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28" w:rsidRPr="007F5C28" w:rsidRDefault="00EF75CE" w:rsidP="001135B7">
      <w:pPr>
        <w:jc w:val="center"/>
        <w:rPr>
          <w:b/>
          <w:sz w:val="28"/>
          <w:szCs w:val="28"/>
        </w:rPr>
      </w:pPr>
      <w:r>
        <w:rPr>
          <w:b/>
          <w:noProof/>
          <w:sz w:val="28"/>
          <w:szCs w:val="28"/>
        </w:rPr>
        <w:pict>
          <v:group id="_x0000_s1227" style="position:absolute;left:0;text-align:left;margin-left:460.05pt;margin-top:-71.9pt;width:67.95pt;height:989.55pt;z-index:251640320" coordorigin="10052,342" coordsize="1359,19791">
            <v:line id="_x0000_s1031" style="position:absolute" from="10052,342" to="10053,20133" o:regroupid="1"/>
            <v:shapetype id="_x0000_t202" coordsize="21600,21600" o:spt="202" path="m,l,21600r21600,l21600,xe">
              <v:stroke joinstyle="miter"/>
              <v:path gradientshapeok="t" o:connecttype="rect"/>
            </v:shapetype>
            <v:shape id="_x0000_s1134" type="#_x0000_t202" style="position:absolute;left:10067;top:597;width:1344;height:666" o:regroupid="1" stroked="f">
              <v:textbox style="mso-next-textbox:#_x0000_s1134">
                <w:txbxContent>
                  <w:p w:rsidR="00264F42" w:rsidRDefault="00264F42" w:rsidP="00D008E1">
                    <w:pPr>
                      <w:jc w:val="right"/>
                      <w:rPr>
                        <w:sz w:val="20"/>
                      </w:rPr>
                    </w:pPr>
                    <w:r w:rsidRPr="00CF5E0C">
                      <w:rPr>
                        <w:sz w:val="20"/>
                      </w:rPr>
                      <w:t>Evaluators</w:t>
                    </w:r>
                    <w:r>
                      <w:rPr>
                        <w:sz w:val="20"/>
                      </w:rPr>
                      <w:t>’</w:t>
                    </w:r>
                  </w:p>
                  <w:p w:rsidR="00264F42" w:rsidRPr="00CF5E0C" w:rsidRDefault="00264F42" w:rsidP="00D008E1">
                    <w:pPr>
                      <w:jc w:val="right"/>
                      <w:rPr>
                        <w:sz w:val="20"/>
                      </w:rPr>
                    </w:pPr>
                    <w:r w:rsidRPr="00CF5E0C">
                      <w:rPr>
                        <w:sz w:val="20"/>
                      </w:rPr>
                      <w:t>Space</w:t>
                    </w:r>
                  </w:p>
                </w:txbxContent>
              </v:textbox>
            </v:shape>
            <v:shape id="_x0000_s1226" type="#_x0000_t202" style="position:absolute;left:10067;top:15613;width:1344;height:666" stroked="f">
              <v:textbox style="mso-next-textbox:#_x0000_s1226">
                <w:txbxContent>
                  <w:p w:rsidR="00264F42" w:rsidRPr="00754B4F" w:rsidRDefault="00264F42" w:rsidP="00754B4F"/>
                </w:txbxContent>
              </v:textbox>
            </v:shape>
          </v:group>
        </w:pict>
      </w:r>
      <w:r w:rsidR="00361228" w:rsidRPr="007F5C28">
        <w:rPr>
          <w:b/>
          <w:sz w:val="28"/>
          <w:szCs w:val="28"/>
        </w:rPr>
        <w:t xml:space="preserve">PART – II </w:t>
      </w:r>
    </w:p>
    <w:p w:rsidR="00361228" w:rsidRPr="00727458" w:rsidRDefault="00361228" w:rsidP="001135B7">
      <w:pPr>
        <w:jc w:val="center"/>
        <w:rPr>
          <w:b/>
        </w:rPr>
      </w:pPr>
      <w:r w:rsidRPr="007F5C28">
        <w:rPr>
          <w:b/>
          <w:sz w:val="28"/>
          <w:szCs w:val="28"/>
        </w:rPr>
        <w:t>Department Summary</w:t>
      </w:r>
      <w:r w:rsidRPr="00727458">
        <w:rPr>
          <w:b/>
        </w:rPr>
        <w:t xml:space="preserve"> </w:t>
      </w:r>
    </w:p>
    <w:p w:rsidR="00361228" w:rsidRPr="00727458" w:rsidRDefault="00361228" w:rsidP="001135B7">
      <w:pPr>
        <w:jc w:val="center"/>
        <w:rPr>
          <w:b/>
        </w:rPr>
      </w:pPr>
    </w:p>
    <w:p w:rsidR="00361228" w:rsidRPr="00727458" w:rsidRDefault="00361228" w:rsidP="001135B7">
      <w:pPr>
        <w:jc w:val="center"/>
        <w:rPr>
          <w:b/>
        </w:rPr>
      </w:pPr>
      <w:r w:rsidRPr="00727458">
        <w:rPr>
          <w:b/>
        </w:rPr>
        <w:t>(Criterion III to VIII)</w:t>
      </w:r>
    </w:p>
    <w:p w:rsidR="00361228" w:rsidRPr="00727458" w:rsidRDefault="00361228" w:rsidP="001135B7">
      <w:pPr>
        <w:jc w:val="center"/>
        <w:rPr>
          <w:b/>
        </w:rPr>
      </w:pPr>
    </w:p>
    <w:p w:rsidR="006E6421" w:rsidRPr="002226C3" w:rsidRDefault="00361228" w:rsidP="001135B7">
      <w:pPr>
        <w:rPr>
          <w:b/>
          <w:color w:val="000000"/>
          <w:spacing w:val="-1"/>
        </w:rPr>
      </w:pPr>
      <w:r w:rsidRPr="002226C3">
        <w:rPr>
          <w:b/>
        </w:rPr>
        <w:t>D. 0.1.</w:t>
      </w:r>
      <w:r w:rsidRPr="002226C3">
        <w:rPr>
          <w:b/>
          <w:color w:val="000000"/>
          <w:spacing w:val="-1"/>
        </w:rPr>
        <w:t xml:space="preserve"> Name and Address of the Department: </w:t>
      </w:r>
    </w:p>
    <w:p w:rsidR="00467E61" w:rsidRDefault="00467E61" w:rsidP="00467E61">
      <w:pPr>
        <w:ind w:left="720"/>
        <w:rPr>
          <w:b/>
        </w:rPr>
      </w:pPr>
    </w:p>
    <w:p w:rsidR="00361228" w:rsidRPr="00727458" w:rsidRDefault="00361228" w:rsidP="00467E61">
      <w:pPr>
        <w:ind w:left="720"/>
        <w:rPr>
          <w:b/>
        </w:rPr>
      </w:pPr>
      <w:r w:rsidRPr="00727458">
        <w:rPr>
          <w:b/>
        </w:rPr>
        <w:t xml:space="preserve">Department of Electrical Engineering </w:t>
      </w:r>
    </w:p>
    <w:p w:rsidR="006E6421" w:rsidRPr="00727458" w:rsidRDefault="00361228" w:rsidP="00467E61">
      <w:pPr>
        <w:ind w:left="720"/>
      </w:pPr>
      <w:r w:rsidRPr="00727458">
        <w:t>San</w:t>
      </w:r>
      <w:r w:rsidR="00DF75BB" w:rsidRPr="00727458">
        <w:t>t Dnyaneshwar Shikshan Sansth</w:t>
      </w:r>
      <w:r w:rsidR="005B0C26" w:rsidRPr="00727458">
        <w:t>a’s</w:t>
      </w:r>
      <w:r w:rsidRPr="00727458">
        <w:t xml:space="preserve">  </w:t>
      </w:r>
    </w:p>
    <w:p w:rsidR="00361228" w:rsidRPr="00727458" w:rsidRDefault="00361228" w:rsidP="00467E61">
      <w:pPr>
        <w:ind w:left="720"/>
      </w:pPr>
      <w:r w:rsidRPr="00727458">
        <w:t>Annasaheb Dange College of Engineering &amp;Technology, Ashta</w:t>
      </w:r>
    </w:p>
    <w:p w:rsidR="00361228" w:rsidRPr="00727458" w:rsidRDefault="00361228" w:rsidP="00467E61">
      <w:pPr>
        <w:ind w:left="720"/>
      </w:pPr>
      <w:r w:rsidRPr="00727458">
        <w:t>Tal: Walwa, District: Sangli, Maharashtra.  India. Pin – 416301</w:t>
      </w:r>
    </w:p>
    <w:p w:rsidR="00361228" w:rsidRPr="00727458" w:rsidRDefault="00361228" w:rsidP="001135B7"/>
    <w:p w:rsidR="006E6421" w:rsidRPr="002226C3" w:rsidRDefault="00361228" w:rsidP="001135B7">
      <w:pPr>
        <w:ind w:left="720" w:hanging="720"/>
        <w:rPr>
          <w:b/>
        </w:rPr>
      </w:pPr>
      <w:r w:rsidRPr="002226C3">
        <w:rPr>
          <w:b/>
        </w:rPr>
        <w:t xml:space="preserve">D.0.2. </w:t>
      </w:r>
      <w:r w:rsidRPr="002226C3">
        <w:rPr>
          <w:b/>
          <w:color w:val="000000"/>
          <w:spacing w:val="-1"/>
        </w:rPr>
        <w:t>Name, designation, telephone numbers and e-mail id of the contact person for NBA</w:t>
      </w:r>
    </w:p>
    <w:p w:rsidR="002226C3" w:rsidRDefault="002226C3" w:rsidP="00467E61">
      <w:pPr>
        <w:ind w:firstLine="720"/>
        <w:rPr>
          <w:b/>
        </w:rPr>
      </w:pPr>
    </w:p>
    <w:p w:rsidR="00361228" w:rsidRPr="00727458" w:rsidRDefault="006E6421" w:rsidP="00467E61">
      <w:pPr>
        <w:ind w:firstLine="720"/>
        <w:rPr>
          <w:b/>
        </w:rPr>
      </w:pPr>
      <w:r w:rsidRPr="00727458">
        <w:rPr>
          <w:b/>
        </w:rPr>
        <w:t>Mr.</w:t>
      </w:r>
      <w:r w:rsidR="00361228" w:rsidRPr="00727458">
        <w:rPr>
          <w:b/>
        </w:rPr>
        <w:t xml:space="preserve"> Iranna Madivalappa Korachagaon </w:t>
      </w:r>
    </w:p>
    <w:p w:rsidR="006E6421" w:rsidRPr="00727458" w:rsidRDefault="00467E61" w:rsidP="00467E61">
      <w:r>
        <w:tab/>
      </w:r>
      <w:r w:rsidR="006E6421" w:rsidRPr="00727458">
        <w:t xml:space="preserve">Assistant </w:t>
      </w:r>
      <w:r w:rsidR="005A312B" w:rsidRPr="00727458">
        <w:t xml:space="preserve">Professor </w:t>
      </w:r>
      <w:r w:rsidR="005A312B">
        <w:t>&amp;</w:t>
      </w:r>
      <w:r>
        <w:t xml:space="preserve"> Head</w:t>
      </w:r>
    </w:p>
    <w:p w:rsidR="00361228" w:rsidRPr="00727458" w:rsidRDefault="00467E61" w:rsidP="00467E61">
      <w:pPr>
        <w:ind w:firstLine="720"/>
      </w:pPr>
      <w:r>
        <w:t xml:space="preserve">Department of </w:t>
      </w:r>
      <w:r w:rsidR="00361228" w:rsidRPr="00727458">
        <w:t xml:space="preserve">Electrical Engineering  </w:t>
      </w:r>
    </w:p>
    <w:p w:rsidR="00361228" w:rsidRPr="00727458" w:rsidRDefault="00467E61" w:rsidP="00467E61">
      <w:r>
        <w:tab/>
      </w:r>
      <w:r w:rsidR="00361228" w:rsidRPr="00727458">
        <w:t>Mobile: +919860088339</w:t>
      </w:r>
      <w:r w:rsidR="006E6421" w:rsidRPr="00727458">
        <w:t xml:space="preserve">, </w:t>
      </w:r>
      <w:r w:rsidR="00361228" w:rsidRPr="00727458">
        <w:t xml:space="preserve">Email: irannamk@gmail.com </w:t>
      </w:r>
    </w:p>
    <w:p w:rsidR="00361228" w:rsidRPr="00727458" w:rsidRDefault="00361228" w:rsidP="001135B7"/>
    <w:p w:rsidR="00361228" w:rsidRPr="002226C3" w:rsidRDefault="00361228" w:rsidP="001135B7">
      <w:pPr>
        <w:rPr>
          <w:b/>
          <w:color w:val="000000"/>
          <w:spacing w:val="-1"/>
        </w:rPr>
      </w:pPr>
      <w:r w:rsidRPr="002226C3">
        <w:rPr>
          <w:b/>
        </w:rPr>
        <w:t xml:space="preserve">D.0.3. </w:t>
      </w:r>
      <w:r w:rsidRPr="002226C3">
        <w:rPr>
          <w:b/>
          <w:color w:val="000000"/>
          <w:spacing w:val="-1"/>
        </w:rPr>
        <w:t xml:space="preserve">History of the Department: </w:t>
      </w:r>
    </w:p>
    <w:p w:rsidR="00361228" w:rsidRPr="00727458" w:rsidRDefault="00361228" w:rsidP="001135B7">
      <w:pPr>
        <w:rPr>
          <w:color w:val="000000"/>
          <w:spacing w:val="-1"/>
        </w:rPr>
      </w:pPr>
    </w:p>
    <w:p w:rsidR="00361228" w:rsidRPr="00727458" w:rsidRDefault="00361228" w:rsidP="001135B7">
      <w:pPr>
        <w:ind w:firstLine="720"/>
        <w:jc w:val="both"/>
        <w:rPr>
          <w:color w:val="000000"/>
          <w:lang w:val="en-AU"/>
        </w:rPr>
      </w:pPr>
      <w:r w:rsidRPr="00727458">
        <w:rPr>
          <w:color w:val="000000"/>
          <w:lang w:val="en-AU"/>
        </w:rPr>
        <w:t xml:space="preserve">Electrical Engineering Program was introduced at Annasaheb Dange College of Engineering and Technology in the academic year 2004 – 05, with a sanctioned intake of 60 students. The demand for electrical engineers in industries, state electricity boards and private sectors engaged in electricity generation is more than the engineers available. Because of periodical revisions in the syllabi and introduction of electronics related subjects, electrical engineers get acquainted with latest developments in the electrical </w:t>
      </w:r>
      <w:r w:rsidR="006E6421" w:rsidRPr="00727458">
        <w:rPr>
          <w:color w:val="000000"/>
          <w:lang w:val="en-AU"/>
        </w:rPr>
        <w:t xml:space="preserve">and electronics </w:t>
      </w:r>
      <w:r w:rsidRPr="00727458">
        <w:rPr>
          <w:color w:val="000000"/>
          <w:lang w:val="en-AU"/>
        </w:rPr>
        <w:t xml:space="preserve">engineering field and can handle present solid state electronic devices. The department has excellent industry institute interaction and provides services like consultancy, design and testing to the industries. </w:t>
      </w:r>
    </w:p>
    <w:p w:rsidR="00361228" w:rsidRPr="00727458" w:rsidRDefault="00361228" w:rsidP="001135B7">
      <w:pPr>
        <w:ind w:firstLine="720"/>
        <w:jc w:val="both"/>
        <w:rPr>
          <w:color w:val="000000"/>
          <w:lang w:val="en-AU"/>
        </w:rPr>
      </w:pPr>
      <w:r w:rsidRPr="00727458">
        <w:rPr>
          <w:color w:val="000000"/>
          <w:lang w:val="en-AU"/>
        </w:rPr>
        <w:t xml:space="preserve">Since the </w:t>
      </w:r>
      <w:r w:rsidR="00467E61">
        <w:rPr>
          <w:color w:val="000000"/>
          <w:lang w:val="en-AU"/>
        </w:rPr>
        <w:t xml:space="preserve">commencement of </w:t>
      </w:r>
      <w:r w:rsidRPr="00727458">
        <w:rPr>
          <w:color w:val="000000"/>
          <w:lang w:val="en-AU"/>
        </w:rPr>
        <w:t>the program, the department has made sincere efforts in the development of students through training and industrial visits. Two batches of electrical engineering are passed out from the college</w:t>
      </w:r>
      <w:r w:rsidR="00467E61">
        <w:rPr>
          <w:color w:val="000000"/>
          <w:lang w:val="en-AU"/>
        </w:rPr>
        <w:t>. T</w:t>
      </w:r>
      <w:r w:rsidRPr="00727458">
        <w:rPr>
          <w:color w:val="000000"/>
          <w:lang w:val="en-AU"/>
        </w:rPr>
        <w:t xml:space="preserve">he department is proud to mention that four students have </w:t>
      </w:r>
      <w:r w:rsidR="00EC6773">
        <w:rPr>
          <w:color w:val="000000"/>
          <w:lang w:val="en-AU"/>
        </w:rPr>
        <w:t xml:space="preserve">appeared in the merit list of the Shivaji </w:t>
      </w:r>
      <w:r w:rsidRPr="00727458">
        <w:rPr>
          <w:color w:val="000000"/>
          <w:lang w:val="en-AU"/>
        </w:rPr>
        <w:t>Un</w:t>
      </w:r>
      <w:r w:rsidR="00636FF0">
        <w:rPr>
          <w:color w:val="000000"/>
          <w:lang w:val="en-AU"/>
        </w:rPr>
        <w:t>iversity ranking among top 10 for the academic year 2008-09.</w:t>
      </w:r>
    </w:p>
    <w:p w:rsidR="00F42330" w:rsidRPr="00727458" w:rsidRDefault="00F42330" w:rsidP="001135B7">
      <w:pPr>
        <w:ind w:firstLine="720"/>
        <w:jc w:val="both"/>
        <w:rPr>
          <w:color w:val="000000"/>
          <w:lang w:val="en-AU"/>
        </w:rPr>
      </w:pPr>
      <w:r w:rsidRPr="00727458">
        <w:rPr>
          <w:color w:val="000000"/>
          <w:lang w:val="en-AU"/>
        </w:rPr>
        <w:t>Apart from the curriculum, students from electrical engineering department ha</w:t>
      </w:r>
      <w:r w:rsidR="00664F73" w:rsidRPr="00727458">
        <w:rPr>
          <w:color w:val="000000"/>
          <w:lang w:val="en-AU"/>
        </w:rPr>
        <w:t>ve</w:t>
      </w:r>
      <w:r w:rsidRPr="00727458">
        <w:rPr>
          <w:color w:val="000000"/>
          <w:lang w:val="en-AU"/>
        </w:rPr>
        <w:t xml:space="preserve"> won prizes in co-curricular and extra curricular activities</w:t>
      </w:r>
      <w:r w:rsidR="00664F73" w:rsidRPr="00727458">
        <w:rPr>
          <w:color w:val="000000"/>
          <w:lang w:val="en-AU"/>
        </w:rPr>
        <w:t xml:space="preserve">. Also the department has formed trekking group and student association (EESA) to promote the students talent and their upliftment. </w:t>
      </w:r>
    </w:p>
    <w:p w:rsidR="006E6421" w:rsidRPr="00727458" w:rsidRDefault="006E6421" w:rsidP="001135B7">
      <w:pPr>
        <w:ind w:firstLine="720"/>
        <w:jc w:val="both"/>
        <w:rPr>
          <w:color w:val="000000"/>
          <w:lang w:val="en-AU"/>
        </w:rPr>
      </w:pPr>
      <w:r w:rsidRPr="00727458">
        <w:rPr>
          <w:color w:val="000000"/>
          <w:lang w:val="en-AU"/>
        </w:rPr>
        <w:t>The department enjoys the mixture of experienced and fresh faculty members. Two faculty members are pursuing their Ph.D.s and two members are pursuing their PG degree.</w:t>
      </w:r>
    </w:p>
    <w:p w:rsidR="00B2693F" w:rsidRPr="00727458" w:rsidRDefault="00B2693F" w:rsidP="001135B7">
      <w:pPr>
        <w:ind w:firstLine="720"/>
        <w:jc w:val="both"/>
        <w:rPr>
          <w:color w:val="000000"/>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4510"/>
      </w:tblGrid>
      <w:tr w:rsidR="00361228" w:rsidRPr="002226C3" w:rsidTr="002226C3">
        <w:tc>
          <w:tcPr>
            <w:tcW w:w="2530" w:type="pct"/>
          </w:tcPr>
          <w:p w:rsidR="00361228" w:rsidRPr="002226C3" w:rsidRDefault="00361228" w:rsidP="001135B7">
            <w:pPr>
              <w:rPr>
                <w:b/>
              </w:rPr>
            </w:pPr>
            <w:r w:rsidRPr="002226C3">
              <w:rPr>
                <w:b/>
                <w:color w:val="000000"/>
                <w:lang w:val="en-AU"/>
              </w:rPr>
              <w:t xml:space="preserve">  </w:t>
            </w:r>
            <w:r w:rsidRPr="002226C3">
              <w:rPr>
                <w:b/>
              </w:rPr>
              <w:t xml:space="preserve">Program of study  </w:t>
            </w:r>
          </w:p>
        </w:tc>
        <w:tc>
          <w:tcPr>
            <w:tcW w:w="2470" w:type="pct"/>
          </w:tcPr>
          <w:p w:rsidR="00361228" w:rsidRPr="002226C3" w:rsidRDefault="00361228" w:rsidP="001135B7">
            <w:pPr>
              <w:rPr>
                <w:b/>
              </w:rPr>
            </w:pPr>
            <w:r w:rsidRPr="002226C3">
              <w:rPr>
                <w:b/>
              </w:rPr>
              <w:t xml:space="preserve">Description </w:t>
            </w:r>
          </w:p>
        </w:tc>
      </w:tr>
      <w:tr w:rsidR="00361228" w:rsidRPr="00727458" w:rsidTr="002226C3">
        <w:tc>
          <w:tcPr>
            <w:tcW w:w="2530" w:type="pct"/>
          </w:tcPr>
          <w:p w:rsidR="00361228" w:rsidRPr="00727458" w:rsidRDefault="00361228" w:rsidP="001135B7">
            <w:r w:rsidRPr="00727458">
              <w:t xml:space="preserve">UG in Electrical Engineering </w:t>
            </w:r>
          </w:p>
        </w:tc>
        <w:tc>
          <w:tcPr>
            <w:tcW w:w="2470" w:type="pct"/>
          </w:tcPr>
          <w:p w:rsidR="00361228" w:rsidRPr="00727458" w:rsidRDefault="00361228" w:rsidP="001135B7">
            <w:pPr>
              <w:rPr>
                <w:b/>
              </w:rPr>
            </w:pPr>
            <w:r w:rsidRPr="00727458">
              <w:t xml:space="preserve">Started with  </w:t>
            </w:r>
            <w:r w:rsidRPr="00727458">
              <w:rPr>
                <w:b/>
              </w:rPr>
              <w:t>60</w:t>
            </w:r>
            <w:r w:rsidRPr="00727458">
              <w:t xml:space="preserve"> seats in </w:t>
            </w:r>
            <w:r w:rsidRPr="00727458">
              <w:rPr>
                <w:b/>
              </w:rPr>
              <w:t>2004</w:t>
            </w:r>
          </w:p>
          <w:p w:rsidR="00361228" w:rsidRPr="00727458" w:rsidRDefault="00361228" w:rsidP="001135B7">
            <w:r w:rsidRPr="00727458">
              <w:t xml:space="preserve">Intake increased to </w:t>
            </w:r>
            <w:r w:rsidRPr="00727458">
              <w:rPr>
                <w:b/>
              </w:rPr>
              <w:t>66</w:t>
            </w:r>
            <w:r w:rsidRPr="00727458">
              <w:t xml:space="preserve"> in </w:t>
            </w:r>
            <w:r w:rsidRPr="00727458">
              <w:rPr>
                <w:b/>
              </w:rPr>
              <w:t>2008</w:t>
            </w:r>
          </w:p>
        </w:tc>
      </w:tr>
      <w:tr w:rsidR="00361228" w:rsidRPr="00727458" w:rsidTr="002226C3">
        <w:tc>
          <w:tcPr>
            <w:tcW w:w="2530" w:type="pct"/>
          </w:tcPr>
          <w:p w:rsidR="00361228" w:rsidRPr="00727458" w:rsidRDefault="00361228" w:rsidP="001135B7">
            <w:r w:rsidRPr="00727458">
              <w:t>Present Status</w:t>
            </w:r>
          </w:p>
        </w:tc>
        <w:tc>
          <w:tcPr>
            <w:tcW w:w="2470" w:type="pct"/>
          </w:tcPr>
          <w:p w:rsidR="00361228" w:rsidRPr="00727458" w:rsidRDefault="00E11B8B" w:rsidP="001135B7">
            <w:r w:rsidRPr="00727458">
              <w:t xml:space="preserve">Applying for </w:t>
            </w:r>
            <w:r w:rsidR="00361228" w:rsidRPr="00727458">
              <w:t>accredit</w:t>
            </w:r>
            <w:r w:rsidRPr="00727458">
              <w:t>ation</w:t>
            </w:r>
            <w:r w:rsidR="00361228" w:rsidRPr="00727458">
              <w:t xml:space="preserve"> by NBA </w:t>
            </w:r>
          </w:p>
        </w:tc>
      </w:tr>
    </w:tbl>
    <w:p w:rsidR="00361228" w:rsidRPr="00727458" w:rsidRDefault="00361228" w:rsidP="001135B7"/>
    <w:p w:rsidR="00963558" w:rsidRPr="00727458" w:rsidRDefault="00963558" w:rsidP="001135B7">
      <w:pPr>
        <w:rPr>
          <w:b/>
        </w:rPr>
      </w:pPr>
    </w:p>
    <w:p w:rsidR="00E2790F" w:rsidRPr="00727458" w:rsidRDefault="00E2790F" w:rsidP="001135B7">
      <w:pPr>
        <w:rPr>
          <w:b/>
        </w:rPr>
      </w:pPr>
    </w:p>
    <w:p w:rsidR="00361228" w:rsidRPr="002226C3" w:rsidRDefault="00EF75CE" w:rsidP="001135B7">
      <w:pPr>
        <w:rPr>
          <w:b/>
        </w:rPr>
      </w:pPr>
      <w:r w:rsidRPr="002226C3">
        <w:rPr>
          <w:b/>
          <w:noProof/>
        </w:rPr>
        <w:pict>
          <v:group id="_x0000_s1369" style="position:absolute;margin-left:460.1pt;margin-top:-67.4pt;width:67.95pt;height:989.55pt;z-index:251667968" coordorigin="10052,342" coordsize="1359,19791">
            <v:line id="_x0000_s1370" style="position:absolute" from="10052,342" to="10053,20133"/>
            <v:shape id="_x0000_s1371" type="#_x0000_t202" style="position:absolute;left:10067;top:597;width:1344;height:666" stroked="f">
              <v:textbox style="mso-next-textbox:#_x0000_s1371">
                <w:txbxContent>
                  <w:p w:rsidR="00264F42" w:rsidRDefault="00264F42" w:rsidP="00754B4F">
                    <w:pPr>
                      <w:jc w:val="right"/>
                      <w:rPr>
                        <w:sz w:val="20"/>
                      </w:rPr>
                    </w:pPr>
                    <w:r w:rsidRPr="00CF5E0C">
                      <w:rPr>
                        <w:sz w:val="20"/>
                      </w:rPr>
                      <w:t>Evaluators</w:t>
                    </w:r>
                    <w:r>
                      <w:rPr>
                        <w:sz w:val="20"/>
                      </w:rPr>
                      <w:t>’</w:t>
                    </w:r>
                  </w:p>
                  <w:p w:rsidR="00264F42" w:rsidRPr="00CF5E0C" w:rsidRDefault="00264F42" w:rsidP="00754B4F">
                    <w:pPr>
                      <w:jc w:val="right"/>
                      <w:rPr>
                        <w:sz w:val="20"/>
                      </w:rPr>
                    </w:pPr>
                    <w:r w:rsidRPr="00CF5E0C">
                      <w:rPr>
                        <w:sz w:val="20"/>
                      </w:rPr>
                      <w:t>Space</w:t>
                    </w:r>
                  </w:p>
                </w:txbxContent>
              </v:textbox>
            </v:shape>
            <v:shape id="_x0000_s1372" type="#_x0000_t202" style="position:absolute;left:10067;top:15613;width:1344;height:666" stroked="f">
              <v:textbox style="mso-next-textbox:#_x0000_s1372">
                <w:txbxContent>
                  <w:p w:rsidR="00264F42" w:rsidRPr="00754B4F" w:rsidRDefault="00264F42" w:rsidP="00754B4F"/>
                </w:txbxContent>
              </v:textbox>
            </v:shape>
          </v:group>
        </w:pict>
      </w:r>
      <w:r w:rsidR="00361228" w:rsidRPr="002226C3">
        <w:rPr>
          <w:b/>
        </w:rPr>
        <w:t xml:space="preserve">D.0.4. List the names of the Programmes/Departments which share human resources </w:t>
      </w:r>
      <w:r w:rsidR="00361228" w:rsidRPr="002226C3">
        <w:rPr>
          <w:b/>
        </w:rPr>
        <w:tab/>
        <w:t>and/or the facilities of this Department/ Programmes</w:t>
      </w:r>
    </w:p>
    <w:p w:rsidR="00840D36" w:rsidRDefault="00840D36" w:rsidP="00840D36">
      <w:pPr>
        <w:ind w:firstLine="360"/>
      </w:pPr>
    </w:p>
    <w:p w:rsidR="00A81CC0" w:rsidRPr="00727458" w:rsidRDefault="00F7218E" w:rsidP="00840D36">
      <w:pPr>
        <w:ind w:firstLine="360"/>
      </w:pPr>
      <w:r>
        <w:t xml:space="preserve">Department of Electrical Engineering </w:t>
      </w:r>
      <w:r w:rsidR="00840D36">
        <w:t xml:space="preserve">shares its faculty/ facility with following 3 departments: </w:t>
      </w:r>
    </w:p>
    <w:p w:rsidR="00361228" w:rsidRPr="00727458" w:rsidRDefault="00361228" w:rsidP="001135B7">
      <w:pPr>
        <w:numPr>
          <w:ilvl w:val="0"/>
          <w:numId w:val="1"/>
        </w:numPr>
      </w:pPr>
      <w:r w:rsidRPr="00727458">
        <w:t xml:space="preserve">Department of Mechanical Engineering </w:t>
      </w:r>
    </w:p>
    <w:p w:rsidR="00361228" w:rsidRPr="00727458" w:rsidRDefault="00361228" w:rsidP="001135B7">
      <w:pPr>
        <w:numPr>
          <w:ilvl w:val="0"/>
          <w:numId w:val="1"/>
        </w:numPr>
      </w:pPr>
      <w:r w:rsidRPr="00727458">
        <w:t xml:space="preserve">Department of Electronics &amp; Telecommunication Engineering </w:t>
      </w:r>
    </w:p>
    <w:p w:rsidR="00361228" w:rsidRDefault="00361228" w:rsidP="001135B7">
      <w:pPr>
        <w:numPr>
          <w:ilvl w:val="0"/>
          <w:numId w:val="1"/>
        </w:numPr>
      </w:pPr>
      <w:r w:rsidRPr="00727458">
        <w:t xml:space="preserve">Department of Basic Sciences </w:t>
      </w:r>
    </w:p>
    <w:p w:rsidR="00A81CC0" w:rsidRPr="00727458" w:rsidRDefault="00A81CC0" w:rsidP="00A81CC0">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3084"/>
        <w:gridCol w:w="2818"/>
        <w:gridCol w:w="2160"/>
      </w:tblGrid>
      <w:tr w:rsidR="005B0C26" w:rsidRPr="007D688A" w:rsidTr="002226C3">
        <w:tc>
          <w:tcPr>
            <w:tcW w:w="585" w:type="pct"/>
          </w:tcPr>
          <w:p w:rsidR="005B0C26" w:rsidRPr="007D688A" w:rsidRDefault="005B0C26" w:rsidP="001135B7">
            <w:pPr>
              <w:rPr>
                <w:b/>
              </w:rPr>
            </w:pPr>
            <w:r w:rsidRPr="007D688A">
              <w:rPr>
                <w:b/>
              </w:rPr>
              <w:t>Sr. No.</w:t>
            </w:r>
          </w:p>
        </w:tc>
        <w:tc>
          <w:tcPr>
            <w:tcW w:w="1689" w:type="pct"/>
          </w:tcPr>
          <w:p w:rsidR="005B0C26" w:rsidRPr="007D688A" w:rsidRDefault="005B0C26" w:rsidP="001135B7">
            <w:pPr>
              <w:rPr>
                <w:b/>
              </w:rPr>
            </w:pPr>
            <w:r w:rsidRPr="007D688A">
              <w:rPr>
                <w:b/>
              </w:rPr>
              <w:t xml:space="preserve">Name of Faculty / Facility </w:t>
            </w:r>
          </w:p>
        </w:tc>
        <w:tc>
          <w:tcPr>
            <w:tcW w:w="1543" w:type="pct"/>
          </w:tcPr>
          <w:p w:rsidR="005B0C26" w:rsidRPr="007D688A" w:rsidRDefault="005B0C26" w:rsidP="001135B7">
            <w:pPr>
              <w:rPr>
                <w:b/>
              </w:rPr>
            </w:pPr>
            <w:r w:rsidRPr="007D688A">
              <w:rPr>
                <w:b/>
              </w:rPr>
              <w:t xml:space="preserve">Department </w:t>
            </w:r>
            <w:r w:rsidR="00B34EBD" w:rsidRPr="007D688A">
              <w:rPr>
                <w:b/>
              </w:rPr>
              <w:t>/ Program</w:t>
            </w:r>
          </w:p>
        </w:tc>
        <w:tc>
          <w:tcPr>
            <w:tcW w:w="1183" w:type="pct"/>
          </w:tcPr>
          <w:p w:rsidR="005B0C26" w:rsidRPr="007D688A" w:rsidRDefault="005B0C26" w:rsidP="001135B7">
            <w:pPr>
              <w:rPr>
                <w:b/>
              </w:rPr>
            </w:pPr>
            <w:r w:rsidRPr="007D688A">
              <w:rPr>
                <w:b/>
              </w:rPr>
              <w:t>Nature of work</w:t>
            </w:r>
          </w:p>
        </w:tc>
      </w:tr>
      <w:tr w:rsidR="005B0C26" w:rsidRPr="00727458" w:rsidTr="002226C3">
        <w:tc>
          <w:tcPr>
            <w:tcW w:w="5000" w:type="pct"/>
            <w:gridSpan w:val="4"/>
          </w:tcPr>
          <w:p w:rsidR="005B0C26" w:rsidRPr="00727458" w:rsidRDefault="005B0C26" w:rsidP="001135B7">
            <w:r w:rsidRPr="00727458">
              <w:t xml:space="preserve">Faculty </w:t>
            </w:r>
            <w:r w:rsidR="007D688A">
              <w:t>shared</w:t>
            </w:r>
          </w:p>
        </w:tc>
      </w:tr>
      <w:tr w:rsidR="005B0C26" w:rsidRPr="00727458" w:rsidTr="002226C3">
        <w:tc>
          <w:tcPr>
            <w:tcW w:w="585" w:type="pct"/>
          </w:tcPr>
          <w:p w:rsidR="005B0C26" w:rsidRPr="00727458" w:rsidRDefault="005B0C26" w:rsidP="001135B7">
            <w:r w:rsidRPr="00727458">
              <w:t>1</w:t>
            </w:r>
          </w:p>
        </w:tc>
        <w:tc>
          <w:tcPr>
            <w:tcW w:w="1689" w:type="pct"/>
          </w:tcPr>
          <w:p w:rsidR="005B0C26" w:rsidRPr="00727458" w:rsidRDefault="005B0C26" w:rsidP="001135B7">
            <w:r w:rsidRPr="00727458">
              <w:t xml:space="preserve">S. S. Katre </w:t>
            </w:r>
          </w:p>
        </w:tc>
        <w:tc>
          <w:tcPr>
            <w:tcW w:w="1543" w:type="pct"/>
          </w:tcPr>
          <w:p w:rsidR="005B0C26" w:rsidRPr="00727458" w:rsidRDefault="005B0C26" w:rsidP="001135B7">
            <w:r w:rsidRPr="00727458">
              <w:t xml:space="preserve">Basic Sciences </w:t>
            </w:r>
          </w:p>
        </w:tc>
        <w:tc>
          <w:tcPr>
            <w:tcW w:w="1183" w:type="pct"/>
          </w:tcPr>
          <w:p w:rsidR="005B0C26" w:rsidRPr="00727458" w:rsidRDefault="005B0C26" w:rsidP="001135B7">
            <w:r w:rsidRPr="00727458">
              <w:t xml:space="preserve">Academics </w:t>
            </w:r>
          </w:p>
        </w:tc>
      </w:tr>
      <w:tr w:rsidR="005B0C26" w:rsidRPr="00727458" w:rsidTr="002226C3">
        <w:tc>
          <w:tcPr>
            <w:tcW w:w="585" w:type="pct"/>
          </w:tcPr>
          <w:p w:rsidR="005B0C26" w:rsidRPr="00727458" w:rsidRDefault="005B0C26" w:rsidP="001135B7">
            <w:r w:rsidRPr="00727458">
              <w:t>2</w:t>
            </w:r>
          </w:p>
        </w:tc>
        <w:tc>
          <w:tcPr>
            <w:tcW w:w="1689" w:type="pct"/>
          </w:tcPr>
          <w:p w:rsidR="005B0C26" w:rsidRPr="00727458" w:rsidRDefault="005B0C26" w:rsidP="001135B7">
            <w:r w:rsidRPr="00727458">
              <w:t>A.C. Joshi</w:t>
            </w:r>
          </w:p>
        </w:tc>
        <w:tc>
          <w:tcPr>
            <w:tcW w:w="1543" w:type="pct"/>
          </w:tcPr>
          <w:p w:rsidR="005B0C26" w:rsidRPr="00727458" w:rsidRDefault="005B0C26" w:rsidP="001135B7">
            <w:r w:rsidRPr="00727458">
              <w:t xml:space="preserve">Electronics and telecommunication </w:t>
            </w:r>
          </w:p>
        </w:tc>
        <w:tc>
          <w:tcPr>
            <w:tcW w:w="1183" w:type="pct"/>
          </w:tcPr>
          <w:p w:rsidR="005B0C26" w:rsidRPr="00727458" w:rsidRDefault="005B0C26" w:rsidP="001135B7">
            <w:r w:rsidRPr="00727458">
              <w:t xml:space="preserve">Academics </w:t>
            </w:r>
          </w:p>
        </w:tc>
      </w:tr>
      <w:tr w:rsidR="00A647F7" w:rsidRPr="00727458" w:rsidTr="002226C3">
        <w:tc>
          <w:tcPr>
            <w:tcW w:w="585" w:type="pct"/>
          </w:tcPr>
          <w:p w:rsidR="00A647F7" w:rsidRPr="00727458" w:rsidRDefault="00A647F7" w:rsidP="001135B7">
            <w:r w:rsidRPr="00727458">
              <w:t>3</w:t>
            </w:r>
          </w:p>
        </w:tc>
        <w:tc>
          <w:tcPr>
            <w:tcW w:w="1689" w:type="pct"/>
          </w:tcPr>
          <w:p w:rsidR="00A647F7" w:rsidRPr="00727458" w:rsidRDefault="00A647F7" w:rsidP="001135B7">
            <w:r w:rsidRPr="00727458">
              <w:t>S.K. Shaikh</w:t>
            </w:r>
          </w:p>
        </w:tc>
        <w:tc>
          <w:tcPr>
            <w:tcW w:w="1543" w:type="pct"/>
          </w:tcPr>
          <w:p w:rsidR="00A647F7" w:rsidRPr="00727458" w:rsidRDefault="00A647F7" w:rsidP="001135B7">
            <w:r w:rsidRPr="00727458">
              <w:t xml:space="preserve">Mechanical Engineering </w:t>
            </w:r>
          </w:p>
        </w:tc>
        <w:tc>
          <w:tcPr>
            <w:tcW w:w="1183" w:type="pct"/>
          </w:tcPr>
          <w:p w:rsidR="00A647F7" w:rsidRPr="00727458" w:rsidRDefault="00A647F7" w:rsidP="001135B7">
            <w:r w:rsidRPr="00727458">
              <w:t xml:space="preserve">Academics </w:t>
            </w:r>
          </w:p>
        </w:tc>
      </w:tr>
      <w:tr w:rsidR="00A647F7" w:rsidRPr="00727458" w:rsidTr="002226C3">
        <w:tc>
          <w:tcPr>
            <w:tcW w:w="585" w:type="pct"/>
          </w:tcPr>
          <w:p w:rsidR="00A647F7" w:rsidRPr="00727458" w:rsidRDefault="00A647F7" w:rsidP="001135B7">
            <w:r w:rsidRPr="00727458">
              <w:t>4</w:t>
            </w:r>
          </w:p>
        </w:tc>
        <w:tc>
          <w:tcPr>
            <w:tcW w:w="1689" w:type="pct"/>
          </w:tcPr>
          <w:p w:rsidR="00A647F7" w:rsidRPr="00727458" w:rsidRDefault="00A647F7" w:rsidP="001135B7">
            <w:r w:rsidRPr="00727458">
              <w:t xml:space="preserve">C.S. Bandgar </w:t>
            </w:r>
          </w:p>
        </w:tc>
        <w:tc>
          <w:tcPr>
            <w:tcW w:w="1543" w:type="pct"/>
          </w:tcPr>
          <w:p w:rsidR="00A647F7" w:rsidRPr="00727458" w:rsidRDefault="00A647F7" w:rsidP="001135B7">
            <w:r w:rsidRPr="00727458">
              <w:t xml:space="preserve">Basic Sciences </w:t>
            </w:r>
          </w:p>
        </w:tc>
        <w:tc>
          <w:tcPr>
            <w:tcW w:w="1183" w:type="pct"/>
          </w:tcPr>
          <w:p w:rsidR="00A647F7" w:rsidRPr="00727458" w:rsidRDefault="00A647F7" w:rsidP="001135B7">
            <w:r w:rsidRPr="00727458">
              <w:t xml:space="preserve">Academics </w:t>
            </w:r>
          </w:p>
        </w:tc>
      </w:tr>
      <w:tr w:rsidR="00A647F7" w:rsidRPr="00727458" w:rsidTr="002226C3">
        <w:tc>
          <w:tcPr>
            <w:tcW w:w="585" w:type="pct"/>
          </w:tcPr>
          <w:p w:rsidR="00A647F7" w:rsidRPr="00727458" w:rsidRDefault="00A647F7" w:rsidP="001135B7">
            <w:r w:rsidRPr="00727458">
              <w:t>5</w:t>
            </w:r>
          </w:p>
        </w:tc>
        <w:tc>
          <w:tcPr>
            <w:tcW w:w="1689" w:type="pct"/>
          </w:tcPr>
          <w:p w:rsidR="00A647F7" w:rsidRPr="00727458" w:rsidRDefault="00A647F7" w:rsidP="001135B7">
            <w:r w:rsidRPr="00727458">
              <w:t>K.M. Khan</w:t>
            </w:r>
          </w:p>
        </w:tc>
        <w:tc>
          <w:tcPr>
            <w:tcW w:w="1543" w:type="pct"/>
          </w:tcPr>
          <w:p w:rsidR="00A647F7" w:rsidRPr="00727458" w:rsidRDefault="00A647F7" w:rsidP="001135B7">
            <w:r w:rsidRPr="00727458">
              <w:t xml:space="preserve">Basic Sciences </w:t>
            </w:r>
          </w:p>
        </w:tc>
        <w:tc>
          <w:tcPr>
            <w:tcW w:w="1183" w:type="pct"/>
          </w:tcPr>
          <w:p w:rsidR="00A647F7" w:rsidRPr="00727458" w:rsidRDefault="00A647F7" w:rsidP="001135B7">
            <w:r w:rsidRPr="00727458">
              <w:t xml:space="preserve">Academics </w:t>
            </w:r>
          </w:p>
        </w:tc>
      </w:tr>
      <w:tr w:rsidR="00A647F7" w:rsidRPr="00727458" w:rsidTr="002226C3">
        <w:tc>
          <w:tcPr>
            <w:tcW w:w="585" w:type="pct"/>
          </w:tcPr>
          <w:p w:rsidR="00A647F7" w:rsidRPr="00727458" w:rsidRDefault="00A647F7" w:rsidP="001135B7">
            <w:r w:rsidRPr="00727458">
              <w:t>6</w:t>
            </w:r>
          </w:p>
        </w:tc>
        <w:tc>
          <w:tcPr>
            <w:tcW w:w="1689" w:type="pct"/>
          </w:tcPr>
          <w:p w:rsidR="00A647F7" w:rsidRPr="00727458" w:rsidRDefault="00A647F7" w:rsidP="001135B7">
            <w:r w:rsidRPr="00727458">
              <w:t>H.M. Mallad</w:t>
            </w:r>
          </w:p>
        </w:tc>
        <w:tc>
          <w:tcPr>
            <w:tcW w:w="1543" w:type="pct"/>
          </w:tcPr>
          <w:p w:rsidR="00A647F7" w:rsidRPr="00727458" w:rsidRDefault="00A647F7" w:rsidP="001135B7">
            <w:r w:rsidRPr="00727458">
              <w:t xml:space="preserve">Basic Sciences </w:t>
            </w:r>
          </w:p>
        </w:tc>
        <w:tc>
          <w:tcPr>
            <w:tcW w:w="1183" w:type="pct"/>
          </w:tcPr>
          <w:p w:rsidR="00A647F7" w:rsidRPr="00727458" w:rsidRDefault="00A647F7" w:rsidP="001135B7">
            <w:r w:rsidRPr="00727458">
              <w:t xml:space="preserve">Academics </w:t>
            </w:r>
          </w:p>
        </w:tc>
      </w:tr>
      <w:tr w:rsidR="00A647F7" w:rsidRPr="00727458" w:rsidTr="002226C3">
        <w:tc>
          <w:tcPr>
            <w:tcW w:w="5000" w:type="pct"/>
            <w:gridSpan w:val="4"/>
          </w:tcPr>
          <w:p w:rsidR="00A647F7" w:rsidRPr="00727458" w:rsidRDefault="00A647F7" w:rsidP="001135B7">
            <w:r w:rsidRPr="00727458">
              <w:t xml:space="preserve">Facility </w:t>
            </w:r>
            <w:r w:rsidR="007D688A">
              <w:t>shared</w:t>
            </w:r>
          </w:p>
        </w:tc>
      </w:tr>
      <w:tr w:rsidR="00A647F7" w:rsidRPr="00727458" w:rsidTr="002226C3">
        <w:tc>
          <w:tcPr>
            <w:tcW w:w="585" w:type="pct"/>
          </w:tcPr>
          <w:p w:rsidR="00A647F7" w:rsidRPr="00727458" w:rsidRDefault="00A647F7" w:rsidP="001135B7">
            <w:r w:rsidRPr="00727458">
              <w:t>1</w:t>
            </w:r>
          </w:p>
        </w:tc>
        <w:tc>
          <w:tcPr>
            <w:tcW w:w="1689" w:type="pct"/>
          </w:tcPr>
          <w:p w:rsidR="00A647F7" w:rsidRPr="00727458" w:rsidRDefault="00A647F7" w:rsidP="001135B7">
            <w:r w:rsidRPr="00727458">
              <w:t xml:space="preserve">Electrical Machine Laboratory </w:t>
            </w:r>
          </w:p>
        </w:tc>
        <w:tc>
          <w:tcPr>
            <w:tcW w:w="1543" w:type="pct"/>
          </w:tcPr>
          <w:p w:rsidR="00A647F7" w:rsidRPr="00727458" w:rsidRDefault="00A647F7" w:rsidP="001135B7">
            <w:r w:rsidRPr="00727458">
              <w:t xml:space="preserve">Basic Sciences </w:t>
            </w:r>
          </w:p>
        </w:tc>
        <w:tc>
          <w:tcPr>
            <w:tcW w:w="1183" w:type="pct"/>
          </w:tcPr>
          <w:p w:rsidR="00A647F7" w:rsidRPr="00727458" w:rsidRDefault="00A647F7" w:rsidP="001135B7">
            <w:r w:rsidRPr="00727458">
              <w:t xml:space="preserve">Academics </w:t>
            </w:r>
          </w:p>
          <w:p w:rsidR="00A647F7" w:rsidRPr="00727458" w:rsidRDefault="00A647F7" w:rsidP="001135B7">
            <w:r w:rsidRPr="00727458">
              <w:t>Practical</w:t>
            </w:r>
          </w:p>
        </w:tc>
      </w:tr>
      <w:tr w:rsidR="00A647F7" w:rsidRPr="00727458" w:rsidTr="002226C3">
        <w:tc>
          <w:tcPr>
            <w:tcW w:w="585" w:type="pct"/>
          </w:tcPr>
          <w:p w:rsidR="00A647F7" w:rsidRPr="00727458" w:rsidRDefault="00A647F7" w:rsidP="001135B7">
            <w:r w:rsidRPr="00727458">
              <w:t>2</w:t>
            </w:r>
          </w:p>
        </w:tc>
        <w:tc>
          <w:tcPr>
            <w:tcW w:w="1689" w:type="pct"/>
          </w:tcPr>
          <w:p w:rsidR="00A647F7" w:rsidRPr="00727458" w:rsidRDefault="00A647F7" w:rsidP="001135B7">
            <w:r w:rsidRPr="00727458">
              <w:t>Electrical Machine &amp; Electrical Measurement Lab</w:t>
            </w:r>
          </w:p>
        </w:tc>
        <w:tc>
          <w:tcPr>
            <w:tcW w:w="1543" w:type="pct"/>
          </w:tcPr>
          <w:p w:rsidR="00A647F7" w:rsidRPr="00727458" w:rsidRDefault="00A647F7" w:rsidP="001135B7">
            <w:r w:rsidRPr="00727458">
              <w:t xml:space="preserve">Electronics &amp; Telecommunication </w:t>
            </w:r>
          </w:p>
        </w:tc>
        <w:tc>
          <w:tcPr>
            <w:tcW w:w="1183" w:type="pct"/>
          </w:tcPr>
          <w:p w:rsidR="00A647F7" w:rsidRPr="00727458" w:rsidRDefault="00A647F7" w:rsidP="001135B7">
            <w:r w:rsidRPr="00727458">
              <w:t xml:space="preserve">Academics </w:t>
            </w:r>
          </w:p>
          <w:p w:rsidR="00A647F7" w:rsidRPr="00727458" w:rsidRDefault="00A647F7" w:rsidP="001135B7">
            <w:r w:rsidRPr="00727458">
              <w:t>Practical</w:t>
            </w:r>
          </w:p>
        </w:tc>
      </w:tr>
      <w:tr w:rsidR="00A647F7" w:rsidRPr="00727458" w:rsidTr="002226C3">
        <w:tc>
          <w:tcPr>
            <w:tcW w:w="585" w:type="pct"/>
          </w:tcPr>
          <w:p w:rsidR="00A647F7" w:rsidRPr="00727458" w:rsidRDefault="00A647F7" w:rsidP="001135B7">
            <w:r w:rsidRPr="00727458">
              <w:t>3</w:t>
            </w:r>
          </w:p>
        </w:tc>
        <w:tc>
          <w:tcPr>
            <w:tcW w:w="1689" w:type="pct"/>
          </w:tcPr>
          <w:p w:rsidR="00A647F7" w:rsidRPr="00727458" w:rsidRDefault="00A647F7" w:rsidP="001135B7">
            <w:r w:rsidRPr="00727458">
              <w:t xml:space="preserve">Electrical Machine Laboratory </w:t>
            </w:r>
          </w:p>
        </w:tc>
        <w:tc>
          <w:tcPr>
            <w:tcW w:w="1543" w:type="pct"/>
          </w:tcPr>
          <w:p w:rsidR="00A647F7" w:rsidRPr="00727458" w:rsidRDefault="00A647F7" w:rsidP="001135B7">
            <w:r w:rsidRPr="00727458">
              <w:t xml:space="preserve">Mechanical Engineering </w:t>
            </w:r>
          </w:p>
        </w:tc>
        <w:tc>
          <w:tcPr>
            <w:tcW w:w="1183" w:type="pct"/>
          </w:tcPr>
          <w:p w:rsidR="00A647F7" w:rsidRPr="00727458" w:rsidRDefault="00A647F7" w:rsidP="001135B7">
            <w:r w:rsidRPr="00727458">
              <w:t xml:space="preserve">Academics </w:t>
            </w:r>
          </w:p>
          <w:p w:rsidR="00A647F7" w:rsidRPr="00727458" w:rsidRDefault="00A647F7" w:rsidP="001135B7">
            <w:r w:rsidRPr="00727458">
              <w:t>Practical</w:t>
            </w:r>
          </w:p>
        </w:tc>
      </w:tr>
    </w:tbl>
    <w:p w:rsidR="00664F73" w:rsidRPr="00727458" w:rsidRDefault="00664F73" w:rsidP="001135B7">
      <w:pPr>
        <w:rPr>
          <w:b/>
        </w:rPr>
      </w:pPr>
    </w:p>
    <w:p w:rsidR="00A647F7" w:rsidRPr="00727458" w:rsidRDefault="00A647F7" w:rsidP="001135B7">
      <w:pPr>
        <w:rPr>
          <w:b/>
        </w:rPr>
      </w:pPr>
    </w:p>
    <w:p w:rsidR="00664F73" w:rsidRPr="00727458" w:rsidRDefault="00664F73" w:rsidP="001135B7">
      <w:r w:rsidRPr="00727458">
        <w:rPr>
          <w:b/>
        </w:rPr>
        <w:t>D.0.5.</w:t>
      </w:r>
      <w:r w:rsidRPr="00727458">
        <w:t xml:space="preserve"> Total No. of Students </w:t>
      </w:r>
      <w:r w:rsidRPr="00727458">
        <w:tab/>
      </w:r>
      <w:r w:rsidRPr="00727458">
        <w:rPr>
          <w:u w:val="single"/>
        </w:rPr>
        <w:t xml:space="preserve">      277</w:t>
      </w:r>
      <w:r w:rsidRPr="00727458">
        <w:rPr>
          <w:u w:val="single"/>
        </w:rPr>
        <w:tab/>
      </w:r>
      <w:r w:rsidRPr="00727458">
        <w:t>Boys ___</w:t>
      </w:r>
      <w:r w:rsidRPr="00727458">
        <w:rPr>
          <w:u w:val="single"/>
        </w:rPr>
        <w:t xml:space="preserve">207 </w:t>
      </w:r>
      <w:r w:rsidRPr="00727458">
        <w:t>___ Girls _____</w:t>
      </w:r>
      <w:r w:rsidRPr="00727458">
        <w:rPr>
          <w:u w:val="single"/>
        </w:rPr>
        <w:t>70</w:t>
      </w:r>
      <w:r w:rsidRPr="00727458">
        <w:t>_____</w:t>
      </w:r>
    </w:p>
    <w:p w:rsidR="00664F73" w:rsidRPr="00727458" w:rsidRDefault="00664F73" w:rsidP="001135B7">
      <w:pPr>
        <w:rPr>
          <w:b/>
        </w:rPr>
      </w:pPr>
    </w:p>
    <w:p w:rsidR="00664F73" w:rsidRPr="00727458" w:rsidRDefault="00664F73" w:rsidP="001135B7">
      <w:r w:rsidRPr="00727458">
        <w:rPr>
          <w:b/>
        </w:rPr>
        <w:t>D.0.6.</w:t>
      </w:r>
      <w:r w:rsidRPr="00727458">
        <w:t xml:space="preserve"> Total No. of Employee</w:t>
      </w:r>
      <w:r w:rsidRPr="00727458">
        <w:rPr>
          <w:u w:val="single"/>
        </w:rPr>
        <w:tab/>
        <w:t xml:space="preserve">       </w:t>
      </w:r>
      <w:r w:rsidR="001D2F0E">
        <w:rPr>
          <w:u w:val="single"/>
        </w:rPr>
        <w:t>20</w:t>
      </w:r>
      <w:r w:rsidRPr="00727458">
        <w:rPr>
          <w:u w:val="single"/>
        </w:rPr>
        <w:tab/>
      </w:r>
      <w:r w:rsidRPr="00727458">
        <w:rPr>
          <w:u w:val="single"/>
        </w:rPr>
        <w:tab/>
      </w:r>
      <w:r w:rsidRPr="00727458">
        <w:t>Male ____</w:t>
      </w:r>
      <w:r w:rsidRPr="00727458">
        <w:rPr>
          <w:u w:val="single"/>
        </w:rPr>
        <w:t>1</w:t>
      </w:r>
      <w:r w:rsidR="001D2F0E">
        <w:rPr>
          <w:u w:val="single"/>
        </w:rPr>
        <w:t>6</w:t>
      </w:r>
      <w:r w:rsidRPr="00727458">
        <w:t>____ Female ___</w:t>
      </w:r>
      <w:r w:rsidRPr="00727458">
        <w:rPr>
          <w:u w:val="single"/>
        </w:rPr>
        <w:t>0</w:t>
      </w:r>
      <w:r w:rsidR="00F235A3" w:rsidRPr="00727458">
        <w:rPr>
          <w:u w:val="single"/>
        </w:rPr>
        <w:t>4</w:t>
      </w:r>
      <w:r w:rsidRPr="00727458">
        <w:t>_____</w:t>
      </w:r>
    </w:p>
    <w:p w:rsidR="00664F73" w:rsidRPr="00727458" w:rsidRDefault="00664F73" w:rsidP="001135B7"/>
    <w:p w:rsidR="00664F73" w:rsidRPr="002226C3" w:rsidRDefault="00664F73" w:rsidP="001135B7">
      <w:pPr>
        <w:autoSpaceDE w:val="0"/>
        <w:autoSpaceDN w:val="0"/>
        <w:adjustRightInd w:val="0"/>
        <w:ind w:left="720" w:hanging="720"/>
        <w:jc w:val="both"/>
        <w:rPr>
          <w:b/>
        </w:rPr>
      </w:pPr>
      <w:r w:rsidRPr="002226C3">
        <w:rPr>
          <w:b/>
        </w:rPr>
        <w:t>D.0.7. Minimum and maximum number of faculty and staff</w:t>
      </w:r>
      <w:r w:rsidR="00882D3E" w:rsidRPr="002226C3">
        <w:rPr>
          <w:b/>
        </w:rPr>
        <w:t xml:space="preserve"> on roll during the current and</w:t>
      </w:r>
      <w:r w:rsidRPr="002226C3">
        <w:rPr>
          <w:b/>
        </w:rPr>
        <w:t xml:space="preserve"> previous two academic years (1st July to 30th June) in the Department:</w:t>
      </w:r>
    </w:p>
    <w:p w:rsidR="00F235A3" w:rsidRPr="00727458" w:rsidRDefault="00F235A3" w:rsidP="001135B7">
      <w:pPr>
        <w:autoSpaceDE w:val="0"/>
        <w:autoSpaceDN w:val="0"/>
        <w:adjustRightInd w:val="0"/>
        <w:ind w:left="720" w:hanging="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966"/>
        <w:gridCol w:w="1055"/>
        <w:gridCol w:w="999"/>
        <w:gridCol w:w="1229"/>
        <w:gridCol w:w="1158"/>
        <w:gridCol w:w="1023"/>
      </w:tblGrid>
      <w:tr w:rsidR="00664F73" w:rsidRPr="002226C3" w:rsidTr="002226C3">
        <w:trPr>
          <w:trHeight w:val="305"/>
        </w:trPr>
        <w:tc>
          <w:tcPr>
            <w:tcW w:w="1479" w:type="pct"/>
            <w:vMerge w:val="restart"/>
          </w:tcPr>
          <w:p w:rsidR="00664F73" w:rsidRPr="002226C3" w:rsidRDefault="00664F73" w:rsidP="001135B7">
            <w:pPr>
              <w:rPr>
                <w:b/>
              </w:rPr>
            </w:pPr>
          </w:p>
        </w:tc>
        <w:tc>
          <w:tcPr>
            <w:tcW w:w="1107" w:type="pct"/>
            <w:gridSpan w:val="2"/>
            <w:vAlign w:val="center"/>
          </w:tcPr>
          <w:p w:rsidR="00C5367B" w:rsidRPr="002226C3" w:rsidRDefault="00664F73" w:rsidP="001135B7">
            <w:pPr>
              <w:jc w:val="center"/>
              <w:rPr>
                <w:b/>
              </w:rPr>
            </w:pPr>
            <w:r w:rsidRPr="002226C3">
              <w:rPr>
                <w:b/>
              </w:rPr>
              <w:t xml:space="preserve">CAY </w:t>
            </w:r>
          </w:p>
          <w:p w:rsidR="00664F73" w:rsidRPr="002226C3" w:rsidRDefault="00664F73" w:rsidP="001135B7">
            <w:pPr>
              <w:jc w:val="center"/>
              <w:rPr>
                <w:b/>
              </w:rPr>
            </w:pPr>
            <w:r w:rsidRPr="002226C3">
              <w:rPr>
                <w:b/>
              </w:rPr>
              <w:t>(2009 – 10)</w:t>
            </w:r>
          </w:p>
          <w:p w:rsidR="00664F73" w:rsidRPr="002226C3" w:rsidRDefault="00664F73" w:rsidP="001135B7">
            <w:pPr>
              <w:jc w:val="center"/>
              <w:rPr>
                <w:b/>
              </w:rPr>
            </w:pPr>
            <w:r w:rsidRPr="002226C3">
              <w:rPr>
                <w:b/>
              </w:rPr>
              <w:t>(Till Oct. 15)</w:t>
            </w:r>
          </w:p>
        </w:tc>
        <w:tc>
          <w:tcPr>
            <w:tcW w:w="1220" w:type="pct"/>
            <w:gridSpan w:val="2"/>
            <w:vAlign w:val="center"/>
          </w:tcPr>
          <w:p w:rsidR="00664F73" w:rsidRPr="002226C3" w:rsidRDefault="00664F73" w:rsidP="001135B7">
            <w:pPr>
              <w:jc w:val="center"/>
              <w:rPr>
                <w:b/>
              </w:rPr>
            </w:pPr>
            <w:r w:rsidRPr="002226C3">
              <w:rPr>
                <w:b/>
              </w:rPr>
              <w:t xml:space="preserve">CAY – 1 </w:t>
            </w:r>
          </w:p>
          <w:p w:rsidR="00664F73" w:rsidRPr="002226C3" w:rsidRDefault="00664F73" w:rsidP="001135B7">
            <w:pPr>
              <w:jc w:val="center"/>
              <w:rPr>
                <w:b/>
              </w:rPr>
            </w:pPr>
            <w:r w:rsidRPr="002226C3">
              <w:rPr>
                <w:b/>
              </w:rPr>
              <w:t>(2008 – 09)</w:t>
            </w:r>
          </w:p>
        </w:tc>
        <w:tc>
          <w:tcPr>
            <w:tcW w:w="1194" w:type="pct"/>
            <w:gridSpan w:val="2"/>
            <w:vAlign w:val="center"/>
          </w:tcPr>
          <w:p w:rsidR="00664F73" w:rsidRPr="002226C3" w:rsidRDefault="00664F73" w:rsidP="001135B7">
            <w:pPr>
              <w:jc w:val="center"/>
              <w:rPr>
                <w:b/>
              </w:rPr>
            </w:pPr>
            <w:r w:rsidRPr="002226C3">
              <w:rPr>
                <w:b/>
              </w:rPr>
              <w:t xml:space="preserve">CAY – 2 </w:t>
            </w:r>
          </w:p>
          <w:p w:rsidR="00664F73" w:rsidRPr="002226C3" w:rsidRDefault="00664F73" w:rsidP="001135B7">
            <w:pPr>
              <w:jc w:val="center"/>
              <w:rPr>
                <w:b/>
              </w:rPr>
            </w:pPr>
            <w:r w:rsidRPr="002226C3">
              <w:rPr>
                <w:b/>
              </w:rPr>
              <w:t>(2007 – 08)</w:t>
            </w:r>
          </w:p>
        </w:tc>
      </w:tr>
      <w:tr w:rsidR="00664F73" w:rsidRPr="00727458" w:rsidTr="002226C3">
        <w:trPr>
          <w:trHeight w:val="286"/>
        </w:trPr>
        <w:tc>
          <w:tcPr>
            <w:tcW w:w="1479" w:type="pct"/>
            <w:vMerge/>
          </w:tcPr>
          <w:p w:rsidR="00664F73" w:rsidRPr="00727458" w:rsidRDefault="00664F73" w:rsidP="001135B7">
            <w:pPr>
              <w:rPr>
                <w:b/>
              </w:rPr>
            </w:pPr>
          </w:p>
        </w:tc>
        <w:tc>
          <w:tcPr>
            <w:tcW w:w="529" w:type="pct"/>
            <w:vAlign w:val="center"/>
          </w:tcPr>
          <w:p w:rsidR="00664F73" w:rsidRPr="002226C3" w:rsidRDefault="00664F73" w:rsidP="001135B7">
            <w:pPr>
              <w:jc w:val="center"/>
              <w:rPr>
                <w:b/>
              </w:rPr>
            </w:pPr>
            <w:r w:rsidRPr="002226C3">
              <w:rPr>
                <w:b/>
              </w:rPr>
              <w:t>Min</w:t>
            </w:r>
          </w:p>
        </w:tc>
        <w:tc>
          <w:tcPr>
            <w:tcW w:w="578" w:type="pct"/>
            <w:vAlign w:val="center"/>
          </w:tcPr>
          <w:p w:rsidR="00664F73" w:rsidRPr="002226C3" w:rsidRDefault="00664F73" w:rsidP="001135B7">
            <w:pPr>
              <w:jc w:val="center"/>
              <w:rPr>
                <w:b/>
              </w:rPr>
            </w:pPr>
            <w:r w:rsidRPr="002226C3">
              <w:rPr>
                <w:b/>
              </w:rPr>
              <w:t>Max</w:t>
            </w:r>
          </w:p>
        </w:tc>
        <w:tc>
          <w:tcPr>
            <w:tcW w:w="547" w:type="pct"/>
            <w:vAlign w:val="center"/>
          </w:tcPr>
          <w:p w:rsidR="00664F73" w:rsidRPr="002226C3" w:rsidRDefault="00664F73" w:rsidP="001135B7">
            <w:pPr>
              <w:jc w:val="center"/>
              <w:rPr>
                <w:b/>
              </w:rPr>
            </w:pPr>
            <w:r w:rsidRPr="002226C3">
              <w:rPr>
                <w:b/>
              </w:rPr>
              <w:t>Min</w:t>
            </w:r>
          </w:p>
        </w:tc>
        <w:tc>
          <w:tcPr>
            <w:tcW w:w="673" w:type="pct"/>
            <w:vAlign w:val="center"/>
          </w:tcPr>
          <w:p w:rsidR="00664F73" w:rsidRPr="002226C3" w:rsidRDefault="00664F73" w:rsidP="001135B7">
            <w:pPr>
              <w:jc w:val="center"/>
              <w:rPr>
                <w:b/>
              </w:rPr>
            </w:pPr>
            <w:r w:rsidRPr="002226C3">
              <w:rPr>
                <w:b/>
              </w:rPr>
              <w:t>Max</w:t>
            </w:r>
          </w:p>
        </w:tc>
        <w:tc>
          <w:tcPr>
            <w:tcW w:w="634" w:type="pct"/>
            <w:vAlign w:val="center"/>
          </w:tcPr>
          <w:p w:rsidR="00664F73" w:rsidRPr="002226C3" w:rsidRDefault="00664F73" w:rsidP="001135B7">
            <w:pPr>
              <w:jc w:val="center"/>
              <w:rPr>
                <w:b/>
              </w:rPr>
            </w:pPr>
            <w:r w:rsidRPr="002226C3">
              <w:rPr>
                <w:b/>
              </w:rPr>
              <w:t>Min</w:t>
            </w:r>
          </w:p>
        </w:tc>
        <w:tc>
          <w:tcPr>
            <w:tcW w:w="560" w:type="pct"/>
            <w:vAlign w:val="center"/>
          </w:tcPr>
          <w:p w:rsidR="00664F73" w:rsidRPr="002226C3" w:rsidRDefault="00664F73" w:rsidP="001135B7">
            <w:pPr>
              <w:jc w:val="center"/>
              <w:rPr>
                <w:b/>
              </w:rPr>
            </w:pPr>
            <w:r w:rsidRPr="002226C3">
              <w:rPr>
                <w:b/>
              </w:rPr>
              <w:t>Max</w:t>
            </w:r>
          </w:p>
        </w:tc>
      </w:tr>
      <w:tr w:rsidR="00664F73" w:rsidRPr="00727458" w:rsidTr="002226C3">
        <w:trPr>
          <w:trHeight w:val="602"/>
        </w:trPr>
        <w:tc>
          <w:tcPr>
            <w:tcW w:w="1479" w:type="pct"/>
          </w:tcPr>
          <w:p w:rsidR="00664F73" w:rsidRPr="00727458" w:rsidRDefault="00664F73" w:rsidP="001135B7">
            <w:pPr>
              <w:autoSpaceDE w:val="0"/>
              <w:autoSpaceDN w:val="0"/>
              <w:adjustRightInd w:val="0"/>
            </w:pPr>
            <w:r w:rsidRPr="00727458">
              <w:t>Teaching faculty in the</w:t>
            </w:r>
          </w:p>
          <w:p w:rsidR="00664F73" w:rsidRPr="00727458" w:rsidRDefault="00664F73" w:rsidP="001135B7">
            <w:pPr>
              <w:autoSpaceDE w:val="0"/>
              <w:autoSpaceDN w:val="0"/>
              <w:adjustRightInd w:val="0"/>
            </w:pPr>
            <w:r w:rsidRPr="00727458">
              <w:t>Department</w:t>
            </w:r>
          </w:p>
        </w:tc>
        <w:tc>
          <w:tcPr>
            <w:tcW w:w="529" w:type="pct"/>
            <w:vAlign w:val="center"/>
          </w:tcPr>
          <w:p w:rsidR="00664F73" w:rsidRPr="00727458" w:rsidRDefault="00664F73" w:rsidP="001135B7">
            <w:pPr>
              <w:jc w:val="center"/>
            </w:pPr>
            <w:r w:rsidRPr="00727458">
              <w:t>08</w:t>
            </w:r>
          </w:p>
        </w:tc>
        <w:tc>
          <w:tcPr>
            <w:tcW w:w="578" w:type="pct"/>
            <w:vAlign w:val="center"/>
          </w:tcPr>
          <w:p w:rsidR="00664F73" w:rsidRPr="00727458" w:rsidRDefault="00664F73" w:rsidP="001135B7">
            <w:pPr>
              <w:jc w:val="center"/>
            </w:pPr>
            <w:r w:rsidRPr="00727458">
              <w:t>15</w:t>
            </w:r>
          </w:p>
        </w:tc>
        <w:tc>
          <w:tcPr>
            <w:tcW w:w="547" w:type="pct"/>
            <w:vAlign w:val="center"/>
          </w:tcPr>
          <w:p w:rsidR="00664F73" w:rsidRPr="00727458" w:rsidRDefault="00664F73" w:rsidP="001135B7">
            <w:pPr>
              <w:jc w:val="center"/>
            </w:pPr>
            <w:r w:rsidRPr="00727458">
              <w:t>09</w:t>
            </w:r>
          </w:p>
        </w:tc>
        <w:tc>
          <w:tcPr>
            <w:tcW w:w="673" w:type="pct"/>
            <w:vAlign w:val="center"/>
          </w:tcPr>
          <w:p w:rsidR="00664F73" w:rsidRPr="00727458" w:rsidRDefault="00664F73" w:rsidP="001135B7">
            <w:pPr>
              <w:jc w:val="center"/>
            </w:pPr>
            <w:r w:rsidRPr="00727458">
              <w:t>16</w:t>
            </w:r>
          </w:p>
        </w:tc>
        <w:tc>
          <w:tcPr>
            <w:tcW w:w="634" w:type="pct"/>
            <w:vAlign w:val="center"/>
          </w:tcPr>
          <w:p w:rsidR="00664F73" w:rsidRPr="00727458" w:rsidRDefault="00664F73" w:rsidP="001135B7">
            <w:pPr>
              <w:jc w:val="center"/>
            </w:pPr>
            <w:r w:rsidRPr="00727458">
              <w:t>07</w:t>
            </w:r>
          </w:p>
        </w:tc>
        <w:tc>
          <w:tcPr>
            <w:tcW w:w="560" w:type="pct"/>
            <w:vAlign w:val="center"/>
          </w:tcPr>
          <w:p w:rsidR="00664F73" w:rsidRPr="00727458" w:rsidRDefault="00664F73" w:rsidP="001135B7">
            <w:pPr>
              <w:jc w:val="center"/>
            </w:pPr>
            <w:r w:rsidRPr="00727458">
              <w:t>10</w:t>
            </w:r>
          </w:p>
        </w:tc>
      </w:tr>
      <w:tr w:rsidR="00664F73" w:rsidRPr="00727458" w:rsidTr="002226C3">
        <w:trPr>
          <w:trHeight w:val="572"/>
        </w:trPr>
        <w:tc>
          <w:tcPr>
            <w:tcW w:w="1479" w:type="pct"/>
          </w:tcPr>
          <w:p w:rsidR="00664F73" w:rsidRPr="00727458" w:rsidRDefault="00664F73" w:rsidP="001135B7">
            <w:pPr>
              <w:autoSpaceDE w:val="0"/>
              <w:autoSpaceDN w:val="0"/>
              <w:adjustRightInd w:val="0"/>
            </w:pPr>
            <w:r w:rsidRPr="00727458">
              <w:t>Teaching faculty with</w:t>
            </w:r>
          </w:p>
          <w:p w:rsidR="00664F73" w:rsidRPr="00727458" w:rsidRDefault="00664F73" w:rsidP="001135B7">
            <w:pPr>
              <w:autoSpaceDE w:val="0"/>
              <w:autoSpaceDN w:val="0"/>
              <w:adjustRightInd w:val="0"/>
            </w:pPr>
            <w:r w:rsidRPr="00727458">
              <w:t>the Programme</w:t>
            </w:r>
          </w:p>
        </w:tc>
        <w:tc>
          <w:tcPr>
            <w:tcW w:w="529" w:type="pct"/>
            <w:vAlign w:val="center"/>
          </w:tcPr>
          <w:p w:rsidR="00664F73" w:rsidRPr="00727458" w:rsidRDefault="00664F73" w:rsidP="001135B7">
            <w:pPr>
              <w:jc w:val="center"/>
            </w:pPr>
            <w:r w:rsidRPr="00727458">
              <w:t>10</w:t>
            </w:r>
          </w:p>
        </w:tc>
        <w:tc>
          <w:tcPr>
            <w:tcW w:w="578" w:type="pct"/>
            <w:vAlign w:val="center"/>
          </w:tcPr>
          <w:p w:rsidR="00664F73" w:rsidRPr="00727458" w:rsidRDefault="00664F73" w:rsidP="001135B7">
            <w:pPr>
              <w:jc w:val="center"/>
            </w:pPr>
            <w:r w:rsidRPr="00727458">
              <w:t>17</w:t>
            </w:r>
          </w:p>
        </w:tc>
        <w:tc>
          <w:tcPr>
            <w:tcW w:w="547" w:type="pct"/>
            <w:vAlign w:val="center"/>
          </w:tcPr>
          <w:p w:rsidR="00664F73" w:rsidRPr="00727458" w:rsidRDefault="00664F73" w:rsidP="001135B7">
            <w:pPr>
              <w:jc w:val="center"/>
            </w:pPr>
            <w:r w:rsidRPr="00727458">
              <w:t>11</w:t>
            </w:r>
          </w:p>
        </w:tc>
        <w:tc>
          <w:tcPr>
            <w:tcW w:w="673" w:type="pct"/>
            <w:vAlign w:val="center"/>
          </w:tcPr>
          <w:p w:rsidR="00664F73" w:rsidRPr="00727458" w:rsidRDefault="00664F73" w:rsidP="001135B7">
            <w:pPr>
              <w:jc w:val="center"/>
            </w:pPr>
            <w:r w:rsidRPr="00727458">
              <w:t>18</w:t>
            </w:r>
          </w:p>
        </w:tc>
        <w:tc>
          <w:tcPr>
            <w:tcW w:w="634" w:type="pct"/>
            <w:vAlign w:val="center"/>
          </w:tcPr>
          <w:p w:rsidR="00664F73" w:rsidRPr="00727458" w:rsidRDefault="00664F73" w:rsidP="001135B7">
            <w:pPr>
              <w:jc w:val="center"/>
            </w:pPr>
            <w:r w:rsidRPr="00727458">
              <w:t>10</w:t>
            </w:r>
          </w:p>
        </w:tc>
        <w:tc>
          <w:tcPr>
            <w:tcW w:w="560" w:type="pct"/>
            <w:vAlign w:val="center"/>
          </w:tcPr>
          <w:p w:rsidR="00664F73" w:rsidRPr="00727458" w:rsidRDefault="00664F73" w:rsidP="001135B7">
            <w:pPr>
              <w:jc w:val="center"/>
            </w:pPr>
            <w:r w:rsidRPr="00727458">
              <w:t>13</w:t>
            </w:r>
          </w:p>
        </w:tc>
      </w:tr>
      <w:tr w:rsidR="00664F73" w:rsidRPr="00727458" w:rsidTr="002226C3">
        <w:trPr>
          <w:trHeight w:val="302"/>
        </w:trPr>
        <w:tc>
          <w:tcPr>
            <w:tcW w:w="1479" w:type="pct"/>
          </w:tcPr>
          <w:p w:rsidR="00664F73" w:rsidRPr="00727458" w:rsidRDefault="00664F73" w:rsidP="001135B7">
            <w:pPr>
              <w:autoSpaceDE w:val="0"/>
              <w:autoSpaceDN w:val="0"/>
              <w:adjustRightInd w:val="0"/>
            </w:pPr>
            <w:r w:rsidRPr="00727458">
              <w:t>Non-teaching staff</w:t>
            </w:r>
          </w:p>
        </w:tc>
        <w:tc>
          <w:tcPr>
            <w:tcW w:w="529" w:type="pct"/>
            <w:vAlign w:val="center"/>
          </w:tcPr>
          <w:p w:rsidR="00664F73" w:rsidRPr="00727458" w:rsidRDefault="00664F73" w:rsidP="001135B7">
            <w:pPr>
              <w:jc w:val="center"/>
            </w:pPr>
            <w:r w:rsidRPr="00727458">
              <w:t>02</w:t>
            </w:r>
          </w:p>
        </w:tc>
        <w:tc>
          <w:tcPr>
            <w:tcW w:w="578" w:type="pct"/>
            <w:vAlign w:val="center"/>
          </w:tcPr>
          <w:p w:rsidR="00664F73" w:rsidRPr="00727458" w:rsidRDefault="00664F73" w:rsidP="001135B7">
            <w:pPr>
              <w:jc w:val="center"/>
            </w:pPr>
            <w:r w:rsidRPr="00727458">
              <w:t>05</w:t>
            </w:r>
          </w:p>
        </w:tc>
        <w:tc>
          <w:tcPr>
            <w:tcW w:w="547" w:type="pct"/>
            <w:vAlign w:val="center"/>
          </w:tcPr>
          <w:p w:rsidR="00664F73" w:rsidRPr="00727458" w:rsidRDefault="00664F73" w:rsidP="001135B7">
            <w:pPr>
              <w:jc w:val="center"/>
            </w:pPr>
            <w:r w:rsidRPr="00727458">
              <w:t>02</w:t>
            </w:r>
          </w:p>
        </w:tc>
        <w:tc>
          <w:tcPr>
            <w:tcW w:w="673" w:type="pct"/>
            <w:vAlign w:val="center"/>
          </w:tcPr>
          <w:p w:rsidR="00664F73" w:rsidRPr="00727458" w:rsidRDefault="00664F73" w:rsidP="001135B7">
            <w:pPr>
              <w:jc w:val="center"/>
            </w:pPr>
            <w:r w:rsidRPr="00727458">
              <w:t>02</w:t>
            </w:r>
          </w:p>
        </w:tc>
        <w:tc>
          <w:tcPr>
            <w:tcW w:w="634" w:type="pct"/>
            <w:vAlign w:val="center"/>
          </w:tcPr>
          <w:p w:rsidR="00664F73" w:rsidRPr="00727458" w:rsidRDefault="00664F73" w:rsidP="001135B7">
            <w:pPr>
              <w:jc w:val="center"/>
            </w:pPr>
            <w:r w:rsidRPr="00727458">
              <w:t>02</w:t>
            </w:r>
          </w:p>
        </w:tc>
        <w:tc>
          <w:tcPr>
            <w:tcW w:w="560" w:type="pct"/>
            <w:vAlign w:val="center"/>
          </w:tcPr>
          <w:p w:rsidR="00664F73" w:rsidRPr="00727458" w:rsidRDefault="00664F73" w:rsidP="001135B7">
            <w:pPr>
              <w:jc w:val="center"/>
            </w:pPr>
            <w:r w:rsidRPr="00727458">
              <w:t>02</w:t>
            </w:r>
          </w:p>
        </w:tc>
      </w:tr>
    </w:tbl>
    <w:p w:rsidR="00F235A3" w:rsidRPr="00727458" w:rsidRDefault="00F235A3" w:rsidP="001135B7">
      <w:pPr>
        <w:autoSpaceDE w:val="0"/>
        <w:autoSpaceDN w:val="0"/>
        <w:adjustRightInd w:val="0"/>
        <w:jc w:val="both"/>
        <w:rPr>
          <w:b/>
        </w:rPr>
      </w:pPr>
    </w:p>
    <w:p w:rsidR="00963558" w:rsidRPr="00727458" w:rsidRDefault="00963558" w:rsidP="001135B7">
      <w:pPr>
        <w:autoSpaceDE w:val="0"/>
        <w:autoSpaceDN w:val="0"/>
        <w:adjustRightInd w:val="0"/>
        <w:jc w:val="both"/>
        <w:rPr>
          <w:b/>
        </w:rPr>
      </w:pPr>
    </w:p>
    <w:p w:rsidR="00963558" w:rsidRPr="00727458" w:rsidRDefault="00963558" w:rsidP="001135B7">
      <w:pPr>
        <w:autoSpaceDE w:val="0"/>
        <w:autoSpaceDN w:val="0"/>
        <w:adjustRightInd w:val="0"/>
        <w:jc w:val="both"/>
        <w:rPr>
          <w:b/>
        </w:rPr>
      </w:pPr>
    </w:p>
    <w:p w:rsidR="00963558" w:rsidRPr="00727458" w:rsidRDefault="00963558" w:rsidP="001135B7">
      <w:pPr>
        <w:autoSpaceDE w:val="0"/>
        <w:autoSpaceDN w:val="0"/>
        <w:adjustRightInd w:val="0"/>
        <w:jc w:val="both"/>
        <w:rPr>
          <w:b/>
        </w:rPr>
      </w:pPr>
    </w:p>
    <w:p w:rsidR="00963558" w:rsidRPr="00727458" w:rsidRDefault="00963558" w:rsidP="001135B7">
      <w:pPr>
        <w:autoSpaceDE w:val="0"/>
        <w:autoSpaceDN w:val="0"/>
        <w:adjustRightInd w:val="0"/>
        <w:jc w:val="both"/>
        <w:rPr>
          <w:b/>
        </w:rPr>
      </w:pPr>
    </w:p>
    <w:p w:rsidR="00963558" w:rsidRPr="00727458" w:rsidRDefault="00EF75CE" w:rsidP="001135B7">
      <w:pPr>
        <w:autoSpaceDE w:val="0"/>
        <w:autoSpaceDN w:val="0"/>
        <w:adjustRightInd w:val="0"/>
        <w:jc w:val="both"/>
        <w:rPr>
          <w:b/>
        </w:rPr>
      </w:pPr>
      <w:r>
        <w:rPr>
          <w:b/>
          <w:noProof/>
        </w:rPr>
        <w:pict>
          <v:group id="_x0000_s1232" style="position:absolute;left:0;text-align:left;margin-left:459.45pt;margin-top:-66.95pt;width:67.95pt;height:989.55pt;z-index:251641344" coordorigin="10052,342" coordsize="1359,19791">
            <v:line id="_x0000_s1233" style="position:absolute" from="10052,342" to="10053,20133"/>
            <v:shape id="_x0000_s1234" type="#_x0000_t202" style="position:absolute;left:10067;top:597;width:1344;height:666" stroked="f">
              <v:textbox style="mso-next-textbox:#_x0000_s1234">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235" type="#_x0000_t202" style="position:absolute;left:10067;top:15613;width:1344;height:666" stroked="f">
              <v:textbox style="mso-next-textbox:#_x0000_s1235">
                <w:txbxContent>
                  <w:p w:rsidR="00264F42" w:rsidRPr="00754B4F" w:rsidRDefault="00264F42" w:rsidP="00754B4F"/>
                </w:txbxContent>
              </v:textbox>
            </v:shape>
          </v:group>
        </w:pict>
      </w:r>
    </w:p>
    <w:p w:rsidR="00963558" w:rsidRPr="00727458" w:rsidRDefault="00963558" w:rsidP="001135B7">
      <w:pPr>
        <w:autoSpaceDE w:val="0"/>
        <w:autoSpaceDN w:val="0"/>
        <w:adjustRightInd w:val="0"/>
        <w:jc w:val="both"/>
        <w:rPr>
          <w:b/>
        </w:rPr>
      </w:pPr>
    </w:p>
    <w:p w:rsidR="00EF63FF" w:rsidRPr="002226C3" w:rsidRDefault="00664F73" w:rsidP="00EF63FF">
      <w:pPr>
        <w:autoSpaceDE w:val="0"/>
        <w:autoSpaceDN w:val="0"/>
        <w:adjustRightInd w:val="0"/>
        <w:jc w:val="both"/>
        <w:rPr>
          <w:b/>
        </w:rPr>
      </w:pPr>
      <w:r w:rsidRPr="002226C3">
        <w:rPr>
          <w:b/>
        </w:rPr>
        <w:t>D.0.8. Summary of budget for the CFY (2009 – 10) and the actual expenditures</w:t>
      </w:r>
    </w:p>
    <w:p w:rsidR="00EF63FF" w:rsidRPr="002226C3" w:rsidRDefault="00664F73" w:rsidP="00EF63FF">
      <w:pPr>
        <w:autoSpaceDE w:val="0"/>
        <w:autoSpaceDN w:val="0"/>
        <w:adjustRightInd w:val="0"/>
        <w:ind w:firstLine="720"/>
        <w:jc w:val="both"/>
        <w:rPr>
          <w:b/>
        </w:rPr>
      </w:pPr>
      <w:r w:rsidRPr="002226C3">
        <w:rPr>
          <w:b/>
        </w:rPr>
        <w:t xml:space="preserve"> incurred in the CFYm1 (2008 – 09) and CFYm2 (20</w:t>
      </w:r>
      <w:r w:rsidR="00EF63FF" w:rsidRPr="002226C3">
        <w:rPr>
          <w:b/>
        </w:rPr>
        <w:t xml:space="preserve">07 – 08) (exclusively for </w:t>
      </w:r>
    </w:p>
    <w:p w:rsidR="00664F73" w:rsidRPr="002226C3" w:rsidRDefault="00EF63FF" w:rsidP="00EF63FF">
      <w:pPr>
        <w:autoSpaceDE w:val="0"/>
        <w:autoSpaceDN w:val="0"/>
        <w:adjustRightInd w:val="0"/>
        <w:ind w:firstLine="720"/>
        <w:jc w:val="both"/>
        <w:rPr>
          <w:b/>
        </w:rPr>
      </w:pPr>
      <w:r w:rsidRPr="002226C3">
        <w:rPr>
          <w:b/>
        </w:rPr>
        <w:t xml:space="preserve">the </w:t>
      </w:r>
      <w:r w:rsidR="00664F73" w:rsidRPr="002226C3">
        <w:rPr>
          <w:b/>
        </w:rPr>
        <w:t>Department of Electrical Engineering) (Rs. In Lakhs)</w:t>
      </w:r>
    </w:p>
    <w:p w:rsidR="00664F73" w:rsidRPr="00727458" w:rsidRDefault="00664F73" w:rsidP="001135B7">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1"/>
        <w:gridCol w:w="1307"/>
        <w:gridCol w:w="1806"/>
        <w:gridCol w:w="1579"/>
        <w:gridCol w:w="1737"/>
      </w:tblGrid>
      <w:tr w:rsidR="000D2C7D" w:rsidRPr="002226C3" w:rsidTr="002226C3">
        <w:tc>
          <w:tcPr>
            <w:tcW w:w="1479" w:type="pct"/>
            <w:vAlign w:val="center"/>
          </w:tcPr>
          <w:p w:rsidR="000D2C7D" w:rsidRPr="002226C3" w:rsidRDefault="000D2C7D" w:rsidP="00581F1F">
            <w:pPr>
              <w:autoSpaceDE w:val="0"/>
              <w:autoSpaceDN w:val="0"/>
              <w:adjustRightInd w:val="0"/>
              <w:rPr>
                <w:b/>
                <w:sz w:val="22"/>
              </w:rPr>
            </w:pPr>
            <w:r w:rsidRPr="002226C3">
              <w:rPr>
                <w:b/>
                <w:sz w:val="22"/>
              </w:rPr>
              <w:t>Item</w:t>
            </w:r>
          </w:p>
        </w:tc>
        <w:tc>
          <w:tcPr>
            <w:tcW w:w="716" w:type="pct"/>
            <w:vAlign w:val="center"/>
          </w:tcPr>
          <w:p w:rsidR="000D2C7D" w:rsidRPr="002226C3" w:rsidRDefault="00AF7AA3" w:rsidP="00581F1F">
            <w:pPr>
              <w:autoSpaceDE w:val="0"/>
              <w:autoSpaceDN w:val="0"/>
              <w:adjustRightInd w:val="0"/>
              <w:jc w:val="center"/>
              <w:rPr>
                <w:b/>
                <w:sz w:val="22"/>
              </w:rPr>
            </w:pPr>
            <w:r w:rsidRPr="002226C3">
              <w:rPr>
                <w:b/>
                <w:sz w:val="22"/>
              </w:rPr>
              <w:t>Budgeted in CFY</w:t>
            </w:r>
          </w:p>
          <w:p w:rsidR="00AF7AA3" w:rsidRPr="002226C3" w:rsidRDefault="00AF7AA3" w:rsidP="00581F1F">
            <w:pPr>
              <w:autoSpaceDE w:val="0"/>
              <w:autoSpaceDN w:val="0"/>
              <w:adjustRightInd w:val="0"/>
              <w:jc w:val="center"/>
              <w:rPr>
                <w:b/>
                <w:sz w:val="22"/>
              </w:rPr>
            </w:pPr>
            <w:r w:rsidRPr="002226C3">
              <w:rPr>
                <w:b/>
                <w:sz w:val="22"/>
              </w:rPr>
              <w:t>(2009-10)</w:t>
            </w:r>
          </w:p>
        </w:tc>
        <w:tc>
          <w:tcPr>
            <w:tcW w:w="989" w:type="pct"/>
            <w:vAlign w:val="center"/>
          </w:tcPr>
          <w:p w:rsidR="0062540C" w:rsidRPr="002226C3" w:rsidRDefault="000D2C7D" w:rsidP="00581F1F">
            <w:pPr>
              <w:autoSpaceDE w:val="0"/>
              <w:autoSpaceDN w:val="0"/>
              <w:adjustRightInd w:val="0"/>
              <w:jc w:val="center"/>
              <w:rPr>
                <w:b/>
                <w:sz w:val="22"/>
              </w:rPr>
            </w:pPr>
            <w:r w:rsidRPr="002226C3">
              <w:rPr>
                <w:b/>
                <w:sz w:val="22"/>
              </w:rPr>
              <w:t>Actual expenses in CFY</w:t>
            </w:r>
          </w:p>
          <w:p w:rsidR="0062540C" w:rsidRPr="002226C3" w:rsidRDefault="000D2C7D" w:rsidP="00581F1F">
            <w:pPr>
              <w:autoSpaceDE w:val="0"/>
              <w:autoSpaceDN w:val="0"/>
              <w:adjustRightInd w:val="0"/>
              <w:jc w:val="center"/>
              <w:rPr>
                <w:b/>
                <w:sz w:val="22"/>
              </w:rPr>
            </w:pPr>
            <w:r w:rsidRPr="002226C3">
              <w:rPr>
                <w:b/>
                <w:sz w:val="22"/>
              </w:rPr>
              <w:t>(2009 – 10)   till</w:t>
            </w:r>
          </w:p>
          <w:p w:rsidR="000D2C7D" w:rsidRPr="002226C3" w:rsidRDefault="000D2C7D" w:rsidP="00581F1F">
            <w:pPr>
              <w:autoSpaceDE w:val="0"/>
              <w:autoSpaceDN w:val="0"/>
              <w:adjustRightInd w:val="0"/>
              <w:jc w:val="center"/>
              <w:rPr>
                <w:b/>
                <w:sz w:val="22"/>
                <w:u w:val="single"/>
              </w:rPr>
            </w:pPr>
            <w:r w:rsidRPr="002226C3">
              <w:rPr>
                <w:b/>
                <w:sz w:val="22"/>
                <w:u w:val="single"/>
              </w:rPr>
              <w:t>14 Nov 09</w:t>
            </w:r>
          </w:p>
        </w:tc>
        <w:tc>
          <w:tcPr>
            <w:tcW w:w="865" w:type="pct"/>
            <w:vAlign w:val="center"/>
          </w:tcPr>
          <w:p w:rsidR="000D2C7D" w:rsidRPr="002226C3" w:rsidRDefault="000D2C7D" w:rsidP="00581F1F">
            <w:pPr>
              <w:autoSpaceDE w:val="0"/>
              <w:autoSpaceDN w:val="0"/>
              <w:adjustRightInd w:val="0"/>
              <w:jc w:val="center"/>
              <w:rPr>
                <w:b/>
                <w:sz w:val="22"/>
              </w:rPr>
            </w:pPr>
            <w:r w:rsidRPr="002226C3">
              <w:rPr>
                <w:b/>
                <w:sz w:val="22"/>
              </w:rPr>
              <w:t>Actual Expenses</w:t>
            </w:r>
          </w:p>
          <w:p w:rsidR="000D2C7D" w:rsidRPr="002226C3" w:rsidRDefault="000D2C7D" w:rsidP="00581F1F">
            <w:pPr>
              <w:autoSpaceDE w:val="0"/>
              <w:autoSpaceDN w:val="0"/>
              <w:adjustRightInd w:val="0"/>
              <w:jc w:val="center"/>
              <w:rPr>
                <w:b/>
                <w:sz w:val="22"/>
              </w:rPr>
            </w:pPr>
            <w:r w:rsidRPr="002226C3">
              <w:rPr>
                <w:b/>
                <w:sz w:val="22"/>
              </w:rPr>
              <w:t>in CFYm1</w:t>
            </w:r>
          </w:p>
          <w:p w:rsidR="000D2C7D" w:rsidRPr="002226C3" w:rsidRDefault="000D2C7D" w:rsidP="00581F1F">
            <w:pPr>
              <w:autoSpaceDE w:val="0"/>
              <w:autoSpaceDN w:val="0"/>
              <w:adjustRightInd w:val="0"/>
              <w:jc w:val="center"/>
              <w:rPr>
                <w:b/>
                <w:sz w:val="22"/>
              </w:rPr>
            </w:pPr>
            <w:r w:rsidRPr="002226C3">
              <w:rPr>
                <w:b/>
                <w:sz w:val="22"/>
              </w:rPr>
              <w:t>(2008 – 09)</w:t>
            </w:r>
          </w:p>
        </w:tc>
        <w:tc>
          <w:tcPr>
            <w:tcW w:w="951" w:type="pct"/>
            <w:vAlign w:val="center"/>
          </w:tcPr>
          <w:p w:rsidR="000D2C7D" w:rsidRPr="002226C3" w:rsidRDefault="000D2C7D" w:rsidP="00581F1F">
            <w:pPr>
              <w:autoSpaceDE w:val="0"/>
              <w:autoSpaceDN w:val="0"/>
              <w:adjustRightInd w:val="0"/>
              <w:jc w:val="center"/>
              <w:rPr>
                <w:b/>
                <w:sz w:val="22"/>
              </w:rPr>
            </w:pPr>
            <w:r w:rsidRPr="002226C3">
              <w:rPr>
                <w:b/>
                <w:sz w:val="22"/>
              </w:rPr>
              <w:t>Actual Expenses</w:t>
            </w:r>
          </w:p>
          <w:p w:rsidR="000D2C7D" w:rsidRPr="002226C3" w:rsidRDefault="000D2C7D" w:rsidP="00581F1F">
            <w:pPr>
              <w:autoSpaceDE w:val="0"/>
              <w:autoSpaceDN w:val="0"/>
              <w:adjustRightInd w:val="0"/>
              <w:jc w:val="center"/>
              <w:rPr>
                <w:b/>
                <w:sz w:val="22"/>
              </w:rPr>
            </w:pPr>
            <w:r w:rsidRPr="002226C3">
              <w:rPr>
                <w:b/>
                <w:sz w:val="22"/>
              </w:rPr>
              <w:t>in CFYm2</w:t>
            </w:r>
          </w:p>
          <w:p w:rsidR="000D2C7D" w:rsidRPr="002226C3" w:rsidRDefault="000D2C7D" w:rsidP="00581F1F">
            <w:pPr>
              <w:autoSpaceDE w:val="0"/>
              <w:autoSpaceDN w:val="0"/>
              <w:adjustRightInd w:val="0"/>
              <w:jc w:val="center"/>
              <w:rPr>
                <w:b/>
                <w:sz w:val="22"/>
              </w:rPr>
            </w:pPr>
            <w:r w:rsidRPr="002226C3">
              <w:rPr>
                <w:b/>
                <w:sz w:val="22"/>
              </w:rPr>
              <w:t>(2007 – 08)</w:t>
            </w:r>
          </w:p>
        </w:tc>
      </w:tr>
      <w:tr w:rsidR="000D2C7D" w:rsidRPr="000D2C7D" w:rsidTr="002226C3">
        <w:tc>
          <w:tcPr>
            <w:tcW w:w="1479" w:type="pct"/>
            <w:vAlign w:val="center"/>
          </w:tcPr>
          <w:p w:rsidR="000D2C7D" w:rsidRPr="000D2C7D" w:rsidRDefault="000D2C7D" w:rsidP="00581F1F">
            <w:pPr>
              <w:autoSpaceDE w:val="0"/>
              <w:autoSpaceDN w:val="0"/>
              <w:adjustRightInd w:val="0"/>
              <w:rPr>
                <w:sz w:val="22"/>
              </w:rPr>
            </w:pPr>
            <w:r w:rsidRPr="000D2C7D">
              <w:rPr>
                <w:sz w:val="22"/>
              </w:rPr>
              <w:t>Laboratory equipments</w:t>
            </w:r>
          </w:p>
        </w:tc>
        <w:tc>
          <w:tcPr>
            <w:tcW w:w="716" w:type="pct"/>
            <w:vAlign w:val="center"/>
          </w:tcPr>
          <w:p w:rsidR="000D2C7D" w:rsidRPr="000D2C7D" w:rsidRDefault="001D2F0E" w:rsidP="00581F1F">
            <w:pPr>
              <w:autoSpaceDE w:val="0"/>
              <w:autoSpaceDN w:val="0"/>
              <w:adjustRightInd w:val="0"/>
              <w:jc w:val="center"/>
              <w:rPr>
                <w:sz w:val="22"/>
              </w:rPr>
            </w:pPr>
            <w:r>
              <w:rPr>
                <w:sz w:val="22"/>
              </w:rPr>
              <w:t>6</w:t>
            </w:r>
            <w:r w:rsidR="00F96361">
              <w:rPr>
                <w:sz w:val="22"/>
              </w:rPr>
              <w:t>.00</w:t>
            </w:r>
          </w:p>
        </w:tc>
        <w:tc>
          <w:tcPr>
            <w:tcW w:w="989" w:type="pct"/>
            <w:vAlign w:val="center"/>
          </w:tcPr>
          <w:p w:rsidR="000D2C7D" w:rsidRPr="000D2C7D" w:rsidRDefault="000D2C7D" w:rsidP="00581F1F">
            <w:pPr>
              <w:autoSpaceDE w:val="0"/>
              <w:autoSpaceDN w:val="0"/>
              <w:adjustRightInd w:val="0"/>
              <w:jc w:val="center"/>
              <w:rPr>
                <w:sz w:val="22"/>
              </w:rPr>
            </w:pPr>
            <w:r w:rsidRPr="000D2C7D">
              <w:rPr>
                <w:sz w:val="22"/>
              </w:rPr>
              <w:t>0.16</w:t>
            </w:r>
          </w:p>
        </w:tc>
        <w:tc>
          <w:tcPr>
            <w:tcW w:w="865" w:type="pct"/>
            <w:vAlign w:val="center"/>
          </w:tcPr>
          <w:p w:rsidR="000D2C7D" w:rsidRPr="000D2C7D" w:rsidRDefault="000D2C7D" w:rsidP="00581F1F">
            <w:pPr>
              <w:autoSpaceDE w:val="0"/>
              <w:autoSpaceDN w:val="0"/>
              <w:adjustRightInd w:val="0"/>
              <w:jc w:val="center"/>
              <w:rPr>
                <w:sz w:val="22"/>
              </w:rPr>
            </w:pPr>
            <w:r w:rsidRPr="000D2C7D">
              <w:rPr>
                <w:sz w:val="22"/>
              </w:rPr>
              <w:t>0.19</w:t>
            </w:r>
          </w:p>
        </w:tc>
        <w:tc>
          <w:tcPr>
            <w:tcW w:w="951" w:type="pct"/>
            <w:vAlign w:val="center"/>
          </w:tcPr>
          <w:p w:rsidR="000D2C7D" w:rsidRPr="000D2C7D" w:rsidRDefault="000D2C7D" w:rsidP="00581F1F">
            <w:pPr>
              <w:autoSpaceDE w:val="0"/>
              <w:autoSpaceDN w:val="0"/>
              <w:adjustRightInd w:val="0"/>
              <w:jc w:val="center"/>
              <w:rPr>
                <w:sz w:val="22"/>
              </w:rPr>
            </w:pPr>
            <w:r w:rsidRPr="000D2C7D">
              <w:rPr>
                <w:sz w:val="22"/>
              </w:rPr>
              <w:t>3.51</w:t>
            </w:r>
          </w:p>
        </w:tc>
      </w:tr>
      <w:tr w:rsidR="000D2C7D" w:rsidRPr="000D2C7D" w:rsidTr="002226C3">
        <w:tc>
          <w:tcPr>
            <w:tcW w:w="1479" w:type="pct"/>
            <w:vAlign w:val="center"/>
          </w:tcPr>
          <w:p w:rsidR="000D2C7D" w:rsidRPr="000D2C7D" w:rsidRDefault="000D2C7D" w:rsidP="00581F1F">
            <w:pPr>
              <w:autoSpaceDE w:val="0"/>
              <w:autoSpaceDN w:val="0"/>
              <w:adjustRightInd w:val="0"/>
              <w:rPr>
                <w:sz w:val="22"/>
              </w:rPr>
            </w:pPr>
            <w:r w:rsidRPr="000D2C7D">
              <w:rPr>
                <w:sz w:val="22"/>
              </w:rPr>
              <w:t>SW purchase</w:t>
            </w:r>
          </w:p>
        </w:tc>
        <w:tc>
          <w:tcPr>
            <w:tcW w:w="716" w:type="pct"/>
            <w:vAlign w:val="center"/>
          </w:tcPr>
          <w:p w:rsidR="000D2C7D" w:rsidRPr="000D2C7D" w:rsidRDefault="00F96361" w:rsidP="00581F1F">
            <w:pPr>
              <w:autoSpaceDE w:val="0"/>
              <w:autoSpaceDN w:val="0"/>
              <w:adjustRightInd w:val="0"/>
              <w:jc w:val="center"/>
              <w:rPr>
                <w:sz w:val="22"/>
              </w:rPr>
            </w:pPr>
            <w:r>
              <w:rPr>
                <w:sz w:val="22"/>
              </w:rPr>
              <w:t>4.00</w:t>
            </w:r>
          </w:p>
        </w:tc>
        <w:tc>
          <w:tcPr>
            <w:tcW w:w="989" w:type="pct"/>
            <w:vAlign w:val="center"/>
          </w:tcPr>
          <w:p w:rsidR="000D2C7D" w:rsidRPr="000D2C7D" w:rsidRDefault="000D2C7D" w:rsidP="00581F1F">
            <w:pPr>
              <w:autoSpaceDE w:val="0"/>
              <w:autoSpaceDN w:val="0"/>
              <w:adjustRightInd w:val="0"/>
              <w:jc w:val="center"/>
              <w:rPr>
                <w:sz w:val="22"/>
              </w:rPr>
            </w:pPr>
            <w:r w:rsidRPr="000D2C7D">
              <w:rPr>
                <w:sz w:val="22"/>
              </w:rPr>
              <w:t>3.43</w:t>
            </w:r>
          </w:p>
        </w:tc>
        <w:tc>
          <w:tcPr>
            <w:tcW w:w="865" w:type="pct"/>
            <w:vAlign w:val="center"/>
          </w:tcPr>
          <w:p w:rsidR="000D2C7D" w:rsidRPr="000D2C7D" w:rsidRDefault="000D2C7D" w:rsidP="00581F1F">
            <w:pPr>
              <w:autoSpaceDE w:val="0"/>
              <w:autoSpaceDN w:val="0"/>
              <w:adjustRightInd w:val="0"/>
              <w:jc w:val="center"/>
              <w:rPr>
                <w:sz w:val="22"/>
              </w:rPr>
            </w:pPr>
            <w:r w:rsidRPr="000D2C7D">
              <w:rPr>
                <w:sz w:val="22"/>
              </w:rPr>
              <w:t>1.80</w:t>
            </w:r>
          </w:p>
        </w:tc>
        <w:tc>
          <w:tcPr>
            <w:tcW w:w="951" w:type="pct"/>
            <w:vAlign w:val="center"/>
          </w:tcPr>
          <w:p w:rsidR="000D2C7D" w:rsidRPr="000D2C7D" w:rsidRDefault="000D2C7D" w:rsidP="00581F1F">
            <w:pPr>
              <w:autoSpaceDE w:val="0"/>
              <w:autoSpaceDN w:val="0"/>
              <w:adjustRightInd w:val="0"/>
              <w:jc w:val="center"/>
              <w:rPr>
                <w:sz w:val="22"/>
              </w:rPr>
            </w:pPr>
            <w:r w:rsidRPr="000D2C7D">
              <w:rPr>
                <w:sz w:val="22"/>
              </w:rPr>
              <w:t>00</w:t>
            </w:r>
          </w:p>
        </w:tc>
      </w:tr>
      <w:tr w:rsidR="00A52F6C" w:rsidRPr="000D2C7D" w:rsidTr="002226C3">
        <w:tc>
          <w:tcPr>
            <w:tcW w:w="1479" w:type="pct"/>
            <w:vAlign w:val="center"/>
          </w:tcPr>
          <w:p w:rsidR="00A52F6C" w:rsidRPr="000D2C7D" w:rsidRDefault="00A52F6C" w:rsidP="00581F1F">
            <w:pPr>
              <w:autoSpaceDE w:val="0"/>
              <w:autoSpaceDN w:val="0"/>
              <w:adjustRightInd w:val="0"/>
              <w:rPr>
                <w:sz w:val="22"/>
              </w:rPr>
            </w:pPr>
            <w:r w:rsidRPr="000D2C7D">
              <w:rPr>
                <w:sz w:val="22"/>
              </w:rPr>
              <w:t>Laboratory consumables</w:t>
            </w:r>
          </w:p>
        </w:tc>
        <w:tc>
          <w:tcPr>
            <w:tcW w:w="716" w:type="pct"/>
            <w:vMerge w:val="restart"/>
            <w:vAlign w:val="center"/>
          </w:tcPr>
          <w:p w:rsidR="00A52F6C" w:rsidRPr="000D2C7D" w:rsidRDefault="00A52F6C" w:rsidP="00A52F6C">
            <w:pPr>
              <w:autoSpaceDE w:val="0"/>
              <w:autoSpaceDN w:val="0"/>
              <w:adjustRightInd w:val="0"/>
              <w:jc w:val="center"/>
              <w:rPr>
                <w:sz w:val="22"/>
              </w:rPr>
            </w:pPr>
            <w:r>
              <w:rPr>
                <w:sz w:val="22"/>
              </w:rPr>
              <w:t>0.40</w:t>
            </w:r>
          </w:p>
        </w:tc>
        <w:tc>
          <w:tcPr>
            <w:tcW w:w="989" w:type="pct"/>
            <w:vAlign w:val="center"/>
          </w:tcPr>
          <w:p w:rsidR="00A52F6C" w:rsidRPr="000D2C7D" w:rsidRDefault="00A52F6C" w:rsidP="00581F1F">
            <w:pPr>
              <w:autoSpaceDE w:val="0"/>
              <w:autoSpaceDN w:val="0"/>
              <w:adjustRightInd w:val="0"/>
              <w:jc w:val="center"/>
              <w:rPr>
                <w:sz w:val="22"/>
              </w:rPr>
            </w:pPr>
            <w:r w:rsidRPr="000D2C7D">
              <w:rPr>
                <w:sz w:val="22"/>
              </w:rPr>
              <w:t>0.15</w:t>
            </w:r>
          </w:p>
        </w:tc>
        <w:tc>
          <w:tcPr>
            <w:tcW w:w="865" w:type="pct"/>
            <w:vAlign w:val="center"/>
          </w:tcPr>
          <w:p w:rsidR="00A52F6C" w:rsidRPr="000D2C7D" w:rsidRDefault="00A52F6C" w:rsidP="00581F1F">
            <w:pPr>
              <w:autoSpaceDE w:val="0"/>
              <w:autoSpaceDN w:val="0"/>
              <w:adjustRightInd w:val="0"/>
              <w:jc w:val="center"/>
              <w:rPr>
                <w:sz w:val="22"/>
              </w:rPr>
            </w:pPr>
            <w:r w:rsidRPr="000D2C7D">
              <w:rPr>
                <w:sz w:val="22"/>
              </w:rPr>
              <w:t>0.20</w:t>
            </w:r>
          </w:p>
        </w:tc>
        <w:tc>
          <w:tcPr>
            <w:tcW w:w="951" w:type="pct"/>
            <w:vAlign w:val="center"/>
          </w:tcPr>
          <w:p w:rsidR="00A52F6C" w:rsidRPr="000D2C7D" w:rsidRDefault="00A52F6C" w:rsidP="00581F1F">
            <w:pPr>
              <w:autoSpaceDE w:val="0"/>
              <w:autoSpaceDN w:val="0"/>
              <w:adjustRightInd w:val="0"/>
              <w:jc w:val="center"/>
              <w:rPr>
                <w:sz w:val="22"/>
              </w:rPr>
            </w:pPr>
            <w:r w:rsidRPr="000D2C7D">
              <w:rPr>
                <w:sz w:val="22"/>
              </w:rPr>
              <w:t>0.09</w:t>
            </w:r>
          </w:p>
        </w:tc>
      </w:tr>
      <w:tr w:rsidR="00A52F6C" w:rsidRPr="000D2C7D" w:rsidTr="002226C3">
        <w:tc>
          <w:tcPr>
            <w:tcW w:w="1479" w:type="pct"/>
            <w:vAlign w:val="center"/>
          </w:tcPr>
          <w:p w:rsidR="00A52F6C" w:rsidRPr="000D2C7D" w:rsidRDefault="00A52F6C" w:rsidP="00581F1F">
            <w:pPr>
              <w:autoSpaceDE w:val="0"/>
              <w:autoSpaceDN w:val="0"/>
              <w:adjustRightInd w:val="0"/>
              <w:rPr>
                <w:sz w:val="22"/>
              </w:rPr>
            </w:pPr>
            <w:r w:rsidRPr="000D2C7D">
              <w:rPr>
                <w:sz w:val="22"/>
              </w:rPr>
              <w:t>Maintenance and spares</w:t>
            </w:r>
          </w:p>
        </w:tc>
        <w:tc>
          <w:tcPr>
            <w:tcW w:w="716" w:type="pct"/>
            <w:vMerge/>
            <w:vAlign w:val="center"/>
          </w:tcPr>
          <w:p w:rsidR="00A52F6C" w:rsidRPr="000D2C7D" w:rsidRDefault="00A52F6C" w:rsidP="001D2F0E">
            <w:pPr>
              <w:autoSpaceDE w:val="0"/>
              <w:autoSpaceDN w:val="0"/>
              <w:adjustRightInd w:val="0"/>
              <w:jc w:val="center"/>
              <w:rPr>
                <w:sz w:val="22"/>
              </w:rPr>
            </w:pPr>
          </w:p>
        </w:tc>
        <w:tc>
          <w:tcPr>
            <w:tcW w:w="989" w:type="pct"/>
            <w:vAlign w:val="center"/>
          </w:tcPr>
          <w:p w:rsidR="00A52F6C" w:rsidRPr="000D2C7D" w:rsidRDefault="00A52F6C" w:rsidP="00581F1F">
            <w:pPr>
              <w:autoSpaceDE w:val="0"/>
              <w:autoSpaceDN w:val="0"/>
              <w:adjustRightInd w:val="0"/>
              <w:jc w:val="center"/>
              <w:rPr>
                <w:sz w:val="22"/>
              </w:rPr>
            </w:pPr>
            <w:r w:rsidRPr="000D2C7D">
              <w:rPr>
                <w:sz w:val="22"/>
              </w:rPr>
              <w:t>0.15</w:t>
            </w:r>
          </w:p>
        </w:tc>
        <w:tc>
          <w:tcPr>
            <w:tcW w:w="865" w:type="pct"/>
            <w:vAlign w:val="center"/>
          </w:tcPr>
          <w:p w:rsidR="00A52F6C" w:rsidRPr="000D2C7D" w:rsidRDefault="00A52F6C" w:rsidP="00581F1F">
            <w:pPr>
              <w:autoSpaceDE w:val="0"/>
              <w:autoSpaceDN w:val="0"/>
              <w:adjustRightInd w:val="0"/>
              <w:jc w:val="center"/>
              <w:rPr>
                <w:sz w:val="22"/>
              </w:rPr>
            </w:pPr>
            <w:r w:rsidRPr="000D2C7D">
              <w:rPr>
                <w:sz w:val="22"/>
              </w:rPr>
              <w:t>0.05</w:t>
            </w:r>
          </w:p>
        </w:tc>
        <w:tc>
          <w:tcPr>
            <w:tcW w:w="951" w:type="pct"/>
            <w:vAlign w:val="center"/>
          </w:tcPr>
          <w:p w:rsidR="00A52F6C" w:rsidRPr="000D2C7D" w:rsidRDefault="00A52F6C" w:rsidP="00581F1F">
            <w:pPr>
              <w:autoSpaceDE w:val="0"/>
              <w:autoSpaceDN w:val="0"/>
              <w:adjustRightInd w:val="0"/>
              <w:jc w:val="center"/>
              <w:rPr>
                <w:sz w:val="22"/>
              </w:rPr>
            </w:pPr>
            <w:r w:rsidRPr="000D2C7D">
              <w:rPr>
                <w:sz w:val="22"/>
              </w:rPr>
              <w:t>0.20</w:t>
            </w:r>
          </w:p>
        </w:tc>
      </w:tr>
      <w:tr w:rsidR="000D2C7D" w:rsidRPr="000D2C7D" w:rsidTr="002226C3">
        <w:tc>
          <w:tcPr>
            <w:tcW w:w="1479" w:type="pct"/>
            <w:vAlign w:val="center"/>
          </w:tcPr>
          <w:p w:rsidR="000D2C7D" w:rsidRPr="000D2C7D" w:rsidRDefault="000D2C7D" w:rsidP="00581F1F">
            <w:pPr>
              <w:autoSpaceDE w:val="0"/>
              <w:autoSpaceDN w:val="0"/>
              <w:adjustRightInd w:val="0"/>
              <w:rPr>
                <w:sz w:val="22"/>
              </w:rPr>
            </w:pPr>
            <w:r w:rsidRPr="000D2C7D">
              <w:rPr>
                <w:sz w:val="22"/>
              </w:rPr>
              <w:t>Travel</w:t>
            </w:r>
          </w:p>
        </w:tc>
        <w:tc>
          <w:tcPr>
            <w:tcW w:w="716" w:type="pct"/>
            <w:vAlign w:val="center"/>
          </w:tcPr>
          <w:p w:rsidR="000D2C7D" w:rsidRPr="000D2C7D" w:rsidRDefault="00F96361" w:rsidP="001D2F0E">
            <w:pPr>
              <w:autoSpaceDE w:val="0"/>
              <w:autoSpaceDN w:val="0"/>
              <w:adjustRightInd w:val="0"/>
              <w:jc w:val="center"/>
              <w:rPr>
                <w:sz w:val="22"/>
              </w:rPr>
            </w:pPr>
            <w:r>
              <w:rPr>
                <w:sz w:val="22"/>
              </w:rPr>
              <w:t>0.</w:t>
            </w:r>
            <w:r w:rsidR="001D2F0E">
              <w:rPr>
                <w:sz w:val="22"/>
              </w:rPr>
              <w:t>4</w:t>
            </w:r>
            <w:r>
              <w:rPr>
                <w:sz w:val="22"/>
              </w:rPr>
              <w:t>0</w:t>
            </w:r>
          </w:p>
        </w:tc>
        <w:tc>
          <w:tcPr>
            <w:tcW w:w="989" w:type="pct"/>
            <w:vAlign w:val="center"/>
          </w:tcPr>
          <w:p w:rsidR="000D2C7D" w:rsidRPr="000D2C7D" w:rsidRDefault="000D2C7D" w:rsidP="00581F1F">
            <w:pPr>
              <w:autoSpaceDE w:val="0"/>
              <w:autoSpaceDN w:val="0"/>
              <w:adjustRightInd w:val="0"/>
              <w:jc w:val="center"/>
              <w:rPr>
                <w:sz w:val="22"/>
              </w:rPr>
            </w:pPr>
            <w:r w:rsidRPr="000D2C7D">
              <w:rPr>
                <w:sz w:val="22"/>
              </w:rPr>
              <w:t>0.09</w:t>
            </w:r>
          </w:p>
        </w:tc>
        <w:tc>
          <w:tcPr>
            <w:tcW w:w="865" w:type="pct"/>
            <w:vAlign w:val="center"/>
          </w:tcPr>
          <w:p w:rsidR="000D2C7D" w:rsidRPr="000D2C7D" w:rsidRDefault="000D2C7D" w:rsidP="00581F1F">
            <w:pPr>
              <w:autoSpaceDE w:val="0"/>
              <w:autoSpaceDN w:val="0"/>
              <w:adjustRightInd w:val="0"/>
              <w:jc w:val="center"/>
              <w:rPr>
                <w:sz w:val="22"/>
              </w:rPr>
            </w:pPr>
            <w:r w:rsidRPr="000D2C7D">
              <w:rPr>
                <w:sz w:val="22"/>
              </w:rPr>
              <w:t>0.16</w:t>
            </w:r>
          </w:p>
        </w:tc>
        <w:tc>
          <w:tcPr>
            <w:tcW w:w="951" w:type="pct"/>
            <w:vAlign w:val="center"/>
          </w:tcPr>
          <w:p w:rsidR="000D2C7D" w:rsidRPr="000D2C7D" w:rsidRDefault="000D2C7D" w:rsidP="00581F1F">
            <w:pPr>
              <w:autoSpaceDE w:val="0"/>
              <w:autoSpaceDN w:val="0"/>
              <w:adjustRightInd w:val="0"/>
              <w:jc w:val="center"/>
              <w:rPr>
                <w:sz w:val="22"/>
              </w:rPr>
            </w:pPr>
            <w:r w:rsidRPr="000D2C7D">
              <w:rPr>
                <w:sz w:val="22"/>
              </w:rPr>
              <w:t>0.09</w:t>
            </w:r>
          </w:p>
        </w:tc>
      </w:tr>
      <w:tr w:rsidR="000D2C7D" w:rsidRPr="000D2C7D" w:rsidTr="002226C3">
        <w:tc>
          <w:tcPr>
            <w:tcW w:w="1479" w:type="pct"/>
            <w:vAlign w:val="center"/>
          </w:tcPr>
          <w:p w:rsidR="000D2C7D" w:rsidRPr="000D2C7D" w:rsidRDefault="000D2C7D" w:rsidP="00581F1F">
            <w:pPr>
              <w:autoSpaceDE w:val="0"/>
              <w:autoSpaceDN w:val="0"/>
              <w:adjustRightInd w:val="0"/>
              <w:rPr>
                <w:sz w:val="22"/>
              </w:rPr>
            </w:pPr>
            <w:r w:rsidRPr="000D2C7D">
              <w:rPr>
                <w:sz w:val="22"/>
              </w:rPr>
              <w:t>Miscellaneous expenses</w:t>
            </w:r>
            <w:r w:rsidR="0062540C">
              <w:rPr>
                <w:sz w:val="22"/>
              </w:rPr>
              <w:t xml:space="preserve"> </w:t>
            </w:r>
            <w:r w:rsidRPr="000D2C7D">
              <w:rPr>
                <w:sz w:val="22"/>
              </w:rPr>
              <w:t>for academic activities</w:t>
            </w:r>
          </w:p>
        </w:tc>
        <w:tc>
          <w:tcPr>
            <w:tcW w:w="716" w:type="pct"/>
            <w:vAlign w:val="center"/>
          </w:tcPr>
          <w:p w:rsidR="000D2C7D" w:rsidRPr="000D2C7D" w:rsidRDefault="00D835B6" w:rsidP="00D835B6">
            <w:pPr>
              <w:autoSpaceDE w:val="0"/>
              <w:autoSpaceDN w:val="0"/>
              <w:adjustRightInd w:val="0"/>
              <w:jc w:val="center"/>
              <w:rPr>
                <w:sz w:val="22"/>
              </w:rPr>
            </w:pPr>
            <w:r>
              <w:rPr>
                <w:sz w:val="22"/>
              </w:rPr>
              <w:t>1</w:t>
            </w:r>
            <w:r w:rsidR="00581F1F">
              <w:rPr>
                <w:sz w:val="22"/>
              </w:rPr>
              <w:t>.0</w:t>
            </w:r>
            <w:r>
              <w:rPr>
                <w:sz w:val="22"/>
              </w:rPr>
              <w:t>0</w:t>
            </w:r>
          </w:p>
        </w:tc>
        <w:tc>
          <w:tcPr>
            <w:tcW w:w="989" w:type="pct"/>
            <w:vAlign w:val="center"/>
          </w:tcPr>
          <w:p w:rsidR="000D2C7D" w:rsidRPr="000D2C7D" w:rsidRDefault="000D2C7D" w:rsidP="00581F1F">
            <w:pPr>
              <w:autoSpaceDE w:val="0"/>
              <w:autoSpaceDN w:val="0"/>
              <w:adjustRightInd w:val="0"/>
              <w:jc w:val="center"/>
              <w:rPr>
                <w:sz w:val="22"/>
              </w:rPr>
            </w:pPr>
            <w:r w:rsidRPr="000D2C7D">
              <w:rPr>
                <w:sz w:val="22"/>
              </w:rPr>
              <w:t>0.02</w:t>
            </w:r>
          </w:p>
        </w:tc>
        <w:tc>
          <w:tcPr>
            <w:tcW w:w="865" w:type="pct"/>
            <w:vAlign w:val="center"/>
          </w:tcPr>
          <w:p w:rsidR="000D2C7D" w:rsidRPr="000D2C7D" w:rsidRDefault="000D2C7D" w:rsidP="00581F1F">
            <w:pPr>
              <w:autoSpaceDE w:val="0"/>
              <w:autoSpaceDN w:val="0"/>
              <w:adjustRightInd w:val="0"/>
              <w:jc w:val="center"/>
              <w:rPr>
                <w:sz w:val="22"/>
              </w:rPr>
            </w:pPr>
            <w:r w:rsidRPr="000D2C7D">
              <w:rPr>
                <w:sz w:val="22"/>
              </w:rPr>
              <w:t>0.15</w:t>
            </w:r>
          </w:p>
        </w:tc>
        <w:tc>
          <w:tcPr>
            <w:tcW w:w="951" w:type="pct"/>
            <w:vAlign w:val="center"/>
          </w:tcPr>
          <w:p w:rsidR="000D2C7D" w:rsidRPr="000D2C7D" w:rsidRDefault="000D2C7D" w:rsidP="00581F1F">
            <w:pPr>
              <w:autoSpaceDE w:val="0"/>
              <w:autoSpaceDN w:val="0"/>
              <w:adjustRightInd w:val="0"/>
              <w:jc w:val="center"/>
              <w:rPr>
                <w:sz w:val="22"/>
              </w:rPr>
            </w:pPr>
            <w:r w:rsidRPr="000D2C7D">
              <w:rPr>
                <w:sz w:val="22"/>
              </w:rPr>
              <w:t>0.07</w:t>
            </w:r>
          </w:p>
        </w:tc>
      </w:tr>
    </w:tbl>
    <w:p w:rsidR="00963558" w:rsidRPr="00727458" w:rsidRDefault="00963558" w:rsidP="001135B7">
      <w:pPr>
        <w:autoSpaceDE w:val="0"/>
        <w:autoSpaceDN w:val="0"/>
        <w:adjustRightInd w:val="0"/>
        <w:jc w:val="center"/>
        <w:rPr>
          <w:b/>
          <w:bCs/>
        </w:rPr>
      </w:pPr>
    </w:p>
    <w:p w:rsidR="00CB4D0F" w:rsidRPr="00727458" w:rsidRDefault="00CB4D0F" w:rsidP="00133BEC">
      <w:pPr>
        <w:autoSpaceDE w:val="0"/>
        <w:autoSpaceDN w:val="0"/>
        <w:adjustRightInd w:val="0"/>
        <w:rPr>
          <w:b/>
          <w:bCs/>
        </w:rPr>
      </w:pPr>
      <w:r w:rsidRPr="00727458">
        <w:rPr>
          <w:b/>
          <w:bCs/>
        </w:rPr>
        <w:t>Criterion III: Students’ Entry and Outputs (150)</w:t>
      </w:r>
    </w:p>
    <w:p w:rsidR="00CB4D0F" w:rsidRPr="00727458" w:rsidRDefault="00CB4D0F" w:rsidP="001135B7">
      <w:pPr>
        <w:autoSpaceDE w:val="0"/>
        <w:autoSpaceDN w:val="0"/>
        <w:adjustRightInd w:val="0"/>
        <w:jc w:val="center"/>
      </w:pPr>
    </w:p>
    <w:p w:rsidR="00CB4D0F" w:rsidRPr="00727458" w:rsidRDefault="00CB4D0F" w:rsidP="001135B7">
      <w:pPr>
        <w:autoSpaceDE w:val="0"/>
        <w:autoSpaceDN w:val="0"/>
        <w:adjustRightInd w:val="0"/>
        <w:rPr>
          <w:b/>
          <w:bCs/>
        </w:rPr>
      </w:pPr>
      <w:r w:rsidRPr="00727458">
        <w:rPr>
          <w:b/>
          <w:bCs/>
        </w:rPr>
        <w:t>III-P.1 Students admission (10)</w:t>
      </w:r>
    </w:p>
    <w:p w:rsidR="00CB4D0F" w:rsidRPr="00727458" w:rsidRDefault="00CB4D0F" w:rsidP="001135B7">
      <w:pPr>
        <w:autoSpaceDE w:val="0"/>
        <w:autoSpaceDN w:val="0"/>
        <w:adjustRightInd w:val="0"/>
        <w:rPr>
          <w:b/>
          <w:bCs/>
        </w:rPr>
      </w:pPr>
      <w:r w:rsidRPr="00727458">
        <w:rPr>
          <w:b/>
          <w:bCs/>
        </w:rPr>
        <w:t>Admission Intake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4"/>
        <w:gridCol w:w="1624"/>
        <w:gridCol w:w="1435"/>
        <w:gridCol w:w="1532"/>
        <w:gridCol w:w="1545"/>
      </w:tblGrid>
      <w:tr w:rsidR="00FD0FC7" w:rsidRPr="00860FD1" w:rsidTr="00860FD1">
        <w:tc>
          <w:tcPr>
            <w:tcW w:w="1639" w:type="pct"/>
          </w:tcPr>
          <w:p w:rsidR="00CB4D0F" w:rsidRPr="00860FD1" w:rsidRDefault="00CB4D0F" w:rsidP="001135B7">
            <w:pPr>
              <w:autoSpaceDE w:val="0"/>
              <w:autoSpaceDN w:val="0"/>
              <w:adjustRightInd w:val="0"/>
              <w:jc w:val="both"/>
              <w:rPr>
                <w:b/>
                <w:sz w:val="22"/>
              </w:rPr>
            </w:pPr>
            <w:r w:rsidRPr="00860FD1">
              <w:rPr>
                <w:b/>
                <w:sz w:val="22"/>
              </w:rPr>
              <w:t xml:space="preserve">Item </w:t>
            </w:r>
            <w:r w:rsidR="00FD0FC7" w:rsidRPr="00860FD1">
              <w:rPr>
                <w:b/>
                <w:sz w:val="22"/>
              </w:rPr>
              <w:t xml:space="preserve"> </w:t>
            </w:r>
          </w:p>
        </w:tc>
        <w:tc>
          <w:tcPr>
            <w:tcW w:w="889" w:type="pct"/>
            <w:vAlign w:val="center"/>
          </w:tcPr>
          <w:p w:rsidR="00CB4D0F" w:rsidRPr="00860FD1" w:rsidRDefault="00CB4D0F" w:rsidP="001135B7">
            <w:pPr>
              <w:jc w:val="center"/>
              <w:rPr>
                <w:b/>
                <w:sz w:val="22"/>
              </w:rPr>
            </w:pPr>
            <w:r w:rsidRPr="00860FD1">
              <w:rPr>
                <w:b/>
                <w:sz w:val="22"/>
              </w:rPr>
              <w:t>CAY</w:t>
            </w:r>
          </w:p>
          <w:p w:rsidR="00CB4D0F" w:rsidRPr="00860FD1" w:rsidRDefault="00CB4D0F" w:rsidP="001135B7">
            <w:pPr>
              <w:jc w:val="center"/>
              <w:rPr>
                <w:b/>
                <w:sz w:val="22"/>
              </w:rPr>
            </w:pPr>
            <w:r w:rsidRPr="00860FD1">
              <w:rPr>
                <w:b/>
                <w:sz w:val="22"/>
              </w:rPr>
              <w:t xml:space="preserve"> (2009 – 10)</w:t>
            </w:r>
          </w:p>
        </w:tc>
        <w:tc>
          <w:tcPr>
            <w:tcW w:w="786" w:type="pct"/>
            <w:vAlign w:val="center"/>
          </w:tcPr>
          <w:p w:rsidR="00CB4D0F" w:rsidRPr="00860FD1" w:rsidRDefault="00CB4D0F" w:rsidP="001135B7">
            <w:pPr>
              <w:jc w:val="center"/>
              <w:rPr>
                <w:b/>
                <w:sz w:val="22"/>
              </w:rPr>
            </w:pPr>
            <w:r w:rsidRPr="00860FD1">
              <w:rPr>
                <w:b/>
                <w:sz w:val="22"/>
              </w:rPr>
              <w:t xml:space="preserve">CAY – 1 </w:t>
            </w:r>
          </w:p>
          <w:p w:rsidR="00CB4D0F" w:rsidRPr="00860FD1" w:rsidRDefault="00CB4D0F" w:rsidP="001135B7">
            <w:pPr>
              <w:jc w:val="center"/>
              <w:rPr>
                <w:b/>
                <w:sz w:val="22"/>
              </w:rPr>
            </w:pPr>
            <w:r w:rsidRPr="00860FD1">
              <w:rPr>
                <w:b/>
                <w:sz w:val="22"/>
              </w:rPr>
              <w:t>(2008 – 09)</w:t>
            </w:r>
          </w:p>
        </w:tc>
        <w:tc>
          <w:tcPr>
            <w:tcW w:w="839" w:type="pct"/>
            <w:vAlign w:val="center"/>
          </w:tcPr>
          <w:p w:rsidR="00CB4D0F" w:rsidRPr="00860FD1" w:rsidRDefault="00CB4D0F" w:rsidP="001135B7">
            <w:pPr>
              <w:jc w:val="center"/>
              <w:rPr>
                <w:b/>
                <w:sz w:val="22"/>
              </w:rPr>
            </w:pPr>
            <w:r w:rsidRPr="00860FD1">
              <w:rPr>
                <w:b/>
                <w:sz w:val="22"/>
              </w:rPr>
              <w:t xml:space="preserve">CAY – 2 </w:t>
            </w:r>
          </w:p>
          <w:p w:rsidR="00CB4D0F" w:rsidRPr="00860FD1" w:rsidRDefault="00CB4D0F" w:rsidP="001135B7">
            <w:pPr>
              <w:jc w:val="center"/>
              <w:rPr>
                <w:b/>
                <w:sz w:val="22"/>
              </w:rPr>
            </w:pPr>
            <w:r w:rsidRPr="00860FD1">
              <w:rPr>
                <w:b/>
                <w:sz w:val="22"/>
              </w:rPr>
              <w:t>(2007 – 08)</w:t>
            </w:r>
          </w:p>
        </w:tc>
        <w:tc>
          <w:tcPr>
            <w:tcW w:w="846" w:type="pct"/>
            <w:vAlign w:val="center"/>
          </w:tcPr>
          <w:p w:rsidR="00CB4D0F" w:rsidRPr="00860FD1" w:rsidRDefault="00CB4D0F" w:rsidP="001135B7">
            <w:pPr>
              <w:autoSpaceDE w:val="0"/>
              <w:autoSpaceDN w:val="0"/>
              <w:adjustRightInd w:val="0"/>
              <w:jc w:val="center"/>
              <w:rPr>
                <w:b/>
                <w:sz w:val="22"/>
              </w:rPr>
            </w:pPr>
            <w:r w:rsidRPr="00860FD1">
              <w:rPr>
                <w:b/>
                <w:sz w:val="22"/>
              </w:rPr>
              <w:t xml:space="preserve">CAY – 3 </w:t>
            </w:r>
          </w:p>
          <w:p w:rsidR="00CB4D0F" w:rsidRPr="00860FD1" w:rsidRDefault="00CB4D0F" w:rsidP="001135B7">
            <w:pPr>
              <w:autoSpaceDE w:val="0"/>
              <w:autoSpaceDN w:val="0"/>
              <w:adjustRightInd w:val="0"/>
              <w:jc w:val="center"/>
              <w:rPr>
                <w:b/>
                <w:sz w:val="22"/>
              </w:rPr>
            </w:pPr>
            <w:r w:rsidRPr="00860FD1">
              <w:rPr>
                <w:b/>
                <w:sz w:val="22"/>
              </w:rPr>
              <w:t>(2006 – 07)</w:t>
            </w:r>
          </w:p>
        </w:tc>
      </w:tr>
      <w:tr w:rsidR="00FD0FC7" w:rsidRPr="00860FD1" w:rsidTr="00860FD1">
        <w:tc>
          <w:tcPr>
            <w:tcW w:w="1639" w:type="pct"/>
          </w:tcPr>
          <w:p w:rsidR="00CB4D0F" w:rsidRPr="00860FD1" w:rsidRDefault="00CB4D0F" w:rsidP="001135B7">
            <w:pPr>
              <w:autoSpaceDE w:val="0"/>
              <w:autoSpaceDN w:val="0"/>
              <w:adjustRightInd w:val="0"/>
              <w:rPr>
                <w:sz w:val="22"/>
              </w:rPr>
            </w:pPr>
            <w:r w:rsidRPr="00860FD1">
              <w:rPr>
                <w:sz w:val="22"/>
              </w:rPr>
              <w:t>Sanctioned Intake Strength in the program</w:t>
            </w:r>
          </w:p>
        </w:tc>
        <w:tc>
          <w:tcPr>
            <w:tcW w:w="889" w:type="pct"/>
            <w:vAlign w:val="center"/>
          </w:tcPr>
          <w:p w:rsidR="00CB4D0F" w:rsidRPr="00860FD1" w:rsidRDefault="00CB4D0F" w:rsidP="001135B7">
            <w:pPr>
              <w:autoSpaceDE w:val="0"/>
              <w:autoSpaceDN w:val="0"/>
              <w:adjustRightInd w:val="0"/>
              <w:jc w:val="center"/>
              <w:rPr>
                <w:sz w:val="22"/>
              </w:rPr>
            </w:pPr>
            <w:r w:rsidRPr="00860FD1">
              <w:rPr>
                <w:sz w:val="22"/>
              </w:rPr>
              <w:t>66</w:t>
            </w:r>
          </w:p>
        </w:tc>
        <w:tc>
          <w:tcPr>
            <w:tcW w:w="786" w:type="pct"/>
            <w:vAlign w:val="center"/>
          </w:tcPr>
          <w:p w:rsidR="00CB4D0F" w:rsidRPr="00860FD1" w:rsidRDefault="00CB4D0F" w:rsidP="001135B7">
            <w:pPr>
              <w:autoSpaceDE w:val="0"/>
              <w:autoSpaceDN w:val="0"/>
              <w:adjustRightInd w:val="0"/>
              <w:jc w:val="center"/>
              <w:rPr>
                <w:sz w:val="22"/>
              </w:rPr>
            </w:pPr>
            <w:r w:rsidRPr="00860FD1">
              <w:rPr>
                <w:sz w:val="22"/>
              </w:rPr>
              <w:t>66</w:t>
            </w:r>
          </w:p>
        </w:tc>
        <w:tc>
          <w:tcPr>
            <w:tcW w:w="839" w:type="pct"/>
            <w:vAlign w:val="center"/>
          </w:tcPr>
          <w:p w:rsidR="00CB4D0F" w:rsidRPr="00860FD1" w:rsidRDefault="00CB4D0F" w:rsidP="001135B7">
            <w:pPr>
              <w:autoSpaceDE w:val="0"/>
              <w:autoSpaceDN w:val="0"/>
              <w:adjustRightInd w:val="0"/>
              <w:jc w:val="center"/>
              <w:rPr>
                <w:sz w:val="22"/>
              </w:rPr>
            </w:pPr>
            <w:r w:rsidRPr="00860FD1">
              <w:rPr>
                <w:sz w:val="22"/>
              </w:rPr>
              <w:t>60</w:t>
            </w:r>
          </w:p>
        </w:tc>
        <w:tc>
          <w:tcPr>
            <w:tcW w:w="846" w:type="pct"/>
            <w:vAlign w:val="center"/>
          </w:tcPr>
          <w:p w:rsidR="00CB4D0F" w:rsidRPr="00860FD1" w:rsidRDefault="00CB4D0F" w:rsidP="001135B7">
            <w:pPr>
              <w:autoSpaceDE w:val="0"/>
              <w:autoSpaceDN w:val="0"/>
              <w:adjustRightInd w:val="0"/>
              <w:jc w:val="center"/>
              <w:rPr>
                <w:sz w:val="22"/>
              </w:rPr>
            </w:pPr>
            <w:r w:rsidRPr="00860FD1">
              <w:rPr>
                <w:sz w:val="22"/>
              </w:rPr>
              <w:t>60</w:t>
            </w:r>
          </w:p>
        </w:tc>
      </w:tr>
      <w:tr w:rsidR="00FD0FC7" w:rsidRPr="00860FD1" w:rsidTr="00860FD1">
        <w:tc>
          <w:tcPr>
            <w:tcW w:w="1639" w:type="pct"/>
          </w:tcPr>
          <w:p w:rsidR="00CB4D0F" w:rsidRPr="00860FD1" w:rsidRDefault="00CB4D0F" w:rsidP="001135B7">
            <w:pPr>
              <w:autoSpaceDE w:val="0"/>
              <w:autoSpaceDN w:val="0"/>
              <w:adjustRightInd w:val="0"/>
              <w:rPr>
                <w:sz w:val="22"/>
              </w:rPr>
            </w:pPr>
            <w:r w:rsidRPr="00860FD1">
              <w:rPr>
                <w:sz w:val="22"/>
              </w:rPr>
              <w:t>No. of total admitted students in First year</w:t>
            </w:r>
          </w:p>
        </w:tc>
        <w:tc>
          <w:tcPr>
            <w:tcW w:w="889" w:type="pct"/>
            <w:vAlign w:val="center"/>
          </w:tcPr>
          <w:p w:rsidR="00CB4D0F" w:rsidRPr="00860FD1" w:rsidRDefault="00CB4D0F" w:rsidP="001135B7">
            <w:pPr>
              <w:autoSpaceDE w:val="0"/>
              <w:autoSpaceDN w:val="0"/>
              <w:adjustRightInd w:val="0"/>
              <w:jc w:val="center"/>
              <w:rPr>
                <w:sz w:val="22"/>
              </w:rPr>
            </w:pPr>
            <w:r w:rsidRPr="00860FD1">
              <w:rPr>
                <w:sz w:val="22"/>
              </w:rPr>
              <w:t>66</w:t>
            </w:r>
          </w:p>
        </w:tc>
        <w:tc>
          <w:tcPr>
            <w:tcW w:w="786" w:type="pct"/>
            <w:vAlign w:val="center"/>
          </w:tcPr>
          <w:p w:rsidR="00CB4D0F" w:rsidRPr="00860FD1" w:rsidRDefault="00CB4D0F" w:rsidP="001135B7">
            <w:pPr>
              <w:autoSpaceDE w:val="0"/>
              <w:autoSpaceDN w:val="0"/>
              <w:adjustRightInd w:val="0"/>
              <w:jc w:val="center"/>
              <w:rPr>
                <w:sz w:val="22"/>
              </w:rPr>
            </w:pPr>
            <w:r w:rsidRPr="00860FD1">
              <w:rPr>
                <w:sz w:val="22"/>
              </w:rPr>
              <w:t>65</w:t>
            </w:r>
          </w:p>
        </w:tc>
        <w:tc>
          <w:tcPr>
            <w:tcW w:w="839" w:type="pct"/>
            <w:vAlign w:val="center"/>
          </w:tcPr>
          <w:p w:rsidR="00CB4D0F" w:rsidRPr="00860FD1" w:rsidRDefault="00CB4D0F" w:rsidP="001135B7">
            <w:pPr>
              <w:autoSpaceDE w:val="0"/>
              <w:autoSpaceDN w:val="0"/>
              <w:adjustRightInd w:val="0"/>
              <w:jc w:val="center"/>
              <w:rPr>
                <w:sz w:val="22"/>
              </w:rPr>
            </w:pPr>
            <w:r w:rsidRPr="00860FD1">
              <w:rPr>
                <w:sz w:val="22"/>
              </w:rPr>
              <w:t>60</w:t>
            </w:r>
          </w:p>
        </w:tc>
        <w:tc>
          <w:tcPr>
            <w:tcW w:w="846" w:type="pct"/>
            <w:vAlign w:val="center"/>
          </w:tcPr>
          <w:p w:rsidR="00CB4D0F" w:rsidRPr="00860FD1" w:rsidRDefault="00CB4D0F" w:rsidP="001135B7">
            <w:pPr>
              <w:autoSpaceDE w:val="0"/>
              <w:autoSpaceDN w:val="0"/>
              <w:adjustRightInd w:val="0"/>
              <w:jc w:val="center"/>
              <w:rPr>
                <w:sz w:val="22"/>
              </w:rPr>
            </w:pPr>
            <w:r w:rsidRPr="00860FD1">
              <w:rPr>
                <w:sz w:val="22"/>
              </w:rPr>
              <w:t>60</w:t>
            </w:r>
          </w:p>
        </w:tc>
      </w:tr>
      <w:tr w:rsidR="00B2693F" w:rsidRPr="00860FD1" w:rsidTr="00860FD1">
        <w:tc>
          <w:tcPr>
            <w:tcW w:w="1639" w:type="pct"/>
          </w:tcPr>
          <w:p w:rsidR="00B2693F" w:rsidRPr="00860FD1" w:rsidRDefault="00B2693F" w:rsidP="001135B7">
            <w:pPr>
              <w:autoSpaceDE w:val="0"/>
              <w:autoSpaceDN w:val="0"/>
              <w:adjustRightInd w:val="0"/>
              <w:rPr>
                <w:sz w:val="22"/>
              </w:rPr>
            </w:pPr>
            <w:r w:rsidRPr="00860FD1">
              <w:rPr>
                <w:sz w:val="22"/>
              </w:rPr>
              <w:t>No. of total admitted students (including lateral entries in 2nd year, if any), belonging to the same batch</w:t>
            </w:r>
          </w:p>
        </w:tc>
        <w:tc>
          <w:tcPr>
            <w:tcW w:w="889" w:type="pct"/>
            <w:vAlign w:val="center"/>
          </w:tcPr>
          <w:p w:rsidR="00B2693F" w:rsidRDefault="00B2693F" w:rsidP="001135B7">
            <w:pPr>
              <w:autoSpaceDE w:val="0"/>
              <w:autoSpaceDN w:val="0"/>
              <w:adjustRightInd w:val="0"/>
              <w:jc w:val="center"/>
              <w:rPr>
                <w:sz w:val="22"/>
              </w:rPr>
            </w:pPr>
            <w:r w:rsidRPr="00860FD1">
              <w:rPr>
                <w:sz w:val="22"/>
              </w:rPr>
              <w:t>77</w:t>
            </w:r>
          </w:p>
          <w:p w:rsidR="0027570D" w:rsidRPr="00860FD1" w:rsidRDefault="0072141B" w:rsidP="007B577E">
            <w:pPr>
              <w:autoSpaceDE w:val="0"/>
              <w:autoSpaceDN w:val="0"/>
              <w:adjustRightInd w:val="0"/>
              <w:jc w:val="center"/>
              <w:rPr>
                <w:sz w:val="22"/>
              </w:rPr>
            </w:pPr>
            <w:r>
              <w:rPr>
                <w:sz w:val="22"/>
              </w:rPr>
              <w:t>(5</w:t>
            </w:r>
            <w:r w:rsidR="007B577E">
              <w:rPr>
                <w:sz w:val="22"/>
              </w:rPr>
              <w:t>2</w:t>
            </w:r>
            <w:r>
              <w:rPr>
                <w:sz w:val="22"/>
              </w:rPr>
              <w:t>+2</w:t>
            </w:r>
            <w:r w:rsidR="007B577E">
              <w:rPr>
                <w:sz w:val="22"/>
              </w:rPr>
              <w:t>5</w:t>
            </w:r>
            <w:r>
              <w:rPr>
                <w:sz w:val="22"/>
              </w:rPr>
              <w:t>)</w:t>
            </w:r>
          </w:p>
        </w:tc>
        <w:tc>
          <w:tcPr>
            <w:tcW w:w="786" w:type="pct"/>
            <w:vAlign w:val="center"/>
          </w:tcPr>
          <w:p w:rsidR="00B2693F" w:rsidRDefault="00B2693F" w:rsidP="001135B7">
            <w:pPr>
              <w:autoSpaceDE w:val="0"/>
              <w:autoSpaceDN w:val="0"/>
              <w:adjustRightInd w:val="0"/>
              <w:jc w:val="center"/>
              <w:rPr>
                <w:sz w:val="22"/>
              </w:rPr>
            </w:pPr>
            <w:r w:rsidRPr="00860FD1">
              <w:rPr>
                <w:sz w:val="22"/>
              </w:rPr>
              <w:t>78</w:t>
            </w:r>
          </w:p>
          <w:p w:rsidR="0072141B" w:rsidRPr="00860FD1" w:rsidRDefault="00876255" w:rsidP="001135B7">
            <w:pPr>
              <w:autoSpaceDE w:val="0"/>
              <w:autoSpaceDN w:val="0"/>
              <w:adjustRightInd w:val="0"/>
              <w:jc w:val="center"/>
              <w:rPr>
                <w:sz w:val="22"/>
              </w:rPr>
            </w:pPr>
            <w:r>
              <w:rPr>
                <w:sz w:val="22"/>
              </w:rPr>
              <w:t>(69+09)</w:t>
            </w:r>
          </w:p>
        </w:tc>
        <w:tc>
          <w:tcPr>
            <w:tcW w:w="839" w:type="pct"/>
            <w:vAlign w:val="center"/>
          </w:tcPr>
          <w:p w:rsidR="00B2693F" w:rsidRDefault="00A47394" w:rsidP="001135B7">
            <w:pPr>
              <w:autoSpaceDE w:val="0"/>
              <w:autoSpaceDN w:val="0"/>
              <w:adjustRightInd w:val="0"/>
              <w:jc w:val="center"/>
              <w:rPr>
                <w:sz w:val="22"/>
              </w:rPr>
            </w:pPr>
            <w:r w:rsidRPr="00860FD1">
              <w:rPr>
                <w:sz w:val="22"/>
              </w:rPr>
              <w:t>63</w:t>
            </w:r>
          </w:p>
          <w:p w:rsidR="00876255" w:rsidRPr="00860FD1" w:rsidRDefault="00876255" w:rsidP="001135B7">
            <w:pPr>
              <w:autoSpaceDE w:val="0"/>
              <w:autoSpaceDN w:val="0"/>
              <w:adjustRightInd w:val="0"/>
              <w:jc w:val="center"/>
              <w:rPr>
                <w:sz w:val="22"/>
              </w:rPr>
            </w:pPr>
            <w:r>
              <w:rPr>
                <w:sz w:val="22"/>
              </w:rPr>
              <w:t>(</w:t>
            </w:r>
            <w:r w:rsidR="0051684B">
              <w:rPr>
                <w:sz w:val="22"/>
              </w:rPr>
              <w:t>23+40)</w:t>
            </w:r>
          </w:p>
        </w:tc>
        <w:tc>
          <w:tcPr>
            <w:tcW w:w="846" w:type="pct"/>
            <w:vAlign w:val="center"/>
          </w:tcPr>
          <w:p w:rsidR="00B2693F" w:rsidRDefault="00A47394" w:rsidP="001135B7">
            <w:pPr>
              <w:autoSpaceDE w:val="0"/>
              <w:autoSpaceDN w:val="0"/>
              <w:adjustRightInd w:val="0"/>
              <w:jc w:val="center"/>
              <w:rPr>
                <w:sz w:val="22"/>
              </w:rPr>
            </w:pPr>
            <w:r w:rsidRPr="00860FD1">
              <w:rPr>
                <w:sz w:val="22"/>
              </w:rPr>
              <w:t>44</w:t>
            </w:r>
          </w:p>
          <w:p w:rsidR="0051684B" w:rsidRPr="00860FD1" w:rsidRDefault="0051684B" w:rsidP="001135B7">
            <w:pPr>
              <w:autoSpaceDE w:val="0"/>
              <w:autoSpaceDN w:val="0"/>
              <w:adjustRightInd w:val="0"/>
              <w:jc w:val="center"/>
              <w:rPr>
                <w:sz w:val="22"/>
              </w:rPr>
            </w:pPr>
            <w:r>
              <w:rPr>
                <w:sz w:val="22"/>
              </w:rPr>
              <w:t>(12+32)</w:t>
            </w:r>
          </w:p>
        </w:tc>
      </w:tr>
    </w:tbl>
    <w:p w:rsidR="00CB4D0F" w:rsidRPr="00727458" w:rsidRDefault="00CB4D0F" w:rsidP="001135B7">
      <w:pPr>
        <w:autoSpaceDE w:val="0"/>
        <w:autoSpaceDN w:val="0"/>
        <w:adjustRightInd w:val="0"/>
        <w:rPr>
          <w:b/>
          <w:bCs/>
        </w:rPr>
      </w:pPr>
    </w:p>
    <w:p w:rsidR="00CB4D0F" w:rsidRPr="00727458" w:rsidRDefault="00CB4D0F" w:rsidP="001135B7">
      <w:pPr>
        <w:autoSpaceDE w:val="0"/>
        <w:autoSpaceDN w:val="0"/>
        <w:adjustRightInd w:val="0"/>
      </w:pPr>
      <w:r w:rsidRPr="00727458">
        <w:rPr>
          <w:b/>
          <w:bCs/>
        </w:rPr>
        <w:t xml:space="preserve">Admission Quality: </w:t>
      </w:r>
      <w:r w:rsidRPr="00727458">
        <w:t>Divide the total admitted ranks (or percentage-marks) into 5 or a few more meaningful ranges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1501"/>
        <w:gridCol w:w="1408"/>
        <w:gridCol w:w="1408"/>
        <w:gridCol w:w="1408"/>
        <w:gridCol w:w="758"/>
      </w:tblGrid>
      <w:tr w:rsidR="00B303A8" w:rsidRPr="00860FD1" w:rsidTr="00B303A8">
        <w:trPr>
          <w:trHeight w:val="628"/>
        </w:trPr>
        <w:tc>
          <w:tcPr>
            <w:tcW w:w="1449" w:type="pct"/>
          </w:tcPr>
          <w:p w:rsidR="00CB4D0F" w:rsidRPr="00860FD1" w:rsidRDefault="00CB4D0F" w:rsidP="00B303A8">
            <w:pPr>
              <w:autoSpaceDE w:val="0"/>
              <w:autoSpaceDN w:val="0"/>
              <w:adjustRightInd w:val="0"/>
              <w:rPr>
                <w:b/>
                <w:sz w:val="22"/>
              </w:rPr>
            </w:pPr>
            <w:r w:rsidRPr="00860FD1">
              <w:rPr>
                <w:b/>
                <w:sz w:val="22"/>
              </w:rPr>
              <w:t xml:space="preserve">MH-CET </w:t>
            </w:r>
            <w:r w:rsidR="001B01BE" w:rsidRPr="00860FD1">
              <w:rPr>
                <w:b/>
                <w:sz w:val="22"/>
              </w:rPr>
              <w:t>Ranking</w:t>
            </w:r>
          </w:p>
        </w:tc>
        <w:tc>
          <w:tcPr>
            <w:tcW w:w="822" w:type="pct"/>
          </w:tcPr>
          <w:p w:rsidR="00CB4D0F" w:rsidRPr="00860FD1" w:rsidRDefault="00CB4D0F" w:rsidP="00647863">
            <w:pPr>
              <w:jc w:val="center"/>
              <w:rPr>
                <w:b/>
                <w:sz w:val="22"/>
              </w:rPr>
            </w:pPr>
            <w:r w:rsidRPr="00860FD1">
              <w:rPr>
                <w:b/>
                <w:sz w:val="22"/>
              </w:rPr>
              <w:t>CAY</w:t>
            </w:r>
          </w:p>
          <w:p w:rsidR="00CB4D0F" w:rsidRPr="00860FD1" w:rsidRDefault="00CB4D0F" w:rsidP="00647863">
            <w:pPr>
              <w:jc w:val="center"/>
              <w:rPr>
                <w:b/>
                <w:sz w:val="22"/>
              </w:rPr>
            </w:pPr>
            <w:r w:rsidRPr="00860FD1">
              <w:rPr>
                <w:b/>
                <w:sz w:val="22"/>
              </w:rPr>
              <w:t>(2009 – 10)</w:t>
            </w:r>
          </w:p>
        </w:tc>
        <w:tc>
          <w:tcPr>
            <w:tcW w:w="771" w:type="pct"/>
          </w:tcPr>
          <w:p w:rsidR="00CB4D0F" w:rsidRPr="00860FD1" w:rsidRDefault="00CB4D0F" w:rsidP="00647863">
            <w:pPr>
              <w:jc w:val="center"/>
              <w:rPr>
                <w:b/>
                <w:sz w:val="22"/>
              </w:rPr>
            </w:pPr>
            <w:r w:rsidRPr="00860FD1">
              <w:rPr>
                <w:b/>
                <w:sz w:val="22"/>
              </w:rPr>
              <w:t>CAY – 1</w:t>
            </w:r>
          </w:p>
          <w:p w:rsidR="00CB4D0F" w:rsidRPr="00860FD1" w:rsidRDefault="00CB4D0F" w:rsidP="00647863">
            <w:pPr>
              <w:jc w:val="center"/>
              <w:rPr>
                <w:b/>
                <w:sz w:val="22"/>
              </w:rPr>
            </w:pPr>
            <w:r w:rsidRPr="00860FD1">
              <w:rPr>
                <w:b/>
                <w:sz w:val="22"/>
              </w:rPr>
              <w:t>(2008 – 09)</w:t>
            </w:r>
          </w:p>
        </w:tc>
        <w:tc>
          <w:tcPr>
            <w:tcW w:w="771" w:type="pct"/>
          </w:tcPr>
          <w:p w:rsidR="00CB4D0F" w:rsidRPr="00860FD1" w:rsidRDefault="00CB4D0F" w:rsidP="00647863">
            <w:pPr>
              <w:jc w:val="center"/>
              <w:rPr>
                <w:b/>
                <w:sz w:val="22"/>
              </w:rPr>
            </w:pPr>
            <w:r w:rsidRPr="00860FD1">
              <w:rPr>
                <w:b/>
                <w:sz w:val="22"/>
              </w:rPr>
              <w:t>CAY – 2</w:t>
            </w:r>
          </w:p>
          <w:p w:rsidR="00CB4D0F" w:rsidRPr="00860FD1" w:rsidRDefault="00CB4D0F" w:rsidP="00647863">
            <w:pPr>
              <w:jc w:val="center"/>
              <w:rPr>
                <w:b/>
                <w:sz w:val="22"/>
              </w:rPr>
            </w:pPr>
            <w:r w:rsidRPr="00860FD1">
              <w:rPr>
                <w:b/>
                <w:sz w:val="22"/>
              </w:rPr>
              <w:t>(2007 – 08)</w:t>
            </w:r>
          </w:p>
        </w:tc>
        <w:tc>
          <w:tcPr>
            <w:tcW w:w="1186" w:type="pct"/>
            <w:gridSpan w:val="2"/>
          </w:tcPr>
          <w:p w:rsidR="00CB4D0F" w:rsidRPr="00860FD1" w:rsidRDefault="00CB4D0F" w:rsidP="00647863">
            <w:pPr>
              <w:autoSpaceDE w:val="0"/>
              <w:autoSpaceDN w:val="0"/>
              <w:adjustRightInd w:val="0"/>
              <w:jc w:val="center"/>
              <w:rPr>
                <w:b/>
                <w:sz w:val="22"/>
              </w:rPr>
            </w:pPr>
            <w:r w:rsidRPr="00860FD1">
              <w:rPr>
                <w:b/>
                <w:sz w:val="22"/>
              </w:rPr>
              <w:t>CAY – 3</w:t>
            </w:r>
          </w:p>
          <w:p w:rsidR="00CB4D0F" w:rsidRPr="00860FD1" w:rsidRDefault="00CB4D0F" w:rsidP="00647863">
            <w:pPr>
              <w:autoSpaceDE w:val="0"/>
              <w:autoSpaceDN w:val="0"/>
              <w:adjustRightInd w:val="0"/>
              <w:jc w:val="center"/>
              <w:rPr>
                <w:b/>
                <w:sz w:val="22"/>
              </w:rPr>
            </w:pPr>
            <w:r w:rsidRPr="00860FD1">
              <w:rPr>
                <w:b/>
                <w:sz w:val="22"/>
              </w:rPr>
              <w:t>(2006 – 07)</w:t>
            </w:r>
          </w:p>
        </w:tc>
      </w:tr>
      <w:tr w:rsidR="00B303A8" w:rsidRPr="00EC60D4" w:rsidTr="00B303A8">
        <w:trPr>
          <w:trHeight w:val="306"/>
        </w:trPr>
        <w:tc>
          <w:tcPr>
            <w:tcW w:w="1449" w:type="pct"/>
          </w:tcPr>
          <w:p w:rsidR="00B303A8" w:rsidRPr="00EC60D4" w:rsidRDefault="00B303A8" w:rsidP="00B303A8">
            <w:pPr>
              <w:autoSpaceDE w:val="0"/>
              <w:autoSpaceDN w:val="0"/>
              <w:adjustRightInd w:val="0"/>
              <w:rPr>
                <w:sz w:val="22"/>
              </w:rPr>
            </w:pPr>
          </w:p>
        </w:tc>
        <w:tc>
          <w:tcPr>
            <w:tcW w:w="822" w:type="pct"/>
          </w:tcPr>
          <w:p w:rsidR="00B303A8" w:rsidRPr="00EC60D4" w:rsidRDefault="00B303A8" w:rsidP="00647863">
            <w:pPr>
              <w:jc w:val="center"/>
              <w:rPr>
                <w:sz w:val="22"/>
              </w:rPr>
            </w:pPr>
            <w:r w:rsidRPr="00EC60D4">
              <w:rPr>
                <w:sz w:val="22"/>
              </w:rPr>
              <w:t>CET</w:t>
            </w:r>
          </w:p>
        </w:tc>
        <w:tc>
          <w:tcPr>
            <w:tcW w:w="771" w:type="pct"/>
          </w:tcPr>
          <w:p w:rsidR="00B303A8" w:rsidRPr="00EC60D4" w:rsidRDefault="00B303A8" w:rsidP="00647863">
            <w:pPr>
              <w:jc w:val="center"/>
              <w:rPr>
                <w:sz w:val="22"/>
              </w:rPr>
            </w:pPr>
            <w:r w:rsidRPr="00EC60D4">
              <w:rPr>
                <w:sz w:val="22"/>
              </w:rPr>
              <w:t>CET</w:t>
            </w:r>
          </w:p>
        </w:tc>
        <w:tc>
          <w:tcPr>
            <w:tcW w:w="771" w:type="pct"/>
          </w:tcPr>
          <w:p w:rsidR="00B303A8" w:rsidRPr="00EC60D4" w:rsidRDefault="00B303A8" w:rsidP="00647863">
            <w:pPr>
              <w:jc w:val="center"/>
              <w:rPr>
                <w:sz w:val="22"/>
              </w:rPr>
            </w:pPr>
            <w:r w:rsidRPr="00EC60D4">
              <w:rPr>
                <w:sz w:val="22"/>
              </w:rPr>
              <w:t>CET</w:t>
            </w:r>
          </w:p>
        </w:tc>
        <w:tc>
          <w:tcPr>
            <w:tcW w:w="771" w:type="pct"/>
          </w:tcPr>
          <w:p w:rsidR="00B303A8" w:rsidRPr="00EC60D4" w:rsidRDefault="00B303A8" w:rsidP="00B303A8">
            <w:pPr>
              <w:rPr>
                <w:sz w:val="22"/>
              </w:rPr>
            </w:pPr>
            <w:r w:rsidRPr="00EC60D4">
              <w:rPr>
                <w:sz w:val="22"/>
              </w:rPr>
              <w:t>MH-CET</w:t>
            </w:r>
          </w:p>
        </w:tc>
        <w:tc>
          <w:tcPr>
            <w:tcW w:w="415" w:type="pct"/>
          </w:tcPr>
          <w:p w:rsidR="00B303A8" w:rsidRPr="00EC60D4" w:rsidRDefault="00B303A8" w:rsidP="00B303A8">
            <w:pPr>
              <w:rPr>
                <w:sz w:val="22"/>
              </w:rPr>
            </w:pPr>
            <w:r w:rsidRPr="00EC60D4">
              <w:rPr>
                <w:sz w:val="22"/>
              </w:rPr>
              <w:t>Nos.</w:t>
            </w:r>
          </w:p>
        </w:tc>
      </w:tr>
      <w:tr w:rsidR="00B303A8" w:rsidRPr="00EC60D4" w:rsidTr="00B303A8">
        <w:trPr>
          <w:trHeight w:val="314"/>
        </w:trPr>
        <w:tc>
          <w:tcPr>
            <w:tcW w:w="1449" w:type="pct"/>
          </w:tcPr>
          <w:p w:rsidR="00B303A8" w:rsidRPr="00EC60D4" w:rsidRDefault="00B303A8" w:rsidP="00B303A8">
            <w:pPr>
              <w:autoSpaceDE w:val="0"/>
              <w:autoSpaceDN w:val="0"/>
              <w:adjustRightInd w:val="0"/>
              <w:rPr>
                <w:sz w:val="22"/>
              </w:rPr>
            </w:pPr>
            <w:r w:rsidRPr="00EC60D4">
              <w:rPr>
                <w:sz w:val="22"/>
              </w:rPr>
              <w:t>1 to 10,000</w:t>
            </w:r>
          </w:p>
        </w:tc>
        <w:tc>
          <w:tcPr>
            <w:tcW w:w="822" w:type="pct"/>
          </w:tcPr>
          <w:p w:rsidR="00B303A8" w:rsidRPr="00EC60D4" w:rsidRDefault="00B303A8" w:rsidP="00647863">
            <w:pPr>
              <w:jc w:val="center"/>
              <w:rPr>
                <w:sz w:val="22"/>
              </w:rPr>
            </w:pPr>
            <w:r w:rsidRPr="00EC60D4">
              <w:rPr>
                <w:sz w:val="22"/>
              </w:rPr>
              <w:t>---</w:t>
            </w:r>
          </w:p>
        </w:tc>
        <w:tc>
          <w:tcPr>
            <w:tcW w:w="771" w:type="pct"/>
          </w:tcPr>
          <w:p w:rsidR="00B303A8" w:rsidRPr="00EC60D4" w:rsidRDefault="00EA050E" w:rsidP="00647863">
            <w:pPr>
              <w:jc w:val="center"/>
              <w:rPr>
                <w:sz w:val="22"/>
              </w:rPr>
            </w:pPr>
            <w:r>
              <w:rPr>
                <w:sz w:val="22"/>
              </w:rPr>
              <w:t>0</w:t>
            </w:r>
            <w:r w:rsidR="00B303A8" w:rsidRPr="00EC60D4">
              <w:rPr>
                <w:sz w:val="22"/>
              </w:rPr>
              <w:t>1</w:t>
            </w:r>
          </w:p>
        </w:tc>
        <w:tc>
          <w:tcPr>
            <w:tcW w:w="771" w:type="pct"/>
          </w:tcPr>
          <w:p w:rsidR="00B303A8" w:rsidRPr="00EC60D4" w:rsidRDefault="00EA050E" w:rsidP="00647863">
            <w:pPr>
              <w:autoSpaceDE w:val="0"/>
              <w:autoSpaceDN w:val="0"/>
              <w:adjustRightInd w:val="0"/>
              <w:jc w:val="center"/>
              <w:rPr>
                <w:sz w:val="22"/>
              </w:rPr>
            </w:pPr>
            <w:r>
              <w:rPr>
                <w:sz w:val="22"/>
              </w:rPr>
              <w:t>---</w:t>
            </w:r>
          </w:p>
        </w:tc>
        <w:tc>
          <w:tcPr>
            <w:tcW w:w="771" w:type="pct"/>
          </w:tcPr>
          <w:p w:rsidR="00B303A8" w:rsidRPr="00EC60D4" w:rsidRDefault="00B303A8" w:rsidP="00B303A8">
            <w:pPr>
              <w:autoSpaceDE w:val="0"/>
              <w:autoSpaceDN w:val="0"/>
              <w:adjustRightInd w:val="0"/>
              <w:rPr>
                <w:sz w:val="22"/>
              </w:rPr>
            </w:pPr>
            <w:r w:rsidRPr="00EC60D4">
              <w:rPr>
                <w:sz w:val="22"/>
              </w:rPr>
              <w:t>Above 125</w:t>
            </w:r>
          </w:p>
        </w:tc>
        <w:tc>
          <w:tcPr>
            <w:tcW w:w="415" w:type="pct"/>
          </w:tcPr>
          <w:p w:rsidR="00B303A8" w:rsidRPr="0022699F" w:rsidRDefault="00B303A8" w:rsidP="00B303A8">
            <w:pPr>
              <w:autoSpaceDE w:val="0"/>
              <w:autoSpaceDN w:val="0"/>
              <w:adjustRightInd w:val="0"/>
              <w:rPr>
                <w:sz w:val="22"/>
              </w:rPr>
            </w:pPr>
            <w:r w:rsidRPr="0022699F">
              <w:rPr>
                <w:sz w:val="22"/>
              </w:rPr>
              <w:t>04</w:t>
            </w:r>
          </w:p>
        </w:tc>
      </w:tr>
      <w:tr w:rsidR="00B303A8" w:rsidRPr="00EC60D4" w:rsidTr="00B303A8">
        <w:trPr>
          <w:trHeight w:val="306"/>
        </w:trPr>
        <w:tc>
          <w:tcPr>
            <w:tcW w:w="1449" w:type="pct"/>
          </w:tcPr>
          <w:p w:rsidR="00B303A8" w:rsidRPr="00EC60D4" w:rsidRDefault="00B303A8" w:rsidP="00B303A8">
            <w:pPr>
              <w:autoSpaceDE w:val="0"/>
              <w:autoSpaceDN w:val="0"/>
              <w:adjustRightInd w:val="0"/>
              <w:rPr>
                <w:sz w:val="22"/>
              </w:rPr>
            </w:pPr>
            <w:r w:rsidRPr="00EC60D4">
              <w:rPr>
                <w:sz w:val="22"/>
              </w:rPr>
              <w:t>10,001 to 20,000</w:t>
            </w:r>
          </w:p>
        </w:tc>
        <w:tc>
          <w:tcPr>
            <w:tcW w:w="822" w:type="pct"/>
          </w:tcPr>
          <w:p w:rsidR="00B303A8" w:rsidRPr="00EC60D4" w:rsidRDefault="00EA050E" w:rsidP="00647863">
            <w:pPr>
              <w:autoSpaceDE w:val="0"/>
              <w:autoSpaceDN w:val="0"/>
              <w:adjustRightInd w:val="0"/>
              <w:jc w:val="center"/>
              <w:rPr>
                <w:sz w:val="22"/>
              </w:rPr>
            </w:pPr>
            <w:r>
              <w:rPr>
                <w:sz w:val="22"/>
              </w:rPr>
              <w:t>04</w:t>
            </w:r>
          </w:p>
        </w:tc>
        <w:tc>
          <w:tcPr>
            <w:tcW w:w="771" w:type="pct"/>
          </w:tcPr>
          <w:p w:rsidR="00B303A8" w:rsidRPr="00EC60D4" w:rsidRDefault="00EA050E" w:rsidP="00647863">
            <w:pPr>
              <w:autoSpaceDE w:val="0"/>
              <w:autoSpaceDN w:val="0"/>
              <w:adjustRightInd w:val="0"/>
              <w:jc w:val="center"/>
              <w:rPr>
                <w:sz w:val="22"/>
              </w:rPr>
            </w:pPr>
            <w:r>
              <w:rPr>
                <w:sz w:val="22"/>
              </w:rPr>
              <w:t>0</w:t>
            </w:r>
            <w:r w:rsidR="00B303A8" w:rsidRPr="00EC60D4">
              <w:rPr>
                <w:sz w:val="22"/>
              </w:rPr>
              <w:t>5</w:t>
            </w:r>
          </w:p>
        </w:tc>
        <w:tc>
          <w:tcPr>
            <w:tcW w:w="771" w:type="pct"/>
          </w:tcPr>
          <w:p w:rsidR="00B303A8" w:rsidRPr="00EC60D4" w:rsidRDefault="00EA050E" w:rsidP="00647863">
            <w:pPr>
              <w:autoSpaceDE w:val="0"/>
              <w:autoSpaceDN w:val="0"/>
              <w:adjustRightInd w:val="0"/>
              <w:jc w:val="center"/>
              <w:rPr>
                <w:sz w:val="22"/>
              </w:rPr>
            </w:pPr>
            <w:r>
              <w:rPr>
                <w:sz w:val="22"/>
              </w:rPr>
              <w:t>0</w:t>
            </w:r>
            <w:r w:rsidR="00B303A8" w:rsidRPr="00EC60D4">
              <w:rPr>
                <w:sz w:val="22"/>
              </w:rPr>
              <w:t>3</w:t>
            </w:r>
          </w:p>
        </w:tc>
        <w:tc>
          <w:tcPr>
            <w:tcW w:w="771" w:type="pct"/>
          </w:tcPr>
          <w:p w:rsidR="00B303A8" w:rsidRPr="00EC60D4" w:rsidRDefault="00B303A8" w:rsidP="00B303A8">
            <w:pPr>
              <w:autoSpaceDE w:val="0"/>
              <w:autoSpaceDN w:val="0"/>
              <w:adjustRightInd w:val="0"/>
              <w:rPr>
                <w:sz w:val="22"/>
              </w:rPr>
            </w:pPr>
            <w:r w:rsidRPr="00EC60D4">
              <w:rPr>
                <w:sz w:val="22"/>
              </w:rPr>
              <w:t>125 – 105</w:t>
            </w:r>
          </w:p>
        </w:tc>
        <w:tc>
          <w:tcPr>
            <w:tcW w:w="415" w:type="pct"/>
          </w:tcPr>
          <w:p w:rsidR="00B303A8" w:rsidRPr="00EC60D4" w:rsidRDefault="00B303A8" w:rsidP="00B303A8">
            <w:pPr>
              <w:autoSpaceDE w:val="0"/>
              <w:autoSpaceDN w:val="0"/>
              <w:adjustRightInd w:val="0"/>
              <w:rPr>
                <w:sz w:val="22"/>
              </w:rPr>
            </w:pPr>
            <w:r w:rsidRPr="00EC60D4">
              <w:rPr>
                <w:sz w:val="22"/>
              </w:rPr>
              <w:t>06</w:t>
            </w:r>
          </w:p>
        </w:tc>
      </w:tr>
      <w:tr w:rsidR="00B303A8" w:rsidRPr="00EC60D4" w:rsidTr="00B303A8">
        <w:trPr>
          <w:trHeight w:val="306"/>
        </w:trPr>
        <w:tc>
          <w:tcPr>
            <w:tcW w:w="1449" w:type="pct"/>
          </w:tcPr>
          <w:p w:rsidR="00B303A8" w:rsidRPr="00EC60D4" w:rsidRDefault="00B303A8" w:rsidP="00B303A8">
            <w:pPr>
              <w:autoSpaceDE w:val="0"/>
              <w:autoSpaceDN w:val="0"/>
              <w:adjustRightInd w:val="0"/>
              <w:rPr>
                <w:sz w:val="22"/>
              </w:rPr>
            </w:pPr>
            <w:r w:rsidRPr="00EC60D4">
              <w:rPr>
                <w:sz w:val="22"/>
              </w:rPr>
              <w:t>20,001 to 50,000</w:t>
            </w:r>
          </w:p>
        </w:tc>
        <w:tc>
          <w:tcPr>
            <w:tcW w:w="822" w:type="pct"/>
          </w:tcPr>
          <w:p w:rsidR="00B303A8" w:rsidRPr="00EC60D4" w:rsidRDefault="00EA050E" w:rsidP="00647863">
            <w:pPr>
              <w:autoSpaceDE w:val="0"/>
              <w:autoSpaceDN w:val="0"/>
              <w:adjustRightInd w:val="0"/>
              <w:jc w:val="center"/>
              <w:rPr>
                <w:sz w:val="22"/>
              </w:rPr>
            </w:pPr>
            <w:r>
              <w:rPr>
                <w:sz w:val="22"/>
              </w:rPr>
              <w:t>31</w:t>
            </w:r>
          </w:p>
        </w:tc>
        <w:tc>
          <w:tcPr>
            <w:tcW w:w="771" w:type="pct"/>
          </w:tcPr>
          <w:p w:rsidR="00B303A8" w:rsidRPr="00EC60D4" w:rsidRDefault="00EA050E" w:rsidP="00647863">
            <w:pPr>
              <w:autoSpaceDE w:val="0"/>
              <w:autoSpaceDN w:val="0"/>
              <w:adjustRightInd w:val="0"/>
              <w:jc w:val="center"/>
              <w:rPr>
                <w:sz w:val="22"/>
              </w:rPr>
            </w:pPr>
            <w:r>
              <w:rPr>
                <w:sz w:val="22"/>
              </w:rPr>
              <w:t>33</w:t>
            </w:r>
          </w:p>
        </w:tc>
        <w:tc>
          <w:tcPr>
            <w:tcW w:w="771" w:type="pct"/>
          </w:tcPr>
          <w:p w:rsidR="00B303A8" w:rsidRPr="00EC60D4" w:rsidRDefault="00B303A8" w:rsidP="00647863">
            <w:pPr>
              <w:autoSpaceDE w:val="0"/>
              <w:autoSpaceDN w:val="0"/>
              <w:adjustRightInd w:val="0"/>
              <w:jc w:val="center"/>
              <w:rPr>
                <w:sz w:val="22"/>
              </w:rPr>
            </w:pPr>
            <w:r w:rsidRPr="00EC60D4">
              <w:rPr>
                <w:sz w:val="22"/>
              </w:rPr>
              <w:t>30</w:t>
            </w:r>
          </w:p>
        </w:tc>
        <w:tc>
          <w:tcPr>
            <w:tcW w:w="771" w:type="pct"/>
          </w:tcPr>
          <w:p w:rsidR="00B303A8" w:rsidRPr="00EC60D4" w:rsidRDefault="00B303A8" w:rsidP="00B303A8">
            <w:pPr>
              <w:autoSpaceDE w:val="0"/>
              <w:autoSpaceDN w:val="0"/>
              <w:adjustRightInd w:val="0"/>
              <w:rPr>
                <w:sz w:val="22"/>
              </w:rPr>
            </w:pPr>
            <w:r w:rsidRPr="00EC60D4">
              <w:rPr>
                <w:sz w:val="22"/>
              </w:rPr>
              <w:t>85 – 104</w:t>
            </w:r>
          </w:p>
        </w:tc>
        <w:tc>
          <w:tcPr>
            <w:tcW w:w="415" w:type="pct"/>
          </w:tcPr>
          <w:p w:rsidR="00B303A8" w:rsidRPr="00EC60D4" w:rsidRDefault="00B303A8" w:rsidP="00B303A8">
            <w:pPr>
              <w:autoSpaceDE w:val="0"/>
              <w:autoSpaceDN w:val="0"/>
              <w:adjustRightInd w:val="0"/>
              <w:rPr>
                <w:sz w:val="22"/>
              </w:rPr>
            </w:pPr>
            <w:r w:rsidRPr="00EC60D4">
              <w:rPr>
                <w:sz w:val="22"/>
              </w:rPr>
              <w:t>10</w:t>
            </w:r>
          </w:p>
        </w:tc>
      </w:tr>
      <w:tr w:rsidR="00B303A8" w:rsidRPr="00EC60D4" w:rsidTr="00B303A8">
        <w:trPr>
          <w:trHeight w:val="306"/>
        </w:trPr>
        <w:tc>
          <w:tcPr>
            <w:tcW w:w="1449" w:type="pct"/>
          </w:tcPr>
          <w:p w:rsidR="00B303A8" w:rsidRPr="00EC60D4" w:rsidRDefault="00B303A8" w:rsidP="00B303A8">
            <w:pPr>
              <w:autoSpaceDE w:val="0"/>
              <w:autoSpaceDN w:val="0"/>
              <w:adjustRightInd w:val="0"/>
              <w:rPr>
                <w:sz w:val="22"/>
              </w:rPr>
            </w:pPr>
            <w:r w:rsidRPr="00EC60D4">
              <w:rPr>
                <w:sz w:val="22"/>
              </w:rPr>
              <w:t>50,001 to 1,00,000</w:t>
            </w:r>
          </w:p>
        </w:tc>
        <w:tc>
          <w:tcPr>
            <w:tcW w:w="822" w:type="pct"/>
          </w:tcPr>
          <w:p w:rsidR="00B303A8" w:rsidRPr="00EC60D4" w:rsidRDefault="00B303A8" w:rsidP="00647863">
            <w:pPr>
              <w:autoSpaceDE w:val="0"/>
              <w:autoSpaceDN w:val="0"/>
              <w:adjustRightInd w:val="0"/>
              <w:jc w:val="center"/>
              <w:rPr>
                <w:sz w:val="22"/>
              </w:rPr>
            </w:pPr>
            <w:r w:rsidRPr="00EC60D4">
              <w:rPr>
                <w:sz w:val="22"/>
              </w:rPr>
              <w:t>19</w:t>
            </w:r>
          </w:p>
        </w:tc>
        <w:tc>
          <w:tcPr>
            <w:tcW w:w="771" w:type="pct"/>
          </w:tcPr>
          <w:p w:rsidR="00B303A8" w:rsidRPr="00EC60D4" w:rsidRDefault="00EA050E" w:rsidP="00647863">
            <w:pPr>
              <w:autoSpaceDE w:val="0"/>
              <w:autoSpaceDN w:val="0"/>
              <w:adjustRightInd w:val="0"/>
              <w:jc w:val="center"/>
              <w:rPr>
                <w:sz w:val="22"/>
              </w:rPr>
            </w:pPr>
            <w:r>
              <w:rPr>
                <w:sz w:val="22"/>
              </w:rPr>
              <w:t>14</w:t>
            </w:r>
          </w:p>
        </w:tc>
        <w:tc>
          <w:tcPr>
            <w:tcW w:w="771" w:type="pct"/>
          </w:tcPr>
          <w:p w:rsidR="00B303A8" w:rsidRPr="00EC60D4" w:rsidRDefault="00B303A8" w:rsidP="00647863">
            <w:pPr>
              <w:autoSpaceDE w:val="0"/>
              <w:autoSpaceDN w:val="0"/>
              <w:adjustRightInd w:val="0"/>
              <w:jc w:val="center"/>
              <w:rPr>
                <w:sz w:val="22"/>
              </w:rPr>
            </w:pPr>
            <w:r w:rsidRPr="00EC60D4">
              <w:rPr>
                <w:sz w:val="22"/>
              </w:rPr>
              <w:t>11</w:t>
            </w:r>
          </w:p>
        </w:tc>
        <w:tc>
          <w:tcPr>
            <w:tcW w:w="771" w:type="pct"/>
          </w:tcPr>
          <w:p w:rsidR="00B303A8" w:rsidRPr="00EC60D4" w:rsidRDefault="00B303A8" w:rsidP="00B303A8">
            <w:pPr>
              <w:autoSpaceDE w:val="0"/>
              <w:autoSpaceDN w:val="0"/>
              <w:adjustRightInd w:val="0"/>
              <w:rPr>
                <w:sz w:val="22"/>
              </w:rPr>
            </w:pPr>
            <w:r w:rsidRPr="00EC60D4">
              <w:rPr>
                <w:sz w:val="22"/>
              </w:rPr>
              <w:t>65 – 84</w:t>
            </w:r>
          </w:p>
        </w:tc>
        <w:tc>
          <w:tcPr>
            <w:tcW w:w="415" w:type="pct"/>
          </w:tcPr>
          <w:p w:rsidR="00B303A8" w:rsidRPr="00EC60D4" w:rsidRDefault="00B303A8" w:rsidP="00B303A8">
            <w:pPr>
              <w:autoSpaceDE w:val="0"/>
              <w:autoSpaceDN w:val="0"/>
              <w:adjustRightInd w:val="0"/>
              <w:rPr>
                <w:sz w:val="22"/>
              </w:rPr>
            </w:pPr>
            <w:r w:rsidRPr="00EC60D4">
              <w:rPr>
                <w:sz w:val="22"/>
              </w:rPr>
              <w:t>25</w:t>
            </w:r>
          </w:p>
        </w:tc>
      </w:tr>
      <w:tr w:rsidR="00B303A8" w:rsidRPr="00EC60D4" w:rsidTr="00B303A8">
        <w:trPr>
          <w:trHeight w:val="306"/>
        </w:trPr>
        <w:tc>
          <w:tcPr>
            <w:tcW w:w="1449" w:type="pct"/>
          </w:tcPr>
          <w:p w:rsidR="00B303A8" w:rsidRPr="00EC60D4" w:rsidRDefault="00B303A8" w:rsidP="00B303A8">
            <w:pPr>
              <w:autoSpaceDE w:val="0"/>
              <w:autoSpaceDN w:val="0"/>
              <w:adjustRightInd w:val="0"/>
              <w:rPr>
                <w:sz w:val="22"/>
              </w:rPr>
            </w:pPr>
            <w:r w:rsidRPr="00EC60D4">
              <w:rPr>
                <w:sz w:val="22"/>
              </w:rPr>
              <w:t>1,00,001 to 2,00,000</w:t>
            </w:r>
          </w:p>
        </w:tc>
        <w:tc>
          <w:tcPr>
            <w:tcW w:w="822" w:type="pct"/>
          </w:tcPr>
          <w:p w:rsidR="00B303A8" w:rsidRPr="00EC60D4" w:rsidRDefault="00B303A8" w:rsidP="00647863">
            <w:pPr>
              <w:autoSpaceDE w:val="0"/>
              <w:autoSpaceDN w:val="0"/>
              <w:adjustRightInd w:val="0"/>
              <w:jc w:val="center"/>
              <w:rPr>
                <w:sz w:val="22"/>
              </w:rPr>
            </w:pPr>
            <w:r w:rsidRPr="00EC60D4">
              <w:rPr>
                <w:sz w:val="22"/>
              </w:rPr>
              <w:t>---</w:t>
            </w:r>
          </w:p>
        </w:tc>
        <w:tc>
          <w:tcPr>
            <w:tcW w:w="771" w:type="pct"/>
          </w:tcPr>
          <w:p w:rsidR="00B303A8" w:rsidRPr="00EC60D4" w:rsidRDefault="00B303A8" w:rsidP="00647863">
            <w:pPr>
              <w:autoSpaceDE w:val="0"/>
              <w:autoSpaceDN w:val="0"/>
              <w:adjustRightInd w:val="0"/>
              <w:jc w:val="center"/>
              <w:rPr>
                <w:sz w:val="22"/>
              </w:rPr>
            </w:pPr>
            <w:r w:rsidRPr="00EC60D4">
              <w:rPr>
                <w:sz w:val="22"/>
              </w:rPr>
              <w:t>---</w:t>
            </w:r>
          </w:p>
        </w:tc>
        <w:tc>
          <w:tcPr>
            <w:tcW w:w="771" w:type="pct"/>
          </w:tcPr>
          <w:p w:rsidR="00B303A8" w:rsidRPr="00EC60D4" w:rsidRDefault="00B303A8" w:rsidP="00647863">
            <w:pPr>
              <w:autoSpaceDE w:val="0"/>
              <w:autoSpaceDN w:val="0"/>
              <w:adjustRightInd w:val="0"/>
              <w:jc w:val="center"/>
              <w:rPr>
                <w:sz w:val="22"/>
              </w:rPr>
            </w:pPr>
            <w:r w:rsidRPr="00EC60D4">
              <w:rPr>
                <w:sz w:val="22"/>
              </w:rPr>
              <w:t>---</w:t>
            </w:r>
          </w:p>
        </w:tc>
        <w:tc>
          <w:tcPr>
            <w:tcW w:w="771" w:type="pct"/>
          </w:tcPr>
          <w:p w:rsidR="00B303A8" w:rsidRPr="00EC60D4" w:rsidRDefault="00B303A8" w:rsidP="00B303A8">
            <w:pPr>
              <w:autoSpaceDE w:val="0"/>
              <w:autoSpaceDN w:val="0"/>
              <w:adjustRightInd w:val="0"/>
              <w:rPr>
                <w:sz w:val="22"/>
              </w:rPr>
            </w:pPr>
            <w:r w:rsidRPr="00EC60D4">
              <w:rPr>
                <w:sz w:val="22"/>
              </w:rPr>
              <w:t>45 – 64</w:t>
            </w:r>
          </w:p>
        </w:tc>
        <w:tc>
          <w:tcPr>
            <w:tcW w:w="415" w:type="pct"/>
          </w:tcPr>
          <w:p w:rsidR="00B303A8" w:rsidRPr="00EC60D4" w:rsidRDefault="00B303A8" w:rsidP="00B303A8">
            <w:pPr>
              <w:autoSpaceDE w:val="0"/>
              <w:autoSpaceDN w:val="0"/>
              <w:adjustRightInd w:val="0"/>
              <w:rPr>
                <w:sz w:val="22"/>
              </w:rPr>
            </w:pPr>
            <w:r w:rsidRPr="00EC60D4">
              <w:rPr>
                <w:sz w:val="22"/>
              </w:rPr>
              <w:t>12</w:t>
            </w:r>
          </w:p>
        </w:tc>
      </w:tr>
      <w:tr w:rsidR="00B303A8" w:rsidRPr="00EC60D4" w:rsidTr="00B303A8">
        <w:trPr>
          <w:trHeight w:val="306"/>
        </w:trPr>
        <w:tc>
          <w:tcPr>
            <w:tcW w:w="1449" w:type="pct"/>
          </w:tcPr>
          <w:p w:rsidR="00B303A8" w:rsidRPr="00EC60D4" w:rsidRDefault="00B303A8" w:rsidP="00B303A8">
            <w:pPr>
              <w:autoSpaceDE w:val="0"/>
              <w:autoSpaceDN w:val="0"/>
              <w:adjustRightInd w:val="0"/>
              <w:rPr>
                <w:sz w:val="22"/>
              </w:rPr>
            </w:pPr>
            <w:r w:rsidRPr="00EC60D4">
              <w:rPr>
                <w:sz w:val="22"/>
              </w:rPr>
              <w:t>Above 2,00,000</w:t>
            </w:r>
          </w:p>
        </w:tc>
        <w:tc>
          <w:tcPr>
            <w:tcW w:w="822" w:type="pct"/>
          </w:tcPr>
          <w:p w:rsidR="00B303A8" w:rsidRPr="00EC60D4" w:rsidRDefault="00B303A8" w:rsidP="00647863">
            <w:pPr>
              <w:autoSpaceDE w:val="0"/>
              <w:autoSpaceDN w:val="0"/>
              <w:adjustRightInd w:val="0"/>
              <w:jc w:val="center"/>
              <w:rPr>
                <w:sz w:val="22"/>
              </w:rPr>
            </w:pPr>
            <w:r w:rsidRPr="00EC60D4">
              <w:rPr>
                <w:sz w:val="22"/>
              </w:rPr>
              <w:t>---</w:t>
            </w:r>
          </w:p>
        </w:tc>
        <w:tc>
          <w:tcPr>
            <w:tcW w:w="771" w:type="pct"/>
          </w:tcPr>
          <w:p w:rsidR="00B303A8" w:rsidRPr="00EC60D4" w:rsidRDefault="00B303A8" w:rsidP="00647863">
            <w:pPr>
              <w:autoSpaceDE w:val="0"/>
              <w:autoSpaceDN w:val="0"/>
              <w:adjustRightInd w:val="0"/>
              <w:jc w:val="center"/>
              <w:rPr>
                <w:sz w:val="22"/>
              </w:rPr>
            </w:pPr>
            <w:r w:rsidRPr="00EC60D4">
              <w:rPr>
                <w:sz w:val="22"/>
              </w:rPr>
              <w:t>---</w:t>
            </w:r>
          </w:p>
        </w:tc>
        <w:tc>
          <w:tcPr>
            <w:tcW w:w="771" w:type="pct"/>
          </w:tcPr>
          <w:p w:rsidR="00B303A8" w:rsidRPr="00EC60D4" w:rsidRDefault="00EA050E" w:rsidP="00647863">
            <w:pPr>
              <w:autoSpaceDE w:val="0"/>
              <w:autoSpaceDN w:val="0"/>
              <w:adjustRightInd w:val="0"/>
              <w:jc w:val="center"/>
              <w:rPr>
                <w:sz w:val="22"/>
              </w:rPr>
            </w:pPr>
            <w:r>
              <w:rPr>
                <w:sz w:val="22"/>
              </w:rPr>
              <w:t>0</w:t>
            </w:r>
            <w:r w:rsidR="00B303A8" w:rsidRPr="00EC60D4">
              <w:rPr>
                <w:sz w:val="22"/>
              </w:rPr>
              <w:t>3</w:t>
            </w:r>
          </w:p>
        </w:tc>
        <w:tc>
          <w:tcPr>
            <w:tcW w:w="771" w:type="pct"/>
          </w:tcPr>
          <w:p w:rsidR="00B303A8" w:rsidRPr="00EC60D4" w:rsidRDefault="00B303A8" w:rsidP="00B303A8">
            <w:pPr>
              <w:autoSpaceDE w:val="0"/>
              <w:autoSpaceDN w:val="0"/>
              <w:adjustRightInd w:val="0"/>
              <w:rPr>
                <w:sz w:val="22"/>
              </w:rPr>
            </w:pPr>
            <w:r w:rsidRPr="00EC60D4">
              <w:rPr>
                <w:sz w:val="22"/>
              </w:rPr>
              <w:t>Below 45</w:t>
            </w:r>
          </w:p>
        </w:tc>
        <w:tc>
          <w:tcPr>
            <w:tcW w:w="415" w:type="pct"/>
          </w:tcPr>
          <w:p w:rsidR="00B303A8" w:rsidRPr="00EC60D4" w:rsidRDefault="00B303A8" w:rsidP="00B303A8">
            <w:pPr>
              <w:autoSpaceDE w:val="0"/>
              <w:autoSpaceDN w:val="0"/>
              <w:adjustRightInd w:val="0"/>
              <w:rPr>
                <w:sz w:val="22"/>
              </w:rPr>
            </w:pPr>
            <w:r w:rsidRPr="00EC60D4">
              <w:rPr>
                <w:sz w:val="22"/>
              </w:rPr>
              <w:t>03</w:t>
            </w:r>
          </w:p>
        </w:tc>
      </w:tr>
      <w:tr w:rsidR="00B303A8" w:rsidRPr="00EC60D4" w:rsidTr="00B303A8">
        <w:trPr>
          <w:trHeight w:val="322"/>
        </w:trPr>
        <w:tc>
          <w:tcPr>
            <w:tcW w:w="1449" w:type="pct"/>
          </w:tcPr>
          <w:p w:rsidR="008E3FF2" w:rsidRPr="00EC60D4" w:rsidRDefault="008E3FF2" w:rsidP="00B303A8">
            <w:pPr>
              <w:autoSpaceDE w:val="0"/>
              <w:autoSpaceDN w:val="0"/>
              <w:adjustRightInd w:val="0"/>
              <w:rPr>
                <w:sz w:val="22"/>
              </w:rPr>
            </w:pPr>
            <w:r w:rsidRPr="00EC60D4">
              <w:rPr>
                <w:sz w:val="22"/>
              </w:rPr>
              <w:t>Admitted without rank</w:t>
            </w:r>
          </w:p>
        </w:tc>
        <w:tc>
          <w:tcPr>
            <w:tcW w:w="822" w:type="pct"/>
          </w:tcPr>
          <w:p w:rsidR="008E3FF2" w:rsidRPr="00EC60D4" w:rsidRDefault="008E3FF2" w:rsidP="003B1A32">
            <w:pPr>
              <w:autoSpaceDE w:val="0"/>
              <w:autoSpaceDN w:val="0"/>
              <w:adjustRightInd w:val="0"/>
              <w:jc w:val="center"/>
              <w:rPr>
                <w:sz w:val="22"/>
              </w:rPr>
            </w:pPr>
            <w:r w:rsidRPr="00EC60D4">
              <w:rPr>
                <w:sz w:val="22"/>
              </w:rPr>
              <w:t>12</w:t>
            </w:r>
          </w:p>
        </w:tc>
        <w:tc>
          <w:tcPr>
            <w:tcW w:w="771" w:type="pct"/>
          </w:tcPr>
          <w:p w:rsidR="008E3FF2" w:rsidRPr="00EC60D4" w:rsidRDefault="008E3FF2" w:rsidP="003B1A32">
            <w:pPr>
              <w:autoSpaceDE w:val="0"/>
              <w:autoSpaceDN w:val="0"/>
              <w:adjustRightInd w:val="0"/>
              <w:jc w:val="center"/>
              <w:rPr>
                <w:sz w:val="22"/>
              </w:rPr>
            </w:pPr>
            <w:r w:rsidRPr="00EC60D4">
              <w:rPr>
                <w:sz w:val="22"/>
              </w:rPr>
              <w:t>12</w:t>
            </w:r>
          </w:p>
        </w:tc>
        <w:tc>
          <w:tcPr>
            <w:tcW w:w="771" w:type="pct"/>
          </w:tcPr>
          <w:p w:rsidR="008E3FF2" w:rsidRPr="00EC60D4" w:rsidRDefault="00EA050E" w:rsidP="003B1A32">
            <w:pPr>
              <w:autoSpaceDE w:val="0"/>
              <w:autoSpaceDN w:val="0"/>
              <w:adjustRightInd w:val="0"/>
              <w:jc w:val="center"/>
              <w:rPr>
                <w:sz w:val="22"/>
              </w:rPr>
            </w:pPr>
            <w:r>
              <w:rPr>
                <w:sz w:val="22"/>
              </w:rPr>
              <w:t>13</w:t>
            </w:r>
          </w:p>
        </w:tc>
        <w:tc>
          <w:tcPr>
            <w:tcW w:w="1186" w:type="pct"/>
            <w:gridSpan w:val="2"/>
          </w:tcPr>
          <w:p w:rsidR="008E3FF2" w:rsidRPr="00EC60D4" w:rsidRDefault="008E3FF2" w:rsidP="003B1A32">
            <w:pPr>
              <w:autoSpaceDE w:val="0"/>
              <w:autoSpaceDN w:val="0"/>
              <w:adjustRightInd w:val="0"/>
              <w:jc w:val="center"/>
              <w:rPr>
                <w:sz w:val="22"/>
              </w:rPr>
            </w:pPr>
            <w:r w:rsidRPr="00EC60D4">
              <w:rPr>
                <w:sz w:val="22"/>
              </w:rPr>
              <w:t>---</w:t>
            </w:r>
          </w:p>
        </w:tc>
      </w:tr>
      <w:tr w:rsidR="00EA050E" w:rsidRPr="00EC60D4" w:rsidTr="00B303A8">
        <w:trPr>
          <w:trHeight w:val="322"/>
        </w:trPr>
        <w:tc>
          <w:tcPr>
            <w:tcW w:w="1449" w:type="pct"/>
          </w:tcPr>
          <w:p w:rsidR="00EA050E" w:rsidRPr="00EC60D4" w:rsidRDefault="00EA050E" w:rsidP="00B303A8">
            <w:pPr>
              <w:autoSpaceDE w:val="0"/>
              <w:autoSpaceDN w:val="0"/>
              <w:adjustRightInd w:val="0"/>
              <w:rPr>
                <w:sz w:val="22"/>
              </w:rPr>
            </w:pPr>
            <w:r>
              <w:rPr>
                <w:sz w:val="22"/>
              </w:rPr>
              <w:t>Total</w:t>
            </w:r>
          </w:p>
        </w:tc>
        <w:tc>
          <w:tcPr>
            <w:tcW w:w="822" w:type="pct"/>
          </w:tcPr>
          <w:p w:rsidR="00EA050E" w:rsidRPr="00EC60D4" w:rsidRDefault="00EA050E" w:rsidP="003B1A32">
            <w:pPr>
              <w:autoSpaceDE w:val="0"/>
              <w:autoSpaceDN w:val="0"/>
              <w:adjustRightInd w:val="0"/>
              <w:jc w:val="center"/>
              <w:rPr>
                <w:sz w:val="22"/>
              </w:rPr>
            </w:pPr>
            <w:r>
              <w:rPr>
                <w:sz w:val="22"/>
              </w:rPr>
              <w:t>66</w:t>
            </w:r>
          </w:p>
        </w:tc>
        <w:tc>
          <w:tcPr>
            <w:tcW w:w="771" w:type="pct"/>
          </w:tcPr>
          <w:p w:rsidR="00EA050E" w:rsidRPr="00EC60D4" w:rsidRDefault="00EA050E" w:rsidP="003B1A32">
            <w:pPr>
              <w:autoSpaceDE w:val="0"/>
              <w:autoSpaceDN w:val="0"/>
              <w:adjustRightInd w:val="0"/>
              <w:jc w:val="center"/>
              <w:rPr>
                <w:sz w:val="22"/>
              </w:rPr>
            </w:pPr>
            <w:r>
              <w:rPr>
                <w:sz w:val="22"/>
              </w:rPr>
              <w:t>65</w:t>
            </w:r>
          </w:p>
        </w:tc>
        <w:tc>
          <w:tcPr>
            <w:tcW w:w="771" w:type="pct"/>
          </w:tcPr>
          <w:p w:rsidR="00EA050E" w:rsidRPr="00EC60D4" w:rsidRDefault="00971157" w:rsidP="003B1A32">
            <w:pPr>
              <w:autoSpaceDE w:val="0"/>
              <w:autoSpaceDN w:val="0"/>
              <w:adjustRightInd w:val="0"/>
              <w:jc w:val="center"/>
              <w:rPr>
                <w:sz w:val="22"/>
              </w:rPr>
            </w:pPr>
            <w:r>
              <w:rPr>
                <w:sz w:val="22"/>
              </w:rPr>
              <w:t>60</w:t>
            </w:r>
          </w:p>
        </w:tc>
        <w:tc>
          <w:tcPr>
            <w:tcW w:w="1186" w:type="pct"/>
            <w:gridSpan w:val="2"/>
          </w:tcPr>
          <w:p w:rsidR="00EA050E" w:rsidRPr="00EC60D4" w:rsidRDefault="00971157" w:rsidP="003B1A32">
            <w:pPr>
              <w:autoSpaceDE w:val="0"/>
              <w:autoSpaceDN w:val="0"/>
              <w:adjustRightInd w:val="0"/>
              <w:jc w:val="center"/>
              <w:rPr>
                <w:sz w:val="22"/>
              </w:rPr>
            </w:pPr>
            <w:r>
              <w:rPr>
                <w:sz w:val="22"/>
              </w:rPr>
              <w:t xml:space="preserve">                  60</w:t>
            </w:r>
          </w:p>
        </w:tc>
      </w:tr>
    </w:tbl>
    <w:p w:rsidR="00CB4D0F" w:rsidRPr="00727458" w:rsidRDefault="00CB4D0F" w:rsidP="001135B7">
      <w:pPr>
        <w:autoSpaceDE w:val="0"/>
        <w:autoSpaceDN w:val="0"/>
        <w:adjustRightInd w:val="0"/>
      </w:pPr>
    </w:p>
    <w:p w:rsidR="00F00E66" w:rsidRDefault="00F00E66" w:rsidP="001135B7">
      <w:pPr>
        <w:autoSpaceDE w:val="0"/>
        <w:autoSpaceDN w:val="0"/>
        <w:adjustRightInd w:val="0"/>
        <w:rPr>
          <w:b/>
          <w:bCs/>
        </w:rPr>
      </w:pPr>
    </w:p>
    <w:p w:rsidR="005A4E84" w:rsidRDefault="005A4E84" w:rsidP="001135B7">
      <w:pPr>
        <w:autoSpaceDE w:val="0"/>
        <w:autoSpaceDN w:val="0"/>
        <w:adjustRightInd w:val="0"/>
        <w:rPr>
          <w:b/>
          <w:bCs/>
        </w:rPr>
      </w:pPr>
    </w:p>
    <w:p w:rsidR="00FE75EC" w:rsidRPr="00727458" w:rsidRDefault="00FE75EC" w:rsidP="001135B7">
      <w:pPr>
        <w:autoSpaceDE w:val="0"/>
        <w:autoSpaceDN w:val="0"/>
        <w:adjustRightInd w:val="0"/>
        <w:rPr>
          <w:b/>
          <w:bCs/>
        </w:rPr>
      </w:pPr>
      <w:r w:rsidRPr="00727458">
        <w:rPr>
          <w:b/>
          <w:bCs/>
        </w:rPr>
        <w:t>III-P.2 Success Rate (30)</w:t>
      </w:r>
    </w:p>
    <w:p w:rsidR="00FE75EC" w:rsidRPr="00727458" w:rsidRDefault="00EF75CE" w:rsidP="001135B7">
      <w:pPr>
        <w:autoSpaceDE w:val="0"/>
        <w:autoSpaceDN w:val="0"/>
        <w:adjustRightInd w:val="0"/>
      </w:pPr>
      <w:r>
        <w:rPr>
          <w:noProof/>
        </w:rPr>
        <w:pict>
          <v:group id="_x0000_s1240" style="position:absolute;margin-left:460.3pt;margin-top:-66.85pt;width:67.95pt;height:989.55pt;z-index:251642368" coordorigin="10052,342" coordsize="1359,19791">
            <v:line id="_x0000_s1241" style="position:absolute" from="10052,342" to="10053,20133"/>
            <v:shape id="_x0000_s1242" type="#_x0000_t202" style="position:absolute;left:10067;top:597;width:1344;height:666" stroked="f">
              <v:textbox style="mso-next-textbox:#_x0000_s1242">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243" type="#_x0000_t202" style="position:absolute;left:10067;top:15613;width:1344;height:666" stroked="f">
              <v:textbox style="mso-next-textbox:#_x0000_s1243">
                <w:txbxContent>
                  <w:p w:rsidR="00264F42" w:rsidRPr="00754B4F" w:rsidRDefault="00264F42" w:rsidP="00754B4F"/>
                </w:txbxContent>
              </v:textbox>
            </v:shape>
          </v:group>
        </w:pict>
      </w:r>
      <w:r w:rsidR="00FE75EC" w:rsidRPr="00727458">
        <w:t>Provide data for the past 7 batches of students (Successfully completed implies Zero Backlogs)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1525"/>
        <w:gridCol w:w="1439"/>
        <w:gridCol w:w="1439"/>
        <w:gridCol w:w="1439"/>
        <w:gridCol w:w="1551"/>
      </w:tblGrid>
      <w:tr w:rsidR="00FE75EC" w:rsidRPr="00727458">
        <w:tc>
          <w:tcPr>
            <w:tcW w:w="0" w:type="auto"/>
            <w:vAlign w:val="center"/>
          </w:tcPr>
          <w:p w:rsidR="00FE75EC" w:rsidRPr="00727458" w:rsidRDefault="00FE75EC" w:rsidP="001135B7">
            <w:pPr>
              <w:autoSpaceDE w:val="0"/>
              <w:autoSpaceDN w:val="0"/>
              <w:adjustRightInd w:val="0"/>
              <w:jc w:val="center"/>
            </w:pPr>
            <w:r w:rsidRPr="00727458">
              <w:t>Year of Entry (in reverse</w:t>
            </w:r>
          </w:p>
          <w:p w:rsidR="00FE75EC" w:rsidRPr="00727458" w:rsidRDefault="00FE75EC" w:rsidP="001135B7">
            <w:pPr>
              <w:autoSpaceDE w:val="0"/>
              <w:autoSpaceDN w:val="0"/>
              <w:adjustRightInd w:val="0"/>
              <w:jc w:val="center"/>
            </w:pPr>
            <w:r w:rsidRPr="00727458">
              <w:t>chronological</w:t>
            </w:r>
          </w:p>
          <w:p w:rsidR="00FE75EC" w:rsidRPr="00727458" w:rsidRDefault="00FE75EC" w:rsidP="001135B7">
            <w:pPr>
              <w:autoSpaceDE w:val="0"/>
              <w:autoSpaceDN w:val="0"/>
              <w:adjustRightInd w:val="0"/>
              <w:jc w:val="center"/>
            </w:pPr>
            <w:r w:rsidRPr="00727458">
              <w:t>order)</w:t>
            </w:r>
          </w:p>
        </w:tc>
        <w:tc>
          <w:tcPr>
            <w:tcW w:w="0" w:type="auto"/>
            <w:vAlign w:val="center"/>
          </w:tcPr>
          <w:p w:rsidR="00FE75EC" w:rsidRPr="00727458" w:rsidRDefault="00FE75EC" w:rsidP="001135B7">
            <w:pPr>
              <w:autoSpaceDE w:val="0"/>
              <w:autoSpaceDN w:val="0"/>
              <w:adjustRightInd w:val="0"/>
              <w:jc w:val="center"/>
            </w:pPr>
            <w:r w:rsidRPr="00727458">
              <w:t>No of Students</w:t>
            </w:r>
          </w:p>
          <w:p w:rsidR="00FE75EC" w:rsidRPr="00727458" w:rsidRDefault="00FE75EC" w:rsidP="001135B7">
            <w:pPr>
              <w:autoSpaceDE w:val="0"/>
              <w:autoSpaceDN w:val="0"/>
              <w:adjustRightInd w:val="0"/>
              <w:jc w:val="center"/>
            </w:pPr>
            <w:r w:rsidRPr="00727458">
              <w:t>Admitted in 1</w:t>
            </w:r>
            <w:r w:rsidRPr="00727458">
              <w:rPr>
                <w:vertAlign w:val="superscript"/>
              </w:rPr>
              <w:t>st</w:t>
            </w:r>
            <w:r w:rsidRPr="00727458">
              <w:t xml:space="preserve"> year + Admitted</w:t>
            </w:r>
          </w:p>
          <w:p w:rsidR="00FE75EC" w:rsidRPr="00727458" w:rsidRDefault="00FE75EC" w:rsidP="001135B7">
            <w:pPr>
              <w:autoSpaceDE w:val="0"/>
              <w:autoSpaceDN w:val="0"/>
              <w:adjustRightInd w:val="0"/>
              <w:jc w:val="center"/>
            </w:pPr>
            <w:r w:rsidRPr="00727458">
              <w:t>in 2nd year</w:t>
            </w:r>
          </w:p>
          <w:p w:rsidR="00FE75EC" w:rsidRPr="00727458" w:rsidRDefault="00FE75EC" w:rsidP="001135B7">
            <w:pPr>
              <w:autoSpaceDE w:val="0"/>
              <w:autoSpaceDN w:val="0"/>
              <w:adjustRightInd w:val="0"/>
              <w:jc w:val="center"/>
            </w:pPr>
            <w:r w:rsidRPr="00727458">
              <w:t>(x + y)</w:t>
            </w:r>
          </w:p>
        </w:tc>
        <w:tc>
          <w:tcPr>
            <w:tcW w:w="0" w:type="auto"/>
            <w:vAlign w:val="center"/>
          </w:tcPr>
          <w:p w:rsidR="00FE75EC" w:rsidRPr="00727458" w:rsidRDefault="00FE75EC" w:rsidP="001135B7">
            <w:pPr>
              <w:autoSpaceDE w:val="0"/>
              <w:autoSpaceDN w:val="0"/>
              <w:adjustRightInd w:val="0"/>
              <w:jc w:val="center"/>
            </w:pPr>
            <w:r w:rsidRPr="00727458">
              <w:t>No of Students</w:t>
            </w:r>
          </w:p>
          <w:p w:rsidR="00FE75EC" w:rsidRPr="00727458" w:rsidRDefault="00FE75EC" w:rsidP="001135B7">
            <w:pPr>
              <w:autoSpaceDE w:val="0"/>
              <w:autoSpaceDN w:val="0"/>
              <w:adjustRightInd w:val="0"/>
              <w:jc w:val="center"/>
            </w:pPr>
            <w:r w:rsidRPr="00727458">
              <w:t>successfully</w:t>
            </w:r>
          </w:p>
          <w:p w:rsidR="00FE75EC" w:rsidRPr="00727458" w:rsidRDefault="00FE75EC" w:rsidP="001135B7">
            <w:pPr>
              <w:autoSpaceDE w:val="0"/>
              <w:autoSpaceDN w:val="0"/>
              <w:adjustRightInd w:val="0"/>
              <w:jc w:val="center"/>
            </w:pPr>
            <w:r w:rsidRPr="00727458">
              <w:t>completed</w:t>
            </w:r>
          </w:p>
          <w:p w:rsidR="00FE75EC" w:rsidRPr="00727458" w:rsidRDefault="00FE75EC" w:rsidP="001135B7">
            <w:pPr>
              <w:autoSpaceDE w:val="0"/>
              <w:autoSpaceDN w:val="0"/>
              <w:adjustRightInd w:val="0"/>
              <w:jc w:val="center"/>
            </w:pPr>
            <w:r w:rsidRPr="00727458">
              <w:t>1st year</w:t>
            </w:r>
          </w:p>
        </w:tc>
        <w:tc>
          <w:tcPr>
            <w:tcW w:w="0" w:type="auto"/>
            <w:vAlign w:val="center"/>
          </w:tcPr>
          <w:p w:rsidR="00FE75EC" w:rsidRPr="00727458" w:rsidRDefault="00FE75EC" w:rsidP="001135B7">
            <w:pPr>
              <w:autoSpaceDE w:val="0"/>
              <w:autoSpaceDN w:val="0"/>
              <w:adjustRightInd w:val="0"/>
              <w:jc w:val="center"/>
            </w:pPr>
            <w:r w:rsidRPr="00727458">
              <w:t>No of Students</w:t>
            </w:r>
          </w:p>
          <w:p w:rsidR="00FE75EC" w:rsidRPr="00727458" w:rsidRDefault="00FE75EC" w:rsidP="001135B7">
            <w:pPr>
              <w:autoSpaceDE w:val="0"/>
              <w:autoSpaceDN w:val="0"/>
              <w:adjustRightInd w:val="0"/>
              <w:jc w:val="center"/>
            </w:pPr>
            <w:r w:rsidRPr="00727458">
              <w:t>successfully</w:t>
            </w:r>
          </w:p>
          <w:p w:rsidR="00FE75EC" w:rsidRPr="00727458" w:rsidRDefault="00FE75EC" w:rsidP="001135B7">
            <w:pPr>
              <w:autoSpaceDE w:val="0"/>
              <w:autoSpaceDN w:val="0"/>
              <w:adjustRightInd w:val="0"/>
              <w:jc w:val="center"/>
            </w:pPr>
            <w:r w:rsidRPr="00727458">
              <w:t>completed</w:t>
            </w:r>
          </w:p>
          <w:p w:rsidR="00FE75EC" w:rsidRPr="00727458" w:rsidRDefault="00FE75EC" w:rsidP="001135B7">
            <w:pPr>
              <w:autoSpaceDE w:val="0"/>
              <w:autoSpaceDN w:val="0"/>
              <w:adjustRightInd w:val="0"/>
              <w:jc w:val="center"/>
            </w:pPr>
            <w:r w:rsidRPr="00727458">
              <w:t>2nd year</w:t>
            </w:r>
          </w:p>
        </w:tc>
        <w:tc>
          <w:tcPr>
            <w:tcW w:w="0" w:type="auto"/>
            <w:vAlign w:val="center"/>
          </w:tcPr>
          <w:p w:rsidR="00FE75EC" w:rsidRPr="00727458" w:rsidRDefault="00FE75EC" w:rsidP="001135B7">
            <w:pPr>
              <w:autoSpaceDE w:val="0"/>
              <w:autoSpaceDN w:val="0"/>
              <w:adjustRightInd w:val="0"/>
              <w:jc w:val="center"/>
            </w:pPr>
            <w:r w:rsidRPr="00727458">
              <w:t>No of Students</w:t>
            </w:r>
          </w:p>
          <w:p w:rsidR="00FE75EC" w:rsidRPr="00727458" w:rsidRDefault="00FE75EC" w:rsidP="001135B7">
            <w:pPr>
              <w:autoSpaceDE w:val="0"/>
              <w:autoSpaceDN w:val="0"/>
              <w:adjustRightInd w:val="0"/>
              <w:jc w:val="center"/>
            </w:pPr>
            <w:r w:rsidRPr="00727458">
              <w:t>successfully</w:t>
            </w:r>
          </w:p>
          <w:p w:rsidR="00FE75EC" w:rsidRPr="00727458" w:rsidRDefault="00FE75EC" w:rsidP="001135B7">
            <w:pPr>
              <w:autoSpaceDE w:val="0"/>
              <w:autoSpaceDN w:val="0"/>
              <w:adjustRightInd w:val="0"/>
              <w:jc w:val="center"/>
            </w:pPr>
            <w:r w:rsidRPr="00727458">
              <w:t>completed</w:t>
            </w:r>
          </w:p>
          <w:p w:rsidR="00FE75EC" w:rsidRPr="00727458" w:rsidRDefault="00FE75EC" w:rsidP="001135B7">
            <w:pPr>
              <w:autoSpaceDE w:val="0"/>
              <w:autoSpaceDN w:val="0"/>
              <w:adjustRightInd w:val="0"/>
              <w:jc w:val="center"/>
            </w:pPr>
            <w:r w:rsidRPr="00727458">
              <w:t>3rd year</w:t>
            </w:r>
          </w:p>
        </w:tc>
        <w:tc>
          <w:tcPr>
            <w:tcW w:w="0" w:type="auto"/>
            <w:vAlign w:val="center"/>
          </w:tcPr>
          <w:p w:rsidR="00FE75EC" w:rsidRPr="00727458" w:rsidRDefault="00FE75EC" w:rsidP="001135B7">
            <w:pPr>
              <w:autoSpaceDE w:val="0"/>
              <w:autoSpaceDN w:val="0"/>
              <w:adjustRightInd w:val="0"/>
              <w:jc w:val="center"/>
            </w:pPr>
            <w:r w:rsidRPr="00727458">
              <w:t>No of Students</w:t>
            </w:r>
          </w:p>
          <w:p w:rsidR="00FE75EC" w:rsidRPr="00727458" w:rsidRDefault="00FE75EC" w:rsidP="001135B7">
            <w:pPr>
              <w:autoSpaceDE w:val="0"/>
              <w:autoSpaceDN w:val="0"/>
              <w:adjustRightInd w:val="0"/>
              <w:jc w:val="center"/>
            </w:pPr>
            <w:r w:rsidRPr="00727458">
              <w:t>successfully</w:t>
            </w:r>
          </w:p>
          <w:p w:rsidR="00FE75EC" w:rsidRPr="00727458" w:rsidRDefault="00FE75EC" w:rsidP="001135B7">
            <w:pPr>
              <w:autoSpaceDE w:val="0"/>
              <w:autoSpaceDN w:val="0"/>
              <w:adjustRightInd w:val="0"/>
              <w:jc w:val="center"/>
            </w:pPr>
            <w:r w:rsidRPr="00727458">
              <w:t>earned their</w:t>
            </w:r>
          </w:p>
          <w:p w:rsidR="00FE75EC" w:rsidRPr="00727458" w:rsidRDefault="00FE75EC" w:rsidP="001135B7">
            <w:pPr>
              <w:autoSpaceDE w:val="0"/>
              <w:autoSpaceDN w:val="0"/>
              <w:adjustRightInd w:val="0"/>
              <w:jc w:val="center"/>
            </w:pPr>
            <w:r w:rsidRPr="00727458">
              <w:t>degree in just 4 years</w:t>
            </w:r>
          </w:p>
        </w:tc>
      </w:tr>
      <w:tr w:rsidR="00FE75EC" w:rsidRPr="00F00E66" w:rsidTr="009438B6">
        <w:tc>
          <w:tcPr>
            <w:tcW w:w="0" w:type="auto"/>
            <w:vAlign w:val="center"/>
          </w:tcPr>
          <w:p w:rsidR="00FE75EC" w:rsidRPr="00F00E66" w:rsidRDefault="00FE75EC" w:rsidP="001135B7">
            <w:pPr>
              <w:jc w:val="center"/>
            </w:pPr>
            <w:r w:rsidRPr="00F00E66">
              <w:t xml:space="preserve">2009 – 10 </w:t>
            </w:r>
          </w:p>
        </w:tc>
        <w:tc>
          <w:tcPr>
            <w:tcW w:w="0" w:type="auto"/>
            <w:vAlign w:val="center"/>
          </w:tcPr>
          <w:p w:rsidR="00FE75EC" w:rsidRPr="00F00E66" w:rsidRDefault="00FE75EC" w:rsidP="001135B7">
            <w:pPr>
              <w:jc w:val="center"/>
            </w:pPr>
            <w:r w:rsidRPr="00F00E66">
              <w:t>66</w:t>
            </w:r>
          </w:p>
        </w:tc>
        <w:tc>
          <w:tcPr>
            <w:tcW w:w="0" w:type="auto"/>
            <w:shd w:val="clear" w:color="auto" w:fill="D9D9D9"/>
            <w:vAlign w:val="center"/>
          </w:tcPr>
          <w:p w:rsidR="00FE75EC" w:rsidRPr="009438B6" w:rsidRDefault="00FE75EC" w:rsidP="001135B7">
            <w:pPr>
              <w:jc w:val="center"/>
              <w:rPr>
                <w:highlight w:val="red"/>
              </w:rPr>
            </w:pPr>
          </w:p>
        </w:tc>
        <w:tc>
          <w:tcPr>
            <w:tcW w:w="0" w:type="auto"/>
            <w:shd w:val="clear" w:color="auto" w:fill="D9D9D9"/>
            <w:vAlign w:val="center"/>
          </w:tcPr>
          <w:p w:rsidR="00FE75EC" w:rsidRPr="009438B6" w:rsidRDefault="00FE75EC" w:rsidP="001135B7">
            <w:pPr>
              <w:jc w:val="center"/>
              <w:rPr>
                <w:highlight w:val="red"/>
              </w:rPr>
            </w:pPr>
          </w:p>
        </w:tc>
        <w:tc>
          <w:tcPr>
            <w:tcW w:w="0" w:type="auto"/>
            <w:shd w:val="clear" w:color="auto" w:fill="D9D9D9"/>
            <w:vAlign w:val="center"/>
          </w:tcPr>
          <w:p w:rsidR="00FE75EC" w:rsidRPr="009438B6" w:rsidRDefault="00FE75EC" w:rsidP="001135B7">
            <w:pPr>
              <w:jc w:val="center"/>
              <w:rPr>
                <w:highlight w:val="red"/>
              </w:rPr>
            </w:pPr>
          </w:p>
        </w:tc>
        <w:tc>
          <w:tcPr>
            <w:tcW w:w="0" w:type="auto"/>
            <w:shd w:val="clear" w:color="auto" w:fill="D9D9D9"/>
            <w:vAlign w:val="center"/>
          </w:tcPr>
          <w:p w:rsidR="00FE75EC" w:rsidRPr="009438B6" w:rsidRDefault="00FE75EC" w:rsidP="001135B7">
            <w:pPr>
              <w:jc w:val="center"/>
              <w:rPr>
                <w:highlight w:val="red"/>
              </w:rPr>
            </w:pPr>
          </w:p>
        </w:tc>
      </w:tr>
      <w:tr w:rsidR="009438B6" w:rsidRPr="00F00E66" w:rsidTr="009438B6">
        <w:tc>
          <w:tcPr>
            <w:tcW w:w="0" w:type="auto"/>
            <w:vAlign w:val="center"/>
          </w:tcPr>
          <w:p w:rsidR="009438B6" w:rsidRPr="00F00E66" w:rsidRDefault="009438B6" w:rsidP="001135B7">
            <w:pPr>
              <w:jc w:val="center"/>
            </w:pPr>
            <w:r w:rsidRPr="00F00E66">
              <w:t>2008 – 09</w:t>
            </w:r>
          </w:p>
        </w:tc>
        <w:tc>
          <w:tcPr>
            <w:tcW w:w="0" w:type="auto"/>
            <w:vAlign w:val="center"/>
          </w:tcPr>
          <w:p w:rsidR="009438B6" w:rsidRPr="00F00E66" w:rsidRDefault="009438B6" w:rsidP="00F00E66">
            <w:pPr>
              <w:jc w:val="center"/>
            </w:pPr>
            <w:r>
              <w:t>65</w:t>
            </w:r>
            <w:r w:rsidRPr="00F00E66">
              <w:t xml:space="preserve"> </w:t>
            </w:r>
          </w:p>
        </w:tc>
        <w:tc>
          <w:tcPr>
            <w:tcW w:w="0" w:type="auto"/>
            <w:vAlign w:val="center"/>
          </w:tcPr>
          <w:p w:rsidR="009438B6" w:rsidRPr="00F00E66" w:rsidRDefault="009438B6" w:rsidP="001135B7">
            <w:pPr>
              <w:jc w:val="center"/>
            </w:pPr>
            <w:r w:rsidRPr="00F00E66">
              <w:t>36</w:t>
            </w:r>
            <w:r>
              <w:t xml:space="preserve"> +</w:t>
            </w:r>
            <w:r w:rsidRPr="00F00E66">
              <w:t xml:space="preserve"> 25</w:t>
            </w:r>
          </w:p>
        </w:tc>
        <w:tc>
          <w:tcPr>
            <w:tcW w:w="0" w:type="auto"/>
            <w:shd w:val="clear" w:color="auto" w:fill="D9D9D9"/>
            <w:vAlign w:val="center"/>
          </w:tcPr>
          <w:p w:rsidR="009438B6" w:rsidRPr="009438B6" w:rsidRDefault="009438B6" w:rsidP="00027B25">
            <w:pPr>
              <w:jc w:val="center"/>
              <w:rPr>
                <w:highlight w:val="red"/>
              </w:rPr>
            </w:pPr>
          </w:p>
        </w:tc>
        <w:tc>
          <w:tcPr>
            <w:tcW w:w="0" w:type="auto"/>
            <w:shd w:val="clear" w:color="auto" w:fill="D9D9D9"/>
            <w:vAlign w:val="center"/>
          </w:tcPr>
          <w:p w:rsidR="009438B6" w:rsidRPr="009438B6" w:rsidRDefault="009438B6" w:rsidP="00027B25">
            <w:pPr>
              <w:jc w:val="center"/>
              <w:rPr>
                <w:highlight w:val="red"/>
              </w:rPr>
            </w:pPr>
          </w:p>
        </w:tc>
        <w:tc>
          <w:tcPr>
            <w:tcW w:w="0" w:type="auto"/>
            <w:shd w:val="clear" w:color="auto" w:fill="D9D9D9"/>
            <w:vAlign w:val="center"/>
          </w:tcPr>
          <w:p w:rsidR="009438B6" w:rsidRPr="009438B6" w:rsidRDefault="009438B6" w:rsidP="00027B25">
            <w:pPr>
              <w:jc w:val="center"/>
              <w:rPr>
                <w:highlight w:val="red"/>
              </w:rPr>
            </w:pPr>
          </w:p>
        </w:tc>
      </w:tr>
      <w:tr w:rsidR="00FE75EC" w:rsidRPr="00F00E66" w:rsidTr="009438B6">
        <w:tc>
          <w:tcPr>
            <w:tcW w:w="0" w:type="auto"/>
            <w:vAlign w:val="center"/>
          </w:tcPr>
          <w:p w:rsidR="00FE75EC" w:rsidRPr="00F00E66" w:rsidRDefault="00FE75EC" w:rsidP="001135B7">
            <w:pPr>
              <w:jc w:val="center"/>
            </w:pPr>
            <w:r w:rsidRPr="00F00E66">
              <w:t>2007 – 08</w:t>
            </w:r>
          </w:p>
        </w:tc>
        <w:tc>
          <w:tcPr>
            <w:tcW w:w="0" w:type="auto"/>
            <w:vAlign w:val="center"/>
          </w:tcPr>
          <w:p w:rsidR="00FE75EC" w:rsidRPr="00F00E66" w:rsidRDefault="00FE75EC" w:rsidP="00F00E66">
            <w:pPr>
              <w:jc w:val="center"/>
            </w:pPr>
            <w:r w:rsidRPr="00F00E66">
              <w:t xml:space="preserve">60 </w:t>
            </w:r>
          </w:p>
        </w:tc>
        <w:tc>
          <w:tcPr>
            <w:tcW w:w="0" w:type="auto"/>
            <w:vAlign w:val="center"/>
          </w:tcPr>
          <w:p w:rsidR="00FE75EC" w:rsidRPr="00F00E66" w:rsidRDefault="00FE75EC" w:rsidP="001135B7">
            <w:pPr>
              <w:jc w:val="center"/>
            </w:pPr>
            <w:r w:rsidRPr="00F00E66">
              <w:t>36</w:t>
            </w:r>
            <w:r w:rsidR="00F00E66" w:rsidRPr="00F00E66">
              <w:t>+ 09</w:t>
            </w:r>
          </w:p>
        </w:tc>
        <w:tc>
          <w:tcPr>
            <w:tcW w:w="0" w:type="auto"/>
            <w:vAlign w:val="center"/>
          </w:tcPr>
          <w:p w:rsidR="00FE75EC" w:rsidRPr="00F00E66" w:rsidRDefault="00281E34" w:rsidP="001135B7">
            <w:pPr>
              <w:jc w:val="center"/>
            </w:pPr>
            <w:r w:rsidRPr="00F00E66">
              <w:t>37</w:t>
            </w:r>
          </w:p>
        </w:tc>
        <w:tc>
          <w:tcPr>
            <w:tcW w:w="0" w:type="auto"/>
            <w:shd w:val="clear" w:color="auto" w:fill="D9D9D9"/>
            <w:vAlign w:val="center"/>
          </w:tcPr>
          <w:p w:rsidR="00FE75EC" w:rsidRPr="00F00E66" w:rsidRDefault="00FE75EC" w:rsidP="001135B7">
            <w:pPr>
              <w:jc w:val="center"/>
            </w:pPr>
          </w:p>
        </w:tc>
        <w:tc>
          <w:tcPr>
            <w:tcW w:w="0" w:type="auto"/>
            <w:shd w:val="clear" w:color="auto" w:fill="D9D9D9"/>
            <w:vAlign w:val="center"/>
          </w:tcPr>
          <w:p w:rsidR="00FE75EC" w:rsidRPr="00F00E66" w:rsidRDefault="00FE75EC" w:rsidP="001135B7">
            <w:pPr>
              <w:jc w:val="center"/>
            </w:pPr>
          </w:p>
        </w:tc>
      </w:tr>
      <w:tr w:rsidR="00FE75EC" w:rsidRPr="00F00E66" w:rsidTr="009438B6">
        <w:tc>
          <w:tcPr>
            <w:tcW w:w="0" w:type="auto"/>
            <w:vAlign w:val="center"/>
          </w:tcPr>
          <w:p w:rsidR="00FE75EC" w:rsidRPr="00F00E66" w:rsidRDefault="00FE75EC" w:rsidP="001135B7">
            <w:pPr>
              <w:jc w:val="center"/>
            </w:pPr>
            <w:r w:rsidRPr="00F00E66">
              <w:t>2006 – 07</w:t>
            </w:r>
          </w:p>
        </w:tc>
        <w:tc>
          <w:tcPr>
            <w:tcW w:w="0" w:type="auto"/>
            <w:vAlign w:val="center"/>
          </w:tcPr>
          <w:p w:rsidR="00FE75EC" w:rsidRPr="00F00E66" w:rsidRDefault="00FE75EC" w:rsidP="00F00E66">
            <w:pPr>
              <w:jc w:val="center"/>
            </w:pPr>
            <w:r w:rsidRPr="00F00E66">
              <w:t xml:space="preserve">60 </w:t>
            </w:r>
          </w:p>
        </w:tc>
        <w:tc>
          <w:tcPr>
            <w:tcW w:w="0" w:type="auto"/>
            <w:vAlign w:val="center"/>
          </w:tcPr>
          <w:p w:rsidR="00FE75EC" w:rsidRPr="00F00E66" w:rsidRDefault="00FE75EC" w:rsidP="001135B7">
            <w:pPr>
              <w:jc w:val="center"/>
            </w:pPr>
            <w:r w:rsidRPr="00F00E66">
              <w:t xml:space="preserve">18 </w:t>
            </w:r>
            <w:r w:rsidR="00F00E66" w:rsidRPr="00F00E66">
              <w:t>+ 40</w:t>
            </w:r>
          </w:p>
        </w:tc>
        <w:tc>
          <w:tcPr>
            <w:tcW w:w="0" w:type="auto"/>
            <w:vAlign w:val="center"/>
          </w:tcPr>
          <w:p w:rsidR="00FE75EC" w:rsidRPr="00F00E66" w:rsidRDefault="00281E34" w:rsidP="001135B7">
            <w:pPr>
              <w:jc w:val="center"/>
            </w:pPr>
            <w:r w:rsidRPr="00F00E66">
              <w:t>24</w:t>
            </w:r>
          </w:p>
        </w:tc>
        <w:tc>
          <w:tcPr>
            <w:tcW w:w="0" w:type="auto"/>
            <w:vAlign w:val="center"/>
          </w:tcPr>
          <w:p w:rsidR="00FE75EC" w:rsidRPr="00F00E66" w:rsidRDefault="00281E34" w:rsidP="001135B7">
            <w:pPr>
              <w:jc w:val="center"/>
            </w:pPr>
            <w:r w:rsidRPr="00F00E66">
              <w:t>21</w:t>
            </w:r>
          </w:p>
        </w:tc>
        <w:tc>
          <w:tcPr>
            <w:tcW w:w="0" w:type="auto"/>
            <w:shd w:val="clear" w:color="auto" w:fill="D9D9D9"/>
            <w:vAlign w:val="center"/>
          </w:tcPr>
          <w:p w:rsidR="00FE75EC" w:rsidRPr="009438B6" w:rsidRDefault="00FE75EC" w:rsidP="001135B7">
            <w:pPr>
              <w:jc w:val="center"/>
              <w:rPr>
                <w:color w:val="EEECE1"/>
              </w:rPr>
            </w:pPr>
          </w:p>
        </w:tc>
      </w:tr>
      <w:tr w:rsidR="00FE75EC" w:rsidRPr="00F00E66">
        <w:tc>
          <w:tcPr>
            <w:tcW w:w="0" w:type="auto"/>
            <w:vAlign w:val="center"/>
          </w:tcPr>
          <w:p w:rsidR="00FE75EC" w:rsidRPr="00F00E66" w:rsidRDefault="00FE75EC" w:rsidP="001135B7">
            <w:pPr>
              <w:jc w:val="center"/>
            </w:pPr>
            <w:r w:rsidRPr="00F00E66">
              <w:t>2005 – 06</w:t>
            </w:r>
          </w:p>
        </w:tc>
        <w:tc>
          <w:tcPr>
            <w:tcW w:w="0" w:type="auto"/>
            <w:vAlign w:val="center"/>
          </w:tcPr>
          <w:p w:rsidR="00FE75EC" w:rsidRPr="00F00E66" w:rsidRDefault="00FE75EC" w:rsidP="00F00E66">
            <w:pPr>
              <w:jc w:val="center"/>
            </w:pPr>
            <w:r w:rsidRPr="00F00E66">
              <w:t xml:space="preserve">19 </w:t>
            </w:r>
          </w:p>
        </w:tc>
        <w:tc>
          <w:tcPr>
            <w:tcW w:w="0" w:type="auto"/>
            <w:vAlign w:val="center"/>
          </w:tcPr>
          <w:p w:rsidR="00FE75EC" w:rsidRPr="00F00E66" w:rsidRDefault="00FE75EC" w:rsidP="001135B7">
            <w:pPr>
              <w:jc w:val="center"/>
            </w:pPr>
            <w:r w:rsidRPr="00F00E66">
              <w:t xml:space="preserve">09 </w:t>
            </w:r>
            <w:r w:rsidR="00F00E66" w:rsidRPr="00F00E66">
              <w:t>+ 32</w:t>
            </w:r>
          </w:p>
        </w:tc>
        <w:tc>
          <w:tcPr>
            <w:tcW w:w="0" w:type="auto"/>
            <w:vAlign w:val="center"/>
          </w:tcPr>
          <w:p w:rsidR="00FE75EC" w:rsidRPr="00F00E66" w:rsidRDefault="00281E34" w:rsidP="001135B7">
            <w:pPr>
              <w:jc w:val="center"/>
            </w:pPr>
            <w:r w:rsidRPr="00F00E66">
              <w:t>22</w:t>
            </w:r>
          </w:p>
        </w:tc>
        <w:tc>
          <w:tcPr>
            <w:tcW w:w="0" w:type="auto"/>
            <w:vAlign w:val="center"/>
          </w:tcPr>
          <w:p w:rsidR="00FE75EC" w:rsidRPr="00F00E66" w:rsidRDefault="00281E34" w:rsidP="001135B7">
            <w:pPr>
              <w:jc w:val="center"/>
            </w:pPr>
            <w:r w:rsidRPr="00F00E66">
              <w:t>16</w:t>
            </w:r>
          </w:p>
        </w:tc>
        <w:tc>
          <w:tcPr>
            <w:tcW w:w="0" w:type="auto"/>
            <w:vAlign w:val="center"/>
          </w:tcPr>
          <w:p w:rsidR="00FE75EC" w:rsidRPr="00F00E66" w:rsidRDefault="00281E34" w:rsidP="001135B7">
            <w:pPr>
              <w:jc w:val="center"/>
            </w:pPr>
            <w:r w:rsidRPr="00F00E66">
              <w:t>16</w:t>
            </w:r>
          </w:p>
        </w:tc>
      </w:tr>
      <w:tr w:rsidR="00FE75EC" w:rsidRPr="00F00E66">
        <w:tc>
          <w:tcPr>
            <w:tcW w:w="0" w:type="auto"/>
            <w:vAlign w:val="center"/>
          </w:tcPr>
          <w:p w:rsidR="00FE75EC" w:rsidRPr="00F00E66" w:rsidRDefault="00FE75EC" w:rsidP="001135B7">
            <w:pPr>
              <w:jc w:val="center"/>
            </w:pPr>
            <w:r w:rsidRPr="00F00E66">
              <w:t>2004 – 05</w:t>
            </w:r>
          </w:p>
        </w:tc>
        <w:tc>
          <w:tcPr>
            <w:tcW w:w="0" w:type="auto"/>
            <w:vAlign w:val="center"/>
          </w:tcPr>
          <w:p w:rsidR="00FE75EC" w:rsidRPr="00F00E66" w:rsidRDefault="00FE75EC" w:rsidP="00F00E66">
            <w:pPr>
              <w:jc w:val="center"/>
            </w:pPr>
            <w:r w:rsidRPr="00F00E66">
              <w:t xml:space="preserve">26 </w:t>
            </w:r>
          </w:p>
        </w:tc>
        <w:tc>
          <w:tcPr>
            <w:tcW w:w="0" w:type="auto"/>
            <w:vAlign w:val="center"/>
          </w:tcPr>
          <w:p w:rsidR="00FE75EC" w:rsidRPr="00F00E66" w:rsidRDefault="00FE75EC" w:rsidP="001135B7">
            <w:pPr>
              <w:jc w:val="center"/>
            </w:pPr>
            <w:r w:rsidRPr="00F00E66">
              <w:t>17</w:t>
            </w:r>
            <w:r w:rsidR="00F00E66" w:rsidRPr="00F00E66">
              <w:t>+ 17</w:t>
            </w:r>
            <w:r w:rsidRPr="00F00E66">
              <w:t xml:space="preserve"> </w:t>
            </w:r>
          </w:p>
        </w:tc>
        <w:tc>
          <w:tcPr>
            <w:tcW w:w="0" w:type="auto"/>
            <w:vAlign w:val="center"/>
          </w:tcPr>
          <w:p w:rsidR="00FE75EC" w:rsidRPr="00F00E66" w:rsidRDefault="00281E34" w:rsidP="001135B7">
            <w:pPr>
              <w:jc w:val="center"/>
            </w:pPr>
            <w:r w:rsidRPr="00F00E66">
              <w:t>14</w:t>
            </w:r>
          </w:p>
        </w:tc>
        <w:tc>
          <w:tcPr>
            <w:tcW w:w="0" w:type="auto"/>
            <w:vAlign w:val="center"/>
          </w:tcPr>
          <w:p w:rsidR="00FE75EC" w:rsidRPr="00F00E66" w:rsidRDefault="00281E34" w:rsidP="001135B7">
            <w:pPr>
              <w:jc w:val="center"/>
            </w:pPr>
            <w:r w:rsidRPr="00F00E66">
              <w:t>12</w:t>
            </w:r>
          </w:p>
        </w:tc>
        <w:tc>
          <w:tcPr>
            <w:tcW w:w="0" w:type="auto"/>
            <w:vAlign w:val="center"/>
          </w:tcPr>
          <w:p w:rsidR="00FE75EC" w:rsidRPr="00F00E66" w:rsidRDefault="00281E34" w:rsidP="001135B7">
            <w:pPr>
              <w:jc w:val="center"/>
            </w:pPr>
            <w:r w:rsidRPr="00F00E66">
              <w:t>10</w:t>
            </w:r>
          </w:p>
        </w:tc>
      </w:tr>
    </w:tbl>
    <w:p w:rsidR="009610AD" w:rsidRPr="00727458" w:rsidRDefault="009610AD" w:rsidP="001135B7">
      <w:pPr>
        <w:autoSpaceDE w:val="0"/>
        <w:autoSpaceDN w:val="0"/>
        <w:adjustRightInd w:val="0"/>
      </w:pPr>
    </w:p>
    <w:p w:rsidR="00E067E9" w:rsidRPr="00727458" w:rsidRDefault="00E067E9" w:rsidP="001135B7">
      <w:pPr>
        <w:autoSpaceDE w:val="0"/>
        <w:autoSpaceDN w:val="0"/>
        <w:adjustRightInd w:val="0"/>
      </w:pPr>
      <w:r w:rsidRPr="00727458">
        <w:t>Success Rate = 30 * Mean of Success Index (SI) for past 3 batches</w:t>
      </w:r>
    </w:p>
    <w:p w:rsidR="00E067E9" w:rsidRPr="00727458" w:rsidRDefault="00E067E9" w:rsidP="001135B7">
      <w:pPr>
        <w:autoSpaceDE w:val="0"/>
        <w:autoSpaceDN w:val="0"/>
        <w:adjustRightInd w:val="0"/>
      </w:pPr>
      <w:r w:rsidRPr="00727458">
        <w:t>SI = (No. of students who cleared the program in the minimum period of course duration) / (No. of students admitted in the first year of that batch)</w:t>
      </w:r>
    </w:p>
    <w:p w:rsidR="00882D3E" w:rsidRPr="00727458" w:rsidRDefault="00882D3E" w:rsidP="001135B7">
      <w:pPr>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2"/>
        <w:gridCol w:w="2283"/>
        <w:gridCol w:w="2440"/>
        <w:gridCol w:w="2125"/>
      </w:tblGrid>
      <w:tr w:rsidR="00E067E9" w:rsidRPr="00727458" w:rsidTr="0012146D">
        <w:tc>
          <w:tcPr>
            <w:tcW w:w="1250" w:type="pct"/>
            <w:vAlign w:val="center"/>
          </w:tcPr>
          <w:p w:rsidR="00E067E9" w:rsidRPr="00727458" w:rsidRDefault="00E067E9" w:rsidP="001135B7">
            <w:pPr>
              <w:autoSpaceDE w:val="0"/>
              <w:autoSpaceDN w:val="0"/>
              <w:adjustRightInd w:val="0"/>
              <w:jc w:val="center"/>
              <w:rPr>
                <w:b/>
              </w:rPr>
            </w:pPr>
            <w:r w:rsidRPr="00727458">
              <w:rPr>
                <w:b/>
              </w:rPr>
              <w:t>Items</w:t>
            </w:r>
          </w:p>
        </w:tc>
        <w:tc>
          <w:tcPr>
            <w:tcW w:w="1250" w:type="pct"/>
            <w:vAlign w:val="center"/>
          </w:tcPr>
          <w:p w:rsidR="00E067E9" w:rsidRPr="00727458" w:rsidRDefault="00E067E9" w:rsidP="001135B7">
            <w:pPr>
              <w:autoSpaceDE w:val="0"/>
              <w:autoSpaceDN w:val="0"/>
              <w:adjustRightInd w:val="0"/>
              <w:jc w:val="center"/>
              <w:rPr>
                <w:b/>
              </w:rPr>
            </w:pPr>
            <w:r w:rsidRPr="00727458">
              <w:rPr>
                <w:b/>
              </w:rPr>
              <w:t>LYG or</w:t>
            </w:r>
          </w:p>
          <w:p w:rsidR="00E067E9" w:rsidRPr="00727458" w:rsidRDefault="00E067E9" w:rsidP="001135B7">
            <w:pPr>
              <w:autoSpaceDE w:val="0"/>
              <w:autoSpaceDN w:val="0"/>
              <w:adjustRightInd w:val="0"/>
              <w:jc w:val="center"/>
              <w:rPr>
                <w:b/>
              </w:rPr>
            </w:pPr>
            <w:r w:rsidRPr="00727458">
              <w:rPr>
                <w:b/>
              </w:rPr>
              <w:t>CAYm4</w:t>
            </w:r>
          </w:p>
          <w:p w:rsidR="00E067E9" w:rsidRPr="00727458" w:rsidRDefault="00E067E9" w:rsidP="001135B7">
            <w:pPr>
              <w:autoSpaceDE w:val="0"/>
              <w:autoSpaceDN w:val="0"/>
              <w:adjustRightInd w:val="0"/>
              <w:jc w:val="center"/>
              <w:rPr>
                <w:b/>
              </w:rPr>
            </w:pPr>
            <w:r w:rsidRPr="00727458">
              <w:rPr>
                <w:b/>
              </w:rPr>
              <w:t>2005 – 06</w:t>
            </w:r>
          </w:p>
        </w:tc>
        <w:tc>
          <w:tcPr>
            <w:tcW w:w="1336" w:type="pct"/>
            <w:vAlign w:val="center"/>
          </w:tcPr>
          <w:p w:rsidR="00E067E9" w:rsidRPr="00727458" w:rsidRDefault="00E067E9" w:rsidP="001135B7">
            <w:pPr>
              <w:autoSpaceDE w:val="0"/>
              <w:autoSpaceDN w:val="0"/>
              <w:adjustRightInd w:val="0"/>
              <w:jc w:val="center"/>
              <w:rPr>
                <w:b/>
              </w:rPr>
            </w:pPr>
            <w:r w:rsidRPr="00727458">
              <w:rPr>
                <w:b/>
              </w:rPr>
              <w:t>LYG – 1 or</w:t>
            </w:r>
          </w:p>
          <w:p w:rsidR="00E067E9" w:rsidRPr="00727458" w:rsidRDefault="00E067E9" w:rsidP="001135B7">
            <w:pPr>
              <w:autoSpaceDE w:val="0"/>
              <w:autoSpaceDN w:val="0"/>
              <w:adjustRightInd w:val="0"/>
              <w:jc w:val="center"/>
              <w:rPr>
                <w:b/>
              </w:rPr>
            </w:pPr>
            <w:r w:rsidRPr="00727458">
              <w:rPr>
                <w:b/>
              </w:rPr>
              <w:t>CAYm5</w:t>
            </w:r>
          </w:p>
          <w:p w:rsidR="00E067E9" w:rsidRPr="00727458" w:rsidRDefault="00E067E9" w:rsidP="001135B7">
            <w:pPr>
              <w:autoSpaceDE w:val="0"/>
              <w:autoSpaceDN w:val="0"/>
              <w:adjustRightInd w:val="0"/>
              <w:jc w:val="center"/>
              <w:rPr>
                <w:b/>
              </w:rPr>
            </w:pPr>
            <w:r w:rsidRPr="00727458">
              <w:rPr>
                <w:b/>
              </w:rPr>
              <w:t>2004 – 05</w:t>
            </w:r>
          </w:p>
        </w:tc>
        <w:tc>
          <w:tcPr>
            <w:tcW w:w="1164" w:type="pct"/>
            <w:vAlign w:val="center"/>
          </w:tcPr>
          <w:p w:rsidR="00E067E9" w:rsidRPr="00727458" w:rsidRDefault="00E067E9" w:rsidP="001135B7">
            <w:pPr>
              <w:autoSpaceDE w:val="0"/>
              <w:autoSpaceDN w:val="0"/>
              <w:adjustRightInd w:val="0"/>
              <w:jc w:val="center"/>
              <w:rPr>
                <w:b/>
              </w:rPr>
            </w:pPr>
            <w:r w:rsidRPr="00727458">
              <w:rPr>
                <w:b/>
              </w:rPr>
              <w:t>LYG or</w:t>
            </w:r>
          </w:p>
          <w:p w:rsidR="00E067E9" w:rsidRPr="00727458" w:rsidRDefault="00E067E9" w:rsidP="001135B7">
            <w:pPr>
              <w:autoSpaceDE w:val="0"/>
              <w:autoSpaceDN w:val="0"/>
              <w:adjustRightInd w:val="0"/>
              <w:jc w:val="center"/>
              <w:rPr>
                <w:b/>
              </w:rPr>
            </w:pPr>
            <w:r w:rsidRPr="00727458">
              <w:rPr>
                <w:b/>
              </w:rPr>
              <w:t>CAYm6</w:t>
            </w:r>
          </w:p>
          <w:p w:rsidR="001E0EB9" w:rsidRPr="00727458" w:rsidRDefault="001E0EB9" w:rsidP="001135B7">
            <w:pPr>
              <w:autoSpaceDE w:val="0"/>
              <w:autoSpaceDN w:val="0"/>
              <w:adjustRightInd w:val="0"/>
              <w:jc w:val="center"/>
              <w:rPr>
                <w:b/>
              </w:rPr>
            </w:pPr>
            <w:r w:rsidRPr="00727458">
              <w:rPr>
                <w:b/>
              </w:rPr>
              <w:t xml:space="preserve">2003 – 04 </w:t>
            </w:r>
          </w:p>
        </w:tc>
      </w:tr>
      <w:tr w:rsidR="00E067E9" w:rsidRPr="00727458" w:rsidTr="0012146D">
        <w:tc>
          <w:tcPr>
            <w:tcW w:w="1250" w:type="pct"/>
          </w:tcPr>
          <w:p w:rsidR="00E067E9" w:rsidRPr="00727458" w:rsidRDefault="00E067E9" w:rsidP="001135B7">
            <w:pPr>
              <w:autoSpaceDE w:val="0"/>
              <w:autoSpaceDN w:val="0"/>
              <w:adjustRightInd w:val="0"/>
            </w:pPr>
            <w:r w:rsidRPr="00727458">
              <w:t>No. of students admitted in the corresponding First Year</w:t>
            </w:r>
          </w:p>
        </w:tc>
        <w:tc>
          <w:tcPr>
            <w:tcW w:w="1250" w:type="pct"/>
            <w:vAlign w:val="center"/>
          </w:tcPr>
          <w:p w:rsidR="00E067E9" w:rsidRPr="00727458" w:rsidRDefault="00017BEB" w:rsidP="00017BEB">
            <w:pPr>
              <w:jc w:val="center"/>
            </w:pPr>
            <w:r>
              <w:t>19</w:t>
            </w:r>
          </w:p>
        </w:tc>
        <w:tc>
          <w:tcPr>
            <w:tcW w:w="1336" w:type="pct"/>
            <w:vAlign w:val="center"/>
          </w:tcPr>
          <w:p w:rsidR="00E067E9" w:rsidRPr="00727458" w:rsidRDefault="00017BEB" w:rsidP="00017BEB">
            <w:pPr>
              <w:jc w:val="center"/>
            </w:pPr>
            <w:r>
              <w:t>26</w:t>
            </w:r>
          </w:p>
        </w:tc>
        <w:tc>
          <w:tcPr>
            <w:tcW w:w="1164" w:type="pct"/>
            <w:vAlign w:val="center"/>
          </w:tcPr>
          <w:p w:rsidR="00E067E9" w:rsidRPr="00727458" w:rsidRDefault="00E067E9" w:rsidP="001135B7">
            <w:pPr>
              <w:jc w:val="center"/>
            </w:pPr>
            <w:r w:rsidRPr="00727458">
              <w:t>NA</w:t>
            </w:r>
          </w:p>
        </w:tc>
      </w:tr>
      <w:tr w:rsidR="00E067E9" w:rsidRPr="00727458" w:rsidTr="0012146D">
        <w:tc>
          <w:tcPr>
            <w:tcW w:w="1250" w:type="pct"/>
          </w:tcPr>
          <w:p w:rsidR="00E067E9" w:rsidRPr="00727458" w:rsidRDefault="00E067E9" w:rsidP="001135B7">
            <w:pPr>
              <w:autoSpaceDE w:val="0"/>
              <w:autoSpaceDN w:val="0"/>
              <w:adjustRightInd w:val="0"/>
            </w:pPr>
            <w:r w:rsidRPr="00727458">
              <w:t>No. of students who have graduated in 4 years</w:t>
            </w:r>
          </w:p>
        </w:tc>
        <w:tc>
          <w:tcPr>
            <w:tcW w:w="1250" w:type="pct"/>
            <w:vAlign w:val="center"/>
          </w:tcPr>
          <w:p w:rsidR="00E067E9" w:rsidRPr="00727458" w:rsidRDefault="00E067E9" w:rsidP="001135B7">
            <w:pPr>
              <w:jc w:val="center"/>
            </w:pPr>
            <w:r w:rsidRPr="00727458">
              <w:t>16</w:t>
            </w:r>
            <w:r w:rsidR="00873F98" w:rsidRPr="00727458">
              <w:t xml:space="preserve"> </w:t>
            </w:r>
          </w:p>
        </w:tc>
        <w:tc>
          <w:tcPr>
            <w:tcW w:w="1336" w:type="pct"/>
            <w:vAlign w:val="center"/>
          </w:tcPr>
          <w:p w:rsidR="00E067E9" w:rsidRPr="00727458" w:rsidRDefault="00873F98" w:rsidP="001135B7">
            <w:pPr>
              <w:jc w:val="center"/>
            </w:pPr>
            <w:r w:rsidRPr="00727458">
              <w:t xml:space="preserve">10 </w:t>
            </w:r>
          </w:p>
        </w:tc>
        <w:tc>
          <w:tcPr>
            <w:tcW w:w="1164" w:type="pct"/>
            <w:vAlign w:val="center"/>
          </w:tcPr>
          <w:p w:rsidR="00E067E9" w:rsidRPr="00727458" w:rsidRDefault="00E067E9" w:rsidP="001135B7">
            <w:pPr>
              <w:jc w:val="center"/>
            </w:pPr>
            <w:r w:rsidRPr="00727458">
              <w:t>NA</w:t>
            </w:r>
          </w:p>
        </w:tc>
      </w:tr>
      <w:tr w:rsidR="00E067E9" w:rsidRPr="00727458" w:rsidTr="0012146D">
        <w:tc>
          <w:tcPr>
            <w:tcW w:w="1250" w:type="pct"/>
          </w:tcPr>
          <w:p w:rsidR="00E067E9" w:rsidRPr="00727458" w:rsidRDefault="00E067E9" w:rsidP="001135B7">
            <w:pPr>
              <w:autoSpaceDE w:val="0"/>
              <w:autoSpaceDN w:val="0"/>
              <w:adjustRightInd w:val="0"/>
              <w:jc w:val="both"/>
            </w:pPr>
            <w:r w:rsidRPr="00727458">
              <w:t>Success Index (</w:t>
            </w:r>
            <w:r w:rsidRPr="00727458">
              <w:rPr>
                <w:bCs/>
              </w:rPr>
              <w:t>SI</w:t>
            </w:r>
            <w:r w:rsidRPr="00727458">
              <w:t>)</w:t>
            </w:r>
          </w:p>
        </w:tc>
        <w:tc>
          <w:tcPr>
            <w:tcW w:w="1250" w:type="pct"/>
            <w:vAlign w:val="center"/>
          </w:tcPr>
          <w:p w:rsidR="00E067E9" w:rsidRPr="00727458" w:rsidRDefault="00017BEB" w:rsidP="001135B7">
            <w:pPr>
              <w:jc w:val="center"/>
            </w:pPr>
            <w:r>
              <w:t>0.84</w:t>
            </w:r>
          </w:p>
        </w:tc>
        <w:tc>
          <w:tcPr>
            <w:tcW w:w="1336" w:type="pct"/>
            <w:vAlign w:val="center"/>
          </w:tcPr>
          <w:p w:rsidR="00E067E9" w:rsidRPr="00727458" w:rsidRDefault="00017BEB" w:rsidP="001135B7">
            <w:pPr>
              <w:jc w:val="center"/>
            </w:pPr>
            <w:r>
              <w:t>0.38</w:t>
            </w:r>
          </w:p>
        </w:tc>
        <w:tc>
          <w:tcPr>
            <w:tcW w:w="1164" w:type="pct"/>
            <w:vAlign w:val="center"/>
          </w:tcPr>
          <w:p w:rsidR="00E067E9" w:rsidRPr="00727458" w:rsidRDefault="00E067E9" w:rsidP="001135B7">
            <w:pPr>
              <w:jc w:val="center"/>
            </w:pPr>
            <w:r w:rsidRPr="00727458">
              <w:t>NA</w:t>
            </w:r>
          </w:p>
        </w:tc>
      </w:tr>
    </w:tbl>
    <w:p w:rsidR="00E067E9" w:rsidRPr="00727458" w:rsidRDefault="00E067E9" w:rsidP="001135B7">
      <w:pPr>
        <w:autoSpaceDE w:val="0"/>
        <w:autoSpaceDN w:val="0"/>
        <w:adjustRightInd w:val="0"/>
      </w:pPr>
    </w:p>
    <w:p w:rsidR="00E067E9" w:rsidRPr="00727458" w:rsidRDefault="00E067E9" w:rsidP="001135B7">
      <w:pPr>
        <w:autoSpaceDE w:val="0"/>
        <w:autoSpaceDN w:val="0"/>
        <w:adjustRightInd w:val="0"/>
      </w:pPr>
      <w:r w:rsidRPr="00727458">
        <w:t>Av</w:t>
      </w:r>
      <w:r w:rsidR="002226C3">
        <w:t xml:space="preserve">. </w:t>
      </w:r>
      <w:r w:rsidRPr="00727458">
        <w:t xml:space="preserve">SI </w:t>
      </w:r>
      <w:r w:rsidR="002226C3">
        <w:tab/>
      </w:r>
      <w:r w:rsidR="002226C3">
        <w:tab/>
      </w:r>
      <w:r w:rsidRPr="00727458">
        <w:t xml:space="preserve">= </w:t>
      </w:r>
      <w:r w:rsidRPr="00727458">
        <w:rPr>
          <w:b/>
          <w:u w:val="single"/>
        </w:rPr>
        <w:t>_</w:t>
      </w:r>
      <w:r w:rsidR="00017BEB">
        <w:rPr>
          <w:b/>
          <w:u w:val="single"/>
        </w:rPr>
        <w:t>0.61</w:t>
      </w:r>
      <w:r w:rsidRPr="00727458">
        <w:rPr>
          <w:b/>
          <w:u w:val="single"/>
        </w:rPr>
        <w:t>_</w:t>
      </w:r>
    </w:p>
    <w:p w:rsidR="00E067E9" w:rsidRPr="00727458" w:rsidRDefault="00E067E9" w:rsidP="001135B7">
      <w:pPr>
        <w:autoSpaceDE w:val="0"/>
        <w:autoSpaceDN w:val="0"/>
        <w:adjustRightInd w:val="0"/>
      </w:pPr>
    </w:p>
    <w:p w:rsidR="00E067E9" w:rsidRPr="00727458" w:rsidRDefault="00E067E9" w:rsidP="001135B7">
      <w:pPr>
        <w:autoSpaceDE w:val="0"/>
        <w:autoSpaceDN w:val="0"/>
        <w:adjustRightInd w:val="0"/>
      </w:pPr>
      <w:r w:rsidRPr="00727458">
        <w:t xml:space="preserve">Success Rate </w:t>
      </w:r>
      <w:r w:rsidR="002226C3">
        <w:tab/>
      </w:r>
      <w:r w:rsidRPr="00727458">
        <w:t xml:space="preserve">= 30 * Av. SI = </w:t>
      </w:r>
      <w:r w:rsidR="00017BEB">
        <w:rPr>
          <w:b/>
          <w:u w:val="single"/>
        </w:rPr>
        <w:t>30 X 0.61 = 18.3</w:t>
      </w:r>
      <w:r w:rsidR="00133B38">
        <w:rPr>
          <w:b/>
          <w:u w:val="single"/>
        </w:rPr>
        <w:t>0</w:t>
      </w:r>
    </w:p>
    <w:p w:rsidR="005520DA" w:rsidRPr="00727458" w:rsidRDefault="005520DA" w:rsidP="001135B7">
      <w:pPr>
        <w:autoSpaceDE w:val="0"/>
        <w:autoSpaceDN w:val="0"/>
        <w:adjustRightInd w:val="0"/>
        <w:rPr>
          <w:b/>
          <w:bCs/>
        </w:rPr>
      </w:pPr>
    </w:p>
    <w:p w:rsidR="005520DA" w:rsidRPr="00727458" w:rsidRDefault="005520DA" w:rsidP="001135B7">
      <w:pPr>
        <w:autoSpaceDE w:val="0"/>
        <w:autoSpaceDN w:val="0"/>
        <w:adjustRightInd w:val="0"/>
        <w:rPr>
          <w:b/>
          <w:bCs/>
        </w:rPr>
      </w:pPr>
    </w:p>
    <w:p w:rsidR="00304D5D" w:rsidRDefault="00304D5D" w:rsidP="001135B7">
      <w:pPr>
        <w:autoSpaceDE w:val="0"/>
        <w:autoSpaceDN w:val="0"/>
        <w:adjustRightInd w:val="0"/>
        <w:rPr>
          <w:b/>
          <w:bCs/>
        </w:rPr>
      </w:pPr>
    </w:p>
    <w:p w:rsidR="009610AD" w:rsidRPr="00727458" w:rsidRDefault="009610AD" w:rsidP="001135B7">
      <w:pPr>
        <w:autoSpaceDE w:val="0"/>
        <w:autoSpaceDN w:val="0"/>
        <w:adjustRightInd w:val="0"/>
        <w:rPr>
          <w:b/>
          <w:bCs/>
        </w:rPr>
      </w:pPr>
      <w:r w:rsidRPr="00727458">
        <w:rPr>
          <w:b/>
          <w:bCs/>
        </w:rPr>
        <w:t>III-P.3 Academic performance (30)</w:t>
      </w:r>
    </w:p>
    <w:p w:rsidR="00304D5D" w:rsidRDefault="00304D5D" w:rsidP="001135B7">
      <w:pPr>
        <w:autoSpaceDE w:val="0"/>
        <w:autoSpaceDN w:val="0"/>
        <w:adjustRightInd w:val="0"/>
      </w:pPr>
    </w:p>
    <w:p w:rsidR="009610AD" w:rsidRPr="00727458" w:rsidRDefault="0012146D" w:rsidP="0012146D">
      <w:pPr>
        <w:autoSpaceDE w:val="0"/>
        <w:autoSpaceDN w:val="0"/>
        <w:adjustRightInd w:val="0"/>
      </w:pPr>
      <w:r>
        <w:t xml:space="preserve">          </w:t>
      </w:r>
      <w:r w:rsidR="009610AD" w:rsidRPr="00727458">
        <w:t>Academic Performance = 3 * API</w:t>
      </w:r>
    </w:p>
    <w:p w:rsidR="00304D5D" w:rsidRDefault="00304D5D" w:rsidP="001135B7">
      <w:pPr>
        <w:autoSpaceDE w:val="0"/>
        <w:autoSpaceDN w:val="0"/>
        <w:adjustRightInd w:val="0"/>
        <w:ind w:left="720" w:firstLine="720"/>
      </w:pPr>
    </w:p>
    <w:p w:rsidR="009610AD" w:rsidRPr="00727458" w:rsidRDefault="009610AD" w:rsidP="001135B7">
      <w:pPr>
        <w:autoSpaceDE w:val="0"/>
        <w:autoSpaceDN w:val="0"/>
        <w:adjustRightInd w:val="0"/>
        <w:ind w:left="720" w:firstLine="720"/>
      </w:pPr>
      <w:r w:rsidRPr="00727458">
        <w:t xml:space="preserve">Where API </w:t>
      </w:r>
      <w:r w:rsidRPr="00727458">
        <w:tab/>
        <w:t>= Academic Performance Index</w:t>
      </w:r>
    </w:p>
    <w:p w:rsidR="009610AD" w:rsidRPr="00727458" w:rsidRDefault="009610AD" w:rsidP="001135B7">
      <w:pPr>
        <w:autoSpaceDE w:val="0"/>
        <w:autoSpaceDN w:val="0"/>
        <w:adjustRightInd w:val="0"/>
        <w:ind w:left="3060" w:hanging="180"/>
      </w:pPr>
      <w:r w:rsidRPr="00727458">
        <w:t>= Mean of Cumulative Grade Point Average of all the Students on a 10 point CGPA System</w:t>
      </w:r>
    </w:p>
    <w:p w:rsidR="009610AD" w:rsidRPr="00727458" w:rsidRDefault="009610AD" w:rsidP="001135B7">
      <w:pPr>
        <w:autoSpaceDE w:val="0"/>
        <w:autoSpaceDN w:val="0"/>
        <w:adjustRightInd w:val="0"/>
        <w:jc w:val="center"/>
      </w:pPr>
      <w:r w:rsidRPr="00727458">
        <w:t>OR</w:t>
      </w:r>
    </w:p>
    <w:p w:rsidR="009610AD" w:rsidRPr="00727458" w:rsidRDefault="009610AD" w:rsidP="001135B7">
      <w:pPr>
        <w:autoSpaceDE w:val="0"/>
        <w:autoSpaceDN w:val="0"/>
        <w:adjustRightInd w:val="0"/>
        <w:ind w:left="2880"/>
      </w:pPr>
      <w:r w:rsidRPr="00727458">
        <w:t>= Mean of the percentage of marks of all students / 10</w:t>
      </w:r>
    </w:p>
    <w:p w:rsidR="00CF405C" w:rsidRPr="00727458" w:rsidRDefault="00CF405C" w:rsidP="001135B7">
      <w:pPr>
        <w:autoSpaceDE w:val="0"/>
        <w:autoSpaceDN w:val="0"/>
        <w:adjustRightInd w:val="0"/>
        <w:ind w:left="2880"/>
      </w:pPr>
    </w:p>
    <w:p w:rsidR="00CF405C" w:rsidRPr="00727458" w:rsidRDefault="00CF405C" w:rsidP="001135B7">
      <w:pPr>
        <w:autoSpaceDE w:val="0"/>
        <w:autoSpaceDN w:val="0"/>
        <w:adjustRightInd w:val="0"/>
        <w:ind w:left="2880"/>
      </w:pPr>
    </w:p>
    <w:p w:rsidR="00CF405C" w:rsidRPr="00727458" w:rsidRDefault="00EF75CE" w:rsidP="001135B7">
      <w:pPr>
        <w:autoSpaceDE w:val="0"/>
        <w:autoSpaceDN w:val="0"/>
        <w:adjustRightInd w:val="0"/>
        <w:ind w:left="2880"/>
      </w:pPr>
      <w:r w:rsidRPr="00EF75CE">
        <w:rPr>
          <w:noProof/>
          <w:sz w:val="22"/>
        </w:rPr>
        <w:pict>
          <v:group id="_x0000_s1352" style="position:absolute;left:0;text-align:left;margin-left:459.65pt;margin-top:-65.65pt;width:67.95pt;height:989.55pt;z-index:251666944" coordorigin="10052,342" coordsize="1359,19791">
            <v:line id="_x0000_s1353" style="position:absolute" from="10052,342" to="10053,20133"/>
            <v:shape id="_x0000_s1354" type="#_x0000_t202" style="position:absolute;left:10067;top:597;width:1344;height:666" stroked="f">
              <v:textbox style="mso-next-textbox:#_x0000_s1354">
                <w:txbxContent>
                  <w:p w:rsidR="00264F42" w:rsidRDefault="00264F42" w:rsidP="006A5FC2">
                    <w:pPr>
                      <w:jc w:val="right"/>
                      <w:rPr>
                        <w:sz w:val="20"/>
                      </w:rPr>
                    </w:pPr>
                    <w:r w:rsidRPr="00CF5E0C">
                      <w:rPr>
                        <w:sz w:val="20"/>
                      </w:rPr>
                      <w:t>Evaluators</w:t>
                    </w:r>
                    <w:r>
                      <w:rPr>
                        <w:sz w:val="20"/>
                      </w:rPr>
                      <w:t>’</w:t>
                    </w:r>
                  </w:p>
                  <w:p w:rsidR="00264F42" w:rsidRPr="00CF5E0C" w:rsidRDefault="00264F42" w:rsidP="006A5FC2">
                    <w:pPr>
                      <w:jc w:val="right"/>
                      <w:rPr>
                        <w:sz w:val="20"/>
                      </w:rPr>
                    </w:pPr>
                    <w:r w:rsidRPr="00CF5E0C">
                      <w:rPr>
                        <w:sz w:val="20"/>
                      </w:rPr>
                      <w:t>Space</w:t>
                    </w:r>
                  </w:p>
                </w:txbxContent>
              </v:textbox>
            </v:shape>
            <v:shape id="_x0000_s1355" type="#_x0000_t202" style="position:absolute;left:10067;top:15613;width:1344;height:666" stroked="f">
              <v:textbox style="mso-next-textbox:#_x0000_s1355">
                <w:txbxContent>
                  <w:p w:rsidR="00264F42" w:rsidRPr="00754B4F" w:rsidRDefault="00264F42" w:rsidP="00754B4F"/>
                </w:txbxContent>
              </v:textbox>
            </v:shape>
          </v:group>
        </w:pict>
      </w:r>
    </w:p>
    <w:p w:rsidR="00CF405C" w:rsidRPr="00727458" w:rsidRDefault="00CF405C" w:rsidP="001135B7">
      <w:pPr>
        <w:autoSpaceDE w:val="0"/>
        <w:autoSpaceDN w:val="0"/>
        <w:adjustRightInd w:val="0"/>
        <w:ind w:left="288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8"/>
        <w:gridCol w:w="1587"/>
        <w:gridCol w:w="1424"/>
        <w:gridCol w:w="1481"/>
      </w:tblGrid>
      <w:tr w:rsidR="009610AD" w:rsidRPr="0012146D" w:rsidTr="0012146D">
        <w:tc>
          <w:tcPr>
            <w:tcW w:w="2540" w:type="pct"/>
            <w:vAlign w:val="center"/>
          </w:tcPr>
          <w:p w:rsidR="009610AD" w:rsidRPr="0012146D" w:rsidRDefault="009610AD" w:rsidP="001135B7">
            <w:pPr>
              <w:autoSpaceDE w:val="0"/>
              <w:autoSpaceDN w:val="0"/>
              <w:adjustRightInd w:val="0"/>
              <w:jc w:val="center"/>
              <w:rPr>
                <w:b/>
              </w:rPr>
            </w:pPr>
            <w:r w:rsidRPr="0012146D">
              <w:rPr>
                <w:b/>
              </w:rPr>
              <w:t>Items</w:t>
            </w:r>
          </w:p>
        </w:tc>
        <w:tc>
          <w:tcPr>
            <w:tcW w:w="869" w:type="pct"/>
            <w:vAlign w:val="center"/>
          </w:tcPr>
          <w:p w:rsidR="009610AD" w:rsidRPr="0012146D" w:rsidRDefault="009610AD" w:rsidP="001135B7">
            <w:pPr>
              <w:autoSpaceDE w:val="0"/>
              <w:autoSpaceDN w:val="0"/>
              <w:adjustRightInd w:val="0"/>
              <w:jc w:val="center"/>
              <w:rPr>
                <w:b/>
                <w:sz w:val="22"/>
              </w:rPr>
            </w:pPr>
            <w:r w:rsidRPr="0012146D">
              <w:rPr>
                <w:b/>
                <w:sz w:val="22"/>
              </w:rPr>
              <w:t>LYG or</w:t>
            </w:r>
          </w:p>
          <w:p w:rsidR="009610AD" w:rsidRPr="0012146D" w:rsidRDefault="009610AD" w:rsidP="001135B7">
            <w:pPr>
              <w:autoSpaceDE w:val="0"/>
              <w:autoSpaceDN w:val="0"/>
              <w:adjustRightInd w:val="0"/>
              <w:jc w:val="center"/>
              <w:rPr>
                <w:b/>
                <w:sz w:val="22"/>
              </w:rPr>
            </w:pPr>
            <w:r w:rsidRPr="0012146D">
              <w:rPr>
                <w:b/>
                <w:sz w:val="22"/>
              </w:rPr>
              <w:t>CAYm4</w:t>
            </w:r>
          </w:p>
          <w:p w:rsidR="009610AD" w:rsidRPr="0012146D" w:rsidRDefault="009610AD" w:rsidP="001135B7">
            <w:pPr>
              <w:autoSpaceDE w:val="0"/>
              <w:autoSpaceDN w:val="0"/>
              <w:adjustRightInd w:val="0"/>
              <w:jc w:val="center"/>
              <w:rPr>
                <w:b/>
                <w:sz w:val="22"/>
              </w:rPr>
            </w:pPr>
            <w:r w:rsidRPr="0012146D">
              <w:rPr>
                <w:b/>
                <w:sz w:val="22"/>
              </w:rPr>
              <w:t>(2005 – 06)</w:t>
            </w:r>
          </w:p>
        </w:tc>
        <w:tc>
          <w:tcPr>
            <w:tcW w:w="780" w:type="pct"/>
            <w:vAlign w:val="center"/>
          </w:tcPr>
          <w:p w:rsidR="009610AD" w:rsidRPr="0012146D" w:rsidRDefault="009610AD" w:rsidP="001135B7">
            <w:pPr>
              <w:autoSpaceDE w:val="0"/>
              <w:autoSpaceDN w:val="0"/>
              <w:adjustRightInd w:val="0"/>
              <w:jc w:val="center"/>
              <w:rPr>
                <w:b/>
                <w:sz w:val="22"/>
              </w:rPr>
            </w:pPr>
            <w:r w:rsidRPr="0012146D">
              <w:rPr>
                <w:b/>
                <w:sz w:val="22"/>
              </w:rPr>
              <w:t>LYG or</w:t>
            </w:r>
          </w:p>
          <w:p w:rsidR="009610AD" w:rsidRPr="0012146D" w:rsidRDefault="009610AD" w:rsidP="001135B7">
            <w:pPr>
              <w:autoSpaceDE w:val="0"/>
              <w:autoSpaceDN w:val="0"/>
              <w:adjustRightInd w:val="0"/>
              <w:jc w:val="center"/>
              <w:rPr>
                <w:b/>
                <w:sz w:val="22"/>
              </w:rPr>
            </w:pPr>
            <w:r w:rsidRPr="0012146D">
              <w:rPr>
                <w:b/>
                <w:sz w:val="22"/>
              </w:rPr>
              <w:t>CAYm5</w:t>
            </w:r>
          </w:p>
          <w:p w:rsidR="009610AD" w:rsidRPr="0012146D" w:rsidRDefault="009610AD" w:rsidP="001135B7">
            <w:pPr>
              <w:autoSpaceDE w:val="0"/>
              <w:autoSpaceDN w:val="0"/>
              <w:adjustRightInd w:val="0"/>
              <w:jc w:val="center"/>
              <w:rPr>
                <w:b/>
                <w:sz w:val="22"/>
              </w:rPr>
            </w:pPr>
            <w:r w:rsidRPr="0012146D">
              <w:rPr>
                <w:b/>
                <w:sz w:val="22"/>
              </w:rPr>
              <w:t>(2004 – 05)</w:t>
            </w:r>
          </w:p>
        </w:tc>
        <w:tc>
          <w:tcPr>
            <w:tcW w:w="811" w:type="pct"/>
            <w:vAlign w:val="center"/>
          </w:tcPr>
          <w:p w:rsidR="009610AD" w:rsidRPr="0012146D" w:rsidRDefault="009610AD" w:rsidP="001135B7">
            <w:pPr>
              <w:autoSpaceDE w:val="0"/>
              <w:autoSpaceDN w:val="0"/>
              <w:adjustRightInd w:val="0"/>
              <w:jc w:val="center"/>
              <w:rPr>
                <w:b/>
                <w:sz w:val="22"/>
              </w:rPr>
            </w:pPr>
            <w:r w:rsidRPr="0012146D">
              <w:rPr>
                <w:b/>
                <w:sz w:val="22"/>
              </w:rPr>
              <w:t>LYG or</w:t>
            </w:r>
          </w:p>
          <w:p w:rsidR="009610AD" w:rsidRPr="0012146D" w:rsidRDefault="009610AD" w:rsidP="001135B7">
            <w:pPr>
              <w:autoSpaceDE w:val="0"/>
              <w:autoSpaceDN w:val="0"/>
              <w:adjustRightInd w:val="0"/>
              <w:jc w:val="center"/>
              <w:rPr>
                <w:b/>
                <w:sz w:val="22"/>
              </w:rPr>
            </w:pPr>
            <w:r w:rsidRPr="0012146D">
              <w:rPr>
                <w:b/>
                <w:sz w:val="22"/>
              </w:rPr>
              <w:t>CAYm6</w:t>
            </w:r>
          </w:p>
          <w:p w:rsidR="009610AD" w:rsidRPr="0012146D" w:rsidRDefault="009610AD" w:rsidP="001135B7">
            <w:pPr>
              <w:autoSpaceDE w:val="0"/>
              <w:autoSpaceDN w:val="0"/>
              <w:adjustRightInd w:val="0"/>
              <w:jc w:val="center"/>
              <w:rPr>
                <w:b/>
                <w:sz w:val="22"/>
              </w:rPr>
            </w:pPr>
            <w:r w:rsidRPr="0012146D">
              <w:rPr>
                <w:b/>
                <w:sz w:val="22"/>
              </w:rPr>
              <w:t>(2003 – 04 )</w:t>
            </w:r>
          </w:p>
        </w:tc>
      </w:tr>
      <w:tr w:rsidR="009610AD" w:rsidRPr="00727458" w:rsidTr="0012146D">
        <w:tc>
          <w:tcPr>
            <w:tcW w:w="5000" w:type="pct"/>
            <w:gridSpan w:val="4"/>
          </w:tcPr>
          <w:p w:rsidR="009610AD" w:rsidRPr="00727458" w:rsidRDefault="009610AD" w:rsidP="001135B7">
            <w:pPr>
              <w:autoSpaceDE w:val="0"/>
              <w:autoSpaceDN w:val="0"/>
              <w:adjustRightInd w:val="0"/>
              <w:jc w:val="both"/>
            </w:pPr>
            <w:r w:rsidRPr="00727458">
              <w:t>Approximating the API by the following mid-point analysis</w:t>
            </w:r>
          </w:p>
        </w:tc>
      </w:tr>
      <w:tr w:rsidR="009610AD" w:rsidRPr="00727458" w:rsidTr="0012146D">
        <w:tc>
          <w:tcPr>
            <w:tcW w:w="2540" w:type="pct"/>
          </w:tcPr>
          <w:p w:rsidR="009610AD" w:rsidRPr="00727458" w:rsidRDefault="009610AD" w:rsidP="001135B7">
            <w:pPr>
              <w:autoSpaceDE w:val="0"/>
              <w:autoSpaceDN w:val="0"/>
              <w:adjustRightInd w:val="0"/>
              <w:jc w:val="both"/>
            </w:pPr>
            <w:r w:rsidRPr="00727458">
              <w:t>No of students in 10.0 &lt;= CGPA &lt; 9.0</w:t>
            </w:r>
          </w:p>
        </w:tc>
        <w:tc>
          <w:tcPr>
            <w:tcW w:w="869" w:type="pct"/>
            <w:vAlign w:val="center"/>
          </w:tcPr>
          <w:p w:rsidR="009610AD" w:rsidRPr="00727458" w:rsidRDefault="009610AD" w:rsidP="001135B7">
            <w:pPr>
              <w:autoSpaceDE w:val="0"/>
              <w:autoSpaceDN w:val="0"/>
              <w:adjustRightInd w:val="0"/>
              <w:jc w:val="center"/>
            </w:pPr>
            <w:r w:rsidRPr="00727458">
              <w:t>---</w:t>
            </w:r>
          </w:p>
        </w:tc>
        <w:tc>
          <w:tcPr>
            <w:tcW w:w="780" w:type="pct"/>
            <w:vAlign w:val="center"/>
          </w:tcPr>
          <w:p w:rsidR="009610AD" w:rsidRPr="00727458" w:rsidRDefault="009610AD" w:rsidP="001135B7">
            <w:pPr>
              <w:autoSpaceDE w:val="0"/>
              <w:autoSpaceDN w:val="0"/>
              <w:adjustRightInd w:val="0"/>
              <w:jc w:val="center"/>
            </w:pPr>
            <w:r w:rsidRPr="00727458">
              <w:t>---</w:t>
            </w:r>
          </w:p>
        </w:tc>
        <w:tc>
          <w:tcPr>
            <w:tcW w:w="811" w:type="pct"/>
            <w:vAlign w:val="center"/>
          </w:tcPr>
          <w:p w:rsidR="009610AD" w:rsidRPr="00727458" w:rsidRDefault="009610AD" w:rsidP="001135B7">
            <w:pPr>
              <w:autoSpaceDE w:val="0"/>
              <w:autoSpaceDN w:val="0"/>
              <w:adjustRightInd w:val="0"/>
              <w:jc w:val="center"/>
            </w:pPr>
            <w:r w:rsidRPr="00727458">
              <w:t>NA</w:t>
            </w:r>
          </w:p>
        </w:tc>
      </w:tr>
      <w:tr w:rsidR="009610AD" w:rsidRPr="00727458" w:rsidTr="0012146D">
        <w:tc>
          <w:tcPr>
            <w:tcW w:w="2540" w:type="pct"/>
          </w:tcPr>
          <w:p w:rsidR="009610AD" w:rsidRPr="00727458" w:rsidRDefault="009610AD" w:rsidP="001135B7">
            <w:pPr>
              <w:autoSpaceDE w:val="0"/>
              <w:autoSpaceDN w:val="0"/>
              <w:adjustRightInd w:val="0"/>
              <w:jc w:val="both"/>
            </w:pPr>
            <w:r w:rsidRPr="00727458">
              <w:t xml:space="preserve">No of students in 9.0 &lt;= CGPA &lt; 8.0 </w:t>
            </w:r>
          </w:p>
        </w:tc>
        <w:tc>
          <w:tcPr>
            <w:tcW w:w="869" w:type="pct"/>
            <w:vAlign w:val="center"/>
          </w:tcPr>
          <w:p w:rsidR="009610AD" w:rsidRPr="00727458" w:rsidRDefault="009610AD" w:rsidP="001135B7">
            <w:pPr>
              <w:autoSpaceDE w:val="0"/>
              <w:autoSpaceDN w:val="0"/>
              <w:adjustRightInd w:val="0"/>
              <w:jc w:val="center"/>
            </w:pPr>
            <w:r w:rsidRPr="00727458">
              <w:t xml:space="preserve">--- </w:t>
            </w:r>
          </w:p>
        </w:tc>
        <w:tc>
          <w:tcPr>
            <w:tcW w:w="780" w:type="pct"/>
            <w:vAlign w:val="center"/>
          </w:tcPr>
          <w:p w:rsidR="009610AD" w:rsidRPr="00727458" w:rsidRDefault="009610AD" w:rsidP="001135B7">
            <w:pPr>
              <w:autoSpaceDE w:val="0"/>
              <w:autoSpaceDN w:val="0"/>
              <w:adjustRightInd w:val="0"/>
              <w:jc w:val="center"/>
            </w:pPr>
            <w:r w:rsidRPr="00727458">
              <w:t xml:space="preserve">--- </w:t>
            </w:r>
          </w:p>
        </w:tc>
        <w:tc>
          <w:tcPr>
            <w:tcW w:w="811" w:type="pct"/>
            <w:vAlign w:val="center"/>
          </w:tcPr>
          <w:p w:rsidR="009610AD" w:rsidRPr="00727458" w:rsidRDefault="009610AD" w:rsidP="001135B7">
            <w:pPr>
              <w:autoSpaceDE w:val="0"/>
              <w:autoSpaceDN w:val="0"/>
              <w:adjustRightInd w:val="0"/>
              <w:jc w:val="center"/>
            </w:pPr>
            <w:r w:rsidRPr="00727458">
              <w:t>NA</w:t>
            </w:r>
          </w:p>
        </w:tc>
      </w:tr>
      <w:tr w:rsidR="009610AD" w:rsidRPr="00727458" w:rsidTr="0012146D">
        <w:tc>
          <w:tcPr>
            <w:tcW w:w="2540" w:type="pct"/>
          </w:tcPr>
          <w:p w:rsidR="009610AD" w:rsidRPr="00727458" w:rsidRDefault="009610AD" w:rsidP="001135B7">
            <w:pPr>
              <w:autoSpaceDE w:val="0"/>
              <w:autoSpaceDN w:val="0"/>
              <w:adjustRightInd w:val="0"/>
              <w:jc w:val="both"/>
            </w:pPr>
            <w:r w:rsidRPr="00727458">
              <w:t xml:space="preserve">No of students in 8.0 &lt;= CGPA &lt; 7.0 </w:t>
            </w:r>
          </w:p>
        </w:tc>
        <w:tc>
          <w:tcPr>
            <w:tcW w:w="869" w:type="pct"/>
            <w:vAlign w:val="center"/>
          </w:tcPr>
          <w:p w:rsidR="009610AD" w:rsidRPr="00727458" w:rsidRDefault="009610AD" w:rsidP="001135B7">
            <w:pPr>
              <w:autoSpaceDE w:val="0"/>
              <w:autoSpaceDN w:val="0"/>
              <w:adjustRightInd w:val="0"/>
              <w:jc w:val="center"/>
            </w:pPr>
            <w:r w:rsidRPr="00727458">
              <w:t>04</w:t>
            </w:r>
          </w:p>
        </w:tc>
        <w:tc>
          <w:tcPr>
            <w:tcW w:w="780" w:type="pct"/>
            <w:vAlign w:val="center"/>
          </w:tcPr>
          <w:p w:rsidR="009610AD" w:rsidRPr="00727458" w:rsidRDefault="009610AD" w:rsidP="001135B7">
            <w:pPr>
              <w:autoSpaceDE w:val="0"/>
              <w:autoSpaceDN w:val="0"/>
              <w:adjustRightInd w:val="0"/>
              <w:jc w:val="center"/>
            </w:pPr>
            <w:r w:rsidRPr="00727458">
              <w:t xml:space="preserve">--- </w:t>
            </w:r>
          </w:p>
        </w:tc>
        <w:tc>
          <w:tcPr>
            <w:tcW w:w="811" w:type="pct"/>
            <w:vAlign w:val="center"/>
          </w:tcPr>
          <w:p w:rsidR="009610AD" w:rsidRPr="00727458" w:rsidRDefault="009610AD" w:rsidP="001135B7">
            <w:pPr>
              <w:autoSpaceDE w:val="0"/>
              <w:autoSpaceDN w:val="0"/>
              <w:adjustRightInd w:val="0"/>
              <w:jc w:val="center"/>
            </w:pPr>
            <w:r w:rsidRPr="00727458">
              <w:t>NA</w:t>
            </w:r>
          </w:p>
        </w:tc>
      </w:tr>
      <w:tr w:rsidR="009610AD" w:rsidRPr="00727458" w:rsidTr="0012146D">
        <w:tc>
          <w:tcPr>
            <w:tcW w:w="2540" w:type="pct"/>
          </w:tcPr>
          <w:p w:rsidR="009610AD" w:rsidRPr="00727458" w:rsidRDefault="009610AD" w:rsidP="001135B7">
            <w:pPr>
              <w:autoSpaceDE w:val="0"/>
              <w:autoSpaceDN w:val="0"/>
              <w:adjustRightInd w:val="0"/>
              <w:jc w:val="both"/>
            </w:pPr>
            <w:r w:rsidRPr="00727458">
              <w:t xml:space="preserve">No of students in 7.0 &lt;= CGPA &lt; 6.0 </w:t>
            </w:r>
          </w:p>
        </w:tc>
        <w:tc>
          <w:tcPr>
            <w:tcW w:w="869" w:type="pct"/>
            <w:vAlign w:val="center"/>
          </w:tcPr>
          <w:p w:rsidR="009610AD" w:rsidRPr="00727458" w:rsidRDefault="009610AD" w:rsidP="001135B7">
            <w:pPr>
              <w:autoSpaceDE w:val="0"/>
              <w:autoSpaceDN w:val="0"/>
              <w:adjustRightInd w:val="0"/>
              <w:jc w:val="center"/>
            </w:pPr>
            <w:r w:rsidRPr="00727458">
              <w:t>23</w:t>
            </w:r>
          </w:p>
        </w:tc>
        <w:tc>
          <w:tcPr>
            <w:tcW w:w="780" w:type="pct"/>
            <w:vAlign w:val="center"/>
          </w:tcPr>
          <w:p w:rsidR="009610AD" w:rsidRPr="00727458" w:rsidRDefault="009610AD" w:rsidP="001135B7">
            <w:pPr>
              <w:autoSpaceDE w:val="0"/>
              <w:autoSpaceDN w:val="0"/>
              <w:adjustRightInd w:val="0"/>
              <w:jc w:val="center"/>
            </w:pPr>
            <w:r w:rsidRPr="00727458">
              <w:t>10</w:t>
            </w:r>
          </w:p>
        </w:tc>
        <w:tc>
          <w:tcPr>
            <w:tcW w:w="811" w:type="pct"/>
            <w:vAlign w:val="center"/>
          </w:tcPr>
          <w:p w:rsidR="009610AD" w:rsidRPr="00727458" w:rsidRDefault="009610AD" w:rsidP="001135B7">
            <w:pPr>
              <w:autoSpaceDE w:val="0"/>
              <w:autoSpaceDN w:val="0"/>
              <w:adjustRightInd w:val="0"/>
              <w:jc w:val="center"/>
            </w:pPr>
            <w:r w:rsidRPr="00727458">
              <w:t>NA</w:t>
            </w:r>
          </w:p>
        </w:tc>
      </w:tr>
      <w:tr w:rsidR="009610AD" w:rsidRPr="00727458" w:rsidTr="0012146D">
        <w:tc>
          <w:tcPr>
            <w:tcW w:w="2540" w:type="pct"/>
          </w:tcPr>
          <w:p w:rsidR="009610AD" w:rsidRPr="00727458" w:rsidRDefault="009610AD" w:rsidP="001135B7">
            <w:pPr>
              <w:autoSpaceDE w:val="0"/>
              <w:autoSpaceDN w:val="0"/>
              <w:adjustRightInd w:val="0"/>
              <w:jc w:val="both"/>
            </w:pPr>
            <w:r w:rsidRPr="00727458">
              <w:t xml:space="preserve">No of students in 6.0 &lt;= CGPA &lt; 5.0 </w:t>
            </w:r>
          </w:p>
        </w:tc>
        <w:tc>
          <w:tcPr>
            <w:tcW w:w="869" w:type="pct"/>
            <w:vAlign w:val="center"/>
          </w:tcPr>
          <w:p w:rsidR="009610AD" w:rsidRPr="00727458" w:rsidRDefault="009610AD" w:rsidP="001135B7">
            <w:pPr>
              <w:autoSpaceDE w:val="0"/>
              <w:autoSpaceDN w:val="0"/>
              <w:adjustRightInd w:val="0"/>
              <w:jc w:val="center"/>
            </w:pPr>
            <w:r w:rsidRPr="00727458">
              <w:t xml:space="preserve">--- </w:t>
            </w:r>
          </w:p>
        </w:tc>
        <w:tc>
          <w:tcPr>
            <w:tcW w:w="780" w:type="pct"/>
            <w:vAlign w:val="center"/>
          </w:tcPr>
          <w:p w:rsidR="009610AD" w:rsidRPr="00727458" w:rsidRDefault="009610AD" w:rsidP="001135B7">
            <w:pPr>
              <w:autoSpaceDE w:val="0"/>
              <w:autoSpaceDN w:val="0"/>
              <w:adjustRightInd w:val="0"/>
              <w:jc w:val="center"/>
            </w:pPr>
            <w:r w:rsidRPr="00727458">
              <w:t xml:space="preserve">--- </w:t>
            </w:r>
          </w:p>
        </w:tc>
        <w:tc>
          <w:tcPr>
            <w:tcW w:w="811" w:type="pct"/>
            <w:vAlign w:val="center"/>
          </w:tcPr>
          <w:p w:rsidR="009610AD" w:rsidRPr="00727458" w:rsidRDefault="009610AD" w:rsidP="001135B7">
            <w:pPr>
              <w:autoSpaceDE w:val="0"/>
              <w:autoSpaceDN w:val="0"/>
              <w:adjustRightInd w:val="0"/>
              <w:jc w:val="center"/>
            </w:pPr>
            <w:r w:rsidRPr="00727458">
              <w:t>NA</w:t>
            </w:r>
          </w:p>
        </w:tc>
      </w:tr>
      <w:tr w:rsidR="009610AD" w:rsidRPr="00727458" w:rsidTr="0012146D">
        <w:tc>
          <w:tcPr>
            <w:tcW w:w="2540" w:type="pct"/>
          </w:tcPr>
          <w:p w:rsidR="009610AD" w:rsidRPr="00727458" w:rsidRDefault="009610AD" w:rsidP="001135B7">
            <w:pPr>
              <w:autoSpaceDE w:val="0"/>
              <w:autoSpaceDN w:val="0"/>
              <w:adjustRightInd w:val="0"/>
              <w:jc w:val="both"/>
            </w:pPr>
            <w:r w:rsidRPr="00727458">
              <w:t xml:space="preserve">No of students in 5.0 &lt;= CGPA &lt;  4.5 </w:t>
            </w:r>
          </w:p>
        </w:tc>
        <w:tc>
          <w:tcPr>
            <w:tcW w:w="869" w:type="pct"/>
            <w:vAlign w:val="center"/>
          </w:tcPr>
          <w:p w:rsidR="009610AD" w:rsidRPr="00727458" w:rsidRDefault="009610AD" w:rsidP="001135B7">
            <w:pPr>
              <w:autoSpaceDE w:val="0"/>
              <w:autoSpaceDN w:val="0"/>
              <w:adjustRightInd w:val="0"/>
              <w:jc w:val="center"/>
            </w:pPr>
            <w:r w:rsidRPr="00727458">
              <w:t xml:space="preserve">--- </w:t>
            </w:r>
          </w:p>
        </w:tc>
        <w:tc>
          <w:tcPr>
            <w:tcW w:w="780" w:type="pct"/>
            <w:vAlign w:val="center"/>
          </w:tcPr>
          <w:p w:rsidR="009610AD" w:rsidRPr="00727458" w:rsidRDefault="009610AD" w:rsidP="001135B7">
            <w:pPr>
              <w:autoSpaceDE w:val="0"/>
              <w:autoSpaceDN w:val="0"/>
              <w:adjustRightInd w:val="0"/>
              <w:jc w:val="center"/>
            </w:pPr>
            <w:r w:rsidRPr="00727458">
              <w:t xml:space="preserve">--- </w:t>
            </w:r>
          </w:p>
        </w:tc>
        <w:tc>
          <w:tcPr>
            <w:tcW w:w="811" w:type="pct"/>
            <w:vAlign w:val="center"/>
          </w:tcPr>
          <w:p w:rsidR="009610AD" w:rsidRPr="00727458" w:rsidRDefault="009610AD" w:rsidP="001135B7">
            <w:pPr>
              <w:autoSpaceDE w:val="0"/>
              <w:autoSpaceDN w:val="0"/>
              <w:adjustRightInd w:val="0"/>
              <w:jc w:val="center"/>
            </w:pPr>
            <w:r w:rsidRPr="00727458">
              <w:t>NA</w:t>
            </w:r>
          </w:p>
        </w:tc>
      </w:tr>
      <w:tr w:rsidR="009610AD" w:rsidRPr="00727458" w:rsidTr="0012146D">
        <w:tc>
          <w:tcPr>
            <w:tcW w:w="2540" w:type="pct"/>
          </w:tcPr>
          <w:p w:rsidR="009610AD" w:rsidRPr="00727458" w:rsidRDefault="009610AD" w:rsidP="001135B7">
            <w:pPr>
              <w:autoSpaceDE w:val="0"/>
              <w:autoSpaceDN w:val="0"/>
              <w:adjustRightInd w:val="0"/>
              <w:jc w:val="right"/>
            </w:pPr>
            <w:r w:rsidRPr="00727458">
              <w:t>Total</w:t>
            </w:r>
          </w:p>
        </w:tc>
        <w:tc>
          <w:tcPr>
            <w:tcW w:w="869" w:type="pct"/>
            <w:vAlign w:val="center"/>
          </w:tcPr>
          <w:p w:rsidR="009610AD" w:rsidRPr="00727458" w:rsidRDefault="009610AD" w:rsidP="001135B7">
            <w:pPr>
              <w:autoSpaceDE w:val="0"/>
              <w:autoSpaceDN w:val="0"/>
              <w:adjustRightInd w:val="0"/>
              <w:jc w:val="center"/>
            </w:pPr>
            <w:r w:rsidRPr="00727458">
              <w:t>27</w:t>
            </w:r>
          </w:p>
        </w:tc>
        <w:tc>
          <w:tcPr>
            <w:tcW w:w="780" w:type="pct"/>
            <w:vAlign w:val="center"/>
          </w:tcPr>
          <w:p w:rsidR="009610AD" w:rsidRPr="00727458" w:rsidRDefault="009610AD" w:rsidP="001135B7">
            <w:pPr>
              <w:autoSpaceDE w:val="0"/>
              <w:autoSpaceDN w:val="0"/>
              <w:adjustRightInd w:val="0"/>
              <w:jc w:val="center"/>
            </w:pPr>
            <w:r w:rsidRPr="00727458">
              <w:t>10</w:t>
            </w:r>
          </w:p>
        </w:tc>
        <w:tc>
          <w:tcPr>
            <w:tcW w:w="811" w:type="pct"/>
            <w:vAlign w:val="center"/>
          </w:tcPr>
          <w:p w:rsidR="009610AD" w:rsidRPr="00727458" w:rsidRDefault="009610AD" w:rsidP="001135B7">
            <w:pPr>
              <w:autoSpaceDE w:val="0"/>
              <w:autoSpaceDN w:val="0"/>
              <w:adjustRightInd w:val="0"/>
              <w:jc w:val="center"/>
            </w:pPr>
            <w:r w:rsidRPr="00727458">
              <w:t>NA</w:t>
            </w:r>
          </w:p>
        </w:tc>
      </w:tr>
      <w:tr w:rsidR="009610AD" w:rsidRPr="00727458" w:rsidTr="0012146D">
        <w:tc>
          <w:tcPr>
            <w:tcW w:w="2540" w:type="pct"/>
          </w:tcPr>
          <w:p w:rsidR="009610AD" w:rsidRPr="00727458" w:rsidRDefault="009610AD" w:rsidP="001135B7">
            <w:pPr>
              <w:autoSpaceDE w:val="0"/>
              <w:autoSpaceDN w:val="0"/>
              <w:adjustRightInd w:val="0"/>
              <w:jc w:val="right"/>
            </w:pPr>
            <w:r w:rsidRPr="00727458">
              <w:t>Percentage of all the students (</w:t>
            </w:r>
            <w:r w:rsidRPr="00727458">
              <w:rPr>
                <w:bCs/>
              </w:rPr>
              <w:t>API</w:t>
            </w:r>
            <w:r w:rsidRPr="00727458">
              <w:t>)</w:t>
            </w:r>
          </w:p>
        </w:tc>
        <w:tc>
          <w:tcPr>
            <w:tcW w:w="869" w:type="pct"/>
            <w:vAlign w:val="center"/>
          </w:tcPr>
          <w:p w:rsidR="009610AD" w:rsidRPr="00727458" w:rsidRDefault="009610AD" w:rsidP="001135B7">
            <w:pPr>
              <w:autoSpaceDE w:val="0"/>
              <w:autoSpaceDN w:val="0"/>
              <w:adjustRightInd w:val="0"/>
              <w:jc w:val="center"/>
            </w:pPr>
            <w:r w:rsidRPr="00727458">
              <w:t>6</w:t>
            </w:r>
            <w:r w:rsidR="00376DF6" w:rsidRPr="00727458">
              <w:t>.</w:t>
            </w:r>
            <w:r w:rsidRPr="00727458">
              <w:t>645</w:t>
            </w:r>
          </w:p>
        </w:tc>
        <w:tc>
          <w:tcPr>
            <w:tcW w:w="780" w:type="pct"/>
            <w:vAlign w:val="center"/>
          </w:tcPr>
          <w:p w:rsidR="009610AD" w:rsidRPr="00727458" w:rsidRDefault="009610AD" w:rsidP="001135B7">
            <w:pPr>
              <w:autoSpaceDE w:val="0"/>
              <w:autoSpaceDN w:val="0"/>
              <w:adjustRightInd w:val="0"/>
              <w:jc w:val="center"/>
            </w:pPr>
            <w:r w:rsidRPr="00727458">
              <w:t>6</w:t>
            </w:r>
            <w:r w:rsidR="00376DF6" w:rsidRPr="00727458">
              <w:t>.</w:t>
            </w:r>
            <w:r w:rsidRPr="00727458">
              <w:t>510</w:t>
            </w:r>
          </w:p>
        </w:tc>
        <w:tc>
          <w:tcPr>
            <w:tcW w:w="811" w:type="pct"/>
            <w:vAlign w:val="center"/>
          </w:tcPr>
          <w:p w:rsidR="009610AD" w:rsidRPr="00727458" w:rsidRDefault="009610AD" w:rsidP="001135B7">
            <w:pPr>
              <w:autoSpaceDE w:val="0"/>
              <w:autoSpaceDN w:val="0"/>
              <w:adjustRightInd w:val="0"/>
              <w:jc w:val="center"/>
            </w:pPr>
            <w:r w:rsidRPr="00727458">
              <w:t>NA</w:t>
            </w:r>
          </w:p>
        </w:tc>
      </w:tr>
    </w:tbl>
    <w:p w:rsidR="00882D3E" w:rsidRPr="00727458" w:rsidRDefault="00882D3E" w:rsidP="001135B7">
      <w:pPr>
        <w:autoSpaceDE w:val="0"/>
        <w:autoSpaceDN w:val="0"/>
        <w:adjustRightInd w:val="0"/>
      </w:pPr>
    </w:p>
    <w:p w:rsidR="009610AD" w:rsidRPr="00727458" w:rsidRDefault="009610AD" w:rsidP="001135B7">
      <w:pPr>
        <w:autoSpaceDE w:val="0"/>
        <w:autoSpaceDN w:val="0"/>
        <w:adjustRightInd w:val="0"/>
      </w:pPr>
      <w:r w:rsidRPr="00727458">
        <w:t xml:space="preserve">Av. API </w:t>
      </w:r>
      <w:r w:rsidR="0012146D">
        <w:tab/>
      </w:r>
      <w:r w:rsidR="0012146D">
        <w:tab/>
      </w:r>
      <w:r w:rsidR="0012146D">
        <w:tab/>
      </w:r>
      <w:r w:rsidRPr="00727458">
        <w:t xml:space="preserve">= </w:t>
      </w:r>
      <w:r w:rsidRPr="00727458">
        <w:rPr>
          <w:u w:val="single"/>
        </w:rPr>
        <w:t>____6.5775_____</w:t>
      </w:r>
    </w:p>
    <w:p w:rsidR="009610AD" w:rsidRPr="00727458" w:rsidRDefault="009610AD" w:rsidP="001135B7">
      <w:pPr>
        <w:autoSpaceDE w:val="0"/>
        <w:autoSpaceDN w:val="0"/>
        <w:adjustRightInd w:val="0"/>
      </w:pPr>
      <w:r w:rsidRPr="00727458">
        <w:t xml:space="preserve">Academic Performance </w:t>
      </w:r>
      <w:r w:rsidR="0012146D">
        <w:tab/>
      </w:r>
      <w:r w:rsidRPr="00727458">
        <w:t xml:space="preserve">= 3 x Av. API = </w:t>
      </w:r>
      <w:r w:rsidRPr="00727458">
        <w:rPr>
          <w:b/>
          <w:u w:val="single"/>
        </w:rPr>
        <w:t>_19.73_</w:t>
      </w:r>
    </w:p>
    <w:p w:rsidR="009610AD" w:rsidRPr="00727458" w:rsidRDefault="009610AD" w:rsidP="001135B7"/>
    <w:p w:rsidR="00A70EBB" w:rsidRPr="00727458" w:rsidRDefault="00A70EBB" w:rsidP="001135B7">
      <w:pPr>
        <w:autoSpaceDE w:val="0"/>
        <w:autoSpaceDN w:val="0"/>
        <w:adjustRightInd w:val="0"/>
        <w:rPr>
          <w:b/>
          <w:bCs/>
        </w:rPr>
      </w:pPr>
    </w:p>
    <w:p w:rsidR="002F64C0" w:rsidRPr="00727458" w:rsidRDefault="002F64C0" w:rsidP="001135B7">
      <w:pPr>
        <w:autoSpaceDE w:val="0"/>
        <w:autoSpaceDN w:val="0"/>
        <w:adjustRightInd w:val="0"/>
        <w:rPr>
          <w:b/>
          <w:bCs/>
        </w:rPr>
      </w:pPr>
      <w:r w:rsidRPr="00727458">
        <w:rPr>
          <w:b/>
          <w:bCs/>
        </w:rPr>
        <w:t>III-P.4 Placement and higher studies (40)</w:t>
      </w:r>
    </w:p>
    <w:p w:rsidR="002F64C0" w:rsidRPr="00727458" w:rsidRDefault="002F64C0" w:rsidP="001135B7">
      <w:pPr>
        <w:autoSpaceDE w:val="0"/>
        <w:autoSpaceDN w:val="0"/>
        <w:adjustRightInd w:val="0"/>
        <w:rPr>
          <w:b/>
          <w:bCs/>
        </w:rPr>
      </w:pPr>
    </w:p>
    <w:p w:rsidR="002F64C0" w:rsidRPr="00727458" w:rsidRDefault="002F64C0" w:rsidP="001135B7">
      <w:pPr>
        <w:autoSpaceDE w:val="0"/>
        <w:autoSpaceDN w:val="0"/>
        <w:adjustRightInd w:val="0"/>
      </w:pPr>
      <w:r w:rsidRPr="00727458">
        <w:t xml:space="preserve">Assessment Points </w:t>
      </w:r>
      <w:r w:rsidRPr="00727458">
        <w:tab/>
        <w:t>= 40 * (X + 1.25 * Y) / N</w:t>
      </w:r>
    </w:p>
    <w:p w:rsidR="002F64C0" w:rsidRPr="00727458" w:rsidRDefault="002F64C0" w:rsidP="001135B7">
      <w:pPr>
        <w:autoSpaceDE w:val="0"/>
        <w:autoSpaceDN w:val="0"/>
        <w:adjustRightInd w:val="0"/>
        <w:ind w:left="2160"/>
      </w:pPr>
      <w:r w:rsidRPr="00727458">
        <w:t>Where X = Number of students placed,</w:t>
      </w:r>
    </w:p>
    <w:p w:rsidR="002F64C0" w:rsidRPr="00727458" w:rsidRDefault="002F64C0" w:rsidP="001135B7">
      <w:pPr>
        <w:autoSpaceDE w:val="0"/>
        <w:autoSpaceDN w:val="0"/>
        <w:adjustRightInd w:val="0"/>
        <w:ind w:left="2160"/>
      </w:pPr>
      <w:r w:rsidRPr="00727458">
        <w:t>Y = Number of students admitted for higher studies with valid qualifying scores/ranks,</w:t>
      </w:r>
    </w:p>
    <w:p w:rsidR="002F64C0" w:rsidRPr="00727458" w:rsidRDefault="002F64C0" w:rsidP="001135B7">
      <w:pPr>
        <w:autoSpaceDE w:val="0"/>
        <w:autoSpaceDN w:val="0"/>
        <w:adjustRightInd w:val="0"/>
        <w:ind w:left="2160"/>
      </w:pPr>
      <w:r w:rsidRPr="00727458">
        <w:t>N = Total number of students who were admitted in the batch</w:t>
      </w:r>
    </w:p>
    <w:p w:rsidR="002F64C0" w:rsidRPr="00727458" w:rsidRDefault="002F64C0" w:rsidP="001135B7">
      <w:pPr>
        <w:autoSpaceDE w:val="0"/>
        <w:autoSpaceDN w:val="0"/>
        <w:adjustRightInd w:val="0"/>
        <w:jc w:val="both"/>
      </w:pPr>
      <w:r w:rsidRPr="00727458">
        <w:t xml:space="preserve">                                   Subject to Max Assessment Points = 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7"/>
        <w:gridCol w:w="1318"/>
        <w:gridCol w:w="1300"/>
        <w:gridCol w:w="1245"/>
      </w:tblGrid>
      <w:tr w:rsidR="002F64C0" w:rsidRPr="00B75D0B" w:rsidTr="00B75D0B">
        <w:tc>
          <w:tcPr>
            <w:tcW w:w="2883" w:type="pct"/>
            <w:vAlign w:val="center"/>
          </w:tcPr>
          <w:p w:rsidR="002F64C0" w:rsidRPr="00B75D0B" w:rsidRDefault="002F64C0" w:rsidP="001135B7">
            <w:pPr>
              <w:jc w:val="center"/>
              <w:rPr>
                <w:b/>
              </w:rPr>
            </w:pPr>
            <w:r w:rsidRPr="00B75D0B">
              <w:rPr>
                <w:b/>
              </w:rPr>
              <w:t>Items</w:t>
            </w:r>
          </w:p>
        </w:tc>
        <w:tc>
          <w:tcPr>
            <w:tcW w:w="722" w:type="pct"/>
            <w:vAlign w:val="center"/>
          </w:tcPr>
          <w:p w:rsidR="002F64C0" w:rsidRPr="00B75D0B" w:rsidRDefault="002F64C0" w:rsidP="001135B7">
            <w:pPr>
              <w:jc w:val="center"/>
              <w:rPr>
                <w:b/>
              </w:rPr>
            </w:pPr>
            <w:r w:rsidRPr="00B75D0B">
              <w:rPr>
                <w:b/>
              </w:rPr>
              <w:t>LYG</w:t>
            </w:r>
          </w:p>
          <w:p w:rsidR="005E5E6E" w:rsidRPr="00B75D0B" w:rsidRDefault="005E5E6E" w:rsidP="001135B7">
            <w:pPr>
              <w:jc w:val="center"/>
              <w:rPr>
                <w:b/>
              </w:rPr>
            </w:pPr>
            <w:r w:rsidRPr="00B75D0B">
              <w:rPr>
                <w:b/>
              </w:rPr>
              <w:t xml:space="preserve">2008 – 09 </w:t>
            </w:r>
          </w:p>
        </w:tc>
        <w:tc>
          <w:tcPr>
            <w:tcW w:w="712" w:type="pct"/>
            <w:vAlign w:val="center"/>
          </w:tcPr>
          <w:p w:rsidR="002F64C0" w:rsidRPr="00B75D0B" w:rsidRDefault="002F64C0" w:rsidP="001135B7">
            <w:pPr>
              <w:jc w:val="center"/>
              <w:rPr>
                <w:b/>
              </w:rPr>
            </w:pPr>
            <w:r w:rsidRPr="00B75D0B">
              <w:rPr>
                <w:b/>
              </w:rPr>
              <w:t>LYGm1</w:t>
            </w:r>
          </w:p>
          <w:p w:rsidR="005E5E6E" w:rsidRPr="00B75D0B" w:rsidRDefault="005E5E6E" w:rsidP="001135B7">
            <w:pPr>
              <w:jc w:val="center"/>
              <w:rPr>
                <w:b/>
              </w:rPr>
            </w:pPr>
            <w:r w:rsidRPr="00B75D0B">
              <w:rPr>
                <w:b/>
              </w:rPr>
              <w:t xml:space="preserve">2007 – 08 </w:t>
            </w:r>
          </w:p>
        </w:tc>
        <w:tc>
          <w:tcPr>
            <w:tcW w:w="682" w:type="pct"/>
            <w:vAlign w:val="center"/>
          </w:tcPr>
          <w:p w:rsidR="002F64C0" w:rsidRPr="00B75D0B" w:rsidRDefault="002F64C0" w:rsidP="001135B7">
            <w:pPr>
              <w:jc w:val="center"/>
              <w:rPr>
                <w:b/>
              </w:rPr>
            </w:pPr>
            <w:r w:rsidRPr="00B75D0B">
              <w:rPr>
                <w:b/>
              </w:rPr>
              <w:t>LYGm2</w:t>
            </w:r>
          </w:p>
          <w:p w:rsidR="005E5E6E" w:rsidRPr="00B75D0B" w:rsidRDefault="005E5E6E" w:rsidP="001135B7">
            <w:pPr>
              <w:jc w:val="center"/>
              <w:rPr>
                <w:b/>
              </w:rPr>
            </w:pPr>
            <w:r w:rsidRPr="00B75D0B">
              <w:rPr>
                <w:b/>
              </w:rPr>
              <w:t>2006 - 07</w:t>
            </w:r>
          </w:p>
        </w:tc>
      </w:tr>
      <w:tr w:rsidR="002F64C0" w:rsidRPr="00727458" w:rsidTr="00B75D0B">
        <w:tc>
          <w:tcPr>
            <w:tcW w:w="2883" w:type="pct"/>
          </w:tcPr>
          <w:p w:rsidR="002F64C0" w:rsidRPr="00133B38" w:rsidRDefault="002F64C0" w:rsidP="001135B7">
            <w:pPr>
              <w:autoSpaceDE w:val="0"/>
              <w:autoSpaceDN w:val="0"/>
              <w:adjustRightInd w:val="0"/>
              <w:rPr>
                <w:sz w:val="22"/>
              </w:rPr>
            </w:pPr>
            <w:r w:rsidRPr="00133B38">
              <w:rPr>
                <w:sz w:val="22"/>
              </w:rPr>
              <w:t>No of Admitted students corresponding to LYG (N)</w:t>
            </w:r>
          </w:p>
        </w:tc>
        <w:tc>
          <w:tcPr>
            <w:tcW w:w="722" w:type="pct"/>
            <w:vAlign w:val="center"/>
          </w:tcPr>
          <w:p w:rsidR="002F64C0" w:rsidRPr="00727458" w:rsidRDefault="002F64C0" w:rsidP="001135B7">
            <w:pPr>
              <w:jc w:val="center"/>
            </w:pPr>
            <w:r w:rsidRPr="00727458">
              <w:t>32</w:t>
            </w:r>
          </w:p>
        </w:tc>
        <w:tc>
          <w:tcPr>
            <w:tcW w:w="712" w:type="pct"/>
            <w:vAlign w:val="center"/>
          </w:tcPr>
          <w:p w:rsidR="002F64C0" w:rsidRPr="00727458" w:rsidRDefault="002F64C0" w:rsidP="001135B7">
            <w:pPr>
              <w:jc w:val="center"/>
            </w:pPr>
            <w:r w:rsidRPr="00727458">
              <w:t>12</w:t>
            </w:r>
          </w:p>
        </w:tc>
        <w:tc>
          <w:tcPr>
            <w:tcW w:w="682" w:type="pct"/>
            <w:vAlign w:val="center"/>
          </w:tcPr>
          <w:p w:rsidR="002F64C0" w:rsidRPr="00727458" w:rsidRDefault="002F64C0" w:rsidP="001135B7">
            <w:pPr>
              <w:jc w:val="center"/>
            </w:pPr>
            <w:r w:rsidRPr="00727458">
              <w:t>NA</w:t>
            </w:r>
          </w:p>
        </w:tc>
      </w:tr>
      <w:tr w:rsidR="002F64C0" w:rsidRPr="00727458" w:rsidTr="00B75D0B">
        <w:tc>
          <w:tcPr>
            <w:tcW w:w="2883" w:type="pct"/>
          </w:tcPr>
          <w:p w:rsidR="002F64C0" w:rsidRPr="00727458" w:rsidRDefault="002F64C0" w:rsidP="001135B7">
            <w:pPr>
              <w:autoSpaceDE w:val="0"/>
              <w:autoSpaceDN w:val="0"/>
              <w:adjustRightInd w:val="0"/>
            </w:pPr>
            <w:r w:rsidRPr="00727458">
              <w:t>No</w:t>
            </w:r>
            <w:r w:rsidRPr="00727458">
              <w:rPr>
                <w:b/>
              </w:rPr>
              <w:t xml:space="preserve"> </w:t>
            </w:r>
            <w:r w:rsidRPr="00727458">
              <w:t>of students who obtained jobs as per the record of placement office (X1)</w:t>
            </w:r>
          </w:p>
        </w:tc>
        <w:tc>
          <w:tcPr>
            <w:tcW w:w="722" w:type="pct"/>
            <w:vAlign w:val="center"/>
          </w:tcPr>
          <w:p w:rsidR="002F64C0" w:rsidRPr="00727458" w:rsidRDefault="002F64C0" w:rsidP="001135B7">
            <w:pPr>
              <w:jc w:val="center"/>
            </w:pPr>
            <w:r w:rsidRPr="00727458">
              <w:t>NIL</w:t>
            </w:r>
          </w:p>
        </w:tc>
        <w:tc>
          <w:tcPr>
            <w:tcW w:w="712" w:type="pct"/>
            <w:vAlign w:val="center"/>
          </w:tcPr>
          <w:p w:rsidR="002F64C0" w:rsidRPr="00727458" w:rsidRDefault="002F64C0" w:rsidP="001135B7">
            <w:pPr>
              <w:jc w:val="center"/>
            </w:pPr>
            <w:r w:rsidRPr="00727458">
              <w:t>NIL</w:t>
            </w:r>
          </w:p>
        </w:tc>
        <w:tc>
          <w:tcPr>
            <w:tcW w:w="682" w:type="pct"/>
            <w:vAlign w:val="center"/>
          </w:tcPr>
          <w:p w:rsidR="002F64C0" w:rsidRPr="00727458" w:rsidRDefault="002F64C0" w:rsidP="001135B7">
            <w:pPr>
              <w:jc w:val="center"/>
            </w:pPr>
            <w:r w:rsidRPr="00727458">
              <w:t>NA</w:t>
            </w:r>
          </w:p>
        </w:tc>
      </w:tr>
      <w:tr w:rsidR="002F64C0" w:rsidRPr="00727458" w:rsidTr="00B75D0B">
        <w:tc>
          <w:tcPr>
            <w:tcW w:w="2883" w:type="pct"/>
          </w:tcPr>
          <w:p w:rsidR="002F64C0" w:rsidRPr="00727458" w:rsidRDefault="002F64C0" w:rsidP="001135B7">
            <w:pPr>
              <w:autoSpaceDE w:val="0"/>
              <w:autoSpaceDN w:val="0"/>
              <w:adjustRightInd w:val="0"/>
            </w:pPr>
            <w:r w:rsidRPr="00727458">
              <w:t>No. of students who found employment otherwise at the end of the final year (X2)</w:t>
            </w:r>
          </w:p>
        </w:tc>
        <w:tc>
          <w:tcPr>
            <w:tcW w:w="722" w:type="pct"/>
            <w:vAlign w:val="center"/>
          </w:tcPr>
          <w:p w:rsidR="002F64C0" w:rsidRPr="00727458" w:rsidRDefault="002F64C0" w:rsidP="001135B7">
            <w:pPr>
              <w:jc w:val="center"/>
            </w:pPr>
            <w:r w:rsidRPr="00727458">
              <w:t>21</w:t>
            </w:r>
          </w:p>
        </w:tc>
        <w:tc>
          <w:tcPr>
            <w:tcW w:w="712" w:type="pct"/>
            <w:vAlign w:val="center"/>
          </w:tcPr>
          <w:p w:rsidR="002F64C0" w:rsidRPr="00727458" w:rsidRDefault="002F64C0" w:rsidP="001135B7">
            <w:pPr>
              <w:jc w:val="center"/>
            </w:pPr>
            <w:r w:rsidRPr="00727458">
              <w:t>09</w:t>
            </w:r>
          </w:p>
        </w:tc>
        <w:tc>
          <w:tcPr>
            <w:tcW w:w="682" w:type="pct"/>
            <w:vAlign w:val="center"/>
          </w:tcPr>
          <w:p w:rsidR="002F64C0" w:rsidRPr="00727458" w:rsidRDefault="002F64C0" w:rsidP="001135B7">
            <w:pPr>
              <w:jc w:val="center"/>
            </w:pPr>
            <w:r w:rsidRPr="00727458">
              <w:t>NA</w:t>
            </w:r>
          </w:p>
        </w:tc>
      </w:tr>
      <w:tr w:rsidR="002F64C0" w:rsidRPr="00727458" w:rsidTr="00B75D0B">
        <w:tc>
          <w:tcPr>
            <w:tcW w:w="2883" w:type="pct"/>
          </w:tcPr>
          <w:p w:rsidR="002F64C0" w:rsidRPr="00727458" w:rsidRDefault="002F64C0" w:rsidP="001135B7">
            <w:pPr>
              <w:jc w:val="right"/>
              <w:rPr>
                <w:b/>
              </w:rPr>
            </w:pPr>
            <w:r w:rsidRPr="00727458">
              <w:t>X = X1 + X2</w:t>
            </w:r>
          </w:p>
        </w:tc>
        <w:tc>
          <w:tcPr>
            <w:tcW w:w="722" w:type="pct"/>
            <w:vAlign w:val="center"/>
          </w:tcPr>
          <w:p w:rsidR="002F64C0" w:rsidRPr="00727458" w:rsidRDefault="002F64C0" w:rsidP="001135B7">
            <w:pPr>
              <w:jc w:val="center"/>
            </w:pPr>
            <w:r w:rsidRPr="00727458">
              <w:t>21</w:t>
            </w:r>
          </w:p>
        </w:tc>
        <w:tc>
          <w:tcPr>
            <w:tcW w:w="712" w:type="pct"/>
            <w:vAlign w:val="center"/>
          </w:tcPr>
          <w:p w:rsidR="002F64C0" w:rsidRPr="00727458" w:rsidRDefault="002F64C0" w:rsidP="001135B7">
            <w:pPr>
              <w:jc w:val="center"/>
            </w:pPr>
            <w:r w:rsidRPr="00727458">
              <w:t>09</w:t>
            </w:r>
          </w:p>
        </w:tc>
        <w:tc>
          <w:tcPr>
            <w:tcW w:w="682" w:type="pct"/>
            <w:vAlign w:val="center"/>
          </w:tcPr>
          <w:p w:rsidR="002F64C0" w:rsidRPr="00727458" w:rsidRDefault="002F64C0" w:rsidP="001135B7">
            <w:pPr>
              <w:jc w:val="center"/>
            </w:pPr>
            <w:r w:rsidRPr="00727458">
              <w:t>NA</w:t>
            </w:r>
          </w:p>
        </w:tc>
      </w:tr>
      <w:tr w:rsidR="002F64C0" w:rsidRPr="00727458" w:rsidTr="00B75D0B">
        <w:tc>
          <w:tcPr>
            <w:tcW w:w="2883" w:type="pct"/>
          </w:tcPr>
          <w:p w:rsidR="002F64C0" w:rsidRPr="00727458" w:rsidRDefault="002F64C0" w:rsidP="001135B7">
            <w:pPr>
              <w:autoSpaceDE w:val="0"/>
              <w:autoSpaceDN w:val="0"/>
              <w:adjustRightInd w:val="0"/>
            </w:pPr>
            <w:r w:rsidRPr="00727458">
              <w:t>Number of students who went for higher studies with valid qualifying scores/ranks (Y)</w:t>
            </w:r>
          </w:p>
        </w:tc>
        <w:tc>
          <w:tcPr>
            <w:tcW w:w="722" w:type="pct"/>
            <w:vAlign w:val="center"/>
          </w:tcPr>
          <w:p w:rsidR="002F64C0" w:rsidRPr="00727458" w:rsidRDefault="002F64C0" w:rsidP="001135B7">
            <w:pPr>
              <w:jc w:val="center"/>
            </w:pPr>
            <w:r w:rsidRPr="00727458">
              <w:t>02</w:t>
            </w:r>
          </w:p>
        </w:tc>
        <w:tc>
          <w:tcPr>
            <w:tcW w:w="712" w:type="pct"/>
            <w:vAlign w:val="center"/>
          </w:tcPr>
          <w:p w:rsidR="002F64C0" w:rsidRPr="00727458" w:rsidRDefault="002F64C0" w:rsidP="001135B7">
            <w:pPr>
              <w:jc w:val="center"/>
            </w:pPr>
            <w:r w:rsidRPr="00727458">
              <w:t>01</w:t>
            </w:r>
          </w:p>
        </w:tc>
        <w:tc>
          <w:tcPr>
            <w:tcW w:w="682" w:type="pct"/>
            <w:vAlign w:val="center"/>
          </w:tcPr>
          <w:p w:rsidR="002F64C0" w:rsidRPr="00727458" w:rsidRDefault="002F64C0" w:rsidP="001135B7">
            <w:pPr>
              <w:jc w:val="center"/>
            </w:pPr>
            <w:r w:rsidRPr="00727458">
              <w:t>NA</w:t>
            </w:r>
          </w:p>
        </w:tc>
      </w:tr>
      <w:tr w:rsidR="002F64C0" w:rsidRPr="00727458" w:rsidTr="00B75D0B">
        <w:tc>
          <w:tcPr>
            <w:tcW w:w="2883" w:type="pct"/>
          </w:tcPr>
          <w:p w:rsidR="002F64C0" w:rsidRPr="00727458" w:rsidRDefault="002F64C0" w:rsidP="001135B7">
            <w:pPr>
              <w:rPr>
                <w:b/>
              </w:rPr>
            </w:pPr>
          </w:p>
        </w:tc>
        <w:tc>
          <w:tcPr>
            <w:tcW w:w="722" w:type="pct"/>
            <w:vAlign w:val="center"/>
          </w:tcPr>
          <w:p w:rsidR="002F64C0" w:rsidRPr="00727458" w:rsidRDefault="002F64C0" w:rsidP="001135B7">
            <w:pPr>
              <w:jc w:val="center"/>
            </w:pPr>
          </w:p>
        </w:tc>
        <w:tc>
          <w:tcPr>
            <w:tcW w:w="712" w:type="pct"/>
            <w:vAlign w:val="center"/>
          </w:tcPr>
          <w:p w:rsidR="002F64C0" w:rsidRPr="00727458" w:rsidRDefault="002F64C0" w:rsidP="001135B7">
            <w:pPr>
              <w:jc w:val="center"/>
            </w:pPr>
          </w:p>
        </w:tc>
        <w:tc>
          <w:tcPr>
            <w:tcW w:w="682" w:type="pct"/>
            <w:vAlign w:val="center"/>
          </w:tcPr>
          <w:p w:rsidR="002F64C0" w:rsidRPr="00727458" w:rsidRDefault="002F64C0" w:rsidP="001135B7">
            <w:pPr>
              <w:jc w:val="center"/>
            </w:pPr>
          </w:p>
        </w:tc>
      </w:tr>
      <w:tr w:rsidR="002F64C0" w:rsidRPr="00727458" w:rsidTr="00B75D0B">
        <w:tc>
          <w:tcPr>
            <w:tcW w:w="2883" w:type="pct"/>
          </w:tcPr>
          <w:p w:rsidR="002F64C0" w:rsidRPr="00586F22" w:rsidRDefault="002F64C0" w:rsidP="001135B7">
            <w:pPr>
              <w:autoSpaceDE w:val="0"/>
              <w:autoSpaceDN w:val="0"/>
              <w:adjustRightInd w:val="0"/>
              <w:jc w:val="right"/>
            </w:pPr>
            <w:r w:rsidRPr="00586F22">
              <w:t>Assessment Points</w:t>
            </w:r>
          </w:p>
        </w:tc>
        <w:tc>
          <w:tcPr>
            <w:tcW w:w="722" w:type="pct"/>
            <w:vAlign w:val="center"/>
          </w:tcPr>
          <w:p w:rsidR="002F64C0" w:rsidRPr="00586F22" w:rsidRDefault="002F64C0" w:rsidP="001135B7">
            <w:pPr>
              <w:jc w:val="center"/>
            </w:pPr>
            <w:r w:rsidRPr="00586F22">
              <w:t>29.375</w:t>
            </w:r>
          </w:p>
        </w:tc>
        <w:tc>
          <w:tcPr>
            <w:tcW w:w="712" w:type="pct"/>
            <w:vAlign w:val="center"/>
          </w:tcPr>
          <w:p w:rsidR="002F64C0" w:rsidRPr="00586F22" w:rsidRDefault="002F64C0" w:rsidP="001135B7">
            <w:pPr>
              <w:jc w:val="center"/>
            </w:pPr>
            <w:r w:rsidRPr="00586F22">
              <w:t>34.167</w:t>
            </w:r>
          </w:p>
        </w:tc>
        <w:tc>
          <w:tcPr>
            <w:tcW w:w="682" w:type="pct"/>
            <w:vAlign w:val="center"/>
          </w:tcPr>
          <w:p w:rsidR="002F64C0" w:rsidRPr="00586F22" w:rsidRDefault="002F64C0" w:rsidP="001135B7">
            <w:pPr>
              <w:jc w:val="center"/>
            </w:pPr>
            <w:r w:rsidRPr="00586F22">
              <w:t>NA</w:t>
            </w:r>
          </w:p>
        </w:tc>
      </w:tr>
    </w:tbl>
    <w:p w:rsidR="002F64C0" w:rsidRPr="00727458" w:rsidRDefault="002F64C0" w:rsidP="001135B7"/>
    <w:p w:rsidR="002F64C0" w:rsidRPr="00727458" w:rsidRDefault="002F64C0" w:rsidP="001135B7">
      <w:pPr>
        <w:rPr>
          <w:u w:val="single"/>
        </w:rPr>
      </w:pPr>
      <w:r w:rsidRPr="00727458">
        <w:t xml:space="preserve">Average Assessment Points: </w:t>
      </w:r>
      <w:r w:rsidRPr="00727458">
        <w:rPr>
          <w:u w:val="single"/>
        </w:rPr>
        <w:tab/>
      </w:r>
      <w:r w:rsidRPr="00727458">
        <w:rPr>
          <w:b/>
          <w:u w:val="single"/>
        </w:rPr>
        <w:t>31.771</w:t>
      </w:r>
      <w:r w:rsidRPr="00727458">
        <w:rPr>
          <w:u w:val="single"/>
        </w:rPr>
        <w:tab/>
      </w:r>
    </w:p>
    <w:p w:rsidR="002F64C0" w:rsidRPr="00727458" w:rsidRDefault="002F64C0" w:rsidP="001135B7">
      <w:pPr>
        <w:autoSpaceDE w:val="0"/>
        <w:autoSpaceDN w:val="0"/>
        <w:adjustRightInd w:val="0"/>
        <w:jc w:val="both"/>
        <w:rPr>
          <w:b/>
          <w:bCs/>
        </w:rPr>
      </w:pPr>
      <w:r w:rsidRPr="00727458">
        <w:br w:type="page"/>
      </w:r>
      <w:r w:rsidRPr="00727458">
        <w:rPr>
          <w:b/>
          <w:bCs/>
        </w:rPr>
        <w:lastRenderedPageBreak/>
        <w:t>III-P.5 Professional Activities (20)</w:t>
      </w:r>
    </w:p>
    <w:p w:rsidR="002F64C0" w:rsidRPr="00727458" w:rsidRDefault="00EF75CE" w:rsidP="001135B7">
      <w:pPr>
        <w:autoSpaceDE w:val="0"/>
        <w:autoSpaceDN w:val="0"/>
        <w:adjustRightInd w:val="0"/>
        <w:jc w:val="both"/>
      </w:pPr>
      <w:r>
        <w:rPr>
          <w:noProof/>
        </w:rPr>
        <w:pict>
          <v:group id="_x0000_s1248" style="position:absolute;left:0;text-align:left;margin-left:460.35pt;margin-top:-77.8pt;width:67.95pt;height:989.55pt;z-index:251644416" coordorigin="10052,342" coordsize="1359,19791">
            <v:line id="_x0000_s1249" style="position:absolute" from="10052,342" to="10053,20133"/>
            <v:shape id="_x0000_s1250" type="#_x0000_t202" style="position:absolute;left:10067;top:597;width:1344;height:666" stroked="f">
              <v:textbox style="mso-next-textbox:#_x0000_s1250">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251" type="#_x0000_t202" style="position:absolute;left:10067;top:15613;width:1344;height:666" stroked="f">
              <v:textbox style="mso-next-textbox:#_x0000_s1251">
                <w:txbxContent>
                  <w:p w:rsidR="00264F42" w:rsidRPr="00CF5E0C" w:rsidRDefault="00264F42" w:rsidP="00B54942">
                    <w:pPr>
                      <w:jc w:val="right"/>
                      <w:rPr>
                        <w:sz w:val="20"/>
                      </w:rPr>
                    </w:pPr>
                  </w:p>
                </w:txbxContent>
              </v:textbox>
            </v:shape>
          </v:group>
        </w:pict>
      </w:r>
    </w:p>
    <w:p w:rsidR="002074A2" w:rsidRDefault="002074A2" w:rsidP="001135B7">
      <w:pPr>
        <w:autoSpaceDE w:val="0"/>
        <w:autoSpaceDN w:val="0"/>
        <w:adjustRightInd w:val="0"/>
        <w:rPr>
          <w:b/>
        </w:rPr>
      </w:pPr>
    </w:p>
    <w:p w:rsidR="002F64C0" w:rsidRPr="003267B1" w:rsidRDefault="002F64C0" w:rsidP="001135B7">
      <w:pPr>
        <w:autoSpaceDE w:val="0"/>
        <w:autoSpaceDN w:val="0"/>
        <w:adjustRightInd w:val="0"/>
        <w:rPr>
          <w:b/>
        </w:rPr>
      </w:pPr>
      <w:r w:rsidRPr="003267B1">
        <w:rPr>
          <w:b/>
        </w:rPr>
        <w:t>III-P.5.1 Professional societies/ chapters and organizing engineering events (</w:t>
      </w:r>
      <w:r w:rsidRPr="003267B1">
        <w:rPr>
          <w:b/>
          <w:bCs/>
        </w:rPr>
        <w:t>4</w:t>
      </w:r>
      <w:r w:rsidRPr="003267B1">
        <w:rPr>
          <w:b/>
        </w:rPr>
        <w:t>)</w:t>
      </w:r>
    </w:p>
    <w:p w:rsidR="005E6E9B" w:rsidRDefault="005E6E9B" w:rsidP="001135B7">
      <w:pPr>
        <w:autoSpaceDE w:val="0"/>
        <w:autoSpaceDN w:val="0"/>
        <w:adjustRightInd w:val="0"/>
      </w:pPr>
    </w:p>
    <w:p w:rsidR="002074A2" w:rsidRPr="00727458" w:rsidRDefault="002074A2" w:rsidP="001135B7">
      <w:pPr>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1813"/>
        <w:gridCol w:w="1410"/>
        <w:gridCol w:w="3668"/>
        <w:gridCol w:w="1640"/>
      </w:tblGrid>
      <w:tr w:rsidR="00937646" w:rsidRPr="003267B1" w:rsidTr="003267B1">
        <w:trPr>
          <w:trHeight w:val="690"/>
        </w:trPr>
        <w:tc>
          <w:tcPr>
            <w:tcW w:w="328" w:type="pct"/>
            <w:vAlign w:val="center"/>
          </w:tcPr>
          <w:p w:rsidR="00937646" w:rsidRPr="003267B1" w:rsidRDefault="00937646" w:rsidP="001135B7">
            <w:pPr>
              <w:jc w:val="center"/>
              <w:rPr>
                <w:b/>
                <w:sz w:val="20"/>
                <w:szCs w:val="20"/>
              </w:rPr>
            </w:pPr>
            <w:r w:rsidRPr="003267B1">
              <w:rPr>
                <w:b/>
                <w:sz w:val="20"/>
                <w:szCs w:val="20"/>
              </w:rPr>
              <w:t>Sr. No.</w:t>
            </w:r>
          </w:p>
        </w:tc>
        <w:tc>
          <w:tcPr>
            <w:tcW w:w="993" w:type="pct"/>
            <w:vAlign w:val="center"/>
          </w:tcPr>
          <w:p w:rsidR="00937646" w:rsidRPr="003267B1" w:rsidRDefault="00937646" w:rsidP="001135B7">
            <w:pPr>
              <w:jc w:val="center"/>
              <w:rPr>
                <w:b/>
                <w:sz w:val="20"/>
                <w:szCs w:val="20"/>
              </w:rPr>
            </w:pPr>
            <w:r w:rsidRPr="003267B1">
              <w:rPr>
                <w:b/>
                <w:sz w:val="20"/>
                <w:szCs w:val="20"/>
              </w:rPr>
              <w:t>Date / Duration</w:t>
            </w:r>
          </w:p>
        </w:tc>
        <w:tc>
          <w:tcPr>
            <w:tcW w:w="772" w:type="pct"/>
            <w:vAlign w:val="center"/>
          </w:tcPr>
          <w:p w:rsidR="00937646" w:rsidRPr="003267B1" w:rsidRDefault="00937646" w:rsidP="001135B7">
            <w:pPr>
              <w:jc w:val="center"/>
              <w:rPr>
                <w:b/>
                <w:sz w:val="20"/>
                <w:szCs w:val="20"/>
              </w:rPr>
            </w:pPr>
            <w:r w:rsidRPr="003267B1">
              <w:rPr>
                <w:b/>
                <w:sz w:val="20"/>
                <w:szCs w:val="20"/>
              </w:rPr>
              <w:t>Category</w:t>
            </w:r>
          </w:p>
        </w:tc>
        <w:tc>
          <w:tcPr>
            <w:tcW w:w="2009" w:type="pct"/>
            <w:vAlign w:val="center"/>
          </w:tcPr>
          <w:p w:rsidR="00937646" w:rsidRPr="003267B1" w:rsidRDefault="00937646" w:rsidP="001135B7">
            <w:pPr>
              <w:jc w:val="center"/>
              <w:rPr>
                <w:b/>
                <w:sz w:val="20"/>
                <w:szCs w:val="20"/>
              </w:rPr>
            </w:pPr>
            <w:r w:rsidRPr="003267B1">
              <w:rPr>
                <w:b/>
                <w:sz w:val="20"/>
                <w:szCs w:val="20"/>
              </w:rPr>
              <w:t>Name of the event</w:t>
            </w:r>
          </w:p>
        </w:tc>
        <w:tc>
          <w:tcPr>
            <w:tcW w:w="898" w:type="pct"/>
            <w:vAlign w:val="center"/>
          </w:tcPr>
          <w:p w:rsidR="00937646" w:rsidRPr="003267B1" w:rsidRDefault="00937646" w:rsidP="001135B7">
            <w:pPr>
              <w:jc w:val="center"/>
              <w:rPr>
                <w:b/>
                <w:sz w:val="20"/>
                <w:szCs w:val="20"/>
              </w:rPr>
            </w:pPr>
            <w:r w:rsidRPr="003267B1">
              <w:rPr>
                <w:b/>
                <w:sz w:val="20"/>
                <w:szCs w:val="20"/>
              </w:rPr>
              <w:t>Sponsor</w:t>
            </w:r>
          </w:p>
        </w:tc>
      </w:tr>
      <w:tr w:rsidR="00E31A08" w:rsidRPr="006A1239" w:rsidTr="003267B1">
        <w:trPr>
          <w:trHeight w:val="690"/>
        </w:trPr>
        <w:tc>
          <w:tcPr>
            <w:tcW w:w="328" w:type="pct"/>
            <w:vAlign w:val="center"/>
          </w:tcPr>
          <w:p w:rsidR="00E31A08" w:rsidRPr="006A1239" w:rsidRDefault="00E31A08" w:rsidP="00027B25">
            <w:pPr>
              <w:jc w:val="center"/>
              <w:rPr>
                <w:sz w:val="20"/>
                <w:szCs w:val="20"/>
              </w:rPr>
            </w:pPr>
            <w:r>
              <w:rPr>
                <w:sz w:val="20"/>
                <w:szCs w:val="20"/>
              </w:rPr>
              <w:t>1</w:t>
            </w:r>
          </w:p>
        </w:tc>
        <w:tc>
          <w:tcPr>
            <w:tcW w:w="993" w:type="pct"/>
            <w:vAlign w:val="center"/>
          </w:tcPr>
          <w:p w:rsidR="00E31A08" w:rsidRPr="006A1239" w:rsidRDefault="00E31A08" w:rsidP="00E31A08">
            <w:pPr>
              <w:rPr>
                <w:sz w:val="20"/>
                <w:szCs w:val="20"/>
              </w:rPr>
            </w:pPr>
            <w:r w:rsidRPr="006A1239">
              <w:rPr>
                <w:sz w:val="20"/>
                <w:szCs w:val="20"/>
              </w:rPr>
              <w:t>5-7  Nov. 2009</w:t>
            </w:r>
          </w:p>
        </w:tc>
        <w:tc>
          <w:tcPr>
            <w:tcW w:w="772" w:type="pct"/>
            <w:vAlign w:val="center"/>
          </w:tcPr>
          <w:p w:rsidR="00E31A08" w:rsidRPr="006A1239" w:rsidRDefault="00E31A08" w:rsidP="00027B25">
            <w:pPr>
              <w:jc w:val="center"/>
              <w:rPr>
                <w:sz w:val="20"/>
                <w:szCs w:val="20"/>
              </w:rPr>
            </w:pPr>
            <w:r w:rsidRPr="006A1239">
              <w:rPr>
                <w:sz w:val="20"/>
                <w:szCs w:val="20"/>
              </w:rPr>
              <w:t>Workshop</w:t>
            </w:r>
          </w:p>
        </w:tc>
        <w:tc>
          <w:tcPr>
            <w:tcW w:w="2009" w:type="pct"/>
            <w:vAlign w:val="center"/>
          </w:tcPr>
          <w:p w:rsidR="00E31A08" w:rsidRPr="006A1239" w:rsidRDefault="00E31A08" w:rsidP="00027B25">
            <w:pPr>
              <w:jc w:val="both"/>
              <w:rPr>
                <w:sz w:val="20"/>
                <w:szCs w:val="20"/>
              </w:rPr>
            </w:pPr>
            <w:r w:rsidRPr="006A1239">
              <w:rPr>
                <w:sz w:val="20"/>
                <w:szCs w:val="20"/>
              </w:rPr>
              <w:t>Using ETAP for power system analysis.</w:t>
            </w:r>
          </w:p>
        </w:tc>
        <w:tc>
          <w:tcPr>
            <w:tcW w:w="898" w:type="pct"/>
            <w:vAlign w:val="center"/>
          </w:tcPr>
          <w:p w:rsidR="00E31A08" w:rsidRPr="006A1239" w:rsidRDefault="00E31A08" w:rsidP="00027B25">
            <w:pPr>
              <w:jc w:val="both"/>
              <w:rPr>
                <w:sz w:val="20"/>
                <w:szCs w:val="20"/>
              </w:rPr>
            </w:pPr>
            <w:r w:rsidRPr="006A1239">
              <w:rPr>
                <w:sz w:val="20"/>
                <w:szCs w:val="20"/>
              </w:rPr>
              <w:t>Department</w:t>
            </w:r>
          </w:p>
        </w:tc>
      </w:tr>
      <w:tr w:rsidR="00E31A08" w:rsidRPr="006A1239" w:rsidTr="003267B1">
        <w:trPr>
          <w:trHeight w:val="690"/>
        </w:trPr>
        <w:tc>
          <w:tcPr>
            <w:tcW w:w="328" w:type="pct"/>
            <w:vAlign w:val="center"/>
          </w:tcPr>
          <w:p w:rsidR="00E31A08" w:rsidRPr="006A1239" w:rsidRDefault="00E31A08" w:rsidP="00027B25">
            <w:pPr>
              <w:jc w:val="center"/>
              <w:rPr>
                <w:sz w:val="20"/>
                <w:szCs w:val="20"/>
              </w:rPr>
            </w:pPr>
            <w:r>
              <w:rPr>
                <w:sz w:val="20"/>
                <w:szCs w:val="20"/>
              </w:rPr>
              <w:t>2</w:t>
            </w:r>
          </w:p>
        </w:tc>
        <w:tc>
          <w:tcPr>
            <w:tcW w:w="993" w:type="pct"/>
            <w:vAlign w:val="center"/>
          </w:tcPr>
          <w:p w:rsidR="00E31A08" w:rsidRPr="006A1239" w:rsidRDefault="00E31A08" w:rsidP="00027B25">
            <w:pPr>
              <w:rPr>
                <w:sz w:val="20"/>
                <w:szCs w:val="20"/>
              </w:rPr>
            </w:pPr>
            <w:r w:rsidRPr="006A1239">
              <w:rPr>
                <w:sz w:val="20"/>
                <w:szCs w:val="20"/>
              </w:rPr>
              <w:t>31 Oct. 2009</w:t>
            </w:r>
          </w:p>
        </w:tc>
        <w:tc>
          <w:tcPr>
            <w:tcW w:w="772" w:type="pct"/>
            <w:vAlign w:val="center"/>
          </w:tcPr>
          <w:p w:rsidR="00E31A08" w:rsidRPr="006A1239" w:rsidRDefault="003267B1" w:rsidP="003267B1">
            <w:pPr>
              <w:jc w:val="both"/>
              <w:rPr>
                <w:sz w:val="20"/>
                <w:szCs w:val="20"/>
              </w:rPr>
            </w:pPr>
            <w:r>
              <w:rPr>
                <w:sz w:val="20"/>
                <w:szCs w:val="20"/>
              </w:rPr>
              <w:t>E</w:t>
            </w:r>
            <w:r w:rsidR="00E31A08" w:rsidRPr="006A1239">
              <w:rPr>
                <w:sz w:val="20"/>
                <w:szCs w:val="20"/>
              </w:rPr>
              <w:t>DP seminar</w:t>
            </w:r>
          </w:p>
        </w:tc>
        <w:tc>
          <w:tcPr>
            <w:tcW w:w="2009" w:type="pct"/>
            <w:vAlign w:val="center"/>
          </w:tcPr>
          <w:p w:rsidR="00E31A08" w:rsidRPr="006A1239" w:rsidRDefault="00E31A08" w:rsidP="00027B25">
            <w:pPr>
              <w:jc w:val="both"/>
              <w:rPr>
                <w:sz w:val="20"/>
                <w:szCs w:val="20"/>
              </w:rPr>
            </w:pPr>
            <w:r w:rsidRPr="006A1239">
              <w:rPr>
                <w:sz w:val="20"/>
                <w:szCs w:val="20"/>
              </w:rPr>
              <w:t>Software solutions as teaching aids by Mr. A.C. Joshi and Mr. P.R. Choube</w:t>
            </w:r>
          </w:p>
        </w:tc>
        <w:tc>
          <w:tcPr>
            <w:tcW w:w="898" w:type="pct"/>
          </w:tcPr>
          <w:p w:rsidR="003267B1" w:rsidRDefault="003267B1" w:rsidP="00027B25">
            <w:pPr>
              <w:jc w:val="both"/>
              <w:rPr>
                <w:sz w:val="20"/>
                <w:szCs w:val="20"/>
              </w:rPr>
            </w:pPr>
            <w:r>
              <w:rPr>
                <w:sz w:val="20"/>
                <w:szCs w:val="20"/>
              </w:rPr>
              <w:t>Employee</w:t>
            </w:r>
          </w:p>
          <w:p w:rsidR="00E31A08" w:rsidRPr="006A1239" w:rsidRDefault="003267B1" w:rsidP="003267B1">
            <w:pPr>
              <w:jc w:val="both"/>
              <w:rPr>
                <w:sz w:val="20"/>
                <w:szCs w:val="20"/>
              </w:rPr>
            </w:pPr>
            <w:r>
              <w:rPr>
                <w:sz w:val="20"/>
                <w:szCs w:val="20"/>
              </w:rPr>
              <w:t>Development C</w:t>
            </w:r>
            <w:r w:rsidR="00E31A08" w:rsidRPr="006A1239">
              <w:rPr>
                <w:sz w:val="20"/>
                <w:szCs w:val="20"/>
              </w:rPr>
              <w:t>ell</w:t>
            </w:r>
          </w:p>
        </w:tc>
      </w:tr>
      <w:tr w:rsidR="003267B1" w:rsidRPr="006A1239" w:rsidTr="003267B1">
        <w:trPr>
          <w:trHeight w:val="690"/>
        </w:trPr>
        <w:tc>
          <w:tcPr>
            <w:tcW w:w="328" w:type="pct"/>
            <w:vAlign w:val="center"/>
          </w:tcPr>
          <w:p w:rsidR="003267B1" w:rsidRPr="006A1239" w:rsidRDefault="003267B1" w:rsidP="00027B25">
            <w:pPr>
              <w:jc w:val="center"/>
              <w:rPr>
                <w:sz w:val="20"/>
                <w:szCs w:val="20"/>
              </w:rPr>
            </w:pPr>
            <w:r>
              <w:rPr>
                <w:sz w:val="20"/>
                <w:szCs w:val="20"/>
              </w:rPr>
              <w:t>3</w:t>
            </w:r>
          </w:p>
        </w:tc>
        <w:tc>
          <w:tcPr>
            <w:tcW w:w="993" w:type="pct"/>
            <w:vAlign w:val="center"/>
          </w:tcPr>
          <w:p w:rsidR="003267B1" w:rsidRPr="006A1239" w:rsidRDefault="003267B1" w:rsidP="00027B25">
            <w:pPr>
              <w:rPr>
                <w:sz w:val="20"/>
                <w:szCs w:val="20"/>
              </w:rPr>
            </w:pPr>
            <w:r w:rsidRPr="006A1239">
              <w:rPr>
                <w:sz w:val="20"/>
                <w:szCs w:val="20"/>
              </w:rPr>
              <w:t>24 Oct. 2009</w:t>
            </w:r>
          </w:p>
        </w:tc>
        <w:tc>
          <w:tcPr>
            <w:tcW w:w="772" w:type="pct"/>
            <w:vAlign w:val="center"/>
          </w:tcPr>
          <w:p w:rsidR="003267B1" w:rsidRPr="006A1239" w:rsidRDefault="003267B1" w:rsidP="004932F8">
            <w:pPr>
              <w:jc w:val="both"/>
              <w:rPr>
                <w:sz w:val="20"/>
                <w:szCs w:val="20"/>
              </w:rPr>
            </w:pPr>
            <w:r>
              <w:rPr>
                <w:sz w:val="20"/>
                <w:szCs w:val="20"/>
              </w:rPr>
              <w:t>E</w:t>
            </w:r>
            <w:r w:rsidRPr="006A1239">
              <w:rPr>
                <w:sz w:val="20"/>
                <w:szCs w:val="20"/>
              </w:rPr>
              <w:t>DP seminar</w:t>
            </w:r>
          </w:p>
        </w:tc>
        <w:tc>
          <w:tcPr>
            <w:tcW w:w="2009" w:type="pct"/>
            <w:vAlign w:val="center"/>
          </w:tcPr>
          <w:p w:rsidR="003267B1" w:rsidRPr="006A1239" w:rsidRDefault="003267B1" w:rsidP="00027B25">
            <w:pPr>
              <w:jc w:val="both"/>
              <w:rPr>
                <w:sz w:val="20"/>
                <w:szCs w:val="20"/>
              </w:rPr>
            </w:pPr>
            <w:r w:rsidRPr="006A1239">
              <w:rPr>
                <w:sz w:val="20"/>
                <w:szCs w:val="20"/>
              </w:rPr>
              <w:t>Time Management by Mr. S.U. Ranade</w:t>
            </w:r>
          </w:p>
        </w:tc>
        <w:tc>
          <w:tcPr>
            <w:tcW w:w="898" w:type="pct"/>
          </w:tcPr>
          <w:p w:rsidR="003267B1" w:rsidRDefault="003267B1" w:rsidP="003267B1">
            <w:pPr>
              <w:jc w:val="both"/>
              <w:rPr>
                <w:sz w:val="20"/>
                <w:szCs w:val="20"/>
              </w:rPr>
            </w:pPr>
            <w:r>
              <w:rPr>
                <w:sz w:val="20"/>
                <w:szCs w:val="20"/>
              </w:rPr>
              <w:t>Employee</w:t>
            </w:r>
          </w:p>
          <w:p w:rsidR="003267B1" w:rsidRPr="006A1239" w:rsidRDefault="003267B1" w:rsidP="003267B1">
            <w:pPr>
              <w:jc w:val="both"/>
              <w:rPr>
                <w:sz w:val="20"/>
                <w:szCs w:val="20"/>
              </w:rPr>
            </w:pPr>
            <w:r>
              <w:rPr>
                <w:sz w:val="20"/>
                <w:szCs w:val="20"/>
              </w:rPr>
              <w:t>Development C</w:t>
            </w:r>
            <w:r w:rsidRPr="006A1239">
              <w:rPr>
                <w:sz w:val="20"/>
                <w:szCs w:val="20"/>
              </w:rPr>
              <w:t>ell</w:t>
            </w:r>
          </w:p>
        </w:tc>
      </w:tr>
      <w:tr w:rsidR="003267B1" w:rsidRPr="006A1239" w:rsidTr="003267B1">
        <w:trPr>
          <w:trHeight w:val="690"/>
        </w:trPr>
        <w:tc>
          <w:tcPr>
            <w:tcW w:w="328" w:type="pct"/>
            <w:vAlign w:val="center"/>
          </w:tcPr>
          <w:p w:rsidR="003267B1" w:rsidRPr="006A1239" w:rsidRDefault="003267B1" w:rsidP="00027B25">
            <w:pPr>
              <w:jc w:val="center"/>
              <w:rPr>
                <w:sz w:val="20"/>
                <w:szCs w:val="20"/>
              </w:rPr>
            </w:pPr>
            <w:r>
              <w:rPr>
                <w:sz w:val="20"/>
                <w:szCs w:val="20"/>
              </w:rPr>
              <w:t>4</w:t>
            </w:r>
          </w:p>
        </w:tc>
        <w:tc>
          <w:tcPr>
            <w:tcW w:w="993" w:type="pct"/>
            <w:vAlign w:val="center"/>
          </w:tcPr>
          <w:p w:rsidR="003267B1" w:rsidRPr="006A1239" w:rsidRDefault="003267B1" w:rsidP="00027B25">
            <w:pPr>
              <w:rPr>
                <w:sz w:val="20"/>
                <w:szCs w:val="20"/>
              </w:rPr>
            </w:pPr>
            <w:r w:rsidRPr="006A1239">
              <w:rPr>
                <w:sz w:val="20"/>
                <w:szCs w:val="20"/>
              </w:rPr>
              <w:t>10 Oct 2009</w:t>
            </w:r>
          </w:p>
        </w:tc>
        <w:tc>
          <w:tcPr>
            <w:tcW w:w="772" w:type="pct"/>
            <w:vAlign w:val="center"/>
          </w:tcPr>
          <w:p w:rsidR="003267B1" w:rsidRPr="006A1239" w:rsidRDefault="003267B1" w:rsidP="004932F8">
            <w:pPr>
              <w:jc w:val="both"/>
              <w:rPr>
                <w:sz w:val="20"/>
                <w:szCs w:val="20"/>
              </w:rPr>
            </w:pPr>
            <w:r>
              <w:rPr>
                <w:sz w:val="20"/>
                <w:szCs w:val="20"/>
              </w:rPr>
              <w:t>E</w:t>
            </w:r>
            <w:r w:rsidRPr="006A1239">
              <w:rPr>
                <w:sz w:val="20"/>
                <w:szCs w:val="20"/>
              </w:rPr>
              <w:t>DP seminar</w:t>
            </w:r>
          </w:p>
        </w:tc>
        <w:tc>
          <w:tcPr>
            <w:tcW w:w="2009" w:type="pct"/>
            <w:vAlign w:val="center"/>
          </w:tcPr>
          <w:p w:rsidR="003267B1" w:rsidRPr="006A1239" w:rsidRDefault="003267B1" w:rsidP="00027B25">
            <w:pPr>
              <w:jc w:val="both"/>
              <w:rPr>
                <w:sz w:val="20"/>
                <w:szCs w:val="20"/>
              </w:rPr>
            </w:pPr>
            <w:r w:rsidRPr="006A1239">
              <w:rPr>
                <w:sz w:val="20"/>
                <w:szCs w:val="20"/>
              </w:rPr>
              <w:t>Safety while working on Electrical Equipment by S.S. Katre</w:t>
            </w:r>
          </w:p>
        </w:tc>
        <w:tc>
          <w:tcPr>
            <w:tcW w:w="898" w:type="pct"/>
          </w:tcPr>
          <w:p w:rsidR="003267B1" w:rsidRDefault="003267B1" w:rsidP="003267B1">
            <w:pPr>
              <w:jc w:val="both"/>
              <w:rPr>
                <w:sz w:val="20"/>
                <w:szCs w:val="20"/>
              </w:rPr>
            </w:pPr>
            <w:r>
              <w:rPr>
                <w:sz w:val="20"/>
                <w:szCs w:val="20"/>
              </w:rPr>
              <w:t>Employee</w:t>
            </w:r>
          </w:p>
          <w:p w:rsidR="003267B1" w:rsidRPr="006A1239" w:rsidRDefault="003267B1" w:rsidP="003267B1">
            <w:pPr>
              <w:jc w:val="both"/>
              <w:rPr>
                <w:sz w:val="20"/>
                <w:szCs w:val="20"/>
              </w:rPr>
            </w:pPr>
            <w:r>
              <w:rPr>
                <w:sz w:val="20"/>
                <w:szCs w:val="20"/>
              </w:rPr>
              <w:t>Development C</w:t>
            </w:r>
            <w:r w:rsidRPr="006A1239">
              <w:rPr>
                <w:sz w:val="20"/>
                <w:szCs w:val="20"/>
              </w:rPr>
              <w:t>ell</w:t>
            </w:r>
          </w:p>
        </w:tc>
      </w:tr>
      <w:tr w:rsidR="00E31A08" w:rsidRPr="006A1239" w:rsidTr="003267B1">
        <w:trPr>
          <w:trHeight w:val="690"/>
        </w:trPr>
        <w:tc>
          <w:tcPr>
            <w:tcW w:w="328" w:type="pct"/>
            <w:vAlign w:val="center"/>
          </w:tcPr>
          <w:p w:rsidR="00E31A08" w:rsidRPr="006A1239" w:rsidRDefault="00E31A08" w:rsidP="00027B25">
            <w:pPr>
              <w:jc w:val="center"/>
              <w:rPr>
                <w:sz w:val="20"/>
                <w:szCs w:val="20"/>
              </w:rPr>
            </w:pPr>
            <w:r>
              <w:rPr>
                <w:sz w:val="20"/>
                <w:szCs w:val="20"/>
              </w:rPr>
              <w:t>5</w:t>
            </w:r>
          </w:p>
        </w:tc>
        <w:tc>
          <w:tcPr>
            <w:tcW w:w="993" w:type="pct"/>
            <w:vAlign w:val="center"/>
          </w:tcPr>
          <w:p w:rsidR="00E31A08" w:rsidRPr="006A1239" w:rsidRDefault="00E31A08" w:rsidP="00027B25">
            <w:pPr>
              <w:rPr>
                <w:sz w:val="20"/>
                <w:szCs w:val="20"/>
              </w:rPr>
            </w:pPr>
            <w:r w:rsidRPr="006A1239">
              <w:rPr>
                <w:sz w:val="20"/>
                <w:szCs w:val="20"/>
              </w:rPr>
              <w:t>22 – 31 Dec 2008</w:t>
            </w:r>
          </w:p>
        </w:tc>
        <w:tc>
          <w:tcPr>
            <w:tcW w:w="772" w:type="pct"/>
            <w:vAlign w:val="center"/>
          </w:tcPr>
          <w:p w:rsidR="00E31A08" w:rsidRPr="006A1239" w:rsidRDefault="00E31A08" w:rsidP="00027B25">
            <w:pPr>
              <w:jc w:val="both"/>
              <w:rPr>
                <w:sz w:val="20"/>
                <w:szCs w:val="20"/>
              </w:rPr>
            </w:pPr>
            <w:r w:rsidRPr="006A1239">
              <w:rPr>
                <w:sz w:val="20"/>
                <w:szCs w:val="20"/>
              </w:rPr>
              <w:t>Training</w:t>
            </w:r>
          </w:p>
        </w:tc>
        <w:tc>
          <w:tcPr>
            <w:tcW w:w="2009" w:type="pct"/>
            <w:vAlign w:val="center"/>
          </w:tcPr>
          <w:p w:rsidR="00E31A08" w:rsidRPr="006A1239" w:rsidRDefault="00E31A08" w:rsidP="00027B25">
            <w:pPr>
              <w:rPr>
                <w:sz w:val="20"/>
                <w:szCs w:val="20"/>
              </w:rPr>
            </w:pPr>
            <w:r w:rsidRPr="006A1239">
              <w:rPr>
                <w:sz w:val="20"/>
                <w:szCs w:val="20"/>
              </w:rPr>
              <w:t xml:space="preserve">Introduction to 8085 microprocessor </w:t>
            </w:r>
          </w:p>
        </w:tc>
        <w:tc>
          <w:tcPr>
            <w:tcW w:w="898" w:type="pct"/>
          </w:tcPr>
          <w:p w:rsidR="00E31A08" w:rsidRPr="006A1239" w:rsidRDefault="00E31A08" w:rsidP="00027B25">
            <w:pPr>
              <w:jc w:val="both"/>
              <w:rPr>
                <w:sz w:val="20"/>
                <w:szCs w:val="20"/>
              </w:rPr>
            </w:pPr>
            <w:r w:rsidRPr="006A1239">
              <w:rPr>
                <w:sz w:val="20"/>
                <w:szCs w:val="20"/>
              </w:rPr>
              <w:t>EESA</w:t>
            </w:r>
          </w:p>
        </w:tc>
      </w:tr>
      <w:tr w:rsidR="00E31A08" w:rsidRPr="006A1239" w:rsidTr="003267B1">
        <w:trPr>
          <w:trHeight w:val="690"/>
        </w:trPr>
        <w:tc>
          <w:tcPr>
            <w:tcW w:w="328" w:type="pct"/>
            <w:vAlign w:val="center"/>
          </w:tcPr>
          <w:p w:rsidR="00E31A08" w:rsidRPr="006A1239" w:rsidRDefault="00E31A08" w:rsidP="00027B25">
            <w:pPr>
              <w:jc w:val="center"/>
              <w:rPr>
                <w:sz w:val="20"/>
                <w:szCs w:val="20"/>
              </w:rPr>
            </w:pPr>
            <w:r>
              <w:rPr>
                <w:sz w:val="20"/>
                <w:szCs w:val="20"/>
              </w:rPr>
              <w:t>6</w:t>
            </w:r>
          </w:p>
        </w:tc>
        <w:tc>
          <w:tcPr>
            <w:tcW w:w="993" w:type="pct"/>
            <w:vAlign w:val="center"/>
          </w:tcPr>
          <w:p w:rsidR="00E31A08" w:rsidRPr="006A1239" w:rsidRDefault="00E31A08" w:rsidP="00027B25">
            <w:pPr>
              <w:rPr>
                <w:sz w:val="20"/>
                <w:szCs w:val="20"/>
              </w:rPr>
            </w:pPr>
            <w:r w:rsidRPr="006A1239">
              <w:rPr>
                <w:sz w:val="20"/>
                <w:szCs w:val="20"/>
              </w:rPr>
              <w:t>26 – 29 Dec 2007</w:t>
            </w:r>
          </w:p>
        </w:tc>
        <w:tc>
          <w:tcPr>
            <w:tcW w:w="772" w:type="pct"/>
            <w:vAlign w:val="center"/>
          </w:tcPr>
          <w:p w:rsidR="00E31A08" w:rsidRPr="006A1239" w:rsidRDefault="00E31A08" w:rsidP="00027B25">
            <w:pPr>
              <w:jc w:val="both"/>
              <w:rPr>
                <w:sz w:val="20"/>
                <w:szCs w:val="20"/>
              </w:rPr>
            </w:pPr>
            <w:r w:rsidRPr="006A1239">
              <w:rPr>
                <w:sz w:val="20"/>
                <w:szCs w:val="20"/>
              </w:rPr>
              <w:t>Training</w:t>
            </w:r>
          </w:p>
        </w:tc>
        <w:tc>
          <w:tcPr>
            <w:tcW w:w="2009" w:type="pct"/>
            <w:vAlign w:val="center"/>
          </w:tcPr>
          <w:p w:rsidR="00E31A08" w:rsidRPr="006A1239" w:rsidRDefault="00E31A08" w:rsidP="00027B25">
            <w:pPr>
              <w:jc w:val="both"/>
              <w:rPr>
                <w:sz w:val="20"/>
                <w:szCs w:val="20"/>
              </w:rPr>
            </w:pPr>
            <w:r w:rsidRPr="006A1239">
              <w:rPr>
                <w:sz w:val="20"/>
                <w:szCs w:val="20"/>
              </w:rPr>
              <w:t>Learning linear integrated circuits using OrCAD</w:t>
            </w:r>
          </w:p>
        </w:tc>
        <w:tc>
          <w:tcPr>
            <w:tcW w:w="898" w:type="pct"/>
          </w:tcPr>
          <w:p w:rsidR="00E31A08" w:rsidRPr="006A1239" w:rsidRDefault="00E31A08" w:rsidP="00027B25">
            <w:pPr>
              <w:jc w:val="both"/>
              <w:rPr>
                <w:sz w:val="20"/>
                <w:szCs w:val="20"/>
              </w:rPr>
            </w:pPr>
            <w:r w:rsidRPr="006A1239">
              <w:rPr>
                <w:sz w:val="20"/>
                <w:szCs w:val="20"/>
              </w:rPr>
              <w:t>EESA</w:t>
            </w:r>
          </w:p>
        </w:tc>
      </w:tr>
      <w:tr w:rsidR="00E31A08" w:rsidRPr="006A1239" w:rsidTr="003267B1">
        <w:trPr>
          <w:trHeight w:val="690"/>
        </w:trPr>
        <w:tc>
          <w:tcPr>
            <w:tcW w:w="328" w:type="pct"/>
            <w:vAlign w:val="center"/>
          </w:tcPr>
          <w:p w:rsidR="00E31A08" w:rsidRPr="006A1239" w:rsidRDefault="00E31A08" w:rsidP="00027B25">
            <w:pPr>
              <w:jc w:val="center"/>
              <w:rPr>
                <w:sz w:val="20"/>
                <w:szCs w:val="20"/>
              </w:rPr>
            </w:pPr>
            <w:r>
              <w:rPr>
                <w:sz w:val="20"/>
                <w:szCs w:val="20"/>
              </w:rPr>
              <w:t>7</w:t>
            </w:r>
          </w:p>
        </w:tc>
        <w:tc>
          <w:tcPr>
            <w:tcW w:w="993" w:type="pct"/>
            <w:vAlign w:val="center"/>
          </w:tcPr>
          <w:p w:rsidR="00E31A08" w:rsidRPr="006A1239" w:rsidRDefault="00E31A08" w:rsidP="00027B25">
            <w:pPr>
              <w:rPr>
                <w:sz w:val="20"/>
                <w:szCs w:val="20"/>
              </w:rPr>
            </w:pPr>
            <w:r w:rsidRPr="006A1239">
              <w:rPr>
                <w:sz w:val="20"/>
                <w:szCs w:val="20"/>
              </w:rPr>
              <w:t>15 Sept 2007</w:t>
            </w:r>
          </w:p>
        </w:tc>
        <w:tc>
          <w:tcPr>
            <w:tcW w:w="772" w:type="pct"/>
            <w:vAlign w:val="center"/>
          </w:tcPr>
          <w:p w:rsidR="00E31A08" w:rsidRPr="006A1239" w:rsidRDefault="00E31A08" w:rsidP="00027B25">
            <w:pPr>
              <w:rPr>
                <w:sz w:val="20"/>
                <w:szCs w:val="20"/>
              </w:rPr>
            </w:pPr>
            <w:r w:rsidRPr="006A1239">
              <w:rPr>
                <w:sz w:val="20"/>
                <w:szCs w:val="20"/>
              </w:rPr>
              <w:t xml:space="preserve">Guest lecture </w:t>
            </w:r>
          </w:p>
        </w:tc>
        <w:tc>
          <w:tcPr>
            <w:tcW w:w="2009" w:type="pct"/>
            <w:vAlign w:val="center"/>
          </w:tcPr>
          <w:p w:rsidR="00E31A08" w:rsidRPr="006A1239" w:rsidRDefault="00E31A08" w:rsidP="00027B25">
            <w:pPr>
              <w:jc w:val="both"/>
              <w:rPr>
                <w:sz w:val="20"/>
                <w:szCs w:val="20"/>
              </w:rPr>
            </w:pPr>
            <w:r w:rsidRPr="006A1239">
              <w:rPr>
                <w:sz w:val="20"/>
                <w:szCs w:val="20"/>
              </w:rPr>
              <w:t>Higher Education Opportunities Abroad</w:t>
            </w:r>
          </w:p>
        </w:tc>
        <w:tc>
          <w:tcPr>
            <w:tcW w:w="898" w:type="pct"/>
          </w:tcPr>
          <w:p w:rsidR="00E31A08" w:rsidRPr="006A1239" w:rsidRDefault="00E31A08" w:rsidP="00027B25">
            <w:pPr>
              <w:jc w:val="both"/>
              <w:rPr>
                <w:sz w:val="20"/>
                <w:szCs w:val="20"/>
              </w:rPr>
            </w:pPr>
            <w:r w:rsidRPr="006A1239">
              <w:rPr>
                <w:sz w:val="20"/>
                <w:szCs w:val="20"/>
              </w:rPr>
              <w:t>EESA</w:t>
            </w:r>
          </w:p>
        </w:tc>
      </w:tr>
    </w:tbl>
    <w:p w:rsidR="00E31A08" w:rsidRDefault="00E31A08" w:rsidP="001135B7"/>
    <w:p w:rsidR="002074A2" w:rsidRPr="00727458" w:rsidRDefault="002074A2" w:rsidP="001135B7"/>
    <w:p w:rsidR="002F64C0" w:rsidRPr="003267B1" w:rsidRDefault="002F64C0" w:rsidP="001135B7">
      <w:pPr>
        <w:autoSpaceDE w:val="0"/>
        <w:autoSpaceDN w:val="0"/>
        <w:adjustRightInd w:val="0"/>
        <w:rPr>
          <w:b/>
          <w:sz w:val="22"/>
        </w:rPr>
      </w:pPr>
      <w:r w:rsidRPr="003267B1">
        <w:rPr>
          <w:b/>
        </w:rPr>
        <w:t xml:space="preserve">III-P.5.2 </w:t>
      </w:r>
      <w:r w:rsidRPr="003267B1">
        <w:rPr>
          <w:b/>
          <w:sz w:val="22"/>
        </w:rPr>
        <w:t>Organization of paper contests, design contests etc. and their achievements (</w:t>
      </w:r>
      <w:r w:rsidRPr="003267B1">
        <w:rPr>
          <w:b/>
          <w:bCs/>
          <w:sz w:val="22"/>
        </w:rPr>
        <w:t>4</w:t>
      </w:r>
      <w:r w:rsidRPr="003267B1">
        <w:rPr>
          <w:b/>
          <w:sz w:val="22"/>
        </w:rPr>
        <w:t>)</w:t>
      </w:r>
    </w:p>
    <w:p w:rsidR="002074A2" w:rsidRPr="003267B1" w:rsidRDefault="002F64C0" w:rsidP="001135B7">
      <w:r w:rsidRPr="003267B1">
        <w:t xml:space="preserve">               At the departmental level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1709"/>
        <w:gridCol w:w="1521"/>
        <w:gridCol w:w="1788"/>
        <w:gridCol w:w="3343"/>
      </w:tblGrid>
      <w:tr w:rsidR="002F64C0" w:rsidRPr="00727458" w:rsidTr="002074A2">
        <w:trPr>
          <w:trHeight w:val="862"/>
        </w:trPr>
        <w:tc>
          <w:tcPr>
            <w:tcW w:w="421" w:type="pct"/>
            <w:vAlign w:val="center"/>
          </w:tcPr>
          <w:p w:rsidR="005E6E9B" w:rsidRPr="00727458" w:rsidRDefault="002F64C0" w:rsidP="001135B7">
            <w:pPr>
              <w:jc w:val="center"/>
              <w:rPr>
                <w:b/>
              </w:rPr>
            </w:pPr>
            <w:r w:rsidRPr="00727458">
              <w:rPr>
                <w:b/>
              </w:rPr>
              <w:t xml:space="preserve">Sr. </w:t>
            </w:r>
          </w:p>
          <w:p w:rsidR="002F64C0" w:rsidRPr="00727458" w:rsidRDefault="002F64C0" w:rsidP="001135B7">
            <w:pPr>
              <w:jc w:val="center"/>
              <w:rPr>
                <w:b/>
              </w:rPr>
            </w:pPr>
            <w:r w:rsidRPr="00727458">
              <w:rPr>
                <w:b/>
              </w:rPr>
              <w:t>No.</w:t>
            </w:r>
          </w:p>
        </w:tc>
        <w:tc>
          <w:tcPr>
            <w:tcW w:w="936" w:type="pct"/>
            <w:vAlign w:val="center"/>
          </w:tcPr>
          <w:p w:rsidR="002F64C0" w:rsidRPr="00727458" w:rsidRDefault="002F64C0" w:rsidP="001135B7">
            <w:pPr>
              <w:jc w:val="center"/>
              <w:rPr>
                <w:b/>
              </w:rPr>
            </w:pPr>
            <w:r w:rsidRPr="00727458">
              <w:rPr>
                <w:b/>
              </w:rPr>
              <w:t>Date</w:t>
            </w:r>
          </w:p>
        </w:tc>
        <w:tc>
          <w:tcPr>
            <w:tcW w:w="833" w:type="pct"/>
            <w:vAlign w:val="center"/>
          </w:tcPr>
          <w:p w:rsidR="002F64C0" w:rsidRPr="00727458" w:rsidRDefault="002F64C0" w:rsidP="001135B7">
            <w:pPr>
              <w:jc w:val="center"/>
              <w:rPr>
                <w:b/>
              </w:rPr>
            </w:pPr>
            <w:r w:rsidRPr="00727458">
              <w:rPr>
                <w:b/>
              </w:rPr>
              <w:t>Category</w:t>
            </w:r>
          </w:p>
        </w:tc>
        <w:tc>
          <w:tcPr>
            <w:tcW w:w="979" w:type="pct"/>
            <w:vAlign w:val="center"/>
          </w:tcPr>
          <w:p w:rsidR="002F64C0" w:rsidRPr="00727458" w:rsidRDefault="002F64C0" w:rsidP="001135B7">
            <w:pPr>
              <w:jc w:val="center"/>
              <w:rPr>
                <w:b/>
              </w:rPr>
            </w:pPr>
            <w:r w:rsidRPr="00727458">
              <w:rPr>
                <w:b/>
              </w:rPr>
              <w:t>Name of the event</w:t>
            </w:r>
          </w:p>
        </w:tc>
        <w:tc>
          <w:tcPr>
            <w:tcW w:w="1831" w:type="pct"/>
          </w:tcPr>
          <w:p w:rsidR="002F64C0" w:rsidRPr="00727458" w:rsidRDefault="002F64C0" w:rsidP="001135B7">
            <w:pPr>
              <w:jc w:val="center"/>
              <w:rPr>
                <w:b/>
              </w:rPr>
            </w:pPr>
            <w:r w:rsidRPr="00727458">
              <w:rPr>
                <w:b/>
              </w:rPr>
              <w:t>Achievement</w:t>
            </w:r>
          </w:p>
        </w:tc>
      </w:tr>
      <w:tr w:rsidR="002F64C0" w:rsidRPr="00727458" w:rsidTr="002074A2">
        <w:trPr>
          <w:trHeight w:val="862"/>
        </w:trPr>
        <w:tc>
          <w:tcPr>
            <w:tcW w:w="421" w:type="pct"/>
            <w:vAlign w:val="center"/>
          </w:tcPr>
          <w:p w:rsidR="002F64C0" w:rsidRPr="00727458" w:rsidRDefault="002F64C0" w:rsidP="001135B7">
            <w:pPr>
              <w:jc w:val="center"/>
            </w:pPr>
            <w:r w:rsidRPr="00727458">
              <w:t>1</w:t>
            </w:r>
          </w:p>
        </w:tc>
        <w:tc>
          <w:tcPr>
            <w:tcW w:w="936" w:type="pct"/>
            <w:vAlign w:val="center"/>
          </w:tcPr>
          <w:p w:rsidR="002F64C0" w:rsidRPr="00727458" w:rsidRDefault="002F64C0" w:rsidP="001135B7">
            <w:pPr>
              <w:jc w:val="center"/>
            </w:pPr>
            <w:r w:rsidRPr="00727458">
              <w:t>15/08/2009</w:t>
            </w:r>
          </w:p>
        </w:tc>
        <w:tc>
          <w:tcPr>
            <w:tcW w:w="833" w:type="pct"/>
            <w:vAlign w:val="center"/>
          </w:tcPr>
          <w:p w:rsidR="002F64C0" w:rsidRPr="00727458" w:rsidRDefault="002F64C0" w:rsidP="001135B7">
            <w:r w:rsidRPr="00727458">
              <w:t>Technical quiz</w:t>
            </w:r>
          </w:p>
        </w:tc>
        <w:tc>
          <w:tcPr>
            <w:tcW w:w="979" w:type="pct"/>
            <w:vAlign w:val="center"/>
          </w:tcPr>
          <w:p w:rsidR="002F64C0" w:rsidRPr="00727458" w:rsidRDefault="002F64C0" w:rsidP="001135B7">
            <w:r w:rsidRPr="00727458">
              <w:t>TEQUIZ</w:t>
            </w:r>
          </w:p>
        </w:tc>
        <w:tc>
          <w:tcPr>
            <w:tcW w:w="1831" w:type="pct"/>
            <w:vAlign w:val="center"/>
          </w:tcPr>
          <w:p w:rsidR="002F64C0" w:rsidRPr="00727458" w:rsidRDefault="002F64C0" w:rsidP="001135B7">
            <w:r w:rsidRPr="00727458">
              <w:t>Motivating the students for appearing the  GATE 2010</w:t>
            </w:r>
          </w:p>
        </w:tc>
      </w:tr>
      <w:tr w:rsidR="005E6E9B" w:rsidRPr="00727458" w:rsidTr="002074A2">
        <w:trPr>
          <w:trHeight w:val="862"/>
        </w:trPr>
        <w:tc>
          <w:tcPr>
            <w:tcW w:w="421" w:type="pct"/>
            <w:vAlign w:val="center"/>
          </w:tcPr>
          <w:p w:rsidR="005E6E9B" w:rsidRPr="00727458" w:rsidRDefault="005E6E9B" w:rsidP="001135B7">
            <w:pPr>
              <w:jc w:val="center"/>
            </w:pPr>
            <w:r w:rsidRPr="00727458">
              <w:t>2</w:t>
            </w:r>
          </w:p>
        </w:tc>
        <w:tc>
          <w:tcPr>
            <w:tcW w:w="936" w:type="pct"/>
            <w:vAlign w:val="center"/>
          </w:tcPr>
          <w:p w:rsidR="005E6E9B" w:rsidRPr="00727458" w:rsidRDefault="005E6E9B" w:rsidP="001135B7">
            <w:pPr>
              <w:jc w:val="center"/>
            </w:pPr>
            <w:r w:rsidRPr="00727458">
              <w:t>06/03/2009 to 07/03/2009</w:t>
            </w:r>
          </w:p>
        </w:tc>
        <w:tc>
          <w:tcPr>
            <w:tcW w:w="833" w:type="pct"/>
            <w:vAlign w:val="center"/>
          </w:tcPr>
          <w:p w:rsidR="005E6E9B" w:rsidRPr="00727458" w:rsidRDefault="005E6E9B" w:rsidP="001135B7">
            <w:r w:rsidRPr="00727458">
              <w:t xml:space="preserve">Project Exhibition </w:t>
            </w:r>
          </w:p>
        </w:tc>
        <w:tc>
          <w:tcPr>
            <w:tcW w:w="979" w:type="pct"/>
            <w:vAlign w:val="center"/>
          </w:tcPr>
          <w:p w:rsidR="005E6E9B" w:rsidRPr="00727458" w:rsidRDefault="005E6E9B" w:rsidP="001135B7">
            <w:r w:rsidRPr="00727458">
              <w:t>PROFEST 09</w:t>
            </w:r>
          </w:p>
        </w:tc>
        <w:tc>
          <w:tcPr>
            <w:tcW w:w="1831" w:type="pct"/>
            <w:vAlign w:val="center"/>
          </w:tcPr>
          <w:p w:rsidR="005E6E9B" w:rsidRPr="00727458" w:rsidRDefault="005E6E9B" w:rsidP="001135B7">
            <w:r w:rsidRPr="00727458">
              <w:t xml:space="preserve">Students improves their technical and presentation skills </w:t>
            </w:r>
          </w:p>
        </w:tc>
      </w:tr>
      <w:tr w:rsidR="005E6E9B" w:rsidRPr="00727458" w:rsidTr="002074A2">
        <w:trPr>
          <w:trHeight w:val="862"/>
        </w:trPr>
        <w:tc>
          <w:tcPr>
            <w:tcW w:w="421" w:type="pct"/>
            <w:vAlign w:val="center"/>
          </w:tcPr>
          <w:p w:rsidR="005E6E9B" w:rsidRPr="00727458" w:rsidRDefault="005E6E9B" w:rsidP="001135B7">
            <w:pPr>
              <w:jc w:val="center"/>
            </w:pPr>
            <w:r w:rsidRPr="00727458">
              <w:t>3</w:t>
            </w:r>
          </w:p>
        </w:tc>
        <w:tc>
          <w:tcPr>
            <w:tcW w:w="936" w:type="pct"/>
            <w:vAlign w:val="center"/>
          </w:tcPr>
          <w:p w:rsidR="005E6E9B" w:rsidRPr="00727458" w:rsidRDefault="005E6E9B" w:rsidP="001135B7">
            <w:pPr>
              <w:jc w:val="center"/>
            </w:pPr>
            <w:r w:rsidRPr="00727458">
              <w:t>14/03/2009</w:t>
            </w:r>
          </w:p>
        </w:tc>
        <w:tc>
          <w:tcPr>
            <w:tcW w:w="833" w:type="pct"/>
            <w:vAlign w:val="center"/>
          </w:tcPr>
          <w:p w:rsidR="005E6E9B" w:rsidRPr="00727458" w:rsidRDefault="005E6E9B" w:rsidP="001135B7">
            <w:r w:rsidRPr="00727458">
              <w:t xml:space="preserve">e-lecture </w:t>
            </w:r>
          </w:p>
        </w:tc>
        <w:tc>
          <w:tcPr>
            <w:tcW w:w="979" w:type="pct"/>
            <w:vAlign w:val="center"/>
          </w:tcPr>
          <w:p w:rsidR="005E6E9B" w:rsidRPr="00727458" w:rsidRDefault="005E6E9B" w:rsidP="001135B7">
            <w:r w:rsidRPr="00727458">
              <w:t>e-lecture by</w:t>
            </w:r>
          </w:p>
          <w:p w:rsidR="005E6E9B" w:rsidRPr="00727458" w:rsidRDefault="005E6E9B" w:rsidP="001135B7">
            <w:r w:rsidRPr="00727458">
              <w:t xml:space="preserve"> Sam Pitroda</w:t>
            </w:r>
          </w:p>
        </w:tc>
        <w:tc>
          <w:tcPr>
            <w:tcW w:w="1831" w:type="pct"/>
            <w:vAlign w:val="center"/>
          </w:tcPr>
          <w:p w:rsidR="005E6E9B" w:rsidRPr="00727458" w:rsidRDefault="005E6E9B" w:rsidP="001135B7">
            <w:r w:rsidRPr="00727458">
              <w:t xml:space="preserve">Motivating students for learning newer technologies </w:t>
            </w:r>
          </w:p>
        </w:tc>
      </w:tr>
      <w:tr w:rsidR="005E6E9B" w:rsidRPr="00727458" w:rsidTr="002074A2">
        <w:trPr>
          <w:trHeight w:val="862"/>
        </w:trPr>
        <w:tc>
          <w:tcPr>
            <w:tcW w:w="421" w:type="pct"/>
            <w:vAlign w:val="center"/>
          </w:tcPr>
          <w:p w:rsidR="005E6E9B" w:rsidRPr="00727458" w:rsidRDefault="005E6E9B" w:rsidP="001135B7">
            <w:pPr>
              <w:jc w:val="center"/>
            </w:pPr>
            <w:r w:rsidRPr="00727458">
              <w:t>4</w:t>
            </w:r>
          </w:p>
        </w:tc>
        <w:tc>
          <w:tcPr>
            <w:tcW w:w="936" w:type="pct"/>
            <w:vAlign w:val="center"/>
          </w:tcPr>
          <w:p w:rsidR="005E6E9B" w:rsidRPr="00727458" w:rsidRDefault="005E6E9B" w:rsidP="001135B7">
            <w:pPr>
              <w:jc w:val="center"/>
            </w:pPr>
            <w:r w:rsidRPr="00727458">
              <w:t>20/09/2008</w:t>
            </w:r>
          </w:p>
        </w:tc>
        <w:tc>
          <w:tcPr>
            <w:tcW w:w="833" w:type="pct"/>
            <w:vAlign w:val="center"/>
          </w:tcPr>
          <w:p w:rsidR="005E6E9B" w:rsidRPr="00727458" w:rsidRDefault="005E6E9B" w:rsidP="001135B7">
            <w:r w:rsidRPr="00727458">
              <w:t xml:space="preserve">Program on PLC </w:t>
            </w:r>
          </w:p>
        </w:tc>
        <w:tc>
          <w:tcPr>
            <w:tcW w:w="979" w:type="pct"/>
            <w:vAlign w:val="center"/>
          </w:tcPr>
          <w:p w:rsidR="005E6E9B" w:rsidRPr="00727458" w:rsidRDefault="005E6E9B" w:rsidP="001135B7">
            <w:r w:rsidRPr="00727458">
              <w:t>PLC &amp; It’s Industrial Applications</w:t>
            </w:r>
          </w:p>
        </w:tc>
        <w:tc>
          <w:tcPr>
            <w:tcW w:w="1831" w:type="pct"/>
            <w:vAlign w:val="center"/>
          </w:tcPr>
          <w:p w:rsidR="005E6E9B" w:rsidRPr="00727458" w:rsidRDefault="005E6E9B" w:rsidP="001135B7">
            <w:r w:rsidRPr="00727458">
              <w:t>Creating awareness among students about industrial automation</w:t>
            </w:r>
          </w:p>
        </w:tc>
      </w:tr>
      <w:tr w:rsidR="005E6E9B" w:rsidRPr="00727458" w:rsidTr="002074A2">
        <w:trPr>
          <w:trHeight w:val="862"/>
        </w:trPr>
        <w:tc>
          <w:tcPr>
            <w:tcW w:w="421" w:type="pct"/>
            <w:vAlign w:val="center"/>
          </w:tcPr>
          <w:p w:rsidR="005E6E9B" w:rsidRPr="00727458" w:rsidRDefault="005E6E9B" w:rsidP="001135B7">
            <w:pPr>
              <w:jc w:val="center"/>
            </w:pPr>
            <w:r w:rsidRPr="00727458">
              <w:t>5</w:t>
            </w:r>
          </w:p>
        </w:tc>
        <w:tc>
          <w:tcPr>
            <w:tcW w:w="936" w:type="pct"/>
            <w:vAlign w:val="center"/>
          </w:tcPr>
          <w:p w:rsidR="005E6E9B" w:rsidRPr="00727458" w:rsidRDefault="005E6E9B" w:rsidP="001135B7">
            <w:pPr>
              <w:jc w:val="center"/>
            </w:pPr>
            <w:r w:rsidRPr="00727458">
              <w:t>22/03/2008</w:t>
            </w:r>
          </w:p>
        </w:tc>
        <w:tc>
          <w:tcPr>
            <w:tcW w:w="833" w:type="pct"/>
            <w:vAlign w:val="center"/>
          </w:tcPr>
          <w:p w:rsidR="005E6E9B" w:rsidRPr="00727458" w:rsidRDefault="005E6E9B" w:rsidP="001135B7">
            <w:r w:rsidRPr="00727458">
              <w:t xml:space="preserve">Project Exhibition  </w:t>
            </w:r>
          </w:p>
        </w:tc>
        <w:tc>
          <w:tcPr>
            <w:tcW w:w="979" w:type="pct"/>
            <w:vAlign w:val="center"/>
          </w:tcPr>
          <w:p w:rsidR="005E6E9B" w:rsidRPr="00727458" w:rsidRDefault="005E6E9B" w:rsidP="001135B7">
            <w:r w:rsidRPr="00727458">
              <w:t>First Year Project exhibition</w:t>
            </w:r>
          </w:p>
        </w:tc>
        <w:tc>
          <w:tcPr>
            <w:tcW w:w="1831" w:type="pct"/>
            <w:vAlign w:val="center"/>
          </w:tcPr>
          <w:p w:rsidR="005E6E9B" w:rsidRPr="00727458" w:rsidRDefault="005E6E9B" w:rsidP="001135B7">
            <w:r w:rsidRPr="00727458">
              <w:t>Encouraging first year students for innovation, design &amp; hands on experience</w:t>
            </w:r>
          </w:p>
        </w:tc>
      </w:tr>
    </w:tbl>
    <w:p w:rsidR="008658AF" w:rsidRPr="003267B1" w:rsidRDefault="00864D4F" w:rsidP="001135B7">
      <w:pPr>
        <w:autoSpaceDE w:val="0"/>
        <w:autoSpaceDN w:val="0"/>
        <w:adjustRightInd w:val="0"/>
        <w:rPr>
          <w:b/>
        </w:rPr>
      </w:pPr>
      <w:r>
        <w:rPr>
          <w:b/>
        </w:rPr>
        <w:br w:type="page"/>
      </w:r>
      <w:r w:rsidR="008658AF" w:rsidRPr="003267B1">
        <w:rPr>
          <w:b/>
        </w:rPr>
        <w:lastRenderedPageBreak/>
        <w:t>III-P.5.3 Publication of technical magazines, newsletters etc. (</w:t>
      </w:r>
      <w:r w:rsidR="008658AF" w:rsidRPr="003267B1">
        <w:rPr>
          <w:b/>
          <w:bCs/>
        </w:rPr>
        <w:t>4</w:t>
      </w:r>
      <w:r w:rsidR="008658AF" w:rsidRPr="003267B1">
        <w:rPr>
          <w:b/>
        </w:rPr>
        <w:t>)</w:t>
      </w:r>
    </w:p>
    <w:p w:rsidR="008658AF" w:rsidRPr="00727458" w:rsidRDefault="00EF75CE" w:rsidP="001135B7">
      <w:pPr>
        <w:autoSpaceDE w:val="0"/>
        <w:autoSpaceDN w:val="0"/>
        <w:adjustRightInd w:val="0"/>
      </w:pPr>
      <w:r w:rsidRPr="00EF75CE">
        <w:rPr>
          <w:b/>
          <w:bCs/>
          <w:noProof/>
        </w:rPr>
        <w:pict>
          <v:group id="_x0000_s1244" style="position:absolute;margin-left:459.55pt;margin-top:-86.3pt;width:67.95pt;height:989.55pt;z-index:251643392" coordorigin="10052,342" coordsize="1359,19791">
            <v:line id="_x0000_s1245" style="position:absolute" from="10052,342" to="10053,20133"/>
            <v:shape id="_x0000_s1246" type="#_x0000_t202" style="position:absolute;left:10067;top:597;width:1344;height:666" stroked="f">
              <v:textbox style="mso-next-textbox:#_x0000_s1246">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247" type="#_x0000_t202" style="position:absolute;left:10067;top:15613;width:1344;height:666" stroked="f">
              <v:textbox style="mso-next-textbox:#_x0000_s1247">
                <w:txbxContent>
                  <w:p w:rsidR="00264F42" w:rsidRPr="00D80835" w:rsidRDefault="00264F42" w:rsidP="00D80835"/>
                </w:txbxContent>
              </v:textbox>
            </v:shape>
          </v:group>
        </w:pict>
      </w:r>
      <w:r w:rsidR="008658AF" w:rsidRPr="00727458">
        <w:t xml:space="preserve">               List the above publications along with the names of the editors, publishers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797"/>
        <w:gridCol w:w="2701"/>
        <w:gridCol w:w="2430"/>
        <w:gridCol w:w="2631"/>
      </w:tblGrid>
      <w:tr w:rsidR="008658AF" w:rsidRPr="00727458" w:rsidTr="003267B1">
        <w:trPr>
          <w:trHeight w:val="706"/>
        </w:trPr>
        <w:tc>
          <w:tcPr>
            <w:tcW w:w="312" w:type="pct"/>
            <w:vAlign w:val="center"/>
          </w:tcPr>
          <w:p w:rsidR="008658AF" w:rsidRPr="00727458" w:rsidRDefault="008658AF" w:rsidP="00E65626">
            <w:pPr>
              <w:autoSpaceDE w:val="0"/>
              <w:autoSpaceDN w:val="0"/>
              <w:adjustRightInd w:val="0"/>
              <w:rPr>
                <w:b/>
              </w:rPr>
            </w:pPr>
            <w:r w:rsidRPr="00727458">
              <w:rPr>
                <w:b/>
              </w:rPr>
              <w:t>Sr. No.</w:t>
            </w:r>
          </w:p>
        </w:tc>
        <w:tc>
          <w:tcPr>
            <w:tcW w:w="436" w:type="pct"/>
            <w:vAlign w:val="center"/>
          </w:tcPr>
          <w:p w:rsidR="008658AF" w:rsidRPr="00727458" w:rsidRDefault="008658AF" w:rsidP="00E65626">
            <w:pPr>
              <w:autoSpaceDE w:val="0"/>
              <w:autoSpaceDN w:val="0"/>
              <w:adjustRightInd w:val="0"/>
              <w:rPr>
                <w:b/>
              </w:rPr>
            </w:pPr>
            <w:r w:rsidRPr="00727458">
              <w:rPr>
                <w:b/>
              </w:rPr>
              <w:t>Year</w:t>
            </w:r>
          </w:p>
        </w:tc>
        <w:tc>
          <w:tcPr>
            <w:tcW w:w="1479" w:type="pct"/>
            <w:vAlign w:val="center"/>
          </w:tcPr>
          <w:p w:rsidR="008658AF" w:rsidRPr="00727458" w:rsidRDefault="008658AF" w:rsidP="00E65626">
            <w:pPr>
              <w:autoSpaceDE w:val="0"/>
              <w:autoSpaceDN w:val="0"/>
              <w:adjustRightInd w:val="0"/>
              <w:rPr>
                <w:b/>
              </w:rPr>
            </w:pPr>
            <w:r w:rsidRPr="00727458">
              <w:rPr>
                <w:b/>
              </w:rPr>
              <w:t>Name of editor / publisher</w:t>
            </w:r>
          </w:p>
        </w:tc>
        <w:tc>
          <w:tcPr>
            <w:tcW w:w="1331" w:type="pct"/>
            <w:vAlign w:val="center"/>
          </w:tcPr>
          <w:p w:rsidR="008658AF" w:rsidRPr="00727458" w:rsidRDefault="008658AF" w:rsidP="00E65626">
            <w:pPr>
              <w:autoSpaceDE w:val="0"/>
              <w:autoSpaceDN w:val="0"/>
              <w:adjustRightInd w:val="0"/>
              <w:rPr>
                <w:b/>
              </w:rPr>
            </w:pPr>
            <w:r w:rsidRPr="00727458">
              <w:rPr>
                <w:b/>
              </w:rPr>
              <w:t>Date of release</w:t>
            </w:r>
          </w:p>
        </w:tc>
        <w:tc>
          <w:tcPr>
            <w:tcW w:w="1441" w:type="pct"/>
            <w:vAlign w:val="center"/>
          </w:tcPr>
          <w:p w:rsidR="008658AF" w:rsidRPr="00727458" w:rsidRDefault="008658AF" w:rsidP="00E65626">
            <w:pPr>
              <w:autoSpaceDE w:val="0"/>
              <w:autoSpaceDN w:val="0"/>
              <w:adjustRightInd w:val="0"/>
              <w:rPr>
                <w:b/>
              </w:rPr>
            </w:pPr>
            <w:r w:rsidRPr="00727458">
              <w:rPr>
                <w:b/>
              </w:rPr>
              <w:t>Title</w:t>
            </w:r>
          </w:p>
        </w:tc>
      </w:tr>
      <w:tr w:rsidR="008658AF" w:rsidRPr="00727458" w:rsidTr="003267B1">
        <w:trPr>
          <w:trHeight w:val="706"/>
        </w:trPr>
        <w:tc>
          <w:tcPr>
            <w:tcW w:w="312" w:type="pct"/>
            <w:vAlign w:val="center"/>
          </w:tcPr>
          <w:p w:rsidR="008658AF" w:rsidRPr="00727458" w:rsidRDefault="008658AF" w:rsidP="00E65626">
            <w:pPr>
              <w:autoSpaceDE w:val="0"/>
              <w:autoSpaceDN w:val="0"/>
              <w:adjustRightInd w:val="0"/>
            </w:pPr>
            <w:r w:rsidRPr="00727458">
              <w:t>1</w:t>
            </w:r>
          </w:p>
        </w:tc>
        <w:tc>
          <w:tcPr>
            <w:tcW w:w="436" w:type="pct"/>
            <w:vAlign w:val="center"/>
          </w:tcPr>
          <w:p w:rsidR="008658AF" w:rsidRPr="00727458" w:rsidRDefault="008658AF" w:rsidP="00E65626">
            <w:pPr>
              <w:autoSpaceDE w:val="0"/>
              <w:autoSpaceDN w:val="0"/>
              <w:adjustRightInd w:val="0"/>
            </w:pPr>
            <w:r w:rsidRPr="00727458">
              <w:t>2010</w:t>
            </w:r>
          </w:p>
        </w:tc>
        <w:tc>
          <w:tcPr>
            <w:tcW w:w="1479" w:type="pct"/>
            <w:vAlign w:val="center"/>
          </w:tcPr>
          <w:p w:rsidR="008658AF" w:rsidRPr="00727458" w:rsidRDefault="008658AF" w:rsidP="00E65626">
            <w:pPr>
              <w:autoSpaceDE w:val="0"/>
              <w:autoSpaceDN w:val="0"/>
              <w:adjustRightInd w:val="0"/>
            </w:pPr>
            <w:r w:rsidRPr="00727458">
              <w:t>HOD Electrical</w:t>
            </w:r>
          </w:p>
        </w:tc>
        <w:tc>
          <w:tcPr>
            <w:tcW w:w="1331" w:type="pct"/>
            <w:vAlign w:val="center"/>
          </w:tcPr>
          <w:p w:rsidR="008658AF" w:rsidRPr="00727458" w:rsidRDefault="008658AF" w:rsidP="00E65626">
            <w:pPr>
              <w:autoSpaceDE w:val="0"/>
              <w:autoSpaceDN w:val="0"/>
              <w:adjustRightInd w:val="0"/>
            </w:pPr>
            <w:r w:rsidRPr="00727458">
              <w:t>To be released on 26</w:t>
            </w:r>
            <w:r w:rsidRPr="00727458">
              <w:rPr>
                <w:vertAlign w:val="superscript"/>
              </w:rPr>
              <w:t>th</w:t>
            </w:r>
            <w:r w:rsidRPr="00727458">
              <w:t xml:space="preserve"> January 2010</w:t>
            </w:r>
          </w:p>
        </w:tc>
        <w:tc>
          <w:tcPr>
            <w:tcW w:w="1441" w:type="pct"/>
            <w:vAlign w:val="center"/>
          </w:tcPr>
          <w:p w:rsidR="008658AF" w:rsidRPr="00727458" w:rsidRDefault="008658AF" w:rsidP="00E65626">
            <w:pPr>
              <w:autoSpaceDE w:val="0"/>
              <w:autoSpaceDN w:val="0"/>
              <w:adjustRightInd w:val="0"/>
            </w:pPr>
            <w:r w:rsidRPr="00727458">
              <w:t xml:space="preserve">EE News Letter </w:t>
            </w:r>
          </w:p>
        </w:tc>
      </w:tr>
      <w:tr w:rsidR="008658AF" w:rsidRPr="00727458" w:rsidTr="003267B1">
        <w:trPr>
          <w:trHeight w:val="706"/>
        </w:trPr>
        <w:tc>
          <w:tcPr>
            <w:tcW w:w="312" w:type="pct"/>
            <w:vAlign w:val="center"/>
          </w:tcPr>
          <w:p w:rsidR="008658AF" w:rsidRPr="00727458" w:rsidRDefault="00841CA6" w:rsidP="00E65626">
            <w:pPr>
              <w:autoSpaceDE w:val="0"/>
              <w:autoSpaceDN w:val="0"/>
              <w:adjustRightInd w:val="0"/>
            </w:pPr>
            <w:r w:rsidRPr="00727458">
              <w:t>2</w:t>
            </w:r>
          </w:p>
        </w:tc>
        <w:tc>
          <w:tcPr>
            <w:tcW w:w="436" w:type="pct"/>
            <w:vAlign w:val="center"/>
          </w:tcPr>
          <w:p w:rsidR="008658AF" w:rsidRPr="00727458" w:rsidRDefault="008658AF" w:rsidP="00E65626">
            <w:pPr>
              <w:autoSpaceDE w:val="0"/>
              <w:autoSpaceDN w:val="0"/>
              <w:adjustRightInd w:val="0"/>
            </w:pPr>
            <w:r w:rsidRPr="00727458">
              <w:t>2009</w:t>
            </w:r>
          </w:p>
        </w:tc>
        <w:tc>
          <w:tcPr>
            <w:tcW w:w="1479" w:type="pct"/>
            <w:vAlign w:val="center"/>
          </w:tcPr>
          <w:p w:rsidR="008658AF" w:rsidRPr="00727458" w:rsidRDefault="008658AF" w:rsidP="003267B1">
            <w:pPr>
              <w:autoSpaceDE w:val="0"/>
              <w:autoSpaceDN w:val="0"/>
              <w:adjustRightInd w:val="0"/>
            </w:pPr>
            <w:r w:rsidRPr="00727458">
              <w:t>E</w:t>
            </w:r>
            <w:r w:rsidR="003267B1">
              <w:t>ngineers of India (EOI)</w:t>
            </w:r>
            <w:r w:rsidRPr="00727458">
              <w:t>*</w:t>
            </w:r>
          </w:p>
        </w:tc>
        <w:tc>
          <w:tcPr>
            <w:tcW w:w="1331" w:type="pct"/>
            <w:vAlign w:val="center"/>
          </w:tcPr>
          <w:p w:rsidR="008658AF" w:rsidRPr="00727458" w:rsidRDefault="008658AF" w:rsidP="00E65626">
            <w:pPr>
              <w:autoSpaceDE w:val="0"/>
              <w:autoSpaceDN w:val="0"/>
              <w:adjustRightInd w:val="0"/>
            </w:pPr>
            <w:r w:rsidRPr="00727458">
              <w:t xml:space="preserve">Weekly </w:t>
            </w:r>
          </w:p>
        </w:tc>
        <w:tc>
          <w:tcPr>
            <w:tcW w:w="1441" w:type="pct"/>
            <w:vAlign w:val="center"/>
          </w:tcPr>
          <w:p w:rsidR="008658AF" w:rsidRPr="00727458" w:rsidRDefault="008658AF" w:rsidP="00E65626">
            <w:pPr>
              <w:autoSpaceDE w:val="0"/>
              <w:autoSpaceDN w:val="0"/>
              <w:adjustRightInd w:val="0"/>
            </w:pPr>
            <w:r w:rsidRPr="00727458">
              <w:t>Engineers of India</w:t>
            </w:r>
          </w:p>
        </w:tc>
      </w:tr>
      <w:tr w:rsidR="00841CA6" w:rsidRPr="00727458" w:rsidTr="003267B1">
        <w:trPr>
          <w:trHeight w:val="706"/>
        </w:trPr>
        <w:tc>
          <w:tcPr>
            <w:tcW w:w="312" w:type="pct"/>
            <w:vAlign w:val="center"/>
          </w:tcPr>
          <w:p w:rsidR="00841CA6" w:rsidRPr="00727458" w:rsidRDefault="00841CA6" w:rsidP="00E65626">
            <w:pPr>
              <w:autoSpaceDE w:val="0"/>
              <w:autoSpaceDN w:val="0"/>
              <w:adjustRightInd w:val="0"/>
            </w:pPr>
            <w:r w:rsidRPr="00727458">
              <w:t>3</w:t>
            </w:r>
          </w:p>
        </w:tc>
        <w:tc>
          <w:tcPr>
            <w:tcW w:w="436" w:type="pct"/>
            <w:vAlign w:val="center"/>
          </w:tcPr>
          <w:p w:rsidR="00841CA6" w:rsidRPr="00727458" w:rsidRDefault="00841CA6" w:rsidP="00E65626">
            <w:pPr>
              <w:autoSpaceDE w:val="0"/>
              <w:autoSpaceDN w:val="0"/>
              <w:adjustRightInd w:val="0"/>
            </w:pPr>
            <w:r w:rsidRPr="00727458">
              <w:t>2009</w:t>
            </w:r>
          </w:p>
        </w:tc>
        <w:tc>
          <w:tcPr>
            <w:tcW w:w="1479" w:type="pct"/>
            <w:vAlign w:val="center"/>
          </w:tcPr>
          <w:p w:rsidR="00841CA6" w:rsidRPr="00727458" w:rsidRDefault="00841CA6" w:rsidP="00E65626">
            <w:pPr>
              <w:autoSpaceDE w:val="0"/>
              <w:autoSpaceDN w:val="0"/>
              <w:adjustRightInd w:val="0"/>
            </w:pPr>
            <w:r w:rsidRPr="00727458">
              <w:t>HOD Electrical</w:t>
            </w:r>
          </w:p>
        </w:tc>
        <w:tc>
          <w:tcPr>
            <w:tcW w:w="1331" w:type="pct"/>
            <w:vAlign w:val="center"/>
          </w:tcPr>
          <w:p w:rsidR="00841CA6" w:rsidRPr="00727458" w:rsidRDefault="00841CA6" w:rsidP="00E65626">
            <w:pPr>
              <w:autoSpaceDE w:val="0"/>
              <w:autoSpaceDN w:val="0"/>
              <w:adjustRightInd w:val="0"/>
            </w:pPr>
            <w:r w:rsidRPr="00727458">
              <w:t>December 25, 2008</w:t>
            </w:r>
          </w:p>
        </w:tc>
        <w:tc>
          <w:tcPr>
            <w:tcW w:w="1441" w:type="pct"/>
            <w:vAlign w:val="center"/>
          </w:tcPr>
          <w:p w:rsidR="00841CA6" w:rsidRPr="00727458" w:rsidRDefault="00D32C96" w:rsidP="00E65626">
            <w:pPr>
              <w:autoSpaceDE w:val="0"/>
              <w:autoSpaceDN w:val="0"/>
              <w:adjustRightInd w:val="0"/>
            </w:pPr>
            <w:r w:rsidRPr="00727458">
              <w:t>EE News Letter</w:t>
            </w:r>
          </w:p>
        </w:tc>
      </w:tr>
      <w:tr w:rsidR="00864D4F" w:rsidRPr="00727458" w:rsidTr="003267B1">
        <w:trPr>
          <w:trHeight w:val="706"/>
        </w:trPr>
        <w:tc>
          <w:tcPr>
            <w:tcW w:w="312" w:type="pct"/>
            <w:vAlign w:val="center"/>
          </w:tcPr>
          <w:p w:rsidR="00864D4F" w:rsidRPr="00727458" w:rsidRDefault="00864D4F" w:rsidP="00E65626">
            <w:pPr>
              <w:autoSpaceDE w:val="0"/>
              <w:autoSpaceDN w:val="0"/>
              <w:adjustRightInd w:val="0"/>
            </w:pPr>
            <w:r>
              <w:t>4</w:t>
            </w:r>
          </w:p>
        </w:tc>
        <w:tc>
          <w:tcPr>
            <w:tcW w:w="436" w:type="pct"/>
            <w:vAlign w:val="center"/>
          </w:tcPr>
          <w:p w:rsidR="00864D4F" w:rsidRPr="00727458" w:rsidRDefault="00864D4F" w:rsidP="00E65626">
            <w:pPr>
              <w:autoSpaceDE w:val="0"/>
              <w:autoSpaceDN w:val="0"/>
              <w:adjustRightInd w:val="0"/>
            </w:pPr>
            <w:r>
              <w:t>2009</w:t>
            </w:r>
          </w:p>
        </w:tc>
        <w:tc>
          <w:tcPr>
            <w:tcW w:w="1479" w:type="pct"/>
            <w:vAlign w:val="center"/>
          </w:tcPr>
          <w:p w:rsidR="00864D4F" w:rsidRPr="00727458" w:rsidRDefault="00864D4F" w:rsidP="00E65626">
            <w:pPr>
              <w:autoSpaceDE w:val="0"/>
              <w:autoSpaceDN w:val="0"/>
              <w:adjustRightInd w:val="0"/>
            </w:pPr>
            <w:r>
              <w:t>Principal</w:t>
            </w:r>
          </w:p>
        </w:tc>
        <w:tc>
          <w:tcPr>
            <w:tcW w:w="1331" w:type="pct"/>
            <w:vAlign w:val="center"/>
          </w:tcPr>
          <w:p w:rsidR="00864D4F" w:rsidRPr="00727458" w:rsidRDefault="00864D4F" w:rsidP="00E65626">
            <w:pPr>
              <w:autoSpaceDE w:val="0"/>
              <w:autoSpaceDN w:val="0"/>
              <w:adjustRightInd w:val="0"/>
            </w:pPr>
            <w:r>
              <w:t>March 2009</w:t>
            </w:r>
          </w:p>
        </w:tc>
        <w:tc>
          <w:tcPr>
            <w:tcW w:w="1441" w:type="pct"/>
            <w:vAlign w:val="center"/>
          </w:tcPr>
          <w:p w:rsidR="00864D4F" w:rsidRPr="00727458" w:rsidRDefault="00864D4F" w:rsidP="00E65626">
            <w:pPr>
              <w:autoSpaceDE w:val="0"/>
              <w:autoSpaceDN w:val="0"/>
              <w:adjustRightInd w:val="0"/>
            </w:pPr>
            <w:r>
              <w:t>Dnyanada</w:t>
            </w:r>
          </w:p>
        </w:tc>
      </w:tr>
      <w:tr w:rsidR="00864D4F" w:rsidRPr="00727458" w:rsidTr="003267B1">
        <w:trPr>
          <w:trHeight w:val="706"/>
        </w:trPr>
        <w:tc>
          <w:tcPr>
            <w:tcW w:w="312" w:type="pct"/>
            <w:vAlign w:val="center"/>
          </w:tcPr>
          <w:p w:rsidR="00864D4F" w:rsidRDefault="002074A2" w:rsidP="00E65626">
            <w:pPr>
              <w:autoSpaceDE w:val="0"/>
              <w:autoSpaceDN w:val="0"/>
              <w:adjustRightInd w:val="0"/>
            </w:pPr>
            <w:r>
              <w:t>5</w:t>
            </w:r>
          </w:p>
        </w:tc>
        <w:tc>
          <w:tcPr>
            <w:tcW w:w="436" w:type="pct"/>
            <w:vAlign w:val="center"/>
          </w:tcPr>
          <w:p w:rsidR="00864D4F" w:rsidRDefault="00864D4F" w:rsidP="00E65626">
            <w:pPr>
              <w:autoSpaceDE w:val="0"/>
              <w:autoSpaceDN w:val="0"/>
              <w:adjustRightInd w:val="0"/>
            </w:pPr>
            <w:r>
              <w:t>2008</w:t>
            </w:r>
          </w:p>
        </w:tc>
        <w:tc>
          <w:tcPr>
            <w:tcW w:w="1479" w:type="pct"/>
            <w:vAlign w:val="center"/>
          </w:tcPr>
          <w:p w:rsidR="00864D4F" w:rsidRPr="00727458" w:rsidRDefault="00864D4F" w:rsidP="00E65626">
            <w:pPr>
              <w:autoSpaceDE w:val="0"/>
              <w:autoSpaceDN w:val="0"/>
              <w:adjustRightInd w:val="0"/>
            </w:pPr>
            <w:r>
              <w:t>Principal</w:t>
            </w:r>
          </w:p>
        </w:tc>
        <w:tc>
          <w:tcPr>
            <w:tcW w:w="1331" w:type="pct"/>
            <w:vAlign w:val="center"/>
          </w:tcPr>
          <w:p w:rsidR="00864D4F" w:rsidRDefault="00864D4F" w:rsidP="00E65626">
            <w:pPr>
              <w:autoSpaceDE w:val="0"/>
              <w:autoSpaceDN w:val="0"/>
              <w:adjustRightInd w:val="0"/>
            </w:pPr>
            <w:r>
              <w:t>March 2008</w:t>
            </w:r>
          </w:p>
        </w:tc>
        <w:tc>
          <w:tcPr>
            <w:tcW w:w="1441" w:type="pct"/>
            <w:vAlign w:val="center"/>
          </w:tcPr>
          <w:p w:rsidR="00864D4F" w:rsidRDefault="00864D4F" w:rsidP="00E65626">
            <w:pPr>
              <w:autoSpaceDE w:val="0"/>
              <w:autoSpaceDN w:val="0"/>
              <w:adjustRightInd w:val="0"/>
            </w:pPr>
            <w:r>
              <w:t>Dnyanada</w:t>
            </w:r>
          </w:p>
        </w:tc>
      </w:tr>
    </w:tbl>
    <w:p w:rsidR="008658AF" w:rsidRPr="00727458" w:rsidRDefault="008658AF" w:rsidP="001135B7">
      <w:pPr>
        <w:autoSpaceDE w:val="0"/>
        <w:autoSpaceDN w:val="0"/>
        <w:adjustRightInd w:val="0"/>
      </w:pPr>
      <w:r w:rsidRPr="00727458">
        <w:t>* 03 members from department of electrical engineering are representatives in EOI</w:t>
      </w:r>
    </w:p>
    <w:p w:rsidR="008658AF" w:rsidRPr="00727458" w:rsidRDefault="008658AF" w:rsidP="001135B7">
      <w:pPr>
        <w:autoSpaceDE w:val="0"/>
        <w:autoSpaceDN w:val="0"/>
        <w:adjustRightInd w:val="0"/>
      </w:pPr>
    </w:p>
    <w:p w:rsidR="00571861" w:rsidRDefault="00571861" w:rsidP="001135B7">
      <w:pPr>
        <w:autoSpaceDE w:val="0"/>
        <w:autoSpaceDN w:val="0"/>
        <w:adjustRightInd w:val="0"/>
        <w:rPr>
          <w:b/>
        </w:rPr>
      </w:pPr>
    </w:p>
    <w:p w:rsidR="008658AF" w:rsidRPr="003267B1" w:rsidRDefault="008658AF" w:rsidP="001135B7">
      <w:pPr>
        <w:autoSpaceDE w:val="0"/>
        <w:autoSpaceDN w:val="0"/>
        <w:adjustRightInd w:val="0"/>
        <w:rPr>
          <w:b/>
        </w:rPr>
      </w:pPr>
      <w:r w:rsidRPr="003267B1">
        <w:rPr>
          <w:b/>
        </w:rPr>
        <w:t>III-P.5.4 Entrepreneurship initiatives, product designs, innovations (</w:t>
      </w:r>
      <w:r w:rsidRPr="003267B1">
        <w:rPr>
          <w:b/>
          <w:bCs/>
        </w:rPr>
        <w:t>4</w:t>
      </w:r>
      <w:r w:rsidRPr="003267B1">
        <w:rPr>
          <w:b/>
        </w:rPr>
        <w:t>)</w:t>
      </w:r>
    </w:p>
    <w:p w:rsidR="008658AF" w:rsidRPr="00727458" w:rsidRDefault="008658AF" w:rsidP="001135B7">
      <w:pPr>
        <w:autoSpaceDE w:val="0"/>
        <w:autoSpaceDN w:val="0"/>
        <w:adjustRightInd w:val="0"/>
      </w:pPr>
      <w:r w:rsidRPr="00727458">
        <w:t xml:space="preserve">               Specify the efforts and achievements</w:t>
      </w:r>
    </w:p>
    <w:p w:rsidR="008658AF" w:rsidRPr="00727458" w:rsidRDefault="008658AF" w:rsidP="001135B7">
      <w:pPr>
        <w:autoSpaceDE w:val="0"/>
        <w:autoSpaceDN w:val="0"/>
        <w:adjustRightInd w:val="0"/>
      </w:pPr>
    </w:p>
    <w:p w:rsidR="008658AF" w:rsidRPr="00727458" w:rsidRDefault="008658AF" w:rsidP="00571861">
      <w:pPr>
        <w:numPr>
          <w:ilvl w:val="0"/>
          <w:numId w:val="2"/>
        </w:numPr>
        <w:autoSpaceDE w:val="0"/>
        <w:autoSpaceDN w:val="0"/>
        <w:adjustRightInd w:val="0"/>
        <w:spacing w:line="360" w:lineRule="auto"/>
        <w:jc w:val="both"/>
      </w:pPr>
      <w:r w:rsidRPr="00727458">
        <w:t xml:space="preserve">Consultancy services to M/S KHARE ELECTROTRANS, Tasgaon for transformer testing </w:t>
      </w:r>
      <w:r w:rsidR="008F2A98" w:rsidRPr="00727458">
        <w:t xml:space="preserve">&amp; design verification </w:t>
      </w:r>
    </w:p>
    <w:p w:rsidR="008658AF" w:rsidRPr="00727458" w:rsidRDefault="008658AF" w:rsidP="00571861">
      <w:pPr>
        <w:numPr>
          <w:ilvl w:val="0"/>
          <w:numId w:val="2"/>
        </w:numPr>
        <w:autoSpaceDE w:val="0"/>
        <w:autoSpaceDN w:val="0"/>
        <w:adjustRightInd w:val="0"/>
        <w:spacing w:line="360" w:lineRule="auto"/>
        <w:jc w:val="both"/>
      </w:pPr>
      <w:r w:rsidRPr="00727458">
        <w:t>Load survey of Shivaji University, Kolhapur for finding opportunities in electrical power saving</w:t>
      </w:r>
    </w:p>
    <w:p w:rsidR="008658AF" w:rsidRPr="00727458" w:rsidRDefault="008658AF" w:rsidP="00571861">
      <w:pPr>
        <w:numPr>
          <w:ilvl w:val="0"/>
          <w:numId w:val="2"/>
        </w:numPr>
        <w:autoSpaceDE w:val="0"/>
        <w:autoSpaceDN w:val="0"/>
        <w:adjustRightInd w:val="0"/>
        <w:spacing w:line="360" w:lineRule="auto"/>
        <w:jc w:val="both"/>
      </w:pPr>
      <w:r w:rsidRPr="00727458">
        <w:t>Inspection at “Water Purification Plant”</w:t>
      </w:r>
      <w:r w:rsidR="00F0589B" w:rsidRPr="00727458">
        <w:t xml:space="preserve"> for harmonics and power consumption.</w:t>
      </w:r>
      <w:r w:rsidRPr="00727458">
        <w:t xml:space="preserve"> Islampur Municipal Corporation, Islampur. </w:t>
      </w:r>
    </w:p>
    <w:p w:rsidR="008F2A98" w:rsidRPr="00727458" w:rsidRDefault="008F2A98" w:rsidP="00571861">
      <w:pPr>
        <w:numPr>
          <w:ilvl w:val="0"/>
          <w:numId w:val="2"/>
        </w:numPr>
        <w:autoSpaceDE w:val="0"/>
        <w:autoSpaceDN w:val="0"/>
        <w:adjustRightInd w:val="0"/>
        <w:spacing w:line="360" w:lineRule="auto"/>
        <w:jc w:val="both"/>
      </w:pPr>
      <w:r w:rsidRPr="00727458">
        <w:t>Industrial visit to 220KVA substation at Vishrambag, Sangli</w:t>
      </w:r>
    </w:p>
    <w:p w:rsidR="008F2A98" w:rsidRPr="00727458" w:rsidRDefault="008F2A98" w:rsidP="00571861">
      <w:pPr>
        <w:numPr>
          <w:ilvl w:val="0"/>
          <w:numId w:val="2"/>
        </w:numPr>
        <w:autoSpaceDE w:val="0"/>
        <w:autoSpaceDN w:val="0"/>
        <w:adjustRightInd w:val="0"/>
        <w:spacing w:line="360" w:lineRule="auto"/>
        <w:jc w:val="both"/>
      </w:pPr>
      <w:r w:rsidRPr="00727458">
        <w:t>Visit to hydro-electrical power generation station at Radhanagari and Kalambawadi</w:t>
      </w:r>
    </w:p>
    <w:p w:rsidR="00F0589B" w:rsidRPr="00727458" w:rsidRDefault="00F0589B" w:rsidP="00571861">
      <w:pPr>
        <w:numPr>
          <w:ilvl w:val="0"/>
          <w:numId w:val="2"/>
        </w:numPr>
        <w:autoSpaceDE w:val="0"/>
        <w:autoSpaceDN w:val="0"/>
        <w:adjustRightInd w:val="0"/>
        <w:spacing w:line="360" w:lineRule="auto"/>
        <w:jc w:val="both"/>
      </w:pPr>
      <w:r w:rsidRPr="00727458">
        <w:t>Visit to Wind generation site of ‘Suzlon’ at Ghatnandre.</w:t>
      </w:r>
    </w:p>
    <w:p w:rsidR="009E5B08" w:rsidRPr="00727458" w:rsidRDefault="009E5B08" w:rsidP="00571861">
      <w:pPr>
        <w:numPr>
          <w:ilvl w:val="0"/>
          <w:numId w:val="2"/>
        </w:numPr>
        <w:autoSpaceDE w:val="0"/>
        <w:autoSpaceDN w:val="0"/>
        <w:adjustRightInd w:val="0"/>
        <w:spacing w:line="360" w:lineRule="auto"/>
        <w:jc w:val="both"/>
      </w:pPr>
      <w:r w:rsidRPr="00727458">
        <w:t>Visit to water purification plant at Miraj.</w:t>
      </w:r>
    </w:p>
    <w:p w:rsidR="00882D3E" w:rsidRPr="007611AA" w:rsidRDefault="00882D3E" w:rsidP="001135B7">
      <w:pPr>
        <w:autoSpaceDE w:val="0"/>
        <w:autoSpaceDN w:val="0"/>
        <w:adjustRightInd w:val="0"/>
        <w:jc w:val="both"/>
        <w:rPr>
          <w:b/>
        </w:rPr>
      </w:pPr>
      <w:r w:rsidRPr="00727458">
        <w:br w:type="page"/>
      </w:r>
      <w:r w:rsidRPr="007611AA">
        <w:rPr>
          <w:b/>
        </w:rPr>
        <w:lastRenderedPageBreak/>
        <w:t>III-P.5.5 Publications and awards in inter institute events by students of the programme of study (</w:t>
      </w:r>
      <w:r w:rsidRPr="007611AA">
        <w:rPr>
          <w:b/>
          <w:bCs/>
        </w:rPr>
        <w:t>4</w:t>
      </w:r>
      <w:r w:rsidRPr="007611AA">
        <w:rPr>
          <w:b/>
        </w:rPr>
        <w:t>)</w:t>
      </w:r>
    </w:p>
    <w:p w:rsidR="005A4E84" w:rsidRDefault="00EF75CE" w:rsidP="001135B7">
      <w:pPr>
        <w:autoSpaceDE w:val="0"/>
        <w:autoSpaceDN w:val="0"/>
        <w:adjustRightInd w:val="0"/>
        <w:jc w:val="both"/>
      </w:pPr>
      <w:r w:rsidRPr="00EF75CE">
        <w:rPr>
          <w:b/>
          <w:noProof/>
        </w:rPr>
        <w:pict>
          <v:group id="_x0000_s1252" style="position:absolute;left:0;text-align:left;margin-left:459.4pt;margin-top:-93.95pt;width:67.95pt;height:989.55pt;z-index:251645440" coordorigin="10052,342" coordsize="1359,19791">
            <v:line id="_x0000_s1253" style="position:absolute" from="10052,342" to="10053,20133"/>
            <v:shape id="_x0000_s1254" type="#_x0000_t202" style="position:absolute;left:10067;top:597;width:1344;height:666" stroked="f">
              <v:textbox style="mso-next-textbox:#_x0000_s1254">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255" type="#_x0000_t202" style="position:absolute;left:10067;top:15613;width:1344;height:666" stroked="f">
              <v:textbox style="mso-next-textbox:#_x0000_s1255">
                <w:txbxContent>
                  <w:p w:rsidR="00264F42" w:rsidRPr="00D80835" w:rsidRDefault="00264F42" w:rsidP="00D80835"/>
                </w:txbxContent>
              </v:textbox>
            </v:shape>
          </v:group>
        </w:pict>
      </w:r>
    </w:p>
    <w:p w:rsidR="00882D3E" w:rsidRDefault="00882D3E" w:rsidP="001135B7">
      <w:pPr>
        <w:autoSpaceDE w:val="0"/>
        <w:autoSpaceDN w:val="0"/>
        <w:adjustRightInd w:val="0"/>
        <w:jc w:val="both"/>
      </w:pPr>
      <w:r w:rsidRPr="00727458">
        <w:t>Include a Table having those publications, which fetch awards by students in the events/conferences organized by other institutes. Include a tabulated list of all other student publications in a separate annexure.</w:t>
      </w:r>
    </w:p>
    <w:p w:rsidR="00EC60D4" w:rsidRPr="00727458" w:rsidRDefault="00EC60D4" w:rsidP="001135B7">
      <w:pPr>
        <w:autoSpaceDE w:val="0"/>
        <w:autoSpaceDN w:val="0"/>
        <w:adjustRightInd w:val="0"/>
        <w:jc w:val="both"/>
      </w:pPr>
    </w:p>
    <w:tbl>
      <w:tblPr>
        <w:tblW w:w="5000" w:type="pct"/>
        <w:tblLayout w:type="fixed"/>
        <w:tblLook w:val="0000"/>
      </w:tblPr>
      <w:tblGrid>
        <w:gridCol w:w="559"/>
        <w:gridCol w:w="1371"/>
        <w:gridCol w:w="2020"/>
        <w:gridCol w:w="1561"/>
        <w:gridCol w:w="1156"/>
        <w:gridCol w:w="1006"/>
        <w:gridCol w:w="1457"/>
      </w:tblGrid>
      <w:tr w:rsidR="00882D3E" w:rsidRPr="004F69D5" w:rsidTr="004F69D5">
        <w:trPr>
          <w:trHeight w:val="828"/>
        </w:trPr>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82D3E" w:rsidRPr="004F69D5" w:rsidRDefault="00882D3E" w:rsidP="001135B7">
            <w:pPr>
              <w:jc w:val="center"/>
              <w:rPr>
                <w:b/>
                <w:sz w:val="22"/>
              </w:rPr>
            </w:pPr>
            <w:r w:rsidRPr="004F69D5">
              <w:rPr>
                <w:b/>
                <w:sz w:val="22"/>
              </w:rPr>
              <w:t>Sr.</w:t>
            </w:r>
          </w:p>
          <w:p w:rsidR="00882D3E" w:rsidRPr="004F69D5" w:rsidRDefault="00882D3E" w:rsidP="001135B7">
            <w:pPr>
              <w:jc w:val="center"/>
              <w:rPr>
                <w:b/>
                <w:sz w:val="22"/>
              </w:rPr>
            </w:pPr>
            <w:r w:rsidRPr="004F69D5">
              <w:rPr>
                <w:b/>
                <w:sz w:val="22"/>
              </w:rPr>
              <w:t>No</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882D3E" w:rsidRPr="004F69D5" w:rsidRDefault="00882D3E" w:rsidP="001135B7">
            <w:pPr>
              <w:rPr>
                <w:b/>
                <w:sz w:val="22"/>
              </w:rPr>
            </w:pPr>
            <w:r w:rsidRPr="004F69D5">
              <w:rPr>
                <w:b/>
                <w:sz w:val="22"/>
              </w:rPr>
              <w:t>Name of the Program</w:t>
            </w:r>
          </w:p>
        </w:tc>
        <w:tc>
          <w:tcPr>
            <w:tcW w:w="1106" w:type="pct"/>
            <w:tcBorders>
              <w:top w:val="single" w:sz="4" w:space="0" w:color="auto"/>
              <w:left w:val="nil"/>
              <w:bottom w:val="single" w:sz="4" w:space="0" w:color="auto"/>
              <w:right w:val="single" w:sz="4" w:space="0" w:color="auto"/>
            </w:tcBorders>
            <w:shd w:val="clear" w:color="auto" w:fill="auto"/>
            <w:noWrap/>
            <w:vAlign w:val="center"/>
          </w:tcPr>
          <w:p w:rsidR="00882D3E" w:rsidRPr="004F69D5" w:rsidRDefault="00882D3E" w:rsidP="001135B7">
            <w:pPr>
              <w:jc w:val="center"/>
              <w:rPr>
                <w:b/>
                <w:sz w:val="22"/>
              </w:rPr>
            </w:pPr>
            <w:r w:rsidRPr="004F69D5">
              <w:rPr>
                <w:b/>
                <w:sz w:val="22"/>
              </w:rPr>
              <w:t>Organizer</w:t>
            </w:r>
          </w:p>
        </w:tc>
        <w:tc>
          <w:tcPr>
            <w:tcW w:w="855" w:type="pct"/>
            <w:tcBorders>
              <w:top w:val="single" w:sz="4" w:space="0" w:color="auto"/>
              <w:left w:val="nil"/>
              <w:bottom w:val="single" w:sz="4" w:space="0" w:color="auto"/>
              <w:right w:val="single" w:sz="4" w:space="0" w:color="auto"/>
            </w:tcBorders>
            <w:shd w:val="clear" w:color="auto" w:fill="auto"/>
            <w:noWrap/>
            <w:vAlign w:val="center"/>
          </w:tcPr>
          <w:p w:rsidR="00882D3E" w:rsidRPr="004F69D5" w:rsidRDefault="00882D3E" w:rsidP="001135B7">
            <w:pPr>
              <w:jc w:val="center"/>
              <w:rPr>
                <w:b/>
                <w:sz w:val="22"/>
              </w:rPr>
            </w:pPr>
            <w:r w:rsidRPr="004F69D5">
              <w:rPr>
                <w:b/>
                <w:sz w:val="22"/>
              </w:rPr>
              <w:t>Name of the Student/s</w:t>
            </w:r>
          </w:p>
        </w:tc>
        <w:tc>
          <w:tcPr>
            <w:tcW w:w="633" w:type="pct"/>
            <w:tcBorders>
              <w:top w:val="single" w:sz="4" w:space="0" w:color="auto"/>
              <w:left w:val="nil"/>
              <w:bottom w:val="single" w:sz="4" w:space="0" w:color="auto"/>
              <w:right w:val="single" w:sz="4" w:space="0" w:color="auto"/>
            </w:tcBorders>
            <w:shd w:val="clear" w:color="auto" w:fill="auto"/>
            <w:noWrap/>
            <w:vAlign w:val="center"/>
          </w:tcPr>
          <w:p w:rsidR="00882D3E" w:rsidRPr="004F69D5" w:rsidRDefault="00882D3E" w:rsidP="001135B7">
            <w:pPr>
              <w:jc w:val="center"/>
              <w:rPr>
                <w:b/>
                <w:sz w:val="22"/>
              </w:rPr>
            </w:pPr>
            <w:r w:rsidRPr="004F69D5">
              <w:rPr>
                <w:b/>
                <w:sz w:val="22"/>
              </w:rPr>
              <w:t>Academic Year</w:t>
            </w: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882D3E" w:rsidRPr="004F69D5" w:rsidRDefault="00882D3E" w:rsidP="001135B7">
            <w:pPr>
              <w:jc w:val="center"/>
              <w:rPr>
                <w:b/>
                <w:sz w:val="22"/>
              </w:rPr>
            </w:pPr>
            <w:r w:rsidRPr="004F69D5">
              <w:rPr>
                <w:b/>
                <w:sz w:val="22"/>
              </w:rPr>
              <w:t>Rank/ Status</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882D3E" w:rsidRPr="004F69D5" w:rsidRDefault="00882D3E" w:rsidP="001135B7">
            <w:pPr>
              <w:rPr>
                <w:b/>
                <w:sz w:val="22"/>
              </w:rPr>
            </w:pPr>
            <w:r w:rsidRPr="004F69D5">
              <w:rPr>
                <w:b/>
                <w:sz w:val="22"/>
              </w:rPr>
              <w:t>Event</w:t>
            </w:r>
          </w:p>
        </w:tc>
      </w:tr>
      <w:tr w:rsidR="00882D3E" w:rsidRPr="00727458" w:rsidTr="004F69D5">
        <w:trPr>
          <w:trHeight w:val="828"/>
        </w:trPr>
        <w:tc>
          <w:tcPr>
            <w:tcW w:w="306" w:type="pct"/>
            <w:tcBorders>
              <w:top w:val="nil"/>
              <w:left w:val="single" w:sz="4" w:space="0" w:color="auto"/>
              <w:bottom w:val="single" w:sz="4" w:space="0" w:color="auto"/>
              <w:right w:val="single" w:sz="4" w:space="0" w:color="auto"/>
            </w:tcBorders>
            <w:shd w:val="clear" w:color="auto" w:fill="auto"/>
            <w:noWrap/>
            <w:vAlign w:val="center"/>
          </w:tcPr>
          <w:p w:rsidR="00882D3E" w:rsidRPr="00727458" w:rsidRDefault="00882D3E" w:rsidP="001135B7">
            <w:pPr>
              <w:jc w:val="center"/>
            </w:pPr>
            <w:r w:rsidRPr="00727458">
              <w:t>1</w:t>
            </w:r>
          </w:p>
        </w:tc>
        <w:tc>
          <w:tcPr>
            <w:tcW w:w="7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Profest09</w:t>
            </w:r>
          </w:p>
        </w:tc>
        <w:tc>
          <w:tcPr>
            <w:tcW w:w="1106"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ADCET, Ashta</w:t>
            </w:r>
          </w:p>
        </w:tc>
        <w:tc>
          <w:tcPr>
            <w:tcW w:w="855"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Sutar  Suresh</w:t>
            </w:r>
          </w:p>
        </w:tc>
        <w:tc>
          <w:tcPr>
            <w:tcW w:w="633"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2008 - 09</w:t>
            </w:r>
          </w:p>
        </w:tc>
        <w:tc>
          <w:tcPr>
            <w:tcW w:w="5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 xml:space="preserve">2nd </w:t>
            </w:r>
          </w:p>
          <w:p w:rsidR="00882D3E" w:rsidRPr="00727458" w:rsidRDefault="00882D3E" w:rsidP="001135B7">
            <w:r w:rsidRPr="00727458">
              <w:t>prize</w:t>
            </w:r>
          </w:p>
        </w:tc>
        <w:tc>
          <w:tcPr>
            <w:tcW w:w="798"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project Presentation</w:t>
            </w:r>
          </w:p>
        </w:tc>
      </w:tr>
      <w:tr w:rsidR="00882D3E" w:rsidRPr="00727458" w:rsidTr="004F69D5">
        <w:trPr>
          <w:trHeight w:val="828"/>
        </w:trPr>
        <w:tc>
          <w:tcPr>
            <w:tcW w:w="306" w:type="pct"/>
            <w:tcBorders>
              <w:top w:val="nil"/>
              <w:left w:val="single" w:sz="4" w:space="0" w:color="auto"/>
              <w:bottom w:val="single" w:sz="4" w:space="0" w:color="auto"/>
              <w:right w:val="single" w:sz="4" w:space="0" w:color="auto"/>
            </w:tcBorders>
            <w:shd w:val="clear" w:color="auto" w:fill="auto"/>
            <w:noWrap/>
            <w:vAlign w:val="center"/>
          </w:tcPr>
          <w:p w:rsidR="00882D3E" w:rsidRPr="00727458" w:rsidRDefault="00882D3E" w:rsidP="001135B7">
            <w:pPr>
              <w:jc w:val="center"/>
            </w:pPr>
            <w:r w:rsidRPr="00727458">
              <w:t>2</w:t>
            </w:r>
          </w:p>
        </w:tc>
        <w:tc>
          <w:tcPr>
            <w:tcW w:w="7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Sneha 2009</w:t>
            </w:r>
          </w:p>
        </w:tc>
        <w:tc>
          <w:tcPr>
            <w:tcW w:w="1106"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ADCET, Ashta</w:t>
            </w:r>
          </w:p>
        </w:tc>
        <w:tc>
          <w:tcPr>
            <w:tcW w:w="855"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 xml:space="preserve">Kurolikar Sanket </w:t>
            </w:r>
          </w:p>
        </w:tc>
        <w:tc>
          <w:tcPr>
            <w:tcW w:w="633"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2008 - 09</w:t>
            </w:r>
          </w:p>
        </w:tc>
        <w:tc>
          <w:tcPr>
            <w:tcW w:w="5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Winner</w:t>
            </w:r>
          </w:p>
        </w:tc>
        <w:tc>
          <w:tcPr>
            <w:tcW w:w="798"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Drama</w:t>
            </w:r>
          </w:p>
        </w:tc>
      </w:tr>
      <w:tr w:rsidR="00882D3E" w:rsidRPr="00727458" w:rsidTr="004F69D5">
        <w:trPr>
          <w:trHeight w:val="828"/>
        </w:trPr>
        <w:tc>
          <w:tcPr>
            <w:tcW w:w="306" w:type="pct"/>
            <w:tcBorders>
              <w:top w:val="nil"/>
              <w:left w:val="single" w:sz="4" w:space="0" w:color="auto"/>
              <w:bottom w:val="single" w:sz="4" w:space="0" w:color="auto"/>
              <w:right w:val="single" w:sz="4" w:space="0" w:color="auto"/>
            </w:tcBorders>
            <w:shd w:val="clear" w:color="auto" w:fill="auto"/>
            <w:noWrap/>
            <w:vAlign w:val="center"/>
          </w:tcPr>
          <w:p w:rsidR="00882D3E" w:rsidRPr="00727458" w:rsidRDefault="00882D3E" w:rsidP="001135B7">
            <w:pPr>
              <w:jc w:val="center"/>
            </w:pPr>
            <w:r w:rsidRPr="00727458">
              <w:t>3</w:t>
            </w:r>
          </w:p>
        </w:tc>
        <w:tc>
          <w:tcPr>
            <w:tcW w:w="7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Zonal Sports</w:t>
            </w:r>
          </w:p>
        </w:tc>
        <w:tc>
          <w:tcPr>
            <w:tcW w:w="1106"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Shivaji University, Kolhapur</w:t>
            </w:r>
          </w:p>
        </w:tc>
        <w:tc>
          <w:tcPr>
            <w:tcW w:w="855"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Patil Manoj</w:t>
            </w:r>
          </w:p>
        </w:tc>
        <w:tc>
          <w:tcPr>
            <w:tcW w:w="633"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2008 - 09</w:t>
            </w:r>
          </w:p>
        </w:tc>
        <w:tc>
          <w:tcPr>
            <w:tcW w:w="5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Winner</w:t>
            </w:r>
          </w:p>
        </w:tc>
        <w:tc>
          <w:tcPr>
            <w:tcW w:w="798"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Chess</w:t>
            </w:r>
          </w:p>
        </w:tc>
      </w:tr>
      <w:tr w:rsidR="00882D3E" w:rsidRPr="00727458" w:rsidTr="004F69D5">
        <w:trPr>
          <w:trHeight w:val="828"/>
        </w:trPr>
        <w:tc>
          <w:tcPr>
            <w:tcW w:w="306" w:type="pct"/>
            <w:tcBorders>
              <w:top w:val="nil"/>
              <w:left w:val="single" w:sz="4" w:space="0" w:color="auto"/>
              <w:bottom w:val="single" w:sz="4" w:space="0" w:color="auto"/>
              <w:right w:val="single" w:sz="4" w:space="0" w:color="auto"/>
            </w:tcBorders>
            <w:shd w:val="clear" w:color="auto" w:fill="auto"/>
            <w:noWrap/>
            <w:vAlign w:val="center"/>
          </w:tcPr>
          <w:p w:rsidR="00882D3E" w:rsidRPr="00727458" w:rsidRDefault="00882D3E" w:rsidP="001135B7">
            <w:pPr>
              <w:jc w:val="center"/>
            </w:pPr>
            <w:r w:rsidRPr="00727458">
              <w:t>4</w:t>
            </w:r>
          </w:p>
        </w:tc>
        <w:tc>
          <w:tcPr>
            <w:tcW w:w="7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Sneha 2009</w:t>
            </w:r>
          </w:p>
        </w:tc>
        <w:tc>
          <w:tcPr>
            <w:tcW w:w="1106"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ADCET, Ashta</w:t>
            </w:r>
          </w:p>
        </w:tc>
        <w:tc>
          <w:tcPr>
            <w:tcW w:w="855"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Patil Manoj</w:t>
            </w:r>
          </w:p>
        </w:tc>
        <w:tc>
          <w:tcPr>
            <w:tcW w:w="633"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2008 - 09</w:t>
            </w:r>
          </w:p>
        </w:tc>
        <w:tc>
          <w:tcPr>
            <w:tcW w:w="5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Winner</w:t>
            </w:r>
          </w:p>
        </w:tc>
        <w:tc>
          <w:tcPr>
            <w:tcW w:w="798"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Chess</w:t>
            </w:r>
          </w:p>
        </w:tc>
      </w:tr>
      <w:tr w:rsidR="00882D3E" w:rsidRPr="00727458" w:rsidTr="004F69D5">
        <w:trPr>
          <w:trHeight w:val="828"/>
        </w:trPr>
        <w:tc>
          <w:tcPr>
            <w:tcW w:w="306" w:type="pct"/>
            <w:tcBorders>
              <w:top w:val="nil"/>
              <w:left w:val="single" w:sz="4" w:space="0" w:color="auto"/>
              <w:bottom w:val="single" w:sz="4" w:space="0" w:color="auto"/>
              <w:right w:val="single" w:sz="4" w:space="0" w:color="auto"/>
            </w:tcBorders>
            <w:shd w:val="clear" w:color="auto" w:fill="auto"/>
            <w:noWrap/>
            <w:vAlign w:val="center"/>
          </w:tcPr>
          <w:p w:rsidR="00882D3E" w:rsidRPr="00727458" w:rsidRDefault="00882D3E" w:rsidP="001135B7">
            <w:pPr>
              <w:jc w:val="center"/>
            </w:pPr>
            <w:r w:rsidRPr="00727458">
              <w:t>5</w:t>
            </w:r>
          </w:p>
        </w:tc>
        <w:tc>
          <w:tcPr>
            <w:tcW w:w="7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Antarnad</w:t>
            </w:r>
          </w:p>
        </w:tc>
        <w:tc>
          <w:tcPr>
            <w:tcW w:w="1106"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BATU, Lonere</w:t>
            </w:r>
          </w:p>
        </w:tc>
        <w:tc>
          <w:tcPr>
            <w:tcW w:w="855" w:type="pct"/>
            <w:tcBorders>
              <w:top w:val="nil"/>
              <w:left w:val="nil"/>
              <w:bottom w:val="single" w:sz="4" w:space="0" w:color="auto"/>
              <w:right w:val="single" w:sz="4" w:space="0" w:color="auto"/>
            </w:tcBorders>
            <w:shd w:val="clear" w:color="auto" w:fill="auto"/>
            <w:noWrap/>
            <w:vAlign w:val="center"/>
          </w:tcPr>
          <w:p w:rsidR="00882D3E" w:rsidRPr="00727458" w:rsidRDefault="00594724" w:rsidP="001135B7">
            <w:r w:rsidRPr="00727458">
              <w:t xml:space="preserve">Salvi Kalpesh </w:t>
            </w:r>
          </w:p>
        </w:tc>
        <w:tc>
          <w:tcPr>
            <w:tcW w:w="633"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2007 - 08</w:t>
            </w:r>
          </w:p>
        </w:tc>
        <w:tc>
          <w:tcPr>
            <w:tcW w:w="5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2nd prize</w:t>
            </w:r>
          </w:p>
        </w:tc>
        <w:tc>
          <w:tcPr>
            <w:tcW w:w="798"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Musical skit</w:t>
            </w:r>
          </w:p>
        </w:tc>
      </w:tr>
      <w:tr w:rsidR="00882D3E" w:rsidRPr="00727458" w:rsidTr="004F69D5">
        <w:trPr>
          <w:trHeight w:val="828"/>
        </w:trPr>
        <w:tc>
          <w:tcPr>
            <w:tcW w:w="306" w:type="pct"/>
            <w:tcBorders>
              <w:top w:val="nil"/>
              <w:left w:val="single" w:sz="4" w:space="0" w:color="auto"/>
              <w:bottom w:val="single" w:sz="4" w:space="0" w:color="auto"/>
              <w:right w:val="single" w:sz="4" w:space="0" w:color="auto"/>
            </w:tcBorders>
            <w:shd w:val="clear" w:color="auto" w:fill="auto"/>
            <w:noWrap/>
            <w:vAlign w:val="center"/>
          </w:tcPr>
          <w:p w:rsidR="00882D3E" w:rsidRPr="00727458" w:rsidRDefault="00882D3E" w:rsidP="001135B7">
            <w:pPr>
              <w:jc w:val="center"/>
            </w:pPr>
            <w:r w:rsidRPr="00727458">
              <w:t>6</w:t>
            </w:r>
          </w:p>
        </w:tc>
        <w:tc>
          <w:tcPr>
            <w:tcW w:w="7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Antarnad</w:t>
            </w:r>
          </w:p>
        </w:tc>
        <w:tc>
          <w:tcPr>
            <w:tcW w:w="1106"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 xml:space="preserve">BATU, Lonere, </w:t>
            </w:r>
          </w:p>
        </w:tc>
        <w:tc>
          <w:tcPr>
            <w:tcW w:w="855" w:type="pct"/>
            <w:tcBorders>
              <w:top w:val="nil"/>
              <w:left w:val="nil"/>
              <w:bottom w:val="single" w:sz="4" w:space="0" w:color="auto"/>
              <w:right w:val="single" w:sz="4" w:space="0" w:color="auto"/>
            </w:tcBorders>
            <w:shd w:val="clear" w:color="auto" w:fill="auto"/>
            <w:noWrap/>
            <w:vAlign w:val="center"/>
          </w:tcPr>
          <w:p w:rsidR="00882D3E" w:rsidRPr="00727458" w:rsidRDefault="00594724" w:rsidP="001135B7">
            <w:r w:rsidRPr="00727458">
              <w:t xml:space="preserve">Salvi Kalpesh </w:t>
            </w:r>
          </w:p>
        </w:tc>
        <w:tc>
          <w:tcPr>
            <w:tcW w:w="633"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2007 - 08</w:t>
            </w:r>
          </w:p>
        </w:tc>
        <w:tc>
          <w:tcPr>
            <w:tcW w:w="5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1st prize</w:t>
            </w:r>
          </w:p>
        </w:tc>
        <w:tc>
          <w:tcPr>
            <w:tcW w:w="798"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Shell Collection</w:t>
            </w:r>
          </w:p>
        </w:tc>
      </w:tr>
      <w:tr w:rsidR="00882D3E" w:rsidRPr="00727458" w:rsidTr="004F69D5">
        <w:trPr>
          <w:trHeight w:val="828"/>
        </w:trPr>
        <w:tc>
          <w:tcPr>
            <w:tcW w:w="306" w:type="pct"/>
            <w:tcBorders>
              <w:top w:val="nil"/>
              <w:left w:val="single" w:sz="4" w:space="0" w:color="auto"/>
              <w:bottom w:val="single" w:sz="4" w:space="0" w:color="auto"/>
              <w:right w:val="single" w:sz="4" w:space="0" w:color="auto"/>
            </w:tcBorders>
            <w:shd w:val="clear" w:color="auto" w:fill="auto"/>
            <w:noWrap/>
            <w:vAlign w:val="center"/>
          </w:tcPr>
          <w:p w:rsidR="00882D3E" w:rsidRPr="00727458" w:rsidRDefault="00882D3E" w:rsidP="001135B7">
            <w:pPr>
              <w:jc w:val="center"/>
            </w:pPr>
            <w:r w:rsidRPr="00727458">
              <w:t>7</w:t>
            </w:r>
          </w:p>
        </w:tc>
        <w:tc>
          <w:tcPr>
            <w:tcW w:w="7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Antarnad</w:t>
            </w:r>
          </w:p>
        </w:tc>
        <w:tc>
          <w:tcPr>
            <w:tcW w:w="1106"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BATU, Lonere</w:t>
            </w:r>
          </w:p>
        </w:tc>
        <w:tc>
          <w:tcPr>
            <w:tcW w:w="855" w:type="pct"/>
            <w:tcBorders>
              <w:top w:val="nil"/>
              <w:left w:val="nil"/>
              <w:bottom w:val="single" w:sz="4" w:space="0" w:color="auto"/>
              <w:right w:val="single" w:sz="4" w:space="0" w:color="auto"/>
            </w:tcBorders>
            <w:shd w:val="clear" w:color="auto" w:fill="auto"/>
            <w:noWrap/>
            <w:vAlign w:val="center"/>
          </w:tcPr>
          <w:p w:rsidR="00882D3E" w:rsidRPr="00727458" w:rsidRDefault="00594724" w:rsidP="001135B7">
            <w:r w:rsidRPr="00727458">
              <w:t xml:space="preserve">Salvi Kalpesh </w:t>
            </w:r>
          </w:p>
        </w:tc>
        <w:tc>
          <w:tcPr>
            <w:tcW w:w="633"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2007 - 08</w:t>
            </w:r>
          </w:p>
        </w:tc>
        <w:tc>
          <w:tcPr>
            <w:tcW w:w="5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3rd prize</w:t>
            </w:r>
          </w:p>
        </w:tc>
        <w:tc>
          <w:tcPr>
            <w:tcW w:w="798"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Poem</w:t>
            </w:r>
          </w:p>
        </w:tc>
      </w:tr>
      <w:tr w:rsidR="00882D3E" w:rsidRPr="00727458" w:rsidTr="004F69D5">
        <w:trPr>
          <w:trHeight w:val="828"/>
        </w:trPr>
        <w:tc>
          <w:tcPr>
            <w:tcW w:w="306" w:type="pct"/>
            <w:tcBorders>
              <w:top w:val="nil"/>
              <w:left w:val="single" w:sz="4" w:space="0" w:color="auto"/>
              <w:bottom w:val="single" w:sz="4" w:space="0" w:color="auto"/>
              <w:right w:val="single" w:sz="4" w:space="0" w:color="auto"/>
            </w:tcBorders>
            <w:shd w:val="clear" w:color="auto" w:fill="auto"/>
            <w:noWrap/>
            <w:vAlign w:val="center"/>
          </w:tcPr>
          <w:p w:rsidR="00882D3E" w:rsidRPr="00727458" w:rsidRDefault="00882D3E" w:rsidP="001135B7">
            <w:pPr>
              <w:jc w:val="center"/>
            </w:pPr>
            <w:r w:rsidRPr="00727458">
              <w:t>8</w:t>
            </w:r>
          </w:p>
        </w:tc>
        <w:tc>
          <w:tcPr>
            <w:tcW w:w="7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Sneha2007</w:t>
            </w:r>
          </w:p>
        </w:tc>
        <w:tc>
          <w:tcPr>
            <w:tcW w:w="1106"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ADCET, Ashta</w:t>
            </w:r>
          </w:p>
        </w:tc>
        <w:tc>
          <w:tcPr>
            <w:tcW w:w="855"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Sutar Suresh</w:t>
            </w:r>
          </w:p>
        </w:tc>
        <w:tc>
          <w:tcPr>
            <w:tcW w:w="633"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2007 - 08</w:t>
            </w:r>
          </w:p>
        </w:tc>
        <w:tc>
          <w:tcPr>
            <w:tcW w:w="5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1st prize</w:t>
            </w:r>
          </w:p>
        </w:tc>
        <w:tc>
          <w:tcPr>
            <w:tcW w:w="798"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Kabbadi</w:t>
            </w:r>
          </w:p>
        </w:tc>
      </w:tr>
      <w:tr w:rsidR="00882D3E" w:rsidRPr="00727458" w:rsidTr="004F69D5">
        <w:trPr>
          <w:trHeight w:val="828"/>
        </w:trPr>
        <w:tc>
          <w:tcPr>
            <w:tcW w:w="306" w:type="pct"/>
            <w:tcBorders>
              <w:top w:val="nil"/>
              <w:left w:val="single" w:sz="4" w:space="0" w:color="auto"/>
              <w:bottom w:val="single" w:sz="4" w:space="0" w:color="auto"/>
              <w:right w:val="single" w:sz="4" w:space="0" w:color="auto"/>
            </w:tcBorders>
            <w:shd w:val="clear" w:color="auto" w:fill="auto"/>
            <w:noWrap/>
            <w:vAlign w:val="center"/>
          </w:tcPr>
          <w:p w:rsidR="00882D3E" w:rsidRPr="00727458" w:rsidRDefault="00882D3E" w:rsidP="001135B7">
            <w:pPr>
              <w:jc w:val="center"/>
            </w:pPr>
            <w:r w:rsidRPr="00727458">
              <w:t>9</w:t>
            </w:r>
          </w:p>
        </w:tc>
        <w:tc>
          <w:tcPr>
            <w:tcW w:w="7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Sneha2008</w:t>
            </w:r>
          </w:p>
        </w:tc>
        <w:tc>
          <w:tcPr>
            <w:tcW w:w="1106"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ADCET, Ashta</w:t>
            </w:r>
          </w:p>
        </w:tc>
        <w:tc>
          <w:tcPr>
            <w:tcW w:w="855"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Sutar Suresh</w:t>
            </w:r>
          </w:p>
        </w:tc>
        <w:tc>
          <w:tcPr>
            <w:tcW w:w="633"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2007 - 08</w:t>
            </w:r>
          </w:p>
        </w:tc>
        <w:tc>
          <w:tcPr>
            <w:tcW w:w="5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Runner</w:t>
            </w:r>
          </w:p>
        </w:tc>
        <w:tc>
          <w:tcPr>
            <w:tcW w:w="798"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Kabbadi</w:t>
            </w:r>
          </w:p>
        </w:tc>
      </w:tr>
      <w:tr w:rsidR="007611AA" w:rsidRPr="00727458" w:rsidTr="004F69D5">
        <w:trPr>
          <w:trHeight w:val="828"/>
        </w:trPr>
        <w:tc>
          <w:tcPr>
            <w:tcW w:w="306" w:type="pct"/>
            <w:tcBorders>
              <w:top w:val="nil"/>
              <w:left w:val="single" w:sz="4" w:space="0" w:color="auto"/>
              <w:bottom w:val="single" w:sz="4" w:space="0" w:color="auto"/>
              <w:right w:val="single" w:sz="4" w:space="0" w:color="auto"/>
            </w:tcBorders>
            <w:shd w:val="clear" w:color="auto" w:fill="auto"/>
            <w:noWrap/>
            <w:vAlign w:val="center"/>
          </w:tcPr>
          <w:p w:rsidR="007611AA" w:rsidRPr="00727458" w:rsidRDefault="007611AA" w:rsidP="001135B7">
            <w:pPr>
              <w:jc w:val="center"/>
            </w:pPr>
            <w:r w:rsidRPr="00727458">
              <w:t>10</w:t>
            </w:r>
          </w:p>
        </w:tc>
        <w:tc>
          <w:tcPr>
            <w:tcW w:w="751" w:type="pct"/>
            <w:tcBorders>
              <w:top w:val="nil"/>
              <w:left w:val="nil"/>
              <w:bottom w:val="single" w:sz="4" w:space="0" w:color="auto"/>
              <w:right w:val="single" w:sz="4" w:space="0" w:color="auto"/>
            </w:tcBorders>
            <w:shd w:val="clear" w:color="auto" w:fill="auto"/>
            <w:noWrap/>
            <w:vAlign w:val="center"/>
          </w:tcPr>
          <w:p w:rsidR="007611AA" w:rsidRPr="00727458" w:rsidRDefault="007611AA" w:rsidP="001135B7">
            <w:r w:rsidRPr="00727458">
              <w:t>Sneha 2007</w:t>
            </w:r>
          </w:p>
        </w:tc>
        <w:tc>
          <w:tcPr>
            <w:tcW w:w="1106" w:type="pct"/>
            <w:tcBorders>
              <w:top w:val="nil"/>
              <w:left w:val="nil"/>
              <w:bottom w:val="single" w:sz="4" w:space="0" w:color="auto"/>
              <w:right w:val="single" w:sz="4" w:space="0" w:color="auto"/>
            </w:tcBorders>
            <w:shd w:val="clear" w:color="auto" w:fill="auto"/>
            <w:noWrap/>
            <w:vAlign w:val="center"/>
          </w:tcPr>
          <w:p w:rsidR="007611AA" w:rsidRPr="00727458" w:rsidRDefault="007611AA" w:rsidP="001135B7">
            <w:r w:rsidRPr="00727458">
              <w:t>ADCET, Ashta</w:t>
            </w:r>
          </w:p>
        </w:tc>
        <w:tc>
          <w:tcPr>
            <w:tcW w:w="855" w:type="pct"/>
            <w:tcBorders>
              <w:top w:val="nil"/>
              <w:left w:val="nil"/>
              <w:bottom w:val="single" w:sz="4" w:space="0" w:color="auto"/>
              <w:right w:val="single" w:sz="4" w:space="0" w:color="auto"/>
            </w:tcBorders>
            <w:shd w:val="clear" w:color="auto" w:fill="auto"/>
            <w:noWrap/>
            <w:vAlign w:val="center"/>
          </w:tcPr>
          <w:p w:rsidR="007611AA" w:rsidRPr="00727458" w:rsidRDefault="007611AA" w:rsidP="001135B7">
            <w:r w:rsidRPr="00727458">
              <w:t>Patil Manoj</w:t>
            </w:r>
          </w:p>
        </w:tc>
        <w:tc>
          <w:tcPr>
            <w:tcW w:w="633" w:type="pct"/>
            <w:tcBorders>
              <w:top w:val="nil"/>
              <w:left w:val="nil"/>
              <w:bottom w:val="single" w:sz="4" w:space="0" w:color="auto"/>
              <w:right w:val="single" w:sz="4" w:space="0" w:color="auto"/>
            </w:tcBorders>
            <w:shd w:val="clear" w:color="auto" w:fill="auto"/>
            <w:noWrap/>
            <w:vAlign w:val="center"/>
          </w:tcPr>
          <w:p w:rsidR="007611AA" w:rsidRPr="00727458" w:rsidRDefault="007611AA" w:rsidP="001135B7">
            <w:r w:rsidRPr="00727458">
              <w:t>2006 - 07</w:t>
            </w:r>
          </w:p>
        </w:tc>
        <w:tc>
          <w:tcPr>
            <w:tcW w:w="551" w:type="pct"/>
            <w:tcBorders>
              <w:top w:val="nil"/>
              <w:left w:val="nil"/>
              <w:bottom w:val="single" w:sz="4" w:space="0" w:color="auto"/>
              <w:right w:val="single" w:sz="4" w:space="0" w:color="auto"/>
            </w:tcBorders>
            <w:shd w:val="clear" w:color="auto" w:fill="auto"/>
            <w:noWrap/>
            <w:vAlign w:val="center"/>
          </w:tcPr>
          <w:p w:rsidR="007611AA" w:rsidRPr="00727458" w:rsidRDefault="007611AA" w:rsidP="004932F8">
            <w:r w:rsidRPr="00727458">
              <w:t>1st prize</w:t>
            </w:r>
          </w:p>
        </w:tc>
        <w:tc>
          <w:tcPr>
            <w:tcW w:w="798" w:type="pct"/>
            <w:tcBorders>
              <w:top w:val="nil"/>
              <w:left w:val="nil"/>
              <w:bottom w:val="single" w:sz="4" w:space="0" w:color="auto"/>
              <w:right w:val="single" w:sz="4" w:space="0" w:color="auto"/>
            </w:tcBorders>
            <w:shd w:val="clear" w:color="auto" w:fill="auto"/>
            <w:noWrap/>
            <w:vAlign w:val="center"/>
          </w:tcPr>
          <w:p w:rsidR="007611AA" w:rsidRPr="00727458" w:rsidRDefault="007611AA" w:rsidP="001135B7">
            <w:r w:rsidRPr="00727458">
              <w:t>Chess</w:t>
            </w:r>
          </w:p>
        </w:tc>
      </w:tr>
      <w:tr w:rsidR="00882D3E" w:rsidRPr="00727458" w:rsidTr="004F69D5">
        <w:trPr>
          <w:trHeight w:val="828"/>
        </w:trPr>
        <w:tc>
          <w:tcPr>
            <w:tcW w:w="306" w:type="pct"/>
            <w:tcBorders>
              <w:top w:val="nil"/>
              <w:left w:val="single" w:sz="4" w:space="0" w:color="auto"/>
              <w:bottom w:val="single" w:sz="4" w:space="0" w:color="auto"/>
              <w:right w:val="single" w:sz="4" w:space="0" w:color="auto"/>
            </w:tcBorders>
            <w:shd w:val="clear" w:color="auto" w:fill="auto"/>
            <w:noWrap/>
            <w:vAlign w:val="center"/>
          </w:tcPr>
          <w:p w:rsidR="00882D3E" w:rsidRPr="00727458" w:rsidRDefault="00882D3E" w:rsidP="001135B7">
            <w:pPr>
              <w:jc w:val="center"/>
            </w:pPr>
            <w:r w:rsidRPr="00727458">
              <w:t>11</w:t>
            </w:r>
          </w:p>
        </w:tc>
        <w:tc>
          <w:tcPr>
            <w:tcW w:w="7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 xml:space="preserve">Sports </w:t>
            </w:r>
          </w:p>
        </w:tc>
        <w:tc>
          <w:tcPr>
            <w:tcW w:w="1106"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ADCET, Ashta</w:t>
            </w:r>
          </w:p>
        </w:tc>
        <w:tc>
          <w:tcPr>
            <w:tcW w:w="855"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Pujari Digambar</w:t>
            </w:r>
          </w:p>
        </w:tc>
        <w:tc>
          <w:tcPr>
            <w:tcW w:w="633"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2006 - 07</w:t>
            </w:r>
          </w:p>
        </w:tc>
        <w:tc>
          <w:tcPr>
            <w:tcW w:w="5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1st prize</w:t>
            </w:r>
          </w:p>
        </w:tc>
        <w:tc>
          <w:tcPr>
            <w:tcW w:w="798"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Kabadi</w:t>
            </w:r>
          </w:p>
        </w:tc>
      </w:tr>
      <w:tr w:rsidR="00882D3E" w:rsidRPr="00727458" w:rsidTr="004F69D5">
        <w:trPr>
          <w:trHeight w:val="828"/>
        </w:trPr>
        <w:tc>
          <w:tcPr>
            <w:tcW w:w="306" w:type="pct"/>
            <w:tcBorders>
              <w:top w:val="nil"/>
              <w:left w:val="single" w:sz="4" w:space="0" w:color="auto"/>
              <w:bottom w:val="single" w:sz="4" w:space="0" w:color="auto"/>
              <w:right w:val="single" w:sz="4" w:space="0" w:color="auto"/>
            </w:tcBorders>
            <w:shd w:val="clear" w:color="auto" w:fill="auto"/>
            <w:noWrap/>
            <w:vAlign w:val="center"/>
          </w:tcPr>
          <w:p w:rsidR="00882D3E" w:rsidRPr="00727458" w:rsidRDefault="00882D3E" w:rsidP="001135B7">
            <w:pPr>
              <w:jc w:val="center"/>
            </w:pPr>
            <w:r w:rsidRPr="00727458">
              <w:t>12</w:t>
            </w:r>
          </w:p>
        </w:tc>
        <w:tc>
          <w:tcPr>
            <w:tcW w:w="7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 xml:space="preserve">Sports </w:t>
            </w:r>
          </w:p>
        </w:tc>
        <w:tc>
          <w:tcPr>
            <w:tcW w:w="1106"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ADCET, Ashta</w:t>
            </w:r>
          </w:p>
        </w:tc>
        <w:tc>
          <w:tcPr>
            <w:tcW w:w="855"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Pujari Digambar</w:t>
            </w:r>
          </w:p>
        </w:tc>
        <w:tc>
          <w:tcPr>
            <w:tcW w:w="633"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2006 - 07</w:t>
            </w:r>
          </w:p>
        </w:tc>
        <w:tc>
          <w:tcPr>
            <w:tcW w:w="551"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2nd prize</w:t>
            </w:r>
          </w:p>
        </w:tc>
        <w:tc>
          <w:tcPr>
            <w:tcW w:w="798" w:type="pct"/>
            <w:tcBorders>
              <w:top w:val="nil"/>
              <w:left w:val="nil"/>
              <w:bottom w:val="single" w:sz="4" w:space="0" w:color="auto"/>
              <w:right w:val="single" w:sz="4" w:space="0" w:color="auto"/>
            </w:tcBorders>
            <w:shd w:val="clear" w:color="auto" w:fill="auto"/>
            <w:noWrap/>
            <w:vAlign w:val="center"/>
          </w:tcPr>
          <w:p w:rsidR="00882D3E" w:rsidRPr="00727458" w:rsidRDefault="00882D3E" w:rsidP="001135B7">
            <w:r w:rsidRPr="00727458">
              <w:t>Khokko</w:t>
            </w:r>
          </w:p>
        </w:tc>
      </w:tr>
    </w:tbl>
    <w:p w:rsidR="00423A88" w:rsidRPr="00727458" w:rsidRDefault="00423A88" w:rsidP="001135B7">
      <w:pPr>
        <w:autoSpaceDE w:val="0"/>
        <w:autoSpaceDN w:val="0"/>
        <w:adjustRightInd w:val="0"/>
        <w:rPr>
          <w:b/>
          <w:bCs/>
        </w:rPr>
      </w:pPr>
      <w:r w:rsidRPr="00727458">
        <w:br w:type="page"/>
      </w:r>
      <w:r w:rsidRPr="00727458">
        <w:rPr>
          <w:b/>
          <w:bCs/>
        </w:rPr>
        <w:lastRenderedPageBreak/>
        <w:t>III-P.6 Students’ Projects Quality (20)</w:t>
      </w:r>
    </w:p>
    <w:p w:rsidR="00423A88" w:rsidRPr="00727458" w:rsidRDefault="00EF75CE" w:rsidP="001135B7">
      <w:pPr>
        <w:autoSpaceDE w:val="0"/>
        <w:autoSpaceDN w:val="0"/>
        <w:adjustRightInd w:val="0"/>
      </w:pPr>
      <w:r w:rsidRPr="00EF75CE">
        <w:rPr>
          <w:b/>
          <w:bCs/>
          <w:noProof/>
        </w:rPr>
        <w:pict>
          <v:group id="_x0000_s1256" style="position:absolute;margin-left:459.15pt;margin-top:-78.3pt;width:67.95pt;height:989.55pt;z-index:251646464" coordorigin="10052,342" coordsize="1359,19791">
            <v:line id="_x0000_s1257" style="position:absolute" from="10052,342" to="10053,20133"/>
            <v:shape id="_x0000_s1258" type="#_x0000_t202" style="position:absolute;left:10067;top:597;width:1344;height:666" stroked="f">
              <v:textbox style="mso-next-textbox:#_x0000_s1258">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259" type="#_x0000_t202" style="position:absolute;left:10067;top:15613;width:1344;height:666" stroked="f">
              <v:textbox style="mso-next-textbox:#_x0000_s1259">
                <w:txbxContent>
                  <w:p w:rsidR="00264F42" w:rsidRPr="00D80835" w:rsidRDefault="00264F42" w:rsidP="00D80835"/>
                </w:txbxContent>
              </v:textbox>
            </v:shape>
          </v:group>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2"/>
        <w:gridCol w:w="1483"/>
        <w:gridCol w:w="1584"/>
        <w:gridCol w:w="1224"/>
        <w:gridCol w:w="1536"/>
        <w:gridCol w:w="1139"/>
        <w:gridCol w:w="562"/>
      </w:tblGrid>
      <w:tr w:rsidR="00423A88" w:rsidRPr="00A62073" w:rsidTr="00EF4AB1">
        <w:trPr>
          <w:cantSplit/>
          <w:trHeight w:val="1279"/>
        </w:trPr>
        <w:tc>
          <w:tcPr>
            <w:tcW w:w="891" w:type="pct"/>
            <w:vAlign w:val="center"/>
          </w:tcPr>
          <w:p w:rsidR="00423A88" w:rsidRPr="00A62073" w:rsidRDefault="00423A88" w:rsidP="001135B7">
            <w:pPr>
              <w:autoSpaceDE w:val="0"/>
              <w:autoSpaceDN w:val="0"/>
              <w:adjustRightInd w:val="0"/>
              <w:jc w:val="center"/>
              <w:rPr>
                <w:b/>
                <w:sz w:val="20"/>
              </w:rPr>
            </w:pPr>
            <w:r w:rsidRPr="00A62073">
              <w:rPr>
                <w:b/>
                <w:sz w:val="20"/>
              </w:rPr>
              <w:t>Name of</w:t>
            </w:r>
          </w:p>
          <w:p w:rsidR="00423A88" w:rsidRPr="00A62073" w:rsidRDefault="00423A88" w:rsidP="001135B7">
            <w:pPr>
              <w:autoSpaceDE w:val="0"/>
              <w:autoSpaceDN w:val="0"/>
              <w:adjustRightInd w:val="0"/>
              <w:jc w:val="center"/>
              <w:rPr>
                <w:b/>
                <w:sz w:val="20"/>
              </w:rPr>
            </w:pPr>
            <w:r w:rsidRPr="00A62073">
              <w:rPr>
                <w:b/>
                <w:sz w:val="20"/>
              </w:rPr>
              <w:t>the</w:t>
            </w:r>
          </w:p>
          <w:p w:rsidR="00423A88" w:rsidRPr="00A62073" w:rsidRDefault="00423A88" w:rsidP="001135B7">
            <w:pPr>
              <w:autoSpaceDE w:val="0"/>
              <w:autoSpaceDN w:val="0"/>
              <w:adjustRightInd w:val="0"/>
              <w:jc w:val="center"/>
              <w:rPr>
                <w:b/>
                <w:sz w:val="20"/>
              </w:rPr>
            </w:pPr>
            <w:r w:rsidRPr="00A62073">
              <w:rPr>
                <w:b/>
                <w:sz w:val="20"/>
              </w:rPr>
              <w:t>Student(s)</w:t>
            </w:r>
          </w:p>
        </w:tc>
        <w:tc>
          <w:tcPr>
            <w:tcW w:w="731" w:type="pct"/>
            <w:vAlign w:val="center"/>
          </w:tcPr>
          <w:p w:rsidR="00423A88" w:rsidRPr="00A62073" w:rsidRDefault="00423A88" w:rsidP="001135B7">
            <w:pPr>
              <w:autoSpaceDE w:val="0"/>
              <w:autoSpaceDN w:val="0"/>
              <w:adjustRightInd w:val="0"/>
              <w:jc w:val="center"/>
              <w:rPr>
                <w:b/>
                <w:sz w:val="20"/>
              </w:rPr>
            </w:pPr>
            <w:r w:rsidRPr="00A62073">
              <w:rPr>
                <w:b/>
                <w:sz w:val="20"/>
              </w:rPr>
              <w:t>Project</w:t>
            </w:r>
          </w:p>
          <w:p w:rsidR="00423A88" w:rsidRPr="00A62073" w:rsidRDefault="00423A88" w:rsidP="001135B7">
            <w:pPr>
              <w:autoSpaceDE w:val="0"/>
              <w:autoSpaceDN w:val="0"/>
              <w:adjustRightInd w:val="0"/>
              <w:jc w:val="center"/>
              <w:rPr>
                <w:b/>
                <w:sz w:val="20"/>
              </w:rPr>
            </w:pPr>
            <w:r w:rsidRPr="00A62073">
              <w:rPr>
                <w:b/>
                <w:sz w:val="20"/>
              </w:rPr>
              <w:t>Title</w:t>
            </w:r>
          </w:p>
        </w:tc>
        <w:tc>
          <w:tcPr>
            <w:tcW w:w="881" w:type="pct"/>
            <w:vAlign w:val="center"/>
          </w:tcPr>
          <w:p w:rsidR="00423A88" w:rsidRPr="00A62073" w:rsidRDefault="00423A88" w:rsidP="001135B7">
            <w:pPr>
              <w:autoSpaceDE w:val="0"/>
              <w:autoSpaceDN w:val="0"/>
              <w:adjustRightInd w:val="0"/>
              <w:jc w:val="center"/>
              <w:rPr>
                <w:b/>
                <w:sz w:val="20"/>
              </w:rPr>
            </w:pPr>
            <w:r w:rsidRPr="00A62073">
              <w:rPr>
                <w:b/>
                <w:sz w:val="20"/>
              </w:rPr>
              <w:t>Areas of</w:t>
            </w:r>
          </w:p>
          <w:p w:rsidR="00423A88" w:rsidRPr="00A62073" w:rsidRDefault="00423A88" w:rsidP="001135B7">
            <w:pPr>
              <w:autoSpaceDE w:val="0"/>
              <w:autoSpaceDN w:val="0"/>
              <w:adjustRightInd w:val="0"/>
              <w:jc w:val="center"/>
              <w:rPr>
                <w:b/>
                <w:sz w:val="20"/>
              </w:rPr>
            </w:pPr>
            <w:r w:rsidRPr="00A62073">
              <w:rPr>
                <w:b/>
                <w:sz w:val="20"/>
              </w:rPr>
              <w:t>Specialization</w:t>
            </w:r>
          </w:p>
        </w:tc>
        <w:tc>
          <w:tcPr>
            <w:tcW w:w="684" w:type="pct"/>
            <w:vAlign w:val="center"/>
          </w:tcPr>
          <w:p w:rsidR="00423A88" w:rsidRPr="00A62073" w:rsidRDefault="00423A88" w:rsidP="001135B7">
            <w:pPr>
              <w:autoSpaceDE w:val="0"/>
              <w:autoSpaceDN w:val="0"/>
              <w:adjustRightInd w:val="0"/>
              <w:jc w:val="center"/>
              <w:rPr>
                <w:b/>
                <w:sz w:val="20"/>
              </w:rPr>
            </w:pPr>
            <w:r w:rsidRPr="00A62073">
              <w:rPr>
                <w:b/>
                <w:sz w:val="20"/>
              </w:rPr>
              <w:t>Project</w:t>
            </w:r>
          </w:p>
          <w:p w:rsidR="00423A88" w:rsidRPr="00A62073" w:rsidRDefault="00423A88" w:rsidP="001135B7">
            <w:pPr>
              <w:autoSpaceDE w:val="0"/>
              <w:autoSpaceDN w:val="0"/>
              <w:adjustRightInd w:val="0"/>
              <w:jc w:val="center"/>
              <w:rPr>
                <w:b/>
                <w:sz w:val="20"/>
              </w:rPr>
            </w:pPr>
            <w:r w:rsidRPr="00A62073">
              <w:rPr>
                <w:b/>
                <w:sz w:val="20"/>
              </w:rPr>
              <w:t>Supervisor</w:t>
            </w:r>
          </w:p>
        </w:tc>
        <w:tc>
          <w:tcPr>
            <w:tcW w:w="855" w:type="pct"/>
            <w:vAlign w:val="center"/>
          </w:tcPr>
          <w:p w:rsidR="00423A88" w:rsidRPr="00A62073" w:rsidRDefault="00423A88" w:rsidP="001135B7">
            <w:pPr>
              <w:autoSpaceDE w:val="0"/>
              <w:autoSpaceDN w:val="0"/>
              <w:adjustRightInd w:val="0"/>
              <w:jc w:val="center"/>
              <w:rPr>
                <w:b/>
                <w:sz w:val="20"/>
              </w:rPr>
            </w:pPr>
            <w:r w:rsidRPr="00A62073">
              <w:rPr>
                <w:b/>
                <w:sz w:val="20"/>
              </w:rPr>
              <w:t>Contribution/</w:t>
            </w:r>
          </w:p>
          <w:p w:rsidR="00423A88" w:rsidRPr="00A62073" w:rsidRDefault="00423A88" w:rsidP="001135B7">
            <w:pPr>
              <w:autoSpaceDE w:val="0"/>
              <w:autoSpaceDN w:val="0"/>
              <w:adjustRightInd w:val="0"/>
              <w:jc w:val="center"/>
              <w:rPr>
                <w:b/>
                <w:sz w:val="20"/>
              </w:rPr>
            </w:pPr>
            <w:r w:rsidRPr="00A62073">
              <w:rPr>
                <w:b/>
                <w:sz w:val="20"/>
              </w:rPr>
              <w:t>Achievement/ Research Output</w:t>
            </w:r>
          </w:p>
        </w:tc>
        <w:tc>
          <w:tcPr>
            <w:tcW w:w="637" w:type="pct"/>
            <w:vAlign w:val="center"/>
          </w:tcPr>
          <w:p w:rsidR="00423A88" w:rsidRPr="00A62073" w:rsidRDefault="00423A88" w:rsidP="001135B7">
            <w:pPr>
              <w:autoSpaceDE w:val="0"/>
              <w:autoSpaceDN w:val="0"/>
              <w:adjustRightInd w:val="0"/>
              <w:jc w:val="center"/>
              <w:rPr>
                <w:b/>
                <w:sz w:val="20"/>
              </w:rPr>
            </w:pPr>
            <w:r w:rsidRPr="00A62073">
              <w:rPr>
                <w:b/>
                <w:sz w:val="20"/>
              </w:rPr>
              <w:t>Matching</w:t>
            </w:r>
          </w:p>
          <w:p w:rsidR="00423A88" w:rsidRPr="00A62073" w:rsidRDefault="00423A88" w:rsidP="001135B7">
            <w:pPr>
              <w:autoSpaceDE w:val="0"/>
              <w:autoSpaceDN w:val="0"/>
              <w:adjustRightInd w:val="0"/>
              <w:jc w:val="center"/>
              <w:rPr>
                <w:b/>
                <w:sz w:val="20"/>
              </w:rPr>
            </w:pPr>
            <w:r w:rsidRPr="00A62073">
              <w:rPr>
                <w:b/>
                <w:sz w:val="20"/>
              </w:rPr>
              <w:t>with the</w:t>
            </w:r>
          </w:p>
          <w:p w:rsidR="00DB2ECF" w:rsidRPr="00A62073" w:rsidRDefault="00423A88" w:rsidP="00DB2ECF">
            <w:pPr>
              <w:autoSpaceDE w:val="0"/>
              <w:autoSpaceDN w:val="0"/>
              <w:adjustRightInd w:val="0"/>
              <w:jc w:val="center"/>
              <w:rPr>
                <w:b/>
                <w:sz w:val="20"/>
              </w:rPr>
            </w:pPr>
            <w:r w:rsidRPr="00A62073">
              <w:rPr>
                <w:b/>
                <w:sz w:val="20"/>
              </w:rPr>
              <w:t>stated PEOs</w:t>
            </w:r>
          </w:p>
        </w:tc>
        <w:tc>
          <w:tcPr>
            <w:tcW w:w="321" w:type="pct"/>
            <w:textDirection w:val="btLr"/>
            <w:vAlign w:val="center"/>
          </w:tcPr>
          <w:p w:rsidR="00423A88" w:rsidRPr="00A62073" w:rsidRDefault="00423A88" w:rsidP="001135B7">
            <w:pPr>
              <w:autoSpaceDE w:val="0"/>
              <w:autoSpaceDN w:val="0"/>
              <w:adjustRightInd w:val="0"/>
              <w:ind w:left="113" w:right="113"/>
              <w:jc w:val="center"/>
              <w:rPr>
                <w:b/>
                <w:sz w:val="20"/>
              </w:rPr>
            </w:pPr>
            <w:r w:rsidRPr="00A62073">
              <w:rPr>
                <w:b/>
                <w:sz w:val="20"/>
              </w:rPr>
              <w:t>Publication</w:t>
            </w:r>
          </w:p>
        </w:tc>
      </w:tr>
      <w:tr w:rsidR="00423A88" w:rsidRPr="00727458" w:rsidTr="00EF4AB1">
        <w:tc>
          <w:tcPr>
            <w:tcW w:w="5000" w:type="pct"/>
            <w:gridSpan w:val="7"/>
            <w:vAlign w:val="center"/>
          </w:tcPr>
          <w:p w:rsidR="00DB2ECF" w:rsidRDefault="00DB2ECF" w:rsidP="001135B7">
            <w:pPr>
              <w:jc w:val="center"/>
              <w:rPr>
                <w:b/>
                <w:sz w:val="20"/>
              </w:rPr>
            </w:pPr>
          </w:p>
          <w:p w:rsidR="00423A88" w:rsidRPr="00727458" w:rsidRDefault="00423A88" w:rsidP="001135B7">
            <w:pPr>
              <w:jc w:val="center"/>
              <w:rPr>
                <w:b/>
                <w:sz w:val="20"/>
              </w:rPr>
            </w:pPr>
            <w:r w:rsidRPr="00727458">
              <w:rPr>
                <w:b/>
                <w:sz w:val="20"/>
              </w:rPr>
              <w:t>2007 – 08</w:t>
            </w:r>
          </w:p>
        </w:tc>
      </w:tr>
      <w:tr w:rsidR="00423A88" w:rsidRPr="00727458" w:rsidTr="00EF4AB1">
        <w:tc>
          <w:tcPr>
            <w:tcW w:w="891" w:type="pct"/>
          </w:tcPr>
          <w:p w:rsidR="00423A88" w:rsidRPr="00727458" w:rsidRDefault="00423A88" w:rsidP="001135B7">
            <w:pPr>
              <w:rPr>
                <w:sz w:val="20"/>
              </w:rPr>
            </w:pPr>
            <w:r w:rsidRPr="00727458">
              <w:rPr>
                <w:sz w:val="20"/>
              </w:rPr>
              <w:t>P.R. Choube</w:t>
            </w:r>
          </w:p>
          <w:p w:rsidR="00423A88" w:rsidRPr="00727458" w:rsidRDefault="00423A88" w:rsidP="001135B7">
            <w:pPr>
              <w:rPr>
                <w:sz w:val="20"/>
              </w:rPr>
            </w:pPr>
            <w:r w:rsidRPr="00727458">
              <w:rPr>
                <w:sz w:val="20"/>
              </w:rPr>
              <w:t>J.D. Patil</w:t>
            </w:r>
          </w:p>
          <w:p w:rsidR="00423A88" w:rsidRPr="00727458" w:rsidRDefault="00423A88" w:rsidP="001135B7">
            <w:pPr>
              <w:rPr>
                <w:sz w:val="20"/>
              </w:rPr>
            </w:pPr>
            <w:r w:rsidRPr="00727458">
              <w:rPr>
                <w:sz w:val="20"/>
              </w:rPr>
              <w:t>S.B. Kumbhar</w:t>
            </w:r>
          </w:p>
          <w:p w:rsidR="00423A88" w:rsidRPr="00727458" w:rsidRDefault="00423A88" w:rsidP="001135B7">
            <w:pPr>
              <w:rPr>
                <w:sz w:val="20"/>
              </w:rPr>
            </w:pPr>
            <w:r w:rsidRPr="00727458">
              <w:rPr>
                <w:sz w:val="20"/>
              </w:rPr>
              <w:t>R.D. Dundage</w:t>
            </w:r>
          </w:p>
        </w:tc>
        <w:tc>
          <w:tcPr>
            <w:tcW w:w="731" w:type="pct"/>
            <w:vAlign w:val="center"/>
          </w:tcPr>
          <w:p w:rsidR="00423A88" w:rsidRPr="00727458" w:rsidRDefault="00423A88" w:rsidP="001135B7">
            <w:pPr>
              <w:rPr>
                <w:sz w:val="20"/>
              </w:rPr>
            </w:pPr>
            <w:r w:rsidRPr="00727458">
              <w:rPr>
                <w:sz w:val="20"/>
              </w:rPr>
              <w:t>Multipurpose use of induction motor</w:t>
            </w:r>
          </w:p>
        </w:tc>
        <w:tc>
          <w:tcPr>
            <w:tcW w:w="881" w:type="pct"/>
            <w:vAlign w:val="center"/>
          </w:tcPr>
          <w:p w:rsidR="00423A88" w:rsidRPr="00727458" w:rsidRDefault="00423A88" w:rsidP="001135B7">
            <w:pPr>
              <w:jc w:val="center"/>
              <w:rPr>
                <w:sz w:val="20"/>
              </w:rPr>
            </w:pPr>
            <w:r w:rsidRPr="00727458">
              <w:rPr>
                <w:sz w:val="20"/>
              </w:rPr>
              <w:t>Electromagnetic induction</w:t>
            </w:r>
          </w:p>
          <w:p w:rsidR="00423A88" w:rsidRPr="00727458" w:rsidRDefault="00423A88" w:rsidP="001135B7">
            <w:pPr>
              <w:jc w:val="center"/>
              <w:rPr>
                <w:sz w:val="20"/>
              </w:rPr>
            </w:pPr>
            <w:r w:rsidRPr="00727458">
              <w:rPr>
                <w:sz w:val="20"/>
              </w:rPr>
              <w:t>&amp; Machines</w:t>
            </w:r>
          </w:p>
        </w:tc>
        <w:tc>
          <w:tcPr>
            <w:tcW w:w="684" w:type="pct"/>
            <w:vAlign w:val="center"/>
          </w:tcPr>
          <w:p w:rsidR="00423A88" w:rsidRPr="00727458" w:rsidRDefault="00423A88" w:rsidP="001135B7">
            <w:pPr>
              <w:jc w:val="center"/>
              <w:rPr>
                <w:sz w:val="20"/>
              </w:rPr>
            </w:pPr>
            <w:r w:rsidRPr="00727458">
              <w:rPr>
                <w:sz w:val="20"/>
              </w:rPr>
              <w:t>S.S. Katre</w:t>
            </w:r>
          </w:p>
        </w:tc>
        <w:tc>
          <w:tcPr>
            <w:tcW w:w="855" w:type="pct"/>
            <w:vAlign w:val="center"/>
          </w:tcPr>
          <w:p w:rsidR="00423A88" w:rsidRPr="00727458" w:rsidRDefault="00423A88" w:rsidP="001135B7">
            <w:pPr>
              <w:jc w:val="center"/>
              <w:rPr>
                <w:sz w:val="20"/>
              </w:rPr>
            </w:pPr>
            <w:r w:rsidRPr="00727458">
              <w:rPr>
                <w:sz w:val="20"/>
              </w:rPr>
              <w:t>Induction motor as welding transformer</w:t>
            </w:r>
          </w:p>
        </w:tc>
        <w:tc>
          <w:tcPr>
            <w:tcW w:w="637" w:type="pct"/>
            <w:vAlign w:val="center"/>
          </w:tcPr>
          <w:p w:rsidR="00423A88" w:rsidRPr="00727458" w:rsidRDefault="00423A88" w:rsidP="001135B7">
            <w:pPr>
              <w:jc w:val="center"/>
              <w:rPr>
                <w:sz w:val="20"/>
              </w:rPr>
            </w:pPr>
            <w:r w:rsidRPr="00727458">
              <w:rPr>
                <w:sz w:val="20"/>
              </w:rPr>
              <w:t xml:space="preserve">Y </w:t>
            </w:r>
          </w:p>
        </w:tc>
        <w:tc>
          <w:tcPr>
            <w:tcW w:w="321" w:type="pct"/>
            <w:vAlign w:val="center"/>
          </w:tcPr>
          <w:p w:rsidR="00423A88" w:rsidRPr="00727458" w:rsidRDefault="00423A88" w:rsidP="001135B7">
            <w:pPr>
              <w:jc w:val="center"/>
              <w:rPr>
                <w:sz w:val="20"/>
              </w:rPr>
            </w:pPr>
            <w:r w:rsidRPr="00727458">
              <w:rPr>
                <w:sz w:val="20"/>
              </w:rPr>
              <w:t>Nil</w:t>
            </w:r>
          </w:p>
        </w:tc>
      </w:tr>
      <w:tr w:rsidR="00423A88" w:rsidRPr="00727458" w:rsidTr="00EF4AB1">
        <w:tc>
          <w:tcPr>
            <w:tcW w:w="891" w:type="pct"/>
          </w:tcPr>
          <w:p w:rsidR="00423A88" w:rsidRPr="00727458" w:rsidRDefault="00423A88" w:rsidP="001135B7">
            <w:pPr>
              <w:rPr>
                <w:sz w:val="20"/>
              </w:rPr>
            </w:pPr>
            <w:r w:rsidRPr="00727458">
              <w:rPr>
                <w:sz w:val="20"/>
              </w:rPr>
              <w:t>A.S. Mulla</w:t>
            </w:r>
          </w:p>
          <w:p w:rsidR="00423A88" w:rsidRPr="00727458" w:rsidRDefault="00423A88" w:rsidP="001135B7">
            <w:pPr>
              <w:rPr>
                <w:sz w:val="20"/>
              </w:rPr>
            </w:pPr>
            <w:r w:rsidRPr="00727458">
              <w:rPr>
                <w:sz w:val="20"/>
              </w:rPr>
              <w:t xml:space="preserve">S.G. Mane </w:t>
            </w:r>
          </w:p>
          <w:p w:rsidR="00423A88" w:rsidRPr="00727458" w:rsidRDefault="00423A88" w:rsidP="001135B7">
            <w:pPr>
              <w:rPr>
                <w:sz w:val="20"/>
              </w:rPr>
            </w:pPr>
            <w:r w:rsidRPr="00727458">
              <w:rPr>
                <w:sz w:val="20"/>
              </w:rPr>
              <w:t>R.S. Bhatkar</w:t>
            </w:r>
          </w:p>
          <w:p w:rsidR="00423A88" w:rsidRPr="00727458" w:rsidRDefault="00423A88" w:rsidP="001135B7">
            <w:pPr>
              <w:rPr>
                <w:sz w:val="20"/>
              </w:rPr>
            </w:pPr>
            <w:r w:rsidRPr="00727458">
              <w:rPr>
                <w:sz w:val="20"/>
              </w:rPr>
              <w:t>S.S. Yeole</w:t>
            </w:r>
          </w:p>
        </w:tc>
        <w:tc>
          <w:tcPr>
            <w:tcW w:w="731" w:type="pct"/>
            <w:vAlign w:val="center"/>
          </w:tcPr>
          <w:p w:rsidR="00423A88" w:rsidRPr="00727458" w:rsidRDefault="00423A88" w:rsidP="001135B7">
            <w:pPr>
              <w:rPr>
                <w:sz w:val="20"/>
              </w:rPr>
            </w:pPr>
            <w:r w:rsidRPr="00727458">
              <w:rPr>
                <w:sz w:val="20"/>
              </w:rPr>
              <w:t xml:space="preserve">Microcontroller based non contact type digital tachometer  </w:t>
            </w:r>
          </w:p>
        </w:tc>
        <w:tc>
          <w:tcPr>
            <w:tcW w:w="881" w:type="pct"/>
            <w:vAlign w:val="center"/>
          </w:tcPr>
          <w:p w:rsidR="00423A88" w:rsidRPr="00727458" w:rsidRDefault="00423A88" w:rsidP="001135B7">
            <w:pPr>
              <w:jc w:val="center"/>
              <w:rPr>
                <w:sz w:val="20"/>
              </w:rPr>
            </w:pPr>
            <w:r w:rsidRPr="00727458">
              <w:rPr>
                <w:sz w:val="20"/>
              </w:rPr>
              <w:t>Microcontroller</w:t>
            </w:r>
          </w:p>
        </w:tc>
        <w:tc>
          <w:tcPr>
            <w:tcW w:w="684" w:type="pct"/>
            <w:vAlign w:val="center"/>
          </w:tcPr>
          <w:p w:rsidR="00423A88" w:rsidRPr="00727458" w:rsidRDefault="00423A88" w:rsidP="001135B7">
            <w:pPr>
              <w:jc w:val="center"/>
              <w:rPr>
                <w:sz w:val="20"/>
              </w:rPr>
            </w:pPr>
            <w:r w:rsidRPr="00727458">
              <w:rPr>
                <w:sz w:val="20"/>
              </w:rPr>
              <w:t>S.S. Katre</w:t>
            </w:r>
          </w:p>
        </w:tc>
        <w:tc>
          <w:tcPr>
            <w:tcW w:w="855" w:type="pct"/>
            <w:vAlign w:val="center"/>
          </w:tcPr>
          <w:p w:rsidR="00423A88" w:rsidRPr="00727458" w:rsidRDefault="00423A88" w:rsidP="001135B7">
            <w:pPr>
              <w:jc w:val="center"/>
              <w:rPr>
                <w:sz w:val="20"/>
              </w:rPr>
            </w:pPr>
            <w:r w:rsidRPr="00727458">
              <w:rPr>
                <w:sz w:val="20"/>
              </w:rPr>
              <w:t>Laboratory development</w:t>
            </w:r>
          </w:p>
        </w:tc>
        <w:tc>
          <w:tcPr>
            <w:tcW w:w="637" w:type="pct"/>
            <w:vAlign w:val="center"/>
          </w:tcPr>
          <w:p w:rsidR="00423A88" w:rsidRPr="00727458" w:rsidRDefault="00423A88" w:rsidP="001135B7">
            <w:pPr>
              <w:jc w:val="center"/>
              <w:rPr>
                <w:sz w:val="20"/>
              </w:rPr>
            </w:pPr>
            <w:r w:rsidRPr="00727458">
              <w:rPr>
                <w:sz w:val="20"/>
              </w:rPr>
              <w:t>Y</w:t>
            </w:r>
          </w:p>
        </w:tc>
        <w:tc>
          <w:tcPr>
            <w:tcW w:w="321" w:type="pct"/>
            <w:vAlign w:val="center"/>
          </w:tcPr>
          <w:p w:rsidR="00423A88" w:rsidRPr="00727458" w:rsidRDefault="00423A88" w:rsidP="001135B7">
            <w:pPr>
              <w:jc w:val="center"/>
              <w:rPr>
                <w:sz w:val="20"/>
              </w:rPr>
            </w:pPr>
            <w:r w:rsidRPr="00727458">
              <w:rPr>
                <w:sz w:val="20"/>
              </w:rPr>
              <w:t>Nil</w:t>
            </w:r>
          </w:p>
        </w:tc>
      </w:tr>
      <w:tr w:rsidR="00423A88" w:rsidRPr="00727458" w:rsidTr="00EF4AB1">
        <w:tc>
          <w:tcPr>
            <w:tcW w:w="891" w:type="pct"/>
          </w:tcPr>
          <w:p w:rsidR="00423A88" w:rsidRPr="00727458" w:rsidRDefault="00423A88" w:rsidP="001135B7">
            <w:pPr>
              <w:rPr>
                <w:sz w:val="20"/>
              </w:rPr>
            </w:pPr>
            <w:r w:rsidRPr="00727458">
              <w:rPr>
                <w:sz w:val="20"/>
              </w:rPr>
              <w:t xml:space="preserve">C.S. Bandgar </w:t>
            </w:r>
          </w:p>
          <w:p w:rsidR="00423A88" w:rsidRPr="00727458" w:rsidRDefault="00423A88" w:rsidP="001135B7">
            <w:pPr>
              <w:rPr>
                <w:sz w:val="20"/>
              </w:rPr>
            </w:pPr>
            <w:r w:rsidRPr="00727458">
              <w:rPr>
                <w:sz w:val="20"/>
              </w:rPr>
              <w:t>Y.D. Tale</w:t>
            </w:r>
          </w:p>
          <w:p w:rsidR="00423A88" w:rsidRPr="00727458" w:rsidRDefault="00423A88" w:rsidP="001135B7">
            <w:pPr>
              <w:rPr>
                <w:sz w:val="20"/>
              </w:rPr>
            </w:pPr>
            <w:r w:rsidRPr="00727458">
              <w:rPr>
                <w:sz w:val="20"/>
              </w:rPr>
              <w:t>P.R. Chougule</w:t>
            </w:r>
          </w:p>
          <w:p w:rsidR="00423A88" w:rsidRPr="00727458" w:rsidRDefault="00423A88" w:rsidP="001135B7">
            <w:pPr>
              <w:rPr>
                <w:sz w:val="20"/>
              </w:rPr>
            </w:pPr>
            <w:r w:rsidRPr="00727458">
              <w:rPr>
                <w:sz w:val="20"/>
              </w:rPr>
              <w:t>S.J. Desai</w:t>
            </w:r>
          </w:p>
        </w:tc>
        <w:tc>
          <w:tcPr>
            <w:tcW w:w="731" w:type="pct"/>
            <w:vAlign w:val="center"/>
          </w:tcPr>
          <w:p w:rsidR="00423A88" w:rsidRPr="00727458" w:rsidRDefault="00423A88" w:rsidP="001135B7">
            <w:pPr>
              <w:rPr>
                <w:sz w:val="20"/>
              </w:rPr>
            </w:pPr>
            <w:r w:rsidRPr="00727458">
              <w:rPr>
                <w:sz w:val="20"/>
              </w:rPr>
              <w:t>Speed control of DC shunt motor using thyristor</w:t>
            </w:r>
          </w:p>
        </w:tc>
        <w:tc>
          <w:tcPr>
            <w:tcW w:w="881" w:type="pct"/>
            <w:vAlign w:val="center"/>
          </w:tcPr>
          <w:p w:rsidR="00423A88" w:rsidRPr="00727458" w:rsidRDefault="00423A88" w:rsidP="001135B7">
            <w:pPr>
              <w:jc w:val="center"/>
              <w:rPr>
                <w:sz w:val="20"/>
              </w:rPr>
            </w:pPr>
            <w:r w:rsidRPr="00727458">
              <w:rPr>
                <w:sz w:val="20"/>
              </w:rPr>
              <w:t>Microcontroller &amp; Power Electronics</w:t>
            </w:r>
          </w:p>
        </w:tc>
        <w:tc>
          <w:tcPr>
            <w:tcW w:w="684" w:type="pct"/>
            <w:vAlign w:val="center"/>
          </w:tcPr>
          <w:p w:rsidR="00423A88" w:rsidRPr="00727458" w:rsidRDefault="00423A88" w:rsidP="001135B7">
            <w:pPr>
              <w:jc w:val="center"/>
              <w:rPr>
                <w:sz w:val="20"/>
              </w:rPr>
            </w:pPr>
            <w:r w:rsidRPr="00727458">
              <w:rPr>
                <w:sz w:val="20"/>
              </w:rPr>
              <w:t>S.S. Katre</w:t>
            </w:r>
          </w:p>
        </w:tc>
        <w:tc>
          <w:tcPr>
            <w:tcW w:w="855" w:type="pct"/>
            <w:vAlign w:val="center"/>
          </w:tcPr>
          <w:p w:rsidR="00423A88" w:rsidRPr="00727458" w:rsidRDefault="00423A88" w:rsidP="001135B7">
            <w:pPr>
              <w:jc w:val="center"/>
              <w:rPr>
                <w:sz w:val="20"/>
              </w:rPr>
            </w:pPr>
            <w:r w:rsidRPr="00727458">
              <w:rPr>
                <w:sz w:val="20"/>
              </w:rPr>
              <w:t>Laboratory development</w:t>
            </w:r>
          </w:p>
        </w:tc>
        <w:tc>
          <w:tcPr>
            <w:tcW w:w="637" w:type="pct"/>
            <w:vAlign w:val="center"/>
          </w:tcPr>
          <w:p w:rsidR="00423A88" w:rsidRPr="00727458" w:rsidRDefault="00423A88" w:rsidP="001135B7">
            <w:pPr>
              <w:jc w:val="center"/>
              <w:rPr>
                <w:sz w:val="20"/>
              </w:rPr>
            </w:pPr>
            <w:r w:rsidRPr="00727458">
              <w:rPr>
                <w:sz w:val="20"/>
              </w:rPr>
              <w:t>Y</w:t>
            </w:r>
          </w:p>
        </w:tc>
        <w:tc>
          <w:tcPr>
            <w:tcW w:w="321" w:type="pct"/>
            <w:vAlign w:val="center"/>
          </w:tcPr>
          <w:p w:rsidR="00423A88" w:rsidRPr="00727458" w:rsidRDefault="00423A88" w:rsidP="001135B7">
            <w:pPr>
              <w:jc w:val="center"/>
              <w:rPr>
                <w:sz w:val="20"/>
              </w:rPr>
            </w:pPr>
            <w:r w:rsidRPr="00727458">
              <w:rPr>
                <w:sz w:val="20"/>
              </w:rPr>
              <w:t>Nil</w:t>
            </w:r>
          </w:p>
        </w:tc>
      </w:tr>
      <w:tr w:rsidR="00423A88" w:rsidRPr="00727458" w:rsidTr="00EF4AB1">
        <w:tc>
          <w:tcPr>
            <w:tcW w:w="5000" w:type="pct"/>
            <w:gridSpan w:val="7"/>
            <w:vAlign w:val="center"/>
          </w:tcPr>
          <w:p w:rsidR="00DB2ECF" w:rsidRDefault="00DB2ECF" w:rsidP="001135B7">
            <w:pPr>
              <w:jc w:val="center"/>
              <w:rPr>
                <w:b/>
                <w:sz w:val="20"/>
              </w:rPr>
            </w:pPr>
          </w:p>
          <w:p w:rsidR="00423A88" w:rsidRPr="00727458" w:rsidRDefault="00423A88" w:rsidP="001135B7">
            <w:pPr>
              <w:jc w:val="center"/>
              <w:rPr>
                <w:b/>
                <w:sz w:val="20"/>
              </w:rPr>
            </w:pPr>
            <w:r w:rsidRPr="00727458">
              <w:rPr>
                <w:b/>
                <w:sz w:val="20"/>
              </w:rPr>
              <w:t>2008 – 09</w:t>
            </w:r>
          </w:p>
        </w:tc>
      </w:tr>
      <w:tr w:rsidR="00423A88" w:rsidRPr="00727458" w:rsidTr="00EF4AB1">
        <w:tc>
          <w:tcPr>
            <w:tcW w:w="891" w:type="pct"/>
          </w:tcPr>
          <w:p w:rsidR="00423A88" w:rsidRPr="00727458" w:rsidRDefault="00423A88" w:rsidP="001135B7">
            <w:pPr>
              <w:rPr>
                <w:sz w:val="20"/>
              </w:rPr>
            </w:pPr>
            <w:r w:rsidRPr="00727458">
              <w:rPr>
                <w:sz w:val="20"/>
              </w:rPr>
              <w:t>Y.D. Mane</w:t>
            </w:r>
          </w:p>
          <w:p w:rsidR="00423A88" w:rsidRPr="00727458" w:rsidRDefault="00423A88" w:rsidP="001135B7">
            <w:pPr>
              <w:rPr>
                <w:sz w:val="20"/>
              </w:rPr>
            </w:pPr>
            <w:r w:rsidRPr="00727458">
              <w:rPr>
                <w:sz w:val="20"/>
              </w:rPr>
              <w:t>S.S. Mane</w:t>
            </w:r>
          </w:p>
          <w:p w:rsidR="00423A88" w:rsidRPr="00727458" w:rsidRDefault="00423A88" w:rsidP="001135B7">
            <w:pPr>
              <w:rPr>
                <w:sz w:val="20"/>
              </w:rPr>
            </w:pPr>
            <w:r w:rsidRPr="00727458">
              <w:rPr>
                <w:sz w:val="20"/>
              </w:rPr>
              <w:t>K.S. Sharma</w:t>
            </w:r>
          </w:p>
          <w:p w:rsidR="00423A88" w:rsidRPr="00727458" w:rsidRDefault="00423A88" w:rsidP="001135B7">
            <w:pPr>
              <w:rPr>
                <w:sz w:val="20"/>
              </w:rPr>
            </w:pPr>
            <w:r w:rsidRPr="00727458">
              <w:rPr>
                <w:sz w:val="20"/>
              </w:rPr>
              <w:t>A.H. Kulkarni</w:t>
            </w:r>
          </w:p>
          <w:p w:rsidR="00423A88" w:rsidRPr="00727458" w:rsidRDefault="00423A88" w:rsidP="001135B7">
            <w:pPr>
              <w:rPr>
                <w:sz w:val="20"/>
              </w:rPr>
            </w:pPr>
            <w:r w:rsidRPr="00727458">
              <w:rPr>
                <w:sz w:val="20"/>
              </w:rPr>
              <w:t>S.M. Sutar</w:t>
            </w:r>
          </w:p>
        </w:tc>
        <w:tc>
          <w:tcPr>
            <w:tcW w:w="731" w:type="pct"/>
            <w:vAlign w:val="center"/>
          </w:tcPr>
          <w:p w:rsidR="00423A88" w:rsidRPr="00727458" w:rsidRDefault="00423A88" w:rsidP="001135B7">
            <w:pPr>
              <w:rPr>
                <w:sz w:val="20"/>
              </w:rPr>
            </w:pPr>
            <w:r w:rsidRPr="00727458">
              <w:rPr>
                <w:sz w:val="20"/>
              </w:rPr>
              <w:t xml:space="preserve">Water purification plant automation </w:t>
            </w:r>
          </w:p>
        </w:tc>
        <w:tc>
          <w:tcPr>
            <w:tcW w:w="881" w:type="pct"/>
            <w:vAlign w:val="center"/>
          </w:tcPr>
          <w:p w:rsidR="00423A88" w:rsidRPr="00727458" w:rsidRDefault="00423A88" w:rsidP="001135B7">
            <w:pPr>
              <w:jc w:val="center"/>
              <w:rPr>
                <w:sz w:val="20"/>
              </w:rPr>
            </w:pPr>
            <w:r w:rsidRPr="00727458">
              <w:rPr>
                <w:sz w:val="20"/>
              </w:rPr>
              <w:t>Automation &amp; water supply engineering</w:t>
            </w:r>
          </w:p>
        </w:tc>
        <w:tc>
          <w:tcPr>
            <w:tcW w:w="684" w:type="pct"/>
            <w:vAlign w:val="center"/>
          </w:tcPr>
          <w:p w:rsidR="00423A88" w:rsidRPr="00727458" w:rsidRDefault="00423A88" w:rsidP="001135B7">
            <w:pPr>
              <w:jc w:val="center"/>
              <w:rPr>
                <w:sz w:val="20"/>
              </w:rPr>
            </w:pPr>
            <w:r w:rsidRPr="00727458">
              <w:rPr>
                <w:sz w:val="20"/>
              </w:rPr>
              <w:t>A.C. Joshi</w:t>
            </w:r>
          </w:p>
        </w:tc>
        <w:tc>
          <w:tcPr>
            <w:tcW w:w="855" w:type="pct"/>
            <w:vAlign w:val="center"/>
          </w:tcPr>
          <w:p w:rsidR="00423A88" w:rsidRPr="00727458" w:rsidRDefault="00423A88" w:rsidP="001135B7">
            <w:pPr>
              <w:jc w:val="center"/>
              <w:rPr>
                <w:sz w:val="20"/>
              </w:rPr>
            </w:pPr>
            <w:r w:rsidRPr="00727458">
              <w:rPr>
                <w:sz w:val="20"/>
              </w:rPr>
              <w:t>Research on water management</w:t>
            </w:r>
          </w:p>
        </w:tc>
        <w:tc>
          <w:tcPr>
            <w:tcW w:w="637" w:type="pct"/>
            <w:vAlign w:val="center"/>
          </w:tcPr>
          <w:p w:rsidR="00423A88" w:rsidRPr="00727458" w:rsidRDefault="00423A88" w:rsidP="001135B7">
            <w:pPr>
              <w:jc w:val="center"/>
              <w:rPr>
                <w:sz w:val="20"/>
              </w:rPr>
            </w:pPr>
            <w:r w:rsidRPr="00727458">
              <w:rPr>
                <w:sz w:val="20"/>
              </w:rPr>
              <w:t>Y</w:t>
            </w:r>
          </w:p>
        </w:tc>
        <w:tc>
          <w:tcPr>
            <w:tcW w:w="321" w:type="pct"/>
            <w:vAlign w:val="center"/>
          </w:tcPr>
          <w:p w:rsidR="00423A88" w:rsidRPr="00727458" w:rsidRDefault="00423A88" w:rsidP="001135B7">
            <w:pPr>
              <w:jc w:val="center"/>
              <w:rPr>
                <w:sz w:val="20"/>
              </w:rPr>
            </w:pPr>
            <w:r w:rsidRPr="00727458">
              <w:rPr>
                <w:sz w:val="20"/>
              </w:rPr>
              <w:t>Nil</w:t>
            </w:r>
          </w:p>
        </w:tc>
      </w:tr>
      <w:tr w:rsidR="00423A88" w:rsidRPr="00727458" w:rsidTr="00EF4AB1">
        <w:tc>
          <w:tcPr>
            <w:tcW w:w="891" w:type="pct"/>
          </w:tcPr>
          <w:p w:rsidR="00423A88" w:rsidRPr="00727458" w:rsidRDefault="00423A88" w:rsidP="001135B7">
            <w:pPr>
              <w:rPr>
                <w:sz w:val="20"/>
              </w:rPr>
            </w:pPr>
            <w:r w:rsidRPr="00727458">
              <w:rPr>
                <w:sz w:val="20"/>
              </w:rPr>
              <w:t>B.C. Patil</w:t>
            </w:r>
          </w:p>
          <w:p w:rsidR="00423A88" w:rsidRPr="00727458" w:rsidRDefault="00423A88" w:rsidP="001135B7">
            <w:pPr>
              <w:rPr>
                <w:sz w:val="20"/>
              </w:rPr>
            </w:pPr>
            <w:r w:rsidRPr="00727458">
              <w:rPr>
                <w:sz w:val="20"/>
              </w:rPr>
              <w:t>B.G. Kashid</w:t>
            </w:r>
          </w:p>
          <w:p w:rsidR="00423A88" w:rsidRPr="00727458" w:rsidRDefault="00423A88" w:rsidP="001135B7">
            <w:pPr>
              <w:rPr>
                <w:sz w:val="20"/>
              </w:rPr>
            </w:pPr>
            <w:r w:rsidRPr="00727458">
              <w:rPr>
                <w:sz w:val="20"/>
              </w:rPr>
              <w:t>S.K. Shaikh</w:t>
            </w:r>
          </w:p>
          <w:p w:rsidR="00423A88" w:rsidRPr="00727458" w:rsidRDefault="00423A88" w:rsidP="001135B7">
            <w:pPr>
              <w:rPr>
                <w:sz w:val="20"/>
              </w:rPr>
            </w:pPr>
            <w:r w:rsidRPr="00727458">
              <w:rPr>
                <w:sz w:val="20"/>
              </w:rPr>
              <w:t>H.D. Apte</w:t>
            </w:r>
          </w:p>
        </w:tc>
        <w:tc>
          <w:tcPr>
            <w:tcW w:w="731" w:type="pct"/>
            <w:vAlign w:val="center"/>
          </w:tcPr>
          <w:p w:rsidR="00423A88" w:rsidRPr="00727458" w:rsidRDefault="00423A88" w:rsidP="001135B7">
            <w:pPr>
              <w:rPr>
                <w:sz w:val="20"/>
              </w:rPr>
            </w:pPr>
            <w:r w:rsidRPr="00727458">
              <w:rPr>
                <w:sz w:val="20"/>
              </w:rPr>
              <w:t xml:space="preserve">Green House Automation </w:t>
            </w:r>
          </w:p>
        </w:tc>
        <w:tc>
          <w:tcPr>
            <w:tcW w:w="881" w:type="pct"/>
            <w:vAlign w:val="center"/>
          </w:tcPr>
          <w:p w:rsidR="00423A88" w:rsidRPr="00727458" w:rsidRDefault="00423A88" w:rsidP="001135B7">
            <w:pPr>
              <w:jc w:val="center"/>
              <w:rPr>
                <w:sz w:val="20"/>
              </w:rPr>
            </w:pPr>
            <w:r w:rsidRPr="00727458">
              <w:rPr>
                <w:sz w:val="20"/>
              </w:rPr>
              <w:t>Microcontroller &amp; Green House</w:t>
            </w:r>
          </w:p>
        </w:tc>
        <w:tc>
          <w:tcPr>
            <w:tcW w:w="684" w:type="pct"/>
            <w:vAlign w:val="center"/>
          </w:tcPr>
          <w:p w:rsidR="00423A88" w:rsidRPr="00727458" w:rsidRDefault="00423A88" w:rsidP="001135B7">
            <w:pPr>
              <w:jc w:val="center"/>
              <w:rPr>
                <w:sz w:val="20"/>
              </w:rPr>
            </w:pPr>
            <w:r w:rsidRPr="00727458">
              <w:rPr>
                <w:sz w:val="20"/>
              </w:rPr>
              <w:t>A.C. Joshi</w:t>
            </w:r>
          </w:p>
        </w:tc>
        <w:tc>
          <w:tcPr>
            <w:tcW w:w="855" w:type="pct"/>
            <w:vAlign w:val="center"/>
          </w:tcPr>
          <w:p w:rsidR="00423A88" w:rsidRPr="00727458" w:rsidRDefault="00423A88" w:rsidP="001135B7">
            <w:pPr>
              <w:jc w:val="center"/>
              <w:rPr>
                <w:sz w:val="20"/>
              </w:rPr>
            </w:pPr>
            <w:r w:rsidRPr="00727458">
              <w:rPr>
                <w:sz w:val="20"/>
              </w:rPr>
              <w:t>Contribution to green house developments at Kupwad, Sangli</w:t>
            </w:r>
          </w:p>
        </w:tc>
        <w:tc>
          <w:tcPr>
            <w:tcW w:w="637" w:type="pct"/>
            <w:vAlign w:val="center"/>
          </w:tcPr>
          <w:p w:rsidR="00423A88" w:rsidRPr="00727458" w:rsidRDefault="00423A88" w:rsidP="001135B7">
            <w:pPr>
              <w:jc w:val="center"/>
              <w:rPr>
                <w:sz w:val="20"/>
              </w:rPr>
            </w:pPr>
            <w:r w:rsidRPr="00727458">
              <w:rPr>
                <w:sz w:val="20"/>
              </w:rPr>
              <w:t>Y</w:t>
            </w:r>
          </w:p>
        </w:tc>
        <w:tc>
          <w:tcPr>
            <w:tcW w:w="321" w:type="pct"/>
            <w:vAlign w:val="center"/>
          </w:tcPr>
          <w:p w:rsidR="00423A88" w:rsidRPr="00727458" w:rsidRDefault="00423A88" w:rsidP="001135B7">
            <w:pPr>
              <w:jc w:val="center"/>
              <w:rPr>
                <w:sz w:val="20"/>
              </w:rPr>
            </w:pPr>
            <w:r w:rsidRPr="00727458">
              <w:rPr>
                <w:sz w:val="20"/>
              </w:rPr>
              <w:t>Nil</w:t>
            </w:r>
          </w:p>
        </w:tc>
      </w:tr>
      <w:tr w:rsidR="00423A88" w:rsidRPr="00727458" w:rsidTr="00EF4AB1">
        <w:tc>
          <w:tcPr>
            <w:tcW w:w="891" w:type="pct"/>
          </w:tcPr>
          <w:p w:rsidR="00423A88" w:rsidRPr="00727458" w:rsidRDefault="00423A88" w:rsidP="001135B7">
            <w:pPr>
              <w:rPr>
                <w:sz w:val="20"/>
              </w:rPr>
            </w:pPr>
            <w:r w:rsidRPr="00727458">
              <w:rPr>
                <w:sz w:val="20"/>
              </w:rPr>
              <w:t>A.M. Raut</w:t>
            </w:r>
          </w:p>
          <w:p w:rsidR="00423A88" w:rsidRPr="00727458" w:rsidRDefault="00423A88" w:rsidP="001135B7">
            <w:pPr>
              <w:rPr>
                <w:sz w:val="20"/>
              </w:rPr>
            </w:pPr>
            <w:r w:rsidRPr="00727458">
              <w:rPr>
                <w:sz w:val="20"/>
              </w:rPr>
              <w:t>R.P. Gunaware</w:t>
            </w:r>
          </w:p>
          <w:p w:rsidR="00423A88" w:rsidRPr="00727458" w:rsidRDefault="00423A88" w:rsidP="001135B7">
            <w:pPr>
              <w:rPr>
                <w:sz w:val="20"/>
              </w:rPr>
            </w:pPr>
            <w:r w:rsidRPr="00727458">
              <w:rPr>
                <w:sz w:val="20"/>
              </w:rPr>
              <w:t>B.K. Kharat</w:t>
            </w:r>
          </w:p>
          <w:p w:rsidR="00423A88" w:rsidRPr="00727458" w:rsidRDefault="00423A88" w:rsidP="001135B7">
            <w:pPr>
              <w:rPr>
                <w:sz w:val="20"/>
              </w:rPr>
            </w:pPr>
            <w:r w:rsidRPr="00727458">
              <w:rPr>
                <w:sz w:val="20"/>
              </w:rPr>
              <w:t>H.M. Mallad</w:t>
            </w:r>
          </w:p>
          <w:p w:rsidR="00423A88" w:rsidRPr="00727458" w:rsidRDefault="00423A88" w:rsidP="001135B7">
            <w:pPr>
              <w:rPr>
                <w:sz w:val="20"/>
              </w:rPr>
            </w:pPr>
            <w:r w:rsidRPr="00727458">
              <w:rPr>
                <w:sz w:val="20"/>
              </w:rPr>
              <w:t>A.R. Dere</w:t>
            </w:r>
          </w:p>
        </w:tc>
        <w:tc>
          <w:tcPr>
            <w:tcW w:w="731" w:type="pct"/>
            <w:vAlign w:val="center"/>
          </w:tcPr>
          <w:p w:rsidR="00423A88" w:rsidRPr="00727458" w:rsidRDefault="00423A88" w:rsidP="001135B7">
            <w:pPr>
              <w:rPr>
                <w:sz w:val="20"/>
              </w:rPr>
            </w:pPr>
            <w:r w:rsidRPr="00727458">
              <w:rPr>
                <w:sz w:val="20"/>
              </w:rPr>
              <w:t>Advanced Electricity billing system</w:t>
            </w:r>
          </w:p>
        </w:tc>
        <w:tc>
          <w:tcPr>
            <w:tcW w:w="881" w:type="pct"/>
            <w:vAlign w:val="center"/>
          </w:tcPr>
          <w:p w:rsidR="00423A88" w:rsidRPr="00727458" w:rsidRDefault="00423A88" w:rsidP="001135B7">
            <w:pPr>
              <w:jc w:val="center"/>
              <w:rPr>
                <w:sz w:val="20"/>
              </w:rPr>
            </w:pPr>
            <w:r w:rsidRPr="00727458">
              <w:rPr>
                <w:sz w:val="20"/>
              </w:rPr>
              <w:t xml:space="preserve">Wireless Communication </w:t>
            </w:r>
          </w:p>
        </w:tc>
        <w:tc>
          <w:tcPr>
            <w:tcW w:w="684" w:type="pct"/>
            <w:vAlign w:val="center"/>
          </w:tcPr>
          <w:p w:rsidR="00423A88" w:rsidRPr="00727458" w:rsidRDefault="00423A88" w:rsidP="001135B7">
            <w:pPr>
              <w:jc w:val="center"/>
              <w:rPr>
                <w:sz w:val="20"/>
              </w:rPr>
            </w:pPr>
            <w:r w:rsidRPr="00727458">
              <w:rPr>
                <w:sz w:val="20"/>
              </w:rPr>
              <w:t>S.L. Pawar</w:t>
            </w:r>
          </w:p>
        </w:tc>
        <w:tc>
          <w:tcPr>
            <w:tcW w:w="855" w:type="pct"/>
            <w:vAlign w:val="center"/>
          </w:tcPr>
          <w:p w:rsidR="00423A88" w:rsidRPr="00727458" w:rsidRDefault="00423A88" w:rsidP="001135B7">
            <w:pPr>
              <w:jc w:val="center"/>
              <w:rPr>
                <w:sz w:val="20"/>
              </w:rPr>
            </w:pPr>
            <w:r w:rsidRPr="00727458">
              <w:rPr>
                <w:sz w:val="20"/>
              </w:rPr>
              <w:t>Use of ASIC components for electricity usage metering</w:t>
            </w:r>
          </w:p>
        </w:tc>
        <w:tc>
          <w:tcPr>
            <w:tcW w:w="637" w:type="pct"/>
            <w:vAlign w:val="center"/>
          </w:tcPr>
          <w:p w:rsidR="00423A88" w:rsidRPr="00727458" w:rsidRDefault="00423A88" w:rsidP="001135B7">
            <w:pPr>
              <w:jc w:val="center"/>
              <w:rPr>
                <w:sz w:val="20"/>
              </w:rPr>
            </w:pPr>
            <w:r w:rsidRPr="00727458">
              <w:rPr>
                <w:sz w:val="20"/>
              </w:rPr>
              <w:t>Y</w:t>
            </w:r>
          </w:p>
        </w:tc>
        <w:tc>
          <w:tcPr>
            <w:tcW w:w="321" w:type="pct"/>
            <w:vAlign w:val="center"/>
          </w:tcPr>
          <w:p w:rsidR="00423A88" w:rsidRPr="00727458" w:rsidRDefault="00423A88" w:rsidP="001135B7">
            <w:pPr>
              <w:jc w:val="center"/>
              <w:rPr>
                <w:sz w:val="20"/>
              </w:rPr>
            </w:pPr>
            <w:r w:rsidRPr="00727458">
              <w:rPr>
                <w:sz w:val="20"/>
              </w:rPr>
              <w:t>Nil</w:t>
            </w:r>
          </w:p>
        </w:tc>
      </w:tr>
      <w:tr w:rsidR="00423A88" w:rsidRPr="00727458" w:rsidTr="00EF4AB1">
        <w:tc>
          <w:tcPr>
            <w:tcW w:w="891" w:type="pct"/>
          </w:tcPr>
          <w:p w:rsidR="00423A88" w:rsidRPr="00727458" w:rsidRDefault="00423A88" w:rsidP="001135B7">
            <w:pPr>
              <w:rPr>
                <w:sz w:val="20"/>
              </w:rPr>
            </w:pPr>
            <w:r w:rsidRPr="00727458">
              <w:rPr>
                <w:sz w:val="20"/>
              </w:rPr>
              <w:t>G.P. Raut</w:t>
            </w:r>
          </w:p>
          <w:p w:rsidR="00423A88" w:rsidRPr="00727458" w:rsidRDefault="00423A88" w:rsidP="001135B7">
            <w:pPr>
              <w:rPr>
                <w:sz w:val="20"/>
              </w:rPr>
            </w:pPr>
            <w:r w:rsidRPr="00727458">
              <w:rPr>
                <w:sz w:val="20"/>
              </w:rPr>
              <w:t>S.B. Patil</w:t>
            </w:r>
          </w:p>
          <w:p w:rsidR="00423A88" w:rsidRPr="00727458" w:rsidRDefault="00423A88" w:rsidP="001135B7">
            <w:pPr>
              <w:rPr>
                <w:sz w:val="20"/>
              </w:rPr>
            </w:pPr>
            <w:r w:rsidRPr="00727458">
              <w:rPr>
                <w:sz w:val="20"/>
              </w:rPr>
              <w:t>A.A. Parsewar</w:t>
            </w:r>
          </w:p>
          <w:p w:rsidR="00423A88" w:rsidRPr="00727458" w:rsidRDefault="00423A88" w:rsidP="001135B7">
            <w:pPr>
              <w:rPr>
                <w:sz w:val="20"/>
              </w:rPr>
            </w:pPr>
            <w:r w:rsidRPr="00727458">
              <w:rPr>
                <w:sz w:val="20"/>
              </w:rPr>
              <w:t>T.A. Shaikh</w:t>
            </w:r>
          </w:p>
          <w:p w:rsidR="00423A88" w:rsidRPr="00727458" w:rsidRDefault="00423A88" w:rsidP="001135B7">
            <w:pPr>
              <w:rPr>
                <w:sz w:val="20"/>
              </w:rPr>
            </w:pPr>
            <w:r w:rsidRPr="00727458">
              <w:rPr>
                <w:sz w:val="20"/>
              </w:rPr>
              <w:t>S.D. Raste</w:t>
            </w:r>
          </w:p>
        </w:tc>
        <w:tc>
          <w:tcPr>
            <w:tcW w:w="731" w:type="pct"/>
            <w:vAlign w:val="center"/>
          </w:tcPr>
          <w:p w:rsidR="00423A88" w:rsidRPr="00727458" w:rsidRDefault="00423A88" w:rsidP="001135B7">
            <w:pPr>
              <w:rPr>
                <w:sz w:val="20"/>
              </w:rPr>
            </w:pPr>
            <w:r w:rsidRPr="00727458">
              <w:rPr>
                <w:sz w:val="20"/>
              </w:rPr>
              <w:t>PID Control of DC series motor using LABView</w:t>
            </w:r>
          </w:p>
        </w:tc>
        <w:tc>
          <w:tcPr>
            <w:tcW w:w="881" w:type="pct"/>
            <w:vAlign w:val="center"/>
          </w:tcPr>
          <w:p w:rsidR="00423A88" w:rsidRPr="00727458" w:rsidRDefault="00423A88" w:rsidP="001135B7">
            <w:pPr>
              <w:jc w:val="center"/>
              <w:rPr>
                <w:sz w:val="20"/>
              </w:rPr>
            </w:pPr>
            <w:r w:rsidRPr="00727458">
              <w:rPr>
                <w:sz w:val="20"/>
              </w:rPr>
              <w:t>LABView</w:t>
            </w:r>
          </w:p>
        </w:tc>
        <w:tc>
          <w:tcPr>
            <w:tcW w:w="684" w:type="pct"/>
            <w:vAlign w:val="center"/>
          </w:tcPr>
          <w:p w:rsidR="00423A88" w:rsidRPr="00727458" w:rsidRDefault="00423A88" w:rsidP="001135B7">
            <w:pPr>
              <w:jc w:val="center"/>
              <w:rPr>
                <w:sz w:val="20"/>
              </w:rPr>
            </w:pPr>
            <w:r w:rsidRPr="00727458">
              <w:rPr>
                <w:sz w:val="20"/>
              </w:rPr>
              <w:t>A.N. Shinde</w:t>
            </w:r>
          </w:p>
        </w:tc>
        <w:tc>
          <w:tcPr>
            <w:tcW w:w="855" w:type="pct"/>
            <w:vAlign w:val="center"/>
          </w:tcPr>
          <w:p w:rsidR="00423A88" w:rsidRPr="00727458" w:rsidRDefault="00423A88" w:rsidP="001135B7">
            <w:pPr>
              <w:jc w:val="center"/>
              <w:rPr>
                <w:sz w:val="20"/>
              </w:rPr>
            </w:pPr>
            <w:r w:rsidRPr="00727458">
              <w:rPr>
                <w:sz w:val="20"/>
              </w:rPr>
              <w:t>Laboratory development</w:t>
            </w:r>
          </w:p>
        </w:tc>
        <w:tc>
          <w:tcPr>
            <w:tcW w:w="637" w:type="pct"/>
            <w:vAlign w:val="center"/>
          </w:tcPr>
          <w:p w:rsidR="00423A88" w:rsidRPr="00727458" w:rsidRDefault="00423A88" w:rsidP="001135B7">
            <w:pPr>
              <w:jc w:val="center"/>
              <w:rPr>
                <w:sz w:val="20"/>
              </w:rPr>
            </w:pPr>
            <w:r w:rsidRPr="00727458">
              <w:rPr>
                <w:sz w:val="20"/>
              </w:rPr>
              <w:t>Y</w:t>
            </w:r>
          </w:p>
        </w:tc>
        <w:tc>
          <w:tcPr>
            <w:tcW w:w="321" w:type="pct"/>
            <w:vAlign w:val="center"/>
          </w:tcPr>
          <w:p w:rsidR="00423A88" w:rsidRPr="00727458" w:rsidRDefault="00423A88" w:rsidP="001135B7">
            <w:pPr>
              <w:jc w:val="center"/>
              <w:rPr>
                <w:sz w:val="20"/>
              </w:rPr>
            </w:pPr>
            <w:r w:rsidRPr="00727458">
              <w:rPr>
                <w:sz w:val="20"/>
              </w:rPr>
              <w:t>Nil</w:t>
            </w:r>
          </w:p>
        </w:tc>
      </w:tr>
      <w:tr w:rsidR="00423A88" w:rsidRPr="00727458" w:rsidTr="00EF4AB1">
        <w:tc>
          <w:tcPr>
            <w:tcW w:w="891" w:type="pct"/>
          </w:tcPr>
          <w:p w:rsidR="00423A88" w:rsidRPr="00727458" w:rsidRDefault="00423A88" w:rsidP="001135B7">
            <w:pPr>
              <w:rPr>
                <w:sz w:val="20"/>
              </w:rPr>
            </w:pPr>
            <w:r w:rsidRPr="00727458">
              <w:rPr>
                <w:sz w:val="20"/>
              </w:rPr>
              <w:t>S.B. Patil</w:t>
            </w:r>
          </w:p>
          <w:p w:rsidR="00423A88" w:rsidRPr="00727458" w:rsidRDefault="00423A88" w:rsidP="001135B7">
            <w:pPr>
              <w:rPr>
                <w:sz w:val="20"/>
              </w:rPr>
            </w:pPr>
            <w:r w:rsidRPr="00727458">
              <w:rPr>
                <w:sz w:val="20"/>
              </w:rPr>
              <w:t>P.N. Yadav</w:t>
            </w:r>
          </w:p>
          <w:p w:rsidR="00423A88" w:rsidRPr="00727458" w:rsidRDefault="00423A88" w:rsidP="001135B7">
            <w:pPr>
              <w:rPr>
                <w:sz w:val="20"/>
              </w:rPr>
            </w:pPr>
            <w:r w:rsidRPr="00727458">
              <w:rPr>
                <w:sz w:val="20"/>
              </w:rPr>
              <w:t>S.H. Gidde</w:t>
            </w:r>
          </w:p>
          <w:p w:rsidR="00423A88" w:rsidRPr="00727458" w:rsidRDefault="00423A88" w:rsidP="001135B7">
            <w:pPr>
              <w:rPr>
                <w:sz w:val="20"/>
              </w:rPr>
            </w:pPr>
            <w:r w:rsidRPr="00727458">
              <w:rPr>
                <w:sz w:val="20"/>
              </w:rPr>
              <w:t>B.V. Kumbhar</w:t>
            </w:r>
          </w:p>
        </w:tc>
        <w:tc>
          <w:tcPr>
            <w:tcW w:w="731" w:type="pct"/>
            <w:vAlign w:val="center"/>
          </w:tcPr>
          <w:p w:rsidR="00423A88" w:rsidRPr="00727458" w:rsidRDefault="00423A88" w:rsidP="001135B7">
            <w:pPr>
              <w:rPr>
                <w:sz w:val="20"/>
              </w:rPr>
            </w:pPr>
            <w:r w:rsidRPr="00727458">
              <w:rPr>
                <w:sz w:val="20"/>
              </w:rPr>
              <w:t>Induction generator</w:t>
            </w:r>
          </w:p>
        </w:tc>
        <w:tc>
          <w:tcPr>
            <w:tcW w:w="881" w:type="pct"/>
            <w:vAlign w:val="center"/>
          </w:tcPr>
          <w:p w:rsidR="00423A88" w:rsidRPr="00727458" w:rsidRDefault="00423A88" w:rsidP="001135B7">
            <w:pPr>
              <w:jc w:val="center"/>
              <w:rPr>
                <w:sz w:val="20"/>
              </w:rPr>
            </w:pPr>
            <w:r w:rsidRPr="00727458">
              <w:rPr>
                <w:sz w:val="20"/>
              </w:rPr>
              <w:t>Self excited induction generator</w:t>
            </w:r>
          </w:p>
        </w:tc>
        <w:tc>
          <w:tcPr>
            <w:tcW w:w="684" w:type="pct"/>
            <w:vAlign w:val="center"/>
          </w:tcPr>
          <w:p w:rsidR="00423A88" w:rsidRPr="00727458" w:rsidRDefault="00423A88" w:rsidP="001135B7">
            <w:pPr>
              <w:jc w:val="center"/>
              <w:rPr>
                <w:sz w:val="20"/>
              </w:rPr>
            </w:pPr>
            <w:r w:rsidRPr="00727458">
              <w:rPr>
                <w:sz w:val="20"/>
              </w:rPr>
              <w:t>S.S. Katre</w:t>
            </w:r>
          </w:p>
        </w:tc>
        <w:tc>
          <w:tcPr>
            <w:tcW w:w="855" w:type="pct"/>
            <w:vAlign w:val="center"/>
          </w:tcPr>
          <w:p w:rsidR="00423A88" w:rsidRPr="00727458" w:rsidRDefault="00423A88" w:rsidP="001135B7">
            <w:pPr>
              <w:jc w:val="center"/>
              <w:rPr>
                <w:sz w:val="20"/>
              </w:rPr>
            </w:pPr>
            <w:r w:rsidRPr="00727458">
              <w:rPr>
                <w:sz w:val="20"/>
              </w:rPr>
              <w:t>Low cost, low maintenance  electrical generation</w:t>
            </w:r>
          </w:p>
        </w:tc>
        <w:tc>
          <w:tcPr>
            <w:tcW w:w="637" w:type="pct"/>
            <w:vAlign w:val="center"/>
          </w:tcPr>
          <w:p w:rsidR="00423A88" w:rsidRPr="00727458" w:rsidRDefault="00423A88" w:rsidP="001135B7">
            <w:pPr>
              <w:jc w:val="center"/>
              <w:rPr>
                <w:sz w:val="20"/>
              </w:rPr>
            </w:pPr>
            <w:r w:rsidRPr="00727458">
              <w:rPr>
                <w:sz w:val="20"/>
              </w:rPr>
              <w:t>Y</w:t>
            </w:r>
          </w:p>
        </w:tc>
        <w:tc>
          <w:tcPr>
            <w:tcW w:w="321" w:type="pct"/>
            <w:vAlign w:val="center"/>
          </w:tcPr>
          <w:p w:rsidR="00423A88" w:rsidRPr="00727458" w:rsidRDefault="0013064E" w:rsidP="001135B7">
            <w:pPr>
              <w:jc w:val="center"/>
              <w:rPr>
                <w:sz w:val="20"/>
              </w:rPr>
            </w:pPr>
            <w:r>
              <w:rPr>
                <w:sz w:val="20"/>
              </w:rPr>
              <w:t>Yes</w:t>
            </w:r>
          </w:p>
        </w:tc>
      </w:tr>
    </w:tbl>
    <w:p w:rsidR="00423A88" w:rsidRDefault="00423A88" w:rsidP="001135B7"/>
    <w:p w:rsidR="00EC60D4" w:rsidRDefault="00EC60D4" w:rsidP="001135B7"/>
    <w:p w:rsidR="00EC60D4" w:rsidRDefault="00EC60D4" w:rsidP="001135B7"/>
    <w:p w:rsidR="00EC60D4" w:rsidRDefault="00EC60D4" w:rsidP="001135B7"/>
    <w:p w:rsidR="00DB2ECF" w:rsidRDefault="00DB2ECF" w:rsidP="001135B7"/>
    <w:p w:rsidR="00DB2ECF" w:rsidRDefault="00DB2ECF" w:rsidP="001135B7"/>
    <w:p w:rsidR="00DB2ECF" w:rsidRDefault="00DB2ECF" w:rsidP="001135B7"/>
    <w:p w:rsidR="00DB2ECF" w:rsidRDefault="00EF75CE" w:rsidP="001135B7">
      <w:r w:rsidRPr="00EF75CE">
        <w:rPr>
          <w:b/>
          <w:noProof/>
          <w:sz w:val="20"/>
        </w:rPr>
        <w:pict>
          <v:group id="_x0000_s1272" style="position:absolute;margin-left:457.45pt;margin-top:-73.5pt;width:67.95pt;height:989.55pt;z-index:251649536" coordorigin="10052,342" coordsize="1359,19791">
            <v:line id="_x0000_s1273" style="position:absolute" from="10052,342" to="10053,20133"/>
            <v:shape id="_x0000_s1274" type="#_x0000_t202" style="position:absolute;left:10067;top:597;width:1344;height:666" stroked="f">
              <v:textbox style="mso-next-textbox:#_x0000_s1274">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275" type="#_x0000_t202" style="position:absolute;left:10067;top:15613;width:1344;height:666" stroked="f">
              <v:textbox style="mso-next-textbox:#_x0000_s1275">
                <w:txbxContent>
                  <w:p w:rsidR="00264F42" w:rsidRPr="0002735C" w:rsidRDefault="00264F42" w:rsidP="0002735C"/>
                </w:txbxContent>
              </v:textbox>
            </v:shape>
          </v:group>
        </w:pict>
      </w:r>
    </w:p>
    <w:p w:rsidR="00DB2ECF" w:rsidRDefault="00DB2ECF" w:rsidP="001135B7"/>
    <w:p w:rsidR="00EC60D4" w:rsidRPr="00727458" w:rsidRDefault="00EC60D4" w:rsidP="001135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1238"/>
        <w:gridCol w:w="1505"/>
        <w:gridCol w:w="69"/>
        <w:gridCol w:w="1221"/>
        <w:gridCol w:w="1440"/>
        <w:gridCol w:w="1134"/>
        <w:gridCol w:w="613"/>
      </w:tblGrid>
      <w:tr w:rsidR="008C649C" w:rsidRPr="00A62073" w:rsidTr="00EF4AB1">
        <w:trPr>
          <w:cantSplit/>
          <w:trHeight w:val="1610"/>
        </w:trPr>
        <w:tc>
          <w:tcPr>
            <w:tcW w:w="1060" w:type="pct"/>
            <w:vAlign w:val="center"/>
          </w:tcPr>
          <w:p w:rsidR="00243C5D" w:rsidRPr="00A62073" w:rsidRDefault="00243C5D" w:rsidP="001135B7">
            <w:pPr>
              <w:autoSpaceDE w:val="0"/>
              <w:autoSpaceDN w:val="0"/>
              <w:adjustRightInd w:val="0"/>
              <w:jc w:val="center"/>
              <w:rPr>
                <w:b/>
                <w:sz w:val="20"/>
              </w:rPr>
            </w:pPr>
          </w:p>
          <w:p w:rsidR="008C649C" w:rsidRPr="00A62073" w:rsidRDefault="008C649C" w:rsidP="001135B7">
            <w:pPr>
              <w:autoSpaceDE w:val="0"/>
              <w:autoSpaceDN w:val="0"/>
              <w:adjustRightInd w:val="0"/>
              <w:jc w:val="center"/>
              <w:rPr>
                <w:b/>
                <w:sz w:val="20"/>
              </w:rPr>
            </w:pPr>
            <w:r w:rsidRPr="00A62073">
              <w:rPr>
                <w:b/>
                <w:sz w:val="20"/>
              </w:rPr>
              <w:t>Name of</w:t>
            </w:r>
          </w:p>
          <w:p w:rsidR="008C649C" w:rsidRPr="00A62073" w:rsidRDefault="008C649C" w:rsidP="001135B7">
            <w:pPr>
              <w:autoSpaceDE w:val="0"/>
              <w:autoSpaceDN w:val="0"/>
              <w:adjustRightInd w:val="0"/>
              <w:jc w:val="center"/>
              <w:rPr>
                <w:b/>
                <w:sz w:val="20"/>
              </w:rPr>
            </w:pPr>
            <w:r w:rsidRPr="00A62073">
              <w:rPr>
                <w:b/>
                <w:sz w:val="20"/>
              </w:rPr>
              <w:t>the</w:t>
            </w:r>
          </w:p>
          <w:p w:rsidR="008C649C" w:rsidRPr="00A62073" w:rsidRDefault="008C649C" w:rsidP="001135B7">
            <w:pPr>
              <w:autoSpaceDE w:val="0"/>
              <w:autoSpaceDN w:val="0"/>
              <w:adjustRightInd w:val="0"/>
              <w:jc w:val="center"/>
              <w:rPr>
                <w:b/>
                <w:sz w:val="20"/>
              </w:rPr>
            </w:pPr>
            <w:r w:rsidRPr="00A62073">
              <w:rPr>
                <w:b/>
                <w:sz w:val="20"/>
              </w:rPr>
              <w:t>Student(s)</w:t>
            </w:r>
          </w:p>
        </w:tc>
        <w:tc>
          <w:tcPr>
            <w:tcW w:w="630" w:type="pct"/>
            <w:vAlign w:val="center"/>
          </w:tcPr>
          <w:p w:rsidR="008C649C" w:rsidRPr="00A62073" w:rsidRDefault="008C649C" w:rsidP="001135B7">
            <w:pPr>
              <w:autoSpaceDE w:val="0"/>
              <w:autoSpaceDN w:val="0"/>
              <w:adjustRightInd w:val="0"/>
              <w:jc w:val="center"/>
              <w:rPr>
                <w:b/>
                <w:sz w:val="20"/>
              </w:rPr>
            </w:pPr>
            <w:r w:rsidRPr="00A62073">
              <w:rPr>
                <w:b/>
                <w:sz w:val="20"/>
              </w:rPr>
              <w:t>Project</w:t>
            </w:r>
          </w:p>
          <w:p w:rsidR="008C649C" w:rsidRPr="00A62073" w:rsidRDefault="008C649C" w:rsidP="001135B7">
            <w:pPr>
              <w:autoSpaceDE w:val="0"/>
              <w:autoSpaceDN w:val="0"/>
              <w:adjustRightInd w:val="0"/>
              <w:jc w:val="center"/>
              <w:rPr>
                <w:b/>
                <w:sz w:val="20"/>
              </w:rPr>
            </w:pPr>
            <w:r w:rsidRPr="00A62073">
              <w:rPr>
                <w:b/>
                <w:sz w:val="20"/>
              </w:rPr>
              <w:t>Title</w:t>
            </w:r>
          </w:p>
        </w:tc>
        <w:tc>
          <w:tcPr>
            <w:tcW w:w="839" w:type="pct"/>
            <w:gridSpan w:val="2"/>
            <w:vAlign w:val="center"/>
          </w:tcPr>
          <w:p w:rsidR="008C649C" w:rsidRPr="00A62073" w:rsidRDefault="008C649C" w:rsidP="001135B7">
            <w:pPr>
              <w:autoSpaceDE w:val="0"/>
              <w:autoSpaceDN w:val="0"/>
              <w:adjustRightInd w:val="0"/>
              <w:jc w:val="center"/>
              <w:rPr>
                <w:b/>
                <w:sz w:val="20"/>
              </w:rPr>
            </w:pPr>
            <w:r w:rsidRPr="00A62073">
              <w:rPr>
                <w:b/>
                <w:sz w:val="20"/>
              </w:rPr>
              <w:t>Areas of</w:t>
            </w:r>
          </w:p>
          <w:p w:rsidR="008C649C" w:rsidRPr="00A62073" w:rsidRDefault="008C649C" w:rsidP="001135B7">
            <w:pPr>
              <w:autoSpaceDE w:val="0"/>
              <w:autoSpaceDN w:val="0"/>
              <w:adjustRightInd w:val="0"/>
              <w:jc w:val="center"/>
              <w:rPr>
                <w:b/>
                <w:sz w:val="20"/>
              </w:rPr>
            </w:pPr>
            <w:r w:rsidRPr="00A62073">
              <w:rPr>
                <w:b/>
                <w:sz w:val="20"/>
              </w:rPr>
              <w:t>Specialization</w:t>
            </w:r>
          </w:p>
        </w:tc>
        <w:tc>
          <w:tcPr>
            <w:tcW w:w="682" w:type="pct"/>
            <w:vAlign w:val="center"/>
          </w:tcPr>
          <w:p w:rsidR="008C649C" w:rsidRPr="00A62073" w:rsidRDefault="008C649C" w:rsidP="001135B7">
            <w:pPr>
              <w:autoSpaceDE w:val="0"/>
              <w:autoSpaceDN w:val="0"/>
              <w:adjustRightInd w:val="0"/>
              <w:jc w:val="center"/>
              <w:rPr>
                <w:b/>
                <w:sz w:val="20"/>
              </w:rPr>
            </w:pPr>
            <w:r w:rsidRPr="00A62073">
              <w:rPr>
                <w:b/>
                <w:sz w:val="20"/>
              </w:rPr>
              <w:t>Project</w:t>
            </w:r>
          </w:p>
          <w:p w:rsidR="008C649C" w:rsidRPr="00A62073" w:rsidRDefault="008C649C" w:rsidP="001135B7">
            <w:pPr>
              <w:autoSpaceDE w:val="0"/>
              <w:autoSpaceDN w:val="0"/>
              <w:adjustRightInd w:val="0"/>
              <w:jc w:val="center"/>
              <w:rPr>
                <w:b/>
                <w:sz w:val="20"/>
              </w:rPr>
            </w:pPr>
            <w:r w:rsidRPr="00A62073">
              <w:rPr>
                <w:b/>
                <w:sz w:val="20"/>
              </w:rPr>
              <w:t>Supervisor</w:t>
            </w:r>
          </w:p>
        </w:tc>
        <w:tc>
          <w:tcPr>
            <w:tcW w:w="803" w:type="pct"/>
            <w:vAlign w:val="center"/>
          </w:tcPr>
          <w:p w:rsidR="008C649C" w:rsidRPr="00A62073" w:rsidRDefault="008C649C" w:rsidP="001135B7">
            <w:pPr>
              <w:autoSpaceDE w:val="0"/>
              <w:autoSpaceDN w:val="0"/>
              <w:adjustRightInd w:val="0"/>
              <w:jc w:val="center"/>
              <w:rPr>
                <w:b/>
                <w:sz w:val="20"/>
              </w:rPr>
            </w:pPr>
            <w:r w:rsidRPr="00A62073">
              <w:rPr>
                <w:b/>
                <w:sz w:val="20"/>
              </w:rPr>
              <w:t>Contribution/</w:t>
            </w:r>
          </w:p>
          <w:p w:rsidR="008C649C" w:rsidRPr="00A62073" w:rsidRDefault="008C649C" w:rsidP="001135B7">
            <w:pPr>
              <w:autoSpaceDE w:val="0"/>
              <w:autoSpaceDN w:val="0"/>
              <w:adjustRightInd w:val="0"/>
              <w:jc w:val="center"/>
              <w:rPr>
                <w:b/>
                <w:sz w:val="20"/>
              </w:rPr>
            </w:pPr>
            <w:r w:rsidRPr="00A62073">
              <w:rPr>
                <w:b/>
                <w:sz w:val="20"/>
              </w:rPr>
              <w:t>Achievement/ Research Output</w:t>
            </w:r>
          </w:p>
        </w:tc>
        <w:tc>
          <w:tcPr>
            <w:tcW w:w="635" w:type="pct"/>
            <w:vAlign w:val="center"/>
          </w:tcPr>
          <w:p w:rsidR="008C649C" w:rsidRPr="00A62073" w:rsidRDefault="008C649C" w:rsidP="001135B7">
            <w:pPr>
              <w:autoSpaceDE w:val="0"/>
              <w:autoSpaceDN w:val="0"/>
              <w:adjustRightInd w:val="0"/>
              <w:jc w:val="center"/>
              <w:rPr>
                <w:b/>
                <w:sz w:val="20"/>
              </w:rPr>
            </w:pPr>
            <w:r w:rsidRPr="00A62073">
              <w:rPr>
                <w:b/>
                <w:sz w:val="20"/>
              </w:rPr>
              <w:t>Matching</w:t>
            </w:r>
          </w:p>
          <w:p w:rsidR="008C649C" w:rsidRPr="00A62073" w:rsidRDefault="008C649C" w:rsidP="001135B7">
            <w:pPr>
              <w:autoSpaceDE w:val="0"/>
              <w:autoSpaceDN w:val="0"/>
              <w:adjustRightInd w:val="0"/>
              <w:jc w:val="center"/>
              <w:rPr>
                <w:b/>
                <w:sz w:val="20"/>
              </w:rPr>
            </w:pPr>
            <w:r w:rsidRPr="00A62073">
              <w:rPr>
                <w:b/>
                <w:sz w:val="20"/>
              </w:rPr>
              <w:t>with the</w:t>
            </w:r>
          </w:p>
          <w:p w:rsidR="008C649C" w:rsidRPr="00A62073" w:rsidRDefault="008C649C" w:rsidP="001135B7">
            <w:pPr>
              <w:autoSpaceDE w:val="0"/>
              <w:autoSpaceDN w:val="0"/>
              <w:adjustRightInd w:val="0"/>
              <w:jc w:val="center"/>
              <w:rPr>
                <w:b/>
                <w:sz w:val="20"/>
              </w:rPr>
            </w:pPr>
            <w:r w:rsidRPr="00A62073">
              <w:rPr>
                <w:b/>
                <w:sz w:val="20"/>
              </w:rPr>
              <w:t>stated PEOs</w:t>
            </w:r>
          </w:p>
        </w:tc>
        <w:tc>
          <w:tcPr>
            <w:tcW w:w="352" w:type="pct"/>
            <w:textDirection w:val="btLr"/>
            <w:vAlign w:val="center"/>
          </w:tcPr>
          <w:p w:rsidR="008C649C" w:rsidRPr="00A62073" w:rsidRDefault="008C649C" w:rsidP="001135B7">
            <w:pPr>
              <w:autoSpaceDE w:val="0"/>
              <w:autoSpaceDN w:val="0"/>
              <w:adjustRightInd w:val="0"/>
              <w:ind w:left="113" w:right="113"/>
              <w:jc w:val="center"/>
              <w:rPr>
                <w:b/>
                <w:sz w:val="20"/>
              </w:rPr>
            </w:pPr>
            <w:r w:rsidRPr="00A62073">
              <w:rPr>
                <w:b/>
                <w:sz w:val="20"/>
              </w:rPr>
              <w:t>Publication</w:t>
            </w:r>
          </w:p>
        </w:tc>
      </w:tr>
      <w:tr w:rsidR="008C649C" w:rsidRPr="00727458" w:rsidTr="00EF4AB1">
        <w:trPr>
          <w:trHeight w:val="503"/>
        </w:trPr>
        <w:tc>
          <w:tcPr>
            <w:tcW w:w="5000" w:type="pct"/>
            <w:gridSpan w:val="8"/>
            <w:vAlign w:val="center"/>
          </w:tcPr>
          <w:p w:rsidR="00DB2ECF" w:rsidRDefault="00DB2ECF" w:rsidP="001135B7">
            <w:pPr>
              <w:jc w:val="center"/>
              <w:rPr>
                <w:b/>
                <w:sz w:val="20"/>
              </w:rPr>
            </w:pPr>
          </w:p>
          <w:p w:rsidR="008C649C" w:rsidRPr="00727458" w:rsidRDefault="008C649C" w:rsidP="001135B7">
            <w:pPr>
              <w:jc w:val="center"/>
              <w:rPr>
                <w:b/>
                <w:sz w:val="20"/>
              </w:rPr>
            </w:pPr>
            <w:r w:rsidRPr="00727458">
              <w:rPr>
                <w:b/>
                <w:sz w:val="20"/>
              </w:rPr>
              <w:t>2009 – 10</w:t>
            </w:r>
          </w:p>
        </w:tc>
      </w:tr>
      <w:tr w:rsidR="008C649C" w:rsidRPr="00727458" w:rsidTr="00EF4AB1">
        <w:trPr>
          <w:trHeight w:val="1844"/>
        </w:trPr>
        <w:tc>
          <w:tcPr>
            <w:tcW w:w="1060" w:type="pct"/>
          </w:tcPr>
          <w:p w:rsidR="008C649C" w:rsidRPr="00727458" w:rsidRDefault="008C649C" w:rsidP="001135B7">
            <w:pPr>
              <w:rPr>
                <w:sz w:val="20"/>
              </w:rPr>
            </w:pPr>
            <w:r w:rsidRPr="00727458">
              <w:rPr>
                <w:sz w:val="20"/>
              </w:rPr>
              <w:t>B.S. Waware</w:t>
            </w:r>
          </w:p>
          <w:p w:rsidR="008C649C" w:rsidRPr="00727458" w:rsidRDefault="008C649C" w:rsidP="001135B7">
            <w:pPr>
              <w:rPr>
                <w:sz w:val="20"/>
              </w:rPr>
            </w:pPr>
            <w:r w:rsidRPr="00727458">
              <w:rPr>
                <w:sz w:val="20"/>
              </w:rPr>
              <w:t>P.B. Phadatare</w:t>
            </w:r>
          </w:p>
          <w:p w:rsidR="008C649C" w:rsidRPr="00727458" w:rsidRDefault="008C649C" w:rsidP="001135B7">
            <w:pPr>
              <w:rPr>
                <w:sz w:val="20"/>
              </w:rPr>
            </w:pPr>
            <w:r w:rsidRPr="00727458">
              <w:rPr>
                <w:sz w:val="20"/>
              </w:rPr>
              <w:t>M.D. Shinde</w:t>
            </w:r>
          </w:p>
          <w:p w:rsidR="008C649C" w:rsidRPr="00727458" w:rsidRDefault="008C649C" w:rsidP="001135B7">
            <w:pPr>
              <w:rPr>
                <w:sz w:val="20"/>
              </w:rPr>
            </w:pPr>
            <w:r w:rsidRPr="00727458">
              <w:rPr>
                <w:sz w:val="20"/>
              </w:rPr>
              <w:t>K.B. Kadam</w:t>
            </w:r>
          </w:p>
          <w:p w:rsidR="008C649C" w:rsidRPr="00727458" w:rsidRDefault="008C649C" w:rsidP="001135B7">
            <w:pPr>
              <w:rPr>
                <w:sz w:val="20"/>
              </w:rPr>
            </w:pPr>
            <w:r w:rsidRPr="00727458">
              <w:rPr>
                <w:sz w:val="20"/>
              </w:rPr>
              <w:t>M.G. Kulkarni</w:t>
            </w:r>
          </w:p>
        </w:tc>
        <w:tc>
          <w:tcPr>
            <w:tcW w:w="630" w:type="pct"/>
            <w:vAlign w:val="center"/>
          </w:tcPr>
          <w:p w:rsidR="008C649C" w:rsidRPr="00727458" w:rsidRDefault="008C649C" w:rsidP="001135B7">
            <w:pPr>
              <w:rPr>
                <w:sz w:val="20"/>
              </w:rPr>
            </w:pPr>
            <w:r w:rsidRPr="00727458">
              <w:rPr>
                <w:sz w:val="20"/>
              </w:rPr>
              <w:t xml:space="preserve">Water Supply automation &amp; disaster management </w:t>
            </w:r>
          </w:p>
        </w:tc>
        <w:tc>
          <w:tcPr>
            <w:tcW w:w="787" w:type="pct"/>
            <w:vAlign w:val="center"/>
          </w:tcPr>
          <w:p w:rsidR="008C649C" w:rsidRPr="00727458" w:rsidRDefault="008C649C" w:rsidP="001135B7">
            <w:pPr>
              <w:jc w:val="center"/>
              <w:rPr>
                <w:sz w:val="20"/>
              </w:rPr>
            </w:pPr>
            <w:r w:rsidRPr="00727458">
              <w:rPr>
                <w:sz w:val="20"/>
              </w:rPr>
              <w:t>Microcontroller</w:t>
            </w:r>
          </w:p>
          <w:p w:rsidR="008C649C" w:rsidRPr="00727458" w:rsidRDefault="008C649C" w:rsidP="001135B7">
            <w:pPr>
              <w:jc w:val="center"/>
              <w:rPr>
                <w:sz w:val="20"/>
              </w:rPr>
            </w:pPr>
            <w:r w:rsidRPr="00727458">
              <w:rPr>
                <w:sz w:val="20"/>
              </w:rPr>
              <w:t>&amp; Water Supply Engineering</w:t>
            </w:r>
          </w:p>
        </w:tc>
        <w:tc>
          <w:tcPr>
            <w:tcW w:w="735" w:type="pct"/>
            <w:gridSpan w:val="2"/>
            <w:vAlign w:val="center"/>
          </w:tcPr>
          <w:p w:rsidR="008C649C" w:rsidRPr="00727458" w:rsidRDefault="0045626B" w:rsidP="001135B7">
            <w:pPr>
              <w:jc w:val="center"/>
              <w:rPr>
                <w:sz w:val="20"/>
              </w:rPr>
            </w:pPr>
            <w:r w:rsidRPr="00727458">
              <w:rPr>
                <w:sz w:val="20"/>
              </w:rPr>
              <w:t>S.S. Mane</w:t>
            </w:r>
          </w:p>
        </w:tc>
        <w:tc>
          <w:tcPr>
            <w:tcW w:w="803" w:type="pct"/>
            <w:vAlign w:val="center"/>
          </w:tcPr>
          <w:p w:rsidR="008C649C" w:rsidRPr="00727458" w:rsidRDefault="008C649C" w:rsidP="001135B7">
            <w:pPr>
              <w:rPr>
                <w:sz w:val="20"/>
              </w:rPr>
            </w:pPr>
            <w:r w:rsidRPr="00727458">
              <w:rPr>
                <w:sz w:val="20"/>
              </w:rPr>
              <w:t xml:space="preserve">Research on water management </w:t>
            </w:r>
          </w:p>
        </w:tc>
        <w:tc>
          <w:tcPr>
            <w:tcW w:w="635" w:type="pct"/>
            <w:vAlign w:val="center"/>
          </w:tcPr>
          <w:p w:rsidR="008C649C" w:rsidRPr="00727458" w:rsidRDefault="008C649C" w:rsidP="001135B7">
            <w:pPr>
              <w:jc w:val="center"/>
              <w:rPr>
                <w:sz w:val="20"/>
              </w:rPr>
            </w:pPr>
            <w:r w:rsidRPr="00727458">
              <w:rPr>
                <w:sz w:val="20"/>
              </w:rPr>
              <w:t>Y</w:t>
            </w:r>
          </w:p>
        </w:tc>
        <w:tc>
          <w:tcPr>
            <w:tcW w:w="352" w:type="pct"/>
            <w:vAlign w:val="center"/>
          </w:tcPr>
          <w:p w:rsidR="008C649C" w:rsidRPr="00727458" w:rsidRDefault="008C649C" w:rsidP="001135B7">
            <w:pPr>
              <w:jc w:val="center"/>
              <w:rPr>
                <w:sz w:val="20"/>
              </w:rPr>
            </w:pPr>
            <w:r w:rsidRPr="00727458">
              <w:rPr>
                <w:sz w:val="20"/>
              </w:rPr>
              <w:t>Nil</w:t>
            </w:r>
          </w:p>
        </w:tc>
      </w:tr>
      <w:tr w:rsidR="008C649C" w:rsidRPr="00727458" w:rsidTr="00EF4AB1">
        <w:trPr>
          <w:trHeight w:val="1844"/>
        </w:trPr>
        <w:tc>
          <w:tcPr>
            <w:tcW w:w="1060" w:type="pct"/>
          </w:tcPr>
          <w:p w:rsidR="008C649C" w:rsidRPr="00727458" w:rsidRDefault="008C649C" w:rsidP="001135B7">
            <w:pPr>
              <w:rPr>
                <w:sz w:val="20"/>
              </w:rPr>
            </w:pPr>
            <w:r w:rsidRPr="00727458">
              <w:rPr>
                <w:sz w:val="20"/>
              </w:rPr>
              <w:t>A.M. Jadhav</w:t>
            </w:r>
          </w:p>
          <w:p w:rsidR="008C649C" w:rsidRPr="00727458" w:rsidRDefault="008C649C" w:rsidP="001135B7">
            <w:pPr>
              <w:rPr>
                <w:sz w:val="20"/>
              </w:rPr>
            </w:pPr>
            <w:r w:rsidRPr="00727458">
              <w:rPr>
                <w:sz w:val="20"/>
              </w:rPr>
              <w:t>S.S. gadage</w:t>
            </w:r>
          </w:p>
          <w:p w:rsidR="008C649C" w:rsidRPr="00727458" w:rsidRDefault="008C649C" w:rsidP="001135B7">
            <w:pPr>
              <w:rPr>
                <w:sz w:val="20"/>
              </w:rPr>
            </w:pPr>
            <w:r w:rsidRPr="00727458">
              <w:rPr>
                <w:sz w:val="20"/>
              </w:rPr>
              <w:t>N.R. Patil</w:t>
            </w:r>
          </w:p>
          <w:p w:rsidR="008C649C" w:rsidRPr="00727458" w:rsidRDefault="008C649C" w:rsidP="001135B7">
            <w:pPr>
              <w:rPr>
                <w:sz w:val="20"/>
              </w:rPr>
            </w:pPr>
            <w:r w:rsidRPr="00727458">
              <w:rPr>
                <w:sz w:val="20"/>
              </w:rPr>
              <w:t>A.R. Borate</w:t>
            </w:r>
          </w:p>
          <w:p w:rsidR="008C649C" w:rsidRPr="00727458" w:rsidRDefault="008C649C" w:rsidP="001135B7">
            <w:pPr>
              <w:rPr>
                <w:sz w:val="20"/>
              </w:rPr>
            </w:pPr>
            <w:r w:rsidRPr="00727458">
              <w:rPr>
                <w:sz w:val="20"/>
              </w:rPr>
              <w:t>A.A. Sangar</w:t>
            </w:r>
          </w:p>
        </w:tc>
        <w:tc>
          <w:tcPr>
            <w:tcW w:w="630" w:type="pct"/>
            <w:vAlign w:val="center"/>
          </w:tcPr>
          <w:p w:rsidR="008C649C" w:rsidRPr="00727458" w:rsidRDefault="008C649C" w:rsidP="001135B7">
            <w:pPr>
              <w:rPr>
                <w:sz w:val="20"/>
              </w:rPr>
            </w:pPr>
            <w:r w:rsidRPr="00727458">
              <w:rPr>
                <w:sz w:val="20"/>
              </w:rPr>
              <w:t>Wireless control of electrical equipments in remote areas</w:t>
            </w:r>
          </w:p>
        </w:tc>
        <w:tc>
          <w:tcPr>
            <w:tcW w:w="787" w:type="pct"/>
            <w:vAlign w:val="center"/>
          </w:tcPr>
          <w:p w:rsidR="008C649C" w:rsidRPr="00727458" w:rsidRDefault="008C649C" w:rsidP="001135B7">
            <w:pPr>
              <w:jc w:val="center"/>
              <w:rPr>
                <w:sz w:val="20"/>
              </w:rPr>
            </w:pPr>
            <w:r w:rsidRPr="00727458">
              <w:rPr>
                <w:sz w:val="20"/>
              </w:rPr>
              <w:t>Communication engineering &amp; Power electronics</w:t>
            </w:r>
          </w:p>
        </w:tc>
        <w:tc>
          <w:tcPr>
            <w:tcW w:w="735" w:type="pct"/>
            <w:gridSpan w:val="2"/>
            <w:vAlign w:val="center"/>
          </w:tcPr>
          <w:p w:rsidR="008C649C" w:rsidRPr="00727458" w:rsidRDefault="008C649C" w:rsidP="001135B7">
            <w:pPr>
              <w:jc w:val="center"/>
              <w:rPr>
                <w:sz w:val="20"/>
              </w:rPr>
            </w:pPr>
            <w:r w:rsidRPr="00727458">
              <w:rPr>
                <w:sz w:val="20"/>
              </w:rPr>
              <w:t>A.C. Joshi</w:t>
            </w:r>
          </w:p>
        </w:tc>
        <w:tc>
          <w:tcPr>
            <w:tcW w:w="803" w:type="pct"/>
            <w:vAlign w:val="center"/>
          </w:tcPr>
          <w:p w:rsidR="008C649C" w:rsidRPr="00727458" w:rsidRDefault="008C649C" w:rsidP="001135B7">
            <w:pPr>
              <w:rPr>
                <w:sz w:val="20"/>
              </w:rPr>
            </w:pPr>
            <w:r w:rsidRPr="00727458">
              <w:rPr>
                <w:sz w:val="20"/>
              </w:rPr>
              <w:t xml:space="preserve">A remote unit for water management </w:t>
            </w:r>
          </w:p>
        </w:tc>
        <w:tc>
          <w:tcPr>
            <w:tcW w:w="635" w:type="pct"/>
            <w:vAlign w:val="center"/>
          </w:tcPr>
          <w:p w:rsidR="008C649C" w:rsidRPr="00727458" w:rsidRDefault="008C649C" w:rsidP="001135B7">
            <w:pPr>
              <w:jc w:val="center"/>
              <w:rPr>
                <w:sz w:val="20"/>
              </w:rPr>
            </w:pPr>
            <w:r w:rsidRPr="00727458">
              <w:rPr>
                <w:sz w:val="20"/>
              </w:rPr>
              <w:t>Y</w:t>
            </w:r>
          </w:p>
        </w:tc>
        <w:tc>
          <w:tcPr>
            <w:tcW w:w="352" w:type="pct"/>
            <w:vAlign w:val="center"/>
          </w:tcPr>
          <w:p w:rsidR="008C649C" w:rsidRPr="00727458" w:rsidRDefault="008C649C" w:rsidP="001135B7">
            <w:pPr>
              <w:jc w:val="center"/>
              <w:rPr>
                <w:sz w:val="20"/>
              </w:rPr>
            </w:pPr>
            <w:r w:rsidRPr="00727458">
              <w:rPr>
                <w:sz w:val="20"/>
              </w:rPr>
              <w:t>Nil</w:t>
            </w:r>
          </w:p>
        </w:tc>
      </w:tr>
      <w:tr w:rsidR="008C649C" w:rsidRPr="00727458" w:rsidTr="00EF4AB1">
        <w:trPr>
          <w:trHeight w:val="1844"/>
        </w:trPr>
        <w:tc>
          <w:tcPr>
            <w:tcW w:w="1060" w:type="pct"/>
          </w:tcPr>
          <w:p w:rsidR="008C649C" w:rsidRPr="00727458" w:rsidRDefault="008C649C" w:rsidP="001135B7">
            <w:pPr>
              <w:rPr>
                <w:sz w:val="20"/>
              </w:rPr>
            </w:pPr>
            <w:r w:rsidRPr="00727458">
              <w:rPr>
                <w:sz w:val="20"/>
              </w:rPr>
              <w:t>P.D. More</w:t>
            </w:r>
          </w:p>
          <w:p w:rsidR="008C649C" w:rsidRPr="00727458" w:rsidRDefault="008C649C" w:rsidP="001135B7">
            <w:pPr>
              <w:rPr>
                <w:sz w:val="20"/>
              </w:rPr>
            </w:pPr>
            <w:r w:rsidRPr="00727458">
              <w:rPr>
                <w:sz w:val="20"/>
              </w:rPr>
              <w:t>A.P. Redekar</w:t>
            </w:r>
          </w:p>
          <w:p w:rsidR="008C649C" w:rsidRPr="00727458" w:rsidRDefault="008C649C" w:rsidP="001135B7">
            <w:pPr>
              <w:rPr>
                <w:sz w:val="20"/>
              </w:rPr>
            </w:pPr>
            <w:r w:rsidRPr="00727458">
              <w:rPr>
                <w:sz w:val="20"/>
              </w:rPr>
              <w:t>S.M. Patel</w:t>
            </w:r>
          </w:p>
          <w:p w:rsidR="008C649C" w:rsidRPr="00727458" w:rsidRDefault="008C649C" w:rsidP="001135B7">
            <w:pPr>
              <w:rPr>
                <w:sz w:val="20"/>
              </w:rPr>
            </w:pPr>
            <w:r w:rsidRPr="00727458">
              <w:rPr>
                <w:sz w:val="20"/>
              </w:rPr>
              <w:t>N.G. Bhosale</w:t>
            </w:r>
          </w:p>
          <w:p w:rsidR="008C649C" w:rsidRPr="00727458" w:rsidRDefault="008C649C" w:rsidP="001135B7">
            <w:pPr>
              <w:rPr>
                <w:sz w:val="20"/>
              </w:rPr>
            </w:pPr>
            <w:r w:rsidRPr="00727458">
              <w:rPr>
                <w:sz w:val="20"/>
              </w:rPr>
              <w:t>S.N. Hanchanalkar</w:t>
            </w:r>
          </w:p>
          <w:p w:rsidR="008C649C" w:rsidRPr="00727458" w:rsidRDefault="008C649C" w:rsidP="001135B7">
            <w:pPr>
              <w:rPr>
                <w:sz w:val="20"/>
              </w:rPr>
            </w:pPr>
            <w:r w:rsidRPr="00727458">
              <w:rPr>
                <w:sz w:val="20"/>
              </w:rPr>
              <w:t>M.P. Hirugade</w:t>
            </w:r>
          </w:p>
        </w:tc>
        <w:tc>
          <w:tcPr>
            <w:tcW w:w="630" w:type="pct"/>
            <w:vAlign w:val="center"/>
          </w:tcPr>
          <w:p w:rsidR="008C649C" w:rsidRPr="00727458" w:rsidRDefault="008C649C" w:rsidP="001135B7">
            <w:pPr>
              <w:rPr>
                <w:sz w:val="20"/>
              </w:rPr>
            </w:pPr>
            <w:r w:rsidRPr="00727458">
              <w:rPr>
                <w:sz w:val="20"/>
              </w:rPr>
              <w:t xml:space="preserve">Pico hydro generation using Induction generator </w:t>
            </w:r>
          </w:p>
        </w:tc>
        <w:tc>
          <w:tcPr>
            <w:tcW w:w="787" w:type="pct"/>
            <w:vAlign w:val="center"/>
          </w:tcPr>
          <w:p w:rsidR="008C649C" w:rsidRPr="00727458" w:rsidRDefault="008C649C" w:rsidP="001135B7">
            <w:pPr>
              <w:jc w:val="center"/>
              <w:rPr>
                <w:sz w:val="20"/>
              </w:rPr>
            </w:pPr>
            <w:r w:rsidRPr="00727458">
              <w:rPr>
                <w:sz w:val="20"/>
              </w:rPr>
              <w:t xml:space="preserve">Renewable Energy Sources </w:t>
            </w:r>
          </w:p>
        </w:tc>
        <w:tc>
          <w:tcPr>
            <w:tcW w:w="735" w:type="pct"/>
            <w:gridSpan w:val="2"/>
            <w:vAlign w:val="center"/>
          </w:tcPr>
          <w:p w:rsidR="008C649C" w:rsidRPr="00727458" w:rsidRDefault="008C649C" w:rsidP="001135B7">
            <w:pPr>
              <w:jc w:val="center"/>
              <w:rPr>
                <w:sz w:val="20"/>
              </w:rPr>
            </w:pPr>
            <w:r w:rsidRPr="00727458">
              <w:rPr>
                <w:sz w:val="20"/>
              </w:rPr>
              <w:t>S.S. Katre</w:t>
            </w:r>
          </w:p>
        </w:tc>
        <w:tc>
          <w:tcPr>
            <w:tcW w:w="803" w:type="pct"/>
            <w:vAlign w:val="center"/>
          </w:tcPr>
          <w:p w:rsidR="008C649C" w:rsidRPr="00727458" w:rsidRDefault="008C649C" w:rsidP="001135B7">
            <w:pPr>
              <w:rPr>
                <w:sz w:val="20"/>
              </w:rPr>
            </w:pPr>
            <w:r w:rsidRPr="00727458">
              <w:rPr>
                <w:sz w:val="20"/>
              </w:rPr>
              <w:t xml:space="preserve">Research on induction generator </w:t>
            </w:r>
          </w:p>
        </w:tc>
        <w:tc>
          <w:tcPr>
            <w:tcW w:w="635" w:type="pct"/>
            <w:vAlign w:val="center"/>
          </w:tcPr>
          <w:p w:rsidR="008C649C" w:rsidRPr="00727458" w:rsidRDefault="008C649C" w:rsidP="001135B7">
            <w:pPr>
              <w:jc w:val="center"/>
              <w:rPr>
                <w:sz w:val="20"/>
              </w:rPr>
            </w:pPr>
            <w:r w:rsidRPr="00727458">
              <w:rPr>
                <w:sz w:val="20"/>
              </w:rPr>
              <w:t>Y</w:t>
            </w:r>
          </w:p>
        </w:tc>
        <w:tc>
          <w:tcPr>
            <w:tcW w:w="352" w:type="pct"/>
            <w:vAlign w:val="center"/>
          </w:tcPr>
          <w:p w:rsidR="008C649C" w:rsidRPr="00727458" w:rsidRDefault="008C649C" w:rsidP="001135B7">
            <w:pPr>
              <w:jc w:val="center"/>
              <w:rPr>
                <w:sz w:val="20"/>
              </w:rPr>
            </w:pPr>
            <w:r w:rsidRPr="00727458">
              <w:rPr>
                <w:sz w:val="20"/>
              </w:rPr>
              <w:t>Nil</w:t>
            </w:r>
          </w:p>
        </w:tc>
      </w:tr>
      <w:tr w:rsidR="008C649C" w:rsidRPr="00727458" w:rsidTr="00EF4AB1">
        <w:trPr>
          <w:trHeight w:val="1844"/>
        </w:trPr>
        <w:tc>
          <w:tcPr>
            <w:tcW w:w="1060" w:type="pct"/>
            <w:vAlign w:val="center"/>
          </w:tcPr>
          <w:p w:rsidR="008C649C" w:rsidRPr="00727458" w:rsidRDefault="008C649C" w:rsidP="001135B7">
            <w:pPr>
              <w:rPr>
                <w:sz w:val="20"/>
              </w:rPr>
            </w:pPr>
            <w:r w:rsidRPr="00727458">
              <w:rPr>
                <w:sz w:val="20"/>
              </w:rPr>
              <w:t>R B Patil</w:t>
            </w:r>
          </w:p>
          <w:p w:rsidR="008C649C" w:rsidRPr="00727458" w:rsidRDefault="008C649C" w:rsidP="001135B7">
            <w:pPr>
              <w:rPr>
                <w:sz w:val="20"/>
              </w:rPr>
            </w:pPr>
            <w:r w:rsidRPr="00727458">
              <w:rPr>
                <w:sz w:val="20"/>
              </w:rPr>
              <w:t>G M Galande</w:t>
            </w:r>
          </w:p>
          <w:p w:rsidR="008C649C" w:rsidRPr="00727458" w:rsidRDefault="008C649C" w:rsidP="001135B7">
            <w:pPr>
              <w:rPr>
                <w:sz w:val="20"/>
              </w:rPr>
            </w:pPr>
            <w:r w:rsidRPr="00727458">
              <w:rPr>
                <w:sz w:val="20"/>
              </w:rPr>
              <w:t>D Y Saraphale</w:t>
            </w:r>
          </w:p>
          <w:p w:rsidR="008C649C" w:rsidRPr="00727458" w:rsidRDefault="008C649C" w:rsidP="001135B7">
            <w:pPr>
              <w:rPr>
                <w:sz w:val="20"/>
              </w:rPr>
            </w:pPr>
            <w:r w:rsidRPr="00727458">
              <w:rPr>
                <w:sz w:val="20"/>
              </w:rPr>
              <w:t>A B Patil</w:t>
            </w:r>
          </w:p>
          <w:p w:rsidR="008C649C" w:rsidRPr="00727458" w:rsidRDefault="008C649C" w:rsidP="001135B7">
            <w:pPr>
              <w:rPr>
                <w:sz w:val="20"/>
              </w:rPr>
            </w:pPr>
            <w:r w:rsidRPr="00727458">
              <w:rPr>
                <w:sz w:val="20"/>
              </w:rPr>
              <w:t>M D Salunke</w:t>
            </w:r>
          </w:p>
        </w:tc>
        <w:tc>
          <w:tcPr>
            <w:tcW w:w="630" w:type="pct"/>
            <w:vAlign w:val="center"/>
          </w:tcPr>
          <w:p w:rsidR="008C649C" w:rsidRPr="00727458" w:rsidRDefault="008C649C" w:rsidP="001135B7">
            <w:pPr>
              <w:rPr>
                <w:sz w:val="20"/>
              </w:rPr>
            </w:pPr>
            <w:r w:rsidRPr="00727458">
              <w:rPr>
                <w:sz w:val="20"/>
              </w:rPr>
              <w:t>GSM Based motor control</w:t>
            </w:r>
          </w:p>
        </w:tc>
        <w:tc>
          <w:tcPr>
            <w:tcW w:w="787" w:type="pct"/>
            <w:vAlign w:val="center"/>
          </w:tcPr>
          <w:p w:rsidR="008C649C" w:rsidRPr="00727458" w:rsidRDefault="008C649C" w:rsidP="001135B7">
            <w:pPr>
              <w:rPr>
                <w:sz w:val="20"/>
              </w:rPr>
            </w:pPr>
            <w:r w:rsidRPr="00727458">
              <w:rPr>
                <w:sz w:val="20"/>
              </w:rPr>
              <w:t>Microcontroller / Interfacing</w:t>
            </w:r>
          </w:p>
        </w:tc>
        <w:tc>
          <w:tcPr>
            <w:tcW w:w="735" w:type="pct"/>
            <w:gridSpan w:val="2"/>
            <w:vAlign w:val="center"/>
          </w:tcPr>
          <w:p w:rsidR="008C649C" w:rsidRPr="00727458" w:rsidRDefault="008C649C" w:rsidP="001135B7">
            <w:pPr>
              <w:jc w:val="center"/>
              <w:rPr>
                <w:sz w:val="20"/>
              </w:rPr>
            </w:pPr>
            <w:r w:rsidRPr="00727458">
              <w:rPr>
                <w:sz w:val="20"/>
              </w:rPr>
              <w:t>S.S. Gade</w:t>
            </w:r>
          </w:p>
        </w:tc>
        <w:tc>
          <w:tcPr>
            <w:tcW w:w="803" w:type="pct"/>
            <w:vAlign w:val="center"/>
          </w:tcPr>
          <w:p w:rsidR="008C649C" w:rsidRPr="00727458" w:rsidRDefault="008C649C" w:rsidP="001135B7">
            <w:pPr>
              <w:rPr>
                <w:sz w:val="20"/>
              </w:rPr>
            </w:pPr>
            <w:r w:rsidRPr="00727458">
              <w:rPr>
                <w:sz w:val="20"/>
              </w:rPr>
              <w:t xml:space="preserve">Control of electrical motor in farms/ remote areas </w:t>
            </w:r>
          </w:p>
        </w:tc>
        <w:tc>
          <w:tcPr>
            <w:tcW w:w="635" w:type="pct"/>
            <w:vAlign w:val="center"/>
          </w:tcPr>
          <w:p w:rsidR="008C649C" w:rsidRPr="00727458" w:rsidRDefault="008C649C" w:rsidP="001135B7">
            <w:pPr>
              <w:jc w:val="center"/>
              <w:rPr>
                <w:sz w:val="20"/>
              </w:rPr>
            </w:pPr>
            <w:r w:rsidRPr="00727458">
              <w:rPr>
                <w:sz w:val="20"/>
              </w:rPr>
              <w:t>Y</w:t>
            </w:r>
          </w:p>
        </w:tc>
        <w:tc>
          <w:tcPr>
            <w:tcW w:w="352" w:type="pct"/>
            <w:vAlign w:val="center"/>
          </w:tcPr>
          <w:p w:rsidR="008C649C" w:rsidRPr="00727458" w:rsidRDefault="008C649C" w:rsidP="001135B7">
            <w:pPr>
              <w:jc w:val="center"/>
              <w:rPr>
                <w:sz w:val="20"/>
              </w:rPr>
            </w:pPr>
            <w:r w:rsidRPr="00727458">
              <w:rPr>
                <w:sz w:val="20"/>
              </w:rPr>
              <w:t>Nil</w:t>
            </w:r>
          </w:p>
        </w:tc>
      </w:tr>
      <w:tr w:rsidR="008C649C" w:rsidRPr="00727458" w:rsidTr="00EF4AB1">
        <w:trPr>
          <w:trHeight w:val="1844"/>
        </w:trPr>
        <w:tc>
          <w:tcPr>
            <w:tcW w:w="1060" w:type="pct"/>
            <w:vAlign w:val="center"/>
          </w:tcPr>
          <w:p w:rsidR="008C649C" w:rsidRPr="00727458" w:rsidRDefault="008C649C" w:rsidP="001135B7">
            <w:pPr>
              <w:rPr>
                <w:sz w:val="20"/>
              </w:rPr>
            </w:pPr>
            <w:r w:rsidRPr="00727458">
              <w:rPr>
                <w:sz w:val="20"/>
              </w:rPr>
              <w:t xml:space="preserve">S. Dhokate </w:t>
            </w:r>
          </w:p>
          <w:p w:rsidR="008C649C" w:rsidRPr="00727458" w:rsidRDefault="008C649C" w:rsidP="001135B7">
            <w:pPr>
              <w:rPr>
                <w:sz w:val="20"/>
              </w:rPr>
            </w:pPr>
            <w:r w:rsidRPr="00727458">
              <w:rPr>
                <w:sz w:val="20"/>
              </w:rPr>
              <w:t xml:space="preserve">P.B. Pawar </w:t>
            </w:r>
          </w:p>
          <w:p w:rsidR="008C649C" w:rsidRPr="00727458" w:rsidRDefault="008C649C" w:rsidP="001135B7">
            <w:pPr>
              <w:rPr>
                <w:sz w:val="20"/>
              </w:rPr>
            </w:pPr>
            <w:r w:rsidRPr="00727458">
              <w:rPr>
                <w:sz w:val="20"/>
              </w:rPr>
              <w:t>S.D. Kusale</w:t>
            </w:r>
          </w:p>
          <w:p w:rsidR="008C649C" w:rsidRPr="00727458" w:rsidRDefault="008C649C" w:rsidP="001135B7">
            <w:pPr>
              <w:rPr>
                <w:sz w:val="20"/>
              </w:rPr>
            </w:pPr>
            <w:r w:rsidRPr="00727458">
              <w:rPr>
                <w:sz w:val="20"/>
              </w:rPr>
              <w:t>M.Patil</w:t>
            </w:r>
          </w:p>
        </w:tc>
        <w:tc>
          <w:tcPr>
            <w:tcW w:w="630" w:type="pct"/>
            <w:vAlign w:val="center"/>
          </w:tcPr>
          <w:p w:rsidR="008C649C" w:rsidRPr="00727458" w:rsidRDefault="008C649C" w:rsidP="001135B7">
            <w:pPr>
              <w:rPr>
                <w:sz w:val="20"/>
              </w:rPr>
            </w:pPr>
            <w:r w:rsidRPr="00727458">
              <w:rPr>
                <w:sz w:val="20"/>
              </w:rPr>
              <w:t>Domestic wind mill – generation scheme</w:t>
            </w:r>
          </w:p>
        </w:tc>
        <w:tc>
          <w:tcPr>
            <w:tcW w:w="787" w:type="pct"/>
            <w:vAlign w:val="center"/>
          </w:tcPr>
          <w:p w:rsidR="008C649C" w:rsidRPr="00727458" w:rsidRDefault="008C649C" w:rsidP="001135B7">
            <w:pPr>
              <w:rPr>
                <w:sz w:val="20"/>
              </w:rPr>
            </w:pPr>
            <w:r w:rsidRPr="00727458">
              <w:rPr>
                <w:sz w:val="20"/>
              </w:rPr>
              <w:t>Renewable energy</w:t>
            </w:r>
          </w:p>
        </w:tc>
        <w:tc>
          <w:tcPr>
            <w:tcW w:w="735" w:type="pct"/>
            <w:gridSpan w:val="2"/>
            <w:vAlign w:val="center"/>
          </w:tcPr>
          <w:p w:rsidR="008C649C" w:rsidRPr="00727458" w:rsidRDefault="008C649C" w:rsidP="001135B7">
            <w:pPr>
              <w:jc w:val="center"/>
              <w:rPr>
                <w:sz w:val="20"/>
              </w:rPr>
            </w:pPr>
            <w:r w:rsidRPr="00727458">
              <w:rPr>
                <w:sz w:val="20"/>
              </w:rPr>
              <w:t>S.S. Katre</w:t>
            </w:r>
          </w:p>
        </w:tc>
        <w:tc>
          <w:tcPr>
            <w:tcW w:w="803" w:type="pct"/>
            <w:vAlign w:val="center"/>
          </w:tcPr>
          <w:p w:rsidR="008C649C" w:rsidRPr="00727458" w:rsidRDefault="008C649C" w:rsidP="001135B7">
            <w:pPr>
              <w:rPr>
                <w:sz w:val="20"/>
              </w:rPr>
            </w:pPr>
            <w:r w:rsidRPr="00727458">
              <w:rPr>
                <w:sz w:val="20"/>
              </w:rPr>
              <w:t>College development</w:t>
            </w:r>
          </w:p>
        </w:tc>
        <w:tc>
          <w:tcPr>
            <w:tcW w:w="635" w:type="pct"/>
            <w:vAlign w:val="center"/>
          </w:tcPr>
          <w:p w:rsidR="008C649C" w:rsidRPr="00727458" w:rsidRDefault="008C649C" w:rsidP="001135B7">
            <w:pPr>
              <w:jc w:val="center"/>
              <w:rPr>
                <w:sz w:val="20"/>
              </w:rPr>
            </w:pPr>
            <w:r w:rsidRPr="00727458">
              <w:rPr>
                <w:sz w:val="20"/>
              </w:rPr>
              <w:t>Y</w:t>
            </w:r>
          </w:p>
        </w:tc>
        <w:tc>
          <w:tcPr>
            <w:tcW w:w="352" w:type="pct"/>
            <w:vAlign w:val="center"/>
          </w:tcPr>
          <w:p w:rsidR="008C649C" w:rsidRPr="00727458" w:rsidRDefault="008C649C" w:rsidP="001135B7">
            <w:pPr>
              <w:jc w:val="center"/>
              <w:rPr>
                <w:sz w:val="20"/>
              </w:rPr>
            </w:pPr>
            <w:r w:rsidRPr="00727458">
              <w:rPr>
                <w:sz w:val="20"/>
              </w:rPr>
              <w:t xml:space="preserve">Nil </w:t>
            </w:r>
          </w:p>
        </w:tc>
      </w:tr>
    </w:tbl>
    <w:p w:rsidR="000B1AA4" w:rsidRPr="00727458" w:rsidRDefault="000B1AA4" w:rsidP="001135B7">
      <w:pPr>
        <w:autoSpaceDE w:val="0"/>
        <w:autoSpaceDN w:val="0"/>
        <w:adjustRightInd w:val="0"/>
        <w:jc w:val="center"/>
        <w:rPr>
          <w:b/>
          <w:bCs/>
        </w:rPr>
      </w:pPr>
    </w:p>
    <w:p w:rsidR="000B1AA4" w:rsidRPr="00727458" w:rsidRDefault="000B1AA4" w:rsidP="001135B7">
      <w:pPr>
        <w:autoSpaceDE w:val="0"/>
        <w:autoSpaceDN w:val="0"/>
        <w:adjustRightInd w:val="0"/>
        <w:jc w:val="center"/>
        <w:rPr>
          <w:b/>
          <w:bCs/>
        </w:rPr>
      </w:pPr>
    </w:p>
    <w:p w:rsidR="000B1AA4" w:rsidRPr="00727458" w:rsidRDefault="000B1AA4" w:rsidP="001135B7">
      <w:pPr>
        <w:autoSpaceDE w:val="0"/>
        <w:autoSpaceDN w:val="0"/>
        <w:adjustRightInd w:val="0"/>
        <w:jc w:val="center"/>
        <w:rPr>
          <w:b/>
          <w:bCs/>
        </w:rPr>
      </w:pPr>
    </w:p>
    <w:p w:rsidR="00997AF9" w:rsidRPr="00727458" w:rsidRDefault="000B1AA4" w:rsidP="00250D0A">
      <w:pPr>
        <w:autoSpaceDE w:val="0"/>
        <w:autoSpaceDN w:val="0"/>
        <w:adjustRightInd w:val="0"/>
        <w:rPr>
          <w:b/>
          <w:bCs/>
        </w:rPr>
      </w:pPr>
      <w:r w:rsidRPr="00727458">
        <w:rPr>
          <w:b/>
          <w:bCs/>
        </w:rPr>
        <w:br w:type="page"/>
      </w:r>
      <w:r w:rsidR="00997AF9" w:rsidRPr="00727458">
        <w:rPr>
          <w:b/>
          <w:bCs/>
        </w:rPr>
        <w:lastRenderedPageBreak/>
        <w:t>Criterion IV: Faculty Contributions</w:t>
      </w:r>
    </w:p>
    <w:p w:rsidR="009E5B08" w:rsidRPr="00727458" w:rsidRDefault="00EF75CE" w:rsidP="001135B7">
      <w:pPr>
        <w:autoSpaceDE w:val="0"/>
        <w:autoSpaceDN w:val="0"/>
        <w:adjustRightInd w:val="0"/>
        <w:jc w:val="center"/>
        <w:rPr>
          <w:b/>
        </w:rPr>
      </w:pPr>
      <w:r w:rsidRPr="00EF75CE">
        <w:rPr>
          <w:b/>
          <w:bCs/>
          <w:noProof/>
        </w:rPr>
        <w:pict>
          <v:group id="_x0000_s1264" style="position:absolute;left:0;text-align:left;margin-left:456.55pt;margin-top:-88.9pt;width:67.95pt;height:989.55pt;z-index:251647488" coordorigin="10052,342" coordsize="1359,19791">
            <v:line id="_x0000_s1265" style="position:absolute" from="10052,342" to="10053,20133"/>
            <v:shape id="_x0000_s1266" type="#_x0000_t202" style="position:absolute;left:10067;top:597;width:1344;height:666" stroked="f">
              <v:textbox style="mso-next-textbox:#_x0000_s1266">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267" type="#_x0000_t202" style="position:absolute;left:10067;top:15613;width:1344;height:666" stroked="f">
              <v:textbox style="mso-next-textbox:#_x0000_s1267">
                <w:txbxContent>
                  <w:p w:rsidR="00264F42" w:rsidRPr="0002735C" w:rsidRDefault="00264F42" w:rsidP="0002735C"/>
                </w:txbxContent>
              </v:textbox>
            </v:shape>
          </v:group>
        </w:pict>
      </w:r>
    </w:p>
    <w:p w:rsidR="00D850A5" w:rsidRDefault="00D850A5" w:rsidP="001135B7">
      <w:pPr>
        <w:autoSpaceDE w:val="0"/>
        <w:autoSpaceDN w:val="0"/>
        <w:adjustRightInd w:val="0"/>
        <w:rPr>
          <w:bCs/>
        </w:rPr>
      </w:pPr>
    </w:p>
    <w:p w:rsidR="00997AF9" w:rsidRPr="00A62073" w:rsidRDefault="00997AF9" w:rsidP="001135B7">
      <w:pPr>
        <w:autoSpaceDE w:val="0"/>
        <w:autoSpaceDN w:val="0"/>
        <w:adjustRightInd w:val="0"/>
        <w:rPr>
          <w:b/>
          <w:bCs/>
        </w:rPr>
      </w:pPr>
      <w:r w:rsidRPr="00A62073">
        <w:rPr>
          <w:b/>
          <w:bCs/>
        </w:rPr>
        <w:t>List of Department Faculty: Exclusively for the Program / Shared with other Programs</w:t>
      </w:r>
    </w:p>
    <w:p w:rsidR="00EB055D" w:rsidRPr="00727458" w:rsidRDefault="00EB055D" w:rsidP="001135B7">
      <w:pPr>
        <w:autoSpaceDE w:val="0"/>
        <w:autoSpaceDN w:val="0"/>
        <w:adjustRightInd w:val="0"/>
      </w:pPr>
    </w:p>
    <w:p w:rsidR="00997AF9" w:rsidRDefault="009E5B08" w:rsidP="001135B7">
      <w:pPr>
        <w:autoSpaceDE w:val="0"/>
        <w:autoSpaceDN w:val="0"/>
        <w:adjustRightInd w:val="0"/>
      </w:pPr>
      <w:r w:rsidRPr="00727458">
        <w:t xml:space="preserve">* indicates faculty shared with other programs. </w:t>
      </w:r>
    </w:p>
    <w:p w:rsidR="00D850A5" w:rsidRPr="00727458" w:rsidRDefault="00D850A5" w:rsidP="001135B7">
      <w:pPr>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1396"/>
        <w:gridCol w:w="1272"/>
        <w:gridCol w:w="1527"/>
        <w:gridCol w:w="1166"/>
        <w:gridCol w:w="1359"/>
        <w:gridCol w:w="1127"/>
      </w:tblGrid>
      <w:tr w:rsidR="000B1AA4" w:rsidRPr="004C479F" w:rsidTr="00EF4AB1">
        <w:tc>
          <w:tcPr>
            <w:tcW w:w="779" w:type="pct"/>
          </w:tcPr>
          <w:p w:rsidR="00997AF9" w:rsidRPr="004C479F" w:rsidRDefault="00997AF9" w:rsidP="001135B7">
            <w:pPr>
              <w:autoSpaceDE w:val="0"/>
              <w:autoSpaceDN w:val="0"/>
              <w:adjustRightInd w:val="0"/>
              <w:rPr>
                <w:b/>
                <w:sz w:val="18"/>
              </w:rPr>
            </w:pPr>
            <w:r w:rsidRPr="004C479F">
              <w:rPr>
                <w:b/>
                <w:sz w:val="18"/>
              </w:rPr>
              <w:t>Name of the Faculty</w:t>
            </w:r>
          </w:p>
        </w:tc>
        <w:tc>
          <w:tcPr>
            <w:tcW w:w="569" w:type="pct"/>
          </w:tcPr>
          <w:p w:rsidR="00997AF9" w:rsidRPr="004C479F" w:rsidRDefault="00997AF9" w:rsidP="001135B7">
            <w:pPr>
              <w:autoSpaceDE w:val="0"/>
              <w:autoSpaceDN w:val="0"/>
              <w:adjustRightInd w:val="0"/>
              <w:rPr>
                <w:b/>
                <w:sz w:val="18"/>
              </w:rPr>
            </w:pPr>
            <w:r w:rsidRPr="004C479F">
              <w:rPr>
                <w:b/>
                <w:sz w:val="18"/>
              </w:rPr>
              <w:t>Designation</w:t>
            </w:r>
            <w:r w:rsidR="000B1AA4" w:rsidRPr="004C479F">
              <w:rPr>
                <w:b/>
                <w:sz w:val="18"/>
              </w:rPr>
              <w:t xml:space="preserve"> </w:t>
            </w:r>
            <w:r w:rsidRPr="004C479F">
              <w:rPr>
                <w:b/>
                <w:sz w:val="18"/>
              </w:rPr>
              <w:t>(administrative positions, if</w:t>
            </w:r>
            <w:r w:rsidR="000B1AA4" w:rsidRPr="004C479F">
              <w:rPr>
                <w:b/>
                <w:sz w:val="18"/>
              </w:rPr>
              <w:t xml:space="preserve"> </w:t>
            </w:r>
            <w:r w:rsidRPr="004C479F">
              <w:rPr>
                <w:b/>
                <w:sz w:val="18"/>
              </w:rPr>
              <w:t>any)</w:t>
            </w:r>
          </w:p>
        </w:tc>
        <w:tc>
          <w:tcPr>
            <w:tcW w:w="661" w:type="pct"/>
          </w:tcPr>
          <w:p w:rsidR="00997AF9" w:rsidRPr="004C479F" w:rsidRDefault="00997AF9" w:rsidP="001135B7">
            <w:pPr>
              <w:autoSpaceDE w:val="0"/>
              <w:autoSpaceDN w:val="0"/>
              <w:adjustRightInd w:val="0"/>
              <w:rPr>
                <w:b/>
                <w:sz w:val="18"/>
              </w:rPr>
            </w:pPr>
            <w:r w:rsidRPr="004C479F">
              <w:rPr>
                <w:b/>
                <w:sz w:val="18"/>
              </w:rPr>
              <w:t>Qualification,</w:t>
            </w:r>
            <w:r w:rsidR="000B1AA4" w:rsidRPr="004C479F">
              <w:rPr>
                <w:b/>
                <w:sz w:val="18"/>
              </w:rPr>
              <w:t xml:space="preserve"> </w:t>
            </w:r>
            <w:r w:rsidRPr="004C479F">
              <w:rPr>
                <w:b/>
                <w:sz w:val="18"/>
              </w:rPr>
              <w:t>University</w:t>
            </w:r>
            <w:r w:rsidR="000B1AA4" w:rsidRPr="004C479F">
              <w:rPr>
                <w:b/>
                <w:sz w:val="18"/>
              </w:rPr>
              <w:t xml:space="preserve"> a</w:t>
            </w:r>
            <w:r w:rsidRPr="004C479F">
              <w:rPr>
                <w:b/>
                <w:sz w:val="18"/>
              </w:rPr>
              <w:t>nd year of</w:t>
            </w:r>
            <w:r w:rsidR="000B1AA4" w:rsidRPr="004C479F">
              <w:rPr>
                <w:b/>
                <w:sz w:val="18"/>
              </w:rPr>
              <w:t xml:space="preserve"> </w:t>
            </w:r>
            <w:r w:rsidRPr="004C479F">
              <w:rPr>
                <w:b/>
                <w:sz w:val="18"/>
              </w:rPr>
              <w:t>graduation</w:t>
            </w:r>
          </w:p>
        </w:tc>
        <w:tc>
          <w:tcPr>
            <w:tcW w:w="820" w:type="pct"/>
          </w:tcPr>
          <w:p w:rsidR="00997AF9" w:rsidRPr="004C479F" w:rsidRDefault="00997AF9" w:rsidP="001135B7">
            <w:pPr>
              <w:autoSpaceDE w:val="0"/>
              <w:autoSpaceDN w:val="0"/>
              <w:adjustRightInd w:val="0"/>
              <w:rPr>
                <w:b/>
                <w:sz w:val="18"/>
              </w:rPr>
            </w:pPr>
            <w:r w:rsidRPr="004C479F">
              <w:rPr>
                <w:b/>
                <w:sz w:val="18"/>
              </w:rPr>
              <w:t>Areas of</w:t>
            </w:r>
            <w:r w:rsidR="000B1AA4" w:rsidRPr="004C479F">
              <w:rPr>
                <w:b/>
                <w:sz w:val="18"/>
              </w:rPr>
              <w:t xml:space="preserve"> </w:t>
            </w:r>
            <w:r w:rsidRPr="004C479F">
              <w:rPr>
                <w:b/>
                <w:sz w:val="18"/>
              </w:rPr>
              <w:t>Specialization</w:t>
            </w:r>
          </w:p>
        </w:tc>
        <w:tc>
          <w:tcPr>
            <w:tcW w:w="692" w:type="pct"/>
          </w:tcPr>
          <w:p w:rsidR="00997AF9" w:rsidRPr="004C479F" w:rsidRDefault="00997AF9" w:rsidP="001135B7">
            <w:pPr>
              <w:autoSpaceDE w:val="0"/>
              <w:autoSpaceDN w:val="0"/>
              <w:adjustRightInd w:val="0"/>
              <w:rPr>
                <w:b/>
                <w:sz w:val="18"/>
              </w:rPr>
            </w:pPr>
            <w:r w:rsidRPr="004C479F">
              <w:rPr>
                <w:b/>
                <w:sz w:val="18"/>
              </w:rPr>
              <w:t>Date of</w:t>
            </w:r>
            <w:r w:rsidR="000B1AA4" w:rsidRPr="004C479F">
              <w:rPr>
                <w:b/>
                <w:sz w:val="18"/>
              </w:rPr>
              <w:t xml:space="preserve"> </w:t>
            </w:r>
            <w:r w:rsidRPr="004C479F">
              <w:rPr>
                <w:b/>
                <w:sz w:val="18"/>
              </w:rPr>
              <w:t>joining the</w:t>
            </w:r>
            <w:r w:rsidR="000B1AA4" w:rsidRPr="004C479F">
              <w:rPr>
                <w:b/>
                <w:sz w:val="18"/>
              </w:rPr>
              <w:t xml:space="preserve"> </w:t>
            </w:r>
            <w:r w:rsidRPr="004C479F">
              <w:rPr>
                <w:b/>
                <w:sz w:val="18"/>
              </w:rPr>
              <w:t>department/</w:t>
            </w:r>
            <w:r w:rsidR="000B1AA4" w:rsidRPr="004C479F">
              <w:rPr>
                <w:b/>
                <w:sz w:val="18"/>
              </w:rPr>
              <w:t xml:space="preserve"> </w:t>
            </w:r>
            <w:r w:rsidRPr="004C479F">
              <w:rPr>
                <w:b/>
                <w:sz w:val="18"/>
              </w:rPr>
              <w:t>program;</w:t>
            </w:r>
            <w:r w:rsidR="000B1AA4" w:rsidRPr="004C479F">
              <w:rPr>
                <w:b/>
                <w:sz w:val="18"/>
              </w:rPr>
              <w:t xml:space="preserve"> </w:t>
            </w:r>
            <w:r w:rsidRPr="004C479F">
              <w:rPr>
                <w:b/>
                <w:sz w:val="18"/>
              </w:rPr>
              <w:t>Load</w:t>
            </w:r>
            <w:r w:rsidR="000B1AA4" w:rsidRPr="004C479F">
              <w:rPr>
                <w:b/>
                <w:sz w:val="18"/>
              </w:rPr>
              <w:t xml:space="preserve"> </w:t>
            </w:r>
            <w:r w:rsidRPr="004C479F">
              <w:rPr>
                <w:b/>
                <w:sz w:val="18"/>
              </w:rPr>
              <w:t>sharing</w:t>
            </w:r>
            <w:r w:rsidR="000B1AA4" w:rsidRPr="004C479F">
              <w:rPr>
                <w:b/>
                <w:sz w:val="18"/>
              </w:rPr>
              <w:t xml:space="preserve"> </w:t>
            </w:r>
            <w:r w:rsidRPr="004C479F">
              <w:rPr>
                <w:b/>
                <w:sz w:val="18"/>
              </w:rPr>
              <w:t>with more</w:t>
            </w:r>
            <w:r w:rsidR="000B1AA4" w:rsidRPr="004C479F">
              <w:rPr>
                <w:b/>
                <w:sz w:val="18"/>
              </w:rPr>
              <w:t xml:space="preserve"> </w:t>
            </w:r>
            <w:r w:rsidRPr="004C479F">
              <w:rPr>
                <w:b/>
                <w:sz w:val="18"/>
              </w:rPr>
              <w:t>than one</w:t>
            </w:r>
            <w:r w:rsidR="000B1AA4" w:rsidRPr="004C479F">
              <w:rPr>
                <w:b/>
                <w:sz w:val="18"/>
              </w:rPr>
              <w:t xml:space="preserve"> </w:t>
            </w:r>
            <w:r w:rsidRPr="004C479F">
              <w:rPr>
                <w:b/>
                <w:sz w:val="18"/>
              </w:rPr>
              <w:t>programs</w:t>
            </w:r>
          </w:p>
        </w:tc>
        <w:tc>
          <w:tcPr>
            <w:tcW w:w="830" w:type="pct"/>
          </w:tcPr>
          <w:p w:rsidR="00997AF9" w:rsidRPr="004C479F" w:rsidRDefault="00997AF9" w:rsidP="001135B7">
            <w:pPr>
              <w:autoSpaceDE w:val="0"/>
              <w:autoSpaceDN w:val="0"/>
              <w:adjustRightInd w:val="0"/>
              <w:rPr>
                <w:b/>
                <w:sz w:val="18"/>
              </w:rPr>
            </w:pPr>
            <w:r w:rsidRPr="004C479F">
              <w:rPr>
                <w:b/>
                <w:sz w:val="18"/>
              </w:rPr>
              <w:t>No. of research</w:t>
            </w:r>
            <w:r w:rsidR="000B1AA4" w:rsidRPr="004C479F">
              <w:rPr>
                <w:b/>
                <w:sz w:val="18"/>
              </w:rPr>
              <w:t xml:space="preserve"> </w:t>
            </w:r>
            <w:r w:rsidRPr="004C479F">
              <w:rPr>
                <w:b/>
                <w:sz w:val="18"/>
              </w:rPr>
              <w:t>publications in</w:t>
            </w:r>
            <w:r w:rsidR="000B1AA4" w:rsidRPr="004C479F">
              <w:rPr>
                <w:b/>
                <w:sz w:val="18"/>
              </w:rPr>
              <w:t xml:space="preserve"> </w:t>
            </w:r>
            <w:r w:rsidRPr="004C479F">
              <w:rPr>
                <w:b/>
                <w:sz w:val="18"/>
              </w:rPr>
              <w:t>journals and</w:t>
            </w:r>
            <w:r w:rsidR="000B1AA4" w:rsidRPr="004C479F">
              <w:rPr>
                <w:b/>
                <w:sz w:val="18"/>
              </w:rPr>
              <w:t xml:space="preserve"> </w:t>
            </w:r>
            <w:r w:rsidRPr="004C479F">
              <w:rPr>
                <w:b/>
                <w:sz w:val="18"/>
              </w:rPr>
              <w:t>conferences</w:t>
            </w:r>
            <w:r w:rsidR="000B1AA4" w:rsidRPr="004C479F">
              <w:rPr>
                <w:b/>
                <w:sz w:val="18"/>
              </w:rPr>
              <w:t xml:space="preserve"> </w:t>
            </w:r>
            <w:r w:rsidRPr="004C479F">
              <w:rPr>
                <w:b/>
                <w:sz w:val="18"/>
              </w:rPr>
              <w:t>since joining the</w:t>
            </w:r>
            <w:r w:rsidR="000B1AA4" w:rsidRPr="004C479F">
              <w:rPr>
                <w:b/>
                <w:sz w:val="18"/>
              </w:rPr>
              <w:t xml:space="preserve"> </w:t>
            </w:r>
            <w:r w:rsidRPr="004C479F">
              <w:rPr>
                <w:b/>
                <w:sz w:val="18"/>
              </w:rPr>
              <w:t>department and</w:t>
            </w:r>
            <w:r w:rsidR="000B1AA4" w:rsidRPr="004C479F">
              <w:rPr>
                <w:b/>
                <w:sz w:val="18"/>
              </w:rPr>
              <w:t xml:space="preserve"> </w:t>
            </w:r>
            <w:r w:rsidRPr="004C479F">
              <w:rPr>
                <w:b/>
                <w:sz w:val="18"/>
              </w:rPr>
              <w:t>Total no. of such</w:t>
            </w:r>
            <w:r w:rsidR="000B1AA4" w:rsidRPr="004C479F">
              <w:rPr>
                <w:b/>
                <w:sz w:val="18"/>
              </w:rPr>
              <w:t xml:space="preserve"> </w:t>
            </w:r>
            <w:r w:rsidRPr="004C479F">
              <w:rPr>
                <w:b/>
                <w:sz w:val="18"/>
              </w:rPr>
              <w:t>Publications</w:t>
            </w:r>
          </w:p>
          <w:p w:rsidR="00D850A5" w:rsidRPr="004C479F" w:rsidRDefault="00D850A5" w:rsidP="001135B7">
            <w:pPr>
              <w:autoSpaceDE w:val="0"/>
              <w:autoSpaceDN w:val="0"/>
              <w:adjustRightInd w:val="0"/>
              <w:rPr>
                <w:b/>
                <w:sz w:val="18"/>
              </w:rPr>
            </w:pPr>
          </w:p>
        </w:tc>
        <w:tc>
          <w:tcPr>
            <w:tcW w:w="651" w:type="pct"/>
          </w:tcPr>
          <w:p w:rsidR="00997AF9" w:rsidRPr="004C479F" w:rsidRDefault="00997AF9" w:rsidP="001135B7">
            <w:pPr>
              <w:autoSpaceDE w:val="0"/>
              <w:autoSpaceDN w:val="0"/>
              <w:adjustRightInd w:val="0"/>
              <w:rPr>
                <w:b/>
                <w:sz w:val="18"/>
              </w:rPr>
            </w:pPr>
            <w:r w:rsidRPr="004C479F">
              <w:rPr>
                <w:b/>
                <w:sz w:val="18"/>
              </w:rPr>
              <w:t>No. of</w:t>
            </w:r>
            <w:r w:rsidR="000B1AA4" w:rsidRPr="004C479F">
              <w:rPr>
                <w:b/>
                <w:sz w:val="18"/>
              </w:rPr>
              <w:t xml:space="preserve"> </w:t>
            </w:r>
            <w:r w:rsidRPr="004C479F">
              <w:rPr>
                <w:b/>
                <w:sz w:val="18"/>
              </w:rPr>
              <w:t>current R &amp;</w:t>
            </w:r>
            <w:r w:rsidR="000B1AA4" w:rsidRPr="004C479F">
              <w:rPr>
                <w:b/>
                <w:sz w:val="18"/>
              </w:rPr>
              <w:t xml:space="preserve"> </w:t>
            </w:r>
            <w:r w:rsidRPr="004C479F">
              <w:rPr>
                <w:b/>
                <w:sz w:val="18"/>
              </w:rPr>
              <w:t>D and</w:t>
            </w:r>
            <w:r w:rsidR="000B1AA4" w:rsidRPr="004C479F">
              <w:rPr>
                <w:b/>
                <w:sz w:val="18"/>
              </w:rPr>
              <w:t xml:space="preserve"> </w:t>
            </w:r>
            <w:r w:rsidRPr="004C479F">
              <w:rPr>
                <w:b/>
                <w:sz w:val="18"/>
              </w:rPr>
              <w:t>consultancy</w:t>
            </w:r>
            <w:r w:rsidR="000B1AA4" w:rsidRPr="004C479F">
              <w:rPr>
                <w:b/>
                <w:sz w:val="18"/>
              </w:rPr>
              <w:t xml:space="preserve"> </w:t>
            </w:r>
            <w:r w:rsidRPr="004C479F">
              <w:rPr>
                <w:b/>
                <w:sz w:val="18"/>
              </w:rPr>
              <w:t>projects</w:t>
            </w:r>
            <w:r w:rsidR="000B1AA4" w:rsidRPr="004C479F">
              <w:rPr>
                <w:b/>
                <w:sz w:val="18"/>
              </w:rPr>
              <w:t xml:space="preserve"> </w:t>
            </w:r>
            <w:r w:rsidRPr="004C479F">
              <w:rPr>
                <w:b/>
                <w:sz w:val="18"/>
              </w:rPr>
              <w:t>and the</w:t>
            </w:r>
            <w:r w:rsidR="000B1AA4" w:rsidRPr="004C479F">
              <w:rPr>
                <w:b/>
                <w:sz w:val="18"/>
              </w:rPr>
              <w:t xml:space="preserve"> </w:t>
            </w:r>
            <w:r w:rsidRPr="004C479F">
              <w:rPr>
                <w:b/>
                <w:sz w:val="18"/>
              </w:rPr>
              <w:t>amount</w:t>
            </w:r>
          </w:p>
        </w:tc>
      </w:tr>
      <w:tr w:rsidR="000B1AA4" w:rsidRPr="00727458" w:rsidTr="00EF4AB1">
        <w:tc>
          <w:tcPr>
            <w:tcW w:w="779" w:type="pct"/>
          </w:tcPr>
          <w:p w:rsidR="00997AF9" w:rsidRPr="00727458" w:rsidRDefault="00997AF9" w:rsidP="001135B7">
            <w:pPr>
              <w:autoSpaceDE w:val="0"/>
              <w:autoSpaceDN w:val="0"/>
              <w:adjustRightInd w:val="0"/>
              <w:rPr>
                <w:sz w:val="20"/>
              </w:rPr>
            </w:pPr>
          </w:p>
        </w:tc>
        <w:tc>
          <w:tcPr>
            <w:tcW w:w="569" w:type="pct"/>
          </w:tcPr>
          <w:p w:rsidR="00997AF9" w:rsidRPr="00727458" w:rsidRDefault="00997AF9" w:rsidP="001135B7">
            <w:pPr>
              <w:autoSpaceDE w:val="0"/>
              <w:autoSpaceDN w:val="0"/>
              <w:adjustRightInd w:val="0"/>
              <w:rPr>
                <w:sz w:val="20"/>
              </w:rPr>
            </w:pPr>
          </w:p>
        </w:tc>
        <w:tc>
          <w:tcPr>
            <w:tcW w:w="661" w:type="pct"/>
          </w:tcPr>
          <w:p w:rsidR="00997AF9" w:rsidRPr="00727458" w:rsidRDefault="00997AF9" w:rsidP="001135B7">
            <w:pPr>
              <w:autoSpaceDE w:val="0"/>
              <w:autoSpaceDN w:val="0"/>
              <w:adjustRightInd w:val="0"/>
              <w:rPr>
                <w:sz w:val="20"/>
              </w:rPr>
            </w:pPr>
          </w:p>
        </w:tc>
        <w:tc>
          <w:tcPr>
            <w:tcW w:w="820" w:type="pct"/>
          </w:tcPr>
          <w:p w:rsidR="00997AF9" w:rsidRPr="00727458" w:rsidRDefault="00997AF9" w:rsidP="001135B7">
            <w:pPr>
              <w:autoSpaceDE w:val="0"/>
              <w:autoSpaceDN w:val="0"/>
              <w:adjustRightInd w:val="0"/>
              <w:rPr>
                <w:sz w:val="20"/>
              </w:rPr>
            </w:pPr>
          </w:p>
        </w:tc>
        <w:tc>
          <w:tcPr>
            <w:tcW w:w="692" w:type="pct"/>
            <w:vAlign w:val="center"/>
          </w:tcPr>
          <w:p w:rsidR="00997AF9" w:rsidRPr="00727458" w:rsidRDefault="00997AF9" w:rsidP="001135B7">
            <w:pPr>
              <w:autoSpaceDE w:val="0"/>
              <w:autoSpaceDN w:val="0"/>
              <w:adjustRightInd w:val="0"/>
              <w:jc w:val="center"/>
              <w:rPr>
                <w:sz w:val="20"/>
              </w:rPr>
            </w:pPr>
          </w:p>
        </w:tc>
        <w:tc>
          <w:tcPr>
            <w:tcW w:w="830" w:type="pct"/>
            <w:vAlign w:val="center"/>
          </w:tcPr>
          <w:p w:rsidR="00D850A5" w:rsidRPr="00727458" w:rsidRDefault="00997AF9" w:rsidP="00D850A5">
            <w:pPr>
              <w:autoSpaceDE w:val="0"/>
              <w:autoSpaceDN w:val="0"/>
              <w:adjustRightInd w:val="0"/>
              <w:jc w:val="center"/>
              <w:rPr>
                <w:sz w:val="20"/>
              </w:rPr>
            </w:pPr>
            <w:r w:rsidRPr="00727458">
              <w:rPr>
                <w:sz w:val="20"/>
              </w:rPr>
              <w:t>NJ,NC,IJ,IC</w:t>
            </w:r>
          </w:p>
        </w:tc>
        <w:tc>
          <w:tcPr>
            <w:tcW w:w="651" w:type="pct"/>
            <w:vAlign w:val="center"/>
          </w:tcPr>
          <w:p w:rsidR="00997AF9" w:rsidRPr="00727458" w:rsidRDefault="00997AF9" w:rsidP="001135B7">
            <w:pPr>
              <w:autoSpaceDE w:val="0"/>
              <w:autoSpaceDN w:val="0"/>
              <w:adjustRightInd w:val="0"/>
              <w:jc w:val="center"/>
              <w:rPr>
                <w:sz w:val="20"/>
              </w:rPr>
            </w:pPr>
          </w:p>
        </w:tc>
      </w:tr>
      <w:tr w:rsidR="000B1AA4" w:rsidRPr="00727458" w:rsidTr="00EF4AB1">
        <w:tc>
          <w:tcPr>
            <w:tcW w:w="779" w:type="pct"/>
            <w:vAlign w:val="center"/>
          </w:tcPr>
          <w:p w:rsidR="00997AF9" w:rsidRPr="00727458" w:rsidRDefault="00997AF9" w:rsidP="001135B7">
            <w:pPr>
              <w:rPr>
                <w:sz w:val="20"/>
              </w:rPr>
            </w:pPr>
            <w:r w:rsidRPr="00727458">
              <w:rPr>
                <w:sz w:val="20"/>
              </w:rPr>
              <w:t>*S.S. Katre</w:t>
            </w:r>
          </w:p>
        </w:tc>
        <w:tc>
          <w:tcPr>
            <w:tcW w:w="569" w:type="pct"/>
            <w:vAlign w:val="center"/>
          </w:tcPr>
          <w:p w:rsidR="00997AF9" w:rsidRPr="00727458" w:rsidRDefault="00997AF9" w:rsidP="001135B7">
            <w:pPr>
              <w:rPr>
                <w:sz w:val="18"/>
              </w:rPr>
            </w:pPr>
            <w:r w:rsidRPr="00727458">
              <w:rPr>
                <w:sz w:val="18"/>
              </w:rPr>
              <w:t>Professor</w:t>
            </w:r>
          </w:p>
          <w:p w:rsidR="00997AF9" w:rsidRPr="00727458" w:rsidRDefault="00F53536" w:rsidP="001135B7">
            <w:pPr>
              <w:rPr>
                <w:sz w:val="18"/>
              </w:rPr>
            </w:pPr>
            <w:r w:rsidRPr="00727458">
              <w:rPr>
                <w:sz w:val="18"/>
              </w:rPr>
              <w:t xml:space="preserve">(Vice Principal </w:t>
            </w:r>
            <w:r w:rsidR="00997AF9" w:rsidRPr="00727458">
              <w:rPr>
                <w:sz w:val="18"/>
              </w:rPr>
              <w:t>academic)</w:t>
            </w:r>
          </w:p>
        </w:tc>
        <w:tc>
          <w:tcPr>
            <w:tcW w:w="661" w:type="pct"/>
            <w:vAlign w:val="center"/>
          </w:tcPr>
          <w:p w:rsidR="00997AF9" w:rsidRPr="00727458" w:rsidRDefault="00997AF9" w:rsidP="001135B7">
            <w:pPr>
              <w:rPr>
                <w:sz w:val="20"/>
              </w:rPr>
            </w:pPr>
            <w:r w:rsidRPr="00727458">
              <w:rPr>
                <w:sz w:val="20"/>
              </w:rPr>
              <w:t>ME</w:t>
            </w:r>
          </w:p>
          <w:p w:rsidR="00997AF9" w:rsidRPr="00727458" w:rsidRDefault="00997AF9" w:rsidP="001135B7">
            <w:pPr>
              <w:rPr>
                <w:sz w:val="20"/>
              </w:rPr>
            </w:pPr>
            <w:r w:rsidRPr="00727458">
              <w:rPr>
                <w:sz w:val="20"/>
              </w:rPr>
              <w:t>(Power Systems)</w:t>
            </w:r>
          </w:p>
        </w:tc>
        <w:tc>
          <w:tcPr>
            <w:tcW w:w="820" w:type="pct"/>
            <w:vAlign w:val="center"/>
          </w:tcPr>
          <w:p w:rsidR="00997AF9" w:rsidRPr="00727458" w:rsidRDefault="00997AF9" w:rsidP="001135B7">
            <w:pPr>
              <w:rPr>
                <w:sz w:val="20"/>
              </w:rPr>
            </w:pPr>
            <w:r w:rsidRPr="00727458">
              <w:rPr>
                <w:sz w:val="20"/>
              </w:rPr>
              <w:t>Power Systems</w:t>
            </w:r>
          </w:p>
        </w:tc>
        <w:tc>
          <w:tcPr>
            <w:tcW w:w="692" w:type="pct"/>
            <w:vAlign w:val="center"/>
          </w:tcPr>
          <w:p w:rsidR="00997AF9" w:rsidRPr="00727458" w:rsidRDefault="00997AF9" w:rsidP="001135B7">
            <w:pPr>
              <w:jc w:val="center"/>
              <w:rPr>
                <w:sz w:val="20"/>
              </w:rPr>
            </w:pPr>
            <w:r w:rsidRPr="00727458">
              <w:rPr>
                <w:sz w:val="20"/>
              </w:rPr>
              <w:t>12/07/2004</w:t>
            </w:r>
          </w:p>
        </w:tc>
        <w:tc>
          <w:tcPr>
            <w:tcW w:w="830" w:type="pct"/>
            <w:vAlign w:val="center"/>
          </w:tcPr>
          <w:p w:rsidR="00997AF9" w:rsidRPr="00727458" w:rsidRDefault="00997AF9" w:rsidP="001135B7">
            <w:pPr>
              <w:jc w:val="center"/>
              <w:rPr>
                <w:sz w:val="20"/>
              </w:rPr>
            </w:pPr>
            <w:r w:rsidRPr="00727458">
              <w:rPr>
                <w:sz w:val="20"/>
              </w:rPr>
              <w:t>00,06,00,00</w:t>
            </w:r>
          </w:p>
          <w:p w:rsidR="00DB6944" w:rsidRPr="00727458" w:rsidRDefault="00DB6944" w:rsidP="001135B7">
            <w:pPr>
              <w:jc w:val="center"/>
              <w:rPr>
                <w:sz w:val="20"/>
              </w:rPr>
            </w:pPr>
            <w:r w:rsidRPr="00727458">
              <w:rPr>
                <w:sz w:val="20"/>
              </w:rPr>
              <w:t>=06</w:t>
            </w:r>
          </w:p>
        </w:tc>
        <w:tc>
          <w:tcPr>
            <w:tcW w:w="651" w:type="pct"/>
            <w:vAlign w:val="center"/>
          </w:tcPr>
          <w:p w:rsidR="00997AF9" w:rsidRPr="00727458" w:rsidRDefault="009E5B08" w:rsidP="001135B7">
            <w:pPr>
              <w:jc w:val="center"/>
              <w:rPr>
                <w:sz w:val="20"/>
              </w:rPr>
            </w:pPr>
            <w:r w:rsidRPr="00727458">
              <w:rPr>
                <w:sz w:val="20"/>
              </w:rPr>
              <w:t>NIL</w:t>
            </w:r>
          </w:p>
        </w:tc>
      </w:tr>
      <w:tr w:rsidR="000B1AA4" w:rsidRPr="00727458" w:rsidTr="00EF4AB1">
        <w:tc>
          <w:tcPr>
            <w:tcW w:w="779" w:type="pct"/>
            <w:vAlign w:val="center"/>
          </w:tcPr>
          <w:p w:rsidR="00997AF9" w:rsidRPr="00727458" w:rsidRDefault="00997AF9" w:rsidP="001135B7">
            <w:pPr>
              <w:rPr>
                <w:sz w:val="20"/>
              </w:rPr>
            </w:pPr>
            <w:r w:rsidRPr="00727458">
              <w:rPr>
                <w:sz w:val="20"/>
              </w:rPr>
              <w:t>I.M. Korachagaon</w:t>
            </w:r>
          </w:p>
        </w:tc>
        <w:tc>
          <w:tcPr>
            <w:tcW w:w="569" w:type="pct"/>
            <w:vAlign w:val="center"/>
          </w:tcPr>
          <w:p w:rsidR="00997AF9" w:rsidRPr="00727458" w:rsidRDefault="00997AF9" w:rsidP="001135B7">
            <w:pPr>
              <w:jc w:val="center"/>
              <w:rPr>
                <w:sz w:val="20"/>
              </w:rPr>
            </w:pPr>
            <w:r w:rsidRPr="00727458">
              <w:rPr>
                <w:sz w:val="20"/>
              </w:rPr>
              <w:t>Assistant Professor</w:t>
            </w:r>
          </w:p>
          <w:p w:rsidR="00997AF9" w:rsidRPr="00727458" w:rsidRDefault="000B1AA4" w:rsidP="00D850A5">
            <w:pPr>
              <w:jc w:val="center"/>
              <w:rPr>
                <w:sz w:val="20"/>
              </w:rPr>
            </w:pPr>
            <w:r w:rsidRPr="00727458">
              <w:rPr>
                <w:sz w:val="20"/>
              </w:rPr>
              <w:t>Head</w:t>
            </w:r>
          </w:p>
        </w:tc>
        <w:tc>
          <w:tcPr>
            <w:tcW w:w="661" w:type="pct"/>
            <w:vAlign w:val="center"/>
          </w:tcPr>
          <w:p w:rsidR="00997AF9" w:rsidRPr="00727458" w:rsidRDefault="00997AF9" w:rsidP="001135B7">
            <w:pPr>
              <w:jc w:val="center"/>
              <w:rPr>
                <w:sz w:val="20"/>
              </w:rPr>
            </w:pPr>
            <w:r w:rsidRPr="00727458">
              <w:rPr>
                <w:sz w:val="20"/>
              </w:rPr>
              <w:t>M. Tech.</w:t>
            </w:r>
          </w:p>
          <w:p w:rsidR="00997AF9" w:rsidRPr="00727458" w:rsidRDefault="00997AF9" w:rsidP="001135B7">
            <w:pPr>
              <w:jc w:val="center"/>
              <w:rPr>
                <w:sz w:val="20"/>
              </w:rPr>
            </w:pPr>
            <w:r w:rsidRPr="00727458">
              <w:rPr>
                <w:sz w:val="20"/>
              </w:rPr>
              <w:t>(Energy Systems)</w:t>
            </w:r>
          </w:p>
        </w:tc>
        <w:tc>
          <w:tcPr>
            <w:tcW w:w="820" w:type="pct"/>
            <w:vAlign w:val="center"/>
          </w:tcPr>
          <w:p w:rsidR="00997AF9" w:rsidRPr="00727458" w:rsidRDefault="00997AF9" w:rsidP="001135B7">
            <w:pPr>
              <w:rPr>
                <w:sz w:val="20"/>
              </w:rPr>
            </w:pPr>
            <w:r w:rsidRPr="00727458">
              <w:rPr>
                <w:sz w:val="20"/>
              </w:rPr>
              <w:t>Renewable Energy</w:t>
            </w:r>
          </w:p>
        </w:tc>
        <w:tc>
          <w:tcPr>
            <w:tcW w:w="692" w:type="pct"/>
            <w:vAlign w:val="center"/>
          </w:tcPr>
          <w:p w:rsidR="00997AF9" w:rsidRPr="00727458" w:rsidRDefault="00997AF9" w:rsidP="001135B7">
            <w:pPr>
              <w:jc w:val="center"/>
              <w:rPr>
                <w:sz w:val="20"/>
              </w:rPr>
            </w:pPr>
            <w:r w:rsidRPr="00727458">
              <w:rPr>
                <w:sz w:val="20"/>
              </w:rPr>
              <w:t>01/03/2007</w:t>
            </w:r>
          </w:p>
        </w:tc>
        <w:tc>
          <w:tcPr>
            <w:tcW w:w="830" w:type="pct"/>
            <w:vAlign w:val="center"/>
          </w:tcPr>
          <w:p w:rsidR="00997AF9" w:rsidRPr="00727458" w:rsidRDefault="00997AF9" w:rsidP="001135B7">
            <w:pPr>
              <w:jc w:val="center"/>
              <w:rPr>
                <w:sz w:val="20"/>
              </w:rPr>
            </w:pPr>
            <w:r w:rsidRPr="00727458">
              <w:rPr>
                <w:sz w:val="20"/>
              </w:rPr>
              <w:t>02,01,02,00</w:t>
            </w:r>
          </w:p>
          <w:p w:rsidR="00DB6944" w:rsidRPr="00727458" w:rsidRDefault="00DB6944" w:rsidP="001135B7">
            <w:pPr>
              <w:jc w:val="center"/>
              <w:rPr>
                <w:sz w:val="20"/>
              </w:rPr>
            </w:pPr>
            <w:r w:rsidRPr="00727458">
              <w:rPr>
                <w:sz w:val="20"/>
              </w:rPr>
              <w:t>=05</w:t>
            </w:r>
          </w:p>
        </w:tc>
        <w:tc>
          <w:tcPr>
            <w:tcW w:w="651" w:type="pct"/>
            <w:vAlign w:val="center"/>
          </w:tcPr>
          <w:p w:rsidR="00997AF9" w:rsidRPr="00727458" w:rsidRDefault="00997AF9" w:rsidP="001135B7">
            <w:pPr>
              <w:jc w:val="center"/>
              <w:rPr>
                <w:sz w:val="20"/>
              </w:rPr>
            </w:pPr>
            <w:r w:rsidRPr="00727458">
              <w:rPr>
                <w:sz w:val="20"/>
              </w:rPr>
              <w:t>NIL</w:t>
            </w:r>
          </w:p>
        </w:tc>
      </w:tr>
      <w:tr w:rsidR="000B1AA4" w:rsidRPr="00727458" w:rsidTr="00EF4AB1">
        <w:tc>
          <w:tcPr>
            <w:tcW w:w="779" w:type="pct"/>
            <w:vAlign w:val="center"/>
          </w:tcPr>
          <w:p w:rsidR="00997AF9" w:rsidRPr="00727458" w:rsidRDefault="00997AF9" w:rsidP="001135B7">
            <w:pPr>
              <w:rPr>
                <w:sz w:val="20"/>
              </w:rPr>
            </w:pPr>
            <w:r w:rsidRPr="00727458">
              <w:rPr>
                <w:sz w:val="20"/>
              </w:rPr>
              <w:t>A.N. Shinde</w:t>
            </w:r>
          </w:p>
        </w:tc>
        <w:tc>
          <w:tcPr>
            <w:tcW w:w="569" w:type="pct"/>
            <w:vAlign w:val="center"/>
          </w:tcPr>
          <w:p w:rsidR="00997AF9" w:rsidRPr="00727458" w:rsidRDefault="00997AF9" w:rsidP="001135B7">
            <w:pPr>
              <w:jc w:val="center"/>
              <w:rPr>
                <w:sz w:val="20"/>
              </w:rPr>
            </w:pPr>
            <w:r w:rsidRPr="00727458">
              <w:rPr>
                <w:sz w:val="20"/>
              </w:rPr>
              <w:t>Lecturer</w:t>
            </w:r>
          </w:p>
        </w:tc>
        <w:tc>
          <w:tcPr>
            <w:tcW w:w="661" w:type="pct"/>
            <w:vAlign w:val="center"/>
          </w:tcPr>
          <w:p w:rsidR="00997AF9" w:rsidRPr="00727458" w:rsidRDefault="00997AF9" w:rsidP="001135B7">
            <w:pPr>
              <w:jc w:val="center"/>
              <w:rPr>
                <w:sz w:val="20"/>
              </w:rPr>
            </w:pPr>
            <w:r w:rsidRPr="00727458">
              <w:rPr>
                <w:sz w:val="20"/>
              </w:rPr>
              <w:t>BE Electrical</w:t>
            </w:r>
          </w:p>
        </w:tc>
        <w:tc>
          <w:tcPr>
            <w:tcW w:w="820" w:type="pct"/>
          </w:tcPr>
          <w:p w:rsidR="00997AF9" w:rsidRPr="00727458" w:rsidRDefault="00997AF9" w:rsidP="001135B7">
            <w:pPr>
              <w:rPr>
                <w:sz w:val="20"/>
              </w:rPr>
            </w:pPr>
            <w:r w:rsidRPr="00727458">
              <w:rPr>
                <w:sz w:val="20"/>
              </w:rPr>
              <w:t>Control Systems</w:t>
            </w:r>
          </w:p>
        </w:tc>
        <w:tc>
          <w:tcPr>
            <w:tcW w:w="692" w:type="pct"/>
            <w:vAlign w:val="center"/>
          </w:tcPr>
          <w:p w:rsidR="00997AF9" w:rsidRPr="00727458" w:rsidRDefault="00997AF9" w:rsidP="001135B7">
            <w:pPr>
              <w:jc w:val="center"/>
              <w:rPr>
                <w:sz w:val="20"/>
              </w:rPr>
            </w:pPr>
            <w:r w:rsidRPr="00727458">
              <w:rPr>
                <w:sz w:val="20"/>
              </w:rPr>
              <w:t>01/01/2005</w:t>
            </w:r>
          </w:p>
        </w:tc>
        <w:tc>
          <w:tcPr>
            <w:tcW w:w="830" w:type="pct"/>
            <w:vAlign w:val="center"/>
          </w:tcPr>
          <w:p w:rsidR="00997AF9" w:rsidRPr="00727458" w:rsidRDefault="00997AF9" w:rsidP="001135B7">
            <w:pPr>
              <w:jc w:val="center"/>
              <w:rPr>
                <w:sz w:val="20"/>
              </w:rPr>
            </w:pPr>
            <w:r w:rsidRPr="00727458">
              <w:rPr>
                <w:sz w:val="20"/>
              </w:rPr>
              <w:t>00,00,00,00</w:t>
            </w:r>
          </w:p>
        </w:tc>
        <w:tc>
          <w:tcPr>
            <w:tcW w:w="651" w:type="pct"/>
            <w:vAlign w:val="center"/>
          </w:tcPr>
          <w:p w:rsidR="00997AF9" w:rsidRPr="00727458" w:rsidRDefault="009E5B08" w:rsidP="001135B7">
            <w:pPr>
              <w:jc w:val="center"/>
              <w:rPr>
                <w:sz w:val="20"/>
              </w:rPr>
            </w:pPr>
            <w:r w:rsidRPr="00727458">
              <w:rPr>
                <w:sz w:val="20"/>
              </w:rPr>
              <w:t>NIL</w:t>
            </w:r>
          </w:p>
        </w:tc>
      </w:tr>
      <w:tr w:rsidR="000B1AA4" w:rsidRPr="00727458" w:rsidTr="00EF4AB1">
        <w:tc>
          <w:tcPr>
            <w:tcW w:w="779" w:type="pct"/>
            <w:vAlign w:val="center"/>
          </w:tcPr>
          <w:p w:rsidR="00997AF9" w:rsidRPr="00727458" w:rsidRDefault="00997AF9" w:rsidP="001135B7">
            <w:pPr>
              <w:rPr>
                <w:sz w:val="20"/>
              </w:rPr>
            </w:pPr>
            <w:r w:rsidRPr="00727458">
              <w:rPr>
                <w:sz w:val="20"/>
              </w:rPr>
              <w:t>*A.C. Joshi</w:t>
            </w:r>
          </w:p>
        </w:tc>
        <w:tc>
          <w:tcPr>
            <w:tcW w:w="569" w:type="pct"/>
            <w:vAlign w:val="center"/>
          </w:tcPr>
          <w:p w:rsidR="00997AF9" w:rsidRPr="00727458" w:rsidRDefault="00997AF9" w:rsidP="001135B7">
            <w:pPr>
              <w:jc w:val="center"/>
              <w:rPr>
                <w:sz w:val="20"/>
              </w:rPr>
            </w:pPr>
            <w:r w:rsidRPr="00727458">
              <w:rPr>
                <w:sz w:val="20"/>
              </w:rPr>
              <w:t>Lecturer</w:t>
            </w:r>
          </w:p>
        </w:tc>
        <w:tc>
          <w:tcPr>
            <w:tcW w:w="661" w:type="pct"/>
            <w:vAlign w:val="center"/>
          </w:tcPr>
          <w:p w:rsidR="00997AF9" w:rsidRPr="00727458" w:rsidRDefault="00997AF9" w:rsidP="001135B7">
            <w:pPr>
              <w:jc w:val="center"/>
              <w:rPr>
                <w:sz w:val="20"/>
              </w:rPr>
            </w:pPr>
            <w:r w:rsidRPr="00727458">
              <w:rPr>
                <w:sz w:val="20"/>
              </w:rPr>
              <w:t>BE Electronics</w:t>
            </w:r>
          </w:p>
        </w:tc>
        <w:tc>
          <w:tcPr>
            <w:tcW w:w="820" w:type="pct"/>
          </w:tcPr>
          <w:p w:rsidR="00997AF9" w:rsidRPr="00727458" w:rsidRDefault="00997AF9" w:rsidP="001135B7">
            <w:pPr>
              <w:rPr>
                <w:sz w:val="20"/>
              </w:rPr>
            </w:pPr>
            <w:r w:rsidRPr="00727458">
              <w:rPr>
                <w:sz w:val="20"/>
              </w:rPr>
              <w:t xml:space="preserve">Communication Engineering </w:t>
            </w:r>
          </w:p>
        </w:tc>
        <w:tc>
          <w:tcPr>
            <w:tcW w:w="692" w:type="pct"/>
            <w:vAlign w:val="center"/>
          </w:tcPr>
          <w:p w:rsidR="00997AF9" w:rsidRPr="00727458" w:rsidRDefault="00997AF9" w:rsidP="001135B7">
            <w:pPr>
              <w:jc w:val="center"/>
              <w:rPr>
                <w:sz w:val="20"/>
              </w:rPr>
            </w:pPr>
            <w:r w:rsidRPr="00727458">
              <w:rPr>
                <w:sz w:val="20"/>
              </w:rPr>
              <w:t>17/07/2006</w:t>
            </w:r>
          </w:p>
        </w:tc>
        <w:tc>
          <w:tcPr>
            <w:tcW w:w="830" w:type="pct"/>
            <w:vAlign w:val="center"/>
          </w:tcPr>
          <w:p w:rsidR="00997AF9" w:rsidRPr="00727458" w:rsidRDefault="00997AF9" w:rsidP="001135B7">
            <w:pPr>
              <w:jc w:val="center"/>
              <w:rPr>
                <w:sz w:val="20"/>
              </w:rPr>
            </w:pPr>
            <w:r w:rsidRPr="00727458">
              <w:rPr>
                <w:sz w:val="20"/>
              </w:rPr>
              <w:t>00,01,00,00</w:t>
            </w:r>
          </w:p>
          <w:p w:rsidR="00DB6944" w:rsidRPr="00727458" w:rsidRDefault="00DB6944" w:rsidP="001135B7">
            <w:pPr>
              <w:jc w:val="center"/>
              <w:rPr>
                <w:color w:val="FF0000"/>
                <w:sz w:val="20"/>
              </w:rPr>
            </w:pPr>
            <w:r w:rsidRPr="00727458">
              <w:rPr>
                <w:sz w:val="20"/>
              </w:rPr>
              <w:t>=01</w:t>
            </w:r>
          </w:p>
        </w:tc>
        <w:tc>
          <w:tcPr>
            <w:tcW w:w="651" w:type="pct"/>
            <w:vAlign w:val="center"/>
          </w:tcPr>
          <w:p w:rsidR="00997AF9" w:rsidRPr="00727458" w:rsidRDefault="009E5B08" w:rsidP="001135B7">
            <w:pPr>
              <w:jc w:val="center"/>
              <w:rPr>
                <w:sz w:val="20"/>
              </w:rPr>
            </w:pPr>
            <w:r w:rsidRPr="00727458">
              <w:rPr>
                <w:sz w:val="20"/>
              </w:rPr>
              <w:t>NIL</w:t>
            </w:r>
          </w:p>
        </w:tc>
      </w:tr>
      <w:tr w:rsidR="000B1AA4" w:rsidRPr="00727458" w:rsidTr="00EF4AB1">
        <w:tc>
          <w:tcPr>
            <w:tcW w:w="779" w:type="pct"/>
            <w:vAlign w:val="center"/>
          </w:tcPr>
          <w:p w:rsidR="00997AF9" w:rsidRPr="00727458" w:rsidRDefault="00997AF9" w:rsidP="001135B7">
            <w:pPr>
              <w:rPr>
                <w:sz w:val="20"/>
              </w:rPr>
            </w:pPr>
            <w:r w:rsidRPr="00727458">
              <w:rPr>
                <w:sz w:val="20"/>
              </w:rPr>
              <w:t>*C.S. Bandgar</w:t>
            </w:r>
          </w:p>
        </w:tc>
        <w:tc>
          <w:tcPr>
            <w:tcW w:w="569" w:type="pct"/>
            <w:vAlign w:val="center"/>
          </w:tcPr>
          <w:p w:rsidR="00997AF9" w:rsidRPr="00727458" w:rsidRDefault="00997AF9" w:rsidP="001135B7">
            <w:pPr>
              <w:jc w:val="center"/>
              <w:rPr>
                <w:sz w:val="20"/>
              </w:rPr>
            </w:pPr>
            <w:r w:rsidRPr="00727458">
              <w:rPr>
                <w:sz w:val="20"/>
              </w:rPr>
              <w:t>Lecturer</w:t>
            </w:r>
          </w:p>
        </w:tc>
        <w:tc>
          <w:tcPr>
            <w:tcW w:w="661" w:type="pct"/>
            <w:vAlign w:val="center"/>
          </w:tcPr>
          <w:p w:rsidR="00997AF9" w:rsidRPr="00727458" w:rsidRDefault="00997AF9" w:rsidP="001135B7">
            <w:pPr>
              <w:jc w:val="center"/>
              <w:rPr>
                <w:sz w:val="20"/>
              </w:rPr>
            </w:pPr>
            <w:r w:rsidRPr="00727458">
              <w:rPr>
                <w:sz w:val="20"/>
              </w:rPr>
              <w:t>BE Electrical</w:t>
            </w:r>
          </w:p>
        </w:tc>
        <w:tc>
          <w:tcPr>
            <w:tcW w:w="820" w:type="pct"/>
          </w:tcPr>
          <w:p w:rsidR="00997AF9" w:rsidRPr="00727458" w:rsidRDefault="00997AF9" w:rsidP="001135B7">
            <w:pPr>
              <w:rPr>
                <w:sz w:val="20"/>
              </w:rPr>
            </w:pPr>
            <w:r w:rsidRPr="00727458">
              <w:rPr>
                <w:sz w:val="20"/>
              </w:rPr>
              <w:t>Electrical Machines</w:t>
            </w:r>
          </w:p>
        </w:tc>
        <w:tc>
          <w:tcPr>
            <w:tcW w:w="692" w:type="pct"/>
            <w:vAlign w:val="center"/>
          </w:tcPr>
          <w:p w:rsidR="00997AF9" w:rsidRPr="00727458" w:rsidRDefault="00997AF9" w:rsidP="001135B7">
            <w:pPr>
              <w:jc w:val="center"/>
              <w:rPr>
                <w:sz w:val="20"/>
              </w:rPr>
            </w:pPr>
            <w:r w:rsidRPr="00727458">
              <w:rPr>
                <w:sz w:val="20"/>
              </w:rPr>
              <w:t>01/07/2008</w:t>
            </w:r>
          </w:p>
        </w:tc>
        <w:tc>
          <w:tcPr>
            <w:tcW w:w="830" w:type="pct"/>
            <w:vAlign w:val="center"/>
          </w:tcPr>
          <w:p w:rsidR="00997AF9" w:rsidRPr="00727458" w:rsidRDefault="00997AF9" w:rsidP="001135B7">
            <w:pPr>
              <w:jc w:val="center"/>
              <w:rPr>
                <w:sz w:val="20"/>
              </w:rPr>
            </w:pPr>
            <w:r w:rsidRPr="00727458">
              <w:rPr>
                <w:sz w:val="20"/>
              </w:rPr>
              <w:t>00,00,00,00</w:t>
            </w:r>
          </w:p>
        </w:tc>
        <w:tc>
          <w:tcPr>
            <w:tcW w:w="651" w:type="pct"/>
            <w:vAlign w:val="center"/>
          </w:tcPr>
          <w:p w:rsidR="00997AF9" w:rsidRPr="00727458" w:rsidRDefault="00997AF9" w:rsidP="001135B7">
            <w:pPr>
              <w:jc w:val="center"/>
              <w:rPr>
                <w:sz w:val="20"/>
              </w:rPr>
            </w:pPr>
            <w:r w:rsidRPr="00727458">
              <w:rPr>
                <w:sz w:val="20"/>
              </w:rPr>
              <w:t>NIL</w:t>
            </w:r>
          </w:p>
        </w:tc>
      </w:tr>
      <w:tr w:rsidR="000B1AA4" w:rsidRPr="00727458" w:rsidTr="00EF4AB1">
        <w:tc>
          <w:tcPr>
            <w:tcW w:w="779" w:type="pct"/>
            <w:vAlign w:val="center"/>
          </w:tcPr>
          <w:p w:rsidR="00997AF9" w:rsidRPr="00727458" w:rsidRDefault="00997AF9" w:rsidP="001135B7">
            <w:pPr>
              <w:rPr>
                <w:sz w:val="20"/>
              </w:rPr>
            </w:pPr>
            <w:r w:rsidRPr="00727458">
              <w:rPr>
                <w:sz w:val="20"/>
              </w:rPr>
              <w:t>D.L. Raokhande</w:t>
            </w:r>
          </w:p>
        </w:tc>
        <w:tc>
          <w:tcPr>
            <w:tcW w:w="569" w:type="pct"/>
            <w:vAlign w:val="center"/>
          </w:tcPr>
          <w:p w:rsidR="00997AF9" w:rsidRPr="00727458" w:rsidRDefault="00997AF9" w:rsidP="001135B7">
            <w:pPr>
              <w:jc w:val="center"/>
              <w:rPr>
                <w:sz w:val="20"/>
              </w:rPr>
            </w:pPr>
            <w:r w:rsidRPr="00727458">
              <w:rPr>
                <w:sz w:val="20"/>
              </w:rPr>
              <w:t>Lecturer</w:t>
            </w:r>
          </w:p>
        </w:tc>
        <w:tc>
          <w:tcPr>
            <w:tcW w:w="661" w:type="pct"/>
            <w:vAlign w:val="center"/>
          </w:tcPr>
          <w:p w:rsidR="00997AF9" w:rsidRPr="00727458" w:rsidRDefault="00997AF9" w:rsidP="001135B7">
            <w:pPr>
              <w:jc w:val="center"/>
              <w:rPr>
                <w:sz w:val="20"/>
              </w:rPr>
            </w:pPr>
            <w:r w:rsidRPr="00727458">
              <w:rPr>
                <w:sz w:val="20"/>
              </w:rPr>
              <w:t>BE Electrical</w:t>
            </w:r>
          </w:p>
        </w:tc>
        <w:tc>
          <w:tcPr>
            <w:tcW w:w="820" w:type="pct"/>
          </w:tcPr>
          <w:p w:rsidR="00997AF9" w:rsidRPr="00727458" w:rsidRDefault="00997AF9" w:rsidP="001135B7">
            <w:pPr>
              <w:rPr>
                <w:sz w:val="20"/>
              </w:rPr>
            </w:pPr>
            <w:r w:rsidRPr="00727458">
              <w:rPr>
                <w:sz w:val="20"/>
              </w:rPr>
              <w:t xml:space="preserve">Industrial Drives </w:t>
            </w:r>
          </w:p>
        </w:tc>
        <w:tc>
          <w:tcPr>
            <w:tcW w:w="692" w:type="pct"/>
            <w:vAlign w:val="center"/>
          </w:tcPr>
          <w:p w:rsidR="00997AF9" w:rsidRPr="00727458" w:rsidRDefault="00997AF9" w:rsidP="001135B7">
            <w:pPr>
              <w:jc w:val="center"/>
              <w:rPr>
                <w:sz w:val="20"/>
              </w:rPr>
            </w:pPr>
            <w:r w:rsidRPr="00727458">
              <w:rPr>
                <w:sz w:val="20"/>
              </w:rPr>
              <w:t>02/01/2009</w:t>
            </w:r>
          </w:p>
        </w:tc>
        <w:tc>
          <w:tcPr>
            <w:tcW w:w="830" w:type="pct"/>
            <w:vAlign w:val="center"/>
          </w:tcPr>
          <w:p w:rsidR="00997AF9" w:rsidRPr="00727458" w:rsidRDefault="00997AF9" w:rsidP="001135B7">
            <w:pPr>
              <w:jc w:val="center"/>
              <w:rPr>
                <w:sz w:val="20"/>
              </w:rPr>
            </w:pPr>
            <w:r w:rsidRPr="00727458">
              <w:rPr>
                <w:sz w:val="20"/>
              </w:rPr>
              <w:t>00,00,00,00</w:t>
            </w:r>
          </w:p>
        </w:tc>
        <w:tc>
          <w:tcPr>
            <w:tcW w:w="651" w:type="pct"/>
            <w:vAlign w:val="center"/>
          </w:tcPr>
          <w:p w:rsidR="00997AF9" w:rsidRPr="00727458" w:rsidRDefault="00997AF9" w:rsidP="001135B7">
            <w:pPr>
              <w:jc w:val="center"/>
              <w:rPr>
                <w:sz w:val="20"/>
              </w:rPr>
            </w:pPr>
            <w:r w:rsidRPr="00727458">
              <w:rPr>
                <w:sz w:val="20"/>
              </w:rPr>
              <w:t>NIL</w:t>
            </w:r>
          </w:p>
        </w:tc>
      </w:tr>
      <w:tr w:rsidR="000B1AA4" w:rsidRPr="00727458" w:rsidTr="00EF4AB1">
        <w:tc>
          <w:tcPr>
            <w:tcW w:w="779" w:type="pct"/>
            <w:vAlign w:val="center"/>
          </w:tcPr>
          <w:p w:rsidR="00997AF9" w:rsidRPr="00727458" w:rsidRDefault="00997AF9" w:rsidP="001135B7">
            <w:pPr>
              <w:rPr>
                <w:sz w:val="20"/>
              </w:rPr>
            </w:pPr>
            <w:r w:rsidRPr="00727458">
              <w:rPr>
                <w:sz w:val="20"/>
              </w:rPr>
              <w:t>S.U. Ranade</w:t>
            </w:r>
          </w:p>
        </w:tc>
        <w:tc>
          <w:tcPr>
            <w:tcW w:w="569" w:type="pct"/>
            <w:vAlign w:val="center"/>
          </w:tcPr>
          <w:p w:rsidR="00997AF9" w:rsidRPr="00727458" w:rsidRDefault="00997AF9" w:rsidP="001135B7">
            <w:pPr>
              <w:jc w:val="center"/>
              <w:rPr>
                <w:sz w:val="20"/>
              </w:rPr>
            </w:pPr>
            <w:r w:rsidRPr="00727458">
              <w:rPr>
                <w:sz w:val="20"/>
              </w:rPr>
              <w:t>Lecturer</w:t>
            </w:r>
          </w:p>
        </w:tc>
        <w:tc>
          <w:tcPr>
            <w:tcW w:w="661" w:type="pct"/>
            <w:vAlign w:val="center"/>
          </w:tcPr>
          <w:p w:rsidR="00997AF9" w:rsidRPr="00727458" w:rsidRDefault="00997AF9" w:rsidP="001135B7">
            <w:pPr>
              <w:jc w:val="center"/>
              <w:rPr>
                <w:sz w:val="20"/>
              </w:rPr>
            </w:pPr>
            <w:r w:rsidRPr="00727458">
              <w:rPr>
                <w:sz w:val="20"/>
              </w:rPr>
              <w:t>BE Electrical</w:t>
            </w:r>
          </w:p>
        </w:tc>
        <w:tc>
          <w:tcPr>
            <w:tcW w:w="820" w:type="pct"/>
          </w:tcPr>
          <w:p w:rsidR="00997AF9" w:rsidRPr="00727458" w:rsidRDefault="00997AF9" w:rsidP="001135B7">
            <w:pPr>
              <w:rPr>
                <w:sz w:val="20"/>
              </w:rPr>
            </w:pPr>
            <w:r w:rsidRPr="00727458">
              <w:rPr>
                <w:sz w:val="20"/>
              </w:rPr>
              <w:t xml:space="preserve">Signal Processing </w:t>
            </w:r>
          </w:p>
        </w:tc>
        <w:tc>
          <w:tcPr>
            <w:tcW w:w="692" w:type="pct"/>
            <w:vAlign w:val="center"/>
          </w:tcPr>
          <w:p w:rsidR="00997AF9" w:rsidRPr="00727458" w:rsidRDefault="00997AF9" w:rsidP="001135B7">
            <w:pPr>
              <w:jc w:val="center"/>
              <w:rPr>
                <w:sz w:val="20"/>
              </w:rPr>
            </w:pPr>
            <w:r w:rsidRPr="00727458">
              <w:rPr>
                <w:sz w:val="20"/>
              </w:rPr>
              <w:t>16/12/2008</w:t>
            </w:r>
          </w:p>
        </w:tc>
        <w:tc>
          <w:tcPr>
            <w:tcW w:w="830" w:type="pct"/>
            <w:vAlign w:val="center"/>
          </w:tcPr>
          <w:p w:rsidR="00997AF9" w:rsidRPr="00727458" w:rsidRDefault="00997AF9" w:rsidP="001135B7">
            <w:pPr>
              <w:jc w:val="center"/>
              <w:rPr>
                <w:sz w:val="20"/>
              </w:rPr>
            </w:pPr>
            <w:r w:rsidRPr="00727458">
              <w:rPr>
                <w:sz w:val="20"/>
              </w:rPr>
              <w:t>00,00,00,00</w:t>
            </w:r>
          </w:p>
        </w:tc>
        <w:tc>
          <w:tcPr>
            <w:tcW w:w="651" w:type="pct"/>
            <w:vAlign w:val="center"/>
          </w:tcPr>
          <w:p w:rsidR="00997AF9" w:rsidRPr="00727458" w:rsidRDefault="00997AF9" w:rsidP="001135B7">
            <w:pPr>
              <w:jc w:val="center"/>
              <w:rPr>
                <w:sz w:val="20"/>
              </w:rPr>
            </w:pPr>
            <w:r w:rsidRPr="00727458">
              <w:rPr>
                <w:sz w:val="20"/>
              </w:rPr>
              <w:t>NIL</w:t>
            </w:r>
          </w:p>
        </w:tc>
      </w:tr>
      <w:tr w:rsidR="000B1AA4" w:rsidRPr="00727458" w:rsidTr="00EF4AB1">
        <w:tc>
          <w:tcPr>
            <w:tcW w:w="779" w:type="pct"/>
            <w:vAlign w:val="center"/>
          </w:tcPr>
          <w:p w:rsidR="00997AF9" w:rsidRPr="00727458" w:rsidRDefault="00997AF9" w:rsidP="001135B7">
            <w:pPr>
              <w:rPr>
                <w:sz w:val="20"/>
              </w:rPr>
            </w:pPr>
            <w:r w:rsidRPr="00727458">
              <w:rPr>
                <w:sz w:val="20"/>
              </w:rPr>
              <w:t>S.S. Mane</w:t>
            </w:r>
          </w:p>
        </w:tc>
        <w:tc>
          <w:tcPr>
            <w:tcW w:w="569" w:type="pct"/>
            <w:vAlign w:val="center"/>
          </w:tcPr>
          <w:p w:rsidR="00997AF9" w:rsidRPr="00727458" w:rsidRDefault="00997AF9" w:rsidP="001135B7">
            <w:pPr>
              <w:jc w:val="center"/>
              <w:rPr>
                <w:sz w:val="20"/>
              </w:rPr>
            </w:pPr>
            <w:r w:rsidRPr="00727458">
              <w:rPr>
                <w:sz w:val="20"/>
              </w:rPr>
              <w:t>Lecturer</w:t>
            </w:r>
          </w:p>
        </w:tc>
        <w:tc>
          <w:tcPr>
            <w:tcW w:w="661" w:type="pct"/>
            <w:vAlign w:val="center"/>
          </w:tcPr>
          <w:p w:rsidR="00997AF9" w:rsidRPr="00727458" w:rsidRDefault="00997AF9" w:rsidP="001135B7">
            <w:pPr>
              <w:jc w:val="center"/>
              <w:rPr>
                <w:sz w:val="20"/>
              </w:rPr>
            </w:pPr>
            <w:r w:rsidRPr="00727458">
              <w:rPr>
                <w:sz w:val="20"/>
              </w:rPr>
              <w:t>BE Electrical</w:t>
            </w:r>
          </w:p>
        </w:tc>
        <w:tc>
          <w:tcPr>
            <w:tcW w:w="820" w:type="pct"/>
          </w:tcPr>
          <w:p w:rsidR="00997AF9" w:rsidRPr="00727458" w:rsidRDefault="00997AF9" w:rsidP="001135B7">
            <w:pPr>
              <w:rPr>
                <w:sz w:val="20"/>
              </w:rPr>
            </w:pPr>
            <w:r w:rsidRPr="00727458">
              <w:rPr>
                <w:sz w:val="20"/>
              </w:rPr>
              <w:t>Power Systems</w:t>
            </w:r>
          </w:p>
        </w:tc>
        <w:tc>
          <w:tcPr>
            <w:tcW w:w="692" w:type="pct"/>
            <w:vAlign w:val="center"/>
          </w:tcPr>
          <w:p w:rsidR="00997AF9" w:rsidRPr="00727458" w:rsidRDefault="00997AF9" w:rsidP="001135B7">
            <w:pPr>
              <w:jc w:val="center"/>
              <w:rPr>
                <w:sz w:val="20"/>
              </w:rPr>
            </w:pPr>
            <w:r w:rsidRPr="00727458">
              <w:rPr>
                <w:sz w:val="20"/>
              </w:rPr>
              <w:t>21/06/2009</w:t>
            </w:r>
          </w:p>
        </w:tc>
        <w:tc>
          <w:tcPr>
            <w:tcW w:w="830" w:type="pct"/>
            <w:vAlign w:val="center"/>
          </w:tcPr>
          <w:p w:rsidR="00997AF9" w:rsidRPr="00727458" w:rsidRDefault="00997AF9" w:rsidP="001135B7">
            <w:pPr>
              <w:jc w:val="center"/>
              <w:rPr>
                <w:sz w:val="20"/>
              </w:rPr>
            </w:pPr>
            <w:r w:rsidRPr="00727458">
              <w:rPr>
                <w:sz w:val="20"/>
              </w:rPr>
              <w:t>00,00,00,00</w:t>
            </w:r>
          </w:p>
        </w:tc>
        <w:tc>
          <w:tcPr>
            <w:tcW w:w="651" w:type="pct"/>
            <w:vAlign w:val="center"/>
          </w:tcPr>
          <w:p w:rsidR="00997AF9" w:rsidRPr="00727458" w:rsidRDefault="00997AF9" w:rsidP="001135B7">
            <w:pPr>
              <w:jc w:val="center"/>
              <w:rPr>
                <w:sz w:val="20"/>
              </w:rPr>
            </w:pPr>
            <w:r w:rsidRPr="00727458">
              <w:rPr>
                <w:sz w:val="20"/>
              </w:rPr>
              <w:t>NIL</w:t>
            </w:r>
          </w:p>
        </w:tc>
      </w:tr>
      <w:tr w:rsidR="000B1AA4" w:rsidRPr="00727458" w:rsidTr="00EF4AB1">
        <w:tc>
          <w:tcPr>
            <w:tcW w:w="779" w:type="pct"/>
            <w:vAlign w:val="center"/>
          </w:tcPr>
          <w:p w:rsidR="00997AF9" w:rsidRPr="00727458" w:rsidRDefault="00997AF9" w:rsidP="001135B7">
            <w:pPr>
              <w:rPr>
                <w:sz w:val="20"/>
              </w:rPr>
            </w:pPr>
            <w:r w:rsidRPr="00727458">
              <w:rPr>
                <w:sz w:val="20"/>
              </w:rPr>
              <w:t>S.B. Jamadar</w:t>
            </w:r>
          </w:p>
        </w:tc>
        <w:tc>
          <w:tcPr>
            <w:tcW w:w="569" w:type="pct"/>
            <w:vAlign w:val="center"/>
          </w:tcPr>
          <w:p w:rsidR="00997AF9" w:rsidRPr="00727458" w:rsidRDefault="00997AF9" w:rsidP="001135B7">
            <w:pPr>
              <w:jc w:val="center"/>
              <w:rPr>
                <w:sz w:val="20"/>
              </w:rPr>
            </w:pPr>
            <w:r w:rsidRPr="00727458">
              <w:rPr>
                <w:sz w:val="20"/>
              </w:rPr>
              <w:t>Lecturer</w:t>
            </w:r>
          </w:p>
        </w:tc>
        <w:tc>
          <w:tcPr>
            <w:tcW w:w="661" w:type="pct"/>
            <w:vAlign w:val="center"/>
          </w:tcPr>
          <w:p w:rsidR="00997AF9" w:rsidRPr="00727458" w:rsidRDefault="00997AF9" w:rsidP="001135B7">
            <w:pPr>
              <w:jc w:val="center"/>
              <w:rPr>
                <w:sz w:val="20"/>
              </w:rPr>
            </w:pPr>
            <w:r w:rsidRPr="00727458">
              <w:rPr>
                <w:sz w:val="20"/>
              </w:rPr>
              <w:t>BE Electrical</w:t>
            </w:r>
          </w:p>
        </w:tc>
        <w:tc>
          <w:tcPr>
            <w:tcW w:w="820" w:type="pct"/>
          </w:tcPr>
          <w:p w:rsidR="00997AF9" w:rsidRPr="00727458" w:rsidRDefault="00997AF9" w:rsidP="001135B7">
            <w:pPr>
              <w:rPr>
                <w:sz w:val="20"/>
              </w:rPr>
            </w:pPr>
            <w:r w:rsidRPr="00727458">
              <w:rPr>
                <w:sz w:val="20"/>
              </w:rPr>
              <w:t xml:space="preserve">Electrical Networks </w:t>
            </w:r>
          </w:p>
        </w:tc>
        <w:tc>
          <w:tcPr>
            <w:tcW w:w="692" w:type="pct"/>
            <w:vAlign w:val="center"/>
          </w:tcPr>
          <w:p w:rsidR="00997AF9" w:rsidRPr="00727458" w:rsidRDefault="00997AF9" w:rsidP="001135B7">
            <w:pPr>
              <w:jc w:val="center"/>
              <w:rPr>
                <w:sz w:val="20"/>
              </w:rPr>
            </w:pPr>
            <w:r w:rsidRPr="00727458">
              <w:rPr>
                <w:sz w:val="20"/>
              </w:rPr>
              <w:t>14/07/2009</w:t>
            </w:r>
          </w:p>
        </w:tc>
        <w:tc>
          <w:tcPr>
            <w:tcW w:w="830" w:type="pct"/>
            <w:vAlign w:val="center"/>
          </w:tcPr>
          <w:p w:rsidR="00997AF9" w:rsidRPr="00727458" w:rsidRDefault="00997AF9" w:rsidP="001135B7">
            <w:pPr>
              <w:jc w:val="center"/>
              <w:rPr>
                <w:sz w:val="20"/>
              </w:rPr>
            </w:pPr>
            <w:r w:rsidRPr="00727458">
              <w:rPr>
                <w:sz w:val="20"/>
              </w:rPr>
              <w:t>00,00,00,00</w:t>
            </w:r>
          </w:p>
        </w:tc>
        <w:tc>
          <w:tcPr>
            <w:tcW w:w="651" w:type="pct"/>
            <w:vAlign w:val="center"/>
          </w:tcPr>
          <w:p w:rsidR="00997AF9" w:rsidRPr="00727458" w:rsidRDefault="00997AF9" w:rsidP="001135B7">
            <w:pPr>
              <w:jc w:val="center"/>
              <w:rPr>
                <w:sz w:val="20"/>
              </w:rPr>
            </w:pPr>
            <w:r w:rsidRPr="00727458">
              <w:rPr>
                <w:sz w:val="20"/>
              </w:rPr>
              <w:t>NIL</w:t>
            </w:r>
          </w:p>
        </w:tc>
      </w:tr>
      <w:tr w:rsidR="000B1AA4" w:rsidRPr="00727458" w:rsidTr="00EF4AB1">
        <w:tc>
          <w:tcPr>
            <w:tcW w:w="779" w:type="pct"/>
            <w:vAlign w:val="center"/>
          </w:tcPr>
          <w:p w:rsidR="00997AF9" w:rsidRPr="00727458" w:rsidRDefault="00997AF9" w:rsidP="001135B7">
            <w:pPr>
              <w:rPr>
                <w:sz w:val="20"/>
              </w:rPr>
            </w:pPr>
            <w:r w:rsidRPr="00727458">
              <w:rPr>
                <w:sz w:val="20"/>
              </w:rPr>
              <w:t>*S.K. Shaikh</w:t>
            </w:r>
          </w:p>
        </w:tc>
        <w:tc>
          <w:tcPr>
            <w:tcW w:w="569" w:type="pct"/>
            <w:vAlign w:val="center"/>
          </w:tcPr>
          <w:p w:rsidR="00997AF9" w:rsidRPr="00727458" w:rsidRDefault="00997AF9" w:rsidP="001135B7">
            <w:pPr>
              <w:jc w:val="center"/>
              <w:rPr>
                <w:sz w:val="20"/>
              </w:rPr>
            </w:pPr>
            <w:r w:rsidRPr="00727458">
              <w:rPr>
                <w:sz w:val="20"/>
              </w:rPr>
              <w:t>Lecturer</w:t>
            </w:r>
          </w:p>
        </w:tc>
        <w:tc>
          <w:tcPr>
            <w:tcW w:w="661" w:type="pct"/>
            <w:vAlign w:val="center"/>
          </w:tcPr>
          <w:p w:rsidR="00997AF9" w:rsidRPr="00727458" w:rsidRDefault="00997AF9" w:rsidP="001135B7">
            <w:pPr>
              <w:jc w:val="center"/>
              <w:rPr>
                <w:sz w:val="20"/>
              </w:rPr>
            </w:pPr>
            <w:r w:rsidRPr="00727458">
              <w:rPr>
                <w:sz w:val="20"/>
              </w:rPr>
              <w:t>BE Electrical</w:t>
            </w:r>
          </w:p>
        </w:tc>
        <w:tc>
          <w:tcPr>
            <w:tcW w:w="820" w:type="pct"/>
          </w:tcPr>
          <w:p w:rsidR="00997AF9" w:rsidRPr="00727458" w:rsidRDefault="00997AF9" w:rsidP="001135B7">
            <w:pPr>
              <w:rPr>
                <w:sz w:val="20"/>
              </w:rPr>
            </w:pPr>
            <w:r w:rsidRPr="00727458">
              <w:rPr>
                <w:sz w:val="20"/>
              </w:rPr>
              <w:t xml:space="preserve">Electrical Generation </w:t>
            </w:r>
          </w:p>
        </w:tc>
        <w:tc>
          <w:tcPr>
            <w:tcW w:w="692" w:type="pct"/>
            <w:vAlign w:val="center"/>
          </w:tcPr>
          <w:p w:rsidR="00997AF9" w:rsidRPr="00727458" w:rsidRDefault="00997AF9" w:rsidP="001135B7">
            <w:pPr>
              <w:jc w:val="center"/>
              <w:rPr>
                <w:sz w:val="20"/>
              </w:rPr>
            </w:pPr>
            <w:r w:rsidRPr="00727458">
              <w:rPr>
                <w:sz w:val="20"/>
              </w:rPr>
              <w:t>14/07/2009</w:t>
            </w:r>
          </w:p>
        </w:tc>
        <w:tc>
          <w:tcPr>
            <w:tcW w:w="830" w:type="pct"/>
            <w:vAlign w:val="center"/>
          </w:tcPr>
          <w:p w:rsidR="00997AF9" w:rsidRPr="00727458" w:rsidRDefault="00997AF9" w:rsidP="001135B7">
            <w:pPr>
              <w:jc w:val="center"/>
              <w:rPr>
                <w:sz w:val="20"/>
              </w:rPr>
            </w:pPr>
            <w:r w:rsidRPr="00727458">
              <w:rPr>
                <w:sz w:val="20"/>
              </w:rPr>
              <w:t>00,00,00,00</w:t>
            </w:r>
          </w:p>
        </w:tc>
        <w:tc>
          <w:tcPr>
            <w:tcW w:w="651" w:type="pct"/>
            <w:vAlign w:val="center"/>
          </w:tcPr>
          <w:p w:rsidR="00997AF9" w:rsidRPr="00727458" w:rsidRDefault="00997AF9" w:rsidP="001135B7">
            <w:pPr>
              <w:jc w:val="center"/>
              <w:rPr>
                <w:sz w:val="20"/>
              </w:rPr>
            </w:pPr>
            <w:r w:rsidRPr="00727458">
              <w:rPr>
                <w:sz w:val="20"/>
              </w:rPr>
              <w:t>NIL</w:t>
            </w:r>
          </w:p>
        </w:tc>
      </w:tr>
      <w:tr w:rsidR="000B1AA4" w:rsidRPr="00727458" w:rsidTr="00EF4AB1">
        <w:tc>
          <w:tcPr>
            <w:tcW w:w="779" w:type="pct"/>
            <w:vAlign w:val="center"/>
          </w:tcPr>
          <w:p w:rsidR="00997AF9" w:rsidRPr="00727458" w:rsidRDefault="00997AF9" w:rsidP="001135B7">
            <w:pPr>
              <w:rPr>
                <w:sz w:val="20"/>
              </w:rPr>
            </w:pPr>
            <w:r w:rsidRPr="00727458">
              <w:rPr>
                <w:sz w:val="20"/>
              </w:rPr>
              <w:t xml:space="preserve">*K.M. Khan </w:t>
            </w:r>
          </w:p>
        </w:tc>
        <w:tc>
          <w:tcPr>
            <w:tcW w:w="569" w:type="pct"/>
            <w:vAlign w:val="center"/>
          </w:tcPr>
          <w:p w:rsidR="00997AF9" w:rsidRPr="00727458" w:rsidRDefault="00997AF9" w:rsidP="001135B7">
            <w:pPr>
              <w:jc w:val="center"/>
              <w:rPr>
                <w:sz w:val="20"/>
              </w:rPr>
            </w:pPr>
            <w:r w:rsidRPr="00727458">
              <w:rPr>
                <w:sz w:val="20"/>
              </w:rPr>
              <w:t>Lecturer</w:t>
            </w:r>
          </w:p>
        </w:tc>
        <w:tc>
          <w:tcPr>
            <w:tcW w:w="661" w:type="pct"/>
            <w:vAlign w:val="center"/>
          </w:tcPr>
          <w:p w:rsidR="00997AF9" w:rsidRPr="00727458" w:rsidRDefault="00997AF9" w:rsidP="001135B7">
            <w:pPr>
              <w:jc w:val="center"/>
              <w:rPr>
                <w:sz w:val="20"/>
              </w:rPr>
            </w:pPr>
            <w:r w:rsidRPr="00727458">
              <w:rPr>
                <w:sz w:val="20"/>
              </w:rPr>
              <w:t>BE Electrical</w:t>
            </w:r>
          </w:p>
        </w:tc>
        <w:tc>
          <w:tcPr>
            <w:tcW w:w="820" w:type="pct"/>
          </w:tcPr>
          <w:p w:rsidR="00997AF9" w:rsidRPr="00727458" w:rsidRDefault="00997AF9" w:rsidP="001135B7">
            <w:pPr>
              <w:rPr>
                <w:sz w:val="20"/>
              </w:rPr>
            </w:pPr>
            <w:r w:rsidRPr="00727458">
              <w:rPr>
                <w:sz w:val="20"/>
              </w:rPr>
              <w:t>Control Systems</w:t>
            </w:r>
          </w:p>
        </w:tc>
        <w:tc>
          <w:tcPr>
            <w:tcW w:w="692" w:type="pct"/>
            <w:vAlign w:val="center"/>
          </w:tcPr>
          <w:p w:rsidR="00997AF9" w:rsidRPr="00727458" w:rsidRDefault="00997AF9" w:rsidP="001135B7">
            <w:pPr>
              <w:jc w:val="center"/>
              <w:rPr>
                <w:sz w:val="20"/>
              </w:rPr>
            </w:pPr>
            <w:r w:rsidRPr="00727458">
              <w:rPr>
                <w:sz w:val="20"/>
              </w:rPr>
              <w:t>20/07/2009</w:t>
            </w:r>
          </w:p>
        </w:tc>
        <w:tc>
          <w:tcPr>
            <w:tcW w:w="830" w:type="pct"/>
            <w:vAlign w:val="center"/>
          </w:tcPr>
          <w:p w:rsidR="00997AF9" w:rsidRPr="00727458" w:rsidRDefault="00997AF9" w:rsidP="001135B7">
            <w:pPr>
              <w:jc w:val="center"/>
              <w:rPr>
                <w:sz w:val="20"/>
              </w:rPr>
            </w:pPr>
            <w:r w:rsidRPr="00727458">
              <w:rPr>
                <w:sz w:val="20"/>
              </w:rPr>
              <w:t>00,00,00,00</w:t>
            </w:r>
          </w:p>
        </w:tc>
        <w:tc>
          <w:tcPr>
            <w:tcW w:w="651" w:type="pct"/>
            <w:vAlign w:val="center"/>
          </w:tcPr>
          <w:p w:rsidR="00997AF9" w:rsidRPr="00727458" w:rsidRDefault="00997AF9" w:rsidP="001135B7">
            <w:pPr>
              <w:jc w:val="center"/>
              <w:rPr>
                <w:sz w:val="20"/>
              </w:rPr>
            </w:pPr>
            <w:r w:rsidRPr="00727458">
              <w:rPr>
                <w:sz w:val="20"/>
              </w:rPr>
              <w:t>NIL</w:t>
            </w:r>
          </w:p>
        </w:tc>
      </w:tr>
      <w:tr w:rsidR="000B1AA4" w:rsidRPr="00727458" w:rsidTr="00EF4AB1">
        <w:tc>
          <w:tcPr>
            <w:tcW w:w="779" w:type="pct"/>
            <w:vAlign w:val="center"/>
          </w:tcPr>
          <w:p w:rsidR="00997AF9" w:rsidRPr="00727458" w:rsidRDefault="00997AF9" w:rsidP="001135B7">
            <w:pPr>
              <w:rPr>
                <w:sz w:val="20"/>
              </w:rPr>
            </w:pPr>
            <w:r w:rsidRPr="00727458">
              <w:rPr>
                <w:sz w:val="20"/>
              </w:rPr>
              <w:t xml:space="preserve">A.H. Kulkarni </w:t>
            </w:r>
          </w:p>
        </w:tc>
        <w:tc>
          <w:tcPr>
            <w:tcW w:w="569" w:type="pct"/>
            <w:vAlign w:val="center"/>
          </w:tcPr>
          <w:p w:rsidR="00997AF9" w:rsidRPr="00727458" w:rsidRDefault="00997AF9" w:rsidP="001135B7">
            <w:pPr>
              <w:jc w:val="center"/>
              <w:rPr>
                <w:sz w:val="20"/>
              </w:rPr>
            </w:pPr>
            <w:r w:rsidRPr="00727458">
              <w:rPr>
                <w:sz w:val="20"/>
              </w:rPr>
              <w:t>Lecturer</w:t>
            </w:r>
          </w:p>
        </w:tc>
        <w:tc>
          <w:tcPr>
            <w:tcW w:w="661" w:type="pct"/>
            <w:vAlign w:val="center"/>
          </w:tcPr>
          <w:p w:rsidR="00997AF9" w:rsidRPr="00727458" w:rsidRDefault="00997AF9" w:rsidP="001135B7">
            <w:pPr>
              <w:jc w:val="center"/>
              <w:rPr>
                <w:sz w:val="20"/>
              </w:rPr>
            </w:pPr>
            <w:r w:rsidRPr="00727458">
              <w:rPr>
                <w:sz w:val="20"/>
              </w:rPr>
              <w:t>BE Electrical</w:t>
            </w:r>
          </w:p>
        </w:tc>
        <w:tc>
          <w:tcPr>
            <w:tcW w:w="820" w:type="pct"/>
          </w:tcPr>
          <w:p w:rsidR="00997AF9" w:rsidRPr="00727458" w:rsidRDefault="00997AF9" w:rsidP="001135B7">
            <w:pPr>
              <w:rPr>
                <w:sz w:val="20"/>
              </w:rPr>
            </w:pPr>
            <w:r w:rsidRPr="00727458">
              <w:rPr>
                <w:sz w:val="20"/>
              </w:rPr>
              <w:t>Analog Electronics</w:t>
            </w:r>
          </w:p>
        </w:tc>
        <w:tc>
          <w:tcPr>
            <w:tcW w:w="692" w:type="pct"/>
            <w:vAlign w:val="center"/>
          </w:tcPr>
          <w:p w:rsidR="00997AF9" w:rsidRPr="00727458" w:rsidRDefault="00997AF9" w:rsidP="001135B7">
            <w:pPr>
              <w:jc w:val="center"/>
              <w:rPr>
                <w:sz w:val="20"/>
              </w:rPr>
            </w:pPr>
            <w:r w:rsidRPr="00727458">
              <w:rPr>
                <w:sz w:val="20"/>
              </w:rPr>
              <w:t>10/07/2009</w:t>
            </w:r>
          </w:p>
        </w:tc>
        <w:tc>
          <w:tcPr>
            <w:tcW w:w="830" w:type="pct"/>
            <w:vAlign w:val="center"/>
          </w:tcPr>
          <w:p w:rsidR="00997AF9" w:rsidRPr="00727458" w:rsidRDefault="00997AF9" w:rsidP="001135B7">
            <w:pPr>
              <w:jc w:val="center"/>
              <w:rPr>
                <w:sz w:val="20"/>
              </w:rPr>
            </w:pPr>
            <w:r w:rsidRPr="00727458">
              <w:rPr>
                <w:sz w:val="20"/>
              </w:rPr>
              <w:t>00,00,00,00</w:t>
            </w:r>
          </w:p>
        </w:tc>
        <w:tc>
          <w:tcPr>
            <w:tcW w:w="651" w:type="pct"/>
            <w:vAlign w:val="center"/>
          </w:tcPr>
          <w:p w:rsidR="00997AF9" w:rsidRPr="00727458" w:rsidRDefault="00997AF9" w:rsidP="001135B7">
            <w:pPr>
              <w:jc w:val="center"/>
              <w:rPr>
                <w:sz w:val="20"/>
              </w:rPr>
            </w:pPr>
            <w:r w:rsidRPr="00727458">
              <w:rPr>
                <w:sz w:val="20"/>
              </w:rPr>
              <w:t>NIL</w:t>
            </w:r>
          </w:p>
        </w:tc>
      </w:tr>
      <w:tr w:rsidR="000B1AA4" w:rsidRPr="00727458" w:rsidTr="00EF4AB1">
        <w:tc>
          <w:tcPr>
            <w:tcW w:w="779" w:type="pct"/>
            <w:vAlign w:val="center"/>
          </w:tcPr>
          <w:p w:rsidR="00997AF9" w:rsidRPr="00727458" w:rsidRDefault="00997AF9" w:rsidP="001135B7">
            <w:pPr>
              <w:rPr>
                <w:sz w:val="20"/>
              </w:rPr>
            </w:pPr>
            <w:r w:rsidRPr="00727458">
              <w:rPr>
                <w:sz w:val="20"/>
              </w:rPr>
              <w:t>S.B. Khade</w:t>
            </w:r>
          </w:p>
        </w:tc>
        <w:tc>
          <w:tcPr>
            <w:tcW w:w="569" w:type="pct"/>
            <w:vAlign w:val="center"/>
          </w:tcPr>
          <w:p w:rsidR="00997AF9" w:rsidRPr="00727458" w:rsidRDefault="00997AF9" w:rsidP="001135B7">
            <w:pPr>
              <w:jc w:val="center"/>
              <w:rPr>
                <w:sz w:val="20"/>
              </w:rPr>
            </w:pPr>
            <w:r w:rsidRPr="00727458">
              <w:rPr>
                <w:sz w:val="20"/>
              </w:rPr>
              <w:t>Lecturer</w:t>
            </w:r>
          </w:p>
        </w:tc>
        <w:tc>
          <w:tcPr>
            <w:tcW w:w="661" w:type="pct"/>
            <w:vAlign w:val="center"/>
          </w:tcPr>
          <w:p w:rsidR="00997AF9" w:rsidRPr="00727458" w:rsidRDefault="00997AF9" w:rsidP="001135B7">
            <w:pPr>
              <w:jc w:val="center"/>
              <w:rPr>
                <w:sz w:val="20"/>
              </w:rPr>
            </w:pPr>
            <w:r w:rsidRPr="00727458">
              <w:rPr>
                <w:sz w:val="20"/>
              </w:rPr>
              <w:t>BE E&amp;TC</w:t>
            </w:r>
          </w:p>
        </w:tc>
        <w:tc>
          <w:tcPr>
            <w:tcW w:w="820" w:type="pct"/>
          </w:tcPr>
          <w:p w:rsidR="00997AF9" w:rsidRPr="00727458" w:rsidRDefault="00997AF9" w:rsidP="001135B7">
            <w:pPr>
              <w:rPr>
                <w:sz w:val="20"/>
              </w:rPr>
            </w:pPr>
            <w:r w:rsidRPr="00727458">
              <w:rPr>
                <w:sz w:val="20"/>
              </w:rPr>
              <w:t xml:space="preserve">Signal processing </w:t>
            </w:r>
          </w:p>
        </w:tc>
        <w:tc>
          <w:tcPr>
            <w:tcW w:w="692" w:type="pct"/>
            <w:vAlign w:val="center"/>
          </w:tcPr>
          <w:p w:rsidR="00997AF9" w:rsidRPr="00727458" w:rsidRDefault="00997AF9" w:rsidP="001135B7">
            <w:pPr>
              <w:jc w:val="center"/>
              <w:rPr>
                <w:sz w:val="20"/>
              </w:rPr>
            </w:pPr>
            <w:r w:rsidRPr="00727458">
              <w:rPr>
                <w:sz w:val="20"/>
              </w:rPr>
              <w:t>08/07/2009</w:t>
            </w:r>
          </w:p>
        </w:tc>
        <w:tc>
          <w:tcPr>
            <w:tcW w:w="830" w:type="pct"/>
            <w:vAlign w:val="center"/>
          </w:tcPr>
          <w:p w:rsidR="00997AF9" w:rsidRPr="00727458" w:rsidRDefault="00997AF9" w:rsidP="001135B7">
            <w:pPr>
              <w:jc w:val="center"/>
              <w:rPr>
                <w:sz w:val="20"/>
              </w:rPr>
            </w:pPr>
            <w:r w:rsidRPr="00727458">
              <w:rPr>
                <w:sz w:val="20"/>
              </w:rPr>
              <w:t>00,00,00,00</w:t>
            </w:r>
          </w:p>
        </w:tc>
        <w:tc>
          <w:tcPr>
            <w:tcW w:w="651" w:type="pct"/>
            <w:vAlign w:val="center"/>
          </w:tcPr>
          <w:p w:rsidR="00997AF9" w:rsidRPr="00727458" w:rsidRDefault="00997AF9" w:rsidP="001135B7">
            <w:pPr>
              <w:jc w:val="center"/>
              <w:rPr>
                <w:sz w:val="20"/>
              </w:rPr>
            </w:pPr>
            <w:r w:rsidRPr="00727458">
              <w:rPr>
                <w:sz w:val="20"/>
              </w:rPr>
              <w:t>NIL</w:t>
            </w:r>
          </w:p>
        </w:tc>
      </w:tr>
      <w:tr w:rsidR="000B1AA4" w:rsidRPr="00727458" w:rsidTr="00EF4AB1">
        <w:trPr>
          <w:trHeight w:val="872"/>
        </w:trPr>
        <w:tc>
          <w:tcPr>
            <w:tcW w:w="779" w:type="pct"/>
            <w:vAlign w:val="center"/>
          </w:tcPr>
          <w:p w:rsidR="00997AF9" w:rsidRPr="00727458" w:rsidRDefault="00997AF9" w:rsidP="001135B7">
            <w:pPr>
              <w:rPr>
                <w:sz w:val="20"/>
              </w:rPr>
            </w:pPr>
            <w:r w:rsidRPr="00727458">
              <w:rPr>
                <w:sz w:val="20"/>
              </w:rPr>
              <w:t>*H.M. Mallad</w:t>
            </w:r>
          </w:p>
        </w:tc>
        <w:tc>
          <w:tcPr>
            <w:tcW w:w="569" w:type="pct"/>
            <w:vAlign w:val="center"/>
          </w:tcPr>
          <w:p w:rsidR="00997AF9" w:rsidRPr="00727458" w:rsidRDefault="00997AF9" w:rsidP="001135B7">
            <w:pPr>
              <w:jc w:val="center"/>
              <w:rPr>
                <w:sz w:val="20"/>
              </w:rPr>
            </w:pPr>
            <w:r w:rsidRPr="00727458">
              <w:rPr>
                <w:sz w:val="20"/>
              </w:rPr>
              <w:t>Lecturer</w:t>
            </w:r>
          </w:p>
        </w:tc>
        <w:tc>
          <w:tcPr>
            <w:tcW w:w="661" w:type="pct"/>
            <w:vAlign w:val="center"/>
          </w:tcPr>
          <w:p w:rsidR="00997AF9" w:rsidRPr="00727458" w:rsidRDefault="00997AF9" w:rsidP="001135B7">
            <w:pPr>
              <w:jc w:val="center"/>
              <w:rPr>
                <w:sz w:val="20"/>
              </w:rPr>
            </w:pPr>
            <w:r w:rsidRPr="00727458">
              <w:rPr>
                <w:sz w:val="20"/>
              </w:rPr>
              <w:t>BE Electrical</w:t>
            </w:r>
          </w:p>
        </w:tc>
        <w:tc>
          <w:tcPr>
            <w:tcW w:w="820" w:type="pct"/>
          </w:tcPr>
          <w:p w:rsidR="00997AF9" w:rsidRPr="00727458" w:rsidRDefault="00997AF9" w:rsidP="001135B7">
            <w:pPr>
              <w:rPr>
                <w:sz w:val="20"/>
              </w:rPr>
            </w:pPr>
            <w:r w:rsidRPr="00727458">
              <w:rPr>
                <w:sz w:val="20"/>
              </w:rPr>
              <w:t xml:space="preserve">Electromagnetic Engineering </w:t>
            </w:r>
          </w:p>
        </w:tc>
        <w:tc>
          <w:tcPr>
            <w:tcW w:w="692" w:type="pct"/>
            <w:vAlign w:val="center"/>
          </w:tcPr>
          <w:p w:rsidR="00997AF9" w:rsidRPr="00727458" w:rsidRDefault="00997AF9" w:rsidP="001135B7">
            <w:pPr>
              <w:jc w:val="center"/>
              <w:rPr>
                <w:sz w:val="20"/>
              </w:rPr>
            </w:pPr>
            <w:r w:rsidRPr="00727458">
              <w:rPr>
                <w:sz w:val="20"/>
              </w:rPr>
              <w:t>16/09/2009</w:t>
            </w:r>
          </w:p>
        </w:tc>
        <w:tc>
          <w:tcPr>
            <w:tcW w:w="830" w:type="pct"/>
            <w:vAlign w:val="center"/>
          </w:tcPr>
          <w:p w:rsidR="00997AF9" w:rsidRPr="00727458" w:rsidRDefault="00997AF9" w:rsidP="001135B7">
            <w:pPr>
              <w:jc w:val="center"/>
              <w:rPr>
                <w:sz w:val="20"/>
              </w:rPr>
            </w:pPr>
            <w:r w:rsidRPr="00727458">
              <w:rPr>
                <w:sz w:val="20"/>
              </w:rPr>
              <w:t>00,00,00,00</w:t>
            </w:r>
          </w:p>
        </w:tc>
        <w:tc>
          <w:tcPr>
            <w:tcW w:w="651" w:type="pct"/>
            <w:vAlign w:val="center"/>
          </w:tcPr>
          <w:p w:rsidR="00997AF9" w:rsidRPr="00727458" w:rsidRDefault="00997AF9" w:rsidP="001135B7">
            <w:pPr>
              <w:jc w:val="center"/>
              <w:rPr>
                <w:sz w:val="20"/>
              </w:rPr>
            </w:pPr>
            <w:r w:rsidRPr="00727458">
              <w:rPr>
                <w:sz w:val="20"/>
              </w:rPr>
              <w:t>NIL</w:t>
            </w:r>
          </w:p>
        </w:tc>
      </w:tr>
    </w:tbl>
    <w:p w:rsidR="00997AF9" w:rsidRPr="00727458" w:rsidRDefault="00997AF9" w:rsidP="001135B7">
      <w:pPr>
        <w:autoSpaceDE w:val="0"/>
        <w:autoSpaceDN w:val="0"/>
        <w:adjustRightInd w:val="0"/>
      </w:pPr>
    </w:p>
    <w:p w:rsidR="0005736D" w:rsidRPr="00727458" w:rsidRDefault="00C80532" w:rsidP="001135B7">
      <w:pPr>
        <w:autoSpaceDE w:val="0"/>
        <w:autoSpaceDN w:val="0"/>
        <w:adjustRightInd w:val="0"/>
        <w:rPr>
          <w:b/>
          <w:bCs/>
        </w:rPr>
      </w:pPr>
      <w:r w:rsidRPr="00727458">
        <w:br w:type="page"/>
      </w:r>
      <w:r w:rsidR="0005736D" w:rsidRPr="00727458">
        <w:rPr>
          <w:b/>
          <w:bCs/>
        </w:rPr>
        <w:lastRenderedPageBreak/>
        <w:t>IV-P.1 Teacher - student ratio (20)</w:t>
      </w:r>
    </w:p>
    <w:p w:rsidR="0005736D" w:rsidRPr="00727458" w:rsidRDefault="00EF75CE" w:rsidP="001135B7">
      <w:pPr>
        <w:autoSpaceDE w:val="0"/>
        <w:autoSpaceDN w:val="0"/>
        <w:adjustRightInd w:val="0"/>
      </w:pPr>
      <w:r w:rsidRPr="00EF75CE">
        <w:rPr>
          <w:b/>
          <w:bCs/>
          <w:noProof/>
        </w:rPr>
        <w:pict>
          <v:group id="_x0000_s1268" style="position:absolute;margin-left:454.7pt;margin-top:-88.9pt;width:67.95pt;height:989.55pt;z-index:251648512" coordorigin="10052,342" coordsize="1359,19791">
            <v:line id="_x0000_s1269" style="position:absolute" from="10052,342" to="10053,20133"/>
            <v:shape id="_x0000_s1270" type="#_x0000_t202" style="position:absolute;left:10067;top:597;width:1344;height:666" stroked="f">
              <v:textbox style="mso-next-textbox:#_x0000_s1270">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271" type="#_x0000_t202" style="position:absolute;left:10067;top:15613;width:1344;height:666" stroked="f">
              <v:textbox style="mso-next-textbox:#_x0000_s1271">
                <w:txbxContent>
                  <w:p w:rsidR="00264F42" w:rsidRPr="0002735C" w:rsidRDefault="00264F42" w:rsidP="0002735C"/>
                </w:txbxContent>
              </v:textbox>
            </v:shape>
          </v:group>
        </w:pict>
      </w:r>
    </w:p>
    <w:p w:rsidR="006449C2" w:rsidRDefault="006449C2" w:rsidP="001135B7">
      <w:pPr>
        <w:autoSpaceDE w:val="0"/>
        <w:autoSpaceDN w:val="0"/>
        <w:adjustRightInd w:val="0"/>
      </w:pPr>
    </w:p>
    <w:p w:rsidR="0005736D" w:rsidRPr="00727458" w:rsidRDefault="0005736D" w:rsidP="004932F8">
      <w:pPr>
        <w:autoSpaceDE w:val="0"/>
        <w:autoSpaceDN w:val="0"/>
        <w:adjustRightInd w:val="0"/>
        <w:ind w:firstLine="720"/>
      </w:pPr>
      <w:r w:rsidRPr="00727458">
        <w:t xml:space="preserve">Assessment </w:t>
      </w:r>
      <w:r w:rsidRPr="00727458">
        <w:tab/>
      </w:r>
      <w:r w:rsidR="004932F8">
        <w:tab/>
      </w:r>
      <w:r w:rsidRPr="00727458">
        <w:t>= 20 * TSR / 15</w:t>
      </w:r>
    </w:p>
    <w:p w:rsidR="006449C2" w:rsidRDefault="006449C2" w:rsidP="001135B7">
      <w:pPr>
        <w:autoSpaceDE w:val="0"/>
        <w:autoSpaceDN w:val="0"/>
        <w:adjustRightInd w:val="0"/>
        <w:ind w:left="1440" w:firstLine="720"/>
      </w:pPr>
    </w:p>
    <w:p w:rsidR="0005736D" w:rsidRPr="00727458" w:rsidRDefault="0005736D" w:rsidP="004932F8">
      <w:pPr>
        <w:autoSpaceDE w:val="0"/>
        <w:autoSpaceDN w:val="0"/>
        <w:adjustRightInd w:val="0"/>
        <w:ind w:firstLine="720"/>
      </w:pPr>
      <w:r w:rsidRPr="00727458">
        <w:t xml:space="preserve">Where TSR </w:t>
      </w:r>
      <w:r w:rsidRPr="00727458">
        <w:tab/>
      </w:r>
      <w:r w:rsidR="004932F8">
        <w:tab/>
      </w:r>
      <w:r w:rsidRPr="00727458">
        <w:t>= Teacher Student Ratio</w:t>
      </w:r>
    </w:p>
    <w:p w:rsidR="0005736D" w:rsidRPr="00727458" w:rsidRDefault="0005736D" w:rsidP="004932F8">
      <w:pPr>
        <w:autoSpaceDE w:val="0"/>
        <w:autoSpaceDN w:val="0"/>
        <w:adjustRightInd w:val="0"/>
        <w:ind w:left="2160" w:firstLine="720"/>
      </w:pPr>
      <w:r w:rsidRPr="00727458">
        <w:t>= (x + y + z) / N</w:t>
      </w:r>
    </w:p>
    <w:p w:rsidR="0005736D" w:rsidRPr="00727458" w:rsidRDefault="0005736D" w:rsidP="004932F8">
      <w:pPr>
        <w:autoSpaceDE w:val="0"/>
        <w:autoSpaceDN w:val="0"/>
        <w:adjustRightInd w:val="0"/>
        <w:ind w:left="720"/>
      </w:pPr>
      <w:r w:rsidRPr="00727458">
        <w:t xml:space="preserve">Subject to Max TSR </w:t>
      </w:r>
      <w:r w:rsidR="004932F8">
        <w:tab/>
      </w:r>
      <w:r w:rsidRPr="00727458">
        <w:t>= 15;</w:t>
      </w:r>
    </w:p>
    <w:p w:rsidR="006449C2" w:rsidRDefault="006449C2" w:rsidP="001135B7">
      <w:pPr>
        <w:autoSpaceDE w:val="0"/>
        <w:autoSpaceDN w:val="0"/>
        <w:adjustRightInd w:val="0"/>
        <w:ind w:left="2160"/>
      </w:pPr>
    </w:p>
    <w:p w:rsidR="0005736D" w:rsidRPr="00727458" w:rsidRDefault="0005736D" w:rsidP="001135B7">
      <w:pPr>
        <w:autoSpaceDE w:val="0"/>
        <w:autoSpaceDN w:val="0"/>
        <w:adjustRightInd w:val="0"/>
        <w:ind w:left="2160"/>
      </w:pPr>
      <w:r w:rsidRPr="00727458">
        <w:t>Where x = No. of students in 2</w:t>
      </w:r>
      <w:r w:rsidRPr="00727458">
        <w:rPr>
          <w:vertAlign w:val="superscript"/>
        </w:rPr>
        <w:t>nd</w:t>
      </w:r>
      <w:r w:rsidRPr="00727458">
        <w:t xml:space="preserve"> year of the program</w:t>
      </w:r>
    </w:p>
    <w:p w:rsidR="0005736D" w:rsidRPr="00727458" w:rsidRDefault="0005736D" w:rsidP="001135B7">
      <w:pPr>
        <w:autoSpaceDE w:val="0"/>
        <w:autoSpaceDN w:val="0"/>
        <w:adjustRightInd w:val="0"/>
        <w:ind w:left="2160" w:firstLine="720"/>
      </w:pPr>
      <w:r w:rsidRPr="00727458">
        <w:t>y = No. of students in 3</w:t>
      </w:r>
      <w:r w:rsidRPr="00727458">
        <w:rPr>
          <w:vertAlign w:val="superscript"/>
        </w:rPr>
        <w:t>rd</w:t>
      </w:r>
      <w:r w:rsidRPr="00727458">
        <w:t xml:space="preserve"> year of the program</w:t>
      </w:r>
    </w:p>
    <w:p w:rsidR="0005736D" w:rsidRPr="00727458" w:rsidRDefault="0005736D" w:rsidP="001135B7">
      <w:pPr>
        <w:autoSpaceDE w:val="0"/>
        <w:autoSpaceDN w:val="0"/>
        <w:adjustRightInd w:val="0"/>
        <w:ind w:left="2160" w:firstLine="720"/>
      </w:pPr>
      <w:r w:rsidRPr="00727458">
        <w:t>z = No. of students in 4</w:t>
      </w:r>
      <w:r w:rsidRPr="00727458">
        <w:rPr>
          <w:vertAlign w:val="superscript"/>
        </w:rPr>
        <w:t>th</w:t>
      </w:r>
      <w:r w:rsidRPr="00727458">
        <w:t xml:space="preserve"> year of the program</w:t>
      </w:r>
    </w:p>
    <w:p w:rsidR="0005736D" w:rsidRPr="00727458" w:rsidRDefault="0005736D" w:rsidP="001135B7">
      <w:pPr>
        <w:autoSpaceDE w:val="0"/>
        <w:autoSpaceDN w:val="0"/>
        <w:adjustRightInd w:val="0"/>
        <w:ind w:left="2160" w:firstLine="720"/>
      </w:pPr>
      <w:r w:rsidRPr="00727458">
        <w:t>N = Total No. Faculty Members in the program</w:t>
      </w:r>
    </w:p>
    <w:p w:rsidR="0005736D" w:rsidRPr="00727458" w:rsidRDefault="0005736D" w:rsidP="001135B7">
      <w:pPr>
        <w:autoSpaceDE w:val="0"/>
        <w:autoSpaceDN w:val="0"/>
        <w:adjustRightInd w:val="0"/>
        <w:ind w:left="2160" w:firstLine="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1"/>
        <w:gridCol w:w="673"/>
        <w:gridCol w:w="674"/>
        <w:gridCol w:w="769"/>
        <w:gridCol w:w="1441"/>
        <w:gridCol w:w="866"/>
        <w:gridCol w:w="1441"/>
        <w:gridCol w:w="1925"/>
      </w:tblGrid>
      <w:tr w:rsidR="0005736D" w:rsidRPr="002431DC" w:rsidTr="00EF4AB1">
        <w:trPr>
          <w:trHeight w:val="386"/>
        </w:trPr>
        <w:tc>
          <w:tcPr>
            <w:tcW w:w="735" w:type="pct"/>
          </w:tcPr>
          <w:p w:rsidR="0005736D" w:rsidRPr="002431DC" w:rsidRDefault="0005736D" w:rsidP="002431DC">
            <w:pPr>
              <w:jc w:val="center"/>
              <w:rPr>
                <w:b/>
              </w:rPr>
            </w:pPr>
            <w:r w:rsidRPr="002431DC">
              <w:rPr>
                <w:b/>
              </w:rPr>
              <w:t>Year</w:t>
            </w:r>
          </w:p>
        </w:tc>
        <w:tc>
          <w:tcPr>
            <w:tcW w:w="369" w:type="pct"/>
          </w:tcPr>
          <w:p w:rsidR="0005736D" w:rsidRPr="002431DC" w:rsidRDefault="002431DC" w:rsidP="002431DC">
            <w:pPr>
              <w:jc w:val="center"/>
              <w:rPr>
                <w:b/>
              </w:rPr>
            </w:pPr>
            <w:r>
              <w:rPr>
                <w:b/>
              </w:rPr>
              <w:t>x</w:t>
            </w:r>
          </w:p>
        </w:tc>
        <w:tc>
          <w:tcPr>
            <w:tcW w:w="369" w:type="pct"/>
          </w:tcPr>
          <w:p w:rsidR="0005736D" w:rsidRPr="002431DC" w:rsidRDefault="002431DC" w:rsidP="002431DC">
            <w:pPr>
              <w:jc w:val="center"/>
              <w:rPr>
                <w:b/>
              </w:rPr>
            </w:pPr>
            <w:r>
              <w:rPr>
                <w:b/>
              </w:rPr>
              <w:t>y</w:t>
            </w:r>
          </w:p>
        </w:tc>
        <w:tc>
          <w:tcPr>
            <w:tcW w:w="421" w:type="pct"/>
          </w:tcPr>
          <w:p w:rsidR="0005736D" w:rsidRPr="002431DC" w:rsidRDefault="002431DC" w:rsidP="002431DC">
            <w:pPr>
              <w:jc w:val="center"/>
              <w:rPr>
                <w:b/>
              </w:rPr>
            </w:pPr>
            <w:r>
              <w:rPr>
                <w:b/>
              </w:rPr>
              <w:t>y</w:t>
            </w:r>
          </w:p>
        </w:tc>
        <w:tc>
          <w:tcPr>
            <w:tcW w:w="789" w:type="pct"/>
          </w:tcPr>
          <w:p w:rsidR="0005736D" w:rsidRPr="002431DC" w:rsidRDefault="002431DC" w:rsidP="002431DC">
            <w:pPr>
              <w:jc w:val="center"/>
              <w:rPr>
                <w:b/>
              </w:rPr>
            </w:pPr>
            <w:r>
              <w:rPr>
                <w:b/>
              </w:rPr>
              <w:t>x+y+z</w:t>
            </w:r>
          </w:p>
        </w:tc>
        <w:tc>
          <w:tcPr>
            <w:tcW w:w="473" w:type="pct"/>
          </w:tcPr>
          <w:p w:rsidR="0005736D" w:rsidRPr="002431DC" w:rsidRDefault="0005736D" w:rsidP="002431DC">
            <w:pPr>
              <w:jc w:val="center"/>
              <w:rPr>
                <w:b/>
              </w:rPr>
            </w:pPr>
            <w:r w:rsidRPr="002431DC">
              <w:rPr>
                <w:b/>
              </w:rPr>
              <w:t>N</w:t>
            </w:r>
          </w:p>
        </w:tc>
        <w:tc>
          <w:tcPr>
            <w:tcW w:w="789" w:type="pct"/>
          </w:tcPr>
          <w:p w:rsidR="0005736D" w:rsidRPr="002431DC" w:rsidRDefault="0005736D" w:rsidP="002431DC">
            <w:pPr>
              <w:jc w:val="center"/>
              <w:rPr>
                <w:b/>
              </w:rPr>
            </w:pPr>
            <w:r w:rsidRPr="002431DC">
              <w:rPr>
                <w:b/>
              </w:rPr>
              <w:t>TSR</w:t>
            </w:r>
          </w:p>
        </w:tc>
        <w:tc>
          <w:tcPr>
            <w:tcW w:w="1054" w:type="pct"/>
          </w:tcPr>
          <w:p w:rsidR="0005736D" w:rsidRPr="002431DC" w:rsidRDefault="0005736D" w:rsidP="002431DC">
            <w:pPr>
              <w:jc w:val="center"/>
              <w:rPr>
                <w:b/>
              </w:rPr>
            </w:pPr>
            <w:r w:rsidRPr="002431DC">
              <w:rPr>
                <w:b/>
              </w:rPr>
              <w:t>Assessment</w:t>
            </w:r>
          </w:p>
        </w:tc>
      </w:tr>
      <w:tr w:rsidR="0005736D" w:rsidRPr="00ED3E19" w:rsidTr="00EF4AB1">
        <w:trPr>
          <w:trHeight w:val="386"/>
        </w:trPr>
        <w:tc>
          <w:tcPr>
            <w:tcW w:w="735" w:type="pct"/>
          </w:tcPr>
          <w:p w:rsidR="0005736D" w:rsidRPr="00ED3E19" w:rsidRDefault="0005736D" w:rsidP="001135B7">
            <w:r w:rsidRPr="00ED3E19">
              <w:t xml:space="preserve">2007 – 08 </w:t>
            </w:r>
          </w:p>
        </w:tc>
        <w:tc>
          <w:tcPr>
            <w:tcW w:w="369" w:type="pct"/>
            <w:vAlign w:val="center"/>
          </w:tcPr>
          <w:p w:rsidR="0005736D" w:rsidRPr="00ED3E19" w:rsidRDefault="0005736D" w:rsidP="001135B7">
            <w:pPr>
              <w:jc w:val="center"/>
            </w:pPr>
            <w:r w:rsidRPr="00ED3E19">
              <w:t>63</w:t>
            </w:r>
          </w:p>
        </w:tc>
        <w:tc>
          <w:tcPr>
            <w:tcW w:w="369" w:type="pct"/>
            <w:vAlign w:val="center"/>
          </w:tcPr>
          <w:p w:rsidR="0005736D" w:rsidRPr="00ED3E19" w:rsidRDefault="0005736D" w:rsidP="001135B7">
            <w:pPr>
              <w:jc w:val="center"/>
            </w:pPr>
            <w:r w:rsidRPr="00ED3E19">
              <w:t>39</w:t>
            </w:r>
          </w:p>
        </w:tc>
        <w:tc>
          <w:tcPr>
            <w:tcW w:w="421" w:type="pct"/>
            <w:vAlign w:val="center"/>
          </w:tcPr>
          <w:p w:rsidR="0005736D" w:rsidRPr="00ED3E19" w:rsidRDefault="0005736D" w:rsidP="001135B7">
            <w:pPr>
              <w:jc w:val="center"/>
            </w:pPr>
            <w:r w:rsidRPr="00ED3E19">
              <w:t>12</w:t>
            </w:r>
          </w:p>
        </w:tc>
        <w:tc>
          <w:tcPr>
            <w:tcW w:w="789" w:type="pct"/>
            <w:vAlign w:val="center"/>
          </w:tcPr>
          <w:p w:rsidR="0005736D" w:rsidRPr="00ED3E19" w:rsidRDefault="0005736D" w:rsidP="001135B7">
            <w:pPr>
              <w:jc w:val="center"/>
            </w:pPr>
            <w:r w:rsidRPr="00ED3E19">
              <w:t>114</w:t>
            </w:r>
          </w:p>
        </w:tc>
        <w:tc>
          <w:tcPr>
            <w:tcW w:w="473" w:type="pct"/>
            <w:vAlign w:val="center"/>
          </w:tcPr>
          <w:p w:rsidR="0005736D" w:rsidRPr="00ED3E19" w:rsidRDefault="0005736D" w:rsidP="001135B7">
            <w:pPr>
              <w:jc w:val="center"/>
            </w:pPr>
            <w:r w:rsidRPr="00ED3E19">
              <w:t>09</w:t>
            </w:r>
          </w:p>
        </w:tc>
        <w:tc>
          <w:tcPr>
            <w:tcW w:w="789" w:type="pct"/>
            <w:vAlign w:val="center"/>
          </w:tcPr>
          <w:p w:rsidR="0005736D" w:rsidRPr="00ED3E19" w:rsidRDefault="0005736D" w:rsidP="001135B7">
            <w:pPr>
              <w:jc w:val="center"/>
            </w:pPr>
            <w:r w:rsidRPr="00ED3E19">
              <w:t>12.66</w:t>
            </w:r>
          </w:p>
        </w:tc>
        <w:tc>
          <w:tcPr>
            <w:tcW w:w="1054" w:type="pct"/>
            <w:vAlign w:val="center"/>
          </w:tcPr>
          <w:p w:rsidR="0005736D" w:rsidRPr="00ED3E19" w:rsidRDefault="0005736D" w:rsidP="001135B7">
            <w:pPr>
              <w:jc w:val="center"/>
            </w:pPr>
            <w:r w:rsidRPr="00ED3E19">
              <w:t>16.83</w:t>
            </w:r>
          </w:p>
        </w:tc>
      </w:tr>
      <w:tr w:rsidR="0005736D" w:rsidRPr="00ED3E19" w:rsidTr="00EF4AB1">
        <w:trPr>
          <w:trHeight w:val="386"/>
        </w:trPr>
        <w:tc>
          <w:tcPr>
            <w:tcW w:w="735" w:type="pct"/>
          </w:tcPr>
          <w:p w:rsidR="0005736D" w:rsidRPr="00ED3E19" w:rsidRDefault="0005736D" w:rsidP="001135B7">
            <w:r w:rsidRPr="00ED3E19">
              <w:t xml:space="preserve">2008 – 09 </w:t>
            </w:r>
          </w:p>
        </w:tc>
        <w:tc>
          <w:tcPr>
            <w:tcW w:w="369" w:type="pct"/>
            <w:vAlign w:val="center"/>
          </w:tcPr>
          <w:p w:rsidR="0005736D" w:rsidRPr="00ED3E19" w:rsidRDefault="0005736D" w:rsidP="001135B7">
            <w:pPr>
              <w:jc w:val="center"/>
            </w:pPr>
            <w:r w:rsidRPr="00ED3E19">
              <w:t>79</w:t>
            </w:r>
          </w:p>
        </w:tc>
        <w:tc>
          <w:tcPr>
            <w:tcW w:w="369" w:type="pct"/>
            <w:vAlign w:val="center"/>
          </w:tcPr>
          <w:p w:rsidR="0005736D" w:rsidRPr="00ED3E19" w:rsidRDefault="0005736D" w:rsidP="001135B7">
            <w:pPr>
              <w:jc w:val="center"/>
            </w:pPr>
            <w:r w:rsidRPr="00ED3E19">
              <w:t>39</w:t>
            </w:r>
          </w:p>
        </w:tc>
        <w:tc>
          <w:tcPr>
            <w:tcW w:w="421" w:type="pct"/>
            <w:vAlign w:val="center"/>
          </w:tcPr>
          <w:p w:rsidR="0005736D" w:rsidRPr="00ED3E19" w:rsidRDefault="0005736D" w:rsidP="001135B7">
            <w:pPr>
              <w:jc w:val="center"/>
            </w:pPr>
            <w:r w:rsidRPr="00ED3E19">
              <w:t>32</w:t>
            </w:r>
          </w:p>
        </w:tc>
        <w:tc>
          <w:tcPr>
            <w:tcW w:w="789" w:type="pct"/>
            <w:vAlign w:val="center"/>
          </w:tcPr>
          <w:p w:rsidR="0005736D" w:rsidRPr="00ED3E19" w:rsidRDefault="0005736D" w:rsidP="001135B7">
            <w:pPr>
              <w:jc w:val="center"/>
            </w:pPr>
            <w:r w:rsidRPr="00ED3E19">
              <w:t>150</w:t>
            </w:r>
          </w:p>
        </w:tc>
        <w:tc>
          <w:tcPr>
            <w:tcW w:w="473" w:type="pct"/>
            <w:vAlign w:val="center"/>
          </w:tcPr>
          <w:p w:rsidR="0005736D" w:rsidRPr="00ED3E19" w:rsidRDefault="0005736D" w:rsidP="001135B7">
            <w:pPr>
              <w:jc w:val="center"/>
            </w:pPr>
            <w:r w:rsidRPr="00ED3E19">
              <w:t>11</w:t>
            </w:r>
          </w:p>
        </w:tc>
        <w:tc>
          <w:tcPr>
            <w:tcW w:w="789" w:type="pct"/>
            <w:vAlign w:val="center"/>
          </w:tcPr>
          <w:p w:rsidR="0005736D" w:rsidRPr="00ED3E19" w:rsidRDefault="0005736D" w:rsidP="001135B7">
            <w:pPr>
              <w:jc w:val="center"/>
            </w:pPr>
            <w:r w:rsidRPr="00ED3E19">
              <w:t>13.63</w:t>
            </w:r>
          </w:p>
        </w:tc>
        <w:tc>
          <w:tcPr>
            <w:tcW w:w="1054" w:type="pct"/>
            <w:vAlign w:val="center"/>
          </w:tcPr>
          <w:p w:rsidR="0005736D" w:rsidRPr="00ED3E19" w:rsidRDefault="0005736D" w:rsidP="001135B7">
            <w:pPr>
              <w:jc w:val="center"/>
            </w:pPr>
            <w:r w:rsidRPr="00ED3E19">
              <w:t>18.17</w:t>
            </w:r>
          </w:p>
        </w:tc>
      </w:tr>
      <w:tr w:rsidR="0005736D" w:rsidRPr="00ED3E19" w:rsidTr="00EF4AB1">
        <w:trPr>
          <w:trHeight w:val="386"/>
        </w:trPr>
        <w:tc>
          <w:tcPr>
            <w:tcW w:w="735" w:type="pct"/>
          </w:tcPr>
          <w:p w:rsidR="0005736D" w:rsidRPr="00ED3E19" w:rsidRDefault="0005736D" w:rsidP="001135B7">
            <w:r w:rsidRPr="00ED3E19">
              <w:t xml:space="preserve">2009 – 10 </w:t>
            </w:r>
          </w:p>
        </w:tc>
        <w:tc>
          <w:tcPr>
            <w:tcW w:w="369" w:type="pct"/>
            <w:vAlign w:val="center"/>
          </w:tcPr>
          <w:p w:rsidR="0005736D" w:rsidRPr="00ED3E19" w:rsidRDefault="0005736D" w:rsidP="001135B7">
            <w:pPr>
              <w:jc w:val="center"/>
            </w:pPr>
            <w:r w:rsidRPr="00ED3E19">
              <w:t>77</w:t>
            </w:r>
          </w:p>
        </w:tc>
        <w:tc>
          <w:tcPr>
            <w:tcW w:w="369" w:type="pct"/>
            <w:vAlign w:val="center"/>
          </w:tcPr>
          <w:p w:rsidR="0005736D" w:rsidRPr="00ED3E19" w:rsidRDefault="0005736D" w:rsidP="001135B7">
            <w:pPr>
              <w:jc w:val="center"/>
            </w:pPr>
            <w:r w:rsidRPr="00ED3E19">
              <w:t>97</w:t>
            </w:r>
          </w:p>
        </w:tc>
        <w:tc>
          <w:tcPr>
            <w:tcW w:w="421" w:type="pct"/>
            <w:vAlign w:val="center"/>
          </w:tcPr>
          <w:p w:rsidR="0005736D" w:rsidRPr="00ED3E19" w:rsidRDefault="0005736D" w:rsidP="001135B7">
            <w:pPr>
              <w:jc w:val="center"/>
            </w:pPr>
            <w:r w:rsidRPr="00ED3E19">
              <w:t>36</w:t>
            </w:r>
          </w:p>
        </w:tc>
        <w:tc>
          <w:tcPr>
            <w:tcW w:w="789" w:type="pct"/>
            <w:vAlign w:val="center"/>
          </w:tcPr>
          <w:p w:rsidR="0005736D" w:rsidRPr="00ED3E19" w:rsidRDefault="0005736D" w:rsidP="001135B7">
            <w:pPr>
              <w:jc w:val="center"/>
            </w:pPr>
            <w:r w:rsidRPr="00ED3E19">
              <w:t>210</w:t>
            </w:r>
          </w:p>
        </w:tc>
        <w:tc>
          <w:tcPr>
            <w:tcW w:w="473" w:type="pct"/>
            <w:vAlign w:val="center"/>
          </w:tcPr>
          <w:p w:rsidR="0005736D" w:rsidRPr="00ED3E19" w:rsidRDefault="0005736D" w:rsidP="001135B7">
            <w:pPr>
              <w:jc w:val="center"/>
            </w:pPr>
            <w:r w:rsidRPr="00ED3E19">
              <w:t>15</w:t>
            </w:r>
          </w:p>
        </w:tc>
        <w:tc>
          <w:tcPr>
            <w:tcW w:w="789" w:type="pct"/>
            <w:vAlign w:val="center"/>
          </w:tcPr>
          <w:p w:rsidR="0005736D" w:rsidRPr="00ED3E19" w:rsidRDefault="0005736D" w:rsidP="001135B7">
            <w:pPr>
              <w:jc w:val="center"/>
            </w:pPr>
            <w:r w:rsidRPr="00ED3E19">
              <w:t>14.2</w:t>
            </w:r>
            <w:r w:rsidR="00ED3E19">
              <w:t>0</w:t>
            </w:r>
          </w:p>
        </w:tc>
        <w:tc>
          <w:tcPr>
            <w:tcW w:w="1054" w:type="pct"/>
            <w:vAlign w:val="center"/>
          </w:tcPr>
          <w:p w:rsidR="0005736D" w:rsidRPr="00ED3E19" w:rsidRDefault="0005736D" w:rsidP="001135B7">
            <w:pPr>
              <w:jc w:val="center"/>
            </w:pPr>
            <w:r w:rsidRPr="00ED3E19">
              <w:t>18.93</w:t>
            </w:r>
          </w:p>
        </w:tc>
      </w:tr>
      <w:tr w:rsidR="00ED3E19" w:rsidRPr="00ED3E19" w:rsidTr="00EF4AB1">
        <w:trPr>
          <w:trHeight w:val="386"/>
        </w:trPr>
        <w:tc>
          <w:tcPr>
            <w:tcW w:w="3157" w:type="pct"/>
            <w:gridSpan w:val="6"/>
            <w:vAlign w:val="center"/>
          </w:tcPr>
          <w:p w:rsidR="00ED3E19" w:rsidRPr="001D38E3" w:rsidRDefault="00ED3E19" w:rsidP="001D38E3">
            <w:pPr>
              <w:jc w:val="right"/>
              <w:rPr>
                <w:b/>
              </w:rPr>
            </w:pPr>
            <w:r w:rsidRPr="001D38E3">
              <w:rPr>
                <w:b/>
              </w:rPr>
              <w:t>Average</w:t>
            </w:r>
          </w:p>
        </w:tc>
        <w:tc>
          <w:tcPr>
            <w:tcW w:w="789" w:type="pct"/>
            <w:vAlign w:val="center"/>
          </w:tcPr>
          <w:p w:rsidR="00ED3E19" w:rsidRPr="001D38E3" w:rsidRDefault="00ED3E19" w:rsidP="001D38E3">
            <w:pPr>
              <w:jc w:val="center"/>
              <w:rPr>
                <w:b/>
              </w:rPr>
            </w:pPr>
            <w:r w:rsidRPr="001D38E3">
              <w:rPr>
                <w:b/>
              </w:rPr>
              <w:t>14.50</w:t>
            </w:r>
          </w:p>
        </w:tc>
        <w:tc>
          <w:tcPr>
            <w:tcW w:w="1054" w:type="pct"/>
            <w:vAlign w:val="center"/>
          </w:tcPr>
          <w:p w:rsidR="00ED3E19" w:rsidRPr="001D38E3" w:rsidRDefault="00ED3E19" w:rsidP="001D38E3">
            <w:pPr>
              <w:jc w:val="center"/>
              <w:rPr>
                <w:b/>
              </w:rPr>
            </w:pPr>
            <w:r w:rsidRPr="001D38E3">
              <w:rPr>
                <w:b/>
              </w:rPr>
              <w:t>17.97</w:t>
            </w:r>
          </w:p>
        </w:tc>
      </w:tr>
    </w:tbl>
    <w:p w:rsidR="0005736D" w:rsidRDefault="0005736D" w:rsidP="001135B7"/>
    <w:p w:rsidR="00ED3E19" w:rsidRDefault="00ED3E19" w:rsidP="001135B7">
      <w:r>
        <w:t>Average TSR of the department is 14.50, which is better than 15. Therefore average assessment should be 20.</w:t>
      </w:r>
    </w:p>
    <w:p w:rsidR="00ED3E19" w:rsidRPr="00727458" w:rsidRDefault="00ED3E19" w:rsidP="001135B7"/>
    <w:p w:rsidR="006449C2" w:rsidRDefault="006449C2" w:rsidP="001135B7">
      <w:pPr>
        <w:autoSpaceDE w:val="0"/>
        <w:autoSpaceDN w:val="0"/>
        <w:adjustRightInd w:val="0"/>
        <w:rPr>
          <w:b/>
          <w:bCs/>
        </w:rPr>
      </w:pPr>
    </w:p>
    <w:p w:rsidR="0005736D" w:rsidRPr="00727458" w:rsidRDefault="0005736D" w:rsidP="001135B7">
      <w:pPr>
        <w:autoSpaceDE w:val="0"/>
        <w:autoSpaceDN w:val="0"/>
        <w:adjustRightInd w:val="0"/>
        <w:rPr>
          <w:b/>
          <w:bCs/>
        </w:rPr>
      </w:pPr>
      <w:r w:rsidRPr="00727458">
        <w:rPr>
          <w:b/>
          <w:bCs/>
        </w:rPr>
        <w:t>IV-P.2 Cadre ratio (20)</w:t>
      </w:r>
    </w:p>
    <w:p w:rsidR="0005736D" w:rsidRPr="00727458" w:rsidRDefault="0005736D" w:rsidP="001135B7">
      <w:pPr>
        <w:autoSpaceDE w:val="0"/>
        <w:autoSpaceDN w:val="0"/>
        <w:adjustRightInd w:val="0"/>
        <w:rPr>
          <w:b/>
          <w:bCs/>
        </w:rPr>
      </w:pPr>
    </w:p>
    <w:p w:rsidR="0005736D" w:rsidRPr="00727458" w:rsidRDefault="0005736D" w:rsidP="007E7266">
      <w:pPr>
        <w:autoSpaceDE w:val="0"/>
        <w:autoSpaceDN w:val="0"/>
        <w:adjustRightInd w:val="0"/>
        <w:ind w:firstLine="720"/>
      </w:pPr>
      <w:r w:rsidRPr="00727458">
        <w:t xml:space="preserve">Assessment </w:t>
      </w:r>
      <w:r w:rsidR="007E7266">
        <w:tab/>
      </w:r>
      <w:r w:rsidRPr="00727458">
        <w:t>= 20 * CRI</w:t>
      </w:r>
    </w:p>
    <w:p w:rsidR="0005736D" w:rsidRPr="00727458" w:rsidRDefault="0005736D" w:rsidP="007E7266">
      <w:pPr>
        <w:autoSpaceDE w:val="0"/>
        <w:autoSpaceDN w:val="0"/>
        <w:adjustRightInd w:val="0"/>
        <w:ind w:firstLine="720"/>
      </w:pPr>
      <w:r w:rsidRPr="00727458">
        <w:t xml:space="preserve">Where </w:t>
      </w:r>
      <w:r w:rsidRPr="00727458">
        <w:tab/>
        <w:t>CRI</w:t>
      </w:r>
      <w:r w:rsidR="007E7266">
        <w:tab/>
      </w:r>
      <w:r w:rsidRPr="00727458">
        <w:t xml:space="preserve"> = Cadre Ratio Index</w:t>
      </w:r>
    </w:p>
    <w:p w:rsidR="0005736D" w:rsidRPr="00727458" w:rsidRDefault="007E7266" w:rsidP="001135B7">
      <w:pPr>
        <w:autoSpaceDE w:val="0"/>
        <w:autoSpaceDN w:val="0"/>
        <w:adjustRightInd w:val="0"/>
        <w:ind w:left="1440" w:firstLine="720"/>
      </w:pPr>
      <w:r>
        <w:t xml:space="preserve"> </w:t>
      </w:r>
      <w:r w:rsidR="0005736D" w:rsidRPr="00727458">
        <w:t>= 2.25 (2x + y) / N</w:t>
      </w:r>
    </w:p>
    <w:p w:rsidR="0005736D" w:rsidRPr="00727458" w:rsidRDefault="0005736D" w:rsidP="007E7266">
      <w:pPr>
        <w:autoSpaceDE w:val="0"/>
        <w:autoSpaceDN w:val="0"/>
        <w:adjustRightInd w:val="0"/>
      </w:pPr>
      <w:r w:rsidRPr="00727458">
        <w:t xml:space="preserve">Subject to Max CRI </w:t>
      </w:r>
      <w:r w:rsidR="007E7266">
        <w:tab/>
      </w:r>
      <w:r w:rsidRPr="00727458">
        <w:t>= 1.0;</w:t>
      </w:r>
    </w:p>
    <w:p w:rsidR="006449C2" w:rsidRDefault="006449C2" w:rsidP="001135B7">
      <w:pPr>
        <w:autoSpaceDE w:val="0"/>
        <w:autoSpaceDN w:val="0"/>
        <w:adjustRightInd w:val="0"/>
      </w:pPr>
    </w:p>
    <w:p w:rsidR="0005736D" w:rsidRPr="00727458" w:rsidRDefault="0005736D" w:rsidP="007E7266">
      <w:pPr>
        <w:autoSpaceDE w:val="0"/>
        <w:autoSpaceDN w:val="0"/>
        <w:adjustRightInd w:val="0"/>
        <w:ind w:left="720" w:firstLine="720"/>
      </w:pPr>
      <w:r w:rsidRPr="00727458">
        <w:t xml:space="preserve">Where </w:t>
      </w:r>
      <w:r w:rsidRPr="00727458">
        <w:tab/>
        <w:t>x = No. of professors in the program</w:t>
      </w:r>
    </w:p>
    <w:p w:rsidR="0005736D" w:rsidRPr="00727458" w:rsidRDefault="0005736D" w:rsidP="007E7266">
      <w:pPr>
        <w:autoSpaceDE w:val="0"/>
        <w:autoSpaceDN w:val="0"/>
        <w:adjustRightInd w:val="0"/>
        <w:ind w:left="1440" w:firstLine="720"/>
      </w:pPr>
      <w:r w:rsidRPr="00727458">
        <w:t>y = No. of associate professors / readers in the program</w:t>
      </w:r>
    </w:p>
    <w:p w:rsidR="0005736D" w:rsidRPr="00727458" w:rsidRDefault="0005736D" w:rsidP="007E7266">
      <w:pPr>
        <w:autoSpaceDE w:val="0"/>
        <w:autoSpaceDN w:val="0"/>
        <w:adjustRightInd w:val="0"/>
        <w:ind w:left="1440" w:firstLine="720"/>
      </w:pPr>
      <w:r w:rsidRPr="00727458">
        <w:t>N = Total No. Faculty Members in the program</w:t>
      </w:r>
    </w:p>
    <w:p w:rsidR="0005736D" w:rsidRPr="00727458" w:rsidRDefault="0005736D" w:rsidP="001135B7">
      <w:pPr>
        <w:autoSpaceDE w:val="0"/>
        <w:autoSpaceDN w:val="0"/>
        <w:adjustRightInd w:val="0"/>
        <w:ind w:firstLine="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gridCol w:w="871"/>
        <w:gridCol w:w="871"/>
        <w:gridCol w:w="1096"/>
        <w:gridCol w:w="1271"/>
        <w:gridCol w:w="2724"/>
      </w:tblGrid>
      <w:tr w:rsidR="0005736D" w:rsidRPr="007E5A6A" w:rsidTr="001D38E3">
        <w:trPr>
          <w:trHeight w:val="402"/>
        </w:trPr>
        <w:tc>
          <w:tcPr>
            <w:tcW w:w="1258" w:type="pct"/>
            <w:vAlign w:val="center"/>
          </w:tcPr>
          <w:p w:rsidR="0005736D" w:rsidRPr="007E5A6A" w:rsidRDefault="0005736D" w:rsidP="001D38E3">
            <w:pPr>
              <w:jc w:val="center"/>
              <w:rPr>
                <w:b/>
              </w:rPr>
            </w:pPr>
            <w:r w:rsidRPr="007E5A6A">
              <w:rPr>
                <w:b/>
              </w:rPr>
              <w:t>Year</w:t>
            </w:r>
          </w:p>
        </w:tc>
        <w:tc>
          <w:tcPr>
            <w:tcW w:w="477" w:type="pct"/>
            <w:vAlign w:val="center"/>
          </w:tcPr>
          <w:p w:rsidR="0005736D" w:rsidRPr="007E5A6A" w:rsidRDefault="00926F72" w:rsidP="001D38E3">
            <w:pPr>
              <w:jc w:val="center"/>
              <w:rPr>
                <w:b/>
              </w:rPr>
            </w:pPr>
            <w:r w:rsidRPr="007E5A6A">
              <w:rPr>
                <w:b/>
              </w:rPr>
              <w:t>x</w:t>
            </w:r>
          </w:p>
        </w:tc>
        <w:tc>
          <w:tcPr>
            <w:tcW w:w="477" w:type="pct"/>
            <w:vAlign w:val="center"/>
          </w:tcPr>
          <w:p w:rsidR="0005736D" w:rsidRPr="007E5A6A" w:rsidRDefault="0005736D" w:rsidP="001D38E3">
            <w:pPr>
              <w:jc w:val="center"/>
              <w:rPr>
                <w:b/>
              </w:rPr>
            </w:pPr>
            <w:r w:rsidRPr="007E5A6A">
              <w:rPr>
                <w:b/>
              </w:rPr>
              <w:t>y</w:t>
            </w:r>
          </w:p>
        </w:tc>
        <w:tc>
          <w:tcPr>
            <w:tcW w:w="600" w:type="pct"/>
            <w:vAlign w:val="center"/>
          </w:tcPr>
          <w:p w:rsidR="0005736D" w:rsidRPr="007E5A6A" w:rsidRDefault="0005736D" w:rsidP="001D38E3">
            <w:pPr>
              <w:jc w:val="center"/>
              <w:rPr>
                <w:b/>
              </w:rPr>
            </w:pPr>
            <w:r w:rsidRPr="007E5A6A">
              <w:rPr>
                <w:b/>
              </w:rPr>
              <w:t>N</w:t>
            </w:r>
          </w:p>
        </w:tc>
        <w:tc>
          <w:tcPr>
            <w:tcW w:w="696" w:type="pct"/>
            <w:vAlign w:val="center"/>
          </w:tcPr>
          <w:p w:rsidR="0005736D" w:rsidRPr="007E5A6A" w:rsidRDefault="0005736D" w:rsidP="001D38E3">
            <w:pPr>
              <w:jc w:val="center"/>
              <w:rPr>
                <w:b/>
              </w:rPr>
            </w:pPr>
            <w:r w:rsidRPr="007E5A6A">
              <w:rPr>
                <w:b/>
              </w:rPr>
              <w:t>CRI</w:t>
            </w:r>
          </w:p>
        </w:tc>
        <w:tc>
          <w:tcPr>
            <w:tcW w:w="1492" w:type="pct"/>
            <w:vAlign w:val="center"/>
          </w:tcPr>
          <w:p w:rsidR="0005736D" w:rsidRPr="007E5A6A" w:rsidRDefault="0005736D" w:rsidP="001D38E3">
            <w:pPr>
              <w:jc w:val="center"/>
              <w:rPr>
                <w:b/>
              </w:rPr>
            </w:pPr>
            <w:r w:rsidRPr="007E5A6A">
              <w:rPr>
                <w:b/>
              </w:rPr>
              <w:t>Assessment</w:t>
            </w:r>
          </w:p>
        </w:tc>
      </w:tr>
      <w:tr w:rsidR="0005736D" w:rsidRPr="007A15FD" w:rsidTr="001D38E3">
        <w:trPr>
          <w:trHeight w:val="402"/>
        </w:trPr>
        <w:tc>
          <w:tcPr>
            <w:tcW w:w="1258" w:type="pct"/>
            <w:vAlign w:val="center"/>
          </w:tcPr>
          <w:p w:rsidR="0005736D" w:rsidRPr="007A15FD" w:rsidRDefault="0005736D" w:rsidP="001D38E3">
            <w:pPr>
              <w:jc w:val="center"/>
            </w:pPr>
            <w:r w:rsidRPr="007A15FD">
              <w:t>2007 – 08</w:t>
            </w:r>
          </w:p>
        </w:tc>
        <w:tc>
          <w:tcPr>
            <w:tcW w:w="477" w:type="pct"/>
            <w:vAlign w:val="center"/>
          </w:tcPr>
          <w:p w:rsidR="0005736D" w:rsidRPr="007A15FD" w:rsidRDefault="0005736D" w:rsidP="001D38E3">
            <w:pPr>
              <w:jc w:val="center"/>
            </w:pPr>
            <w:r w:rsidRPr="007A15FD">
              <w:t>00</w:t>
            </w:r>
          </w:p>
        </w:tc>
        <w:tc>
          <w:tcPr>
            <w:tcW w:w="477" w:type="pct"/>
            <w:vAlign w:val="center"/>
          </w:tcPr>
          <w:p w:rsidR="0005736D" w:rsidRPr="007A15FD" w:rsidRDefault="0005736D" w:rsidP="001D38E3">
            <w:pPr>
              <w:jc w:val="center"/>
            </w:pPr>
            <w:r w:rsidRPr="007A15FD">
              <w:t>02</w:t>
            </w:r>
          </w:p>
        </w:tc>
        <w:tc>
          <w:tcPr>
            <w:tcW w:w="600" w:type="pct"/>
            <w:vAlign w:val="center"/>
          </w:tcPr>
          <w:p w:rsidR="0005736D" w:rsidRPr="007A15FD" w:rsidRDefault="0005736D" w:rsidP="001D38E3">
            <w:pPr>
              <w:jc w:val="center"/>
            </w:pPr>
            <w:r w:rsidRPr="007A15FD">
              <w:t>09</w:t>
            </w:r>
          </w:p>
        </w:tc>
        <w:tc>
          <w:tcPr>
            <w:tcW w:w="696" w:type="pct"/>
            <w:vAlign w:val="center"/>
          </w:tcPr>
          <w:p w:rsidR="0005736D" w:rsidRPr="007A15FD" w:rsidRDefault="0005736D" w:rsidP="001D38E3">
            <w:pPr>
              <w:jc w:val="center"/>
            </w:pPr>
            <w:r w:rsidRPr="007A15FD">
              <w:t>0.50</w:t>
            </w:r>
          </w:p>
        </w:tc>
        <w:tc>
          <w:tcPr>
            <w:tcW w:w="1492" w:type="pct"/>
            <w:vAlign w:val="center"/>
          </w:tcPr>
          <w:p w:rsidR="0005736D" w:rsidRPr="007A15FD" w:rsidRDefault="0005736D" w:rsidP="001D38E3">
            <w:pPr>
              <w:jc w:val="center"/>
            </w:pPr>
            <w:r w:rsidRPr="007A15FD">
              <w:t>10.00</w:t>
            </w:r>
          </w:p>
        </w:tc>
      </w:tr>
      <w:tr w:rsidR="0005736D" w:rsidRPr="007A15FD" w:rsidTr="001D38E3">
        <w:trPr>
          <w:trHeight w:val="402"/>
        </w:trPr>
        <w:tc>
          <w:tcPr>
            <w:tcW w:w="1258" w:type="pct"/>
            <w:vAlign w:val="center"/>
          </w:tcPr>
          <w:p w:rsidR="0005736D" w:rsidRPr="007A15FD" w:rsidRDefault="0005736D" w:rsidP="001D38E3">
            <w:pPr>
              <w:jc w:val="center"/>
            </w:pPr>
            <w:r w:rsidRPr="007A15FD">
              <w:t>2008 – 09</w:t>
            </w:r>
          </w:p>
        </w:tc>
        <w:tc>
          <w:tcPr>
            <w:tcW w:w="477" w:type="pct"/>
            <w:vAlign w:val="center"/>
          </w:tcPr>
          <w:p w:rsidR="0005736D" w:rsidRPr="007A15FD" w:rsidRDefault="0005736D" w:rsidP="001D38E3">
            <w:pPr>
              <w:jc w:val="center"/>
            </w:pPr>
            <w:r w:rsidRPr="007A15FD">
              <w:t>01</w:t>
            </w:r>
          </w:p>
        </w:tc>
        <w:tc>
          <w:tcPr>
            <w:tcW w:w="477" w:type="pct"/>
            <w:vAlign w:val="center"/>
          </w:tcPr>
          <w:p w:rsidR="0005736D" w:rsidRPr="007A15FD" w:rsidRDefault="0005736D" w:rsidP="001D38E3">
            <w:pPr>
              <w:jc w:val="center"/>
            </w:pPr>
            <w:r w:rsidRPr="007A15FD">
              <w:t>01</w:t>
            </w:r>
          </w:p>
        </w:tc>
        <w:tc>
          <w:tcPr>
            <w:tcW w:w="600" w:type="pct"/>
            <w:vAlign w:val="center"/>
          </w:tcPr>
          <w:p w:rsidR="0005736D" w:rsidRPr="007A15FD" w:rsidRDefault="0005736D" w:rsidP="001D38E3">
            <w:pPr>
              <w:jc w:val="center"/>
            </w:pPr>
            <w:r w:rsidRPr="007A15FD">
              <w:t>11</w:t>
            </w:r>
          </w:p>
        </w:tc>
        <w:tc>
          <w:tcPr>
            <w:tcW w:w="696" w:type="pct"/>
            <w:vAlign w:val="center"/>
          </w:tcPr>
          <w:p w:rsidR="0005736D" w:rsidRPr="007A15FD" w:rsidRDefault="0005736D" w:rsidP="001D38E3">
            <w:pPr>
              <w:jc w:val="center"/>
            </w:pPr>
            <w:r w:rsidRPr="007A15FD">
              <w:t>0.61</w:t>
            </w:r>
          </w:p>
        </w:tc>
        <w:tc>
          <w:tcPr>
            <w:tcW w:w="1492" w:type="pct"/>
            <w:vAlign w:val="center"/>
          </w:tcPr>
          <w:p w:rsidR="0005736D" w:rsidRPr="007A15FD" w:rsidRDefault="0005736D" w:rsidP="001D38E3">
            <w:pPr>
              <w:jc w:val="center"/>
            </w:pPr>
            <w:r w:rsidRPr="007A15FD">
              <w:t>12.27</w:t>
            </w:r>
          </w:p>
        </w:tc>
      </w:tr>
      <w:tr w:rsidR="0005736D" w:rsidRPr="007A15FD" w:rsidTr="001D38E3">
        <w:trPr>
          <w:trHeight w:val="402"/>
        </w:trPr>
        <w:tc>
          <w:tcPr>
            <w:tcW w:w="1258" w:type="pct"/>
            <w:vAlign w:val="center"/>
          </w:tcPr>
          <w:p w:rsidR="0005736D" w:rsidRPr="007A15FD" w:rsidRDefault="0005736D" w:rsidP="001D38E3">
            <w:pPr>
              <w:jc w:val="center"/>
            </w:pPr>
            <w:r w:rsidRPr="007A15FD">
              <w:t>2009 – 10</w:t>
            </w:r>
          </w:p>
        </w:tc>
        <w:tc>
          <w:tcPr>
            <w:tcW w:w="477" w:type="pct"/>
            <w:vAlign w:val="center"/>
          </w:tcPr>
          <w:p w:rsidR="0005736D" w:rsidRPr="007A15FD" w:rsidRDefault="0005736D" w:rsidP="001D38E3">
            <w:pPr>
              <w:jc w:val="center"/>
            </w:pPr>
            <w:r w:rsidRPr="007A15FD">
              <w:t>01</w:t>
            </w:r>
          </w:p>
        </w:tc>
        <w:tc>
          <w:tcPr>
            <w:tcW w:w="477" w:type="pct"/>
            <w:vAlign w:val="center"/>
          </w:tcPr>
          <w:p w:rsidR="0005736D" w:rsidRPr="007A15FD" w:rsidRDefault="0005736D" w:rsidP="001D38E3">
            <w:pPr>
              <w:jc w:val="center"/>
            </w:pPr>
            <w:r w:rsidRPr="007A15FD">
              <w:t>01</w:t>
            </w:r>
          </w:p>
        </w:tc>
        <w:tc>
          <w:tcPr>
            <w:tcW w:w="600" w:type="pct"/>
            <w:vAlign w:val="center"/>
          </w:tcPr>
          <w:p w:rsidR="0005736D" w:rsidRPr="007A15FD" w:rsidRDefault="0005736D" w:rsidP="001D38E3">
            <w:pPr>
              <w:jc w:val="center"/>
            </w:pPr>
            <w:r w:rsidRPr="007A15FD">
              <w:t>15</w:t>
            </w:r>
          </w:p>
        </w:tc>
        <w:tc>
          <w:tcPr>
            <w:tcW w:w="696" w:type="pct"/>
            <w:vAlign w:val="center"/>
          </w:tcPr>
          <w:p w:rsidR="0005736D" w:rsidRPr="007A15FD" w:rsidRDefault="0005736D" w:rsidP="001D38E3">
            <w:pPr>
              <w:jc w:val="center"/>
            </w:pPr>
            <w:r w:rsidRPr="007A15FD">
              <w:t>0.45</w:t>
            </w:r>
          </w:p>
        </w:tc>
        <w:tc>
          <w:tcPr>
            <w:tcW w:w="1492" w:type="pct"/>
            <w:vAlign w:val="center"/>
          </w:tcPr>
          <w:p w:rsidR="0005736D" w:rsidRPr="007A15FD" w:rsidRDefault="0005736D" w:rsidP="001D38E3">
            <w:pPr>
              <w:jc w:val="center"/>
            </w:pPr>
            <w:r w:rsidRPr="007A15FD">
              <w:t>09.00</w:t>
            </w:r>
          </w:p>
        </w:tc>
      </w:tr>
      <w:tr w:rsidR="007E7A86" w:rsidRPr="007A15FD" w:rsidTr="001D38E3">
        <w:trPr>
          <w:trHeight w:val="402"/>
        </w:trPr>
        <w:tc>
          <w:tcPr>
            <w:tcW w:w="3508" w:type="pct"/>
            <w:gridSpan w:val="5"/>
            <w:vAlign w:val="center"/>
          </w:tcPr>
          <w:p w:rsidR="007E7A86" w:rsidRPr="001D38E3" w:rsidRDefault="007E7A86" w:rsidP="001D38E3">
            <w:pPr>
              <w:jc w:val="right"/>
              <w:rPr>
                <w:b/>
              </w:rPr>
            </w:pPr>
            <w:r w:rsidRPr="001D38E3">
              <w:rPr>
                <w:b/>
              </w:rPr>
              <w:t>Average Assessment</w:t>
            </w:r>
          </w:p>
        </w:tc>
        <w:tc>
          <w:tcPr>
            <w:tcW w:w="1492" w:type="pct"/>
            <w:vAlign w:val="center"/>
          </w:tcPr>
          <w:p w:rsidR="007E7A86" w:rsidRPr="001D38E3" w:rsidRDefault="007E7A86" w:rsidP="001D38E3">
            <w:pPr>
              <w:jc w:val="center"/>
              <w:rPr>
                <w:b/>
              </w:rPr>
            </w:pPr>
            <w:r w:rsidRPr="001D38E3">
              <w:rPr>
                <w:b/>
              </w:rPr>
              <w:t>10.42</w:t>
            </w:r>
          </w:p>
        </w:tc>
      </w:tr>
    </w:tbl>
    <w:p w:rsidR="009538B0" w:rsidRDefault="009538B0" w:rsidP="001135B7">
      <w:pPr>
        <w:autoSpaceDE w:val="0"/>
        <w:autoSpaceDN w:val="0"/>
        <w:adjustRightInd w:val="0"/>
        <w:rPr>
          <w:b/>
          <w:bCs/>
        </w:rPr>
      </w:pPr>
    </w:p>
    <w:p w:rsidR="0005736D" w:rsidRPr="00727458" w:rsidRDefault="006449C2" w:rsidP="001135B7">
      <w:pPr>
        <w:autoSpaceDE w:val="0"/>
        <w:autoSpaceDN w:val="0"/>
        <w:adjustRightInd w:val="0"/>
        <w:rPr>
          <w:b/>
          <w:bCs/>
        </w:rPr>
      </w:pPr>
      <w:r>
        <w:rPr>
          <w:b/>
          <w:bCs/>
        </w:rPr>
        <w:br w:type="page"/>
      </w:r>
      <w:r w:rsidR="0005736D" w:rsidRPr="00727458">
        <w:rPr>
          <w:b/>
          <w:bCs/>
        </w:rPr>
        <w:lastRenderedPageBreak/>
        <w:t>IV-P.3 Faculty qualifications (40)</w:t>
      </w:r>
    </w:p>
    <w:p w:rsidR="0005736D" w:rsidRPr="00727458" w:rsidRDefault="00EF75CE" w:rsidP="001135B7">
      <w:pPr>
        <w:autoSpaceDE w:val="0"/>
        <w:autoSpaceDN w:val="0"/>
        <w:adjustRightInd w:val="0"/>
      </w:pPr>
      <w:r w:rsidRPr="00EF75CE">
        <w:rPr>
          <w:b/>
          <w:noProof/>
        </w:rPr>
        <w:pict>
          <v:group id="_x0000_s1276" style="position:absolute;margin-left:457.65pt;margin-top:-86.05pt;width:67.95pt;height:989.55pt;z-index:251650560" coordorigin="10052,342" coordsize="1359,19791">
            <v:line id="_x0000_s1277" style="position:absolute" from="10052,342" to="10053,20133"/>
            <v:shape id="_x0000_s1278" type="#_x0000_t202" style="position:absolute;left:10067;top:597;width:1344;height:666" stroked="f">
              <v:textbox style="mso-next-textbox:#_x0000_s1278">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279" type="#_x0000_t202" style="position:absolute;left:10067;top:15613;width:1344;height:666" stroked="f">
              <v:textbox style="mso-next-textbox:#_x0000_s1279">
                <w:txbxContent>
                  <w:p w:rsidR="00264F42" w:rsidRPr="0033157F" w:rsidRDefault="00264F42" w:rsidP="0033157F"/>
                </w:txbxContent>
              </v:textbox>
            </v:shape>
          </v:group>
        </w:pict>
      </w:r>
    </w:p>
    <w:p w:rsidR="0005736D" w:rsidRPr="00727458" w:rsidRDefault="0005736D" w:rsidP="00EF4AB1">
      <w:pPr>
        <w:autoSpaceDE w:val="0"/>
        <w:autoSpaceDN w:val="0"/>
        <w:adjustRightInd w:val="0"/>
        <w:ind w:left="720" w:firstLine="720"/>
      </w:pPr>
      <w:r w:rsidRPr="00727458">
        <w:t xml:space="preserve">Assessment </w:t>
      </w:r>
      <w:r w:rsidR="00EF4AB1">
        <w:tab/>
      </w:r>
      <w:r w:rsidRPr="00727458">
        <w:t>= 4 * FQI</w:t>
      </w:r>
    </w:p>
    <w:p w:rsidR="00F31197" w:rsidRPr="00727458" w:rsidRDefault="00F31197" w:rsidP="001135B7">
      <w:pPr>
        <w:autoSpaceDE w:val="0"/>
        <w:autoSpaceDN w:val="0"/>
        <w:adjustRightInd w:val="0"/>
      </w:pPr>
    </w:p>
    <w:p w:rsidR="0005736D" w:rsidRPr="00727458" w:rsidRDefault="0005736D" w:rsidP="001135B7">
      <w:pPr>
        <w:autoSpaceDE w:val="0"/>
        <w:autoSpaceDN w:val="0"/>
        <w:adjustRightInd w:val="0"/>
        <w:ind w:left="720" w:firstLine="720"/>
      </w:pPr>
      <w:r w:rsidRPr="00727458">
        <w:t xml:space="preserve">Where FQI </w:t>
      </w:r>
      <w:r w:rsidRPr="00727458">
        <w:tab/>
        <w:t>= Faculty Qualification Index</w:t>
      </w:r>
    </w:p>
    <w:p w:rsidR="0005736D" w:rsidRPr="00727458" w:rsidRDefault="0005736D" w:rsidP="001135B7">
      <w:pPr>
        <w:autoSpaceDE w:val="0"/>
        <w:autoSpaceDN w:val="0"/>
        <w:adjustRightInd w:val="0"/>
        <w:ind w:left="2160" w:firstLine="720"/>
      </w:pPr>
      <w:r w:rsidRPr="00727458">
        <w:t>= (10 * x + 6 * y + 4 * z) / N</w:t>
      </w:r>
    </w:p>
    <w:p w:rsidR="00EF4AB1" w:rsidRDefault="00EF4AB1" w:rsidP="00EF4AB1">
      <w:pPr>
        <w:autoSpaceDE w:val="0"/>
        <w:autoSpaceDN w:val="0"/>
        <w:adjustRightInd w:val="0"/>
      </w:pPr>
    </w:p>
    <w:p w:rsidR="0005736D" w:rsidRPr="00727458" w:rsidRDefault="0005736D" w:rsidP="00EF4AB1">
      <w:pPr>
        <w:autoSpaceDE w:val="0"/>
        <w:autoSpaceDN w:val="0"/>
        <w:adjustRightInd w:val="0"/>
        <w:ind w:left="1440" w:firstLine="720"/>
      </w:pPr>
      <w:r w:rsidRPr="00727458">
        <w:t>Where x = No. of Faculty Members with Ph. D in Engineering</w:t>
      </w:r>
    </w:p>
    <w:p w:rsidR="0005736D" w:rsidRPr="00727458" w:rsidRDefault="0005736D" w:rsidP="001135B7">
      <w:pPr>
        <w:autoSpaceDE w:val="0"/>
        <w:autoSpaceDN w:val="0"/>
        <w:adjustRightInd w:val="0"/>
        <w:ind w:left="2880"/>
      </w:pPr>
      <w:r w:rsidRPr="00727458">
        <w:t>y = No. of Faculty Members with M. E / M. Tech</w:t>
      </w:r>
    </w:p>
    <w:p w:rsidR="0005736D" w:rsidRPr="00727458" w:rsidRDefault="0005736D" w:rsidP="001135B7">
      <w:pPr>
        <w:autoSpaceDE w:val="0"/>
        <w:autoSpaceDN w:val="0"/>
        <w:adjustRightInd w:val="0"/>
        <w:ind w:left="2880"/>
      </w:pPr>
      <w:r w:rsidRPr="00727458">
        <w:t>z = No. of Faculty Members with B. E / B. Tech</w:t>
      </w:r>
    </w:p>
    <w:p w:rsidR="0005736D" w:rsidRPr="00727458" w:rsidRDefault="0005736D" w:rsidP="001135B7">
      <w:pPr>
        <w:autoSpaceDE w:val="0"/>
        <w:autoSpaceDN w:val="0"/>
        <w:adjustRightInd w:val="0"/>
        <w:ind w:left="2880"/>
      </w:pPr>
      <w:r w:rsidRPr="00727458">
        <w:t>N = Total No. Faculty Members</w:t>
      </w:r>
    </w:p>
    <w:p w:rsidR="0005736D" w:rsidRPr="00727458" w:rsidRDefault="0005736D" w:rsidP="001135B7">
      <w:pPr>
        <w:autoSpaceDE w:val="0"/>
        <w:autoSpaceDN w:val="0"/>
        <w:adjustRightInd w:val="0"/>
        <w:ind w:left="2880"/>
      </w:pPr>
    </w:p>
    <w:p w:rsidR="0067602B" w:rsidRPr="00727458" w:rsidRDefault="0067602B" w:rsidP="001135B7">
      <w:pPr>
        <w:autoSpaceDE w:val="0"/>
        <w:autoSpaceDN w:val="0"/>
        <w:adjustRightInd w:val="0"/>
        <w:ind w:left="2880"/>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810"/>
        <w:gridCol w:w="810"/>
        <w:gridCol w:w="810"/>
        <w:gridCol w:w="810"/>
        <w:gridCol w:w="1344"/>
        <w:gridCol w:w="2469"/>
      </w:tblGrid>
      <w:tr w:rsidR="0005736D" w:rsidRPr="006449C2" w:rsidTr="00361F41">
        <w:trPr>
          <w:trHeight w:val="552"/>
        </w:trPr>
        <w:tc>
          <w:tcPr>
            <w:tcW w:w="1143" w:type="pct"/>
            <w:vAlign w:val="center"/>
          </w:tcPr>
          <w:p w:rsidR="0005736D" w:rsidRPr="006449C2" w:rsidRDefault="0005736D" w:rsidP="00361F41">
            <w:pPr>
              <w:jc w:val="center"/>
              <w:rPr>
                <w:b/>
              </w:rPr>
            </w:pPr>
            <w:r w:rsidRPr="006449C2">
              <w:rPr>
                <w:b/>
              </w:rPr>
              <w:t>Year</w:t>
            </w:r>
          </w:p>
        </w:tc>
        <w:tc>
          <w:tcPr>
            <w:tcW w:w="443" w:type="pct"/>
            <w:vAlign w:val="center"/>
          </w:tcPr>
          <w:p w:rsidR="0005736D" w:rsidRPr="006449C2" w:rsidRDefault="009538B0" w:rsidP="00361F41">
            <w:pPr>
              <w:jc w:val="center"/>
              <w:rPr>
                <w:b/>
              </w:rPr>
            </w:pPr>
            <w:r w:rsidRPr="006449C2">
              <w:rPr>
                <w:b/>
              </w:rPr>
              <w:t>x</w:t>
            </w:r>
          </w:p>
        </w:tc>
        <w:tc>
          <w:tcPr>
            <w:tcW w:w="443" w:type="pct"/>
            <w:vAlign w:val="center"/>
          </w:tcPr>
          <w:p w:rsidR="0005736D" w:rsidRPr="006449C2" w:rsidRDefault="0005736D" w:rsidP="00361F41">
            <w:pPr>
              <w:jc w:val="center"/>
              <w:rPr>
                <w:b/>
              </w:rPr>
            </w:pPr>
            <w:r w:rsidRPr="006449C2">
              <w:rPr>
                <w:b/>
              </w:rPr>
              <w:t>y</w:t>
            </w:r>
          </w:p>
        </w:tc>
        <w:tc>
          <w:tcPr>
            <w:tcW w:w="443" w:type="pct"/>
            <w:vAlign w:val="center"/>
          </w:tcPr>
          <w:p w:rsidR="0005736D" w:rsidRPr="006449C2" w:rsidRDefault="009538B0" w:rsidP="00361F41">
            <w:pPr>
              <w:jc w:val="center"/>
              <w:rPr>
                <w:b/>
              </w:rPr>
            </w:pPr>
            <w:r w:rsidRPr="006449C2">
              <w:rPr>
                <w:b/>
              </w:rPr>
              <w:t>z</w:t>
            </w:r>
          </w:p>
        </w:tc>
        <w:tc>
          <w:tcPr>
            <w:tcW w:w="443" w:type="pct"/>
            <w:vAlign w:val="center"/>
          </w:tcPr>
          <w:p w:rsidR="0005736D" w:rsidRPr="006449C2" w:rsidRDefault="0005736D" w:rsidP="00361F41">
            <w:pPr>
              <w:jc w:val="center"/>
              <w:rPr>
                <w:b/>
              </w:rPr>
            </w:pPr>
            <w:r w:rsidRPr="006449C2">
              <w:rPr>
                <w:b/>
              </w:rPr>
              <w:t>N</w:t>
            </w:r>
          </w:p>
        </w:tc>
        <w:tc>
          <w:tcPr>
            <w:tcW w:w="735" w:type="pct"/>
            <w:vAlign w:val="center"/>
          </w:tcPr>
          <w:p w:rsidR="0005736D" w:rsidRPr="006449C2" w:rsidRDefault="0005736D" w:rsidP="00361F41">
            <w:pPr>
              <w:jc w:val="center"/>
              <w:rPr>
                <w:b/>
              </w:rPr>
            </w:pPr>
            <w:r w:rsidRPr="006449C2">
              <w:rPr>
                <w:b/>
              </w:rPr>
              <w:t>FQI</w:t>
            </w:r>
          </w:p>
        </w:tc>
        <w:tc>
          <w:tcPr>
            <w:tcW w:w="1350" w:type="pct"/>
            <w:vAlign w:val="center"/>
          </w:tcPr>
          <w:p w:rsidR="0005736D" w:rsidRPr="006449C2" w:rsidRDefault="0005736D" w:rsidP="00361F41">
            <w:pPr>
              <w:jc w:val="center"/>
              <w:rPr>
                <w:b/>
              </w:rPr>
            </w:pPr>
            <w:r w:rsidRPr="006449C2">
              <w:rPr>
                <w:b/>
              </w:rPr>
              <w:t>Assessment</w:t>
            </w:r>
          </w:p>
        </w:tc>
      </w:tr>
      <w:tr w:rsidR="0005736D" w:rsidRPr="009538B0" w:rsidTr="00361F41">
        <w:trPr>
          <w:trHeight w:val="552"/>
        </w:trPr>
        <w:tc>
          <w:tcPr>
            <w:tcW w:w="1143" w:type="pct"/>
            <w:vAlign w:val="center"/>
          </w:tcPr>
          <w:p w:rsidR="0005736D" w:rsidRPr="009538B0" w:rsidRDefault="0005736D" w:rsidP="00361F41">
            <w:pPr>
              <w:jc w:val="center"/>
            </w:pPr>
            <w:r w:rsidRPr="009538B0">
              <w:t>2007 – 08</w:t>
            </w:r>
          </w:p>
        </w:tc>
        <w:tc>
          <w:tcPr>
            <w:tcW w:w="443" w:type="pct"/>
            <w:vAlign w:val="center"/>
          </w:tcPr>
          <w:p w:rsidR="0005736D" w:rsidRPr="009538B0" w:rsidRDefault="0005736D" w:rsidP="00361F41">
            <w:pPr>
              <w:jc w:val="center"/>
            </w:pPr>
            <w:r w:rsidRPr="009538B0">
              <w:t>00</w:t>
            </w:r>
          </w:p>
        </w:tc>
        <w:tc>
          <w:tcPr>
            <w:tcW w:w="443" w:type="pct"/>
            <w:vAlign w:val="center"/>
          </w:tcPr>
          <w:p w:rsidR="0005736D" w:rsidRPr="009538B0" w:rsidRDefault="0005736D" w:rsidP="00361F41">
            <w:pPr>
              <w:jc w:val="center"/>
            </w:pPr>
            <w:r w:rsidRPr="009538B0">
              <w:t>02</w:t>
            </w:r>
          </w:p>
        </w:tc>
        <w:tc>
          <w:tcPr>
            <w:tcW w:w="443" w:type="pct"/>
            <w:vAlign w:val="center"/>
          </w:tcPr>
          <w:p w:rsidR="0005736D" w:rsidRPr="009538B0" w:rsidRDefault="0005736D" w:rsidP="00361F41">
            <w:pPr>
              <w:jc w:val="center"/>
            </w:pPr>
            <w:r w:rsidRPr="009538B0">
              <w:t>05</w:t>
            </w:r>
          </w:p>
        </w:tc>
        <w:tc>
          <w:tcPr>
            <w:tcW w:w="443" w:type="pct"/>
            <w:vAlign w:val="center"/>
          </w:tcPr>
          <w:p w:rsidR="0005736D" w:rsidRPr="009538B0" w:rsidRDefault="0005736D" w:rsidP="00361F41">
            <w:pPr>
              <w:jc w:val="center"/>
            </w:pPr>
            <w:r w:rsidRPr="009538B0">
              <w:t>07</w:t>
            </w:r>
          </w:p>
        </w:tc>
        <w:tc>
          <w:tcPr>
            <w:tcW w:w="735" w:type="pct"/>
            <w:vAlign w:val="center"/>
          </w:tcPr>
          <w:p w:rsidR="0005736D" w:rsidRPr="009538B0" w:rsidRDefault="0005736D" w:rsidP="00EF4AB1">
            <w:pPr>
              <w:jc w:val="center"/>
            </w:pPr>
            <w:r w:rsidRPr="009538B0">
              <w:t>04.</w:t>
            </w:r>
            <w:r w:rsidR="00EF4AB1">
              <w:t>57</w:t>
            </w:r>
          </w:p>
        </w:tc>
        <w:tc>
          <w:tcPr>
            <w:tcW w:w="1350" w:type="pct"/>
            <w:vAlign w:val="center"/>
          </w:tcPr>
          <w:p w:rsidR="0005736D" w:rsidRPr="009538B0" w:rsidRDefault="0005736D" w:rsidP="00EF4AB1">
            <w:pPr>
              <w:jc w:val="center"/>
            </w:pPr>
            <w:r w:rsidRPr="009538B0">
              <w:t>1</w:t>
            </w:r>
            <w:r w:rsidR="00EF4AB1">
              <w:t>8.28</w:t>
            </w:r>
          </w:p>
        </w:tc>
      </w:tr>
      <w:tr w:rsidR="0005736D" w:rsidRPr="009538B0" w:rsidTr="00361F41">
        <w:trPr>
          <w:trHeight w:val="552"/>
        </w:trPr>
        <w:tc>
          <w:tcPr>
            <w:tcW w:w="1143" w:type="pct"/>
            <w:vAlign w:val="center"/>
          </w:tcPr>
          <w:p w:rsidR="0005736D" w:rsidRPr="009538B0" w:rsidRDefault="0005736D" w:rsidP="00361F41">
            <w:pPr>
              <w:jc w:val="center"/>
            </w:pPr>
            <w:r w:rsidRPr="009538B0">
              <w:t>2008 – 09</w:t>
            </w:r>
          </w:p>
        </w:tc>
        <w:tc>
          <w:tcPr>
            <w:tcW w:w="443" w:type="pct"/>
            <w:vAlign w:val="center"/>
          </w:tcPr>
          <w:p w:rsidR="0005736D" w:rsidRPr="009538B0" w:rsidRDefault="0005736D" w:rsidP="00361F41">
            <w:pPr>
              <w:jc w:val="center"/>
            </w:pPr>
            <w:r w:rsidRPr="009538B0">
              <w:t>00</w:t>
            </w:r>
          </w:p>
        </w:tc>
        <w:tc>
          <w:tcPr>
            <w:tcW w:w="443" w:type="pct"/>
            <w:vAlign w:val="center"/>
          </w:tcPr>
          <w:p w:rsidR="0005736D" w:rsidRPr="009538B0" w:rsidRDefault="0005736D" w:rsidP="00361F41">
            <w:pPr>
              <w:jc w:val="center"/>
            </w:pPr>
            <w:r w:rsidRPr="009538B0">
              <w:t>02</w:t>
            </w:r>
          </w:p>
        </w:tc>
        <w:tc>
          <w:tcPr>
            <w:tcW w:w="443" w:type="pct"/>
            <w:vAlign w:val="center"/>
          </w:tcPr>
          <w:p w:rsidR="0005736D" w:rsidRPr="009538B0" w:rsidRDefault="0005736D" w:rsidP="00361F41">
            <w:pPr>
              <w:jc w:val="center"/>
            </w:pPr>
            <w:r w:rsidRPr="009538B0">
              <w:t>07</w:t>
            </w:r>
          </w:p>
        </w:tc>
        <w:tc>
          <w:tcPr>
            <w:tcW w:w="443" w:type="pct"/>
            <w:vAlign w:val="center"/>
          </w:tcPr>
          <w:p w:rsidR="0005736D" w:rsidRPr="009538B0" w:rsidRDefault="0005736D" w:rsidP="00361F41">
            <w:pPr>
              <w:jc w:val="center"/>
            </w:pPr>
            <w:r w:rsidRPr="009538B0">
              <w:t>09</w:t>
            </w:r>
          </w:p>
        </w:tc>
        <w:tc>
          <w:tcPr>
            <w:tcW w:w="735" w:type="pct"/>
            <w:vAlign w:val="center"/>
          </w:tcPr>
          <w:p w:rsidR="0005736D" w:rsidRPr="009538B0" w:rsidRDefault="0005736D" w:rsidP="00361F41">
            <w:pPr>
              <w:jc w:val="center"/>
            </w:pPr>
            <w:r w:rsidRPr="009538B0">
              <w:t>04.44</w:t>
            </w:r>
          </w:p>
        </w:tc>
        <w:tc>
          <w:tcPr>
            <w:tcW w:w="1350" w:type="pct"/>
            <w:vAlign w:val="center"/>
          </w:tcPr>
          <w:p w:rsidR="0005736D" w:rsidRPr="009538B0" w:rsidRDefault="0005736D" w:rsidP="00361F41">
            <w:pPr>
              <w:jc w:val="center"/>
            </w:pPr>
            <w:r w:rsidRPr="009538B0">
              <w:t>17.76</w:t>
            </w:r>
          </w:p>
        </w:tc>
      </w:tr>
      <w:tr w:rsidR="0005736D" w:rsidRPr="009538B0" w:rsidTr="00361F41">
        <w:trPr>
          <w:trHeight w:val="552"/>
        </w:trPr>
        <w:tc>
          <w:tcPr>
            <w:tcW w:w="1143" w:type="pct"/>
            <w:vAlign w:val="center"/>
          </w:tcPr>
          <w:p w:rsidR="0005736D" w:rsidRPr="009538B0" w:rsidRDefault="0005736D" w:rsidP="00361F41">
            <w:pPr>
              <w:jc w:val="center"/>
            </w:pPr>
            <w:r w:rsidRPr="009538B0">
              <w:t>2009 – 10</w:t>
            </w:r>
          </w:p>
        </w:tc>
        <w:tc>
          <w:tcPr>
            <w:tcW w:w="443" w:type="pct"/>
            <w:vAlign w:val="center"/>
          </w:tcPr>
          <w:p w:rsidR="0005736D" w:rsidRPr="009538B0" w:rsidRDefault="0005736D" w:rsidP="00361F41">
            <w:pPr>
              <w:jc w:val="center"/>
            </w:pPr>
            <w:r w:rsidRPr="009538B0">
              <w:t>00</w:t>
            </w:r>
          </w:p>
        </w:tc>
        <w:tc>
          <w:tcPr>
            <w:tcW w:w="443" w:type="pct"/>
            <w:vAlign w:val="center"/>
          </w:tcPr>
          <w:p w:rsidR="0005736D" w:rsidRPr="009538B0" w:rsidRDefault="0005736D" w:rsidP="00361F41">
            <w:pPr>
              <w:jc w:val="center"/>
            </w:pPr>
            <w:r w:rsidRPr="009538B0">
              <w:t>02</w:t>
            </w:r>
          </w:p>
        </w:tc>
        <w:tc>
          <w:tcPr>
            <w:tcW w:w="443" w:type="pct"/>
            <w:vAlign w:val="center"/>
          </w:tcPr>
          <w:p w:rsidR="0005736D" w:rsidRPr="009538B0" w:rsidRDefault="0005736D" w:rsidP="00361F41">
            <w:pPr>
              <w:jc w:val="center"/>
            </w:pPr>
            <w:r w:rsidRPr="009538B0">
              <w:t>13</w:t>
            </w:r>
          </w:p>
        </w:tc>
        <w:tc>
          <w:tcPr>
            <w:tcW w:w="443" w:type="pct"/>
            <w:vAlign w:val="center"/>
          </w:tcPr>
          <w:p w:rsidR="0005736D" w:rsidRPr="009538B0" w:rsidRDefault="0005736D" w:rsidP="00361F41">
            <w:pPr>
              <w:jc w:val="center"/>
            </w:pPr>
            <w:r w:rsidRPr="009538B0">
              <w:t>15</w:t>
            </w:r>
          </w:p>
        </w:tc>
        <w:tc>
          <w:tcPr>
            <w:tcW w:w="735" w:type="pct"/>
            <w:vAlign w:val="center"/>
          </w:tcPr>
          <w:p w:rsidR="0005736D" w:rsidRPr="009538B0" w:rsidRDefault="0005736D" w:rsidP="00361F41">
            <w:pPr>
              <w:jc w:val="center"/>
            </w:pPr>
            <w:r w:rsidRPr="009538B0">
              <w:t>04.27</w:t>
            </w:r>
          </w:p>
        </w:tc>
        <w:tc>
          <w:tcPr>
            <w:tcW w:w="1350" w:type="pct"/>
            <w:vAlign w:val="center"/>
          </w:tcPr>
          <w:p w:rsidR="0005736D" w:rsidRPr="009538B0" w:rsidRDefault="0005736D" w:rsidP="00361F41">
            <w:pPr>
              <w:jc w:val="center"/>
            </w:pPr>
            <w:r w:rsidRPr="009538B0">
              <w:t>17.08</w:t>
            </w:r>
          </w:p>
        </w:tc>
      </w:tr>
      <w:tr w:rsidR="006449C2" w:rsidRPr="009538B0" w:rsidTr="00EF4AB1">
        <w:trPr>
          <w:trHeight w:val="552"/>
        </w:trPr>
        <w:tc>
          <w:tcPr>
            <w:tcW w:w="3650" w:type="pct"/>
            <w:gridSpan w:val="6"/>
            <w:vAlign w:val="center"/>
          </w:tcPr>
          <w:p w:rsidR="006449C2" w:rsidRPr="00EF4AB1" w:rsidRDefault="006449C2" w:rsidP="00EF4AB1">
            <w:pPr>
              <w:jc w:val="right"/>
              <w:rPr>
                <w:b/>
              </w:rPr>
            </w:pPr>
            <w:r w:rsidRPr="00EF4AB1">
              <w:rPr>
                <w:b/>
              </w:rPr>
              <w:t>Average Assessment</w:t>
            </w:r>
          </w:p>
        </w:tc>
        <w:tc>
          <w:tcPr>
            <w:tcW w:w="1350" w:type="pct"/>
            <w:vAlign w:val="center"/>
          </w:tcPr>
          <w:p w:rsidR="006449C2" w:rsidRPr="00EF4AB1" w:rsidRDefault="00EF4AB1" w:rsidP="00EF4AB1">
            <w:pPr>
              <w:jc w:val="center"/>
              <w:rPr>
                <w:b/>
              </w:rPr>
            </w:pPr>
            <w:r>
              <w:rPr>
                <w:b/>
              </w:rPr>
              <w:t>17.70</w:t>
            </w:r>
          </w:p>
        </w:tc>
      </w:tr>
    </w:tbl>
    <w:p w:rsidR="0067602B" w:rsidRPr="00727458" w:rsidRDefault="0067602B" w:rsidP="001135B7">
      <w:pPr>
        <w:autoSpaceDE w:val="0"/>
        <w:autoSpaceDN w:val="0"/>
        <w:adjustRightInd w:val="0"/>
        <w:rPr>
          <w:b/>
          <w:bCs/>
        </w:rPr>
      </w:pPr>
    </w:p>
    <w:p w:rsidR="00F31197" w:rsidRPr="00727458" w:rsidRDefault="00F31197" w:rsidP="001135B7">
      <w:pPr>
        <w:autoSpaceDE w:val="0"/>
        <w:autoSpaceDN w:val="0"/>
        <w:adjustRightInd w:val="0"/>
        <w:rPr>
          <w:b/>
          <w:bCs/>
        </w:rPr>
      </w:pPr>
      <w:r w:rsidRPr="00727458">
        <w:rPr>
          <w:b/>
          <w:bCs/>
        </w:rPr>
        <w:t>IV-P.4 Faculty retention (20)</w:t>
      </w:r>
    </w:p>
    <w:p w:rsidR="00F31197" w:rsidRPr="00727458" w:rsidRDefault="00F31197" w:rsidP="001135B7">
      <w:pPr>
        <w:autoSpaceDE w:val="0"/>
        <w:autoSpaceDN w:val="0"/>
        <w:adjustRightInd w:val="0"/>
        <w:rPr>
          <w:b/>
          <w:bCs/>
        </w:rPr>
      </w:pPr>
    </w:p>
    <w:p w:rsidR="00F31197" w:rsidRPr="00727458" w:rsidRDefault="00F31197" w:rsidP="00EF4AB1">
      <w:pPr>
        <w:autoSpaceDE w:val="0"/>
        <w:autoSpaceDN w:val="0"/>
        <w:adjustRightInd w:val="0"/>
        <w:ind w:left="720" w:firstLine="720"/>
      </w:pPr>
      <w:r w:rsidRPr="00727458">
        <w:t>Assessment</w:t>
      </w:r>
      <w:r w:rsidR="00EF4AB1">
        <w:tab/>
      </w:r>
      <w:r w:rsidRPr="00727458">
        <w:t xml:space="preserve"> = 4 * RPI / N</w:t>
      </w:r>
    </w:p>
    <w:p w:rsidR="00F31197" w:rsidRPr="00727458" w:rsidRDefault="00F31197" w:rsidP="001135B7">
      <w:pPr>
        <w:autoSpaceDE w:val="0"/>
        <w:autoSpaceDN w:val="0"/>
        <w:adjustRightInd w:val="0"/>
        <w:ind w:left="720" w:firstLine="720"/>
      </w:pPr>
      <w:r w:rsidRPr="00727458">
        <w:t xml:space="preserve">Where RPI </w:t>
      </w:r>
      <w:r w:rsidRPr="00727458">
        <w:tab/>
        <w:t>= Retention Point Index</w:t>
      </w:r>
    </w:p>
    <w:p w:rsidR="00F31197" w:rsidRPr="00727458" w:rsidRDefault="00F31197" w:rsidP="001135B7">
      <w:pPr>
        <w:autoSpaceDE w:val="0"/>
        <w:autoSpaceDN w:val="0"/>
        <w:adjustRightInd w:val="0"/>
        <w:ind w:left="2160" w:firstLine="720"/>
      </w:pPr>
      <w:r w:rsidRPr="00727458">
        <w:t>= Points assigned to all Faculty</w:t>
      </w:r>
    </w:p>
    <w:p w:rsidR="007E5A6A" w:rsidRDefault="007E5A6A" w:rsidP="001135B7">
      <w:pPr>
        <w:autoSpaceDE w:val="0"/>
        <w:autoSpaceDN w:val="0"/>
        <w:adjustRightInd w:val="0"/>
        <w:ind w:left="2880"/>
      </w:pPr>
    </w:p>
    <w:p w:rsidR="00F31197" w:rsidRPr="00727458" w:rsidRDefault="00F31197" w:rsidP="00EF4AB1">
      <w:pPr>
        <w:autoSpaceDE w:val="0"/>
        <w:autoSpaceDN w:val="0"/>
        <w:adjustRightInd w:val="0"/>
        <w:ind w:left="2880"/>
      </w:pPr>
      <w:r w:rsidRPr="00727458">
        <w:t>Where Points assigned to a faculty = 1 point for each year of experience at the Institute but not exceeding 5.</w:t>
      </w:r>
    </w:p>
    <w:p w:rsidR="00F31197" w:rsidRDefault="00F31197" w:rsidP="001135B7">
      <w:pPr>
        <w:autoSpaceDE w:val="0"/>
        <w:autoSpaceDN w:val="0"/>
        <w:adjustRightInd w:val="0"/>
        <w:ind w:left="2160" w:firstLine="720"/>
      </w:pPr>
      <w:r w:rsidRPr="00727458">
        <w:t>N = Total No. of Faculty Members</w:t>
      </w:r>
    </w:p>
    <w:p w:rsidR="007E5A6A" w:rsidRPr="00727458" w:rsidRDefault="007E5A6A" w:rsidP="001135B7">
      <w:pPr>
        <w:autoSpaceDE w:val="0"/>
        <w:autoSpaceDN w:val="0"/>
        <w:adjustRightInd w:val="0"/>
        <w:ind w:left="2160" w:firstLine="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0"/>
        <w:gridCol w:w="1315"/>
        <w:gridCol w:w="1315"/>
        <w:gridCol w:w="1320"/>
      </w:tblGrid>
      <w:tr w:rsidR="00F31197" w:rsidRPr="00727458" w:rsidTr="00EF4AB1">
        <w:tc>
          <w:tcPr>
            <w:tcW w:w="2837" w:type="pct"/>
          </w:tcPr>
          <w:p w:rsidR="00F31197" w:rsidRPr="00727458" w:rsidRDefault="00F31197" w:rsidP="001135B7">
            <w:pPr>
              <w:jc w:val="center"/>
              <w:rPr>
                <w:b/>
              </w:rPr>
            </w:pPr>
            <w:r w:rsidRPr="00727458">
              <w:rPr>
                <w:b/>
              </w:rPr>
              <w:t>Item</w:t>
            </w:r>
          </w:p>
        </w:tc>
        <w:tc>
          <w:tcPr>
            <w:tcW w:w="720" w:type="pct"/>
          </w:tcPr>
          <w:p w:rsidR="00F31197" w:rsidRPr="00727458" w:rsidRDefault="00F31197" w:rsidP="001135B7">
            <w:pPr>
              <w:jc w:val="center"/>
              <w:rPr>
                <w:b/>
              </w:rPr>
            </w:pPr>
            <w:r w:rsidRPr="00727458">
              <w:rPr>
                <w:b/>
              </w:rPr>
              <w:t>2007 – 08</w:t>
            </w:r>
          </w:p>
        </w:tc>
        <w:tc>
          <w:tcPr>
            <w:tcW w:w="720" w:type="pct"/>
          </w:tcPr>
          <w:p w:rsidR="00F31197" w:rsidRPr="00727458" w:rsidRDefault="00F31197" w:rsidP="001135B7">
            <w:pPr>
              <w:jc w:val="center"/>
              <w:rPr>
                <w:b/>
              </w:rPr>
            </w:pPr>
            <w:r w:rsidRPr="00727458">
              <w:rPr>
                <w:b/>
              </w:rPr>
              <w:t>2008 – 09</w:t>
            </w:r>
          </w:p>
        </w:tc>
        <w:tc>
          <w:tcPr>
            <w:tcW w:w="724" w:type="pct"/>
          </w:tcPr>
          <w:p w:rsidR="00F31197" w:rsidRPr="00727458" w:rsidRDefault="00F31197" w:rsidP="001135B7">
            <w:pPr>
              <w:jc w:val="center"/>
              <w:rPr>
                <w:b/>
              </w:rPr>
            </w:pPr>
            <w:r w:rsidRPr="00727458">
              <w:rPr>
                <w:b/>
              </w:rPr>
              <w:t>2009 – 10</w:t>
            </w:r>
          </w:p>
        </w:tc>
      </w:tr>
      <w:tr w:rsidR="00F31197" w:rsidRPr="00727458" w:rsidTr="00EF4AB1">
        <w:tc>
          <w:tcPr>
            <w:tcW w:w="2837" w:type="pct"/>
          </w:tcPr>
          <w:p w:rsidR="00F31197" w:rsidRPr="00727458" w:rsidRDefault="00F31197" w:rsidP="001135B7">
            <w:r w:rsidRPr="00727458">
              <w:rPr>
                <w:color w:val="000000"/>
                <w:spacing w:val="-1"/>
              </w:rPr>
              <w:t>No. of faculty with less than 1y  (x0)</w:t>
            </w:r>
          </w:p>
        </w:tc>
        <w:tc>
          <w:tcPr>
            <w:tcW w:w="720" w:type="pct"/>
            <w:vAlign w:val="center"/>
          </w:tcPr>
          <w:p w:rsidR="00F31197" w:rsidRPr="00727458" w:rsidRDefault="00F31197" w:rsidP="001135B7">
            <w:pPr>
              <w:jc w:val="center"/>
            </w:pPr>
            <w:r w:rsidRPr="00727458">
              <w:t>02</w:t>
            </w:r>
          </w:p>
        </w:tc>
        <w:tc>
          <w:tcPr>
            <w:tcW w:w="720" w:type="pct"/>
            <w:vAlign w:val="center"/>
          </w:tcPr>
          <w:p w:rsidR="00F31197" w:rsidRPr="00727458" w:rsidRDefault="00F31197" w:rsidP="001135B7">
            <w:pPr>
              <w:jc w:val="center"/>
            </w:pPr>
            <w:r w:rsidRPr="00727458">
              <w:t>04</w:t>
            </w:r>
          </w:p>
        </w:tc>
        <w:tc>
          <w:tcPr>
            <w:tcW w:w="724" w:type="pct"/>
            <w:vAlign w:val="center"/>
          </w:tcPr>
          <w:p w:rsidR="00F31197" w:rsidRPr="00727458" w:rsidRDefault="00F31197" w:rsidP="001135B7">
            <w:pPr>
              <w:jc w:val="center"/>
            </w:pPr>
            <w:r w:rsidRPr="00727458">
              <w:t>07</w:t>
            </w:r>
          </w:p>
        </w:tc>
      </w:tr>
      <w:tr w:rsidR="00F31197" w:rsidRPr="00727458" w:rsidTr="00EF4AB1">
        <w:tc>
          <w:tcPr>
            <w:tcW w:w="2837" w:type="pct"/>
          </w:tcPr>
          <w:p w:rsidR="00F31197" w:rsidRPr="00727458" w:rsidRDefault="00F31197" w:rsidP="0067602B">
            <w:r w:rsidRPr="00727458">
              <w:rPr>
                <w:color w:val="000000"/>
                <w:spacing w:val="-1"/>
              </w:rPr>
              <w:t>No. of faculty with 1y &lt;= period &lt; 2y (x 1)</w:t>
            </w:r>
          </w:p>
        </w:tc>
        <w:tc>
          <w:tcPr>
            <w:tcW w:w="720" w:type="pct"/>
            <w:vAlign w:val="center"/>
          </w:tcPr>
          <w:p w:rsidR="00F31197" w:rsidRPr="00727458" w:rsidRDefault="00F31197" w:rsidP="001135B7">
            <w:pPr>
              <w:jc w:val="center"/>
            </w:pPr>
            <w:r w:rsidRPr="00727458">
              <w:t>03</w:t>
            </w:r>
          </w:p>
        </w:tc>
        <w:tc>
          <w:tcPr>
            <w:tcW w:w="720" w:type="pct"/>
            <w:vAlign w:val="center"/>
          </w:tcPr>
          <w:p w:rsidR="00F31197" w:rsidRPr="00727458" w:rsidRDefault="00F31197" w:rsidP="001135B7">
            <w:pPr>
              <w:jc w:val="center"/>
            </w:pPr>
            <w:r w:rsidRPr="00727458">
              <w:t>00</w:t>
            </w:r>
          </w:p>
        </w:tc>
        <w:tc>
          <w:tcPr>
            <w:tcW w:w="724" w:type="pct"/>
            <w:vAlign w:val="center"/>
          </w:tcPr>
          <w:p w:rsidR="00F31197" w:rsidRPr="00727458" w:rsidRDefault="00F31197" w:rsidP="001135B7">
            <w:pPr>
              <w:jc w:val="center"/>
            </w:pPr>
            <w:r w:rsidRPr="00727458">
              <w:t>03</w:t>
            </w:r>
          </w:p>
        </w:tc>
      </w:tr>
      <w:tr w:rsidR="00F31197" w:rsidRPr="00727458" w:rsidTr="00EF4AB1">
        <w:tc>
          <w:tcPr>
            <w:tcW w:w="2837" w:type="pct"/>
          </w:tcPr>
          <w:p w:rsidR="00F31197" w:rsidRPr="00727458" w:rsidRDefault="00F31197" w:rsidP="001135B7">
            <w:pPr>
              <w:widowControl w:val="0"/>
              <w:autoSpaceDE w:val="0"/>
              <w:autoSpaceDN w:val="0"/>
              <w:adjustRightInd w:val="0"/>
              <w:jc w:val="both"/>
            </w:pPr>
            <w:r w:rsidRPr="00727458">
              <w:rPr>
                <w:color w:val="000000"/>
                <w:spacing w:val="-1"/>
              </w:rPr>
              <w:t>No. of faculty with 2y &lt;= period &lt; 3y (x2)</w:t>
            </w:r>
          </w:p>
        </w:tc>
        <w:tc>
          <w:tcPr>
            <w:tcW w:w="720" w:type="pct"/>
            <w:vAlign w:val="center"/>
          </w:tcPr>
          <w:p w:rsidR="00F31197" w:rsidRPr="00727458" w:rsidRDefault="00F31197" w:rsidP="001135B7">
            <w:pPr>
              <w:jc w:val="center"/>
            </w:pPr>
            <w:r w:rsidRPr="00727458">
              <w:t>01</w:t>
            </w:r>
          </w:p>
        </w:tc>
        <w:tc>
          <w:tcPr>
            <w:tcW w:w="720" w:type="pct"/>
            <w:vAlign w:val="center"/>
          </w:tcPr>
          <w:p w:rsidR="00F31197" w:rsidRPr="00727458" w:rsidRDefault="00F31197" w:rsidP="001135B7">
            <w:pPr>
              <w:jc w:val="center"/>
            </w:pPr>
            <w:r w:rsidRPr="00727458">
              <w:t>03</w:t>
            </w:r>
          </w:p>
        </w:tc>
        <w:tc>
          <w:tcPr>
            <w:tcW w:w="724" w:type="pct"/>
            <w:vAlign w:val="center"/>
          </w:tcPr>
          <w:p w:rsidR="00F31197" w:rsidRPr="00727458" w:rsidRDefault="00F31197" w:rsidP="001135B7">
            <w:pPr>
              <w:jc w:val="center"/>
            </w:pPr>
            <w:r w:rsidRPr="00727458">
              <w:t>00</w:t>
            </w:r>
          </w:p>
        </w:tc>
      </w:tr>
      <w:tr w:rsidR="00F31197" w:rsidRPr="00727458" w:rsidTr="00EF4AB1">
        <w:tc>
          <w:tcPr>
            <w:tcW w:w="2837" w:type="pct"/>
          </w:tcPr>
          <w:p w:rsidR="00F31197" w:rsidRPr="00727458" w:rsidRDefault="00F31197" w:rsidP="001135B7">
            <w:pPr>
              <w:widowControl w:val="0"/>
              <w:autoSpaceDE w:val="0"/>
              <w:autoSpaceDN w:val="0"/>
              <w:adjustRightInd w:val="0"/>
              <w:jc w:val="both"/>
              <w:rPr>
                <w:color w:val="000000"/>
                <w:spacing w:val="-1"/>
              </w:rPr>
            </w:pPr>
            <w:r w:rsidRPr="00727458">
              <w:rPr>
                <w:color w:val="000000"/>
                <w:spacing w:val="-1"/>
              </w:rPr>
              <w:t>No. of faculty with 3y &lt;= period &lt; 4y (x3)</w:t>
            </w:r>
          </w:p>
        </w:tc>
        <w:tc>
          <w:tcPr>
            <w:tcW w:w="720" w:type="pct"/>
            <w:vAlign w:val="center"/>
          </w:tcPr>
          <w:p w:rsidR="00F31197" w:rsidRPr="00727458" w:rsidRDefault="00F31197" w:rsidP="001135B7">
            <w:pPr>
              <w:jc w:val="center"/>
            </w:pPr>
            <w:r w:rsidRPr="00727458">
              <w:t>01</w:t>
            </w:r>
          </w:p>
        </w:tc>
        <w:tc>
          <w:tcPr>
            <w:tcW w:w="720" w:type="pct"/>
            <w:vAlign w:val="center"/>
          </w:tcPr>
          <w:p w:rsidR="00F31197" w:rsidRPr="00727458" w:rsidRDefault="00F31197" w:rsidP="001135B7">
            <w:pPr>
              <w:jc w:val="center"/>
            </w:pPr>
            <w:r w:rsidRPr="00727458">
              <w:t>01</w:t>
            </w:r>
          </w:p>
        </w:tc>
        <w:tc>
          <w:tcPr>
            <w:tcW w:w="724" w:type="pct"/>
            <w:vAlign w:val="center"/>
          </w:tcPr>
          <w:p w:rsidR="00F31197" w:rsidRPr="00727458" w:rsidRDefault="00F31197" w:rsidP="001135B7">
            <w:pPr>
              <w:jc w:val="center"/>
            </w:pPr>
            <w:r w:rsidRPr="00727458">
              <w:t>02</w:t>
            </w:r>
          </w:p>
        </w:tc>
      </w:tr>
      <w:tr w:rsidR="00F31197" w:rsidRPr="00727458" w:rsidTr="00EF4AB1">
        <w:tc>
          <w:tcPr>
            <w:tcW w:w="2837" w:type="pct"/>
          </w:tcPr>
          <w:p w:rsidR="00F31197" w:rsidRPr="00727458" w:rsidRDefault="00F31197" w:rsidP="001135B7">
            <w:pPr>
              <w:widowControl w:val="0"/>
              <w:autoSpaceDE w:val="0"/>
              <w:autoSpaceDN w:val="0"/>
              <w:adjustRightInd w:val="0"/>
              <w:jc w:val="both"/>
              <w:rPr>
                <w:color w:val="000000"/>
                <w:spacing w:val="-1"/>
              </w:rPr>
            </w:pPr>
            <w:r w:rsidRPr="00727458">
              <w:rPr>
                <w:color w:val="000000"/>
                <w:spacing w:val="-1"/>
              </w:rPr>
              <w:t>No. of faculty with 4y &lt;= period &lt; 5y (x4)</w:t>
            </w:r>
          </w:p>
        </w:tc>
        <w:tc>
          <w:tcPr>
            <w:tcW w:w="720" w:type="pct"/>
            <w:vAlign w:val="center"/>
          </w:tcPr>
          <w:p w:rsidR="00F31197" w:rsidRPr="00727458" w:rsidRDefault="00F31197" w:rsidP="001135B7">
            <w:pPr>
              <w:jc w:val="center"/>
            </w:pPr>
            <w:r w:rsidRPr="00727458">
              <w:t>00</w:t>
            </w:r>
          </w:p>
        </w:tc>
        <w:tc>
          <w:tcPr>
            <w:tcW w:w="720" w:type="pct"/>
            <w:vAlign w:val="center"/>
          </w:tcPr>
          <w:p w:rsidR="00F31197" w:rsidRPr="00727458" w:rsidRDefault="00F31197" w:rsidP="001135B7">
            <w:pPr>
              <w:jc w:val="center"/>
            </w:pPr>
            <w:r w:rsidRPr="00727458">
              <w:t>01</w:t>
            </w:r>
          </w:p>
        </w:tc>
        <w:tc>
          <w:tcPr>
            <w:tcW w:w="724" w:type="pct"/>
            <w:vAlign w:val="center"/>
          </w:tcPr>
          <w:p w:rsidR="00F31197" w:rsidRPr="00727458" w:rsidRDefault="00F31197" w:rsidP="001135B7">
            <w:pPr>
              <w:jc w:val="center"/>
            </w:pPr>
            <w:r w:rsidRPr="00727458">
              <w:t>01</w:t>
            </w:r>
          </w:p>
        </w:tc>
      </w:tr>
      <w:tr w:rsidR="00F31197" w:rsidRPr="00727458" w:rsidTr="00EF4AB1">
        <w:tc>
          <w:tcPr>
            <w:tcW w:w="2837" w:type="pct"/>
          </w:tcPr>
          <w:p w:rsidR="00F31197" w:rsidRPr="00727458" w:rsidRDefault="00F31197" w:rsidP="001135B7">
            <w:pPr>
              <w:widowControl w:val="0"/>
              <w:autoSpaceDE w:val="0"/>
              <w:autoSpaceDN w:val="0"/>
              <w:adjustRightInd w:val="0"/>
              <w:jc w:val="both"/>
              <w:rPr>
                <w:color w:val="000000"/>
                <w:spacing w:val="-1"/>
              </w:rPr>
            </w:pPr>
            <w:r w:rsidRPr="00727458">
              <w:rPr>
                <w:color w:val="000000"/>
                <w:spacing w:val="-1"/>
              </w:rPr>
              <w:t>No. of faculty with more than 5 y (x5)</w:t>
            </w:r>
          </w:p>
        </w:tc>
        <w:tc>
          <w:tcPr>
            <w:tcW w:w="720" w:type="pct"/>
            <w:vAlign w:val="center"/>
          </w:tcPr>
          <w:p w:rsidR="00F31197" w:rsidRPr="00727458" w:rsidRDefault="00F31197" w:rsidP="001135B7">
            <w:pPr>
              <w:jc w:val="center"/>
            </w:pPr>
            <w:r w:rsidRPr="00727458">
              <w:t>00</w:t>
            </w:r>
          </w:p>
        </w:tc>
        <w:tc>
          <w:tcPr>
            <w:tcW w:w="720" w:type="pct"/>
            <w:vAlign w:val="center"/>
          </w:tcPr>
          <w:p w:rsidR="00F31197" w:rsidRPr="00727458" w:rsidRDefault="00F31197" w:rsidP="001135B7">
            <w:pPr>
              <w:jc w:val="center"/>
            </w:pPr>
            <w:r w:rsidRPr="00727458">
              <w:t>00</w:t>
            </w:r>
          </w:p>
        </w:tc>
        <w:tc>
          <w:tcPr>
            <w:tcW w:w="724" w:type="pct"/>
            <w:vAlign w:val="center"/>
          </w:tcPr>
          <w:p w:rsidR="00F31197" w:rsidRPr="00727458" w:rsidRDefault="00F31197" w:rsidP="001135B7">
            <w:pPr>
              <w:jc w:val="center"/>
            </w:pPr>
            <w:r w:rsidRPr="00727458">
              <w:t>01</w:t>
            </w:r>
          </w:p>
        </w:tc>
      </w:tr>
      <w:tr w:rsidR="00F31197" w:rsidRPr="00727458" w:rsidTr="00EF4AB1">
        <w:tc>
          <w:tcPr>
            <w:tcW w:w="2837" w:type="pct"/>
          </w:tcPr>
          <w:p w:rsidR="00F31197" w:rsidRPr="00727458" w:rsidRDefault="00F31197" w:rsidP="001135B7">
            <w:pPr>
              <w:widowControl w:val="0"/>
              <w:autoSpaceDE w:val="0"/>
              <w:autoSpaceDN w:val="0"/>
              <w:adjustRightInd w:val="0"/>
              <w:jc w:val="both"/>
            </w:pPr>
            <w:r w:rsidRPr="00727458">
              <w:rPr>
                <w:color w:val="000000"/>
                <w:spacing w:val="-1"/>
              </w:rPr>
              <w:t>N</w:t>
            </w:r>
          </w:p>
        </w:tc>
        <w:tc>
          <w:tcPr>
            <w:tcW w:w="720" w:type="pct"/>
            <w:vAlign w:val="center"/>
          </w:tcPr>
          <w:p w:rsidR="00F31197" w:rsidRPr="00727458" w:rsidRDefault="00F31197" w:rsidP="001135B7">
            <w:pPr>
              <w:jc w:val="center"/>
            </w:pPr>
            <w:r w:rsidRPr="00727458">
              <w:t>07</w:t>
            </w:r>
          </w:p>
        </w:tc>
        <w:tc>
          <w:tcPr>
            <w:tcW w:w="720" w:type="pct"/>
            <w:vAlign w:val="center"/>
          </w:tcPr>
          <w:p w:rsidR="00F31197" w:rsidRPr="00727458" w:rsidRDefault="00F31197" w:rsidP="001135B7">
            <w:pPr>
              <w:jc w:val="center"/>
            </w:pPr>
            <w:r w:rsidRPr="00727458">
              <w:t>09</w:t>
            </w:r>
          </w:p>
        </w:tc>
        <w:tc>
          <w:tcPr>
            <w:tcW w:w="724" w:type="pct"/>
            <w:vAlign w:val="center"/>
          </w:tcPr>
          <w:p w:rsidR="00F31197" w:rsidRPr="00727458" w:rsidRDefault="00370E3D" w:rsidP="001135B7">
            <w:pPr>
              <w:jc w:val="center"/>
            </w:pPr>
            <w:r>
              <w:t>15</w:t>
            </w:r>
          </w:p>
        </w:tc>
      </w:tr>
      <w:tr w:rsidR="00F31197" w:rsidRPr="00727458" w:rsidTr="00EF4AB1">
        <w:tc>
          <w:tcPr>
            <w:tcW w:w="2837" w:type="pct"/>
          </w:tcPr>
          <w:p w:rsidR="00F31197" w:rsidRPr="00727458" w:rsidRDefault="00F31197" w:rsidP="001135B7">
            <w:pPr>
              <w:widowControl w:val="0"/>
              <w:autoSpaceDE w:val="0"/>
              <w:autoSpaceDN w:val="0"/>
              <w:adjustRightInd w:val="0"/>
              <w:jc w:val="both"/>
              <w:rPr>
                <w:color w:val="000000"/>
                <w:spacing w:val="-1"/>
              </w:rPr>
            </w:pPr>
            <w:r w:rsidRPr="00727458">
              <w:rPr>
                <w:color w:val="000000"/>
                <w:spacing w:val="-1"/>
              </w:rPr>
              <w:t>RPI = x1 + 2x2 + 3x3 + 4x4 +5x5</w:t>
            </w:r>
          </w:p>
        </w:tc>
        <w:tc>
          <w:tcPr>
            <w:tcW w:w="720" w:type="pct"/>
            <w:vAlign w:val="center"/>
          </w:tcPr>
          <w:p w:rsidR="00F31197" w:rsidRPr="00727458" w:rsidRDefault="00F31197" w:rsidP="001135B7">
            <w:pPr>
              <w:jc w:val="center"/>
            </w:pPr>
            <w:r w:rsidRPr="00727458">
              <w:t>08</w:t>
            </w:r>
          </w:p>
        </w:tc>
        <w:tc>
          <w:tcPr>
            <w:tcW w:w="720" w:type="pct"/>
            <w:vAlign w:val="center"/>
          </w:tcPr>
          <w:p w:rsidR="00F31197" w:rsidRPr="00727458" w:rsidRDefault="00F31197" w:rsidP="001135B7">
            <w:pPr>
              <w:jc w:val="center"/>
            </w:pPr>
            <w:r w:rsidRPr="00727458">
              <w:t>13</w:t>
            </w:r>
          </w:p>
        </w:tc>
        <w:tc>
          <w:tcPr>
            <w:tcW w:w="724" w:type="pct"/>
            <w:vAlign w:val="center"/>
          </w:tcPr>
          <w:p w:rsidR="00F31197" w:rsidRPr="00727458" w:rsidRDefault="00F31197" w:rsidP="001135B7">
            <w:pPr>
              <w:jc w:val="center"/>
            </w:pPr>
            <w:r w:rsidRPr="00727458">
              <w:t>18</w:t>
            </w:r>
          </w:p>
        </w:tc>
      </w:tr>
      <w:tr w:rsidR="00F31197" w:rsidRPr="00370E3D" w:rsidTr="00EF4AB1">
        <w:tc>
          <w:tcPr>
            <w:tcW w:w="2837" w:type="pct"/>
            <w:vAlign w:val="center"/>
          </w:tcPr>
          <w:p w:rsidR="00F31197" w:rsidRPr="00370E3D" w:rsidRDefault="00F31197" w:rsidP="001135B7">
            <w:pPr>
              <w:widowControl w:val="0"/>
              <w:autoSpaceDE w:val="0"/>
              <w:autoSpaceDN w:val="0"/>
              <w:adjustRightInd w:val="0"/>
              <w:jc w:val="right"/>
            </w:pPr>
            <w:r w:rsidRPr="00370E3D">
              <w:rPr>
                <w:color w:val="000000"/>
                <w:spacing w:val="-1"/>
              </w:rPr>
              <w:t>Assessment</w:t>
            </w:r>
          </w:p>
        </w:tc>
        <w:tc>
          <w:tcPr>
            <w:tcW w:w="720" w:type="pct"/>
            <w:vAlign w:val="center"/>
          </w:tcPr>
          <w:p w:rsidR="00F31197" w:rsidRPr="00370E3D" w:rsidRDefault="00F31197" w:rsidP="001135B7">
            <w:pPr>
              <w:jc w:val="center"/>
            </w:pPr>
            <w:r w:rsidRPr="00370E3D">
              <w:t>04.57</w:t>
            </w:r>
          </w:p>
        </w:tc>
        <w:tc>
          <w:tcPr>
            <w:tcW w:w="720" w:type="pct"/>
            <w:vAlign w:val="center"/>
          </w:tcPr>
          <w:p w:rsidR="00F31197" w:rsidRPr="00370E3D" w:rsidRDefault="00F31197" w:rsidP="001135B7">
            <w:pPr>
              <w:jc w:val="center"/>
            </w:pPr>
            <w:r w:rsidRPr="00370E3D">
              <w:t>05.78</w:t>
            </w:r>
          </w:p>
        </w:tc>
        <w:tc>
          <w:tcPr>
            <w:tcW w:w="724" w:type="pct"/>
            <w:vAlign w:val="center"/>
          </w:tcPr>
          <w:p w:rsidR="00F31197" w:rsidRPr="00370E3D" w:rsidRDefault="00370E3D" w:rsidP="001135B7">
            <w:pPr>
              <w:jc w:val="center"/>
            </w:pPr>
            <w:r w:rsidRPr="00370E3D">
              <w:t>4.8</w:t>
            </w:r>
          </w:p>
        </w:tc>
      </w:tr>
      <w:tr w:rsidR="00F31197" w:rsidRPr="00370E3D" w:rsidTr="00EF4AB1">
        <w:tc>
          <w:tcPr>
            <w:tcW w:w="4276" w:type="pct"/>
            <w:gridSpan w:val="3"/>
            <w:vAlign w:val="center"/>
          </w:tcPr>
          <w:p w:rsidR="00F31197" w:rsidRPr="00EF4AB1" w:rsidRDefault="00F31197" w:rsidP="001135B7">
            <w:pPr>
              <w:jc w:val="right"/>
              <w:rPr>
                <w:b/>
              </w:rPr>
            </w:pPr>
            <w:r w:rsidRPr="00EF4AB1">
              <w:rPr>
                <w:b/>
              </w:rPr>
              <w:t>Average Assessment</w:t>
            </w:r>
          </w:p>
        </w:tc>
        <w:tc>
          <w:tcPr>
            <w:tcW w:w="724" w:type="pct"/>
            <w:vAlign w:val="center"/>
          </w:tcPr>
          <w:p w:rsidR="00F31197" w:rsidRPr="00EF4AB1" w:rsidRDefault="00F31197" w:rsidP="00370E3D">
            <w:pPr>
              <w:jc w:val="center"/>
              <w:rPr>
                <w:b/>
              </w:rPr>
            </w:pPr>
            <w:r w:rsidRPr="00EF4AB1">
              <w:rPr>
                <w:b/>
              </w:rPr>
              <w:t>05.</w:t>
            </w:r>
            <w:r w:rsidR="00370E3D" w:rsidRPr="00EF4AB1">
              <w:rPr>
                <w:b/>
              </w:rPr>
              <w:t>05</w:t>
            </w:r>
          </w:p>
        </w:tc>
      </w:tr>
    </w:tbl>
    <w:p w:rsidR="00932AB4" w:rsidRPr="00727458" w:rsidRDefault="00932AB4" w:rsidP="001135B7"/>
    <w:p w:rsidR="007E5A6A" w:rsidRDefault="007E5A6A" w:rsidP="001135B7">
      <w:pPr>
        <w:autoSpaceDE w:val="0"/>
        <w:autoSpaceDN w:val="0"/>
        <w:adjustRightInd w:val="0"/>
        <w:rPr>
          <w:b/>
          <w:bCs/>
        </w:rPr>
      </w:pPr>
    </w:p>
    <w:p w:rsidR="007E5A6A" w:rsidRDefault="007E5A6A" w:rsidP="001135B7">
      <w:pPr>
        <w:autoSpaceDE w:val="0"/>
        <w:autoSpaceDN w:val="0"/>
        <w:adjustRightInd w:val="0"/>
        <w:rPr>
          <w:b/>
          <w:bCs/>
        </w:rPr>
      </w:pPr>
    </w:p>
    <w:p w:rsidR="00361F41" w:rsidRDefault="00361F41" w:rsidP="001135B7">
      <w:pPr>
        <w:autoSpaceDE w:val="0"/>
        <w:autoSpaceDN w:val="0"/>
        <w:adjustRightInd w:val="0"/>
        <w:rPr>
          <w:b/>
          <w:bCs/>
        </w:rPr>
      </w:pPr>
    </w:p>
    <w:p w:rsidR="00361F41" w:rsidRDefault="00361F41" w:rsidP="001135B7">
      <w:pPr>
        <w:autoSpaceDE w:val="0"/>
        <w:autoSpaceDN w:val="0"/>
        <w:adjustRightInd w:val="0"/>
        <w:rPr>
          <w:b/>
          <w:bCs/>
        </w:rPr>
      </w:pPr>
    </w:p>
    <w:p w:rsidR="003E47AB" w:rsidRPr="00727458" w:rsidRDefault="00EF75CE" w:rsidP="001135B7">
      <w:pPr>
        <w:autoSpaceDE w:val="0"/>
        <w:autoSpaceDN w:val="0"/>
        <w:adjustRightInd w:val="0"/>
        <w:rPr>
          <w:b/>
          <w:bCs/>
        </w:rPr>
      </w:pPr>
      <w:r w:rsidRPr="00EF75CE">
        <w:rPr>
          <w:noProof/>
        </w:rPr>
        <w:pict>
          <v:group id="_x0000_s1280" style="position:absolute;margin-left:458.3pt;margin-top:-65.4pt;width:67.95pt;height:989.55pt;z-index:251651584" coordorigin="10052,342" coordsize="1359,19791">
            <v:line id="_x0000_s1281" style="position:absolute" from="10052,342" to="10053,20133"/>
            <v:shape id="_x0000_s1282" type="#_x0000_t202" style="position:absolute;left:10067;top:597;width:1344;height:666" stroked="f">
              <v:textbox style="mso-next-textbox:#_x0000_s1282">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283" type="#_x0000_t202" style="position:absolute;left:10067;top:15613;width:1344;height:666" stroked="f">
              <v:textbox style="mso-next-textbox:#_x0000_s1283">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group>
        </w:pict>
      </w:r>
      <w:r w:rsidR="003E47AB" w:rsidRPr="00727458">
        <w:rPr>
          <w:b/>
          <w:bCs/>
        </w:rPr>
        <w:t>IV-P.5 Research publications and IPR (20)</w:t>
      </w:r>
    </w:p>
    <w:p w:rsidR="003E47AB" w:rsidRPr="00727458" w:rsidRDefault="003E47AB" w:rsidP="001135B7">
      <w:pPr>
        <w:autoSpaceDE w:val="0"/>
        <w:autoSpaceDN w:val="0"/>
        <w:adjustRightInd w:val="0"/>
      </w:pPr>
      <w:r w:rsidRPr="00727458">
        <w:t xml:space="preserve">Faculty Points in Publications and IPR (FPPR) = </w:t>
      </w:r>
      <w:r w:rsidRPr="00727458">
        <w:tab/>
        <w:t xml:space="preserve">Assessment of Publications + </w:t>
      </w:r>
    </w:p>
    <w:p w:rsidR="003E47AB" w:rsidRPr="00727458" w:rsidRDefault="003E47AB" w:rsidP="001135B7">
      <w:pPr>
        <w:autoSpaceDE w:val="0"/>
        <w:autoSpaceDN w:val="0"/>
        <w:adjustRightInd w:val="0"/>
      </w:pPr>
      <w:r w:rsidRPr="00727458">
        <w:tab/>
      </w:r>
      <w:r w:rsidRPr="00727458">
        <w:tab/>
      </w:r>
      <w:r w:rsidRPr="00727458">
        <w:tab/>
      </w:r>
      <w:r w:rsidRPr="00727458">
        <w:tab/>
      </w:r>
      <w:r w:rsidRPr="00727458">
        <w:tab/>
      </w:r>
      <w:r w:rsidRPr="00727458">
        <w:tab/>
      </w:r>
      <w:r w:rsidRPr="00727458">
        <w:tab/>
        <w:t>Assessment of IPR</w:t>
      </w:r>
    </w:p>
    <w:p w:rsidR="003E47AB" w:rsidRPr="00727458" w:rsidRDefault="003E47AB" w:rsidP="001135B7">
      <w:pPr>
        <w:autoSpaceDE w:val="0"/>
        <w:autoSpaceDN w:val="0"/>
        <w:adjustRightInd w:val="0"/>
      </w:pPr>
      <w:r w:rsidRPr="00727458">
        <w:t>Assessment of Publications = 3 * Sum of the Research points scored by each Faculty member / No. of sanctioned positions of Professors and Readers</w:t>
      </w:r>
    </w:p>
    <w:p w:rsidR="003E47AB" w:rsidRPr="00727458" w:rsidRDefault="003E47AB" w:rsidP="001135B7">
      <w:pPr>
        <w:autoSpaceDE w:val="0"/>
        <w:autoSpaceDN w:val="0"/>
        <w:adjustRightInd w:val="0"/>
      </w:pPr>
      <w:r w:rsidRPr="00727458">
        <w:t>Assessment of IPR = Sum of the IPR points scored by each Faculty member / No. of sanctioned positions of Professors and Readers</w:t>
      </w:r>
    </w:p>
    <w:p w:rsidR="003E47AB" w:rsidRPr="00727458" w:rsidRDefault="003E47AB" w:rsidP="001135B7">
      <w:pPr>
        <w:autoSpaceDE w:val="0"/>
        <w:autoSpaceDN w:val="0"/>
        <w:adjustRightInd w:val="0"/>
      </w:pPr>
    </w:p>
    <w:p w:rsidR="003E47AB" w:rsidRPr="00727458" w:rsidRDefault="003E47AB" w:rsidP="001135B7">
      <w:pPr>
        <w:autoSpaceDE w:val="0"/>
        <w:autoSpaceDN w:val="0"/>
        <w:adjustRightInd w:val="0"/>
        <w:jc w:val="both"/>
      </w:pPr>
      <w:r w:rsidRPr="00727458">
        <w:t>Note: A faculty member scores at the most 5 Research points depending upon the quality of the research papers published in the past 3 years. For this research papers considered are those (i) which can be located on Internet and/or are included in hard-copy volumes/proceedings, published by a well known publishing house, and (ii) the faculty member’s affiliation, in the published paper, is the one of the same college/institute. For multiple authors, every author of the same college will earn the points. Similarly, a faculty member scores 1 point for each IPR subject to a maximum of 5 points. Include a list of all such publications along with details of DOI, publisher, month/year,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0"/>
        <w:gridCol w:w="750"/>
        <w:gridCol w:w="750"/>
        <w:gridCol w:w="761"/>
        <w:gridCol w:w="750"/>
        <w:gridCol w:w="750"/>
        <w:gridCol w:w="889"/>
        <w:gridCol w:w="750"/>
        <w:gridCol w:w="750"/>
        <w:gridCol w:w="770"/>
      </w:tblGrid>
      <w:tr w:rsidR="003E47AB" w:rsidRPr="00EF4AB1" w:rsidTr="00361F41">
        <w:trPr>
          <w:trHeight w:val="664"/>
        </w:trPr>
        <w:tc>
          <w:tcPr>
            <w:tcW w:w="1238" w:type="pct"/>
            <w:vMerge w:val="restart"/>
            <w:vAlign w:val="center"/>
          </w:tcPr>
          <w:p w:rsidR="003E47AB" w:rsidRPr="00EF4AB1" w:rsidRDefault="003E47AB" w:rsidP="001135B7">
            <w:pPr>
              <w:autoSpaceDE w:val="0"/>
              <w:autoSpaceDN w:val="0"/>
              <w:adjustRightInd w:val="0"/>
              <w:rPr>
                <w:b/>
              </w:rPr>
            </w:pPr>
            <w:r w:rsidRPr="00EF4AB1">
              <w:rPr>
                <w:b/>
              </w:rPr>
              <w:t>Name of faculty</w:t>
            </w:r>
          </w:p>
          <w:p w:rsidR="003E47AB" w:rsidRPr="00EF4AB1" w:rsidRDefault="003E47AB" w:rsidP="001135B7">
            <w:pPr>
              <w:autoSpaceDE w:val="0"/>
              <w:autoSpaceDN w:val="0"/>
              <w:adjustRightInd w:val="0"/>
              <w:rPr>
                <w:b/>
              </w:rPr>
            </w:pPr>
            <w:r w:rsidRPr="00EF4AB1">
              <w:rPr>
                <w:b/>
              </w:rPr>
              <w:t>(contributing to FPPR)</w:t>
            </w:r>
          </w:p>
        </w:tc>
        <w:tc>
          <w:tcPr>
            <w:tcW w:w="1252" w:type="pct"/>
            <w:gridSpan w:val="3"/>
            <w:vAlign w:val="center"/>
          </w:tcPr>
          <w:p w:rsidR="003E47AB" w:rsidRPr="00EF4AB1" w:rsidRDefault="003E47AB" w:rsidP="001135B7">
            <w:pPr>
              <w:jc w:val="center"/>
              <w:rPr>
                <w:b/>
              </w:rPr>
            </w:pPr>
            <w:r w:rsidRPr="00EF4AB1">
              <w:rPr>
                <w:b/>
              </w:rPr>
              <w:t>CAYm2</w:t>
            </w:r>
          </w:p>
          <w:p w:rsidR="003E47AB" w:rsidRPr="00EF4AB1" w:rsidRDefault="003E47AB" w:rsidP="001135B7">
            <w:pPr>
              <w:jc w:val="center"/>
              <w:rPr>
                <w:b/>
              </w:rPr>
            </w:pPr>
            <w:r w:rsidRPr="00EF4AB1">
              <w:rPr>
                <w:b/>
              </w:rPr>
              <w:t xml:space="preserve">2007 – 08 </w:t>
            </w:r>
          </w:p>
        </w:tc>
        <w:tc>
          <w:tcPr>
            <w:tcW w:w="1321" w:type="pct"/>
            <w:gridSpan w:val="3"/>
            <w:vAlign w:val="center"/>
          </w:tcPr>
          <w:p w:rsidR="003E47AB" w:rsidRPr="00EF4AB1" w:rsidRDefault="003E47AB" w:rsidP="001135B7">
            <w:pPr>
              <w:autoSpaceDE w:val="0"/>
              <w:autoSpaceDN w:val="0"/>
              <w:adjustRightInd w:val="0"/>
              <w:jc w:val="center"/>
              <w:rPr>
                <w:b/>
              </w:rPr>
            </w:pPr>
            <w:r w:rsidRPr="00EF4AB1">
              <w:rPr>
                <w:b/>
              </w:rPr>
              <w:t>CAYm1</w:t>
            </w:r>
          </w:p>
          <w:p w:rsidR="003E47AB" w:rsidRPr="00EF4AB1" w:rsidRDefault="003E47AB" w:rsidP="001135B7">
            <w:pPr>
              <w:autoSpaceDE w:val="0"/>
              <w:autoSpaceDN w:val="0"/>
              <w:adjustRightInd w:val="0"/>
              <w:jc w:val="center"/>
              <w:rPr>
                <w:b/>
              </w:rPr>
            </w:pPr>
            <w:r w:rsidRPr="00EF4AB1">
              <w:rPr>
                <w:b/>
              </w:rPr>
              <w:t xml:space="preserve">2008 – 09 </w:t>
            </w:r>
          </w:p>
        </w:tc>
        <w:tc>
          <w:tcPr>
            <w:tcW w:w="1188" w:type="pct"/>
            <w:gridSpan w:val="3"/>
            <w:vAlign w:val="center"/>
          </w:tcPr>
          <w:p w:rsidR="003E47AB" w:rsidRPr="00EF4AB1" w:rsidRDefault="003E47AB" w:rsidP="001135B7">
            <w:pPr>
              <w:autoSpaceDE w:val="0"/>
              <w:autoSpaceDN w:val="0"/>
              <w:adjustRightInd w:val="0"/>
              <w:jc w:val="center"/>
              <w:rPr>
                <w:b/>
              </w:rPr>
            </w:pPr>
            <w:r w:rsidRPr="00EF4AB1">
              <w:rPr>
                <w:b/>
              </w:rPr>
              <w:t>CAY</w:t>
            </w:r>
          </w:p>
          <w:p w:rsidR="003E47AB" w:rsidRPr="00EF4AB1" w:rsidRDefault="003E47AB" w:rsidP="001135B7">
            <w:pPr>
              <w:autoSpaceDE w:val="0"/>
              <w:autoSpaceDN w:val="0"/>
              <w:adjustRightInd w:val="0"/>
              <w:jc w:val="center"/>
              <w:rPr>
                <w:b/>
              </w:rPr>
            </w:pPr>
            <w:r w:rsidRPr="00EF4AB1">
              <w:rPr>
                <w:b/>
              </w:rPr>
              <w:t xml:space="preserve">2009 – 10 </w:t>
            </w:r>
          </w:p>
        </w:tc>
      </w:tr>
      <w:tr w:rsidR="003E47AB" w:rsidRPr="00EF4AB1" w:rsidTr="00361F41">
        <w:trPr>
          <w:trHeight w:val="206"/>
        </w:trPr>
        <w:tc>
          <w:tcPr>
            <w:tcW w:w="1238" w:type="pct"/>
            <w:vMerge/>
            <w:vAlign w:val="center"/>
          </w:tcPr>
          <w:p w:rsidR="003E47AB" w:rsidRPr="00EF4AB1" w:rsidRDefault="003E47AB" w:rsidP="001135B7">
            <w:pPr>
              <w:rPr>
                <w:b/>
              </w:rPr>
            </w:pPr>
          </w:p>
        </w:tc>
        <w:tc>
          <w:tcPr>
            <w:tcW w:w="404" w:type="pct"/>
            <w:vAlign w:val="center"/>
          </w:tcPr>
          <w:p w:rsidR="003E47AB" w:rsidRPr="00EF4AB1" w:rsidRDefault="003E47AB" w:rsidP="001135B7">
            <w:pPr>
              <w:autoSpaceDE w:val="0"/>
              <w:autoSpaceDN w:val="0"/>
              <w:adjustRightInd w:val="0"/>
              <w:jc w:val="center"/>
              <w:rPr>
                <w:b/>
                <w:sz w:val="20"/>
              </w:rPr>
            </w:pPr>
            <w:r w:rsidRPr="00EF4AB1">
              <w:rPr>
                <w:b/>
                <w:sz w:val="20"/>
              </w:rPr>
              <w:t>Pub</w:t>
            </w:r>
          </w:p>
          <w:p w:rsidR="003E47AB" w:rsidRPr="00EF4AB1" w:rsidRDefault="003E47AB" w:rsidP="001135B7">
            <w:pPr>
              <w:autoSpaceDE w:val="0"/>
              <w:autoSpaceDN w:val="0"/>
              <w:adjustRightInd w:val="0"/>
              <w:jc w:val="center"/>
              <w:rPr>
                <w:b/>
                <w:sz w:val="20"/>
              </w:rPr>
            </w:pPr>
            <w:r w:rsidRPr="00EF4AB1">
              <w:rPr>
                <w:b/>
                <w:sz w:val="20"/>
              </w:rPr>
              <w:t>Points</w:t>
            </w:r>
          </w:p>
          <w:p w:rsidR="003E47AB" w:rsidRPr="00EF4AB1" w:rsidRDefault="003E47AB" w:rsidP="001135B7">
            <w:pPr>
              <w:autoSpaceDE w:val="0"/>
              <w:autoSpaceDN w:val="0"/>
              <w:adjustRightInd w:val="0"/>
              <w:jc w:val="center"/>
              <w:rPr>
                <w:b/>
                <w:sz w:val="20"/>
              </w:rPr>
            </w:pPr>
            <w:r w:rsidRPr="00EF4AB1">
              <w:rPr>
                <w:b/>
                <w:sz w:val="20"/>
              </w:rPr>
              <w:t>(x)</w:t>
            </w:r>
          </w:p>
        </w:tc>
        <w:tc>
          <w:tcPr>
            <w:tcW w:w="404" w:type="pct"/>
            <w:vAlign w:val="center"/>
          </w:tcPr>
          <w:p w:rsidR="003E47AB" w:rsidRPr="00EF4AB1" w:rsidRDefault="003E47AB" w:rsidP="001135B7">
            <w:pPr>
              <w:autoSpaceDE w:val="0"/>
              <w:autoSpaceDN w:val="0"/>
              <w:adjustRightInd w:val="0"/>
              <w:jc w:val="center"/>
              <w:rPr>
                <w:b/>
                <w:sz w:val="20"/>
              </w:rPr>
            </w:pPr>
            <w:r w:rsidRPr="00EF4AB1">
              <w:rPr>
                <w:b/>
                <w:sz w:val="20"/>
              </w:rPr>
              <w:t>IPR</w:t>
            </w:r>
          </w:p>
          <w:p w:rsidR="003E47AB" w:rsidRPr="00EF4AB1" w:rsidRDefault="003E47AB" w:rsidP="001135B7">
            <w:pPr>
              <w:autoSpaceDE w:val="0"/>
              <w:autoSpaceDN w:val="0"/>
              <w:adjustRightInd w:val="0"/>
              <w:jc w:val="center"/>
              <w:rPr>
                <w:b/>
                <w:sz w:val="20"/>
              </w:rPr>
            </w:pPr>
            <w:r w:rsidRPr="00EF4AB1">
              <w:rPr>
                <w:b/>
                <w:sz w:val="20"/>
              </w:rPr>
              <w:t>Points</w:t>
            </w:r>
          </w:p>
          <w:p w:rsidR="003E47AB" w:rsidRPr="00EF4AB1" w:rsidRDefault="003E47AB" w:rsidP="001135B7">
            <w:pPr>
              <w:autoSpaceDE w:val="0"/>
              <w:autoSpaceDN w:val="0"/>
              <w:adjustRightInd w:val="0"/>
              <w:jc w:val="center"/>
              <w:rPr>
                <w:b/>
                <w:sz w:val="20"/>
              </w:rPr>
            </w:pPr>
            <w:r w:rsidRPr="00EF4AB1">
              <w:rPr>
                <w:b/>
                <w:sz w:val="20"/>
              </w:rPr>
              <w:t>(y)</w:t>
            </w:r>
          </w:p>
        </w:tc>
        <w:tc>
          <w:tcPr>
            <w:tcW w:w="444" w:type="pct"/>
            <w:vAlign w:val="center"/>
          </w:tcPr>
          <w:p w:rsidR="003E47AB" w:rsidRPr="00EF4AB1" w:rsidRDefault="003E47AB" w:rsidP="001135B7">
            <w:pPr>
              <w:autoSpaceDE w:val="0"/>
              <w:autoSpaceDN w:val="0"/>
              <w:adjustRightInd w:val="0"/>
              <w:jc w:val="center"/>
              <w:rPr>
                <w:b/>
                <w:sz w:val="20"/>
              </w:rPr>
            </w:pPr>
            <w:r w:rsidRPr="00EF4AB1">
              <w:rPr>
                <w:b/>
                <w:sz w:val="20"/>
              </w:rPr>
              <w:t>Pub +</w:t>
            </w:r>
          </w:p>
          <w:p w:rsidR="003E47AB" w:rsidRPr="00EF4AB1" w:rsidRDefault="003E47AB" w:rsidP="001135B7">
            <w:pPr>
              <w:autoSpaceDE w:val="0"/>
              <w:autoSpaceDN w:val="0"/>
              <w:adjustRightInd w:val="0"/>
              <w:jc w:val="center"/>
              <w:rPr>
                <w:b/>
                <w:sz w:val="20"/>
              </w:rPr>
            </w:pPr>
            <w:r w:rsidRPr="00EF4AB1">
              <w:rPr>
                <w:b/>
                <w:sz w:val="20"/>
              </w:rPr>
              <w:t>IPR</w:t>
            </w:r>
          </w:p>
          <w:p w:rsidR="003E47AB" w:rsidRPr="00EF4AB1" w:rsidRDefault="003E47AB" w:rsidP="001135B7">
            <w:pPr>
              <w:autoSpaceDE w:val="0"/>
              <w:autoSpaceDN w:val="0"/>
              <w:adjustRightInd w:val="0"/>
              <w:jc w:val="center"/>
              <w:rPr>
                <w:b/>
                <w:sz w:val="20"/>
              </w:rPr>
            </w:pPr>
            <w:r w:rsidRPr="00EF4AB1">
              <w:rPr>
                <w:b/>
                <w:sz w:val="20"/>
              </w:rPr>
              <w:t>Points</w:t>
            </w:r>
          </w:p>
          <w:p w:rsidR="003E47AB" w:rsidRPr="00EF4AB1" w:rsidRDefault="003E47AB" w:rsidP="001135B7">
            <w:pPr>
              <w:autoSpaceDE w:val="0"/>
              <w:autoSpaceDN w:val="0"/>
              <w:adjustRightInd w:val="0"/>
              <w:jc w:val="center"/>
              <w:rPr>
                <w:b/>
                <w:sz w:val="20"/>
              </w:rPr>
            </w:pPr>
            <w:r w:rsidRPr="00EF4AB1">
              <w:rPr>
                <w:b/>
                <w:sz w:val="20"/>
              </w:rPr>
              <w:t>(3x +y)</w:t>
            </w:r>
          </w:p>
        </w:tc>
        <w:tc>
          <w:tcPr>
            <w:tcW w:w="404" w:type="pct"/>
            <w:vAlign w:val="center"/>
          </w:tcPr>
          <w:p w:rsidR="003E47AB" w:rsidRPr="00EF4AB1" w:rsidRDefault="003E47AB" w:rsidP="001135B7">
            <w:pPr>
              <w:autoSpaceDE w:val="0"/>
              <w:autoSpaceDN w:val="0"/>
              <w:adjustRightInd w:val="0"/>
              <w:jc w:val="center"/>
              <w:rPr>
                <w:b/>
                <w:sz w:val="20"/>
              </w:rPr>
            </w:pPr>
            <w:r w:rsidRPr="00EF4AB1">
              <w:rPr>
                <w:b/>
                <w:sz w:val="20"/>
              </w:rPr>
              <w:t>Pub</w:t>
            </w:r>
          </w:p>
          <w:p w:rsidR="003E47AB" w:rsidRPr="00EF4AB1" w:rsidRDefault="003E47AB" w:rsidP="001135B7">
            <w:pPr>
              <w:autoSpaceDE w:val="0"/>
              <w:autoSpaceDN w:val="0"/>
              <w:adjustRightInd w:val="0"/>
              <w:jc w:val="center"/>
              <w:rPr>
                <w:b/>
                <w:sz w:val="20"/>
              </w:rPr>
            </w:pPr>
            <w:r w:rsidRPr="00EF4AB1">
              <w:rPr>
                <w:b/>
                <w:sz w:val="20"/>
              </w:rPr>
              <w:t>Points</w:t>
            </w:r>
          </w:p>
          <w:p w:rsidR="003E47AB" w:rsidRPr="00EF4AB1" w:rsidRDefault="003E47AB" w:rsidP="001135B7">
            <w:pPr>
              <w:autoSpaceDE w:val="0"/>
              <w:autoSpaceDN w:val="0"/>
              <w:adjustRightInd w:val="0"/>
              <w:jc w:val="center"/>
              <w:rPr>
                <w:b/>
                <w:sz w:val="20"/>
              </w:rPr>
            </w:pPr>
            <w:r w:rsidRPr="00EF4AB1">
              <w:rPr>
                <w:b/>
                <w:sz w:val="20"/>
              </w:rPr>
              <w:t>(x)</w:t>
            </w:r>
          </w:p>
        </w:tc>
        <w:tc>
          <w:tcPr>
            <w:tcW w:w="404" w:type="pct"/>
            <w:vAlign w:val="center"/>
          </w:tcPr>
          <w:p w:rsidR="003E47AB" w:rsidRPr="00EF4AB1" w:rsidRDefault="003E47AB" w:rsidP="001135B7">
            <w:pPr>
              <w:autoSpaceDE w:val="0"/>
              <w:autoSpaceDN w:val="0"/>
              <w:adjustRightInd w:val="0"/>
              <w:jc w:val="center"/>
              <w:rPr>
                <w:b/>
                <w:sz w:val="20"/>
              </w:rPr>
            </w:pPr>
            <w:r w:rsidRPr="00EF4AB1">
              <w:rPr>
                <w:b/>
                <w:sz w:val="20"/>
              </w:rPr>
              <w:t>IPR</w:t>
            </w:r>
          </w:p>
          <w:p w:rsidR="003E47AB" w:rsidRPr="00EF4AB1" w:rsidRDefault="003E47AB" w:rsidP="001135B7">
            <w:pPr>
              <w:autoSpaceDE w:val="0"/>
              <w:autoSpaceDN w:val="0"/>
              <w:adjustRightInd w:val="0"/>
              <w:jc w:val="center"/>
              <w:rPr>
                <w:b/>
                <w:sz w:val="20"/>
              </w:rPr>
            </w:pPr>
            <w:r w:rsidRPr="00EF4AB1">
              <w:rPr>
                <w:b/>
                <w:sz w:val="20"/>
              </w:rPr>
              <w:t>Points</w:t>
            </w:r>
          </w:p>
          <w:p w:rsidR="003E47AB" w:rsidRPr="00EF4AB1" w:rsidRDefault="003E47AB" w:rsidP="001135B7">
            <w:pPr>
              <w:autoSpaceDE w:val="0"/>
              <w:autoSpaceDN w:val="0"/>
              <w:adjustRightInd w:val="0"/>
              <w:jc w:val="center"/>
              <w:rPr>
                <w:b/>
                <w:sz w:val="20"/>
              </w:rPr>
            </w:pPr>
            <w:r w:rsidRPr="00EF4AB1">
              <w:rPr>
                <w:b/>
                <w:sz w:val="20"/>
              </w:rPr>
              <w:t>(y)</w:t>
            </w:r>
          </w:p>
        </w:tc>
        <w:tc>
          <w:tcPr>
            <w:tcW w:w="514" w:type="pct"/>
            <w:vAlign w:val="center"/>
          </w:tcPr>
          <w:p w:rsidR="003E47AB" w:rsidRPr="00EF4AB1" w:rsidRDefault="003E47AB" w:rsidP="001135B7">
            <w:pPr>
              <w:autoSpaceDE w:val="0"/>
              <w:autoSpaceDN w:val="0"/>
              <w:adjustRightInd w:val="0"/>
              <w:jc w:val="center"/>
              <w:rPr>
                <w:b/>
                <w:sz w:val="20"/>
              </w:rPr>
            </w:pPr>
            <w:r w:rsidRPr="00EF4AB1">
              <w:rPr>
                <w:b/>
                <w:sz w:val="20"/>
              </w:rPr>
              <w:t>Pub +</w:t>
            </w:r>
          </w:p>
          <w:p w:rsidR="003E47AB" w:rsidRPr="00EF4AB1" w:rsidRDefault="003E47AB" w:rsidP="001135B7">
            <w:pPr>
              <w:autoSpaceDE w:val="0"/>
              <w:autoSpaceDN w:val="0"/>
              <w:adjustRightInd w:val="0"/>
              <w:jc w:val="center"/>
              <w:rPr>
                <w:b/>
                <w:sz w:val="20"/>
              </w:rPr>
            </w:pPr>
            <w:r w:rsidRPr="00EF4AB1">
              <w:rPr>
                <w:b/>
                <w:sz w:val="20"/>
              </w:rPr>
              <w:t>IPR</w:t>
            </w:r>
          </w:p>
          <w:p w:rsidR="003E47AB" w:rsidRPr="00EF4AB1" w:rsidRDefault="003E47AB" w:rsidP="001135B7">
            <w:pPr>
              <w:autoSpaceDE w:val="0"/>
              <w:autoSpaceDN w:val="0"/>
              <w:adjustRightInd w:val="0"/>
              <w:jc w:val="center"/>
              <w:rPr>
                <w:b/>
                <w:sz w:val="20"/>
              </w:rPr>
            </w:pPr>
            <w:r w:rsidRPr="00EF4AB1">
              <w:rPr>
                <w:b/>
                <w:sz w:val="20"/>
              </w:rPr>
              <w:t>Points</w:t>
            </w:r>
          </w:p>
          <w:p w:rsidR="003E47AB" w:rsidRPr="00EF4AB1" w:rsidRDefault="003E47AB" w:rsidP="001135B7">
            <w:pPr>
              <w:autoSpaceDE w:val="0"/>
              <w:autoSpaceDN w:val="0"/>
              <w:adjustRightInd w:val="0"/>
              <w:jc w:val="center"/>
              <w:rPr>
                <w:b/>
                <w:sz w:val="20"/>
              </w:rPr>
            </w:pPr>
            <w:r w:rsidRPr="00EF4AB1">
              <w:rPr>
                <w:b/>
                <w:sz w:val="20"/>
              </w:rPr>
              <w:t>(3x +y)</w:t>
            </w:r>
          </w:p>
        </w:tc>
        <w:tc>
          <w:tcPr>
            <w:tcW w:w="335" w:type="pct"/>
            <w:vAlign w:val="center"/>
          </w:tcPr>
          <w:p w:rsidR="003E47AB" w:rsidRPr="00EF4AB1" w:rsidRDefault="003E47AB" w:rsidP="001135B7">
            <w:pPr>
              <w:autoSpaceDE w:val="0"/>
              <w:autoSpaceDN w:val="0"/>
              <w:adjustRightInd w:val="0"/>
              <w:jc w:val="center"/>
              <w:rPr>
                <w:b/>
                <w:sz w:val="20"/>
              </w:rPr>
            </w:pPr>
            <w:r w:rsidRPr="00EF4AB1">
              <w:rPr>
                <w:b/>
                <w:sz w:val="20"/>
              </w:rPr>
              <w:t>Pub</w:t>
            </w:r>
          </w:p>
          <w:p w:rsidR="003E47AB" w:rsidRPr="00EF4AB1" w:rsidRDefault="003E47AB" w:rsidP="001135B7">
            <w:pPr>
              <w:autoSpaceDE w:val="0"/>
              <w:autoSpaceDN w:val="0"/>
              <w:adjustRightInd w:val="0"/>
              <w:jc w:val="center"/>
              <w:rPr>
                <w:b/>
                <w:sz w:val="20"/>
              </w:rPr>
            </w:pPr>
            <w:r w:rsidRPr="00EF4AB1">
              <w:rPr>
                <w:b/>
                <w:sz w:val="20"/>
              </w:rPr>
              <w:t>Points</w:t>
            </w:r>
          </w:p>
          <w:p w:rsidR="003E47AB" w:rsidRPr="00EF4AB1" w:rsidRDefault="003E47AB" w:rsidP="001135B7">
            <w:pPr>
              <w:autoSpaceDE w:val="0"/>
              <w:autoSpaceDN w:val="0"/>
              <w:adjustRightInd w:val="0"/>
              <w:jc w:val="center"/>
              <w:rPr>
                <w:b/>
                <w:sz w:val="20"/>
              </w:rPr>
            </w:pPr>
            <w:r w:rsidRPr="00EF4AB1">
              <w:rPr>
                <w:b/>
                <w:sz w:val="20"/>
              </w:rPr>
              <w:t>(x)</w:t>
            </w:r>
          </w:p>
        </w:tc>
        <w:tc>
          <w:tcPr>
            <w:tcW w:w="404" w:type="pct"/>
            <w:vAlign w:val="center"/>
          </w:tcPr>
          <w:p w:rsidR="003E47AB" w:rsidRPr="00EF4AB1" w:rsidRDefault="003E47AB" w:rsidP="001135B7">
            <w:pPr>
              <w:autoSpaceDE w:val="0"/>
              <w:autoSpaceDN w:val="0"/>
              <w:adjustRightInd w:val="0"/>
              <w:jc w:val="center"/>
              <w:rPr>
                <w:b/>
                <w:sz w:val="20"/>
              </w:rPr>
            </w:pPr>
            <w:r w:rsidRPr="00EF4AB1">
              <w:rPr>
                <w:b/>
                <w:sz w:val="20"/>
              </w:rPr>
              <w:t>IPR</w:t>
            </w:r>
          </w:p>
          <w:p w:rsidR="003E47AB" w:rsidRPr="00EF4AB1" w:rsidRDefault="003E47AB" w:rsidP="001135B7">
            <w:pPr>
              <w:autoSpaceDE w:val="0"/>
              <w:autoSpaceDN w:val="0"/>
              <w:adjustRightInd w:val="0"/>
              <w:jc w:val="center"/>
              <w:rPr>
                <w:b/>
                <w:sz w:val="20"/>
              </w:rPr>
            </w:pPr>
            <w:r w:rsidRPr="00EF4AB1">
              <w:rPr>
                <w:b/>
                <w:sz w:val="20"/>
              </w:rPr>
              <w:t>Points</w:t>
            </w:r>
          </w:p>
          <w:p w:rsidR="003E47AB" w:rsidRPr="00EF4AB1" w:rsidRDefault="003E47AB" w:rsidP="001135B7">
            <w:pPr>
              <w:autoSpaceDE w:val="0"/>
              <w:autoSpaceDN w:val="0"/>
              <w:adjustRightInd w:val="0"/>
              <w:jc w:val="center"/>
              <w:rPr>
                <w:b/>
                <w:sz w:val="20"/>
              </w:rPr>
            </w:pPr>
            <w:r w:rsidRPr="00EF4AB1">
              <w:rPr>
                <w:b/>
                <w:sz w:val="20"/>
              </w:rPr>
              <w:t>(y)</w:t>
            </w:r>
          </w:p>
        </w:tc>
        <w:tc>
          <w:tcPr>
            <w:tcW w:w="450" w:type="pct"/>
            <w:vAlign w:val="center"/>
          </w:tcPr>
          <w:p w:rsidR="003E47AB" w:rsidRPr="00EF4AB1" w:rsidRDefault="003E47AB" w:rsidP="001135B7">
            <w:pPr>
              <w:autoSpaceDE w:val="0"/>
              <w:autoSpaceDN w:val="0"/>
              <w:adjustRightInd w:val="0"/>
              <w:jc w:val="center"/>
              <w:rPr>
                <w:b/>
                <w:sz w:val="20"/>
              </w:rPr>
            </w:pPr>
            <w:r w:rsidRPr="00EF4AB1">
              <w:rPr>
                <w:b/>
                <w:sz w:val="20"/>
              </w:rPr>
              <w:t>Pub +</w:t>
            </w:r>
          </w:p>
          <w:p w:rsidR="003E47AB" w:rsidRPr="00EF4AB1" w:rsidRDefault="003E47AB" w:rsidP="001135B7">
            <w:pPr>
              <w:autoSpaceDE w:val="0"/>
              <w:autoSpaceDN w:val="0"/>
              <w:adjustRightInd w:val="0"/>
              <w:jc w:val="center"/>
              <w:rPr>
                <w:b/>
                <w:sz w:val="20"/>
              </w:rPr>
            </w:pPr>
            <w:r w:rsidRPr="00EF4AB1">
              <w:rPr>
                <w:b/>
                <w:sz w:val="20"/>
              </w:rPr>
              <w:t>IPR</w:t>
            </w:r>
          </w:p>
          <w:p w:rsidR="003E47AB" w:rsidRPr="00EF4AB1" w:rsidRDefault="003E47AB" w:rsidP="001135B7">
            <w:pPr>
              <w:autoSpaceDE w:val="0"/>
              <w:autoSpaceDN w:val="0"/>
              <w:adjustRightInd w:val="0"/>
              <w:jc w:val="center"/>
              <w:rPr>
                <w:b/>
                <w:sz w:val="20"/>
              </w:rPr>
            </w:pPr>
            <w:r w:rsidRPr="00EF4AB1">
              <w:rPr>
                <w:b/>
                <w:sz w:val="20"/>
              </w:rPr>
              <w:t>Points</w:t>
            </w:r>
          </w:p>
          <w:p w:rsidR="003E47AB" w:rsidRPr="00EF4AB1" w:rsidRDefault="003E47AB" w:rsidP="001135B7">
            <w:pPr>
              <w:autoSpaceDE w:val="0"/>
              <w:autoSpaceDN w:val="0"/>
              <w:adjustRightInd w:val="0"/>
              <w:jc w:val="center"/>
              <w:rPr>
                <w:b/>
                <w:sz w:val="20"/>
              </w:rPr>
            </w:pPr>
            <w:r w:rsidRPr="00EF4AB1">
              <w:rPr>
                <w:b/>
                <w:sz w:val="20"/>
              </w:rPr>
              <w:t>(3x +y)</w:t>
            </w:r>
          </w:p>
        </w:tc>
      </w:tr>
      <w:tr w:rsidR="003E47AB" w:rsidRPr="00727458" w:rsidTr="00361F41">
        <w:trPr>
          <w:trHeight w:val="321"/>
        </w:trPr>
        <w:tc>
          <w:tcPr>
            <w:tcW w:w="1238" w:type="pct"/>
            <w:vAlign w:val="center"/>
          </w:tcPr>
          <w:p w:rsidR="003E47AB" w:rsidRPr="00727458" w:rsidRDefault="003E47AB" w:rsidP="001135B7">
            <w:r w:rsidRPr="00727458">
              <w:t xml:space="preserve">I.M. Korachagaon </w:t>
            </w:r>
          </w:p>
        </w:tc>
        <w:tc>
          <w:tcPr>
            <w:tcW w:w="404" w:type="pct"/>
            <w:vAlign w:val="center"/>
          </w:tcPr>
          <w:p w:rsidR="003E47AB" w:rsidRPr="00727458" w:rsidRDefault="003E47AB" w:rsidP="001135B7">
            <w:pPr>
              <w:jc w:val="center"/>
            </w:pPr>
            <w:r w:rsidRPr="00727458">
              <w:t>---</w:t>
            </w:r>
          </w:p>
        </w:tc>
        <w:tc>
          <w:tcPr>
            <w:tcW w:w="404" w:type="pct"/>
            <w:vAlign w:val="center"/>
          </w:tcPr>
          <w:p w:rsidR="003E47AB" w:rsidRPr="00727458" w:rsidRDefault="003E47AB" w:rsidP="001135B7">
            <w:pPr>
              <w:jc w:val="center"/>
            </w:pPr>
            <w:r w:rsidRPr="00727458">
              <w:t>---</w:t>
            </w:r>
          </w:p>
        </w:tc>
        <w:tc>
          <w:tcPr>
            <w:tcW w:w="444" w:type="pct"/>
            <w:vAlign w:val="center"/>
          </w:tcPr>
          <w:p w:rsidR="003E47AB" w:rsidRPr="00727458" w:rsidRDefault="003E47AB" w:rsidP="001135B7">
            <w:pPr>
              <w:jc w:val="center"/>
            </w:pPr>
            <w:r w:rsidRPr="00727458">
              <w:t>---</w:t>
            </w:r>
          </w:p>
        </w:tc>
        <w:tc>
          <w:tcPr>
            <w:tcW w:w="404" w:type="pct"/>
            <w:vAlign w:val="center"/>
          </w:tcPr>
          <w:p w:rsidR="003E47AB" w:rsidRPr="00727458" w:rsidRDefault="003E47AB" w:rsidP="001135B7">
            <w:pPr>
              <w:jc w:val="center"/>
            </w:pPr>
            <w:r w:rsidRPr="00727458">
              <w:t>02</w:t>
            </w:r>
          </w:p>
        </w:tc>
        <w:tc>
          <w:tcPr>
            <w:tcW w:w="404" w:type="pct"/>
            <w:vAlign w:val="center"/>
          </w:tcPr>
          <w:p w:rsidR="003E47AB" w:rsidRPr="00727458" w:rsidRDefault="00203E22" w:rsidP="001135B7">
            <w:pPr>
              <w:jc w:val="center"/>
            </w:pPr>
            <w:r>
              <w:t>02</w:t>
            </w:r>
          </w:p>
        </w:tc>
        <w:tc>
          <w:tcPr>
            <w:tcW w:w="514" w:type="pct"/>
            <w:vAlign w:val="center"/>
          </w:tcPr>
          <w:p w:rsidR="003E47AB" w:rsidRPr="00727458" w:rsidRDefault="00203E22" w:rsidP="001135B7">
            <w:pPr>
              <w:jc w:val="center"/>
            </w:pPr>
            <w:r>
              <w:t>08</w:t>
            </w:r>
          </w:p>
        </w:tc>
        <w:tc>
          <w:tcPr>
            <w:tcW w:w="335" w:type="pct"/>
            <w:vAlign w:val="center"/>
          </w:tcPr>
          <w:p w:rsidR="003E47AB" w:rsidRPr="00727458" w:rsidRDefault="003E47AB" w:rsidP="001135B7">
            <w:pPr>
              <w:jc w:val="center"/>
            </w:pPr>
            <w:r w:rsidRPr="00727458">
              <w:t>---</w:t>
            </w:r>
          </w:p>
        </w:tc>
        <w:tc>
          <w:tcPr>
            <w:tcW w:w="404" w:type="pct"/>
            <w:vAlign w:val="center"/>
          </w:tcPr>
          <w:p w:rsidR="003E47AB" w:rsidRPr="00727458" w:rsidRDefault="00203E22" w:rsidP="001135B7">
            <w:pPr>
              <w:jc w:val="center"/>
            </w:pPr>
            <w:r>
              <w:t>01</w:t>
            </w:r>
          </w:p>
        </w:tc>
        <w:tc>
          <w:tcPr>
            <w:tcW w:w="450" w:type="pct"/>
            <w:vAlign w:val="center"/>
          </w:tcPr>
          <w:p w:rsidR="003E47AB" w:rsidRPr="00727458" w:rsidRDefault="00203E22" w:rsidP="001135B7">
            <w:pPr>
              <w:jc w:val="center"/>
            </w:pPr>
            <w:r>
              <w:t>01</w:t>
            </w:r>
          </w:p>
        </w:tc>
      </w:tr>
      <w:tr w:rsidR="003E47AB" w:rsidRPr="00727458" w:rsidTr="00361F41">
        <w:trPr>
          <w:trHeight w:val="321"/>
        </w:trPr>
        <w:tc>
          <w:tcPr>
            <w:tcW w:w="1238" w:type="pct"/>
            <w:vAlign w:val="center"/>
          </w:tcPr>
          <w:p w:rsidR="003E47AB" w:rsidRPr="00727458" w:rsidRDefault="003E47AB" w:rsidP="001135B7">
            <w:r w:rsidRPr="00727458">
              <w:t>S.S. Katre</w:t>
            </w:r>
          </w:p>
        </w:tc>
        <w:tc>
          <w:tcPr>
            <w:tcW w:w="404" w:type="pct"/>
            <w:vAlign w:val="center"/>
          </w:tcPr>
          <w:p w:rsidR="003E47AB" w:rsidRPr="00727458" w:rsidRDefault="003E47AB" w:rsidP="001135B7">
            <w:pPr>
              <w:jc w:val="center"/>
            </w:pPr>
            <w:r w:rsidRPr="00727458">
              <w:t>---</w:t>
            </w:r>
          </w:p>
        </w:tc>
        <w:tc>
          <w:tcPr>
            <w:tcW w:w="404" w:type="pct"/>
            <w:vAlign w:val="center"/>
          </w:tcPr>
          <w:p w:rsidR="003E47AB" w:rsidRPr="00727458" w:rsidRDefault="003E47AB" w:rsidP="001135B7">
            <w:pPr>
              <w:jc w:val="center"/>
            </w:pPr>
            <w:r w:rsidRPr="00727458">
              <w:t>---</w:t>
            </w:r>
          </w:p>
        </w:tc>
        <w:tc>
          <w:tcPr>
            <w:tcW w:w="444" w:type="pct"/>
            <w:vAlign w:val="center"/>
          </w:tcPr>
          <w:p w:rsidR="003E47AB" w:rsidRPr="00727458" w:rsidRDefault="003E47AB" w:rsidP="001135B7">
            <w:pPr>
              <w:jc w:val="center"/>
            </w:pPr>
            <w:r w:rsidRPr="00727458">
              <w:t>---</w:t>
            </w:r>
          </w:p>
        </w:tc>
        <w:tc>
          <w:tcPr>
            <w:tcW w:w="404" w:type="pct"/>
            <w:vAlign w:val="center"/>
          </w:tcPr>
          <w:p w:rsidR="003E47AB" w:rsidRPr="00727458" w:rsidRDefault="003E47AB" w:rsidP="001135B7">
            <w:pPr>
              <w:jc w:val="center"/>
            </w:pPr>
            <w:r w:rsidRPr="00727458">
              <w:t>02</w:t>
            </w:r>
          </w:p>
        </w:tc>
        <w:tc>
          <w:tcPr>
            <w:tcW w:w="404" w:type="pct"/>
            <w:vAlign w:val="center"/>
          </w:tcPr>
          <w:p w:rsidR="003E47AB" w:rsidRPr="00727458" w:rsidRDefault="003E47AB" w:rsidP="001135B7">
            <w:pPr>
              <w:jc w:val="center"/>
            </w:pPr>
            <w:r w:rsidRPr="00727458">
              <w:t>---</w:t>
            </w:r>
          </w:p>
        </w:tc>
        <w:tc>
          <w:tcPr>
            <w:tcW w:w="514" w:type="pct"/>
            <w:vAlign w:val="center"/>
          </w:tcPr>
          <w:p w:rsidR="003E47AB" w:rsidRPr="00727458" w:rsidRDefault="003E47AB" w:rsidP="001135B7">
            <w:pPr>
              <w:jc w:val="center"/>
            </w:pPr>
            <w:r w:rsidRPr="00727458">
              <w:t>06</w:t>
            </w:r>
          </w:p>
        </w:tc>
        <w:tc>
          <w:tcPr>
            <w:tcW w:w="335" w:type="pct"/>
            <w:vAlign w:val="center"/>
          </w:tcPr>
          <w:p w:rsidR="003E47AB" w:rsidRPr="00727458" w:rsidRDefault="003E47AB" w:rsidP="001135B7">
            <w:pPr>
              <w:jc w:val="center"/>
            </w:pPr>
            <w:r w:rsidRPr="00727458">
              <w:t>---</w:t>
            </w:r>
          </w:p>
        </w:tc>
        <w:tc>
          <w:tcPr>
            <w:tcW w:w="404" w:type="pct"/>
            <w:vAlign w:val="center"/>
          </w:tcPr>
          <w:p w:rsidR="003E47AB" w:rsidRPr="00727458" w:rsidRDefault="003E47AB" w:rsidP="001135B7">
            <w:pPr>
              <w:jc w:val="center"/>
            </w:pPr>
            <w:r w:rsidRPr="00727458">
              <w:t>---</w:t>
            </w:r>
          </w:p>
        </w:tc>
        <w:tc>
          <w:tcPr>
            <w:tcW w:w="450" w:type="pct"/>
            <w:vAlign w:val="center"/>
          </w:tcPr>
          <w:p w:rsidR="003E47AB" w:rsidRPr="00727458" w:rsidRDefault="003E47AB" w:rsidP="001135B7">
            <w:pPr>
              <w:jc w:val="center"/>
            </w:pPr>
            <w:r w:rsidRPr="00727458">
              <w:t>---</w:t>
            </w:r>
          </w:p>
        </w:tc>
      </w:tr>
      <w:tr w:rsidR="003E47AB" w:rsidRPr="00727458" w:rsidTr="00361F41">
        <w:trPr>
          <w:trHeight w:val="321"/>
        </w:trPr>
        <w:tc>
          <w:tcPr>
            <w:tcW w:w="1238" w:type="pct"/>
            <w:vAlign w:val="center"/>
          </w:tcPr>
          <w:p w:rsidR="003E47AB" w:rsidRPr="00727458" w:rsidRDefault="003E47AB" w:rsidP="001135B7">
            <w:r w:rsidRPr="00727458">
              <w:t>A.C. Joshi</w:t>
            </w:r>
          </w:p>
        </w:tc>
        <w:tc>
          <w:tcPr>
            <w:tcW w:w="404" w:type="pct"/>
            <w:vAlign w:val="center"/>
          </w:tcPr>
          <w:p w:rsidR="003E47AB" w:rsidRPr="00727458" w:rsidRDefault="003E47AB" w:rsidP="001135B7">
            <w:pPr>
              <w:jc w:val="center"/>
            </w:pPr>
            <w:r w:rsidRPr="00727458">
              <w:t>---</w:t>
            </w:r>
          </w:p>
        </w:tc>
        <w:tc>
          <w:tcPr>
            <w:tcW w:w="404" w:type="pct"/>
            <w:vAlign w:val="center"/>
          </w:tcPr>
          <w:p w:rsidR="003E47AB" w:rsidRPr="00727458" w:rsidRDefault="003E47AB" w:rsidP="001135B7">
            <w:pPr>
              <w:jc w:val="center"/>
            </w:pPr>
            <w:r w:rsidRPr="00727458">
              <w:t>---</w:t>
            </w:r>
          </w:p>
        </w:tc>
        <w:tc>
          <w:tcPr>
            <w:tcW w:w="444" w:type="pct"/>
            <w:vAlign w:val="center"/>
          </w:tcPr>
          <w:p w:rsidR="003E47AB" w:rsidRPr="00727458" w:rsidRDefault="003E47AB" w:rsidP="001135B7">
            <w:pPr>
              <w:jc w:val="center"/>
            </w:pPr>
            <w:r w:rsidRPr="00727458">
              <w:t>---</w:t>
            </w:r>
          </w:p>
        </w:tc>
        <w:tc>
          <w:tcPr>
            <w:tcW w:w="404" w:type="pct"/>
            <w:vAlign w:val="center"/>
          </w:tcPr>
          <w:p w:rsidR="003E47AB" w:rsidRPr="00727458" w:rsidRDefault="003E47AB" w:rsidP="001135B7">
            <w:pPr>
              <w:jc w:val="center"/>
            </w:pPr>
            <w:r w:rsidRPr="00727458">
              <w:t>01</w:t>
            </w:r>
          </w:p>
        </w:tc>
        <w:tc>
          <w:tcPr>
            <w:tcW w:w="404" w:type="pct"/>
            <w:vAlign w:val="center"/>
          </w:tcPr>
          <w:p w:rsidR="003E47AB" w:rsidRPr="00727458" w:rsidRDefault="003E47AB" w:rsidP="001135B7">
            <w:pPr>
              <w:jc w:val="center"/>
            </w:pPr>
            <w:r w:rsidRPr="00727458">
              <w:t>---</w:t>
            </w:r>
          </w:p>
        </w:tc>
        <w:tc>
          <w:tcPr>
            <w:tcW w:w="514" w:type="pct"/>
            <w:vAlign w:val="center"/>
          </w:tcPr>
          <w:p w:rsidR="003E47AB" w:rsidRPr="00727458" w:rsidRDefault="003E47AB" w:rsidP="001135B7">
            <w:pPr>
              <w:jc w:val="center"/>
            </w:pPr>
            <w:r w:rsidRPr="00727458">
              <w:t>03</w:t>
            </w:r>
          </w:p>
        </w:tc>
        <w:tc>
          <w:tcPr>
            <w:tcW w:w="335" w:type="pct"/>
            <w:vAlign w:val="center"/>
          </w:tcPr>
          <w:p w:rsidR="003E47AB" w:rsidRPr="00727458" w:rsidRDefault="003E47AB" w:rsidP="001135B7">
            <w:pPr>
              <w:jc w:val="center"/>
            </w:pPr>
            <w:r w:rsidRPr="00727458">
              <w:t>---</w:t>
            </w:r>
          </w:p>
        </w:tc>
        <w:tc>
          <w:tcPr>
            <w:tcW w:w="404" w:type="pct"/>
            <w:vAlign w:val="center"/>
          </w:tcPr>
          <w:p w:rsidR="003E47AB" w:rsidRPr="00727458" w:rsidRDefault="003E47AB" w:rsidP="001135B7">
            <w:pPr>
              <w:jc w:val="center"/>
            </w:pPr>
            <w:r w:rsidRPr="00727458">
              <w:t>---</w:t>
            </w:r>
          </w:p>
        </w:tc>
        <w:tc>
          <w:tcPr>
            <w:tcW w:w="450" w:type="pct"/>
            <w:vAlign w:val="center"/>
          </w:tcPr>
          <w:p w:rsidR="003E47AB" w:rsidRPr="00727458" w:rsidRDefault="003E47AB" w:rsidP="001135B7">
            <w:pPr>
              <w:jc w:val="center"/>
            </w:pPr>
            <w:r w:rsidRPr="00727458">
              <w:t>---</w:t>
            </w:r>
          </w:p>
        </w:tc>
      </w:tr>
      <w:tr w:rsidR="00203E22" w:rsidRPr="00727458" w:rsidTr="00361F41">
        <w:trPr>
          <w:trHeight w:val="321"/>
        </w:trPr>
        <w:tc>
          <w:tcPr>
            <w:tcW w:w="1238" w:type="pct"/>
            <w:vAlign w:val="center"/>
          </w:tcPr>
          <w:p w:rsidR="00203E22" w:rsidRPr="00727458" w:rsidRDefault="00203E22" w:rsidP="001135B7">
            <w:r w:rsidRPr="00727458">
              <w:t xml:space="preserve">Sum </w:t>
            </w:r>
          </w:p>
        </w:tc>
        <w:tc>
          <w:tcPr>
            <w:tcW w:w="1252" w:type="pct"/>
            <w:gridSpan w:val="3"/>
            <w:vAlign w:val="center"/>
          </w:tcPr>
          <w:p w:rsidR="00203E22" w:rsidRPr="00727458" w:rsidRDefault="00203E22" w:rsidP="001135B7">
            <w:pPr>
              <w:jc w:val="center"/>
            </w:pPr>
            <w:r w:rsidRPr="00727458">
              <w:t>---</w:t>
            </w:r>
          </w:p>
        </w:tc>
        <w:tc>
          <w:tcPr>
            <w:tcW w:w="1321" w:type="pct"/>
            <w:gridSpan w:val="3"/>
            <w:vAlign w:val="center"/>
          </w:tcPr>
          <w:p w:rsidR="00203E22" w:rsidRPr="00727458" w:rsidRDefault="00203E22" w:rsidP="001135B7">
            <w:pPr>
              <w:jc w:val="center"/>
            </w:pPr>
            <w:r>
              <w:t>17</w:t>
            </w:r>
          </w:p>
        </w:tc>
        <w:tc>
          <w:tcPr>
            <w:tcW w:w="1188" w:type="pct"/>
            <w:gridSpan w:val="3"/>
            <w:vAlign w:val="center"/>
          </w:tcPr>
          <w:p w:rsidR="00203E22" w:rsidRPr="00727458" w:rsidRDefault="00203E22" w:rsidP="001135B7">
            <w:pPr>
              <w:jc w:val="center"/>
            </w:pPr>
            <w:r>
              <w:t>01</w:t>
            </w:r>
          </w:p>
        </w:tc>
      </w:tr>
      <w:tr w:rsidR="00203E22" w:rsidRPr="00727458" w:rsidTr="00361F41">
        <w:trPr>
          <w:trHeight w:val="664"/>
        </w:trPr>
        <w:tc>
          <w:tcPr>
            <w:tcW w:w="1238" w:type="pct"/>
            <w:vAlign w:val="center"/>
          </w:tcPr>
          <w:p w:rsidR="00203E22" w:rsidRPr="00727458" w:rsidRDefault="00203E22" w:rsidP="001135B7">
            <w:pPr>
              <w:autoSpaceDE w:val="0"/>
              <w:autoSpaceDN w:val="0"/>
              <w:adjustRightInd w:val="0"/>
              <w:rPr>
                <w:sz w:val="20"/>
              </w:rPr>
            </w:pPr>
            <w:r w:rsidRPr="00727458">
              <w:rPr>
                <w:sz w:val="20"/>
              </w:rPr>
              <w:t>N (Min. N is 3)</w:t>
            </w:r>
          </w:p>
          <w:p w:rsidR="00203E22" w:rsidRPr="00727458" w:rsidRDefault="00203E22" w:rsidP="001135B7">
            <w:pPr>
              <w:autoSpaceDE w:val="0"/>
              <w:autoSpaceDN w:val="0"/>
              <w:adjustRightInd w:val="0"/>
              <w:rPr>
                <w:sz w:val="20"/>
              </w:rPr>
            </w:pPr>
            <w:r w:rsidRPr="00727458">
              <w:rPr>
                <w:sz w:val="20"/>
              </w:rPr>
              <w:t>(excluding Asst Prof.)</w:t>
            </w:r>
          </w:p>
        </w:tc>
        <w:tc>
          <w:tcPr>
            <w:tcW w:w="1252" w:type="pct"/>
            <w:gridSpan w:val="3"/>
            <w:vAlign w:val="center"/>
          </w:tcPr>
          <w:p w:rsidR="00203E22" w:rsidRPr="00727458" w:rsidRDefault="00540E99" w:rsidP="001135B7">
            <w:pPr>
              <w:jc w:val="center"/>
            </w:pPr>
            <w:r>
              <w:t>03</w:t>
            </w:r>
          </w:p>
        </w:tc>
        <w:tc>
          <w:tcPr>
            <w:tcW w:w="1321" w:type="pct"/>
            <w:gridSpan w:val="3"/>
            <w:vAlign w:val="center"/>
          </w:tcPr>
          <w:p w:rsidR="00203E22" w:rsidRPr="00727458" w:rsidRDefault="00203E22" w:rsidP="001135B7">
            <w:pPr>
              <w:jc w:val="center"/>
            </w:pPr>
            <w:r>
              <w:t>03</w:t>
            </w:r>
          </w:p>
        </w:tc>
        <w:tc>
          <w:tcPr>
            <w:tcW w:w="1188" w:type="pct"/>
            <w:gridSpan w:val="3"/>
            <w:vAlign w:val="center"/>
          </w:tcPr>
          <w:p w:rsidR="00203E22" w:rsidRPr="00727458" w:rsidRDefault="00203E22" w:rsidP="001135B7">
            <w:pPr>
              <w:jc w:val="center"/>
            </w:pPr>
            <w:r>
              <w:t>03</w:t>
            </w:r>
          </w:p>
        </w:tc>
      </w:tr>
      <w:tr w:rsidR="00203E22" w:rsidRPr="00727458" w:rsidTr="00361F41">
        <w:trPr>
          <w:trHeight w:val="664"/>
        </w:trPr>
        <w:tc>
          <w:tcPr>
            <w:tcW w:w="1238" w:type="pct"/>
            <w:vAlign w:val="center"/>
          </w:tcPr>
          <w:p w:rsidR="00203E22" w:rsidRPr="00727458" w:rsidRDefault="00203E22" w:rsidP="001135B7">
            <w:pPr>
              <w:autoSpaceDE w:val="0"/>
              <w:autoSpaceDN w:val="0"/>
              <w:adjustRightInd w:val="0"/>
              <w:rPr>
                <w:sz w:val="20"/>
              </w:rPr>
            </w:pPr>
            <w:r w:rsidRPr="00727458">
              <w:rPr>
                <w:sz w:val="20"/>
              </w:rPr>
              <w:t>Assessment FPPR =</w:t>
            </w:r>
          </w:p>
          <w:p w:rsidR="00203E22" w:rsidRPr="00727458" w:rsidRDefault="00203E22" w:rsidP="001135B7">
            <w:pPr>
              <w:autoSpaceDE w:val="0"/>
              <w:autoSpaceDN w:val="0"/>
              <w:adjustRightInd w:val="0"/>
              <w:rPr>
                <w:sz w:val="20"/>
              </w:rPr>
            </w:pPr>
            <w:r w:rsidRPr="00727458">
              <w:rPr>
                <w:sz w:val="20"/>
              </w:rPr>
              <w:t>(Sum/N)</w:t>
            </w:r>
          </w:p>
        </w:tc>
        <w:tc>
          <w:tcPr>
            <w:tcW w:w="1252" w:type="pct"/>
            <w:gridSpan w:val="3"/>
            <w:vAlign w:val="center"/>
          </w:tcPr>
          <w:p w:rsidR="00203E22" w:rsidRPr="00727458" w:rsidRDefault="00540E99" w:rsidP="001135B7">
            <w:pPr>
              <w:jc w:val="center"/>
            </w:pPr>
            <w:r>
              <w:t>00</w:t>
            </w:r>
          </w:p>
        </w:tc>
        <w:tc>
          <w:tcPr>
            <w:tcW w:w="1321" w:type="pct"/>
            <w:gridSpan w:val="3"/>
            <w:vAlign w:val="center"/>
          </w:tcPr>
          <w:p w:rsidR="00203E22" w:rsidRPr="00727458" w:rsidRDefault="00203E22" w:rsidP="001135B7">
            <w:pPr>
              <w:jc w:val="center"/>
            </w:pPr>
            <w:r>
              <w:t>5.66</w:t>
            </w:r>
          </w:p>
        </w:tc>
        <w:tc>
          <w:tcPr>
            <w:tcW w:w="1188" w:type="pct"/>
            <w:gridSpan w:val="3"/>
            <w:vAlign w:val="center"/>
          </w:tcPr>
          <w:p w:rsidR="00203E22" w:rsidRPr="00727458" w:rsidRDefault="00203E22" w:rsidP="001135B7">
            <w:pPr>
              <w:jc w:val="center"/>
            </w:pPr>
            <w:r>
              <w:t>0.33</w:t>
            </w:r>
          </w:p>
        </w:tc>
      </w:tr>
      <w:tr w:rsidR="003E47AB" w:rsidRPr="00727458" w:rsidTr="00361F41">
        <w:trPr>
          <w:trHeight w:val="343"/>
        </w:trPr>
        <w:tc>
          <w:tcPr>
            <w:tcW w:w="4550" w:type="pct"/>
            <w:gridSpan w:val="9"/>
            <w:vAlign w:val="center"/>
          </w:tcPr>
          <w:p w:rsidR="003E47AB" w:rsidRPr="00EF4AB1" w:rsidRDefault="003E47AB" w:rsidP="00EF4AB1">
            <w:pPr>
              <w:jc w:val="right"/>
              <w:rPr>
                <w:b/>
              </w:rPr>
            </w:pPr>
            <w:r w:rsidRPr="00EF4AB1">
              <w:rPr>
                <w:b/>
              </w:rPr>
              <w:t>Average assessment</w:t>
            </w:r>
          </w:p>
        </w:tc>
        <w:tc>
          <w:tcPr>
            <w:tcW w:w="450" w:type="pct"/>
            <w:vAlign w:val="center"/>
          </w:tcPr>
          <w:p w:rsidR="003E47AB" w:rsidRPr="00EF4AB1" w:rsidRDefault="00203E22" w:rsidP="00EF4AB1">
            <w:pPr>
              <w:rPr>
                <w:b/>
              </w:rPr>
            </w:pPr>
            <w:r w:rsidRPr="00EF4AB1">
              <w:rPr>
                <w:b/>
              </w:rPr>
              <w:t>3.0</w:t>
            </w:r>
          </w:p>
        </w:tc>
      </w:tr>
    </w:tbl>
    <w:p w:rsidR="003E47AB" w:rsidRPr="00727458" w:rsidRDefault="003E47AB" w:rsidP="001135B7"/>
    <w:p w:rsidR="00361F41" w:rsidRDefault="00361F41" w:rsidP="00C73849">
      <w:pPr>
        <w:jc w:val="both"/>
        <w:rPr>
          <w:b/>
          <w:color w:val="000000"/>
          <w:szCs w:val="20"/>
        </w:rPr>
      </w:pPr>
    </w:p>
    <w:p w:rsidR="00C73849" w:rsidRPr="002D387E" w:rsidRDefault="00C73849" w:rsidP="00C73849">
      <w:pPr>
        <w:jc w:val="both"/>
        <w:rPr>
          <w:b/>
          <w:color w:val="000000"/>
          <w:szCs w:val="20"/>
        </w:rPr>
      </w:pPr>
      <w:r w:rsidRPr="002D387E">
        <w:rPr>
          <w:b/>
          <w:color w:val="000000"/>
          <w:szCs w:val="20"/>
        </w:rPr>
        <w:t>International Journals</w:t>
      </w:r>
    </w:p>
    <w:p w:rsidR="00C73849" w:rsidRPr="00EF4AB1" w:rsidRDefault="00C73849" w:rsidP="00F46EFF">
      <w:pPr>
        <w:numPr>
          <w:ilvl w:val="0"/>
          <w:numId w:val="3"/>
        </w:numPr>
        <w:jc w:val="both"/>
        <w:rPr>
          <w:color w:val="000000"/>
          <w:szCs w:val="20"/>
        </w:rPr>
      </w:pPr>
      <w:r w:rsidRPr="00EF4AB1">
        <w:rPr>
          <w:color w:val="000000"/>
          <w:szCs w:val="20"/>
        </w:rPr>
        <w:t xml:space="preserve">Iranna Korachagaon, Bapat V.N. and Irfan Anjum Magami, 2008, Few site-independent models for estimating global solar radiation for west and south Asian countries, </w:t>
      </w:r>
      <w:r w:rsidRPr="00EF4AB1">
        <w:rPr>
          <w:i/>
          <w:color w:val="000000"/>
          <w:szCs w:val="20"/>
        </w:rPr>
        <w:t>International Journal of Mechanical and Materials Engineering</w:t>
      </w:r>
      <w:r w:rsidRPr="00EF4AB1">
        <w:rPr>
          <w:color w:val="000000"/>
          <w:szCs w:val="20"/>
        </w:rPr>
        <w:t>, University of Malaya, 50603 Kuala Lumpur, Malaysia, Vol. 3 (2008), No. 2., pp 139-144.</w:t>
      </w:r>
    </w:p>
    <w:p w:rsidR="00C73849" w:rsidRPr="00EF4AB1" w:rsidRDefault="00C73849" w:rsidP="00F46EFF">
      <w:pPr>
        <w:numPr>
          <w:ilvl w:val="0"/>
          <w:numId w:val="3"/>
        </w:numPr>
        <w:jc w:val="both"/>
        <w:rPr>
          <w:color w:val="000000"/>
          <w:szCs w:val="20"/>
        </w:rPr>
      </w:pPr>
      <w:r w:rsidRPr="00EF4AB1">
        <w:rPr>
          <w:color w:val="000000"/>
          <w:szCs w:val="20"/>
        </w:rPr>
        <w:t xml:space="preserve">Iranna Korachagaon and Bapat V.N., 2008, Generalized Site-independent Models for Estimating Global Solar Radiation for Asia &amp; Africa, </w:t>
      </w:r>
      <w:r w:rsidRPr="00EF4AB1">
        <w:rPr>
          <w:i/>
          <w:color w:val="000000"/>
          <w:szCs w:val="20"/>
        </w:rPr>
        <w:t>International Journal of Emerging Technologies and Applications in Engineering, Technology and Science</w:t>
      </w:r>
      <w:r w:rsidRPr="00EF4AB1">
        <w:rPr>
          <w:color w:val="000000"/>
          <w:szCs w:val="20"/>
        </w:rPr>
        <w:t>, IJ-ETA-ETS (ISBN: 0974-3588), Jul – Dec 2008, pp 210-215.</w:t>
      </w:r>
    </w:p>
    <w:p w:rsidR="00C73849" w:rsidRPr="00EF4AB1" w:rsidRDefault="00C73849" w:rsidP="00C73849">
      <w:pPr>
        <w:jc w:val="both"/>
        <w:rPr>
          <w:b/>
          <w:color w:val="000000"/>
          <w:szCs w:val="20"/>
        </w:rPr>
      </w:pPr>
    </w:p>
    <w:p w:rsidR="00AB206E" w:rsidRPr="00EF4AB1" w:rsidRDefault="00AB206E" w:rsidP="00C73849">
      <w:pPr>
        <w:jc w:val="both"/>
        <w:rPr>
          <w:b/>
          <w:color w:val="000000"/>
          <w:szCs w:val="20"/>
        </w:rPr>
      </w:pPr>
    </w:p>
    <w:p w:rsidR="00AB206E" w:rsidRPr="00EF4AB1" w:rsidRDefault="00AB206E" w:rsidP="00C73849">
      <w:pPr>
        <w:jc w:val="both"/>
        <w:rPr>
          <w:b/>
          <w:color w:val="000000"/>
          <w:szCs w:val="20"/>
        </w:rPr>
      </w:pPr>
    </w:p>
    <w:p w:rsidR="00361F41" w:rsidRPr="00EF4AB1" w:rsidRDefault="00361F41" w:rsidP="00C73849">
      <w:pPr>
        <w:jc w:val="both"/>
        <w:rPr>
          <w:b/>
          <w:color w:val="000000"/>
          <w:szCs w:val="20"/>
        </w:rPr>
      </w:pPr>
    </w:p>
    <w:p w:rsidR="00361F41" w:rsidRPr="00EF4AB1" w:rsidRDefault="00361F41" w:rsidP="00C73849">
      <w:pPr>
        <w:jc w:val="both"/>
        <w:rPr>
          <w:b/>
          <w:color w:val="000000"/>
          <w:szCs w:val="20"/>
        </w:rPr>
      </w:pPr>
    </w:p>
    <w:p w:rsidR="00C73849" w:rsidRPr="00EF4AB1" w:rsidRDefault="00EF75CE" w:rsidP="00C73849">
      <w:pPr>
        <w:jc w:val="both"/>
        <w:rPr>
          <w:b/>
          <w:color w:val="000000"/>
          <w:szCs w:val="20"/>
        </w:rPr>
      </w:pPr>
      <w:r w:rsidRPr="00EF4AB1">
        <w:rPr>
          <w:noProof/>
        </w:rPr>
        <w:pict>
          <v:group id="_x0000_s1288" style="position:absolute;left:0;text-align:left;margin-left:458.9pt;margin-top:-67pt;width:67.95pt;height:989.55pt;z-index:251652608" coordorigin="10052,342" coordsize="1359,19791">
            <v:line id="_x0000_s1289" style="position:absolute" from="10052,342" to="10053,20133"/>
            <v:shape id="_x0000_s1290" type="#_x0000_t202" style="position:absolute;left:10067;top:597;width:1344;height:666" stroked="f">
              <v:textbox style="mso-next-textbox:#_x0000_s1290">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291" type="#_x0000_t202" style="position:absolute;left:10067;top:15613;width:1344;height:666" stroked="f">
              <v:textbox style="mso-next-textbox:#_x0000_s1291">
                <w:txbxContent>
                  <w:p w:rsidR="00264F42" w:rsidRPr="007F2FB6" w:rsidRDefault="00264F42" w:rsidP="007F2FB6"/>
                </w:txbxContent>
              </v:textbox>
            </v:shape>
          </v:group>
        </w:pict>
      </w:r>
      <w:r w:rsidR="00C73849" w:rsidRPr="00EF4AB1">
        <w:rPr>
          <w:b/>
          <w:color w:val="000000"/>
          <w:szCs w:val="20"/>
        </w:rPr>
        <w:t>Conference Proceedings</w:t>
      </w:r>
    </w:p>
    <w:p w:rsidR="00C73849" w:rsidRPr="00EF4AB1" w:rsidRDefault="00C73849" w:rsidP="00F46EFF">
      <w:pPr>
        <w:numPr>
          <w:ilvl w:val="0"/>
          <w:numId w:val="3"/>
        </w:numPr>
        <w:jc w:val="both"/>
        <w:rPr>
          <w:color w:val="000000"/>
          <w:szCs w:val="20"/>
        </w:rPr>
      </w:pPr>
      <w:r w:rsidRPr="00EF4AB1">
        <w:rPr>
          <w:color w:val="000000"/>
          <w:szCs w:val="20"/>
        </w:rPr>
        <w:t xml:space="preserve">Iranna Korachagaon and Bapat V.N., 2009, Global solar radiation estimation from geographical and meteorological data for India, </w:t>
      </w:r>
      <w:r w:rsidRPr="00EF4AB1">
        <w:rPr>
          <w:i/>
          <w:color w:val="000000"/>
          <w:szCs w:val="20"/>
        </w:rPr>
        <w:t>National conference on Recent Trends in Energy</w:t>
      </w:r>
      <w:r w:rsidRPr="00EF4AB1">
        <w:rPr>
          <w:color w:val="000000"/>
          <w:szCs w:val="20"/>
        </w:rPr>
        <w:t>, PVPIT Budhagaon, Sangli (Apr 24), pp 198-203.</w:t>
      </w:r>
    </w:p>
    <w:p w:rsidR="00C73849" w:rsidRPr="00EF4AB1" w:rsidRDefault="00C73849" w:rsidP="00F46EFF">
      <w:pPr>
        <w:numPr>
          <w:ilvl w:val="0"/>
          <w:numId w:val="3"/>
        </w:numPr>
        <w:jc w:val="both"/>
        <w:rPr>
          <w:color w:val="000000"/>
          <w:szCs w:val="20"/>
        </w:rPr>
      </w:pPr>
      <w:r w:rsidRPr="00EF4AB1">
        <w:rPr>
          <w:color w:val="000000"/>
          <w:szCs w:val="20"/>
        </w:rPr>
        <w:t xml:space="preserve">Iranna Korachagaon and Bapat V.N., 2006, </w:t>
      </w:r>
      <w:r w:rsidRPr="00EF4AB1">
        <w:rPr>
          <w:rStyle w:val="Emphasis"/>
          <w:i w:val="0"/>
          <w:color w:val="000000"/>
          <w:szCs w:val="20"/>
        </w:rPr>
        <w:t>ANN techniques for global solar radiation measurement – A Review</w:t>
      </w:r>
      <w:r w:rsidRPr="00EF4AB1">
        <w:rPr>
          <w:i/>
          <w:color w:val="000000"/>
          <w:szCs w:val="20"/>
        </w:rPr>
        <w:t>,</w:t>
      </w:r>
      <w:r w:rsidRPr="00EF4AB1">
        <w:rPr>
          <w:color w:val="000000"/>
          <w:szCs w:val="20"/>
        </w:rPr>
        <w:t xml:space="preserve"> </w:t>
      </w:r>
      <w:r w:rsidRPr="00EF4AB1">
        <w:rPr>
          <w:i/>
          <w:color w:val="000000"/>
          <w:szCs w:val="20"/>
        </w:rPr>
        <w:t>All India Seminar Institute of Engineers Mysore</w:t>
      </w:r>
      <w:r w:rsidRPr="00EF4AB1">
        <w:rPr>
          <w:color w:val="000000"/>
          <w:szCs w:val="20"/>
        </w:rPr>
        <w:t xml:space="preserve"> (Mar 11-12), pp 62-69.</w:t>
      </w:r>
    </w:p>
    <w:p w:rsidR="00C73849" w:rsidRPr="00EF4AB1" w:rsidRDefault="00C73849" w:rsidP="00F46EFF">
      <w:pPr>
        <w:numPr>
          <w:ilvl w:val="0"/>
          <w:numId w:val="3"/>
        </w:numPr>
        <w:jc w:val="both"/>
        <w:rPr>
          <w:color w:val="000000"/>
          <w:szCs w:val="20"/>
        </w:rPr>
      </w:pPr>
      <w:r w:rsidRPr="00EF4AB1">
        <w:rPr>
          <w:color w:val="000000"/>
          <w:szCs w:val="20"/>
        </w:rPr>
        <w:t>Iranna Korachagaon and Bapat V.N., 2006</w:t>
      </w:r>
      <w:r w:rsidRPr="00EF4AB1">
        <w:rPr>
          <w:i/>
          <w:color w:val="000000"/>
          <w:szCs w:val="20"/>
        </w:rPr>
        <w:t xml:space="preserve">, </w:t>
      </w:r>
      <w:r w:rsidRPr="00EF4AB1">
        <w:rPr>
          <w:rStyle w:val="Emphasis"/>
          <w:i w:val="0"/>
          <w:color w:val="000000"/>
          <w:szCs w:val="20"/>
        </w:rPr>
        <w:t>Global solar radiation measurement: Conventional methodologies – A Review</w:t>
      </w:r>
      <w:r w:rsidRPr="00EF4AB1">
        <w:rPr>
          <w:i/>
          <w:color w:val="000000"/>
          <w:szCs w:val="20"/>
        </w:rPr>
        <w:t xml:space="preserve">, All India Seminar Institute of Engineers Jaipur </w:t>
      </w:r>
      <w:r w:rsidRPr="00EF4AB1">
        <w:rPr>
          <w:color w:val="000000"/>
          <w:szCs w:val="20"/>
        </w:rPr>
        <w:t>(Feb 24-25), pp IV-5.</w:t>
      </w:r>
    </w:p>
    <w:p w:rsidR="00C73849" w:rsidRPr="00727458" w:rsidRDefault="00C73849" w:rsidP="00C73849">
      <w:pPr>
        <w:jc w:val="both"/>
        <w:rPr>
          <w:color w:val="FF0000"/>
        </w:rPr>
      </w:pPr>
    </w:p>
    <w:p w:rsidR="003E47AB" w:rsidRPr="00EF4AB1" w:rsidRDefault="003E47AB" w:rsidP="00C73849">
      <w:pPr>
        <w:jc w:val="both"/>
        <w:rPr>
          <w:b/>
          <w:color w:val="FF0000"/>
        </w:rPr>
      </w:pPr>
      <w:r w:rsidRPr="00EF4AB1">
        <w:rPr>
          <w:b/>
          <w:bCs/>
        </w:rPr>
        <w:t>IV-P.6 Externally funded R &amp; D projects and consultancy work (20)</w:t>
      </w:r>
    </w:p>
    <w:p w:rsidR="003E47AB" w:rsidRPr="00727458" w:rsidRDefault="003E47AB" w:rsidP="001135B7">
      <w:pPr>
        <w:autoSpaceDE w:val="0"/>
        <w:autoSpaceDN w:val="0"/>
        <w:adjustRightInd w:val="0"/>
        <w:jc w:val="both"/>
      </w:pPr>
    </w:p>
    <w:p w:rsidR="003E47AB" w:rsidRPr="00727458" w:rsidRDefault="003E47AB" w:rsidP="001135B7">
      <w:pPr>
        <w:autoSpaceDE w:val="0"/>
        <w:autoSpaceDN w:val="0"/>
        <w:adjustRightInd w:val="0"/>
        <w:jc w:val="both"/>
      </w:pPr>
      <w:r w:rsidRPr="00727458">
        <w:t>Assessment of R&amp;D &amp; Consultancy Projects = 4 * Sum of FPPC by each faculty / No. of sanctioned positions of Professors and Readers</w:t>
      </w:r>
    </w:p>
    <w:p w:rsidR="003E47AB" w:rsidRPr="00727458" w:rsidRDefault="003E47AB" w:rsidP="001135B7">
      <w:pPr>
        <w:autoSpaceDE w:val="0"/>
        <w:autoSpaceDN w:val="0"/>
        <w:adjustRightInd w:val="0"/>
        <w:ind w:left="720" w:firstLine="720"/>
        <w:jc w:val="both"/>
      </w:pPr>
    </w:p>
    <w:p w:rsidR="003E47AB" w:rsidRPr="00727458" w:rsidRDefault="003E47AB" w:rsidP="00EF4AB1">
      <w:pPr>
        <w:autoSpaceDE w:val="0"/>
        <w:autoSpaceDN w:val="0"/>
        <w:adjustRightInd w:val="0"/>
        <w:ind w:firstLine="720"/>
        <w:jc w:val="both"/>
      </w:pPr>
      <w:r w:rsidRPr="00727458">
        <w:t>Where FPPC = Faculty Points in Projects and Consultancy</w:t>
      </w:r>
    </w:p>
    <w:p w:rsidR="003E47AB" w:rsidRPr="00727458" w:rsidRDefault="003E47AB" w:rsidP="001135B7">
      <w:pPr>
        <w:autoSpaceDE w:val="0"/>
        <w:autoSpaceDN w:val="0"/>
        <w:adjustRightInd w:val="0"/>
        <w:jc w:val="both"/>
      </w:pPr>
      <w:r w:rsidRPr="00727458">
        <w:t>Note: A faculty member gets at the most 5 points depending upon the amount of externally funded R &amp; D project and/or consultancy work. For multiple faculty members involved in a single project, every faculty member will earn the points, depending on the funding agency as given below:</w:t>
      </w:r>
    </w:p>
    <w:p w:rsidR="00B70388" w:rsidRPr="00727458" w:rsidRDefault="00B70388" w:rsidP="001135B7">
      <w:pPr>
        <w:autoSpaceDE w:val="0"/>
        <w:autoSpaceDN w:val="0"/>
        <w:adjustRightInd w:val="0"/>
        <w:ind w:firstLine="720"/>
      </w:pPr>
    </w:p>
    <w:p w:rsidR="003E47AB" w:rsidRPr="00727458" w:rsidRDefault="003E47AB" w:rsidP="001135B7">
      <w:pPr>
        <w:autoSpaceDE w:val="0"/>
        <w:autoSpaceDN w:val="0"/>
        <w:adjustRightInd w:val="0"/>
        <w:ind w:firstLine="720"/>
      </w:pPr>
      <w:r w:rsidRPr="00727458">
        <w:t>5 points for funding by National Agency,</w:t>
      </w:r>
    </w:p>
    <w:p w:rsidR="003E47AB" w:rsidRPr="00727458" w:rsidRDefault="003E47AB" w:rsidP="001135B7">
      <w:pPr>
        <w:autoSpaceDE w:val="0"/>
        <w:autoSpaceDN w:val="0"/>
        <w:adjustRightInd w:val="0"/>
        <w:ind w:firstLine="720"/>
      </w:pPr>
      <w:r w:rsidRPr="00727458">
        <w:t>4 points for funding by State Agency,</w:t>
      </w:r>
    </w:p>
    <w:p w:rsidR="003E47AB" w:rsidRPr="00727458" w:rsidRDefault="003E47AB" w:rsidP="001135B7">
      <w:pPr>
        <w:autoSpaceDE w:val="0"/>
        <w:autoSpaceDN w:val="0"/>
        <w:adjustRightInd w:val="0"/>
        <w:ind w:firstLine="720"/>
      </w:pPr>
      <w:r w:rsidRPr="00727458">
        <w:t>3 points for funding by private sector, and</w:t>
      </w:r>
    </w:p>
    <w:p w:rsidR="003E47AB" w:rsidRPr="00727458" w:rsidRDefault="003E47AB" w:rsidP="001135B7">
      <w:pPr>
        <w:autoSpaceDE w:val="0"/>
        <w:autoSpaceDN w:val="0"/>
        <w:adjustRightInd w:val="0"/>
        <w:ind w:firstLine="720"/>
      </w:pPr>
      <w:r w:rsidRPr="00727458">
        <w:t>2 points for funding by the sponsoring Trust/Society</w:t>
      </w:r>
    </w:p>
    <w:p w:rsidR="003E47AB" w:rsidRPr="00727458" w:rsidRDefault="003E47AB" w:rsidP="001135B7">
      <w:pPr>
        <w:autoSpaceDE w:val="0"/>
        <w:autoSpaceDN w:val="0"/>
        <w:adjustRightInd w:val="0"/>
      </w:pPr>
      <w:r w:rsidRPr="00727458">
        <w:t>Points to be awarded, if the total fund available for a project is of minimal one lakh rupees in the CFY</w:t>
      </w:r>
    </w:p>
    <w:p w:rsidR="00B70388" w:rsidRPr="00727458" w:rsidRDefault="00B70388" w:rsidP="001135B7">
      <w:pPr>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1408"/>
        <w:gridCol w:w="1782"/>
        <w:gridCol w:w="1322"/>
      </w:tblGrid>
      <w:tr w:rsidR="003E47AB" w:rsidRPr="00727458" w:rsidTr="0070268F">
        <w:tc>
          <w:tcPr>
            <w:tcW w:w="2529" w:type="pct"/>
            <w:vMerge w:val="restart"/>
            <w:vAlign w:val="center"/>
          </w:tcPr>
          <w:p w:rsidR="003E47AB" w:rsidRPr="00727458" w:rsidRDefault="003E47AB" w:rsidP="001135B7">
            <w:pPr>
              <w:autoSpaceDE w:val="0"/>
              <w:autoSpaceDN w:val="0"/>
              <w:adjustRightInd w:val="0"/>
              <w:jc w:val="center"/>
              <w:rPr>
                <w:b/>
              </w:rPr>
            </w:pPr>
            <w:r w:rsidRPr="00727458">
              <w:rPr>
                <w:b/>
              </w:rPr>
              <w:t>Name of faculty</w:t>
            </w:r>
          </w:p>
          <w:p w:rsidR="003E47AB" w:rsidRPr="00727458" w:rsidRDefault="003E47AB" w:rsidP="001135B7">
            <w:pPr>
              <w:autoSpaceDE w:val="0"/>
              <w:autoSpaceDN w:val="0"/>
              <w:adjustRightInd w:val="0"/>
              <w:jc w:val="center"/>
              <w:rPr>
                <w:b/>
              </w:rPr>
            </w:pPr>
            <w:r w:rsidRPr="00727458">
              <w:rPr>
                <w:b/>
              </w:rPr>
              <w:t>(contributing to FPPC)</w:t>
            </w:r>
          </w:p>
        </w:tc>
        <w:tc>
          <w:tcPr>
            <w:tcW w:w="2471" w:type="pct"/>
            <w:gridSpan w:val="3"/>
            <w:vAlign w:val="center"/>
          </w:tcPr>
          <w:p w:rsidR="003E47AB" w:rsidRPr="00727458" w:rsidRDefault="003E47AB" w:rsidP="001135B7">
            <w:pPr>
              <w:autoSpaceDE w:val="0"/>
              <w:autoSpaceDN w:val="0"/>
              <w:adjustRightInd w:val="0"/>
              <w:jc w:val="center"/>
              <w:rPr>
                <w:b/>
              </w:rPr>
            </w:pPr>
            <w:r w:rsidRPr="00727458">
              <w:rPr>
                <w:b/>
              </w:rPr>
              <w:t>FPPC Points</w:t>
            </w:r>
          </w:p>
        </w:tc>
      </w:tr>
      <w:tr w:rsidR="003E47AB" w:rsidRPr="00727458" w:rsidTr="0070268F">
        <w:trPr>
          <w:trHeight w:val="782"/>
        </w:trPr>
        <w:tc>
          <w:tcPr>
            <w:tcW w:w="2529" w:type="pct"/>
            <w:vMerge/>
            <w:vAlign w:val="center"/>
          </w:tcPr>
          <w:p w:rsidR="003E47AB" w:rsidRPr="00727458" w:rsidRDefault="003E47AB" w:rsidP="001135B7">
            <w:pPr>
              <w:jc w:val="center"/>
            </w:pPr>
          </w:p>
        </w:tc>
        <w:tc>
          <w:tcPr>
            <w:tcW w:w="771" w:type="pct"/>
            <w:vAlign w:val="center"/>
          </w:tcPr>
          <w:p w:rsidR="003E47AB" w:rsidRPr="00727458" w:rsidRDefault="003E47AB" w:rsidP="001135B7">
            <w:pPr>
              <w:jc w:val="center"/>
              <w:rPr>
                <w:b/>
              </w:rPr>
            </w:pPr>
            <w:r w:rsidRPr="00727458">
              <w:rPr>
                <w:b/>
              </w:rPr>
              <w:t>2007 – 08</w:t>
            </w:r>
          </w:p>
        </w:tc>
        <w:tc>
          <w:tcPr>
            <w:tcW w:w="976" w:type="pct"/>
            <w:vAlign w:val="center"/>
          </w:tcPr>
          <w:p w:rsidR="003E47AB" w:rsidRPr="00727458" w:rsidRDefault="003E47AB" w:rsidP="001135B7">
            <w:pPr>
              <w:jc w:val="center"/>
              <w:rPr>
                <w:b/>
              </w:rPr>
            </w:pPr>
            <w:r w:rsidRPr="00727458">
              <w:rPr>
                <w:b/>
              </w:rPr>
              <w:t>2008 – 09</w:t>
            </w:r>
          </w:p>
        </w:tc>
        <w:tc>
          <w:tcPr>
            <w:tcW w:w="724" w:type="pct"/>
            <w:vAlign w:val="center"/>
          </w:tcPr>
          <w:p w:rsidR="003E47AB" w:rsidRPr="00727458" w:rsidRDefault="003E47AB" w:rsidP="001135B7">
            <w:pPr>
              <w:jc w:val="center"/>
              <w:rPr>
                <w:b/>
              </w:rPr>
            </w:pPr>
            <w:r w:rsidRPr="00727458">
              <w:rPr>
                <w:b/>
              </w:rPr>
              <w:t>2009 – 10</w:t>
            </w:r>
          </w:p>
        </w:tc>
      </w:tr>
      <w:tr w:rsidR="003E47AB" w:rsidRPr="00727458" w:rsidTr="0070268F">
        <w:tc>
          <w:tcPr>
            <w:tcW w:w="2529" w:type="pct"/>
          </w:tcPr>
          <w:p w:rsidR="003E47AB" w:rsidRPr="00727458" w:rsidRDefault="007D4F12" w:rsidP="00EB7CD6">
            <w:r>
              <w:t>S S Katre</w:t>
            </w:r>
            <w:r w:rsidR="00172DB3">
              <w:t xml:space="preserve"> *</w:t>
            </w:r>
          </w:p>
        </w:tc>
        <w:tc>
          <w:tcPr>
            <w:tcW w:w="771" w:type="pct"/>
          </w:tcPr>
          <w:p w:rsidR="003E47AB" w:rsidRPr="00727458" w:rsidRDefault="003E47AB" w:rsidP="001135B7">
            <w:pPr>
              <w:jc w:val="center"/>
            </w:pPr>
            <w:r w:rsidRPr="00727458">
              <w:t>00</w:t>
            </w:r>
          </w:p>
        </w:tc>
        <w:tc>
          <w:tcPr>
            <w:tcW w:w="976" w:type="pct"/>
          </w:tcPr>
          <w:p w:rsidR="003E47AB" w:rsidRPr="00727458" w:rsidRDefault="007D4F12" w:rsidP="001135B7">
            <w:pPr>
              <w:jc w:val="center"/>
            </w:pPr>
            <w:r>
              <w:t>0</w:t>
            </w:r>
            <w:r w:rsidR="00172DB3">
              <w:t>0</w:t>
            </w:r>
          </w:p>
        </w:tc>
        <w:tc>
          <w:tcPr>
            <w:tcW w:w="724" w:type="pct"/>
          </w:tcPr>
          <w:p w:rsidR="003E47AB" w:rsidRPr="00727458" w:rsidRDefault="007D4F12" w:rsidP="001135B7">
            <w:pPr>
              <w:jc w:val="center"/>
            </w:pPr>
            <w:r>
              <w:t>02</w:t>
            </w:r>
          </w:p>
        </w:tc>
      </w:tr>
      <w:tr w:rsidR="003E47AB" w:rsidRPr="00727458" w:rsidTr="0070268F">
        <w:tc>
          <w:tcPr>
            <w:tcW w:w="2529" w:type="pct"/>
          </w:tcPr>
          <w:p w:rsidR="003E47AB" w:rsidRPr="00727458" w:rsidRDefault="003E47AB" w:rsidP="00B70388">
            <w:pPr>
              <w:autoSpaceDE w:val="0"/>
              <w:autoSpaceDN w:val="0"/>
              <w:adjustRightInd w:val="0"/>
            </w:pPr>
            <w:r w:rsidRPr="00727458">
              <w:t>N (Min. N is 3)</w:t>
            </w:r>
            <w:r w:rsidR="00B70388" w:rsidRPr="00727458">
              <w:t xml:space="preserve"> </w:t>
            </w:r>
            <w:r w:rsidRPr="00727458">
              <w:t>(excluding Asstt Prof.)</w:t>
            </w:r>
          </w:p>
        </w:tc>
        <w:tc>
          <w:tcPr>
            <w:tcW w:w="771" w:type="pct"/>
          </w:tcPr>
          <w:p w:rsidR="003E47AB" w:rsidRPr="00727458" w:rsidRDefault="00172DB3" w:rsidP="001135B7">
            <w:pPr>
              <w:jc w:val="center"/>
            </w:pPr>
            <w:r>
              <w:t>03</w:t>
            </w:r>
          </w:p>
        </w:tc>
        <w:tc>
          <w:tcPr>
            <w:tcW w:w="976" w:type="pct"/>
          </w:tcPr>
          <w:p w:rsidR="003E47AB" w:rsidRPr="00727458" w:rsidRDefault="00172DB3" w:rsidP="001135B7">
            <w:pPr>
              <w:jc w:val="center"/>
            </w:pPr>
            <w:r>
              <w:t>03</w:t>
            </w:r>
          </w:p>
        </w:tc>
        <w:tc>
          <w:tcPr>
            <w:tcW w:w="724" w:type="pct"/>
          </w:tcPr>
          <w:p w:rsidR="003E47AB" w:rsidRPr="00727458" w:rsidRDefault="00172DB3" w:rsidP="001135B7">
            <w:pPr>
              <w:jc w:val="center"/>
            </w:pPr>
            <w:r>
              <w:t>03</w:t>
            </w:r>
          </w:p>
        </w:tc>
      </w:tr>
      <w:tr w:rsidR="003E47AB" w:rsidRPr="00727458" w:rsidTr="0070268F">
        <w:tc>
          <w:tcPr>
            <w:tcW w:w="2529" w:type="pct"/>
          </w:tcPr>
          <w:p w:rsidR="003E47AB" w:rsidRPr="00727458" w:rsidRDefault="003E47AB" w:rsidP="00B70388">
            <w:pPr>
              <w:autoSpaceDE w:val="0"/>
              <w:autoSpaceDN w:val="0"/>
              <w:adjustRightInd w:val="0"/>
            </w:pPr>
            <w:r w:rsidRPr="00727458">
              <w:t>Assessment FPPC =</w:t>
            </w:r>
            <w:r w:rsidR="00B70388" w:rsidRPr="00727458">
              <w:t xml:space="preserve"> </w:t>
            </w:r>
            <w:r w:rsidRPr="00727458">
              <w:t>4 x Sum/N</w:t>
            </w:r>
          </w:p>
        </w:tc>
        <w:tc>
          <w:tcPr>
            <w:tcW w:w="771" w:type="pct"/>
          </w:tcPr>
          <w:p w:rsidR="003E47AB" w:rsidRPr="00727458" w:rsidRDefault="003E47AB" w:rsidP="001135B7">
            <w:pPr>
              <w:jc w:val="center"/>
            </w:pPr>
            <w:r w:rsidRPr="00727458">
              <w:t>00</w:t>
            </w:r>
          </w:p>
        </w:tc>
        <w:tc>
          <w:tcPr>
            <w:tcW w:w="976" w:type="pct"/>
          </w:tcPr>
          <w:p w:rsidR="003E47AB" w:rsidRPr="00727458" w:rsidRDefault="003E47AB" w:rsidP="001135B7">
            <w:pPr>
              <w:jc w:val="center"/>
            </w:pPr>
            <w:r w:rsidRPr="00727458">
              <w:t>00</w:t>
            </w:r>
          </w:p>
        </w:tc>
        <w:tc>
          <w:tcPr>
            <w:tcW w:w="724" w:type="pct"/>
          </w:tcPr>
          <w:p w:rsidR="003E47AB" w:rsidRPr="00727458" w:rsidRDefault="00172DB3" w:rsidP="001135B7">
            <w:pPr>
              <w:jc w:val="center"/>
            </w:pPr>
            <w:r>
              <w:t>0.66</w:t>
            </w:r>
          </w:p>
        </w:tc>
      </w:tr>
      <w:tr w:rsidR="003E47AB" w:rsidRPr="00727458" w:rsidTr="0070268F">
        <w:tc>
          <w:tcPr>
            <w:tcW w:w="4276" w:type="pct"/>
            <w:gridSpan w:val="3"/>
          </w:tcPr>
          <w:p w:rsidR="003E47AB" w:rsidRPr="00EF4AB1" w:rsidRDefault="003E47AB" w:rsidP="001135B7">
            <w:pPr>
              <w:autoSpaceDE w:val="0"/>
              <w:autoSpaceDN w:val="0"/>
              <w:adjustRightInd w:val="0"/>
              <w:jc w:val="right"/>
              <w:rPr>
                <w:b/>
              </w:rPr>
            </w:pPr>
            <w:r w:rsidRPr="00EF4AB1">
              <w:rPr>
                <w:b/>
              </w:rPr>
              <w:t>Average Assessment</w:t>
            </w:r>
          </w:p>
        </w:tc>
        <w:tc>
          <w:tcPr>
            <w:tcW w:w="724" w:type="pct"/>
          </w:tcPr>
          <w:p w:rsidR="003E47AB" w:rsidRPr="00727458" w:rsidRDefault="00172DB3" w:rsidP="007B251D">
            <w:pPr>
              <w:jc w:val="center"/>
              <w:rPr>
                <w:b/>
              </w:rPr>
            </w:pPr>
            <w:r>
              <w:rPr>
                <w:b/>
              </w:rPr>
              <w:t>0.</w:t>
            </w:r>
            <w:r w:rsidR="007B251D">
              <w:rPr>
                <w:b/>
              </w:rPr>
              <w:t>88</w:t>
            </w:r>
          </w:p>
        </w:tc>
      </w:tr>
    </w:tbl>
    <w:p w:rsidR="003E47AB" w:rsidRDefault="003E47AB" w:rsidP="001135B7"/>
    <w:p w:rsidR="00172DB3" w:rsidRDefault="00172DB3" w:rsidP="00172DB3">
      <w:r>
        <w:t xml:space="preserve">*Project funded by </w:t>
      </w:r>
      <w:r w:rsidR="00634DD6">
        <w:t xml:space="preserve">Sant Dnyaneshwar Shikshan Sanstha’s </w:t>
      </w:r>
      <w:r>
        <w:t>ADCET Ashta</w:t>
      </w:r>
      <w:r w:rsidR="00634DD6">
        <w:t>.</w:t>
      </w:r>
    </w:p>
    <w:p w:rsidR="00172DB3" w:rsidRPr="00727458" w:rsidRDefault="00172DB3" w:rsidP="001135B7"/>
    <w:p w:rsidR="003E47AB" w:rsidRPr="00727458" w:rsidRDefault="003E47AB" w:rsidP="001135B7">
      <w:pPr>
        <w:autoSpaceDE w:val="0"/>
        <w:autoSpaceDN w:val="0"/>
        <w:adjustRightInd w:val="0"/>
        <w:rPr>
          <w:b/>
          <w:bCs/>
        </w:rPr>
      </w:pPr>
      <w:r w:rsidRPr="00727458">
        <w:rPr>
          <w:b/>
          <w:bCs/>
        </w:rPr>
        <w:t>IV-P.7 Interactions of faculty members with outside world (10)</w:t>
      </w:r>
    </w:p>
    <w:p w:rsidR="003E47AB" w:rsidRPr="00727458" w:rsidRDefault="003E47AB" w:rsidP="001135B7">
      <w:pPr>
        <w:autoSpaceDE w:val="0"/>
        <w:autoSpaceDN w:val="0"/>
        <w:adjustRightInd w:val="0"/>
      </w:pPr>
    </w:p>
    <w:p w:rsidR="003E47AB" w:rsidRPr="00727458" w:rsidRDefault="003E47AB" w:rsidP="001135B7">
      <w:pPr>
        <w:autoSpaceDE w:val="0"/>
        <w:autoSpaceDN w:val="0"/>
        <w:adjustRightInd w:val="0"/>
      </w:pPr>
      <w:r w:rsidRPr="00727458">
        <w:t>Assessment of Interaction</w:t>
      </w:r>
      <w:r w:rsidR="0059132A" w:rsidRPr="00727458">
        <w:t xml:space="preserve">    </w:t>
      </w:r>
      <w:r w:rsidRPr="00727458">
        <w:t>= 2 * Sum of IP by each faculty</w:t>
      </w:r>
      <w:r w:rsidR="0059132A" w:rsidRPr="00727458">
        <w:t xml:space="preserve"> </w:t>
      </w:r>
    </w:p>
    <w:p w:rsidR="003E47AB" w:rsidRPr="00727458" w:rsidRDefault="003E47AB" w:rsidP="0059132A">
      <w:pPr>
        <w:autoSpaceDE w:val="0"/>
        <w:autoSpaceDN w:val="0"/>
        <w:adjustRightInd w:val="0"/>
        <w:ind w:left="2160" w:firstLine="720"/>
      </w:pPr>
      <w:r w:rsidRPr="00727458">
        <w:t>/ No. of sanctioned positions of Professors and Readers</w:t>
      </w:r>
    </w:p>
    <w:p w:rsidR="003E47AB" w:rsidRPr="00727458" w:rsidRDefault="003E47AB" w:rsidP="0070268F">
      <w:pPr>
        <w:autoSpaceDE w:val="0"/>
        <w:autoSpaceDN w:val="0"/>
        <w:adjustRightInd w:val="0"/>
      </w:pPr>
      <w:r w:rsidRPr="00727458">
        <w:t>Where IP = Interaction points scored by each faculty member</w:t>
      </w:r>
    </w:p>
    <w:p w:rsidR="0070268F" w:rsidRDefault="0070268F" w:rsidP="001135B7">
      <w:pPr>
        <w:autoSpaceDE w:val="0"/>
        <w:autoSpaceDN w:val="0"/>
        <w:adjustRightInd w:val="0"/>
        <w:jc w:val="both"/>
      </w:pPr>
    </w:p>
    <w:p w:rsidR="0070268F" w:rsidRDefault="0070268F" w:rsidP="001135B7">
      <w:pPr>
        <w:autoSpaceDE w:val="0"/>
        <w:autoSpaceDN w:val="0"/>
        <w:adjustRightInd w:val="0"/>
        <w:jc w:val="both"/>
      </w:pPr>
    </w:p>
    <w:p w:rsidR="00AF1B90" w:rsidRPr="00727458" w:rsidRDefault="00EB1C18" w:rsidP="001135B7">
      <w:pPr>
        <w:autoSpaceDE w:val="0"/>
        <w:autoSpaceDN w:val="0"/>
        <w:adjustRightInd w:val="0"/>
        <w:jc w:val="both"/>
      </w:pPr>
      <w:r w:rsidRPr="00EF75CE">
        <w:rPr>
          <w:b/>
          <w:noProof/>
        </w:rPr>
        <w:lastRenderedPageBreak/>
        <w:pict>
          <v:group id="_x0000_s1292" style="position:absolute;left:0;text-align:left;margin-left:457.15pt;margin-top:-66.15pt;width:67.95pt;height:989.55pt;z-index:251653632" coordorigin="10052,342" coordsize="1359,19791">
            <v:line id="_x0000_s1293" style="position:absolute" from="10052,342" to="10053,20133"/>
            <v:shape id="_x0000_s1294" type="#_x0000_t202" style="position:absolute;left:10067;top:597;width:1344;height:666" stroked="f">
              <v:textbox style="mso-next-textbox:#_x0000_s1294">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295" type="#_x0000_t202" style="position:absolute;left:10067;top:15613;width:1344;height:666" stroked="f">
              <v:textbox style="mso-next-textbox:#_x0000_s1295">
                <w:txbxContent>
                  <w:p w:rsidR="00264F42" w:rsidRPr="007F2FB6" w:rsidRDefault="00264F42" w:rsidP="007F2FB6"/>
                </w:txbxContent>
              </v:textbox>
            </v:shape>
          </v:group>
        </w:pict>
      </w:r>
      <w:r w:rsidR="003E47AB" w:rsidRPr="00727458">
        <w:t xml:space="preserve">Note: </w:t>
      </w:r>
    </w:p>
    <w:p w:rsidR="003E47AB" w:rsidRPr="00727458" w:rsidRDefault="003E47AB" w:rsidP="008A2B4C">
      <w:pPr>
        <w:autoSpaceDE w:val="0"/>
        <w:autoSpaceDN w:val="0"/>
        <w:adjustRightInd w:val="0"/>
        <w:jc w:val="both"/>
        <w:rPr>
          <w:sz w:val="20"/>
          <w:szCs w:val="20"/>
        </w:rPr>
      </w:pPr>
      <w:r w:rsidRPr="00727458">
        <w:rPr>
          <w:sz w:val="20"/>
          <w:szCs w:val="20"/>
        </w:rPr>
        <w:t>A faculty member gets at the most 5 Interaction Points depending upon the type of Institution or R&amp;D Lab or Industry. Only those interactions will be considered who have resulted in joint quality publication, R&amp; D projects and/or consultancy. The points earned by each faculty shall be decided as given below:</w:t>
      </w:r>
    </w:p>
    <w:p w:rsidR="003E47AB" w:rsidRPr="00727458" w:rsidRDefault="003E47AB" w:rsidP="008A2B4C">
      <w:pPr>
        <w:autoSpaceDE w:val="0"/>
        <w:autoSpaceDN w:val="0"/>
        <w:adjustRightInd w:val="0"/>
        <w:rPr>
          <w:sz w:val="20"/>
          <w:szCs w:val="20"/>
        </w:rPr>
      </w:pPr>
    </w:p>
    <w:p w:rsidR="003E47AB" w:rsidRPr="00727458" w:rsidRDefault="003E47AB" w:rsidP="0070268F">
      <w:pPr>
        <w:autoSpaceDE w:val="0"/>
        <w:autoSpaceDN w:val="0"/>
        <w:adjustRightInd w:val="0"/>
        <w:rPr>
          <w:sz w:val="20"/>
          <w:szCs w:val="20"/>
        </w:rPr>
      </w:pPr>
      <w:r w:rsidRPr="00727458">
        <w:rPr>
          <w:sz w:val="20"/>
          <w:szCs w:val="20"/>
        </w:rPr>
        <w:t>5 points for interaction with a well known Institute/University abroad,</w:t>
      </w:r>
    </w:p>
    <w:p w:rsidR="003E47AB" w:rsidRPr="00727458" w:rsidRDefault="003E47AB" w:rsidP="0070268F">
      <w:pPr>
        <w:autoSpaceDE w:val="0"/>
        <w:autoSpaceDN w:val="0"/>
        <w:adjustRightInd w:val="0"/>
        <w:rPr>
          <w:sz w:val="20"/>
          <w:szCs w:val="20"/>
        </w:rPr>
      </w:pPr>
      <w:r w:rsidRPr="00727458">
        <w:rPr>
          <w:sz w:val="20"/>
          <w:szCs w:val="20"/>
        </w:rPr>
        <w:t>4 points for interaction with Institute of Eminence in India or National Research Labs,</w:t>
      </w:r>
    </w:p>
    <w:p w:rsidR="003E47AB" w:rsidRPr="00727458" w:rsidRDefault="003E47AB" w:rsidP="0070268F">
      <w:pPr>
        <w:autoSpaceDE w:val="0"/>
        <w:autoSpaceDN w:val="0"/>
        <w:adjustRightInd w:val="0"/>
        <w:rPr>
          <w:sz w:val="20"/>
          <w:szCs w:val="20"/>
        </w:rPr>
      </w:pPr>
      <w:r w:rsidRPr="00727458">
        <w:rPr>
          <w:sz w:val="20"/>
          <w:szCs w:val="20"/>
        </w:rPr>
        <w:t>3 points for interaction with University / Industry in India and Institute/University (not covered) above</w:t>
      </w:r>
    </w:p>
    <w:p w:rsidR="003E47AB" w:rsidRPr="00727458" w:rsidRDefault="003E47AB" w:rsidP="0070268F">
      <w:pPr>
        <w:autoSpaceDE w:val="0"/>
        <w:autoSpaceDN w:val="0"/>
        <w:adjustRightInd w:val="0"/>
        <w:rPr>
          <w:sz w:val="20"/>
          <w:szCs w:val="20"/>
        </w:rPr>
      </w:pPr>
      <w:r w:rsidRPr="00727458">
        <w:rPr>
          <w:sz w:val="20"/>
          <w:szCs w:val="20"/>
        </w:rPr>
        <w:t>2 points for interaction with State Level Institutions and</w:t>
      </w:r>
    </w:p>
    <w:p w:rsidR="003E47AB" w:rsidRPr="00727458" w:rsidRDefault="003E47AB" w:rsidP="0070268F">
      <w:pPr>
        <w:autoSpaceDE w:val="0"/>
        <w:autoSpaceDN w:val="0"/>
        <w:adjustRightInd w:val="0"/>
        <w:rPr>
          <w:sz w:val="20"/>
          <w:szCs w:val="20"/>
        </w:rPr>
      </w:pPr>
      <w:r w:rsidRPr="00727458">
        <w:rPr>
          <w:sz w:val="20"/>
          <w:szCs w:val="20"/>
        </w:rPr>
        <w:t>1 point for interaction with private affiliated Institutions.</w:t>
      </w:r>
    </w:p>
    <w:p w:rsidR="003E47AB" w:rsidRPr="00727458" w:rsidRDefault="003E47AB" w:rsidP="001135B7">
      <w:pPr>
        <w:autoSpaceDE w:val="0"/>
        <w:autoSpaceDN w:val="0"/>
        <w:adjustRightInd w:val="0"/>
        <w:jc w:val="both"/>
      </w:pPr>
    </w:p>
    <w:p w:rsidR="003E47AB" w:rsidRPr="00727458" w:rsidRDefault="003E47AB" w:rsidP="001135B7">
      <w:pPr>
        <w:autoSpaceDE w:val="0"/>
        <w:autoSpaceDN w:val="0"/>
        <w:adjustRightInd w:val="0"/>
        <w:jc w:val="both"/>
      </w:pPr>
      <w:r w:rsidRPr="00727458">
        <w:t>Point to be warded, are for those activities, which result in joint efforts in publication of books/research paper, pursuing externally funded R &amp; D projects and/or development of semester-long course/teaching modules.</w:t>
      </w:r>
    </w:p>
    <w:p w:rsidR="003E47AB" w:rsidRPr="00727458" w:rsidRDefault="003E47AB" w:rsidP="001135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3"/>
        <w:gridCol w:w="1501"/>
        <w:gridCol w:w="1596"/>
        <w:gridCol w:w="1510"/>
      </w:tblGrid>
      <w:tr w:rsidR="003E47AB" w:rsidRPr="00727458" w:rsidTr="0070268F">
        <w:trPr>
          <w:trHeight w:val="361"/>
        </w:trPr>
        <w:tc>
          <w:tcPr>
            <w:tcW w:w="2477" w:type="pct"/>
            <w:vMerge w:val="restart"/>
          </w:tcPr>
          <w:p w:rsidR="003E47AB" w:rsidRPr="00727458" w:rsidRDefault="003E47AB" w:rsidP="001135B7">
            <w:pPr>
              <w:autoSpaceDE w:val="0"/>
              <w:autoSpaceDN w:val="0"/>
              <w:adjustRightInd w:val="0"/>
              <w:jc w:val="center"/>
              <w:rPr>
                <w:b/>
              </w:rPr>
            </w:pPr>
            <w:r w:rsidRPr="00727458">
              <w:rPr>
                <w:b/>
              </w:rPr>
              <w:t>Name of faculty</w:t>
            </w:r>
          </w:p>
          <w:p w:rsidR="003E47AB" w:rsidRPr="00727458" w:rsidRDefault="003E47AB" w:rsidP="001135B7">
            <w:pPr>
              <w:autoSpaceDE w:val="0"/>
              <w:autoSpaceDN w:val="0"/>
              <w:adjustRightInd w:val="0"/>
              <w:jc w:val="center"/>
              <w:rPr>
                <w:b/>
              </w:rPr>
            </w:pPr>
            <w:r w:rsidRPr="00727458">
              <w:rPr>
                <w:b/>
              </w:rPr>
              <w:t>(contributing to IP)</w:t>
            </w:r>
          </w:p>
        </w:tc>
        <w:tc>
          <w:tcPr>
            <w:tcW w:w="2523" w:type="pct"/>
            <w:gridSpan w:val="3"/>
          </w:tcPr>
          <w:p w:rsidR="003E47AB" w:rsidRPr="00727458" w:rsidRDefault="003E47AB" w:rsidP="001135B7">
            <w:pPr>
              <w:autoSpaceDE w:val="0"/>
              <w:autoSpaceDN w:val="0"/>
              <w:adjustRightInd w:val="0"/>
              <w:jc w:val="center"/>
              <w:rPr>
                <w:b/>
              </w:rPr>
            </w:pPr>
            <w:r w:rsidRPr="00727458">
              <w:rPr>
                <w:b/>
              </w:rPr>
              <w:t>IP Points</w:t>
            </w:r>
          </w:p>
        </w:tc>
      </w:tr>
      <w:tr w:rsidR="003E47AB" w:rsidRPr="00727458" w:rsidTr="0070268F">
        <w:trPr>
          <w:trHeight w:val="361"/>
        </w:trPr>
        <w:tc>
          <w:tcPr>
            <w:tcW w:w="2477" w:type="pct"/>
            <w:vMerge/>
          </w:tcPr>
          <w:p w:rsidR="003E47AB" w:rsidRPr="00727458" w:rsidRDefault="003E47AB" w:rsidP="001135B7">
            <w:pPr>
              <w:jc w:val="center"/>
              <w:rPr>
                <w:b/>
              </w:rPr>
            </w:pPr>
          </w:p>
        </w:tc>
        <w:tc>
          <w:tcPr>
            <w:tcW w:w="822" w:type="pct"/>
            <w:vAlign w:val="center"/>
          </w:tcPr>
          <w:p w:rsidR="003E47AB" w:rsidRPr="00727458" w:rsidRDefault="003E47AB" w:rsidP="001135B7">
            <w:pPr>
              <w:jc w:val="center"/>
              <w:rPr>
                <w:b/>
              </w:rPr>
            </w:pPr>
            <w:r w:rsidRPr="00727458">
              <w:rPr>
                <w:b/>
              </w:rPr>
              <w:t>2007 – 08</w:t>
            </w:r>
          </w:p>
        </w:tc>
        <w:tc>
          <w:tcPr>
            <w:tcW w:w="874" w:type="pct"/>
            <w:vAlign w:val="center"/>
          </w:tcPr>
          <w:p w:rsidR="003E47AB" w:rsidRPr="00727458" w:rsidRDefault="003E47AB" w:rsidP="001135B7">
            <w:pPr>
              <w:jc w:val="center"/>
              <w:rPr>
                <w:b/>
              </w:rPr>
            </w:pPr>
            <w:r w:rsidRPr="00727458">
              <w:rPr>
                <w:b/>
              </w:rPr>
              <w:t>2008 – 09</w:t>
            </w:r>
          </w:p>
        </w:tc>
        <w:tc>
          <w:tcPr>
            <w:tcW w:w="827" w:type="pct"/>
            <w:vAlign w:val="center"/>
          </w:tcPr>
          <w:p w:rsidR="003E47AB" w:rsidRPr="00727458" w:rsidRDefault="003E47AB" w:rsidP="001135B7">
            <w:pPr>
              <w:jc w:val="center"/>
              <w:rPr>
                <w:b/>
              </w:rPr>
            </w:pPr>
            <w:r w:rsidRPr="00727458">
              <w:rPr>
                <w:b/>
              </w:rPr>
              <w:t>2009 – 10</w:t>
            </w:r>
          </w:p>
        </w:tc>
      </w:tr>
      <w:tr w:rsidR="003E47AB" w:rsidRPr="00727458" w:rsidTr="0070268F">
        <w:trPr>
          <w:trHeight w:val="361"/>
        </w:trPr>
        <w:tc>
          <w:tcPr>
            <w:tcW w:w="2477" w:type="pct"/>
            <w:vAlign w:val="center"/>
          </w:tcPr>
          <w:p w:rsidR="003E47AB" w:rsidRPr="00727458" w:rsidRDefault="003E47AB" w:rsidP="001135B7">
            <w:pPr>
              <w:autoSpaceDE w:val="0"/>
              <w:autoSpaceDN w:val="0"/>
              <w:adjustRightInd w:val="0"/>
            </w:pPr>
            <w:r w:rsidRPr="00727458">
              <w:t>S.S. Katre</w:t>
            </w:r>
          </w:p>
        </w:tc>
        <w:tc>
          <w:tcPr>
            <w:tcW w:w="822" w:type="pct"/>
            <w:vAlign w:val="center"/>
          </w:tcPr>
          <w:p w:rsidR="003E47AB" w:rsidRPr="00727458" w:rsidRDefault="003E47AB" w:rsidP="001135B7">
            <w:pPr>
              <w:autoSpaceDE w:val="0"/>
              <w:autoSpaceDN w:val="0"/>
              <w:adjustRightInd w:val="0"/>
              <w:jc w:val="center"/>
            </w:pPr>
            <w:r w:rsidRPr="00727458">
              <w:t>05</w:t>
            </w:r>
          </w:p>
        </w:tc>
        <w:tc>
          <w:tcPr>
            <w:tcW w:w="874" w:type="pct"/>
            <w:vAlign w:val="center"/>
          </w:tcPr>
          <w:p w:rsidR="003E47AB" w:rsidRPr="00727458" w:rsidRDefault="003E47AB" w:rsidP="001135B7">
            <w:pPr>
              <w:autoSpaceDE w:val="0"/>
              <w:autoSpaceDN w:val="0"/>
              <w:adjustRightInd w:val="0"/>
              <w:jc w:val="center"/>
              <w:rPr>
                <w:highlight w:val="yellow"/>
              </w:rPr>
            </w:pPr>
            <w:r w:rsidRPr="00727458">
              <w:t>05</w:t>
            </w:r>
          </w:p>
        </w:tc>
        <w:tc>
          <w:tcPr>
            <w:tcW w:w="827" w:type="pct"/>
            <w:vAlign w:val="center"/>
          </w:tcPr>
          <w:p w:rsidR="003E47AB" w:rsidRPr="00727458" w:rsidRDefault="003E47AB" w:rsidP="001135B7">
            <w:pPr>
              <w:autoSpaceDE w:val="0"/>
              <w:autoSpaceDN w:val="0"/>
              <w:adjustRightInd w:val="0"/>
              <w:jc w:val="center"/>
              <w:rPr>
                <w:highlight w:val="yellow"/>
              </w:rPr>
            </w:pPr>
            <w:r w:rsidRPr="00727458">
              <w:t>03</w:t>
            </w:r>
          </w:p>
        </w:tc>
      </w:tr>
      <w:tr w:rsidR="003E47AB" w:rsidRPr="00727458" w:rsidTr="0070268F">
        <w:trPr>
          <w:trHeight w:val="361"/>
        </w:trPr>
        <w:tc>
          <w:tcPr>
            <w:tcW w:w="2477" w:type="pct"/>
            <w:vAlign w:val="center"/>
          </w:tcPr>
          <w:p w:rsidR="003E47AB" w:rsidRPr="00727458" w:rsidRDefault="003E47AB" w:rsidP="001135B7">
            <w:pPr>
              <w:autoSpaceDE w:val="0"/>
              <w:autoSpaceDN w:val="0"/>
              <w:adjustRightInd w:val="0"/>
            </w:pPr>
            <w:r w:rsidRPr="00727458">
              <w:t xml:space="preserve">I.M. Korachagaon </w:t>
            </w:r>
          </w:p>
        </w:tc>
        <w:tc>
          <w:tcPr>
            <w:tcW w:w="822" w:type="pct"/>
            <w:vAlign w:val="center"/>
          </w:tcPr>
          <w:p w:rsidR="003E47AB" w:rsidRPr="00727458" w:rsidRDefault="003E47AB" w:rsidP="001135B7">
            <w:pPr>
              <w:autoSpaceDE w:val="0"/>
              <w:autoSpaceDN w:val="0"/>
              <w:adjustRightInd w:val="0"/>
              <w:jc w:val="center"/>
            </w:pPr>
            <w:r w:rsidRPr="00727458">
              <w:t>01</w:t>
            </w:r>
          </w:p>
        </w:tc>
        <w:tc>
          <w:tcPr>
            <w:tcW w:w="874" w:type="pct"/>
            <w:vAlign w:val="center"/>
          </w:tcPr>
          <w:p w:rsidR="003E47AB" w:rsidRPr="00727458" w:rsidRDefault="003E47AB" w:rsidP="001135B7">
            <w:pPr>
              <w:autoSpaceDE w:val="0"/>
              <w:autoSpaceDN w:val="0"/>
              <w:adjustRightInd w:val="0"/>
              <w:jc w:val="center"/>
            </w:pPr>
            <w:r w:rsidRPr="00727458">
              <w:t>03</w:t>
            </w:r>
          </w:p>
        </w:tc>
        <w:tc>
          <w:tcPr>
            <w:tcW w:w="827" w:type="pct"/>
            <w:vAlign w:val="center"/>
          </w:tcPr>
          <w:p w:rsidR="003E47AB" w:rsidRPr="00727458" w:rsidRDefault="003E47AB" w:rsidP="001135B7">
            <w:pPr>
              <w:autoSpaceDE w:val="0"/>
              <w:autoSpaceDN w:val="0"/>
              <w:adjustRightInd w:val="0"/>
              <w:jc w:val="center"/>
            </w:pPr>
            <w:r w:rsidRPr="00727458">
              <w:t>01</w:t>
            </w:r>
          </w:p>
        </w:tc>
      </w:tr>
      <w:tr w:rsidR="003E47AB" w:rsidRPr="00727458" w:rsidTr="0070268F">
        <w:trPr>
          <w:trHeight w:val="361"/>
        </w:trPr>
        <w:tc>
          <w:tcPr>
            <w:tcW w:w="2477" w:type="pct"/>
            <w:vAlign w:val="center"/>
          </w:tcPr>
          <w:p w:rsidR="003E47AB" w:rsidRPr="00727458" w:rsidRDefault="003E47AB" w:rsidP="001135B7">
            <w:pPr>
              <w:autoSpaceDE w:val="0"/>
              <w:autoSpaceDN w:val="0"/>
              <w:adjustRightInd w:val="0"/>
            </w:pPr>
            <w:r w:rsidRPr="00727458">
              <w:t>A.C. Joshi</w:t>
            </w:r>
          </w:p>
        </w:tc>
        <w:tc>
          <w:tcPr>
            <w:tcW w:w="822" w:type="pct"/>
            <w:vAlign w:val="center"/>
          </w:tcPr>
          <w:p w:rsidR="003E47AB" w:rsidRPr="00727458" w:rsidRDefault="003E47AB" w:rsidP="001135B7">
            <w:pPr>
              <w:autoSpaceDE w:val="0"/>
              <w:autoSpaceDN w:val="0"/>
              <w:adjustRightInd w:val="0"/>
              <w:jc w:val="center"/>
            </w:pPr>
            <w:r w:rsidRPr="00727458">
              <w:t>03</w:t>
            </w:r>
          </w:p>
        </w:tc>
        <w:tc>
          <w:tcPr>
            <w:tcW w:w="874" w:type="pct"/>
            <w:vAlign w:val="center"/>
          </w:tcPr>
          <w:p w:rsidR="003E47AB" w:rsidRPr="00727458" w:rsidRDefault="003E47AB" w:rsidP="001135B7">
            <w:pPr>
              <w:autoSpaceDE w:val="0"/>
              <w:autoSpaceDN w:val="0"/>
              <w:adjustRightInd w:val="0"/>
              <w:jc w:val="center"/>
            </w:pPr>
            <w:r w:rsidRPr="00727458">
              <w:t>03</w:t>
            </w:r>
          </w:p>
        </w:tc>
        <w:tc>
          <w:tcPr>
            <w:tcW w:w="827" w:type="pct"/>
            <w:vAlign w:val="center"/>
          </w:tcPr>
          <w:p w:rsidR="003E47AB" w:rsidRPr="00727458" w:rsidRDefault="003E47AB" w:rsidP="001135B7">
            <w:pPr>
              <w:autoSpaceDE w:val="0"/>
              <w:autoSpaceDN w:val="0"/>
              <w:adjustRightInd w:val="0"/>
              <w:jc w:val="center"/>
            </w:pPr>
            <w:r w:rsidRPr="00727458">
              <w:t>04</w:t>
            </w:r>
          </w:p>
        </w:tc>
      </w:tr>
      <w:tr w:rsidR="003E47AB" w:rsidRPr="00727458" w:rsidTr="0070268F">
        <w:trPr>
          <w:trHeight w:val="361"/>
        </w:trPr>
        <w:tc>
          <w:tcPr>
            <w:tcW w:w="2477" w:type="pct"/>
            <w:vAlign w:val="center"/>
          </w:tcPr>
          <w:p w:rsidR="003E47AB" w:rsidRPr="00727458" w:rsidRDefault="003E47AB" w:rsidP="001135B7">
            <w:pPr>
              <w:autoSpaceDE w:val="0"/>
              <w:autoSpaceDN w:val="0"/>
              <w:adjustRightInd w:val="0"/>
            </w:pPr>
            <w:r w:rsidRPr="00727458">
              <w:t>A.N. Shinde</w:t>
            </w:r>
          </w:p>
        </w:tc>
        <w:tc>
          <w:tcPr>
            <w:tcW w:w="822" w:type="pct"/>
            <w:vAlign w:val="center"/>
          </w:tcPr>
          <w:p w:rsidR="003E47AB" w:rsidRPr="00727458" w:rsidRDefault="003E47AB" w:rsidP="001135B7">
            <w:pPr>
              <w:autoSpaceDE w:val="0"/>
              <w:autoSpaceDN w:val="0"/>
              <w:adjustRightInd w:val="0"/>
              <w:jc w:val="center"/>
            </w:pPr>
            <w:r w:rsidRPr="00727458">
              <w:t>03</w:t>
            </w:r>
          </w:p>
        </w:tc>
        <w:tc>
          <w:tcPr>
            <w:tcW w:w="874" w:type="pct"/>
            <w:vAlign w:val="center"/>
          </w:tcPr>
          <w:p w:rsidR="003E47AB" w:rsidRPr="00727458" w:rsidRDefault="003E47AB" w:rsidP="001135B7">
            <w:pPr>
              <w:autoSpaceDE w:val="0"/>
              <w:autoSpaceDN w:val="0"/>
              <w:adjustRightInd w:val="0"/>
              <w:jc w:val="center"/>
            </w:pPr>
            <w:r w:rsidRPr="00727458">
              <w:t>00</w:t>
            </w:r>
          </w:p>
        </w:tc>
        <w:tc>
          <w:tcPr>
            <w:tcW w:w="827" w:type="pct"/>
            <w:vAlign w:val="center"/>
          </w:tcPr>
          <w:p w:rsidR="003E47AB" w:rsidRPr="00727458" w:rsidRDefault="003E47AB" w:rsidP="001135B7">
            <w:pPr>
              <w:autoSpaceDE w:val="0"/>
              <w:autoSpaceDN w:val="0"/>
              <w:adjustRightInd w:val="0"/>
              <w:jc w:val="center"/>
            </w:pPr>
            <w:r w:rsidRPr="00727458">
              <w:t>00</w:t>
            </w:r>
          </w:p>
        </w:tc>
      </w:tr>
      <w:tr w:rsidR="003E47AB" w:rsidRPr="00727458" w:rsidTr="0070268F">
        <w:trPr>
          <w:trHeight w:val="361"/>
        </w:trPr>
        <w:tc>
          <w:tcPr>
            <w:tcW w:w="2477" w:type="pct"/>
            <w:vAlign w:val="center"/>
          </w:tcPr>
          <w:p w:rsidR="003E47AB" w:rsidRPr="00727458" w:rsidRDefault="003E47AB" w:rsidP="001135B7">
            <w:pPr>
              <w:autoSpaceDE w:val="0"/>
              <w:autoSpaceDN w:val="0"/>
              <w:adjustRightInd w:val="0"/>
            </w:pPr>
            <w:r w:rsidRPr="00727458">
              <w:t xml:space="preserve">Sum </w:t>
            </w:r>
          </w:p>
        </w:tc>
        <w:tc>
          <w:tcPr>
            <w:tcW w:w="822" w:type="pct"/>
            <w:vAlign w:val="center"/>
          </w:tcPr>
          <w:p w:rsidR="003E47AB" w:rsidRPr="00727458" w:rsidRDefault="003E47AB" w:rsidP="001135B7">
            <w:pPr>
              <w:autoSpaceDE w:val="0"/>
              <w:autoSpaceDN w:val="0"/>
              <w:adjustRightInd w:val="0"/>
              <w:jc w:val="center"/>
            </w:pPr>
            <w:r w:rsidRPr="00727458">
              <w:t>12</w:t>
            </w:r>
          </w:p>
        </w:tc>
        <w:tc>
          <w:tcPr>
            <w:tcW w:w="874" w:type="pct"/>
            <w:vAlign w:val="center"/>
          </w:tcPr>
          <w:p w:rsidR="003E47AB" w:rsidRPr="00727458" w:rsidRDefault="003E47AB" w:rsidP="001135B7">
            <w:pPr>
              <w:autoSpaceDE w:val="0"/>
              <w:autoSpaceDN w:val="0"/>
              <w:adjustRightInd w:val="0"/>
              <w:jc w:val="center"/>
            </w:pPr>
            <w:r w:rsidRPr="00727458">
              <w:t>11</w:t>
            </w:r>
          </w:p>
        </w:tc>
        <w:tc>
          <w:tcPr>
            <w:tcW w:w="827" w:type="pct"/>
            <w:vAlign w:val="center"/>
          </w:tcPr>
          <w:p w:rsidR="003E47AB" w:rsidRPr="00727458" w:rsidRDefault="003E47AB" w:rsidP="001135B7">
            <w:pPr>
              <w:autoSpaceDE w:val="0"/>
              <w:autoSpaceDN w:val="0"/>
              <w:adjustRightInd w:val="0"/>
              <w:jc w:val="center"/>
            </w:pPr>
            <w:r w:rsidRPr="00727458">
              <w:t>08</w:t>
            </w:r>
          </w:p>
        </w:tc>
      </w:tr>
      <w:tr w:rsidR="003E47AB" w:rsidRPr="00727458" w:rsidTr="0070268F">
        <w:trPr>
          <w:trHeight w:val="361"/>
        </w:trPr>
        <w:tc>
          <w:tcPr>
            <w:tcW w:w="2477" w:type="pct"/>
            <w:vAlign w:val="center"/>
          </w:tcPr>
          <w:p w:rsidR="003E47AB" w:rsidRPr="00727458" w:rsidRDefault="003E47AB" w:rsidP="006D38C4">
            <w:pPr>
              <w:autoSpaceDE w:val="0"/>
              <w:autoSpaceDN w:val="0"/>
              <w:adjustRightInd w:val="0"/>
            </w:pPr>
            <w:r w:rsidRPr="00727458">
              <w:t>N (Min. N is 3)</w:t>
            </w:r>
            <w:r w:rsidR="006D38C4" w:rsidRPr="00727458">
              <w:t xml:space="preserve"> </w:t>
            </w:r>
            <w:r w:rsidRPr="00727458">
              <w:t>(excluding Asst Prof.)</w:t>
            </w:r>
          </w:p>
        </w:tc>
        <w:tc>
          <w:tcPr>
            <w:tcW w:w="822" w:type="pct"/>
            <w:vAlign w:val="center"/>
          </w:tcPr>
          <w:p w:rsidR="003E47AB" w:rsidRPr="00727458" w:rsidRDefault="003E47AB" w:rsidP="001135B7">
            <w:pPr>
              <w:jc w:val="center"/>
            </w:pPr>
            <w:r w:rsidRPr="00727458">
              <w:t>03</w:t>
            </w:r>
          </w:p>
        </w:tc>
        <w:tc>
          <w:tcPr>
            <w:tcW w:w="874" w:type="pct"/>
            <w:vAlign w:val="center"/>
          </w:tcPr>
          <w:p w:rsidR="003E47AB" w:rsidRPr="00727458" w:rsidRDefault="003E47AB" w:rsidP="001135B7">
            <w:pPr>
              <w:jc w:val="center"/>
            </w:pPr>
            <w:r w:rsidRPr="00727458">
              <w:t>03</w:t>
            </w:r>
          </w:p>
        </w:tc>
        <w:tc>
          <w:tcPr>
            <w:tcW w:w="827" w:type="pct"/>
            <w:vAlign w:val="center"/>
          </w:tcPr>
          <w:p w:rsidR="003E47AB" w:rsidRPr="00727458" w:rsidRDefault="003E47AB" w:rsidP="001135B7">
            <w:pPr>
              <w:jc w:val="center"/>
            </w:pPr>
            <w:r w:rsidRPr="00727458">
              <w:t>03</w:t>
            </w:r>
          </w:p>
        </w:tc>
      </w:tr>
      <w:tr w:rsidR="003E47AB" w:rsidRPr="00727458" w:rsidTr="0070268F">
        <w:trPr>
          <w:trHeight w:val="361"/>
        </w:trPr>
        <w:tc>
          <w:tcPr>
            <w:tcW w:w="2477" w:type="pct"/>
            <w:vAlign w:val="center"/>
          </w:tcPr>
          <w:p w:rsidR="003E47AB" w:rsidRPr="00727458" w:rsidRDefault="003E47AB" w:rsidP="001135B7">
            <w:pPr>
              <w:autoSpaceDE w:val="0"/>
              <w:autoSpaceDN w:val="0"/>
              <w:adjustRightInd w:val="0"/>
            </w:pPr>
            <w:r w:rsidRPr="00727458">
              <w:t>Assessment IP = 2 x Sum/N</w:t>
            </w:r>
          </w:p>
        </w:tc>
        <w:tc>
          <w:tcPr>
            <w:tcW w:w="822" w:type="pct"/>
            <w:vAlign w:val="center"/>
          </w:tcPr>
          <w:p w:rsidR="003E47AB" w:rsidRPr="00727458" w:rsidRDefault="003E47AB" w:rsidP="001135B7">
            <w:pPr>
              <w:jc w:val="center"/>
            </w:pPr>
            <w:r w:rsidRPr="00727458">
              <w:t>08</w:t>
            </w:r>
          </w:p>
        </w:tc>
        <w:tc>
          <w:tcPr>
            <w:tcW w:w="874" w:type="pct"/>
            <w:vAlign w:val="center"/>
          </w:tcPr>
          <w:p w:rsidR="003E47AB" w:rsidRPr="00727458" w:rsidRDefault="003E47AB" w:rsidP="001135B7">
            <w:pPr>
              <w:jc w:val="center"/>
            </w:pPr>
            <w:r w:rsidRPr="00727458">
              <w:t>07.33</w:t>
            </w:r>
          </w:p>
        </w:tc>
        <w:tc>
          <w:tcPr>
            <w:tcW w:w="827" w:type="pct"/>
            <w:vAlign w:val="center"/>
          </w:tcPr>
          <w:p w:rsidR="003E47AB" w:rsidRPr="00727458" w:rsidRDefault="003E47AB" w:rsidP="001135B7">
            <w:pPr>
              <w:jc w:val="center"/>
            </w:pPr>
            <w:r w:rsidRPr="00727458">
              <w:t>05.33</w:t>
            </w:r>
          </w:p>
        </w:tc>
      </w:tr>
      <w:tr w:rsidR="003E47AB" w:rsidRPr="00727458" w:rsidTr="0070268F">
        <w:trPr>
          <w:trHeight w:val="361"/>
        </w:trPr>
        <w:tc>
          <w:tcPr>
            <w:tcW w:w="4173" w:type="pct"/>
            <w:gridSpan w:val="3"/>
            <w:vAlign w:val="center"/>
          </w:tcPr>
          <w:p w:rsidR="003E47AB" w:rsidRPr="0070268F" w:rsidRDefault="003E47AB" w:rsidP="001135B7">
            <w:pPr>
              <w:autoSpaceDE w:val="0"/>
              <w:autoSpaceDN w:val="0"/>
              <w:adjustRightInd w:val="0"/>
              <w:jc w:val="right"/>
              <w:rPr>
                <w:b/>
              </w:rPr>
            </w:pPr>
            <w:r w:rsidRPr="0070268F">
              <w:rPr>
                <w:b/>
              </w:rPr>
              <w:t>Average Assessment</w:t>
            </w:r>
          </w:p>
        </w:tc>
        <w:tc>
          <w:tcPr>
            <w:tcW w:w="827" w:type="pct"/>
            <w:vAlign w:val="center"/>
          </w:tcPr>
          <w:p w:rsidR="003E47AB" w:rsidRPr="0070268F" w:rsidRDefault="003E47AB" w:rsidP="001135B7">
            <w:pPr>
              <w:jc w:val="center"/>
              <w:rPr>
                <w:b/>
              </w:rPr>
            </w:pPr>
            <w:r w:rsidRPr="0070268F">
              <w:rPr>
                <w:b/>
              </w:rPr>
              <w:t>06.88</w:t>
            </w:r>
          </w:p>
        </w:tc>
      </w:tr>
    </w:tbl>
    <w:p w:rsidR="00F31197" w:rsidRPr="00727458" w:rsidRDefault="00F31197" w:rsidP="001135B7"/>
    <w:p w:rsidR="00D81E66" w:rsidRPr="00727458" w:rsidRDefault="00D81E66" w:rsidP="001B453B">
      <w:pPr>
        <w:autoSpaceDE w:val="0"/>
        <w:autoSpaceDN w:val="0"/>
        <w:adjustRightInd w:val="0"/>
        <w:rPr>
          <w:b/>
        </w:rPr>
      </w:pPr>
      <w:r w:rsidRPr="00727458">
        <w:rPr>
          <w:b/>
        </w:rPr>
        <w:t>Criterion V: Facilities and Technical Support</w:t>
      </w:r>
    </w:p>
    <w:p w:rsidR="00D81E66" w:rsidRPr="00727458" w:rsidRDefault="00D81E66" w:rsidP="001135B7">
      <w:pPr>
        <w:autoSpaceDE w:val="0"/>
        <w:autoSpaceDN w:val="0"/>
        <w:adjustRightInd w:val="0"/>
        <w:jc w:val="center"/>
        <w:rPr>
          <w:b/>
        </w:rPr>
      </w:pPr>
    </w:p>
    <w:p w:rsidR="00D81E66" w:rsidRPr="00727458" w:rsidRDefault="00D81E66" w:rsidP="001135B7">
      <w:pPr>
        <w:autoSpaceDE w:val="0"/>
        <w:autoSpaceDN w:val="0"/>
        <w:adjustRightInd w:val="0"/>
      </w:pPr>
      <w:r w:rsidRPr="00727458">
        <w:t>Description of Class rooms, faculty rooms, seminar and conference halls:</w:t>
      </w:r>
    </w:p>
    <w:p w:rsidR="00D81E66" w:rsidRPr="00727458" w:rsidRDefault="00D81E66" w:rsidP="001135B7">
      <w:pPr>
        <w:autoSpaceDE w:val="0"/>
        <w:autoSpaceDN w:val="0"/>
        <w:adjustRightInd w:val="0"/>
      </w:pPr>
      <w:r w:rsidRPr="00727458">
        <w:t>(Entries in the following table are sample entries)</w:t>
      </w:r>
    </w:p>
    <w:p w:rsidR="00D81E66" w:rsidRPr="00727458" w:rsidRDefault="00D81E66" w:rsidP="001135B7">
      <w:pPr>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1501"/>
        <w:gridCol w:w="1258"/>
        <w:gridCol w:w="1280"/>
        <w:gridCol w:w="1284"/>
        <w:gridCol w:w="1536"/>
      </w:tblGrid>
      <w:tr w:rsidR="00D81E66" w:rsidRPr="005E2D1D" w:rsidTr="005E2D1D">
        <w:trPr>
          <w:trHeight w:val="569"/>
        </w:trPr>
        <w:tc>
          <w:tcPr>
            <w:tcW w:w="1244" w:type="pct"/>
            <w:vMerge w:val="restart"/>
            <w:vAlign w:val="center"/>
          </w:tcPr>
          <w:p w:rsidR="00D81E66" w:rsidRPr="005E2D1D" w:rsidRDefault="00D81E66" w:rsidP="001135B7">
            <w:pPr>
              <w:autoSpaceDE w:val="0"/>
              <w:autoSpaceDN w:val="0"/>
              <w:adjustRightInd w:val="0"/>
              <w:jc w:val="center"/>
              <w:rPr>
                <w:b/>
                <w:sz w:val="22"/>
              </w:rPr>
            </w:pPr>
            <w:r w:rsidRPr="005E2D1D">
              <w:rPr>
                <w:b/>
                <w:sz w:val="22"/>
              </w:rPr>
              <w:t>Room Description</w:t>
            </w:r>
          </w:p>
        </w:tc>
        <w:tc>
          <w:tcPr>
            <w:tcW w:w="822" w:type="pct"/>
            <w:vMerge w:val="restart"/>
            <w:vAlign w:val="center"/>
          </w:tcPr>
          <w:p w:rsidR="00D81E66" w:rsidRPr="005E2D1D" w:rsidRDefault="00D81E66" w:rsidP="001135B7">
            <w:pPr>
              <w:autoSpaceDE w:val="0"/>
              <w:autoSpaceDN w:val="0"/>
              <w:adjustRightInd w:val="0"/>
              <w:jc w:val="center"/>
              <w:rPr>
                <w:b/>
                <w:sz w:val="22"/>
              </w:rPr>
            </w:pPr>
            <w:r w:rsidRPr="005E2D1D">
              <w:rPr>
                <w:b/>
                <w:sz w:val="22"/>
              </w:rPr>
              <w:t>Usage</w:t>
            </w:r>
          </w:p>
        </w:tc>
        <w:tc>
          <w:tcPr>
            <w:tcW w:w="689" w:type="pct"/>
            <w:vMerge w:val="restart"/>
            <w:vAlign w:val="center"/>
          </w:tcPr>
          <w:p w:rsidR="00D81E66" w:rsidRPr="005E2D1D" w:rsidRDefault="00D81E66" w:rsidP="001135B7">
            <w:pPr>
              <w:autoSpaceDE w:val="0"/>
              <w:autoSpaceDN w:val="0"/>
              <w:adjustRightInd w:val="0"/>
              <w:jc w:val="center"/>
              <w:rPr>
                <w:b/>
                <w:sz w:val="22"/>
              </w:rPr>
            </w:pPr>
            <w:r w:rsidRPr="005E2D1D">
              <w:rPr>
                <w:b/>
                <w:sz w:val="22"/>
              </w:rPr>
              <w:t>Shared / Exclusive?</w:t>
            </w:r>
          </w:p>
        </w:tc>
        <w:tc>
          <w:tcPr>
            <w:tcW w:w="1404" w:type="pct"/>
            <w:gridSpan w:val="2"/>
          </w:tcPr>
          <w:p w:rsidR="00D81E66" w:rsidRPr="005E2D1D" w:rsidRDefault="00D81E66" w:rsidP="001135B7">
            <w:pPr>
              <w:autoSpaceDE w:val="0"/>
              <w:autoSpaceDN w:val="0"/>
              <w:adjustRightInd w:val="0"/>
              <w:jc w:val="center"/>
              <w:rPr>
                <w:b/>
                <w:sz w:val="22"/>
              </w:rPr>
            </w:pPr>
            <w:r w:rsidRPr="005E2D1D">
              <w:rPr>
                <w:b/>
                <w:sz w:val="22"/>
              </w:rPr>
              <w:t>Capacity</w:t>
            </w:r>
          </w:p>
          <w:p w:rsidR="00D81E66" w:rsidRPr="005E2D1D" w:rsidRDefault="00D81E66" w:rsidP="001135B7">
            <w:pPr>
              <w:autoSpaceDE w:val="0"/>
              <w:autoSpaceDN w:val="0"/>
              <w:adjustRightInd w:val="0"/>
              <w:jc w:val="center"/>
              <w:rPr>
                <w:b/>
                <w:sz w:val="22"/>
              </w:rPr>
            </w:pPr>
            <w:r w:rsidRPr="005E2D1D">
              <w:rPr>
                <w:b/>
                <w:sz w:val="22"/>
              </w:rPr>
              <w:t>(Sq. M)</w:t>
            </w:r>
          </w:p>
        </w:tc>
        <w:tc>
          <w:tcPr>
            <w:tcW w:w="841" w:type="pct"/>
            <w:vMerge w:val="restart"/>
            <w:vAlign w:val="center"/>
          </w:tcPr>
          <w:p w:rsidR="00D81E66" w:rsidRPr="005E2D1D" w:rsidRDefault="00D81E66" w:rsidP="001135B7">
            <w:pPr>
              <w:autoSpaceDE w:val="0"/>
              <w:autoSpaceDN w:val="0"/>
              <w:adjustRightInd w:val="0"/>
              <w:jc w:val="center"/>
              <w:rPr>
                <w:b/>
                <w:sz w:val="22"/>
              </w:rPr>
            </w:pPr>
            <w:r w:rsidRPr="005E2D1D">
              <w:rPr>
                <w:b/>
                <w:sz w:val="22"/>
              </w:rPr>
              <w:t>Rooms Equipped with</w:t>
            </w:r>
          </w:p>
        </w:tc>
      </w:tr>
      <w:tr w:rsidR="00D81E66" w:rsidRPr="005E2D1D" w:rsidTr="005E2D1D">
        <w:trPr>
          <w:trHeight w:val="318"/>
        </w:trPr>
        <w:tc>
          <w:tcPr>
            <w:tcW w:w="1244" w:type="pct"/>
            <w:vMerge/>
            <w:vAlign w:val="center"/>
          </w:tcPr>
          <w:p w:rsidR="00D81E66" w:rsidRPr="005E2D1D" w:rsidRDefault="00D81E66" w:rsidP="001135B7">
            <w:pPr>
              <w:autoSpaceDE w:val="0"/>
              <w:autoSpaceDN w:val="0"/>
              <w:adjustRightInd w:val="0"/>
              <w:jc w:val="center"/>
              <w:rPr>
                <w:sz w:val="22"/>
              </w:rPr>
            </w:pPr>
          </w:p>
        </w:tc>
        <w:tc>
          <w:tcPr>
            <w:tcW w:w="822" w:type="pct"/>
            <w:vMerge/>
            <w:vAlign w:val="center"/>
          </w:tcPr>
          <w:p w:rsidR="00D81E66" w:rsidRPr="005E2D1D" w:rsidRDefault="00D81E66" w:rsidP="001135B7">
            <w:pPr>
              <w:autoSpaceDE w:val="0"/>
              <w:autoSpaceDN w:val="0"/>
              <w:adjustRightInd w:val="0"/>
              <w:jc w:val="center"/>
              <w:rPr>
                <w:sz w:val="22"/>
              </w:rPr>
            </w:pPr>
          </w:p>
        </w:tc>
        <w:tc>
          <w:tcPr>
            <w:tcW w:w="689" w:type="pct"/>
            <w:vMerge/>
            <w:vAlign w:val="center"/>
          </w:tcPr>
          <w:p w:rsidR="00D81E66" w:rsidRPr="005E2D1D" w:rsidRDefault="00D81E66" w:rsidP="001135B7">
            <w:pPr>
              <w:autoSpaceDE w:val="0"/>
              <w:autoSpaceDN w:val="0"/>
              <w:adjustRightInd w:val="0"/>
              <w:jc w:val="center"/>
              <w:rPr>
                <w:sz w:val="22"/>
              </w:rPr>
            </w:pPr>
          </w:p>
        </w:tc>
        <w:tc>
          <w:tcPr>
            <w:tcW w:w="701" w:type="pct"/>
          </w:tcPr>
          <w:p w:rsidR="00D81E66" w:rsidRPr="005E2D1D" w:rsidRDefault="00D81E66" w:rsidP="001135B7">
            <w:pPr>
              <w:autoSpaceDE w:val="0"/>
              <w:autoSpaceDN w:val="0"/>
              <w:adjustRightInd w:val="0"/>
              <w:jc w:val="center"/>
              <w:rPr>
                <w:b/>
                <w:sz w:val="22"/>
              </w:rPr>
            </w:pPr>
            <w:r w:rsidRPr="005E2D1D">
              <w:rPr>
                <w:b/>
                <w:sz w:val="22"/>
              </w:rPr>
              <w:t xml:space="preserve">Sq. M </w:t>
            </w:r>
          </w:p>
        </w:tc>
        <w:tc>
          <w:tcPr>
            <w:tcW w:w="702" w:type="pct"/>
          </w:tcPr>
          <w:p w:rsidR="00D81E66" w:rsidRPr="005E2D1D" w:rsidRDefault="00D81E66" w:rsidP="001135B7">
            <w:pPr>
              <w:autoSpaceDE w:val="0"/>
              <w:autoSpaceDN w:val="0"/>
              <w:adjustRightInd w:val="0"/>
              <w:jc w:val="center"/>
              <w:rPr>
                <w:b/>
                <w:sz w:val="22"/>
              </w:rPr>
            </w:pPr>
            <w:r w:rsidRPr="005E2D1D">
              <w:rPr>
                <w:b/>
                <w:sz w:val="22"/>
              </w:rPr>
              <w:t>No. of students</w:t>
            </w:r>
          </w:p>
        </w:tc>
        <w:tc>
          <w:tcPr>
            <w:tcW w:w="841" w:type="pct"/>
            <w:vMerge/>
            <w:vAlign w:val="center"/>
          </w:tcPr>
          <w:p w:rsidR="00D81E66" w:rsidRPr="005E2D1D" w:rsidRDefault="00D81E66" w:rsidP="001135B7">
            <w:pPr>
              <w:autoSpaceDE w:val="0"/>
              <w:autoSpaceDN w:val="0"/>
              <w:adjustRightInd w:val="0"/>
              <w:jc w:val="center"/>
              <w:rPr>
                <w:sz w:val="22"/>
              </w:rPr>
            </w:pPr>
          </w:p>
        </w:tc>
      </w:tr>
      <w:tr w:rsidR="00D81E66" w:rsidRPr="005E2D1D" w:rsidTr="005E2D1D">
        <w:trPr>
          <w:trHeight w:val="274"/>
        </w:trPr>
        <w:tc>
          <w:tcPr>
            <w:tcW w:w="1244" w:type="pct"/>
            <w:vAlign w:val="center"/>
          </w:tcPr>
          <w:p w:rsidR="00D81E66" w:rsidRPr="005E2D1D" w:rsidRDefault="00D81E66" w:rsidP="001135B7">
            <w:pPr>
              <w:autoSpaceDE w:val="0"/>
              <w:autoSpaceDN w:val="0"/>
              <w:adjustRightInd w:val="0"/>
              <w:rPr>
                <w:sz w:val="22"/>
              </w:rPr>
            </w:pPr>
            <w:r w:rsidRPr="005E2D1D">
              <w:rPr>
                <w:sz w:val="22"/>
              </w:rPr>
              <w:t>Class Room No. 1</w:t>
            </w:r>
          </w:p>
        </w:tc>
        <w:tc>
          <w:tcPr>
            <w:tcW w:w="822" w:type="pct"/>
            <w:vAlign w:val="center"/>
          </w:tcPr>
          <w:p w:rsidR="00D81E66" w:rsidRPr="005E2D1D" w:rsidRDefault="00D81E66" w:rsidP="001135B7">
            <w:pPr>
              <w:autoSpaceDE w:val="0"/>
              <w:autoSpaceDN w:val="0"/>
              <w:adjustRightInd w:val="0"/>
              <w:rPr>
                <w:sz w:val="22"/>
              </w:rPr>
            </w:pPr>
            <w:r w:rsidRPr="005E2D1D">
              <w:rPr>
                <w:sz w:val="22"/>
              </w:rPr>
              <w:t>Class room for second year</w:t>
            </w:r>
          </w:p>
        </w:tc>
        <w:tc>
          <w:tcPr>
            <w:tcW w:w="689" w:type="pct"/>
            <w:vAlign w:val="center"/>
          </w:tcPr>
          <w:p w:rsidR="00D81E66" w:rsidRPr="005E2D1D" w:rsidRDefault="00D81E66" w:rsidP="001135B7">
            <w:pPr>
              <w:rPr>
                <w:sz w:val="22"/>
              </w:rPr>
            </w:pPr>
            <w:r w:rsidRPr="005E2D1D">
              <w:rPr>
                <w:sz w:val="22"/>
              </w:rPr>
              <w:t>Exclusive</w:t>
            </w:r>
          </w:p>
        </w:tc>
        <w:tc>
          <w:tcPr>
            <w:tcW w:w="701" w:type="pct"/>
          </w:tcPr>
          <w:p w:rsidR="00D81E66" w:rsidRPr="005E2D1D" w:rsidRDefault="00D81E66" w:rsidP="001135B7">
            <w:pPr>
              <w:jc w:val="center"/>
              <w:rPr>
                <w:sz w:val="22"/>
              </w:rPr>
            </w:pPr>
            <w:r w:rsidRPr="005E2D1D">
              <w:rPr>
                <w:sz w:val="22"/>
              </w:rPr>
              <w:t>83.69</w:t>
            </w:r>
          </w:p>
        </w:tc>
        <w:tc>
          <w:tcPr>
            <w:tcW w:w="702" w:type="pct"/>
            <w:vAlign w:val="center"/>
          </w:tcPr>
          <w:p w:rsidR="00D81E66" w:rsidRPr="005E2D1D" w:rsidRDefault="00D81E66" w:rsidP="001135B7">
            <w:pPr>
              <w:jc w:val="center"/>
              <w:rPr>
                <w:sz w:val="22"/>
              </w:rPr>
            </w:pPr>
            <w:r w:rsidRPr="005E2D1D">
              <w:rPr>
                <w:sz w:val="22"/>
              </w:rPr>
              <w:t>80 students</w:t>
            </w:r>
          </w:p>
        </w:tc>
        <w:tc>
          <w:tcPr>
            <w:tcW w:w="841" w:type="pct"/>
            <w:vMerge w:val="restart"/>
            <w:vAlign w:val="center"/>
          </w:tcPr>
          <w:p w:rsidR="00D81E66" w:rsidRPr="005E2D1D" w:rsidRDefault="00D81E66" w:rsidP="001135B7">
            <w:pPr>
              <w:rPr>
                <w:sz w:val="22"/>
              </w:rPr>
            </w:pPr>
            <w:r w:rsidRPr="005E2D1D">
              <w:rPr>
                <w:sz w:val="22"/>
              </w:rPr>
              <w:t xml:space="preserve">Black board, LCD projector, PC, </w:t>
            </w:r>
          </w:p>
        </w:tc>
      </w:tr>
      <w:tr w:rsidR="00D81E66" w:rsidRPr="005E2D1D" w:rsidTr="005E2D1D">
        <w:trPr>
          <w:trHeight w:val="255"/>
        </w:trPr>
        <w:tc>
          <w:tcPr>
            <w:tcW w:w="1244" w:type="pct"/>
            <w:vAlign w:val="center"/>
          </w:tcPr>
          <w:p w:rsidR="00D81E66" w:rsidRPr="005E2D1D" w:rsidRDefault="00D81E66" w:rsidP="001135B7">
            <w:pPr>
              <w:autoSpaceDE w:val="0"/>
              <w:autoSpaceDN w:val="0"/>
              <w:adjustRightInd w:val="0"/>
              <w:rPr>
                <w:sz w:val="22"/>
              </w:rPr>
            </w:pPr>
            <w:r w:rsidRPr="005E2D1D">
              <w:rPr>
                <w:sz w:val="22"/>
              </w:rPr>
              <w:t>Class Room No. 2</w:t>
            </w:r>
          </w:p>
        </w:tc>
        <w:tc>
          <w:tcPr>
            <w:tcW w:w="822" w:type="pct"/>
            <w:vAlign w:val="center"/>
          </w:tcPr>
          <w:p w:rsidR="00D81E66" w:rsidRPr="005E2D1D" w:rsidRDefault="00D81E66" w:rsidP="001135B7">
            <w:pPr>
              <w:autoSpaceDE w:val="0"/>
              <w:autoSpaceDN w:val="0"/>
              <w:adjustRightInd w:val="0"/>
              <w:rPr>
                <w:sz w:val="22"/>
              </w:rPr>
            </w:pPr>
            <w:r w:rsidRPr="005E2D1D">
              <w:rPr>
                <w:sz w:val="22"/>
              </w:rPr>
              <w:t>Class room for third year</w:t>
            </w:r>
          </w:p>
        </w:tc>
        <w:tc>
          <w:tcPr>
            <w:tcW w:w="689" w:type="pct"/>
            <w:vAlign w:val="center"/>
          </w:tcPr>
          <w:p w:rsidR="00D81E66" w:rsidRPr="005E2D1D" w:rsidRDefault="00D81E66" w:rsidP="001135B7">
            <w:pPr>
              <w:rPr>
                <w:sz w:val="22"/>
              </w:rPr>
            </w:pPr>
            <w:r w:rsidRPr="005E2D1D">
              <w:rPr>
                <w:sz w:val="22"/>
              </w:rPr>
              <w:t>Exclusive</w:t>
            </w:r>
          </w:p>
        </w:tc>
        <w:tc>
          <w:tcPr>
            <w:tcW w:w="701" w:type="pct"/>
          </w:tcPr>
          <w:p w:rsidR="00D81E66" w:rsidRPr="005E2D1D" w:rsidRDefault="00D81E66" w:rsidP="001135B7">
            <w:pPr>
              <w:autoSpaceDE w:val="0"/>
              <w:autoSpaceDN w:val="0"/>
              <w:adjustRightInd w:val="0"/>
              <w:jc w:val="center"/>
              <w:rPr>
                <w:sz w:val="22"/>
              </w:rPr>
            </w:pPr>
            <w:r w:rsidRPr="005E2D1D">
              <w:rPr>
                <w:sz w:val="22"/>
              </w:rPr>
              <w:t>67.59</w:t>
            </w:r>
          </w:p>
        </w:tc>
        <w:tc>
          <w:tcPr>
            <w:tcW w:w="702" w:type="pct"/>
            <w:vAlign w:val="center"/>
          </w:tcPr>
          <w:p w:rsidR="00D81E66" w:rsidRPr="005E2D1D" w:rsidRDefault="00D81E66" w:rsidP="001135B7">
            <w:pPr>
              <w:autoSpaceDE w:val="0"/>
              <w:autoSpaceDN w:val="0"/>
              <w:adjustRightInd w:val="0"/>
              <w:jc w:val="center"/>
              <w:rPr>
                <w:sz w:val="22"/>
              </w:rPr>
            </w:pPr>
            <w:r w:rsidRPr="005E2D1D">
              <w:rPr>
                <w:sz w:val="22"/>
              </w:rPr>
              <w:t>80 students</w:t>
            </w:r>
          </w:p>
        </w:tc>
        <w:tc>
          <w:tcPr>
            <w:tcW w:w="841" w:type="pct"/>
            <w:vMerge/>
            <w:vAlign w:val="center"/>
          </w:tcPr>
          <w:p w:rsidR="00D81E66" w:rsidRPr="005E2D1D" w:rsidRDefault="00D81E66" w:rsidP="001135B7">
            <w:pPr>
              <w:rPr>
                <w:sz w:val="22"/>
              </w:rPr>
            </w:pPr>
          </w:p>
        </w:tc>
      </w:tr>
      <w:tr w:rsidR="00D81E66" w:rsidRPr="005E2D1D" w:rsidTr="005E2D1D">
        <w:trPr>
          <w:trHeight w:val="255"/>
        </w:trPr>
        <w:tc>
          <w:tcPr>
            <w:tcW w:w="1244" w:type="pct"/>
            <w:vAlign w:val="center"/>
          </w:tcPr>
          <w:p w:rsidR="00D81E66" w:rsidRPr="005E2D1D" w:rsidRDefault="00D81E66" w:rsidP="001135B7">
            <w:pPr>
              <w:autoSpaceDE w:val="0"/>
              <w:autoSpaceDN w:val="0"/>
              <w:adjustRightInd w:val="0"/>
              <w:rPr>
                <w:sz w:val="22"/>
              </w:rPr>
            </w:pPr>
            <w:r w:rsidRPr="005E2D1D">
              <w:rPr>
                <w:sz w:val="22"/>
              </w:rPr>
              <w:t>Class Room No. 3</w:t>
            </w:r>
          </w:p>
        </w:tc>
        <w:tc>
          <w:tcPr>
            <w:tcW w:w="822" w:type="pct"/>
            <w:vAlign w:val="center"/>
          </w:tcPr>
          <w:p w:rsidR="00D81E66" w:rsidRPr="005E2D1D" w:rsidRDefault="00D81E66" w:rsidP="001135B7">
            <w:pPr>
              <w:autoSpaceDE w:val="0"/>
              <w:autoSpaceDN w:val="0"/>
              <w:adjustRightInd w:val="0"/>
              <w:rPr>
                <w:sz w:val="22"/>
              </w:rPr>
            </w:pPr>
            <w:r w:rsidRPr="005E2D1D">
              <w:rPr>
                <w:sz w:val="22"/>
              </w:rPr>
              <w:t>Class room for final year</w:t>
            </w:r>
          </w:p>
        </w:tc>
        <w:tc>
          <w:tcPr>
            <w:tcW w:w="689" w:type="pct"/>
            <w:vAlign w:val="center"/>
          </w:tcPr>
          <w:p w:rsidR="00D81E66" w:rsidRPr="005E2D1D" w:rsidRDefault="00D81E66" w:rsidP="001135B7">
            <w:pPr>
              <w:rPr>
                <w:sz w:val="22"/>
              </w:rPr>
            </w:pPr>
            <w:r w:rsidRPr="005E2D1D">
              <w:rPr>
                <w:sz w:val="22"/>
              </w:rPr>
              <w:t>Exclusive</w:t>
            </w:r>
          </w:p>
        </w:tc>
        <w:tc>
          <w:tcPr>
            <w:tcW w:w="701" w:type="pct"/>
          </w:tcPr>
          <w:p w:rsidR="00D81E66" w:rsidRPr="005E2D1D" w:rsidRDefault="00D81E66" w:rsidP="001135B7">
            <w:pPr>
              <w:autoSpaceDE w:val="0"/>
              <w:autoSpaceDN w:val="0"/>
              <w:adjustRightInd w:val="0"/>
              <w:jc w:val="center"/>
              <w:rPr>
                <w:sz w:val="22"/>
              </w:rPr>
            </w:pPr>
            <w:r w:rsidRPr="005E2D1D">
              <w:rPr>
                <w:sz w:val="22"/>
              </w:rPr>
              <w:t>83.76</w:t>
            </w:r>
          </w:p>
        </w:tc>
        <w:tc>
          <w:tcPr>
            <w:tcW w:w="702" w:type="pct"/>
            <w:vAlign w:val="center"/>
          </w:tcPr>
          <w:p w:rsidR="00D81E66" w:rsidRPr="005E2D1D" w:rsidRDefault="00D81E66" w:rsidP="001135B7">
            <w:pPr>
              <w:autoSpaceDE w:val="0"/>
              <w:autoSpaceDN w:val="0"/>
              <w:adjustRightInd w:val="0"/>
              <w:jc w:val="center"/>
              <w:rPr>
                <w:sz w:val="22"/>
              </w:rPr>
            </w:pPr>
            <w:r w:rsidRPr="005E2D1D">
              <w:rPr>
                <w:sz w:val="22"/>
              </w:rPr>
              <w:t>80 students</w:t>
            </w:r>
          </w:p>
        </w:tc>
        <w:tc>
          <w:tcPr>
            <w:tcW w:w="841" w:type="pct"/>
            <w:vMerge/>
            <w:vAlign w:val="center"/>
          </w:tcPr>
          <w:p w:rsidR="00D81E66" w:rsidRPr="005E2D1D" w:rsidRDefault="00D81E66" w:rsidP="001135B7">
            <w:pPr>
              <w:rPr>
                <w:sz w:val="22"/>
              </w:rPr>
            </w:pPr>
          </w:p>
        </w:tc>
      </w:tr>
      <w:tr w:rsidR="00D81E66" w:rsidRPr="005E2D1D" w:rsidTr="005E2D1D">
        <w:trPr>
          <w:trHeight w:val="274"/>
        </w:trPr>
        <w:tc>
          <w:tcPr>
            <w:tcW w:w="1244" w:type="pct"/>
            <w:vAlign w:val="center"/>
          </w:tcPr>
          <w:p w:rsidR="00D81E66" w:rsidRPr="005E2D1D" w:rsidRDefault="00D81E66" w:rsidP="001135B7">
            <w:pPr>
              <w:autoSpaceDE w:val="0"/>
              <w:autoSpaceDN w:val="0"/>
              <w:adjustRightInd w:val="0"/>
              <w:rPr>
                <w:sz w:val="22"/>
              </w:rPr>
            </w:pPr>
            <w:r w:rsidRPr="005E2D1D">
              <w:rPr>
                <w:sz w:val="22"/>
              </w:rPr>
              <w:t>Tutorial rooms 01</w:t>
            </w:r>
          </w:p>
        </w:tc>
        <w:tc>
          <w:tcPr>
            <w:tcW w:w="822" w:type="pct"/>
            <w:vAlign w:val="center"/>
          </w:tcPr>
          <w:p w:rsidR="00D81E66" w:rsidRPr="005E2D1D" w:rsidRDefault="00D81E66" w:rsidP="001135B7">
            <w:pPr>
              <w:rPr>
                <w:sz w:val="22"/>
              </w:rPr>
            </w:pPr>
            <w:r w:rsidRPr="005E2D1D">
              <w:rPr>
                <w:sz w:val="22"/>
              </w:rPr>
              <w:t xml:space="preserve">Batch tutorials </w:t>
            </w:r>
          </w:p>
        </w:tc>
        <w:tc>
          <w:tcPr>
            <w:tcW w:w="689" w:type="pct"/>
            <w:vAlign w:val="center"/>
          </w:tcPr>
          <w:p w:rsidR="00D81E66" w:rsidRPr="005E2D1D" w:rsidRDefault="00D81E66" w:rsidP="001135B7">
            <w:pPr>
              <w:rPr>
                <w:sz w:val="22"/>
              </w:rPr>
            </w:pPr>
            <w:r w:rsidRPr="005E2D1D">
              <w:rPr>
                <w:sz w:val="22"/>
              </w:rPr>
              <w:t>Exclusive</w:t>
            </w:r>
          </w:p>
        </w:tc>
        <w:tc>
          <w:tcPr>
            <w:tcW w:w="701" w:type="pct"/>
          </w:tcPr>
          <w:p w:rsidR="00D81E66" w:rsidRPr="005E2D1D" w:rsidRDefault="00D81E66" w:rsidP="001135B7">
            <w:pPr>
              <w:autoSpaceDE w:val="0"/>
              <w:autoSpaceDN w:val="0"/>
              <w:adjustRightInd w:val="0"/>
              <w:jc w:val="center"/>
              <w:rPr>
                <w:sz w:val="22"/>
              </w:rPr>
            </w:pPr>
            <w:r w:rsidRPr="005E2D1D">
              <w:rPr>
                <w:sz w:val="22"/>
              </w:rPr>
              <w:t>29.38</w:t>
            </w:r>
          </w:p>
        </w:tc>
        <w:tc>
          <w:tcPr>
            <w:tcW w:w="702" w:type="pct"/>
            <w:vAlign w:val="center"/>
          </w:tcPr>
          <w:p w:rsidR="00D81E66" w:rsidRPr="005E2D1D" w:rsidRDefault="00D81E66" w:rsidP="001135B7">
            <w:pPr>
              <w:autoSpaceDE w:val="0"/>
              <w:autoSpaceDN w:val="0"/>
              <w:adjustRightInd w:val="0"/>
              <w:jc w:val="center"/>
              <w:rPr>
                <w:sz w:val="22"/>
              </w:rPr>
            </w:pPr>
            <w:r w:rsidRPr="005E2D1D">
              <w:rPr>
                <w:sz w:val="22"/>
              </w:rPr>
              <w:t>25 students</w:t>
            </w:r>
          </w:p>
        </w:tc>
        <w:tc>
          <w:tcPr>
            <w:tcW w:w="841" w:type="pct"/>
            <w:vAlign w:val="center"/>
          </w:tcPr>
          <w:p w:rsidR="00D81E66" w:rsidRPr="005E2D1D" w:rsidRDefault="00D81E66" w:rsidP="001135B7">
            <w:pPr>
              <w:autoSpaceDE w:val="0"/>
              <w:autoSpaceDN w:val="0"/>
              <w:adjustRightInd w:val="0"/>
              <w:rPr>
                <w:sz w:val="22"/>
              </w:rPr>
            </w:pPr>
            <w:r w:rsidRPr="005E2D1D">
              <w:rPr>
                <w:sz w:val="22"/>
              </w:rPr>
              <w:t>Black board</w:t>
            </w:r>
          </w:p>
        </w:tc>
      </w:tr>
      <w:tr w:rsidR="00D81E66" w:rsidRPr="005E2D1D" w:rsidTr="005E2D1D">
        <w:trPr>
          <w:trHeight w:val="529"/>
        </w:trPr>
        <w:tc>
          <w:tcPr>
            <w:tcW w:w="1244" w:type="pct"/>
            <w:vAlign w:val="center"/>
          </w:tcPr>
          <w:p w:rsidR="00D81E66" w:rsidRPr="005E2D1D" w:rsidRDefault="00D81E66" w:rsidP="001135B7">
            <w:pPr>
              <w:autoSpaceDE w:val="0"/>
              <w:autoSpaceDN w:val="0"/>
              <w:adjustRightInd w:val="0"/>
              <w:rPr>
                <w:sz w:val="22"/>
              </w:rPr>
            </w:pPr>
            <w:r w:rsidRPr="005E2D1D">
              <w:rPr>
                <w:sz w:val="22"/>
              </w:rPr>
              <w:t>Seminar Room  01</w:t>
            </w:r>
          </w:p>
        </w:tc>
        <w:tc>
          <w:tcPr>
            <w:tcW w:w="822" w:type="pct"/>
            <w:vAlign w:val="center"/>
          </w:tcPr>
          <w:p w:rsidR="00D81E66" w:rsidRPr="005E2D1D" w:rsidRDefault="00D81E66" w:rsidP="001135B7">
            <w:pPr>
              <w:rPr>
                <w:sz w:val="22"/>
              </w:rPr>
            </w:pPr>
            <w:r w:rsidRPr="005E2D1D">
              <w:rPr>
                <w:sz w:val="22"/>
              </w:rPr>
              <w:t xml:space="preserve">Batch wise seminars </w:t>
            </w:r>
          </w:p>
        </w:tc>
        <w:tc>
          <w:tcPr>
            <w:tcW w:w="689" w:type="pct"/>
            <w:vAlign w:val="center"/>
          </w:tcPr>
          <w:p w:rsidR="00D81E66" w:rsidRPr="005E2D1D" w:rsidRDefault="00D81E66" w:rsidP="001135B7">
            <w:pPr>
              <w:rPr>
                <w:sz w:val="22"/>
              </w:rPr>
            </w:pPr>
            <w:r w:rsidRPr="005E2D1D">
              <w:rPr>
                <w:sz w:val="22"/>
              </w:rPr>
              <w:t>Exclusive</w:t>
            </w:r>
          </w:p>
        </w:tc>
        <w:tc>
          <w:tcPr>
            <w:tcW w:w="701" w:type="pct"/>
          </w:tcPr>
          <w:p w:rsidR="00D81E66" w:rsidRPr="005E2D1D" w:rsidRDefault="00D81E66" w:rsidP="001135B7">
            <w:pPr>
              <w:autoSpaceDE w:val="0"/>
              <w:autoSpaceDN w:val="0"/>
              <w:adjustRightInd w:val="0"/>
              <w:jc w:val="center"/>
              <w:rPr>
                <w:sz w:val="22"/>
              </w:rPr>
            </w:pPr>
            <w:r w:rsidRPr="005E2D1D">
              <w:rPr>
                <w:sz w:val="22"/>
              </w:rPr>
              <w:t>40.92</w:t>
            </w:r>
          </w:p>
        </w:tc>
        <w:tc>
          <w:tcPr>
            <w:tcW w:w="702" w:type="pct"/>
            <w:vAlign w:val="center"/>
          </w:tcPr>
          <w:p w:rsidR="00D81E66" w:rsidRPr="005E2D1D" w:rsidRDefault="00D81E66" w:rsidP="001135B7">
            <w:pPr>
              <w:autoSpaceDE w:val="0"/>
              <w:autoSpaceDN w:val="0"/>
              <w:adjustRightInd w:val="0"/>
              <w:jc w:val="center"/>
              <w:rPr>
                <w:sz w:val="22"/>
              </w:rPr>
            </w:pPr>
            <w:r w:rsidRPr="005E2D1D">
              <w:rPr>
                <w:sz w:val="22"/>
              </w:rPr>
              <w:t>40 students</w:t>
            </w:r>
          </w:p>
        </w:tc>
        <w:tc>
          <w:tcPr>
            <w:tcW w:w="841" w:type="pct"/>
            <w:vAlign w:val="center"/>
          </w:tcPr>
          <w:p w:rsidR="00D81E66" w:rsidRPr="005E2D1D" w:rsidRDefault="00D81E66" w:rsidP="001135B7">
            <w:pPr>
              <w:autoSpaceDE w:val="0"/>
              <w:autoSpaceDN w:val="0"/>
              <w:adjustRightInd w:val="0"/>
              <w:rPr>
                <w:sz w:val="22"/>
              </w:rPr>
            </w:pPr>
            <w:r w:rsidRPr="005E2D1D">
              <w:rPr>
                <w:sz w:val="22"/>
              </w:rPr>
              <w:t xml:space="preserve">LCD projector, PC, </w:t>
            </w:r>
          </w:p>
        </w:tc>
      </w:tr>
    </w:tbl>
    <w:p w:rsidR="00361F41" w:rsidRDefault="00361F4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1501"/>
        <w:gridCol w:w="1258"/>
        <w:gridCol w:w="1280"/>
        <w:gridCol w:w="1284"/>
        <w:gridCol w:w="1536"/>
      </w:tblGrid>
      <w:tr w:rsidR="00361F41" w:rsidRPr="005E2D1D" w:rsidTr="005E2D1D">
        <w:trPr>
          <w:trHeight w:val="569"/>
        </w:trPr>
        <w:tc>
          <w:tcPr>
            <w:tcW w:w="1244" w:type="pct"/>
            <w:vMerge w:val="restart"/>
            <w:vAlign w:val="center"/>
          </w:tcPr>
          <w:p w:rsidR="00361F41" w:rsidRPr="005E2D1D" w:rsidRDefault="00361F41" w:rsidP="00996691">
            <w:pPr>
              <w:autoSpaceDE w:val="0"/>
              <w:autoSpaceDN w:val="0"/>
              <w:adjustRightInd w:val="0"/>
              <w:jc w:val="center"/>
              <w:rPr>
                <w:b/>
                <w:sz w:val="22"/>
              </w:rPr>
            </w:pPr>
            <w:r w:rsidRPr="005E2D1D">
              <w:rPr>
                <w:b/>
                <w:sz w:val="22"/>
              </w:rPr>
              <w:lastRenderedPageBreak/>
              <w:t>Room Description</w:t>
            </w:r>
          </w:p>
        </w:tc>
        <w:tc>
          <w:tcPr>
            <w:tcW w:w="822" w:type="pct"/>
            <w:vMerge w:val="restart"/>
            <w:vAlign w:val="center"/>
          </w:tcPr>
          <w:p w:rsidR="00361F41" w:rsidRPr="005E2D1D" w:rsidRDefault="00361F41" w:rsidP="00996691">
            <w:pPr>
              <w:autoSpaceDE w:val="0"/>
              <w:autoSpaceDN w:val="0"/>
              <w:adjustRightInd w:val="0"/>
              <w:jc w:val="center"/>
              <w:rPr>
                <w:b/>
                <w:sz w:val="22"/>
              </w:rPr>
            </w:pPr>
            <w:r w:rsidRPr="005E2D1D">
              <w:rPr>
                <w:b/>
                <w:sz w:val="22"/>
              </w:rPr>
              <w:t>Usage</w:t>
            </w:r>
          </w:p>
        </w:tc>
        <w:tc>
          <w:tcPr>
            <w:tcW w:w="689" w:type="pct"/>
            <w:vMerge w:val="restart"/>
            <w:vAlign w:val="center"/>
          </w:tcPr>
          <w:p w:rsidR="00361F41" w:rsidRPr="005E2D1D" w:rsidRDefault="00361F41" w:rsidP="00996691">
            <w:pPr>
              <w:autoSpaceDE w:val="0"/>
              <w:autoSpaceDN w:val="0"/>
              <w:adjustRightInd w:val="0"/>
              <w:jc w:val="center"/>
              <w:rPr>
                <w:b/>
                <w:sz w:val="22"/>
              </w:rPr>
            </w:pPr>
            <w:r w:rsidRPr="005E2D1D">
              <w:rPr>
                <w:b/>
                <w:sz w:val="22"/>
              </w:rPr>
              <w:t>Shared / Exclusive?</w:t>
            </w:r>
          </w:p>
        </w:tc>
        <w:tc>
          <w:tcPr>
            <w:tcW w:w="1404" w:type="pct"/>
            <w:gridSpan w:val="2"/>
          </w:tcPr>
          <w:p w:rsidR="00361F41" w:rsidRPr="005E2D1D" w:rsidRDefault="00361F41" w:rsidP="00996691">
            <w:pPr>
              <w:autoSpaceDE w:val="0"/>
              <w:autoSpaceDN w:val="0"/>
              <w:adjustRightInd w:val="0"/>
              <w:jc w:val="center"/>
              <w:rPr>
                <w:b/>
                <w:sz w:val="22"/>
              </w:rPr>
            </w:pPr>
            <w:r w:rsidRPr="005E2D1D">
              <w:rPr>
                <w:b/>
                <w:sz w:val="22"/>
              </w:rPr>
              <w:t>Capacity</w:t>
            </w:r>
          </w:p>
          <w:p w:rsidR="00361F41" w:rsidRPr="005E2D1D" w:rsidRDefault="00361F41" w:rsidP="00996691">
            <w:pPr>
              <w:autoSpaceDE w:val="0"/>
              <w:autoSpaceDN w:val="0"/>
              <w:adjustRightInd w:val="0"/>
              <w:jc w:val="center"/>
              <w:rPr>
                <w:b/>
                <w:sz w:val="22"/>
              </w:rPr>
            </w:pPr>
            <w:r w:rsidRPr="005E2D1D">
              <w:rPr>
                <w:b/>
                <w:sz w:val="22"/>
              </w:rPr>
              <w:t>(Sq. M)</w:t>
            </w:r>
          </w:p>
        </w:tc>
        <w:tc>
          <w:tcPr>
            <w:tcW w:w="841" w:type="pct"/>
            <w:vMerge w:val="restart"/>
            <w:vAlign w:val="center"/>
          </w:tcPr>
          <w:p w:rsidR="00361F41" w:rsidRPr="005E2D1D" w:rsidRDefault="00EF75CE" w:rsidP="00996691">
            <w:pPr>
              <w:autoSpaceDE w:val="0"/>
              <w:autoSpaceDN w:val="0"/>
              <w:adjustRightInd w:val="0"/>
              <w:jc w:val="center"/>
              <w:rPr>
                <w:b/>
                <w:sz w:val="22"/>
              </w:rPr>
            </w:pPr>
            <w:r w:rsidRPr="005E2D1D">
              <w:rPr>
                <w:b/>
                <w:bCs/>
                <w:noProof/>
                <w:sz w:val="22"/>
              </w:rPr>
              <w:pict>
                <v:group id="_x0000_s1373" style="position:absolute;left:0;text-align:left;margin-left:75.5pt;margin-top:-75.05pt;width:67.95pt;height:989.55pt;z-index:251668992;mso-position-horizontal-relative:text;mso-position-vertical-relative:text" coordorigin="10052,342" coordsize="1359,19791">
                  <v:line id="_x0000_s1374" style="position:absolute" from="10052,342" to="10053,20133"/>
                  <v:shape id="_x0000_s1375" type="#_x0000_t202" style="position:absolute;left:10067;top:597;width:1344;height:666" stroked="f">
                    <v:textbox style="mso-next-textbox:#_x0000_s1375">
                      <w:txbxContent>
                        <w:p w:rsidR="00264F42" w:rsidRDefault="00264F42" w:rsidP="007F2FB6">
                          <w:pPr>
                            <w:jc w:val="right"/>
                            <w:rPr>
                              <w:sz w:val="20"/>
                            </w:rPr>
                          </w:pPr>
                          <w:r w:rsidRPr="00CF5E0C">
                            <w:rPr>
                              <w:sz w:val="20"/>
                            </w:rPr>
                            <w:t>Evaluators</w:t>
                          </w:r>
                          <w:r>
                            <w:rPr>
                              <w:sz w:val="20"/>
                            </w:rPr>
                            <w:t>’</w:t>
                          </w:r>
                        </w:p>
                        <w:p w:rsidR="00264F42" w:rsidRPr="00CF5E0C" w:rsidRDefault="00264F42" w:rsidP="007F2FB6">
                          <w:pPr>
                            <w:jc w:val="right"/>
                            <w:rPr>
                              <w:sz w:val="20"/>
                            </w:rPr>
                          </w:pPr>
                          <w:r w:rsidRPr="00CF5E0C">
                            <w:rPr>
                              <w:sz w:val="20"/>
                            </w:rPr>
                            <w:t>Space</w:t>
                          </w:r>
                        </w:p>
                      </w:txbxContent>
                    </v:textbox>
                  </v:shape>
                  <v:shape id="_x0000_s1376" type="#_x0000_t202" style="position:absolute;left:10067;top:15613;width:1344;height:666" stroked="f">
                    <v:textbox style="mso-next-textbox:#_x0000_s1376">
                      <w:txbxContent>
                        <w:p w:rsidR="00264F42" w:rsidRPr="00754B4F" w:rsidRDefault="00264F42" w:rsidP="007F2FB6"/>
                      </w:txbxContent>
                    </v:textbox>
                  </v:shape>
                </v:group>
              </w:pict>
            </w:r>
            <w:r w:rsidR="00361F41" w:rsidRPr="005E2D1D">
              <w:rPr>
                <w:b/>
                <w:sz w:val="22"/>
              </w:rPr>
              <w:t>Rooms Equipped with</w:t>
            </w:r>
          </w:p>
        </w:tc>
      </w:tr>
      <w:tr w:rsidR="00361F41" w:rsidRPr="005E2D1D" w:rsidTr="005E2D1D">
        <w:trPr>
          <w:trHeight w:val="318"/>
        </w:trPr>
        <w:tc>
          <w:tcPr>
            <w:tcW w:w="1244" w:type="pct"/>
            <w:vMerge/>
            <w:vAlign w:val="center"/>
          </w:tcPr>
          <w:p w:rsidR="00361F41" w:rsidRPr="005E2D1D" w:rsidRDefault="00361F41" w:rsidP="00996691">
            <w:pPr>
              <w:autoSpaceDE w:val="0"/>
              <w:autoSpaceDN w:val="0"/>
              <w:adjustRightInd w:val="0"/>
              <w:jc w:val="center"/>
              <w:rPr>
                <w:sz w:val="22"/>
              </w:rPr>
            </w:pPr>
          </w:p>
        </w:tc>
        <w:tc>
          <w:tcPr>
            <w:tcW w:w="822" w:type="pct"/>
            <w:vMerge/>
            <w:vAlign w:val="center"/>
          </w:tcPr>
          <w:p w:rsidR="00361F41" w:rsidRPr="005E2D1D" w:rsidRDefault="00361F41" w:rsidP="00996691">
            <w:pPr>
              <w:autoSpaceDE w:val="0"/>
              <w:autoSpaceDN w:val="0"/>
              <w:adjustRightInd w:val="0"/>
              <w:jc w:val="center"/>
              <w:rPr>
                <w:sz w:val="22"/>
              </w:rPr>
            </w:pPr>
          </w:p>
        </w:tc>
        <w:tc>
          <w:tcPr>
            <w:tcW w:w="689" w:type="pct"/>
            <w:vMerge/>
            <w:vAlign w:val="center"/>
          </w:tcPr>
          <w:p w:rsidR="00361F41" w:rsidRPr="005E2D1D" w:rsidRDefault="00361F41" w:rsidP="00996691">
            <w:pPr>
              <w:autoSpaceDE w:val="0"/>
              <w:autoSpaceDN w:val="0"/>
              <w:adjustRightInd w:val="0"/>
              <w:jc w:val="center"/>
              <w:rPr>
                <w:sz w:val="22"/>
              </w:rPr>
            </w:pPr>
          </w:p>
        </w:tc>
        <w:tc>
          <w:tcPr>
            <w:tcW w:w="701" w:type="pct"/>
          </w:tcPr>
          <w:p w:rsidR="00361F41" w:rsidRPr="005E2D1D" w:rsidRDefault="00361F41" w:rsidP="00996691">
            <w:pPr>
              <w:autoSpaceDE w:val="0"/>
              <w:autoSpaceDN w:val="0"/>
              <w:adjustRightInd w:val="0"/>
              <w:jc w:val="center"/>
              <w:rPr>
                <w:b/>
                <w:sz w:val="22"/>
              </w:rPr>
            </w:pPr>
            <w:r w:rsidRPr="005E2D1D">
              <w:rPr>
                <w:b/>
                <w:sz w:val="22"/>
              </w:rPr>
              <w:t xml:space="preserve">Sq. M </w:t>
            </w:r>
          </w:p>
        </w:tc>
        <w:tc>
          <w:tcPr>
            <w:tcW w:w="702" w:type="pct"/>
          </w:tcPr>
          <w:p w:rsidR="00361F41" w:rsidRPr="005E2D1D" w:rsidRDefault="00361F41" w:rsidP="00996691">
            <w:pPr>
              <w:autoSpaceDE w:val="0"/>
              <w:autoSpaceDN w:val="0"/>
              <w:adjustRightInd w:val="0"/>
              <w:jc w:val="center"/>
              <w:rPr>
                <w:b/>
                <w:sz w:val="22"/>
              </w:rPr>
            </w:pPr>
            <w:r w:rsidRPr="005E2D1D">
              <w:rPr>
                <w:b/>
                <w:sz w:val="22"/>
              </w:rPr>
              <w:t>No. of students</w:t>
            </w:r>
          </w:p>
        </w:tc>
        <w:tc>
          <w:tcPr>
            <w:tcW w:w="841" w:type="pct"/>
            <w:vMerge/>
            <w:vAlign w:val="center"/>
          </w:tcPr>
          <w:p w:rsidR="00361F41" w:rsidRPr="005E2D1D" w:rsidRDefault="00361F41" w:rsidP="00996691">
            <w:pPr>
              <w:autoSpaceDE w:val="0"/>
              <w:autoSpaceDN w:val="0"/>
              <w:adjustRightInd w:val="0"/>
              <w:jc w:val="center"/>
              <w:rPr>
                <w:sz w:val="22"/>
              </w:rPr>
            </w:pPr>
          </w:p>
        </w:tc>
      </w:tr>
      <w:tr w:rsidR="00D81E66" w:rsidRPr="005E2D1D" w:rsidTr="005E2D1D">
        <w:trPr>
          <w:trHeight w:val="529"/>
        </w:trPr>
        <w:tc>
          <w:tcPr>
            <w:tcW w:w="1244" w:type="pct"/>
            <w:vAlign w:val="center"/>
          </w:tcPr>
          <w:p w:rsidR="00D81E66" w:rsidRPr="005E2D1D" w:rsidRDefault="00D81E66" w:rsidP="001135B7">
            <w:pPr>
              <w:autoSpaceDE w:val="0"/>
              <w:autoSpaceDN w:val="0"/>
              <w:adjustRightInd w:val="0"/>
              <w:rPr>
                <w:sz w:val="22"/>
              </w:rPr>
            </w:pPr>
            <w:r w:rsidRPr="005E2D1D">
              <w:rPr>
                <w:sz w:val="22"/>
              </w:rPr>
              <w:t xml:space="preserve">Departmental Library </w:t>
            </w:r>
          </w:p>
        </w:tc>
        <w:tc>
          <w:tcPr>
            <w:tcW w:w="822" w:type="pct"/>
            <w:vAlign w:val="center"/>
          </w:tcPr>
          <w:p w:rsidR="00D81E66" w:rsidRPr="005E2D1D" w:rsidRDefault="00D81E66" w:rsidP="001135B7">
            <w:pPr>
              <w:rPr>
                <w:sz w:val="22"/>
              </w:rPr>
            </w:pPr>
            <w:r w:rsidRPr="005E2D1D">
              <w:rPr>
                <w:sz w:val="22"/>
              </w:rPr>
              <w:t xml:space="preserve">Immediate references </w:t>
            </w:r>
          </w:p>
        </w:tc>
        <w:tc>
          <w:tcPr>
            <w:tcW w:w="689" w:type="pct"/>
            <w:vAlign w:val="center"/>
          </w:tcPr>
          <w:p w:rsidR="00D81E66" w:rsidRPr="005E2D1D" w:rsidRDefault="00D81E66" w:rsidP="001135B7">
            <w:pPr>
              <w:rPr>
                <w:sz w:val="22"/>
              </w:rPr>
            </w:pPr>
            <w:r w:rsidRPr="005E2D1D">
              <w:rPr>
                <w:sz w:val="22"/>
              </w:rPr>
              <w:t>Exclusive</w:t>
            </w:r>
          </w:p>
        </w:tc>
        <w:tc>
          <w:tcPr>
            <w:tcW w:w="701" w:type="pct"/>
            <w:vAlign w:val="center"/>
          </w:tcPr>
          <w:p w:rsidR="00D81E66" w:rsidRPr="005E2D1D" w:rsidRDefault="00D81E66" w:rsidP="001135B7">
            <w:pPr>
              <w:autoSpaceDE w:val="0"/>
              <w:autoSpaceDN w:val="0"/>
              <w:adjustRightInd w:val="0"/>
              <w:jc w:val="center"/>
              <w:rPr>
                <w:sz w:val="22"/>
              </w:rPr>
            </w:pPr>
            <w:r w:rsidRPr="005E2D1D">
              <w:rPr>
                <w:sz w:val="22"/>
              </w:rPr>
              <w:t>35.89</w:t>
            </w:r>
          </w:p>
        </w:tc>
        <w:tc>
          <w:tcPr>
            <w:tcW w:w="702" w:type="pct"/>
            <w:vAlign w:val="center"/>
          </w:tcPr>
          <w:p w:rsidR="00D81E66" w:rsidRPr="005E2D1D" w:rsidRDefault="004E57AB" w:rsidP="001135B7">
            <w:pPr>
              <w:autoSpaceDE w:val="0"/>
              <w:autoSpaceDN w:val="0"/>
              <w:adjustRightInd w:val="0"/>
              <w:jc w:val="center"/>
              <w:rPr>
                <w:sz w:val="22"/>
              </w:rPr>
            </w:pPr>
            <w:r w:rsidRPr="005E2D1D">
              <w:rPr>
                <w:sz w:val="22"/>
              </w:rPr>
              <w:t>08 students</w:t>
            </w:r>
          </w:p>
        </w:tc>
        <w:tc>
          <w:tcPr>
            <w:tcW w:w="841" w:type="pct"/>
            <w:vAlign w:val="center"/>
          </w:tcPr>
          <w:p w:rsidR="00D81E66" w:rsidRPr="005E2D1D" w:rsidRDefault="00D81E66" w:rsidP="001135B7">
            <w:pPr>
              <w:autoSpaceDE w:val="0"/>
              <w:autoSpaceDN w:val="0"/>
              <w:adjustRightInd w:val="0"/>
              <w:rPr>
                <w:sz w:val="22"/>
              </w:rPr>
            </w:pPr>
            <w:r w:rsidRPr="005E2D1D">
              <w:rPr>
                <w:sz w:val="22"/>
              </w:rPr>
              <w:t>Datasheets &amp; books</w:t>
            </w:r>
          </w:p>
        </w:tc>
      </w:tr>
      <w:tr w:rsidR="00D81E66" w:rsidRPr="005E2D1D" w:rsidTr="005E2D1D">
        <w:trPr>
          <w:trHeight w:val="529"/>
        </w:trPr>
        <w:tc>
          <w:tcPr>
            <w:tcW w:w="1244" w:type="pct"/>
            <w:vAlign w:val="center"/>
          </w:tcPr>
          <w:p w:rsidR="00D81E66" w:rsidRPr="005E2D1D" w:rsidRDefault="00D81E66" w:rsidP="001135B7">
            <w:pPr>
              <w:autoSpaceDE w:val="0"/>
              <w:autoSpaceDN w:val="0"/>
              <w:adjustRightInd w:val="0"/>
              <w:rPr>
                <w:sz w:val="22"/>
              </w:rPr>
            </w:pPr>
            <w:r w:rsidRPr="005E2D1D">
              <w:rPr>
                <w:sz w:val="22"/>
              </w:rPr>
              <w:t>Departmental office</w:t>
            </w:r>
          </w:p>
        </w:tc>
        <w:tc>
          <w:tcPr>
            <w:tcW w:w="822" w:type="pct"/>
            <w:vAlign w:val="center"/>
          </w:tcPr>
          <w:p w:rsidR="00D81E66" w:rsidRPr="005E2D1D" w:rsidRDefault="00D81E66" w:rsidP="001135B7">
            <w:pPr>
              <w:rPr>
                <w:sz w:val="22"/>
              </w:rPr>
            </w:pPr>
            <w:r w:rsidRPr="005E2D1D">
              <w:rPr>
                <w:sz w:val="22"/>
              </w:rPr>
              <w:t xml:space="preserve">Departmental record upkeep </w:t>
            </w:r>
          </w:p>
        </w:tc>
        <w:tc>
          <w:tcPr>
            <w:tcW w:w="689" w:type="pct"/>
            <w:vAlign w:val="center"/>
          </w:tcPr>
          <w:p w:rsidR="00D81E66" w:rsidRPr="005E2D1D" w:rsidRDefault="00D81E66" w:rsidP="001135B7">
            <w:pPr>
              <w:rPr>
                <w:sz w:val="22"/>
              </w:rPr>
            </w:pPr>
            <w:r w:rsidRPr="005E2D1D">
              <w:rPr>
                <w:sz w:val="22"/>
              </w:rPr>
              <w:t>Exclusive</w:t>
            </w:r>
          </w:p>
        </w:tc>
        <w:tc>
          <w:tcPr>
            <w:tcW w:w="701" w:type="pct"/>
            <w:vAlign w:val="center"/>
          </w:tcPr>
          <w:p w:rsidR="00D81E66" w:rsidRPr="005E2D1D" w:rsidRDefault="00D81E66" w:rsidP="001135B7">
            <w:pPr>
              <w:autoSpaceDE w:val="0"/>
              <w:autoSpaceDN w:val="0"/>
              <w:adjustRightInd w:val="0"/>
              <w:jc w:val="center"/>
              <w:rPr>
                <w:sz w:val="22"/>
              </w:rPr>
            </w:pPr>
            <w:r w:rsidRPr="005E2D1D">
              <w:rPr>
                <w:sz w:val="22"/>
              </w:rPr>
              <w:t>22.24</w:t>
            </w:r>
          </w:p>
        </w:tc>
        <w:tc>
          <w:tcPr>
            <w:tcW w:w="702" w:type="pct"/>
            <w:vAlign w:val="center"/>
          </w:tcPr>
          <w:p w:rsidR="00D81E66" w:rsidRPr="005E2D1D" w:rsidRDefault="004E57AB" w:rsidP="001135B7">
            <w:pPr>
              <w:autoSpaceDE w:val="0"/>
              <w:autoSpaceDN w:val="0"/>
              <w:adjustRightInd w:val="0"/>
              <w:jc w:val="center"/>
              <w:rPr>
                <w:sz w:val="22"/>
              </w:rPr>
            </w:pPr>
            <w:r w:rsidRPr="005E2D1D">
              <w:rPr>
                <w:sz w:val="22"/>
              </w:rPr>
              <w:t>---</w:t>
            </w:r>
          </w:p>
        </w:tc>
        <w:tc>
          <w:tcPr>
            <w:tcW w:w="841" w:type="pct"/>
            <w:vAlign w:val="center"/>
          </w:tcPr>
          <w:p w:rsidR="00D81E66" w:rsidRPr="005E2D1D" w:rsidRDefault="00D81E66" w:rsidP="001135B7">
            <w:pPr>
              <w:autoSpaceDE w:val="0"/>
              <w:autoSpaceDN w:val="0"/>
              <w:adjustRightInd w:val="0"/>
              <w:rPr>
                <w:sz w:val="22"/>
              </w:rPr>
            </w:pPr>
            <w:r w:rsidRPr="005E2D1D">
              <w:rPr>
                <w:sz w:val="22"/>
              </w:rPr>
              <w:t>PC, printer</w:t>
            </w:r>
          </w:p>
        </w:tc>
      </w:tr>
      <w:tr w:rsidR="00D81E66" w:rsidRPr="005E2D1D" w:rsidTr="005E2D1D">
        <w:trPr>
          <w:trHeight w:val="529"/>
        </w:trPr>
        <w:tc>
          <w:tcPr>
            <w:tcW w:w="1244" w:type="pct"/>
            <w:vAlign w:val="center"/>
          </w:tcPr>
          <w:p w:rsidR="00D81E66" w:rsidRPr="005E2D1D" w:rsidRDefault="00941CD3" w:rsidP="00941CD3">
            <w:pPr>
              <w:autoSpaceDE w:val="0"/>
              <w:autoSpaceDN w:val="0"/>
              <w:adjustRightInd w:val="0"/>
              <w:rPr>
                <w:sz w:val="22"/>
              </w:rPr>
            </w:pPr>
            <w:r w:rsidRPr="005E2D1D">
              <w:rPr>
                <w:sz w:val="22"/>
              </w:rPr>
              <w:t xml:space="preserve">HOD Cabin/ </w:t>
            </w:r>
            <w:r w:rsidR="00F46CB5" w:rsidRPr="005E2D1D">
              <w:rPr>
                <w:sz w:val="22"/>
              </w:rPr>
              <w:t>Meeting room</w:t>
            </w:r>
          </w:p>
        </w:tc>
        <w:tc>
          <w:tcPr>
            <w:tcW w:w="822" w:type="pct"/>
            <w:vAlign w:val="center"/>
          </w:tcPr>
          <w:p w:rsidR="00941CD3" w:rsidRPr="005E2D1D" w:rsidRDefault="00941CD3" w:rsidP="001135B7">
            <w:pPr>
              <w:rPr>
                <w:sz w:val="22"/>
              </w:rPr>
            </w:pPr>
          </w:p>
          <w:p w:rsidR="00D81E66" w:rsidRPr="005E2D1D" w:rsidRDefault="00D81E66" w:rsidP="001135B7">
            <w:pPr>
              <w:rPr>
                <w:sz w:val="22"/>
              </w:rPr>
            </w:pPr>
            <w:r w:rsidRPr="005E2D1D">
              <w:rPr>
                <w:sz w:val="22"/>
              </w:rPr>
              <w:t xml:space="preserve">HOD cabin </w:t>
            </w:r>
            <w:r w:rsidR="00941CD3" w:rsidRPr="005E2D1D">
              <w:rPr>
                <w:sz w:val="22"/>
              </w:rPr>
              <w:t>/Meetings</w:t>
            </w:r>
          </w:p>
          <w:p w:rsidR="00941CD3" w:rsidRPr="005E2D1D" w:rsidRDefault="00941CD3" w:rsidP="001135B7">
            <w:pPr>
              <w:rPr>
                <w:sz w:val="22"/>
              </w:rPr>
            </w:pPr>
          </w:p>
        </w:tc>
        <w:tc>
          <w:tcPr>
            <w:tcW w:w="689" w:type="pct"/>
            <w:vAlign w:val="center"/>
          </w:tcPr>
          <w:p w:rsidR="00D81E66" w:rsidRPr="005E2D1D" w:rsidRDefault="00D81E66" w:rsidP="001135B7">
            <w:pPr>
              <w:rPr>
                <w:sz w:val="22"/>
              </w:rPr>
            </w:pPr>
            <w:r w:rsidRPr="005E2D1D">
              <w:rPr>
                <w:sz w:val="22"/>
              </w:rPr>
              <w:t>Exclusive</w:t>
            </w:r>
          </w:p>
        </w:tc>
        <w:tc>
          <w:tcPr>
            <w:tcW w:w="701" w:type="pct"/>
            <w:vAlign w:val="center"/>
          </w:tcPr>
          <w:p w:rsidR="00D81E66" w:rsidRPr="005E2D1D" w:rsidRDefault="00D81E66" w:rsidP="001135B7">
            <w:pPr>
              <w:autoSpaceDE w:val="0"/>
              <w:autoSpaceDN w:val="0"/>
              <w:adjustRightInd w:val="0"/>
              <w:jc w:val="center"/>
              <w:rPr>
                <w:sz w:val="22"/>
              </w:rPr>
            </w:pPr>
            <w:r w:rsidRPr="005E2D1D">
              <w:rPr>
                <w:sz w:val="22"/>
              </w:rPr>
              <w:t>23.67</w:t>
            </w:r>
          </w:p>
        </w:tc>
        <w:tc>
          <w:tcPr>
            <w:tcW w:w="702" w:type="pct"/>
            <w:vAlign w:val="center"/>
          </w:tcPr>
          <w:p w:rsidR="00D81E66" w:rsidRPr="005E2D1D" w:rsidRDefault="00BF2B0E" w:rsidP="001135B7">
            <w:pPr>
              <w:autoSpaceDE w:val="0"/>
              <w:autoSpaceDN w:val="0"/>
              <w:adjustRightInd w:val="0"/>
              <w:jc w:val="center"/>
              <w:rPr>
                <w:sz w:val="22"/>
              </w:rPr>
            </w:pPr>
            <w:r w:rsidRPr="005E2D1D">
              <w:rPr>
                <w:sz w:val="22"/>
              </w:rPr>
              <w:t xml:space="preserve">15 Chairs </w:t>
            </w:r>
          </w:p>
        </w:tc>
        <w:tc>
          <w:tcPr>
            <w:tcW w:w="841" w:type="pct"/>
            <w:vAlign w:val="center"/>
          </w:tcPr>
          <w:p w:rsidR="00D81E66" w:rsidRPr="005E2D1D" w:rsidRDefault="00D81E66" w:rsidP="001135B7">
            <w:pPr>
              <w:autoSpaceDE w:val="0"/>
              <w:autoSpaceDN w:val="0"/>
              <w:adjustRightInd w:val="0"/>
              <w:rPr>
                <w:sz w:val="22"/>
              </w:rPr>
            </w:pPr>
            <w:r w:rsidRPr="005E2D1D">
              <w:rPr>
                <w:sz w:val="22"/>
              </w:rPr>
              <w:t xml:space="preserve">PC, printer, scanner, internet  </w:t>
            </w:r>
          </w:p>
        </w:tc>
      </w:tr>
      <w:tr w:rsidR="00D81E66" w:rsidRPr="005E2D1D" w:rsidTr="005E2D1D">
        <w:trPr>
          <w:trHeight w:val="549"/>
        </w:trPr>
        <w:tc>
          <w:tcPr>
            <w:tcW w:w="1244" w:type="pct"/>
            <w:vAlign w:val="center"/>
          </w:tcPr>
          <w:p w:rsidR="00D81E66" w:rsidRPr="005E2D1D" w:rsidRDefault="00D81E66" w:rsidP="001135B7">
            <w:pPr>
              <w:autoSpaceDE w:val="0"/>
              <w:autoSpaceDN w:val="0"/>
              <w:adjustRightInd w:val="0"/>
              <w:rPr>
                <w:sz w:val="22"/>
              </w:rPr>
            </w:pPr>
            <w:r w:rsidRPr="005E2D1D">
              <w:rPr>
                <w:sz w:val="22"/>
              </w:rPr>
              <w:t>Faculty rooms (1</w:t>
            </w:r>
            <w:r w:rsidR="004E57AB" w:rsidRPr="005E2D1D">
              <w:rPr>
                <w:sz w:val="22"/>
              </w:rPr>
              <w:t>3</w:t>
            </w:r>
            <w:r w:rsidRPr="005E2D1D">
              <w:rPr>
                <w:sz w:val="22"/>
              </w:rPr>
              <w:t>)</w:t>
            </w:r>
          </w:p>
        </w:tc>
        <w:tc>
          <w:tcPr>
            <w:tcW w:w="822" w:type="pct"/>
            <w:vAlign w:val="center"/>
          </w:tcPr>
          <w:p w:rsidR="00D81E66" w:rsidRPr="005E2D1D" w:rsidRDefault="00D81E66" w:rsidP="001135B7">
            <w:pPr>
              <w:rPr>
                <w:sz w:val="22"/>
              </w:rPr>
            </w:pPr>
            <w:r w:rsidRPr="005E2D1D">
              <w:rPr>
                <w:sz w:val="22"/>
              </w:rPr>
              <w:t>Faculty cabin</w:t>
            </w:r>
          </w:p>
        </w:tc>
        <w:tc>
          <w:tcPr>
            <w:tcW w:w="689" w:type="pct"/>
            <w:vAlign w:val="center"/>
          </w:tcPr>
          <w:p w:rsidR="00D81E66" w:rsidRPr="005E2D1D" w:rsidRDefault="00D81E66" w:rsidP="001135B7">
            <w:pPr>
              <w:rPr>
                <w:sz w:val="22"/>
              </w:rPr>
            </w:pPr>
            <w:r w:rsidRPr="005E2D1D">
              <w:rPr>
                <w:sz w:val="22"/>
              </w:rPr>
              <w:t>Exclusive</w:t>
            </w:r>
          </w:p>
        </w:tc>
        <w:tc>
          <w:tcPr>
            <w:tcW w:w="701" w:type="pct"/>
            <w:vAlign w:val="center"/>
          </w:tcPr>
          <w:p w:rsidR="00D81E66" w:rsidRPr="005E2D1D" w:rsidRDefault="00447FB4" w:rsidP="001135B7">
            <w:pPr>
              <w:autoSpaceDE w:val="0"/>
              <w:autoSpaceDN w:val="0"/>
              <w:adjustRightInd w:val="0"/>
              <w:jc w:val="center"/>
              <w:rPr>
                <w:sz w:val="22"/>
              </w:rPr>
            </w:pPr>
            <w:r w:rsidRPr="005E2D1D">
              <w:rPr>
                <w:sz w:val="22"/>
              </w:rPr>
              <w:t>9.42</w:t>
            </w:r>
          </w:p>
        </w:tc>
        <w:tc>
          <w:tcPr>
            <w:tcW w:w="702" w:type="pct"/>
            <w:vAlign w:val="center"/>
          </w:tcPr>
          <w:p w:rsidR="00D81E66" w:rsidRPr="005E2D1D" w:rsidRDefault="00D81E66" w:rsidP="001135B7">
            <w:pPr>
              <w:autoSpaceDE w:val="0"/>
              <w:autoSpaceDN w:val="0"/>
              <w:adjustRightInd w:val="0"/>
              <w:jc w:val="center"/>
              <w:rPr>
                <w:sz w:val="22"/>
              </w:rPr>
            </w:pPr>
            <w:r w:rsidRPr="005E2D1D">
              <w:rPr>
                <w:sz w:val="22"/>
              </w:rPr>
              <w:t>01 faculty &amp; 3 chairs</w:t>
            </w:r>
          </w:p>
        </w:tc>
        <w:tc>
          <w:tcPr>
            <w:tcW w:w="841" w:type="pct"/>
            <w:vAlign w:val="center"/>
          </w:tcPr>
          <w:p w:rsidR="00D81E66" w:rsidRPr="005E2D1D" w:rsidRDefault="00D81E66" w:rsidP="001135B7">
            <w:pPr>
              <w:autoSpaceDE w:val="0"/>
              <w:autoSpaceDN w:val="0"/>
              <w:adjustRightInd w:val="0"/>
              <w:rPr>
                <w:sz w:val="22"/>
              </w:rPr>
            </w:pPr>
            <w:r w:rsidRPr="005E2D1D">
              <w:rPr>
                <w:sz w:val="22"/>
              </w:rPr>
              <w:t>Cubical with storage</w:t>
            </w:r>
            <w:r w:rsidR="003C0AFF" w:rsidRPr="005E2D1D">
              <w:rPr>
                <w:sz w:val="22"/>
              </w:rPr>
              <w:t>. PC</w:t>
            </w:r>
            <w:r w:rsidR="00C7415E" w:rsidRPr="005E2D1D">
              <w:rPr>
                <w:sz w:val="22"/>
              </w:rPr>
              <w:t xml:space="preserve"> with internet</w:t>
            </w:r>
          </w:p>
        </w:tc>
      </w:tr>
    </w:tbl>
    <w:p w:rsidR="00D81E66" w:rsidRPr="00727458" w:rsidRDefault="00D81E66" w:rsidP="001135B7">
      <w:pPr>
        <w:autoSpaceDE w:val="0"/>
        <w:autoSpaceDN w:val="0"/>
        <w:adjustRightInd w:val="0"/>
        <w:jc w:val="both"/>
        <w:rPr>
          <w:b/>
          <w:bCs/>
        </w:rPr>
      </w:pPr>
    </w:p>
    <w:p w:rsidR="00361F41" w:rsidRDefault="00361F41" w:rsidP="001135B7">
      <w:pPr>
        <w:autoSpaceDE w:val="0"/>
        <w:autoSpaceDN w:val="0"/>
        <w:adjustRightInd w:val="0"/>
        <w:jc w:val="both"/>
        <w:rPr>
          <w:b/>
          <w:bCs/>
        </w:rPr>
      </w:pPr>
    </w:p>
    <w:p w:rsidR="00361F41" w:rsidRDefault="00361F41" w:rsidP="001135B7">
      <w:pPr>
        <w:autoSpaceDE w:val="0"/>
        <w:autoSpaceDN w:val="0"/>
        <w:adjustRightInd w:val="0"/>
        <w:jc w:val="both"/>
        <w:rPr>
          <w:b/>
          <w:bCs/>
        </w:rPr>
      </w:pPr>
    </w:p>
    <w:p w:rsidR="00D81E66" w:rsidRPr="00727458" w:rsidRDefault="00D81E66" w:rsidP="001135B7">
      <w:pPr>
        <w:autoSpaceDE w:val="0"/>
        <w:autoSpaceDN w:val="0"/>
        <w:adjustRightInd w:val="0"/>
        <w:jc w:val="both"/>
        <w:rPr>
          <w:b/>
          <w:bCs/>
        </w:rPr>
      </w:pPr>
      <w:r w:rsidRPr="00727458">
        <w:rPr>
          <w:b/>
          <w:bCs/>
        </w:rPr>
        <w:t>V-P.1 Class rooms in the department (15)</w:t>
      </w:r>
    </w:p>
    <w:p w:rsidR="00361F41" w:rsidRDefault="00361F41" w:rsidP="001135B7">
      <w:pPr>
        <w:autoSpaceDE w:val="0"/>
        <w:autoSpaceDN w:val="0"/>
        <w:adjustRightInd w:val="0"/>
        <w:ind w:left="900" w:hanging="900"/>
        <w:jc w:val="both"/>
        <w:rPr>
          <w:b/>
        </w:rPr>
      </w:pPr>
    </w:p>
    <w:p w:rsidR="00994109" w:rsidRPr="001A1E7A" w:rsidRDefault="00D81E66" w:rsidP="001135B7">
      <w:pPr>
        <w:autoSpaceDE w:val="0"/>
        <w:autoSpaceDN w:val="0"/>
        <w:adjustRightInd w:val="0"/>
        <w:ind w:left="900" w:hanging="900"/>
        <w:jc w:val="both"/>
        <w:rPr>
          <w:b/>
        </w:rPr>
      </w:pPr>
      <w:r w:rsidRPr="001A1E7A">
        <w:rPr>
          <w:b/>
        </w:rPr>
        <w:t>V-P.1.1 Enough rooms for lectures (core/electives), seminars, tutorials, etc for the program (</w:t>
      </w:r>
      <w:r w:rsidRPr="001A1E7A">
        <w:rPr>
          <w:b/>
          <w:bCs/>
        </w:rPr>
        <w:t>5</w:t>
      </w:r>
      <w:r w:rsidRPr="001A1E7A">
        <w:rPr>
          <w:b/>
        </w:rPr>
        <w:t>)</w:t>
      </w:r>
    </w:p>
    <w:p w:rsidR="00D81E66" w:rsidRPr="00727458" w:rsidRDefault="00D81E66" w:rsidP="001135B7">
      <w:pPr>
        <w:autoSpaceDE w:val="0"/>
        <w:autoSpaceDN w:val="0"/>
        <w:adjustRightInd w:val="0"/>
        <w:jc w:val="both"/>
      </w:pPr>
      <w:r w:rsidRPr="00727458">
        <w:tab/>
        <w:t xml:space="preserve">  Assessment based on the information provided in the above table</w:t>
      </w:r>
    </w:p>
    <w:p w:rsidR="00994109" w:rsidRPr="00727458" w:rsidRDefault="00994109" w:rsidP="001135B7">
      <w:pPr>
        <w:autoSpaceDE w:val="0"/>
        <w:autoSpaceDN w:val="0"/>
        <w:adjustRightInd w:val="0"/>
        <w:jc w:val="both"/>
      </w:pPr>
    </w:p>
    <w:p w:rsidR="00994109" w:rsidRPr="00605484" w:rsidRDefault="00994109" w:rsidP="001135B7">
      <w:pPr>
        <w:autoSpaceDE w:val="0"/>
        <w:autoSpaceDN w:val="0"/>
        <w:adjustRightInd w:val="0"/>
        <w:ind w:left="720"/>
        <w:jc w:val="both"/>
      </w:pPr>
      <w:r w:rsidRPr="00605484">
        <w:t xml:space="preserve">Department has enough number of lecture, seminar and tutorial rooms as per the AICTE norms. </w:t>
      </w:r>
    </w:p>
    <w:p w:rsidR="00994109" w:rsidRPr="00727458" w:rsidRDefault="00994109" w:rsidP="001135B7">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2673"/>
        <w:gridCol w:w="2673"/>
        <w:gridCol w:w="2671"/>
      </w:tblGrid>
      <w:tr w:rsidR="00F6694F" w:rsidRPr="001A1E7A" w:rsidTr="00A34264">
        <w:tc>
          <w:tcPr>
            <w:tcW w:w="609" w:type="pct"/>
            <w:vAlign w:val="center"/>
          </w:tcPr>
          <w:p w:rsidR="00F6694F" w:rsidRPr="001A1E7A" w:rsidRDefault="00F6694F" w:rsidP="001135B7">
            <w:pPr>
              <w:autoSpaceDE w:val="0"/>
              <w:autoSpaceDN w:val="0"/>
              <w:adjustRightInd w:val="0"/>
              <w:jc w:val="center"/>
              <w:rPr>
                <w:b/>
              </w:rPr>
            </w:pPr>
            <w:r w:rsidRPr="001A1E7A">
              <w:rPr>
                <w:b/>
              </w:rPr>
              <w:t>Sr. no</w:t>
            </w:r>
          </w:p>
        </w:tc>
        <w:tc>
          <w:tcPr>
            <w:tcW w:w="1464" w:type="pct"/>
          </w:tcPr>
          <w:p w:rsidR="00F6694F" w:rsidRPr="001A1E7A" w:rsidRDefault="00F6694F" w:rsidP="001135B7">
            <w:pPr>
              <w:autoSpaceDE w:val="0"/>
              <w:autoSpaceDN w:val="0"/>
              <w:adjustRightInd w:val="0"/>
              <w:jc w:val="both"/>
              <w:rPr>
                <w:b/>
              </w:rPr>
            </w:pPr>
            <w:r w:rsidRPr="001A1E7A">
              <w:rPr>
                <w:b/>
              </w:rPr>
              <w:t>Type of room</w:t>
            </w:r>
          </w:p>
        </w:tc>
        <w:tc>
          <w:tcPr>
            <w:tcW w:w="1464" w:type="pct"/>
            <w:vAlign w:val="center"/>
          </w:tcPr>
          <w:p w:rsidR="004D6A42" w:rsidRPr="001A1E7A" w:rsidRDefault="00F6694F" w:rsidP="001135B7">
            <w:pPr>
              <w:autoSpaceDE w:val="0"/>
              <w:autoSpaceDN w:val="0"/>
              <w:adjustRightInd w:val="0"/>
              <w:jc w:val="center"/>
              <w:rPr>
                <w:b/>
              </w:rPr>
            </w:pPr>
            <w:r w:rsidRPr="001A1E7A">
              <w:rPr>
                <w:b/>
              </w:rPr>
              <w:t xml:space="preserve">Quantity required </w:t>
            </w:r>
          </w:p>
          <w:p w:rsidR="00F6694F" w:rsidRPr="001A1E7A" w:rsidRDefault="00F6694F" w:rsidP="001135B7">
            <w:pPr>
              <w:autoSpaceDE w:val="0"/>
              <w:autoSpaceDN w:val="0"/>
              <w:adjustRightInd w:val="0"/>
              <w:jc w:val="center"/>
              <w:rPr>
                <w:b/>
              </w:rPr>
            </w:pPr>
            <w:r w:rsidRPr="001A1E7A">
              <w:rPr>
                <w:b/>
              </w:rPr>
              <w:t>as per norms</w:t>
            </w:r>
          </w:p>
        </w:tc>
        <w:tc>
          <w:tcPr>
            <w:tcW w:w="1464" w:type="pct"/>
            <w:vAlign w:val="center"/>
          </w:tcPr>
          <w:p w:rsidR="00F6694F" w:rsidRPr="001A1E7A" w:rsidRDefault="00F6694F" w:rsidP="001135B7">
            <w:pPr>
              <w:autoSpaceDE w:val="0"/>
              <w:autoSpaceDN w:val="0"/>
              <w:adjustRightInd w:val="0"/>
              <w:jc w:val="center"/>
              <w:rPr>
                <w:b/>
              </w:rPr>
            </w:pPr>
            <w:r w:rsidRPr="001A1E7A">
              <w:rPr>
                <w:b/>
              </w:rPr>
              <w:t>Quantity available</w:t>
            </w:r>
          </w:p>
        </w:tc>
      </w:tr>
      <w:tr w:rsidR="00F6694F" w:rsidRPr="00727458" w:rsidTr="00A34264">
        <w:tc>
          <w:tcPr>
            <w:tcW w:w="609" w:type="pct"/>
            <w:vAlign w:val="center"/>
          </w:tcPr>
          <w:p w:rsidR="00F6694F" w:rsidRPr="00727458" w:rsidRDefault="00F6694F" w:rsidP="001135B7">
            <w:pPr>
              <w:autoSpaceDE w:val="0"/>
              <w:autoSpaceDN w:val="0"/>
              <w:adjustRightInd w:val="0"/>
              <w:jc w:val="center"/>
            </w:pPr>
            <w:r w:rsidRPr="00727458">
              <w:t>1</w:t>
            </w:r>
          </w:p>
        </w:tc>
        <w:tc>
          <w:tcPr>
            <w:tcW w:w="1464" w:type="pct"/>
          </w:tcPr>
          <w:p w:rsidR="00F6694F" w:rsidRPr="00727458" w:rsidRDefault="00F6694F" w:rsidP="001135B7">
            <w:pPr>
              <w:autoSpaceDE w:val="0"/>
              <w:autoSpaceDN w:val="0"/>
              <w:adjustRightInd w:val="0"/>
              <w:jc w:val="both"/>
            </w:pPr>
            <w:r w:rsidRPr="00727458">
              <w:t xml:space="preserve">Class rooms </w:t>
            </w:r>
          </w:p>
        </w:tc>
        <w:tc>
          <w:tcPr>
            <w:tcW w:w="1464" w:type="pct"/>
            <w:vAlign w:val="center"/>
          </w:tcPr>
          <w:p w:rsidR="00F6694F" w:rsidRPr="00727458" w:rsidRDefault="00F6694F" w:rsidP="001135B7">
            <w:pPr>
              <w:autoSpaceDE w:val="0"/>
              <w:autoSpaceDN w:val="0"/>
              <w:adjustRightInd w:val="0"/>
              <w:jc w:val="center"/>
            </w:pPr>
            <w:r w:rsidRPr="00727458">
              <w:t>3</w:t>
            </w:r>
          </w:p>
        </w:tc>
        <w:tc>
          <w:tcPr>
            <w:tcW w:w="1464" w:type="pct"/>
            <w:vAlign w:val="center"/>
          </w:tcPr>
          <w:p w:rsidR="00F6694F" w:rsidRPr="00727458" w:rsidRDefault="00F6694F" w:rsidP="001135B7">
            <w:pPr>
              <w:autoSpaceDE w:val="0"/>
              <w:autoSpaceDN w:val="0"/>
              <w:adjustRightInd w:val="0"/>
              <w:jc w:val="center"/>
            </w:pPr>
            <w:r w:rsidRPr="00727458">
              <w:t>3</w:t>
            </w:r>
          </w:p>
        </w:tc>
      </w:tr>
      <w:tr w:rsidR="00F6694F" w:rsidRPr="00727458" w:rsidTr="00A34264">
        <w:tc>
          <w:tcPr>
            <w:tcW w:w="609" w:type="pct"/>
            <w:vAlign w:val="center"/>
          </w:tcPr>
          <w:p w:rsidR="00F6694F" w:rsidRPr="00727458" w:rsidRDefault="00F6694F" w:rsidP="001135B7">
            <w:pPr>
              <w:autoSpaceDE w:val="0"/>
              <w:autoSpaceDN w:val="0"/>
              <w:adjustRightInd w:val="0"/>
              <w:jc w:val="center"/>
            </w:pPr>
            <w:r w:rsidRPr="00727458">
              <w:t>2</w:t>
            </w:r>
          </w:p>
        </w:tc>
        <w:tc>
          <w:tcPr>
            <w:tcW w:w="1464" w:type="pct"/>
          </w:tcPr>
          <w:p w:rsidR="00F6694F" w:rsidRPr="00727458" w:rsidRDefault="00F6694F" w:rsidP="001135B7">
            <w:pPr>
              <w:autoSpaceDE w:val="0"/>
              <w:autoSpaceDN w:val="0"/>
              <w:adjustRightInd w:val="0"/>
              <w:jc w:val="both"/>
            </w:pPr>
            <w:r w:rsidRPr="00727458">
              <w:t xml:space="preserve">Seminar rooms </w:t>
            </w:r>
          </w:p>
        </w:tc>
        <w:tc>
          <w:tcPr>
            <w:tcW w:w="1464" w:type="pct"/>
            <w:vAlign w:val="center"/>
          </w:tcPr>
          <w:p w:rsidR="00F6694F" w:rsidRPr="00727458" w:rsidRDefault="00F6694F" w:rsidP="001135B7">
            <w:pPr>
              <w:autoSpaceDE w:val="0"/>
              <w:autoSpaceDN w:val="0"/>
              <w:adjustRightInd w:val="0"/>
              <w:jc w:val="center"/>
            </w:pPr>
            <w:r w:rsidRPr="00727458">
              <w:t>1</w:t>
            </w:r>
          </w:p>
        </w:tc>
        <w:tc>
          <w:tcPr>
            <w:tcW w:w="1464" w:type="pct"/>
            <w:vAlign w:val="center"/>
          </w:tcPr>
          <w:p w:rsidR="00F6694F" w:rsidRPr="00727458" w:rsidRDefault="00F6694F" w:rsidP="001135B7">
            <w:pPr>
              <w:autoSpaceDE w:val="0"/>
              <w:autoSpaceDN w:val="0"/>
              <w:adjustRightInd w:val="0"/>
              <w:jc w:val="center"/>
            </w:pPr>
            <w:r w:rsidRPr="00727458">
              <w:t>1</w:t>
            </w:r>
          </w:p>
        </w:tc>
      </w:tr>
      <w:tr w:rsidR="00F6694F" w:rsidRPr="00727458" w:rsidTr="00A34264">
        <w:tc>
          <w:tcPr>
            <w:tcW w:w="609" w:type="pct"/>
            <w:vAlign w:val="center"/>
          </w:tcPr>
          <w:p w:rsidR="00F6694F" w:rsidRPr="00727458" w:rsidRDefault="00F6694F" w:rsidP="001135B7">
            <w:pPr>
              <w:autoSpaceDE w:val="0"/>
              <w:autoSpaceDN w:val="0"/>
              <w:adjustRightInd w:val="0"/>
              <w:jc w:val="center"/>
            </w:pPr>
            <w:r w:rsidRPr="00727458">
              <w:t>3</w:t>
            </w:r>
          </w:p>
        </w:tc>
        <w:tc>
          <w:tcPr>
            <w:tcW w:w="1464" w:type="pct"/>
          </w:tcPr>
          <w:p w:rsidR="00F6694F" w:rsidRPr="00727458" w:rsidRDefault="00F6694F" w:rsidP="001135B7">
            <w:pPr>
              <w:autoSpaceDE w:val="0"/>
              <w:autoSpaceDN w:val="0"/>
              <w:adjustRightInd w:val="0"/>
              <w:jc w:val="both"/>
            </w:pPr>
            <w:r w:rsidRPr="00727458">
              <w:t xml:space="preserve">Tutorial rooms </w:t>
            </w:r>
          </w:p>
        </w:tc>
        <w:tc>
          <w:tcPr>
            <w:tcW w:w="1464" w:type="pct"/>
            <w:vAlign w:val="center"/>
          </w:tcPr>
          <w:p w:rsidR="00F6694F" w:rsidRPr="00727458" w:rsidRDefault="00F6694F" w:rsidP="001135B7">
            <w:pPr>
              <w:autoSpaceDE w:val="0"/>
              <w:autoSpaceDN w:val="0"/>
              <w:adjustRightInd w:val="0"/>
              <w:jc w:val="center"/>
            </w:pPr>
            <w:r w:rsidRPr="00727458">
              <w:t>1</w:t>
            </w:r>
          </w:p>
        </w:tc>
        <w:tc>
          <w:tcPr>
            <w:tcW w:w="1464" w:type="pct"/>
            <w:vAlign w:val="center"/>
          </w:tcPr>
          <w:p w:rsidR="00F6694F" w:rsidRPr="00727458" w:rsidRDefault="00F6694F" w:rsidP="001135B7">
            <w:pPr>
              <w:autoSpaceDE w:val="0"/>
              <w:autoSpaceDN w:val="0"/>
              <w:adjustRightInd w:val="0"/>
              <w:jc w:val="center"/>
            </w:pPr>
            <w:r w:rsidRPr="00727458">
              <w:t>1</w:t>
            </w:r>
          </w:p>
        </w:tc>
      </w:tr>
    </w:tbl>
    <w:p w:rsidR="00234611" w:rsidRDefault="00234611" w:rsidP="001135B7">
      <w:pPr>
        <w:autoSpaceDE w:val="0"/>
        <w:autoSpaceDN w:val="0"/>
        <w:adjustRightInd w:val="0"/>
        <w:jc w:val="both"/>
        <w:rPr>
          <w:b/>
        </w:rPr>
      </w:pPr>
    </w:p>
    <w:p w:rsidR="00361F41" w:rsidRDefault="00361F41" w:rsidP="001135B7">
      <w:pPr>
        <w:autoSpaceDE w:val="0"/>
        <w:autoSpaceDN w:val="0"/>
        <w:adjustRightInd w:val="0"/>
        <w:jc w:val="both"/>
        <w:rPr>
          <w:b/>
        </w:rPr>
      </w:pPr>
    </w:p>
    <w:p w:rsidR="00361F41" w:rsidRDefault="00361F41" w:rsidP="001135B7">
      <w:pPr>
        <w:autoSpaceDE w:val="0"/>
        <w:autoSpaceDN w:val="0"/>
        <w:adjustRightInd w:val="0"/>
        <w:jc w:val="both"/>
        <w:rPr>
          <w:b/>
        </w:rPr>
      </w:pPr>
    </w:p>
    <w:p w:rsidR="00D81E66" w:rsidRPr="001A1E7A" w:rsidRDefault="00D81E66" w:rsidP="001135B7">
      <w:pPr>
        <w:autoSpaceDE w:val="0"/>
        <w:autoSpaceDN w:val="0"/>
        <w:adjustRightInd w:val="0"/>
        <w:jc w:val="both"/>
        <w:rPr>
          <w:b/>
        </w:rPr>
      </w:pPr>
      <w:r w:rsidRPr="001A1E7A">
        <w:rPr>
          <w:b/>
        </w:rPr>
        <w:t>V-P.1.2 Teaching aids – black/white-board, multimedia projectors, etc. (</w:t>
      </w:r>
      <w:r w:rsidRPr="001A1E7A">
        <w:rPr>
          <w:b/>
          <w:bCs/>
        </w:rPr>
        <w:t>5</w:t>
      </w:r>
      <w:r w:rsidRPr="001A1E7A">
        <w:rPr>
          <w:b/>
        </w:rPr>
        <w:t>)</w:t>
      </w:r>
    </w:p>
    <w:p w:rsidR="00D81E66" w:rsidRPr="00727458" w:rsidRDefault="00D81E66" w:rsidP="001135B7">
      <w:pPr>
        <w:autoSpaceDE w:val="0"/>
        <w:autoSpaceDN w:val="0"/>
        <w:adjustRightInd w:val="0"/>
        <w:jc w:val="both"/>
      </w:pPr>
      <w:r w:rsidRPr="00727458">
        <w:tab/>
        <w:t xml:space="preserve">  Assessment based on the information provided in the above table</w:t>
      </w:r>
    </w:p>
    <w:p w:rsidR="00F6694F" w:rsidRPr="00727458" w:rsidRDefault="00F6694F" w:rsidP="001135B7">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
        <w:gridCol w:w="2732"/>
        <w:gridCol w:w="2732"/>
        <w:gridCol w:w="2529"/>
      </w:tblGrid>
      <w:tr w:rsidR="00F6694F" w:rsidRPr="001A1E7A" w:rsidTr="001A1E7A">
        <w:tc>
          <w:tcPr>
            <w:tcW w:w="623" w:type="pct"/>
            <w:vAlign w:val="center"/>
          </w:tcPr>
          <w:p w:rsidR="00F6694F" w:rsidRPr="001A1E7A" w:rsidRDefault="00F6694F" w:rsidP="001135B7">
            <w:pPr>
              <w:autoSpaceDE w:val="0"/>
              <w:autoSpaceDN w:val="0"/>
              <w:adjustRightInd w:val="0"/>
              <w:jc w:val="center"/>
              <w:rPr>
                <w:b/>
              </w:rPr>
            </w:pPr>
            <w:r w:rsidRPr="001A1E7A">
              <w:rPr>
                <w:b/>
              </w:rPr>
              <w:t>Sr. no</w:t>
            </w:r>
          </w:p>
        </w:tc>
        <w:tc>
          <w:tcPr>
            <w:tcW w:w="1496" w:type="pct"/>
          </w:tcPr>
          <w:p w:rsidR="00F6694F" w:rsidRPr="001A1E7A" w:rsidRDefault="00F6694F" w:rsidP="001135B7">
            <w:pPr>
              <w:autoSpaceDE w:val="0"/>
              <w:autoSpaceDN w:val="0"/>
              <w:adjustRightInd w:val="0"/>
              <w:jc w:val="both"/>
              <w:rPr>
                <w:b/>
              </w:rPr>
            </w:pPr>
            <w:r w:rsidRPr="001A1E7A">
              <w:rPr>
                <w:b/>
              </w:rPr>
              <w:t xml:space="preserve">Type of teaching aid </w:t>
            </w:r>
          </w:p>
        </w:tc>
        <w:tc>
          <w:tcPr>
            <w:tcW w:w="1496" w:type="pct"/>
            <w:vAlign w:val="center"/>
          </w:tcPr>
          <w:p w:rsidR="00F6694F" w:rsidRPr="001A1E7A" w:rsidRDefault="00F6694F" w:rsidP="001135B7">
            <w:pPr>
              <w:autoSpaceDE w:val="0"/>
              <w:autoSpaceDN w:val="0"/>
              <w:adjustRightInd w:val="0"/>
              <w:jc w:val="center"/>
              <w:rPr>
                <w:b/>
              </w:rPr>
            </w:pPr>
            <w:r w:rsidRPr="001A1E7A">
              <w:rPr>
                <w:b/>
              </w:rPr>
              <w:t xml:space="preserve">Quantity </w:t>
            </w:r>
          </w:p>
        </w:tc>
        <w:tc>
          <w:tcPr>
            <w:tcW w:w="1385" w:type="pct"/>
            <w:vAlign w:val="center"/>
          </w:tcPr>
          <w:p w:rsidR="00F6694F" w:rsidRPr="001A1E7A" w:rsidRDefault="00F6694F" w:rsidP="001135B7">
            <w:pPr>
              <w:autoSpaceDE w:val="0"/>
              <w:autoSpaceDN w:val="0"/>
              <w:adjustRightInd w:val="0"/>
              <w:jc w:val="center"/>
              <w:rPr>
                <w:b/>
              </w:rPr>
            </w:pPr>
            <w:r w:rsidRPr="001A1E7A">
              <w:rPr>
                <w:b/>
              </w:rPr>
              <w:t xml:space="preserve">Whether sufficient </w:t>
            </w:r>
          </w:p>
        </w:tc>
      </w:tr>
      <w:tr w:rsidR="00F6694F" w:rsidRPr="00727458" w:rsidTr="001A1E7A">
        <w:tc>
          <w:tcPr>
            <w:tcW w:w="623" w:type="pct"/>
            <w:vAlign w:val="center"/>
          </w:tcPr>
          <w:p w:rsidR="00F6694F" w:rsidRPr="00727458" w:rsidRDefault="00F6694F" w:rsidP="001135B7">
            <w:pPr>
              <w:autoSpaceDE w:val="0"/>
              <w:autoSpaceDN w:val="0"/>
              <w:adjustRightInd w:val="0"/>
              <w:jc w:val="center"/>
            </w:pPr>
            <w:r w:rsidRPr="00727458">
              <w:t>1</w:t>
            </w:r>
          </w:p>
        </w:tc>
        <w:tc>
          <w:tcPr>
            <w:tcW w:w="1496" w:type="pct"/>
          </w:tcPr>
          <w:p w:rsidR="00F6694F" w:rsidRPr="00727458" w:rsidRDefault="00F6694F" w:rsidP="001135B7">
            <w:pPr>
              <w:autoSpaceDE w:val="0"/>
              <w:autoSpaceDN w:val="0"/>
              <w:adjustRightInd w:val="0"/>
              <w:jc w:val="both"/>
            </w:pPr>
            <w:r w:rsidRPr="00727458">
              <w:t xml:space="preserve">Black board </w:t>
            </w:r>
          </w:p>
        </w:tc>
        <w:tc>
          <w:tcPr>
            <w:tcW w:w="1496" w:type="pct"/>
            <w:vAlign w:val="center"/>
          </w:tcPr>
          <w:p w:rsidR="00F6694F" w:rsidRPr="00727458" w:rsidRDefault="00B34A1D" w:rsidP="001135B7">
            <w:pPr>
              <w:autoSpaceDE w:val="0"/>
              <w:autoSpaceDN w:val="0"/>
              <w:adjustRightInd w:val="0"/>
              <w:jc w:val="center"/>
            </w:pPr>
            <w:r w:rsidRPr="00727458">
              <w:t>10</w:t>
            </w:r>
          </w:p>
        </w:tc>
        <w:tc>
          <w:tcPr>
            <w:tcW w:w="1385" w:type="pct"/>
            <w:vAlign w:val="center"/>
          </w:tcPr>
          <w:p w:rsidR="00F6694F" w:rsidRPr="00727458" w:rsidRDefault="00F6694F" w:rsidP="001135B7">
            <w:pPr>
              <w:autoSpaceDE w:val="0"/>
              <w:autoSpaceDN w:val="0"/>
              <w:adjustRightInd w:val="0"/>
              <w:jc w:val="center"/>
            </w:pPr>
            <w:r w:rsidRPr="00727458">
              <w:t xml:space="preserve">Yes </w:t>
            </w:r>
          </w:p>
        </w:tc>
      </w:tr>
      <w:tr w:rsidR="00F6694F" w:rsidRPr="00727458" w:rsidTr="001A1E7A">
        <w:tc>
          <w:tcPr>
            <w:tcW w:w="623" w:type="pct"/>
            <w:vAlign w:val="center"/>
          </w:tcPr>
          <w:p w:rsidR="00F6694F" w:rsidRPr="00727458" w:rsidRDefault="00F6694F" w:rsidP="001135B7">
            <w:pPr>
              <w:autoSpaceDE w:val="0"/>
              <w:autoSpaceDN w:val="0"/>
              <w:adjustRightInd w:val="0"/>
              <w:jc w:val="center"/>
            </w:pPr>
            <w:r w:rsidRPr="00727458">
              <w:t>2</w:t>
            </w:r>
          </w:p>
        </w:tc>
        <w:tc>
          <w:tcPr>
            <w:tcW w:w="1496" w:type="pct"/>
          </w:tcPr>
          <w:p w:rsidR="00F6694F" w:rsidRPr="00727458" w:rsidRDefault="00F6694F" w:rsidP="001135B7">
            <w:pPr>
              <w:autoSpaceDE w:val="0"/>
              <w:autoSpaceDN w:val="0"/>
              <w:adjustRightInd w:val="0"/>
              <w:jc w:val="both"/>
            </w:pPr>
            <w:r w:rsidRPr="00727458">
              <w:t xml:space="preserve">White board </w:t>
            </w:r>
          </w:p>
        </w:tc>
        <w:tc>
          <w:tcPr>
            <w:tcW w:w="1496" w:type="pct"/>
            <w:vAlign w:val="center"/>
          </w:tcPr>
          <w:p w:rsidR="00F6694F" w:rsidRPr="00727458" w:rsidRDefault="00F6694F" w:rsidP="001135B7">
            <w:pPr>
              <w:autoSpaceDE w:val="0"/>
              <w:autoSpaceDN w:val="0"/>
              <w:adjustRightInd w:val="0"/>
              <w:jc w:val="center"/>
            </w:pPr>
            <w:r w:rsidRPr="00727458">
              <w:t>5</w:t>
            </w:r>
          </w:p>
        </w:tc>
        <w:tc>
          <w:tcPr>
            <w:tcW w:w="1385" w:type="pct"/>
            <w:vAlign w:val="center"/>
          </w:tcPr>
          <w:p w:rsidR="00F6694F" w:rsidRPr="00727458" w:rsidRDefault="00F6694F" w:rsidP="001135B7">
            <w:pPr>
              <w:autoSpaceDE w:val="0"/>
              <w:autoSpaceDN w:val="0"/>
              <w:adjustRightInd w:val="0"/>
              <w:jc w:val="center"/>
            </w:pPr>
            <w:r w:rsidRPr="00727458">
              <w:t xml:space="preserve">Yes </w:t>
            </w:r>
          </w:p>
        </w:tc>
      </w:tr>
      <w:tr w:rsidR="00F6694F" w:rsidRPr="00727458" w:rsidTr="001A1E7A">
        <w:tc>
          <w:tcPr>
            <w:tcW w:w="623" w:type="pct"/>
            <w:vAlign w:val="center"/>
          </w:tcPr>
          <w:p w:rsidR="00F6694F" w:rsidRPr="00727458" w:rsidRDefault="00F6694F" w:rsidP="001135B7">
            <w:pPr>
              <w:autoSpaceDE w:val="0"/>
              <w:autoSpaceDN w:val="0"/>
              <w:adjustRightInd w:val="0"/>
              <w:jc w:val="center"/>
            </w:pPr>
            <w:r w:rsidRPr="00727458">
              <w:t>3</w:t>
            </w:r>
          </w:p>
        </w:tc>
        <w:tc>
          <w:tcPr>
            <w:tcW w:w="1496" w:type="pct"/>
          </w:tcPr>
          <w:p w:rsidR="00F6694F" w:rsidRPr="00727458" w:rsidRDefault="00F6694F" w:rsidP="001135B7">
            <w:pPr>
              <w:autoSpaceDE w:val="0"/>
              <w:autoSpaceDN w:val="0"/>
              <w:adjustRightInd w:val="0"/>
              <w:jc w:val="both"/>
            </w:pPr>
            <w:r w:rsidRPr="00727458">
              <w:t xml:space="preserve">LCD projector </w:t>
            </w:r>
          </w:p>
        </w:tc>
        <w:tc>
          <w:tcPr>
            <w:tcW w:w="1496" w:type="pct"/>
            <w:vAlign w:val="center"/>
          </w:tcPr>
          <w:p w:rsidR="00F6694F" w:rsidRPr="00727458" w:rsidRDefault="00605484" w:rsidP="001135B7">
            <w:pPr>
              <w:autoSpaceDE w:val="0"/>
              <w:autoSpaceDN w:val="0"/>
              <w:adjustRightInd w:val="0"/>
              <w:jc w:val="center"/>
            </w:pPr>
            <w:r>
              <w:t>3</w:t>
            </w:r>
          </w:p>
        </w:tc>
        <w:tc>
          <w:tcPr>
            <w:tcW w:w="1385" w:type="pct"/>
            <w:vAlign w:val="center"/>
          </w:tcPr>
          <w:p w:rsidR="00F6694F" w:rsidRPr="00727458" w:rsidRDefault="00F6694F" w:rsidP="001135B7">
            <w:pPr>
              <w:autoSpaceDE w:val="0"/>
              <w:autoSpaceDN w:val="0"/>
              <w:adjustRightInd w:val="0"/>
              <w:jc w:val="center"/>
            </w:pPr>
            <w:r w:rsidRPr="00727458">
              <w:t xml:space="preserve">Yes </w:t>
            </w:r>
          </w:p>
        </w:tc>
      </w:tr>
      <w:tr w:rsidR="00F6694F" w:rsidRPr="00727458" w:rsidTr="001A1E7A">
        <w:tc>
          <w:tcPr>
            <w:tcW w:w="623" w:type="pct"/>
            <w:vAlign w:val="center"/>
          </w:tcPr>
          <w:p w:rsidR="00F6694F" w:rsidRPr="00727458" w:rsidRDefault="00F6694F" w:rsidP="001135B7">
            <w:pPr>
              <w:autoSpaceDE w:val="0"/>
              <w:autoSpaceDN w:val="0"/>
              <w:adjustRightInd w:val="0"/>
              <w:jc w:val="center"/>
            </w:pPr>
            <w:r w:rsidRPr="00727458">
              <w:t>4</w:t>
            </w:r>
          </w:p>
        </w:tc>
        <w:tc>
          <w:tcPr>
            <w:tcW w:w="1496" w:type="pct"/>
          </w:tcPr>
          <w:p w:rsidR="00F6694F" w:rsidRPr="00727458" w:rsidRDefault="00F6694F" w:rsidP="001135B7">
            <w:pPr>
              <w:autoSpaceDE w:val="0"/>
              <w:autoSpaceDN w:val="0"/>
              <w:adjustRightInd w:val="0"/>
              <w:jc w:val="both"/>
            </w:pPr>
            <w:r w:rsidRPr="00727458">
              <w:t xml:space="preserve">OHP </w:t>
            </w:r>
          </w:p>
        </w:tc>
        <w:tc>
          <w:tcPr>
            <w:tcW w:w="1496" w:type="pct"/>
            <w:vAlign w:val="center"/>
          </w:tcPr>
          <w:p w:rsidR="00F6694F" w:rsidRPr="00727458" w:rsidRDefault="00F6694F" w:rsidP="001135B7">
            <w:pPr>
              <w:autoSpaceDE w:val="0"/>
              <w:autoSpaceDN w:val="0"/>
              <w:adjustRightInd w:val="0"/>
              <w:jc w:val="center"/>
            </w:pPr>
            <w:r w:rsidRPr="00727458">
              <w:t>1</w:t>
            </w:r>
          </w:p>
        </w:tc>
        <w:tc>
          <w:tcPr>
            <w:tcW w:w="1385" w:type="pct"/>
            <w:vAlign w:val="center"/>
          </w:tcPr>
          <w:p w:rsidR="00F6694F" w:rsidRPr="00727458" w:rsidRDefault="00F6694F" w:rsidP="001135B7">
            <w:pPr>
              <w:autoSpaceDE w:val="0"/>
              <w:autoSpaceDN w:val="0"/>
              <w:adjustRightInd w:val="0"/>
              <w:jc w:val="center"/>
            </w:pPr>
            <w:r w:rsidRPr="00727458">
              <w:t xml:space="preserve">Yes </w:t>
            </w:r>
          </w:p>
        </w:tc>
      </w:tr>
    </w:tbl>
    <w:p w:rsidR="00234611" w:rsidRDefault="00234611" w:rsidP="00184788">
      <w:pPr>
        <w:autoSpaceDE w:val="0"/>
        <w:autoSpaceDN w:val="0"/>
        <w:adjustRightInd w:val="0"/>
        <w:jc w:val="both"/>
        <w:rPr>
          <w:b/>
        </w:rPr>
      </w:pPr>
    </w:p>
    <w:p w:rsidR="00361F41" w:rsidRDefault="00361F41" w:rsidP="00184788">
      <w:pPr>
        <w:autoSpaceDE w:val="0"/>
        <w:autoSpaceDN w:val="0"/>
        <w:adjustRightInd w:val="0"/>
        <w:jc w:val="both"/>
        <w:rPr>
          <w:b/>
        </w:rPr>
      </w:pPr>
    </w:p>
    <w:p w:rsidR="00361F41" w:rsidRDefault="00361F41" w:rsidP="00184788">
      <w:pPr>
        <w:autoSpaceDE w:val="0"/>
        <w:autoSpaceDN w:val="0"/>
        <w:adjustRightInd w:val="0"/>
        <w:jc w:val="both"/>
        <w:rPr>
          <w:b/>
        </w:rPr>
      </w:pPr>
    </w:p>
    <w:p w:rsidR="00361F41" w:rsidRDefault="00361F41" w:rsidP="00184788">
      <w:pPr>
        <w:autoSpaceDE w:val="0"/>
        <w:autoSpaceDN w:val="0"/>
        <w:adjustRightInd w:val="0"/>
        <w:jc w:val="both"/>
        <w:rPr>
          <w:b/>
        </w:rPr>
      </w:pPr>
    </w:p>
    <w:p w:rsidR="00361F41" w:rsidRDefault="00361F41" w:rsidP="00184788">
      <w:pPr>
        <w:autoSpaceDE w:val="0"/>
        <w:autoSpaceDN w:val="0"/>
        <w:adjustRightInd w:val="0"/>
        <w:jc w:val="both"/>
        <w:rPr>
          <w:b/>
        </w:rPr>
      </w:pPr>
    </w:p>
    <w:p w:rsidR="00EB1C18" w:rsidRDefault="00EB1C18" w:rsidP="00184788">
      <w:pPr>
        <w:autoSpaceDE w:val="0"/>
        <w:autoSpaceDN w:val="0"/>
        <w:adjustRightInd w:val="0"/>
        <w:jc w:val="both"/>
        <w:rPr>
          <w:b/>
        </w:rPr>
      </w:pPr>
    </w:p>
    <w:p w:rsidR="00D81E66" w:rsidRPr="00EB1C18" w:rsidRDefault="00EB1C18" w:rsidP="00184788">
      <w:pPr>
        <w:autoSpaceDE w:val="0"/>
        <w:autoSpaceDN w:val="0"/>
        <w:adjustRightInd w:val="0"/>
        <w:jc w:val="both"/>
        <w:rPr>
          <w:b/>
        </w:rPr>
      </w:pPr>
      <w:r>
        <w:rPr>
          <w:b/>
          <w:noProof/>
        </w:rPr>
        <w:lastRenderedPageBreak/>
        <w:pict>
          <v:group id="_x0000_s1405" style="position:absolute;left:0;text-align:left;margin-left:457.15pt;margin-top:-69.3pt;width:67.95pt;height:989.55pt;z-index:251679232" coordorigin="10052,342" coordsize="1359,19791">
            <v:line id="_x0000_s1406" style="position:absolute" from="10052,342" to="10053,20133"/>
            <v:shape id="_x0000_s1407" type="#_x0000_t202" style="position:absolute;left:10067;top:597;width:1344;height:666" stroked="f">
              <v:textbox style="mso-next-textbox:#_x0000_s1407">
                <w:txbxContent>
                  <w:p w:rsidR="00264F42" w:rsidRDefault="00264F42" w:rsidP="00EB1C18">
                    <w:pPr>
                      <w:jc w:val="right"/>
                      <w:rPr>
                        <w:sz w:val="20"/>
                      </w:rPr>
                    </w:pPr>
                    <w:r w:rsidRPr="00CF5E0C">
                      <w:rPr>
                        <w:sz w:val="20"/>
                      </w:rPr>
                      <w:t>Evaluators</w:t>
                    </w:r>
                    <w:r>
                      <w:rPr>
                        <w:sz w:val="20"/>
                      </w:rPr>
                      <w:t>’</w:t>
                    </w:r>
                  </w:p>
                  <w:p w:rsidR="00264F42" w:rsidRPr="00CF5E0C" w:rsidRDefault="00264F42" w:rsidP="00EB1C18">
                    <w:pPr>
                      <w:jc w:val="right"/>
                      <w:rPr>
                        <w:sz w:val="20"/>
                      </w:rPr>
                    </w:pPr>
                    <w:r w:rsidRPr="00CF5E0C">
                      <w:rPr>
                        <w:sz w:val="20"/>
                      </w:rPr>
                      <w:t>Space</w:t>
                    </w:r>
                  </w:p>
                </w:txbxContent>
              </v:textbox>
            </v:shape>
            <v:shape id="_x0000_s1408" type="#_x0000_t202" style="position:absolute;left:10067;top:15613;width:1344;height:666" stroked="f">
              <v:textbox style="mso-next-textbox:#_x0000_s1408">
                <w:txbxContent>
                  <w:p w:rsidR="00264F42" w:rsidRPr="00754B4F" w:rsidRDefault="00264F42" w:rsidP="00EB1C18"/>
                </w:txbxContent>
              </v:textbox>
            </v:shape>
          </v:group>
        </w:pict>
      </w:r>
      <w:r w:rsidR="00D81E66" w:rsidRPr="00EB1C18">
        <w:rPr>
          <w:b/>
        </w:rPr>
        <w:t>V-P.1.3 Acoustics, class room size, conditions of chairs/benches, air circulation, lighting, exits, ambiance, etc. (</w:t>
      </w:r>
      <w:r w:rsidR="00D81E66" w:rsidRPr="00EB1C18">
        <w:rPr>
          <w:b/>
          <w:bCs/>
        </w:rPr>
        <w:t>5</w:t>
      </w:r>
      <w:r w:rsidR="00D81E66" w:rsidRPr="00EB1C18">
        <w:rPr>
          <w:b/>
        </w:rPr>
        <w:t>)</w:t>
      </w:r>
    </w:p>
    <w:p w:rsidR="00605484" w:rsidRDefault="00605484" w:rsidP="00184788">
      <w:pPr>
        <w:autoSpaceDE w:val="0"/>
        <w:autoSpaceDN w:val="0"/>
        <w:adjustRightInd w:val="0"/>
        <w:jc w:val="both"/>
      </w:pPr>
    </w:p>
    <w:p w:rsidR="00D81E66" w:rsidRPr="00727458" w:rsidRDefault="00D81E66" w:rsidP="0054233C">
      <w:pPr>
        <w:autoSpaceDE w:val="0"/>
        <w:autoSpaceDN w:val="0"/>
        <w:adjustRightInd w:val="0"/>
        <w:jc w:val="both"/>
      </w:pPr>
      <w:r w:rsidRPr="00727458">
        <w:t>Assessment based on the information provided in the</w:t>
      </w:r>
      <w:r w:rsidR="0054233C" w:rsidRPr="00727458">
        <w:t xml:space="preserve"> above table and the inspection </w:t>
      </w:r>
      <w:r w:rsidRPr="00727458">
        <w:t>thereof</w:t>
      </w:r>
    </w:p>
    <w:p w:rsidR="00D81E66" w:rsidRPr="00727458" w:rsidRDefault="00D81E66" w:rsidP="001135B7">
      <w:pPr>
        <w:autoSpaceDE w:val="0"/>
        <w:autoSpaceDN w:val="0"/>
        <w:adjustRightInd w:val="0"/>
        <w:ind w:left="900"/>
        <w:jc w:val="both"/>
      </w:pPr>
    </w:p>
    <w:p w:rsidR="00605484" w:rsidRDefault="009D0FE5" w:rsidP="00F46EFF">
      <w:pPr>
        <w:numPr>
          <w:ilvl w:val="0"/>
          <w:numId w:val="31"/>
        </w:numPr>
        <w:autoSpaceDE w:val="0"/>
        <w:autoSpaceDN w:val="0"/>
        <w:adjustRightInd w:val="0"/>
        <w:jc w:val="both"/>
      </w:pPr>
      <w:r w:rsidRPr="00605484">
        <w:t xml:space="preserve">Department has sufficient number of classrooms with adequate capacity to accommodate </w:t>
      </w:r>
      <w:r w:rsidR="002112B1" w:rsidRPr="00605484">
        <w:t>students</w:t>
      </w:r>
      <w:r w:rsidRPr="00605484">
        <w:t xml:space="preserve">. </w:t>
      </w:r>
    </w:p>
    <w:p w:rsidR="00605484" w:rsidRDefault="009D0FE5" w:rsidP="00F46EFF">
      <w:pPr>
        <w:numPr>
          <w:ilvl w:val="0"/>
          <w:numId w:val="31"/>
        </w:numPr>
        <w:autoSpaceDE w:val="0"/>
        <w:autoSpaceDN w:val="0"/>
        <w:adjustRightInd w:val="0"/>
        <w:jc w:val="both"/>
      </w:pPr>
      <w:r w:rsidRPr="00605484">
        <w:t xml:space="preserve">Classrooms are having good ventilation with sufficient </w:t>
      </w:r>
      <w:r w:rsidR="003660A8" w:rsidRPr="00605484">
        <w:t xml:space="preserve">natural &amp; artificial </w:t>
      </w:r>
      <w:r w:rsidRPr="00605484">
        <w:t xml:space="preserve">light. </w:t>
      </w:r>
    </w:p>
    <w:p w:rsidR="00605484" w:rsidRDefault="009D0FE5" w:rsidP="00F46EFF">
      <w:pPr>
        <w:numPr>
          <w:ilvl w:val="0"/>
          <w:numId w:val="31"/>
        </w:numPr>
        <w:autoSpaceDE w:val="0"/>
        <w:autoSpaceDN w:val="0"/>
        <w:adjustRightInd w:val="0"/>
        <w:jc w:val="both"/>
      </w:pPr>
      <w:r w:rsidRPr="00605484">
        <w:t xml:space="preserve">All classrooms </w:t>
      </w:r>
      <w:r w:rsidR="003660A8" w:rsidRPr="00605484">
        <w:t xml:space="preserve">are </w:t>
      </w:r>
      <w:r w:rsidR="007810C1" w:rsidRPr="00605484">
        <w:t xml:space="preserve">provided with modern furniture, good ambiance and exit facility. </w:t>
      </w:r>
    </w:p>
    <w:p w:rsidR="009D0FE5" w:rsidRPr="00605484" w:rsidRDefault="002112B1" w:rsidP="00F46EFF">
      <w:pPr>
        <w:numPr>
          <w:ilvl w:val="0"/>
          <w:numId w:val="31"/>
        </w:numPr>
        <w:autoSpaceDE w:val="0"/>
        <w:autoSpaceDN w:val="0"/>
        <w:adjustRightInd w:val="0"/>
        <w:jc w:val="both"/>
      </w:pPr>
      <w:r w:rsidRPr="00605484">
        <w:t>Each class room and seminar room is equipped with LCD projector, Black board, Computer and internet connection.</w:t>
      </w:r>
    </w:p>
    <w:p w:rsidR="007D75CF" w:rsidRPr="00727458" w:rsidRDefault="007D75CF" w:rsidP="001135B7">
      <w:pPr>
        <w:autoSpaceDE w:val="0"/>
        <w:autoSpaceDN w:val="0"/>
        <w:adjustRightInd w:val="0"/>
        <w:jc w:val="both"/>
        <w:rPr>
          <w:b/>
          <w:bCs/>
        </w:rPr>
      </w:pPr>
    </w:p>
    <w:p w:rsidR="00361F41" w:rsidRDefault="00361F41" w:rsidP="001135B7">
      <w:pPr>
        <w:autoSpaceDE w:val="0"/>
        <w:autoSpaceDN w:val="0"/>
        <w:adjustRightInd w:val="0"/>
        <w:jc w:val="both"/>
        <w:rPr>
          <w:b/>
          <w:bCs/>
        </w:rPr>
      </w:pPr>
    </w:p>
    <w:p w:rsidR="00D81E66" w:rsidRPr="00727458" w:rsidRDefault="00D81E66" w:rsidP="001135B7">
      <w:pPr>
        <w:autoSpaceDE w:val="0"/>
        <w:autoSpaceDN w:val="0"/>
        <w:adjustRightInd w:val="0"/>
        <w:jc w:val="both"/>
        <w:rPr>
          <w:b/>
          <w:bCs/>
        </w:rPr>
      </w:pPr>
      <w:r w:rsidRPr="00727458">
        <w:rPr>
          <w:b/>
          <w:bCs/>
        </w:rPr>
        <w:t>V-P.2 Faculty rooms in the department (15)</w:t>
      </w:r>
    </w:p>
    <w:p w:rsidR="00361F41" w:rsidRDefault="00361F41" w:rsidP="001135B7">
      <w:pPr>
        <w:autoSpaceDE w:val="0"/>
        <w:autoSpaceDN w:val="0"/>
        <w:adjustRightInd w:val="0"/>
        <w:jc w:val="both"/>
        <w:rPr>
          <w:b/>
        </w:rPr>
      </w:pPr>
    </w:p>
    <w:p w:rsidR="00D81E66" w:rsidRPr="00EB1C18" w:rsidRDefault="00D81E66" w:rsidP="001135B7">
      <w:pPr>
        <w:autoSpaceDE w:val="0"/>
        <w:autoSpaceDN w:val="0"/>
        <w:adjustRightInd w:val="0"/>
        <w:jc w:val="both"/>
        <w:rPr>
          <w:b/>
        </w:rPr>
      </w:pPr>
      <w:r w:rsidRPr="00EB1C18">
        <w:rPr>
          <w:b/>
        </w:rPr>
        <w:t>V-P.2.1 Availability of individual faculty rooms (</w:t>
      </w:r>
      <w:r w:rsidRPr="00EB1C18">
        <w:rPr>
          <w:b/>
          <w:bCs/>
        </w:rPr>
        <w:t>5</w:t>
      </w:r>
      <w:r w:rsidRPr="00EB1C18">
        <w:rPr>
          <w:b/>
        </w:rPr>
        <w:t>)</w:t>
      </w:r>
    </w:p>
    <w:p w:rsidR="00D81E66" w:rsidRPr="00727458" w:rsidRDefault="00D81E66" w:rsidP="001135B7">
      <w:pPr>
        <w:autoSpaceDE w:val="0"/>
        <w:autoSpaceDN w:val="0"/>
        <w:adjustRightInd w:val="0"/>
        <w:jc w:val="both"/>
      </w:pPr>
      <w:r w:rsidRPr="00727458">
        <w:t xml:space="preserve">            Assessment based on the information provided in the above table</w:t>
      </w:r>
    </w:p>
    <w:p w:rsidR="007D75CF" w:rsidRDefault="007D75CF" w:rsidP="001135B7">
      <w:pPr>
        <w:autoSpaceDE w:val="0"/>
        <w:autoSpaceDN w:val="0"/>
        <w:adjustRightInd w:val="0"/>
        <w:ind w:left="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3"/>
        <w:gridCol w:w="1315"/>
        <w:gridCol w:w="1220"/>
        <w:gridCol w:w="1315"/>
        <w:gridCol w:w="1315"/>
        <w:gridCol w:w="2352"/>
      </w:tblGrid>
      <w:tr w:rsidR="00F65E7F" w:rsidRPr="00B50DFD" w:rsidTr="00EB1C18">
        <w:trPr>
          <w:trHeight w:val="549"/>
        </w:trPr>
        <w:tc>
          <w:tcPr>
            <w:tcW w:w="884" w:type="pct"/>
            <w:vAlign w:val="center"/>
          </w:tcPr>
          <w:p w:rsidR="00F65E7F" w:rsidRDefault="00234611" w:rsidP="00F46EFF">
            <w:pPr>
              <w:autoSpaceDE w:val="0"/>
              <w:autoSpaceDN w:val="0"/>
              <w:adjustRightInd w:val="0"/>
              <w:rPr>
                <w:sz w:val="22"/>
              </w:rPr>
            </w:pPr>
            <w:r w:rsidRPr="00B50DFD">
              <w:rPr>
                <w:sz w:val="22"/>
              </w:rPr>
              <w:t>Faculty rooms</w:t>
            </w:r>
          </w:p>
          <w:p w:rsidR="00234611" w:rsidRPr="00B50DFD" w:rsidRDefault="00234611" w:rsidP="00F46EFF">
            <w:pPr>
              <w:autoSpaceDE w:val="0"/>
              <w:autoSpaceDN w:val="0"/>
              <w:adjustRightInd w:val="0"/>
              <w:rPr>
                <w:sz w:val="22"/>
              </w:rPr>
            </w:pPr>
            <w:r w:rsidRPr="00B50DFD">
              <w:rPr>
                <w:sz w:val="22"/>
              </w:rPr>
              <w:t xml:space="preserve"> (13)</w:t>
            </w:r>
          </w:p>
        </w:tc>
        <w:tc>
          <w:tcPr>
            <w:tcW w:w="720" w:type="pct"/>
            <w:vAlign w:val="center"/>
          </w:tcPr>
          <w:p w:rsidR="00234611" w:rsidRPr="00B50DFD" w:rsidRDefault="00234611" w:rsidP="00F46EFF">
            <w:pPr>
              <w:rPr>
                <w:sz w:val="22"/>
              </w:rPr>
            </w:pPr>
            <w:r w:rsidRPr="00B50DFD">
              <w:rPr>
                <w:sz w:val="22"/>
              </w:rPr>
              <w:t>Faculty cabin</w:t>
            </w:r>
          </w:p>
        </w:tc>
        <w:tc>
          <w:tcPr>
            <w:tcW w:w="668" w:type="pct"/>
            <w:vAlign w:val="center"/>
          </w:tcPr>
          <w:p w:rsidR="00234611" w:rsidRPr="00B50DFD" w:rsidRDefault="00234611" w:rsidP="00F46EFF">
            <w:pPr>
              <w:rPr>
                <w:sz w:val="22"/>
              </w:rPr>
            </w:pPr>
            <w:r w:rsidRPr="00B50DFD">
              <w:rPr>
                <w:sz w:val="22"/>
              </w:rPr>
              <w:t>Exclusive</w:t>
            </w:r>
          </w:p>
        </w:tc>
        <w:tc>
          <w:tcPr>
            <w:tcW w:w="720" w:type="pct"/>
            <w:vAlign w:val="center"/>
          </w:tcPr>
          <w:p w:rsidR="00B50DFD" w:rsidRPr="00B50DFD" w:rsidRDefault="00234611" w:rsidP="00F46EFF">
            <w:pPr>
              <w:autoSpaceDE w:val="0"/>
              <w:autoSpaceDN w:val="0"/>
              <w:adjustRightInd w:val="0"/>
              <w:jc w:val="center"/>
              <w:rPr>
                <w:sz w:val="22"/>
              </w:rPr>
            </w:pPr>
            <w:r w:rsidRPr="00B50DFD">
              <w:rPr>
                <w:sz w:val="22"/>
              </w:rPr>
              <w:t>9.42</w:t>
            </w:r>
            <w:r w:rsidR="00646D0D" w:rsidRPr="00B50DFD">
              <w:rPr>
                <w:sz w:val="22"/>
              </w:rPr>
              <w:t xml:space="preserve"> </w:t>
            </w:r>
          </w:p>
          <w:p w:rsidR="00234611" w:rsidRPr="00B50DFD" w:rsidRDefault="00646D0D" w:rsidP="00F46EFF">
            <w:pPr>
              <w:autoSpaceDE w:val="0"/>
              <w:autoSpaceDN w:val="0"/>
              <w:adjustRightInd w:val="0"/>
              <w:jc w:val="center"/>
              <w:rPr>
                <w:sz w:val="22"/>
              </w:rPr>
            </w:pPr>
            <w:r w:rsidRPr="00B50DFD">
              <w:rPr>
                <w:sz w:val="22"/>
              </w:rPr>
              <w:t>Sq. M area</w:t>
            </w:r>
          </w:p>
        </w:tc>
        <w:tc>
          <w:tcPr>
            <w:tcW w:w="720" w:type="pct"/>
            <w:vAlign w:val="center"/>
          </w:tcPr>
          <w:p w:rsidR="00234611" w:rsidRPr="00B50DFD" w:rsidRDefault="00646D0D" w:rsidP="00646D0D">
            <w:pPr>
              <w:autoSpaceDE w:val="0"/>
              <w:autoSpaceDN w:val="0"/>
              <w:adjustRightInd w:val="0"/>
              <w:jc w:val="center"/>
              <w:rPr>
                <w:sz w:val="22"/>
              </w:rPr>
            </w:pPr>
            <w:r w:rsidRPr="00B50DFD">
              <w:rPr>
                <w:sz w:val="22"/>
              </w:rPr>
              <w:t>Furniture:</w:t>
            </w:r>
            <w:r w:rsidR="00B50DFD" w:rsidRPr="00B50DFD">
              <w:rPr>
                <w:sz w:val="22"/>
              </w:rPr>
              <w:t xml:space="preserve"> </w:t>
            </w:r>
            <w:r w:rsidR="00234611" w:rsidRPr="00B50DFD">
              <w:rPr>
                <w:sz w:val="22"/>
              </w:rPr>
              <w:t>3 chairs</w:t>
            </w:r>
          </w:p>
        </w:tc>
        <w:tc>
          <w:tcPr>
            <w:tcW w:w="1289" w:type="pct"/>
            <w:vAlign w:val="center"/>
          </w:tcPr>
          <w:p w:rsidR="00646D0D" w:rsidRPr="00B50DFD" w:rsidRDefault="00646D0D" w:rsidP="00F46EFF">
            <w:pPr>
              <w:autoSpaceDE w:val="0"/>
              <w:autoSpaceDN w:val="0"/>
              <w:adjustRightInd w:val="0"/>
              <w:rPr>
                <w:sz w:val="22"/>
              </w:rPr>
            </w:pPr>
            <w:r w:rsidRPr="00B50DFD">
              <w:rPr>
                <w:sz w:val="22"/>
              </w:rPr>
              <w:t>Facility:</w:t>
            </w:r>
          </w:p>
          <w:p w:rsidR="00234611" w:rsidRPr="00B50DFD" w:rsidRDefault="00234611" w:rsidP="00F46EFF">
            <w:pPr>
              <w:autoSpaceDE w:val="0"/>
              <w:autoSpaceDN w:val="0"/>
              <w:adjustRightInd w:val="0"/>
              <w:rPr>
                <w:sz w:val="22"/>
              </w:rPr>
            </w:pPr>
            <w:r w:rsidRPr="00B50DFD">
              <w:rPr>
                <w:sz w:val="22"/>
              </w:rPr>
              <w:t>Cubical with storage. PC with internet</w:t>
            </w:r>
          </w:p>
        </w:tc>
      </w:tr>
    </w:tbl>
    <w:p w:rsidR="00234611" w:rsidRPr="00727458" w:rsidRDefault="00234611" w:rsidP="001135B7">
      <w:pPr>
        <w:autoSpaceDE w:val="0"/>
        <w:autoSpaceDN w:val="0"/>
        <w:adjustRightInd w:val="0"/>
        <w:ind w:left="720"/>
        <w:jc w:val="both"/>
      </w:pPr>
    </w:p>
    <w:p w:rsidR="001A18FF" w:rsidRDefault="007D75CF" w:rsidP="00F46EFF">
      <w:pPr>
        <w:numPr>
          <w:ilvl w:val="0"/>
          <w:numId w:val="32"/>
        </w:numPr>
        <w:autoSpaceDE w:val="0"/>
        <w:autoSpaceDN w:val="0"/>
        <w:adjustRightInd w:val="0"/>
        <w:jc w:val="both"/>
        <w:rPr>
          <w:bCs/>
        </w:rPr>
      </w:pPr>
      <w:r w:rsidRPr="00234611">
        <w:rPr>
          <w:bCs/>
        </w:rPr>
        <w:t xml:space="preserve">Faculty rooms are available for individual faculty. </w:t>
      </w:r>
    </w:p>
    <w:p w:rsidR="007D75CF" w:rsidRPr="00234611" w:rsidRDefault="007D75CF" w:rsidP="00F46EFF">
      <w:pPr>
        <w:numPr>
          <w:ilvl w:val="0"/>
          <w:numId w:val="32"/>
        </w:numPr>
        <w:autoSpaceDE w:val="0"/>
        <w:autoSpaceDN w:val="0"/>
        <w:adjustRightInd w:val="0"/>
        <w:jc w:val="both"/>
        <w:rPr>
          <w:bCs/>
        </w:rPr>
      </w:pPr>
      <w:r w:rsidRPr="00234611">
        <w:rPr>
          <w:bCs/>
        </w:rPr>
        <w:t xml:space="preserve">Total no. of faculty rooms </w:t>
      </w:r>
      <w:r w:rsidR="001A18FF">
        <w:rPr>
          <w:bCs/>
        </w:rPr>
        <w:t xml:space="preserve">in </w:t>
      </w:r>
      <w:r w:rsidRPr="00234611">
        <w:rPr>
          <w:bCs/>
        </w:rPr>
        <w:t xml:space="preserve">the department </w:t>
      </w:r>
      <w:r w:rsidR="001A18FF">
        <w:rPr>
          <w:bCs/>
        </w:rPr>
        <w:t>are</w:t>
      </w:r>
      <w:r w:rsidRPr="00234611">
        <w:rPr>
          <w:bCs/>
        </w:rPr>
        <w:t>1</w:t>
      </w:r>
      <w:r w:rsidR="00994109" w:rsidRPr="00234611">
        <w:rPr>
          <w:bCs/>
        </w:rPr>
        <w:t>3</w:t>
      </w:r>
      <w:r w:rsidRPr="00234611">
        <w:rPr>
          <w:bCs/>
        </w:rPr>
        <w:t>.</w:t>
      </w:r>
    </w:p>
    <w:p w:rsidR="007D75CF" w:rsidRPr="00727458" w:rsidRDefault="007D75CF" w:rsidP="001135B7">
      <w:pPr>
        <w:autoSpaceDE w:val="0"/>
        <w:autoSpaceDN w:val="0"/>
        <w:adjustRightInd w:val="0"/>
        <w:ind w:left="720"/>
        <w:jc w:val="both"/>
      </w:pPr>
    </w:p>
    <w:p w:rsidR="00361F41" w:rsidRDefault="00361F41" w:rsidP="001135B7">
      <w:pPr>
        <w:autoSpaceDE w:val="0"/>
        <w:autoSpaceDN w:val="0"/>
        <w:adjustRightInd w:val="0"/>
        <w:jc w:val="both"/>
        <w:rPr>
          <w:b/>
        </w:rPr>
      </w:pPr>
    </w:p>
    <w:p w:rsidR="00D81E66" w:rsidRPr="00EB1C18" w:rsidRDefault="00D81E66" w:rsidP="001135B7">
      <w:pPr>
        <w:autoSpaceDE w:val="0"/>
        <w:autoSpaceDN w:val="0"/>
        <w:adjustRightInd w:val="0"/>
        <w:jc w:val="both"/>
        <w:rPr>
          <w:b/>
        </w:rPr>
      </w:pPr>
      <w:r w:rsidRPr="00EB1C18">
        <w:rPr>
          <w:b/>
        </w:rPr>
        <w:t>V-P.2.2 Room equipped with white/black board, computer, internet, etc. (</w:t>
      </w:r>
      <w:r w:rsidRPr="00EB1C18">
        <w:rPr>
          <w:b/>
          <w:bCs/>
        </w:rPr>
        <w:t>5</w:t>
      </w:r>
      <w:r w:rsidRPr="00EB1C18">
        <w:rPr>
          <w:b/>
        </w:rPr>
        <w:t>)</w:t>
      </w:r>
    </w:p>
    <w:p w:rsidR="00D81E66" w:rsidRPr="00727458" w:rsidRDefault="00D81E66" w:rsidP="001135B7">
      <w:pPr>
        <w:autoSpaceDE w:val="0"/>
        <w:autoSpaceDN w:val="0"/>
        <w:adjustRightInd w:val="0"/>
        <w:jc w:val="both"/>
      </w:pPr>
      <w:r w:rsidRPr="00727458">
        <w:tab/>
        <w:t>Assessment based on the information provided in the above table</w:t>
      </w:r>
    </w:p>
    <w:p w:rsidR="007D75CF" w:rsidRPr="00727458" w:rsidRDefault="007D75CF" w:rsidP="001135B7">
      <w:pPr>
        <w:autoSpaceDE w:val="0"/>
        <w:autoSpaceDN w:val="0"/>
        <w:adjustRightInd w:val="0"/>
        <w:ind w:left="720"/>
        <w:jc w:val="both"/>
      </w:pPr>
    </w:p>
    <w:p w:rsidR="007D75CF" w:rsidRPr="00D91CB1" w:rsidRDefault="007D75CF" w:rsidP="001135B7">
      <w:pPr>
        <w:autoSpaceDE w:val="0"/>
        <w:autoSpaceDN w:val="0"/>
        <w:adjustRightInd w:val="0"/>
        <w:ind w:left="720"/>
        <w:jc w:val="both"/>
      </w:pPr>
      <w:r w:rsidRPr="00D91CB1">
        <w:t xml:space="preserve">Faculty rooms are equipped with modular furniture, PC, internet and storage space. </w:t>
      </w:r>
    </w:p>
    <w:p w:rsidR="007D75CF" w:rsidRPr="00727458" w:rsidRDefault="007D75CF" w:rsidP="001135B7">
      <w:pPr>
        <w:autoSpaceDE w:val="0"/>
        <w:autoSpaceDN w:val="0"/>
        <w:adjustRightInd w:val="0"/>
        <w:jc w:val="both"/>
        <w:rPr>
          <w:b/>
        </w:rPr>
      </w:pPr>
    </w:p>
    <w:p w:rsidR="00361F41" w:rsidRDefault="00361F41" w:rsidP="001135B7">
      <w:pPr>
        <w:autoSpaceDE w:val="0"/>
        <w:autoSpaceDN w:val="0"/>
        <w:adjustRightInd w:val="0"/>
        <w:jc w:val="both"/>
        <w:rPr>
          <w:b/>
        </w:rPr>
      </w:pPr>
    </w:p>
    <w:p w:rsidR="00D81E66" w:rsidRPr="00EB1C18" w:rsidRDefault="00D81E66" w:rsidP="001135B7">
      <w:pPr>
        <w:autoSpaceDE w:val="0"/>
        <w:autoSpaceDN w:val="0"/>
        <w:adjustRightInd w:val="0"/>
        <w:jc w:val="both"/>
        <w:rPr>
          <w:b/>
        </w:rPr>
      </w:pPr>
      <w:r w:rsidRPr="00EB1C18">
        <w:rPr>
          <w:b/>
        </w:rPr>
        <w:t>V-P.2.3 Usage of room for discussion/counseling with students (</w:t>
      </w:r>
      <w:r w:rsidRPr="00EB1C18">
        <w:rPr>
          <w:b/>
          <w:bCs/>
        </w:rPr>
        <w:t>5</w:t>
      </w:r>
      <w:r w:rsidRPr="00EB1C18">
        <w:rPr>
          <w:b/>
        </w:rPr>
        <w:t>)</w:t>
      </w:r>
    </w:p>
    <w:p w:rsidR="00D81E66" w:rsidRPr="00727458" w:rsidRDefault="00D81E66" w:rsidP="001135B7">
      <w:pPr>
        <w:autoSpaceDE w:val="0"/>
        <w:autoSpaceDN w:val="0"/>
        <w:adjustRightInd w:val="0"/>
        <w:jc w:val="both"/>
      </w:pPr>
      <w:r w:rsidRPr="00727458">
        <w:tab/>
        <w:t xml:space="preserve">  Assessment based on the information provided in the above table and the </w:t>
      </w:r>
      <w:r w:rsidRPr="00727458">
        <w:tab/>
        <w:t xml:space="preserve">  </w:t>
      </w:r>
    </w:p>
    <w:p w:rsidR="00D81E66" w:rsidRPr="00727458" w:rsidRDefault="00D81E66" w:rsidP="001135B7">
      <w:pPr>
        <w:autoSpaceDE w:val="0"/>
        <w:autoSpaceDN w:val="0"/>
        <w:adjustRightInd w:val="0"/>
        <w:jc w:val="both"/>
      </w:pPr>
      <w:r w:rsidRPr="00727458">
        <w:t xml:space="preserve">              inspection thereof</w:t>
      </w:r>
    </w:p>
    <w:p w:rsidR="00D81E66" w:rsidRPr="00727458" w:rsidRDefault="00D81E66" w:rsidP="001135B7"/>
    <w:p w:rsidR="007D75CF" w:rsidRPr="00D91CB1" w:rsidRDefault="007D75CF" w:rsidP="001135B7">
      <w:pPr>
        <w:autoSpaceDE w:val="0"/>
        <w:autoSpaceDN w:val="0"/>
        <w:adjustRightInd w:val="0"/>
        <w:ind w:left="720"/>
        <w:jc w:val="both"/>
      </w:pPr>
      <w:r w:rsidRPr="00D91CB1">
        <w:t>Faculty rooms are utilized for discussion and counseling of individual student. For group counseling seminar &amp; tutorial rooms are used.</w:t>
      </w:r>
    </w:p>
    <w:p w:rsidR="007D75CF" w:rsidRPr="00727458" w:rsidRDefault="007D75CF" w:rsidP="001135B7">
      <w:pPr>
        <w:autoSpaceDE w:val="0"/>
        <w:autoSpaceDN w:val="0"/>
        <w:adjustRightInd w:val="0"/>
        <w:rPr>
          <w:b/>
        </w:rPr>
      </w:pPr>
      <w:r w:rsidRPr="00727458">
        <w:br w:type="page"/>
      </w:r>
      <w:r w:rsidRPr="00727458">
        <w:rPr>
          <w:b/>
        </w:rPr>
        <w:lastRenderedPageBreak/>
        <w:t>V.P.3 Laboratories in the department to meet the curriculum requirements as well as the PEOs (25)</w:t>
      </w:r>
    </w:p>
    <w:p w:rsidR="007D75CF" w:rsidRPr="00727458" w:rsidRDefault="00EF75CE" w:rsidP="001135B7">
      <w:pPr>
        <w:autoSpaceDE w:val="0"/>
        <w:autoSpaceDN w:val="0"/>
        <w:adjustRightInd w:val="0"/>
        <w:rPr>
          <w:b/>
        </w:rPr>
      </w:pPr>
      <w:r>
        <w:rPr>
          <w:b/>
          <w:noProof/>
        </w:rPr>
        <w:pict>
          <v:group id="_x0000_s1296" style="position:absolute;margin-left:457.9pt;margin-top:-102.3pt;width:67.95pt;height:989.55pt;z-index:251654656" coordorigin="10052,342" coordsize="1359,19791">
            <v:line id="_x0000_s1297" style="position:absolute" from="10052,342" to="10053,20133"/>
            <v:shape id="_x0000_s1298" type="#_x0000_t202" style="position:absolute;left:10067;top:597;width:1344;height:666" stroked="f">
              <v:textbox style="mso-next-textbox:#_x0000_s1298">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299" type="#_x0000_t202" style="position:absolute;left:10067;top:15613;width:1344;height:666" stroked="f">
              <v:textbox style="mso-next-textbox:#_x0000_s1299">
                <w:txbxContent>
                  <w:p w:rsidR="00264F42" w:rsidRPr="00CF5E0C" w:rsidRDefault="00264F42" w:rsidP="00B54942">
                    <w:pPr>
                      <w:jc w:val="right"/>
                      <w:rPr>
                        <w:sz w:val="20"/>
                      </w:rPr>
                    </w:pPr>
                  </w:p>
                </w:txbxContent>
              </v:textbox>
            </v:shape>
          </v:group>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9"/>
        <w:gridCol w:w="1134"/>
        <w:gridCol w:w="1349"/>
        <w:gridCol w:w="1353"/>
        <w:gridCol w:w="886"/>
        <w:gridCol w:w="1395"/>
        <w:gridCol w:w="1034"/>
      </w:tblGrid>
      <w:tr w:rsidR="007B0CC2" w:rsidRPr="004169FC" w:rsidTr="004169FC">
        <w:trPr>
          <w:trHeight w:val="335"/>
        </w:trPr>
        <w:tc>
          <w:tcPr>
            <w:tcW w:w="1083" w:type="pct"/>
            <w:vMerge w:val="restart"/>
          </w:tcPr>
          <w:p w:rsidR="007B0CC2" w:rsidRPr="004169FC" w:rsidRDefault="007B0CC2" w:rsidP="001135B7">
            <w:pPr>
              <w:autoSpaceDE w:val="0"/>
              <w:autoSpaceDN w:val="0"/>
              <w:adjustRightInd w:val="0"/>
              <w:jc w:val="center"/>
              <w:rPr>
                <w:b/>
                <w:sz w:val="22"/>
              </w:rPr>
            </w:pPr>
            <w:r w:rsidRPr="004169FC">
              <w:rPr>
                <w:b/>
                <w:sz w:val="22"/>
              </w:rPr>
              <w:t>Curriculum Lab</w:t>
            </w:r>
          </w:p>
          <w:p w:rsidR="007B0CC2" w:rsidRPr="004169FC" w:rsidRDefault="007B0CC2" w:rsidP="001135B7">
            <w:pPr>
              <w:jc w:val="center"/>
              <w:rPr>
                <w:b/>
                <w:sz w:val="22"/>
              </w:rPr>
            </w:pPr>
            <w:r w:rsidRPr="004169FC">
              <w:rPr>
                <w:b/>
                <w:sz w:val="22"/>
              </w:rPr>
              <w:t>Description</w:t>
            </w:r>
          </w:p>
        </w:tc>
        <w:tc>
          <w:tcPr>
            <w:tcW w:w="621" w:type="pct"/>
            <w:vMerge w:val="restart"/>
          </w:tcPr>
          <w:p w:rsidR="007B0CC2" w:rsidRPr="004169FC" w:rsidRDefault="007B0CC2" w:rsidP="001135B7">
            <w:pPr>
              <w:autoSpaceDE w:val="0"/>
              <w:autoSpaceDN w:val="0"/>
              <w:adjustRightInd w:val="0"/>
              <w:jc w:val="center"/>
              <w:rPr>
                <w:b/>
                <w:sz w:val="22"/>
              </w:rPr>
            </w:pPr>
            <w:r w:rsidRPr="004169FC">
              <w:rPr>
                <w:b/>
                <w:sz w:val="22"/>
              </w:rPr>
              <w:t>Exclusive</w:t>
            </w:r>
          </w:p>
          <w:p w:rsidR="007B0CC2" w:rsidRPr="004169FC" w:rsidRDefault="007B0CC2" w:rsidP="001135B7">
            <w:pPr>
              <w:autoSpaceDE w:val="0"/>
              <w:autoSpaceDN w:val="0"/>
              <w:adjustRightInd w:val="0"/>
              <w:jc w:val="center"/>
              <w:rPr>
                <w:b/>
                <w:sz w:val="22"/>
              </w:rPr>
            </w:pPr>
            <w:r w:rsidRPr="004169FC">
              <w:rPr>
                <w:b/>
                <w:sz w:val="22"/>
              </w:rPr>
              <w:t>Used / Shared?</w:t>
            </w:r>
          </w:p>
        </w:tc>
        <w:tc>
          <w:tcPr>
            <w:tcW w:w="739" w:type="pct"/>
            <w:vMerge w:val="restart"/>
            <w:vAlign w:val="center"/>
          </w:tcPr>
          <w:p w:rsidR="007B0CC2" w:rsidRPr="004169FC" w:rsidRDefault="007B0CC2" w:rsidP="001135B7">
            <w:pPr>
              <w:autoSpaceDE w:val="0"/>
              <w:autoSpaceDN w:val="0"/>
              <w:adjustRightInd w:val="0"/>
              <w:jc w:val="center"/>
              <w:rPr>
                <w:b/>
                <w:sz w:val="22"/>
              </w:rPr>
            </w:pPr>
            <w:r w:rsidRPr="004169FC">
              <w:rPr>
                <w:b/>
                <w:sz w:val="22"/>
              </w:rPr>
              <w:t>Space (SqM) / No Students</w:t>
            </w:r>
          </w:p>
        </w:tc>
        <w:tc>
          <w:tcPr>
            <w:tcW w:w="1226" w:type="pct"/>
            <w:gridSpan w:val="2"/>
          </w:tcPr>
          <w:p w:rsidR="007B0CC2" w:rsidRPr="004169FC" w:rsidRDefault="007B0CC2" w:rsidP="001135B7">
            <w:pPr>
              <w:autoSpaceDE w:val="0"/>
              <w:autoSpaceDN w:val="0"/>
              <w:adjustRightInd w:val="0"/>
              <w:jc w:val="center"/>
              <w:rPr>
                <w:b/>
                <w:sz w:val="22"/>
              </w:rPr>
            </w:pPr>
            <w:r w:rsidRPr="004169FC">
              <w:rPr>
                <w:b/>
                <w:sz w:val="22"/>
              </w:rPr>
              <w:t>No. of experiments</w:t>
            </w:r>
          </w:p>
        </w:tc>
        <w:tc>
          <w:tcPr>
            <w:tcW w:w="764" w:type="pct"/>
            <w:vMerge w:val="restart"/>
            <w:vAlign w:val="center"/>
          </w:tcPr>
          <w:p w:rsidR="007B0CC2" w:rsidRPr="004169FC" w:rsidRDefault="007B0CC2" w:rsidP="001135B7">
            <w:pPr>
              <w:autoSpaceDE w:val="0"/>
              <w:autoSpaceDN w:val="0"/>
              <w:adjustRightInd w:val="0"/>
              <w:jc w:val="center"/>
              <w:rPr>
                <w:b/>
                <w:sz w:val="22"/>
              </w:rPr>
            </w:pPr>
            <w:r w:rsidRPr="004169FC">
              <w:rPr>
                <w:b/>
                <w:sz w:val="22"/>
              </w:rPr>
              <w:t>Quality of</w:t>
            </w:r>
          </w:p>
          <w:p w:rsidR="007B0CC2" w:rsidRPr="004169FC" w:rsidRDefault="007B0CC2" w:rsidP="001135B7">
            <w:pPr>
              <w:autoSpaceDE w:val="0"/>
              <w:autoSpaceDN w:val="0"/>
              <w:adjustRightInd w:val="0"/>
              <w:jc w:val="center"/>
              <w:rPr>
                <w:b/>
                <w:sz w:val="22"/>
              </w:rPr>
            </w:pPr>
            <w:r w:rsidRPr="004169FC">
              <w:rPr>
                <w:b/>
                <w:sz w:val="22"/>
              </w:rPr>
              <w:t>Instruments</w:t>
            </w:r>
          </w:p>
        </w:tc>
        <w:tc>
          <w:tcPr>
            <w:tcW w:w="566" w:type="pct"/>
            <w:vMerge w:val="restart"/>
            <w:vAlign w:val="center"/>
          </w:tcPr>
          <w:p w:rsidR="007B0CC2" w:rsidRPr="004169FC" w:rsidRDefault="007B0CC2" w:rsidP="001135B7">
            <w:pPr>
              <w:autoSpaceDE w:val="0"/>
              <w:autoSpaceDN w:val="0"/>
              <w:adjustRightInd w:val="0"/>
              <w:jc w:val="center"/>
              <w:rPr>
                <w:b/>
                <w:sz w:val="22"/>
              </w:rPr>
            </w:pPr>
            <w:r w:rsidRPr="004169FC">
              <w:rPr>
                <w:b/>
                <w:sz w:val="22"/>
              </w:rPr>
              <w:t>Lab manuals</w:t>
            </w:r>
          </w:p>
        </w:tc>
      </w:tr>
      <w:tr w:rsidR="007B0CC2" w:rsidRPr="00727458" w:rsidTr="004169FC">
        <w:trPr>
          <w:trHeight w:val="586"/>
        </w:trPr>
        <w:tc>
          <w:tcPr>
            <w:tcW w:w="1083" w:type="pct"/>
            <w:vMerge/>
          </w:tcPr>
          <w:p w:rsidR="007B0CC2" w:rsidRPr="00727458" w:rsidRDefault="007B0CC2" w:rsidP="001135B7">
            <w:pPr>
              <w:autoSpaceDE w:val="0"/>
              <w:autoSpaceDN w:val="0"/>
              <w:adjustRightInd w:val="0"/>
              <w:jc w:val="center"/>
              <w:rPr>
                <w:sz w:val="22"/>
              </w:rPr>
            </w:pPr>
          </w:p>
        </w:tc>
        <w:tc>
          <w:tcPr>
            <w:tcW w:w="621" w:type="pct"/>
            <w:vMerge/>
          </w:tcPr>
          <w:p w:rsidR="007B0CC2" w:rsidRPr="00727458" w:rsidRDefault="007B0CC2" w:rsidP="001135B7">
            <w:pPr>
              <w:autoSpaceDE w:val="0"/>
              <w:autoSpaceDN w:val="0"/>
              <w:adjustRightInd w:val="0"/>
              <w:jc w:val="center"/>
              <w:rPr>
                <w:sz w:val="22"/>
              </w:rPr>
            </w:pPr>
          </w:p>
        </w:tc>
        <w:tc>
          <w:tcPr>
            <w:tcW w:w="739" w:type="pct"/>
            <w:vMerge/>
            <w:vAlign w:val="center"/>
          </w:tcPr>
          <w:p w:rsidR="007B0CC2" w:rsidRPr="00727458" w:rsidRDefault="007B0CC2" w:rsidP="001135B7">
            <w:pPr>
              <w:autoSpaceDE w:val="0"/>
              <w:autoSpaceDN w:val="0"/>
              <w:adjustRightInd w:val="0"/>
              <w:jc w:val="center"/>
              <w:rPr>
                <w:sz w:val="22"/>
              </w:rPr>
            </w:pPr>
          </w:p>
        </w:tc>
        <w:tc>
          <w:tcPr>
            <w:tcW w:w="741" w:type="pct"/>
          </w:tcPr>
          <w:p w:rsidR="007B0CC2" w:rsidRPr="00727458" w:rsidRDefault="007B0CC2" w:rsidP="001135B7">
            <w:pPr>
              <w:autoSpaceDE w:val="0"/>
              <w:autoSpaceDN w:val="0"/>
              <w:adjustRightInd w:val="0"/>
              <w:jc w:val="center"/>
              <w:rPr>
                <w:sz w:val="22"/>
              </w:rPr>
            </w:pPr>
            <w:r w:rsidRPr="00727458">
              <w:rPr>
                <w:sz w:val="22"/>
              </w:rPr>
              <w:t xml:space="preserve">Subject </w:t>
            </w:r>
          </w:p>
        </w:tc>
        <w:tc>
          <w:tcPr>
            <w:tcW w:w="485" w:type="pct"/>
          </w:tcPr>
          <w:p w:rsidR="007B0CC2" w:rsidRPr="00727458" w:rsidRDefault="007B0CC2" w:rsidP="001135B7">
            <w:pPr>
              <w:autoSpaceDE w:val="0"/>
              <w:autoSpaceDN w:val="0"/>
              <w:adjustRightInd w:val="0"/>
              <w:jc w:val="center"/>
              <w:rPr>
                <w:sz w:val="22"/>
              </w:rPr>
            </w:pPr>
            <w:r w:rsidRPr="00727458">
              <w:rPr>
                <w:sz w:val="22"/>
              </w:rPr>
              <w:t>No of expt</w:t>
            </w:r>
          </w:p>
        </w:tc>
        <w:tc>
          <w:tcPr>
            <w:tcW w:w="764" w:type="pct"/>
            <w:vMerge/>
            <w:vAlign w:val="center"/>
          </w:tcPr>
          <w:p w:rsidR="007B0CC2" w:rsidRPr="00727458" w:rsidRDefault="007B0CC2" w:rsidP="001135B7">
            <w:pPr>
              <w:autoSpaceDE w:val="0"/>
              <w:autoSpaceDN w:val="0"/>
              <w:adjustRightInd w:val="0"/>
              <w:jc w:val="center"/>
              <w:rPr>
                <w:sz w:val="22"/>
              </w:rPr>
            </w:pPr>
          </w:p>
        </w:tc>
        <w:tc>
          <w:tcPr>
            <w:tcW w:w="566" w:type="pct"/>
            <w:vMerge/>
            <w:vAlign w:val="center"/>
          </w:tcPr>
          <w:p w:rsidR="007B0CC2" w:rsidRPr="00727458" w:rsidRDefault="007B0CC2" w:rsidP="001135B7">
            <w:pPr>
              <w:autoSpaceDE w:val="0"/>
              <w:autoSpaceDN w:val="0"/>
              <w:adjustRightInd w:val="0"/>
              <w:jc w:val="center"/>
              <w:rPr>
                <w:sz w:val="22"/>
              </w:rPr>
            </w:pPr>
          </w:p>
        </w:tc>
      </w:tr>
      <w:tr w:rsidR="007B0CC2" w:rsidRPr="00727458" w:rsidTr="004169FC">
        <w:tc>
          <w:tcPr>
            <w:tcW w:w="1083" w:type="pct"/>
            <w:vMerge w:val="restart"/>
          </w:tcPr>
          <w:p w:rsidR="007B0CC2" w:rsidRPr="00727458" w:rsidRDefault="007B0CC2" w:rsidP="001135B7">
            <w:pPr>
              <w:rPr>
                <w:sz w:val="22"/>
              </w:rPr>
            </w:pPr>
            <w:r w:rsidRPr="00727458">
              <w:rPr>
                <w:sz w:val="22"/>
              </w:rPr>
              <w:t>Machines Lab</w:t>
            </w:r>
          </w:p>
        </w:tc>
        <w:tc>
          <w:tcPr>
            <w:tcW w:w="621" w:type="pct"/>
            <w:vMerge w:val="restart"/>
          </w:tcPr>
          <w:p w:rsidR="007B0CC2" w:rsidRPr="00727458" w:rsidRDefault="007B0CC2" w:rsidP="001135B7">
            <w:pPr>
              <w:rPr>
                <w:sz w:val="22"/>
              </w:rPr>
            </w:pPr>
            <w:r w:rsidRPr="00727458">
              <w:rPr>
                <w:sz w:val="22"/>
              </w:rPr>
              <w:t>Exclusive</w:t>
            </w:r>
          </w:p>
        </w:tc>
        <w:tc>
          <w:tcPr>
            <w:tcW w:w="739" w:type="pct"/>
            <w:vMerge w:val="restart"/>
            <w:vAlign w:val="center"/>
          </w:tcPr>
          <w:p w:rsidR="007B0CC2" w:rsidRPr="00727458" w:rsidRDefault="007B0CC2" w:rsidP="001135B7">
            <w:pPr>
              <w:jc w:val="center"/>
              <w:rPr>
                <w:sz w:val="22"/>
              </w:rPr>
            </w:pPr>
            <w:r w:rsidRPr="00727458">
              <w:rPr>
                <w:sz w:val="22"/>
              </w:rPr>
              <w:t>450 / 40</w:t>
            </w:r>
          </w:p>
        </w:tc>
        <w:tc>
          <w:tcPr>
            <w:tcW w:w="741" w:type="pct"/>
          </w:tcPr>
          <w:p w:rsidR="007B0CC2" w:rsidRPr="00727458" w:rsidRDefault="007B0CC2" w:rsidP="001135B7">
            <w:pPr>
              <w:jc w:val="center"/>
              <w:rPr>
                <w:sz w:val="22"/>
              </w:rPr>
            </w:pPr>
            <w:r w:rsidRPr="00727458">
              <w:rPr>
                <w:sz w:val="22"/>
              </w:rPr>
              <w:t>DMT</w:t>
            </w:r>
          </w:p>
        </w:tc>
        <w:tc>
          <w:tcPr>
            <w:tcW w:w="485" w:type="pct"/>
          </w:tcPr>
          <w:p w:rsidR="007B0CC2" w:rsidRPr="00727458" w:rsidRDefault="007B0CC2" w:rsidP="001135B7">
            <w:pPr>
              <w:jc w:val="center"/>
              <w:rPr>
                <w:sz w:val="22"/>
              </w:rPr>
            </w:pPr>
            <w:r w:rsidRPr="00727458">
              <w:rPr>
                <w:sz w:val="22"/>
              </w:rPr>
              <w:t>10</w:t>
            </w:r>
          </w:p>
        </w:tc>
        <w:tc>
          <w:tcPr>
            <w:tcW w:w="764" w:type="pct"/>
            <w:vMerge w:val="restart"/>
            <w:vAlign w:val="center"/>
          </w:tcPr>
          <w:p w:rsidR="007B0CC2" w:rsidRPr="00727458" w:rsidRDefault="007B0CC2" w:rsidP="001135B7">
            <w:pPr>
              <w:jc w:val="center"/>
              <w:rPr>
                <w:sz w:val="22"/>
              </w:rPr>
            </w:pPr>
            <w:r w:rsidRPr="00727458">
              <w:rPr>
                <w:sz w:val="22"/>
              </w:rPr>
              <w:t>Good</w:t>
            </w:r>
            <w:r w:rsidR="00720B85" w:rsidRPr="00727458">
              <w:rPr>
                <w:sz w:val="22"/>
              </w:rPr>
              <w:t>*</w:t>
            </w:r>
          </w:p>
        </w:tc>
        <w:tc>
          <w:tcPr>
            <w:tcW w:w="566" w:type="pct"/>
            <w:vMerge w:val="restart"/>
            <w:vAlign w:val="center"/>
          </w:tcPr>
          <w:p w:rsidR="007B0CC2" w:rsidRPr="00727458" w:rsidRDefault="007B0CC2" w:rsidP="001135B7">
            <w:pPr>
              <w:jc w:val="center"/>
              <w:rPr>
                <w:sz w:val="22"/>
              </w:rPr>
            </w:pPr>
            <w:r w:rsidRPr="00727458">
              <w:rPr>
                <w:sz w:val="22"/>
              </w:rPr>
              <w:t>Yes</w:t>
            </w:r>
          </w:p>
        </w:tc>
      </w:tr>
      <w:tr w:rsidR="007B0CC2" w:rsidRPr="00727458" w:rsidTr="004169FC">
        <w:tc>
          <w:tcPr>
            <w:tcW w:w="1083" w:type="pct"/>
            <w:vMerge/>
          </w:tcPr>
          <w:p w:rsidR="007B0CC2" w:rsidRPr="00727458" w:rsidRDefault="007B0CC2" w:rsidP="001135B7">
            <w:pPr>
              <w:rPr>
                <w:sz w:val="22"/>
              </w:rPr>
            </w:pPr>
          </w:p>
        </w:tc>
        <w:tc>
          <w:tcPr>
            <w:tcW w:w="621" w:type="pct"/>
            <w:vMerge/>
          </w:tcPr>
          <w:p w:rsidR="007B0CC2" w:rsidRPr="00727458" w:rsidRDefault="007B0CC2" w:rsidP="001135B7">
            <w:pPr>
              <w:rPr>
                <w:sz w:val="22"/>
              </w:rPr>
            </w:pPr>
          </w:p>
        </w:tc>
        <w:tc>
          <w:tcPr>
            <w:tcW w:w="739" w:type="pct"/>
            <w:vMerge/>
            <w:vAlign w:val="center"/>
          </w:tcPr>
          <w:p w:rsidR="007B0CC2" w:rsidRPr="00727458" w:rsidRDefault="007B0CC2" w:rsidP="001135B7">
            <w:pPr>
              <w:jc w:val="center"/>
              <w:rPr>
                <w:sz w:val="22"/>
              </w:rPr>
            </w:pPr>
          </w:p>
        </w:tc>
        <w:tc>
          <w:tcPr>
            <w:tcW w:w="741" w:type="pct"/>
          </w:tcPr>
          <w:p w:rsidR="007B0CC2" w:rsidRPr="00727458" w:rsidRDefault="007B0CC2" w:rsidP="001135B7">
            <w:pPr>
              <w:jc w:val="center"/>
              <w:rPr>
                <w:sz w:val="22"/>
              </w:rPr>
            </w:pPr>
            <w:r w:rsidRPr="00727458">
              <w:rPr>
                <w:sz w:val="22"/>
              </w:rPr>
              <w:t>ACM</w:t>
            </w:r>
          </w:p>
        </w:tc>
        <w:tc>
          <w:tcPr>
            <w:tcW w:w="485" w:type="pct"/>
          </w:tcPr>
          <w:p w:rsidR="007B0CC2" w:rsidRPr="00727458" w:rsidRDefault="007B0CC2" w:rsidP="001135B7">
            <w:pPr>
              <w:jc w:val="center"/>
              <w:rPr>
                <w:sz w:val="22"/>
              </w:rPr>
            </w:pPr>
            <w:r w:rsidRPr="00727458">
              <w:rPr>
                <w:sz w:val="22"/>
              </w:rPr>
              <w:t>10</w:t>
            </w:r>
          </w:p>
        </w:tc>
        <w:tc>
          <w:tcPr>
            <w:tcW w:w="764" w:type="pct"/>
            <w:vMerge/>
            <w:vAlign w:val="center"/>
          </w:tcPr>
          <w:p w:rsidR="007B0CC2" w:rsidRPr="00727458" w:rsidRDefault="007B0CC2" w:rsidP="001135B7">
            <w:pPr>
              <w:jc w:val="center"/>
              <w:rPr>
                <w:sz w:val="22"/>
              </w:rPr>
            </w:pPr>
          </w:p>
        </w:tc>
        <w:tc>
          <w:tcPr>
            <w:tcW w:w="566" w:type="pct"/>
            <w:vMerge/>
            <w:vAlign w:val="center"/>
          </w:tcPr>
          <w:p w:rsidR="007B0CC2" w:rsidRPr="00727458" w:rsidRDefault="007B0CC2" w:rsidP="001135B7">
            <w:pPr>
              <w:jc w:val="center"/>
              <w:rPr>
                <w:sz w:val="22"/>
              </w:rPr>
            </w:pPr>
          </w:p>
        </w:tc>
      </w:tr>
      <w:tr w:rsidR="007B0CC2" w:rsidRPr="00727458" w:rsidTr="004169FC">
        <w:tc>
          <w:tcPr>
            <w:tcW w:w="1083" w:type="pct"/>
            <w:vMerge/>
          </w:tcPr>
          <w:p w:rsidR="007B0CC2" w:rsidRPr="00727458" w:rsidRDefault="007B0CC2" w:rsidP="001135B7">
            <w:pPr>
              <w:rPr>
                <w:sz w:val="22"/>
              </w:rPr>
            </w:pPr>
          </w:p>
        </w:tc>
        <w:tc>
          <w:tcPr>
            <w:tcW w:w="621" w:type="pct"/>
            <w:vMerge/>
          </w:tcPr>
          <w:p w:rsidR="007B0CC2" w:rsidRPr="00727458" w:rsidRDefault="007B0CC2" w:rsidP="001135B7">
            <w:pPr>
              <w:rPr>
                <w:sz w:val="22"/>
              </w:rPr>
            </w:pPr>
          </w:p>
        </w:tc>
        <w:tc>
          <w:tcPr>
            <w:tcW w:w="739" w:type="pct"/>
            <w:vMerge/>
            <w:vAlign w:val="center"/>
          </w:tcPr>
          <w:p w:rsidR="007B0CC2" w:rsidRPr="00727458" w:rsidRDefault="007B0CC2" w:rsidP="001135B7">
            <w:pPr>
              <w:jc w:val="center"/>
              <w:rPr>
                <w:sz w:val="22"/>
              </w:rPr>
            </w:pPr>
          </w:p>
        </w:tc>
        <w:tc>
          <w:tcPr>
            <w:tcW w:w="741" w:type="pct"/>
          </w:tcPr>
          <w:p w:rsidR="007B0CC2" w:rsidRPr="00727458" w:rsidRDefault="007B0CC2" w:rsidP="001135B7">
            <w:pPr>
              <w:jc w:val="center"/>
              <w:rPr>
                <w:sz w:val="22"/>
              </w:rPr>
            </w:pPr>
            <w:r w:rsidRPr="00727458">
              <w:rPr>
                <w:sz w:val="22"/>
              </w:rPr>
              <w:t>ET&amp;C++</w:t>
            </w:r>
          </w:p>
        </w:tc>
        <w:tc>
          <w:tcPr>
            <w:tcW w:w="485" w:type="pct"/>
          </w:tcPr>
          <w:p w:rsidR="007B0CC2" w:rsidRPr="00727458" w:rsidRDefault="007B0CC2" w:rsidP="001135B7">
            <w:pPr>
              <w:jc w:val="center"/>
              <w:rPr>
                <w:sz w:val="22"/>
              </w:rPr>
            </w:pPr>
            <w:r w:rsidRPr="00727458">
              <w:rPr>
                <w:sz w:val="22"/>
              </w:rPr>
              <w:t>10</w:t>
            </w:r>
          </w:p>
        </w:tc>
        <w:tc>
          <w:tcPr>
            <w:tcW w:w="764" w:type="pct"/>
            <w:vMerge/>
            <w:vAlign w:val="center"/>
          </w:tcPr>
          <w:p w:rsidR="007B0CC2" w:rsidRPr="00727458" w:rsidRDefault="007B0CC2" w:rsidP="001135B7">
            <w:pPr>
              <w:jc w:val="center"/>
              <w:rPr>
                <w:sz w:val="22"/>
              </w:rPr>
            </w:pPr>
          </w:p>
        </w:tc>
        <w:tc>
          <w:tcPr>
            <w:tcW w:w="566" w:type="pct"/>
            <w:vMerge/>
            <w:vAlign w:val="center"/>
          </w:tcPr>
          <w:p w:rsidR="007B0CC2" w:rsidRPr="00727458" w:rsidRDefault="007B0CC2" w:rsidP="001135B7">
            <w:pPr>
              <w:jc w:val="center"/>
              <w:rPr>
                <w:sz w:val="22"/>
              </w:rPr>
            </w:pPr>
          </w:p>
        </w:tc>
      </w:tr>
      <w:tr w:rsidR="007B0CC2" w:rsidRPr="00727458" w:rsidTr="004169FC">
        <w:tc>
          <w:tcPr>
            <w:tcW w:w="1083" w:type="pct"/>
            <w:vMerge/>
          </w:tcPr>
          <w:p w:rsidR="007B0CC2" w:rsidRPr="00727458" w:rsidRDefault="007B0CC2" w:rsidP="001135B7">
            <w:pPr>
              <w:rPr>
                <w:sz w:val="22"/>
              </w:rPr>
            </w:pPr>
          </w:p>
        </w:tc>
        <w:tc>
          <w:tcPr>
            <w:tcW w:w="621" w:type="pct"/>
            <w:vMerge/>
          </w:tcPr>
          <w:p w:rsidR="007B0CC2" w:rsidRPr="00727458" w:rsidRDefault="007B0CC2" w:rsidP="001135B7">
            <w:pPr>
              <w:rPr>
                <w:sz w:val="22"/>
              </w:rPr>
            </w:pPr>
          </w:p>
        </w:tc>
        <w:tc>
          <w:tcPr>
            <w:tcW w:w="739" w:type="pct"/>
            <w:vMerge/>
            <w:vAlign w:val="center"/>
          </w:tcPr>
          <w:p w:rsidR="007B0CC2" w:rsidRPr="00727458" w:rsidRDefault="007B0CC2" w:rsidP="001135B7">
            <w:pPr>
              <w:jc w:val="center"/>
              <w:rPr>
                <w:sz w:val="22"/>
              </w:rPr>
            </w:pPr>
          </w:p>
        </w:tc>
        <w:tc>
          <w:tcPr>
            <w:tcW w:w="741" w:type="pct"/>
          </w:tcPr>
          <w:p w:rsidR="007B0CC2" w:rsidRPr="00727458" w:rsidRDefault="007B0CC2" w:rsidP="001135B7">
            <w:pPr>
              <w:jc w:val="center"/>
              <w:rPr>
                <w:sz w:val="22"/>
              </w:rPr>
            </w:pPr>
            <w:r w:rsidRPr="00727458">
              <w:rPr>
                <w:sz w:val="22"/>
              </w:rPr>
              <w:t>EMM</w:t>
            </w:r>
          </w:p>
        </w:tc>
        <w:tc>
          <w:tcPr>
            <w:tcW w:w="485" w:type="pct"/>
          </w:tcPr>
          <w:p w:rsidR="007B0CC2" w:rsidRPr="00727458" w:rsidRDefault="007B0CC2" w:rsidP="001135B7">
            <w:pPr>
              <w:jc w:val="center"/>
              <w:rPr>
                <w:sz w:val="22"/>
              </w:rPr>
            </w:pPr>
            <w:r w:rsidRPr="00727458">
              <w:rPr>
                <w:sz w:val="22"/>
              </w:rPr>
              <w:t>10</w:t>
            </w:r>
          </w:p>
        </w:tc>
        <w:tc>
          <w:tcPr>
            <w:tcW w:w="764" w:type="pct"/>
            <w:vMerge/>
            <w:vAlign w:val="center"/>
          </w:tcPr>
          <w:p w:rsidR="007B0CC2" w:rsidRPr="00727458" w:rsidRDefault="007B0CC2" w:rsidP="001135B7">
            <w:pPr>
              <w:jc w:val="center"/>
              <w:rPr>
                <w:sz w:val="22"/>
              </w:rPr>
            </w:pPr>
          </w:p>
        </w:tc>
        <w:tc>
          <w:tcPr>
            <w:tcW w:w="566" w:type="pct"/>
            <w:vMerge/>
            <w:vAlign w:val="center"/>
          </w:tcPr>
          <w:p w:rsidR="007B0CC2" w:rsidRPr="00727458" w:rsidRDefault="007B0CC2" w:rsidP="001135B7">
            <w:pPr>
              <w:jc w:val="center"/>
              <w:rPr>
                <w:sz w:val="22"/>
              </w:rPr>
            </w:pPr>
          </w:p>
        </w:tc>
      </w:tr>
      <w:tr w:rsidR="00720B85" w:rsidRPr="00727458" w:rsidTr="004169FC">
        <w:trPr>
          <w:trHeight w:val="234"/>
        </w:trPr>
        <w:tc>
          <w:tcPr>
            <w:tcW w:w="1083" w:type="pct"/>
            <w:vMerge w:val="restart"/>
          </w:tcPr>
          <w:p w:rsidR="00720B85" w:rsidRPr="00727458" w:rsidRDefault="00720B85" w:rsidP="001135B7">
            <w:pPr>
              <w:rPr>
                <w:sz w:val="22"/>
              </w:rPr>
            </w:pPr>
            <w:r w:rsidRPr="00727458">
              <w:rPr>
                <w:sz w:val="22"/>
              </w:rPr>
              <w:t>Power and Protection Lab</w:t>
            </w:r>
          </w:p>
        </w:tc>
        <w:tc>
          <w:tcPr>
            <w:tcW w:w="621" w:type="pct"/>
            <w:vMerge w:val="restart"/>
          </w:tcPr>
          <w:p w:rsidR="00720B85" w:rsidRPr="00727458" w:rsidRDefault="00720B85" w:rsidP="001135B7">
            <w:pPr>
              <w:rPr>
                <w:sz w:val="22"/>
              </w:rPr>
            </w:pPr>
            <w:r w:rsidRPr="00727458">
              <w:rPr>
                <w:sz w:val="22"/>
              </w:rPr>
              <w:t>Exclusive</w:t>
            </w:r>
          </w:p>
        </w:tc>
        <w:tc>
          <w:tcPr>
            <w:tcW w:w="739" w:type="pct"/>
            <w:vMerge w:val="restart"/>
            <w:vAlign w:val="center"/>
          </w:tcPr>
          <w:p w:rsidR="00720B85" w:rsidRPr="00727458" w:rsidRDefault="00720B85" w:rsidP="001135B7">
            <w:pPr>
              <w:jc w:val="center"/>
              <w:rPr>
                <w:sz w:val="22"/>
              </w:rPr>
            </w:pPr>
            <w:r w:rsidRPr="00727458">
              <w:rPr>
                <w:sz w:val="22"/>
              </w:rPr>
              <w:t>122.06/20</w:t>
            </w:r>
          </w:p>
        </w:tc>
        <w:tc>
          <w:tcPr>
            <w:tcW w:w="741" w:type="pct"/>
          </w:tcPr>
          <w:p w:rsidR="00720B85" w:rsidRPr="00727458" w:rsidRDefault="00720B85" w:rsidP="001135B7">
            <w:pPr>
              <w:jc w:val="center"/>
              <w:rPr>
                <w:sz w:val="22"/>
              </w:rPr>
            </w:pPr>
            <w:r w:rsidRPr="00727458">
              <w:rPr>
                <w:sz w:val="22"/>
              </w:rPr>
              <w:t>PE</w:t>
            </w:r>
          </w:p>
        </w:tc>
        <w:tc>
          <w:tcPr>
            <w:tcW w:w="485" w:type="pct"/>
          </w:tcPr>
          <w:p w:rsidR="00720B85" w:rsidRPr="00727458" w:rsidRDefault="00720B85" w:rsidP="001135B7">
            <w:pPr>
              <w:jc w:val="center"/>
              <w:rPr>
                <w:sz w:val="22"/>
              </w:rPr>
            </w:pPr>
            <w:r w:rsidRPr="00727458">
              <w:rPr>
                <w:sz w:val="22"/>
              </w:rPr>
              <w:t>10</w:t>
            </w:r>
          </w:p>
        </w:tc>
        <w:tc>
          <w:tcPr>
            <w:tcW w:w="764" w:type="pct"/>
            <w:vMerge w:val="restart"/>
            <w:vAlign w:val="center"/>
          </w:tcPr>
          <w:p w:rsidR="00720B85" w:rsidRPr="00727458" w:rsidRDefault="00720B85" w:rsidP="001135B7">
            <w:pPr>
              <w:jc w:val="center"/>
              <w:rPr>
                <w:sz w:val="22"/>
              </w:rPr>
            </w:pPr>
            <w:r w:rsidRPr="00727458">
              <w:rPr>
                <w:sz w:val="22"/>
              </w:rPr>
              <w:t>Good*</w:t>
            </w:r>
          </w:p>
        </w:tc>
        <w:tc>
          <w:tcPr>
            <w:tcW w:w="566" w:type="pct"/>
            <w:vMerge w:val="restart"/>
            <w:vAlign w:val="center"/>
          </w:tcPr>
          <w:p w:rsidR="00720B85" w:rsidRPr="00727458" w:rsidRDefault="00720B85" w:rsidP="001135B7">
            <w:pPr>
              <w:jc w:val="center"/>
              <w:rPr>
                <w:sz w:val="22"/>
              </w:rPr>
            </w:pPr>
            <w:r w:rsidRPr="00727458">
              <w:rPr>
                <w:sz w:val="22"/>
              </w:rPr>
              <w:t>Yes</w:t>
            </w:r>
          </w:p>
        </w:tc>
      </w:tr>
      <w:tr w:rsidR="00720B85" w:rsidRPr="00727458" w:rsidTr="004169FC">
        <w:trPr>
          <w:trHeight w:val="218"/>
        </w:trPr>
        <w:tc>
          <w:tcPr>
            <w:tcW w:w="1083" w:type="pct"/>
            <w:vMerge/>
          </w:tcPr>
          <w:p w:rsidR="00720B85" w:rsidRPr="00727458" w:rsidRDefault="00720B85" w:rsidP="001135B7">
            <w:pPr>
              <w:rPr>
                <w:sz w:val="22"/>
              </w:rPr>
            </w:pPr>
          </w:p>
        </w:tc>
        <w:tc>
          <w:tcPr>
            <w:tcW w:w="621" w:type="pct"/>
            <w:vMerge/>
          </w:tcPr>
          <w:p w:rsidR="00720B85" w:rsidRPr="00727458" w:rsidRDefault="00720B85" w:rsidP="001135B7">
            <w:pPr>
              <w:rPr>
                <w:sz w:val="22"/>
              </w:rPr>
            </w:pPr>
          </w:p>
        </w:tc>
        <w:tc>
          <w:tcPr>
            <w:tcW w:w="739" w:type="pct"/>
            <w:vMerge/>
            <w:vAlign w:val="center"/>
          </w:tcPr>
          <w:p w:rsidR="00720B85" w:rsidRPr="00727458" w:rsidRDefault="00720B85" w:rsidP="001135B7">
            <w:pPr>
              <w:jc w:val="center"/>
              <w:rPr>
                <w:sz w:val="22"/>
              </w:rPr>
            </w:pPr>
          </w:p>
        </w:tc>
        <w:tc>
          <w:tcPr>
            <w:tcW w:w="741" w:type="pct"/>
          </w:tcPr>
          <w:p w:rsidR="00720B85" w:rsidRPr="00727458" w:rsidRDefault="00720B85" w:rsidP="001135B7">
            <w:pPr>
              <w:jc w:val="center"/>
              <w:rPr>
                <w:sz w:val="22"/>
              </w:rPr>
            </w:pPr>
            <w:r w:rsidRPr="00727458">
              <w:rPr>
                <w:sz w:val="22"/>
              </w:rPr>
              <w:t>SWP</w:t>
            </w:r>
          </w:p>
        </w:tc>
        <w:tc>
          <w:tcPr>
            <w:tcW w:w="485" w:type="pct"/>
          </w:tcPr>
          <w:p w:rsidR="00720B85" w:rsidRPr="00727458" w:rsidRDefault="00720B85" w:rsidP="001135B7">
            <w:pPr>
              <w:jc w:val="center"/>
              <w:rPr>
                <w:sz w:val="22"/>
              </w:rPr>
            </w:pPr>
            <w:r w:rsidRPr="00727458">
              <w:rPr>
                <w:sz w:val="22"/>
              </w:rPr>
              <w:t>10</w:t>
            </w:r>
          </w:p>
        </w:tc>
        <w:tc>
          <w:tcPr>
            <w:tcW w:w="764" w:type="pct"/>
            <w:vMerge/>
            <w:vAlign w:val="center"/>
          </w:tcPr>
          <w:p w:rsidR="00720B85" w:rsidRPr="00727458" w:rsidRDefault="00720B85" w:rsidP="001135B7">
            <w:pPr>
              <w:jc w:val="center"/>
              <w:rPr>
                <w:sz w:val="22"/>
              </w:rPr>
            </w:pPr>
          </w:p>
        </w:tc>
        <w:tc>
          <w:tcPr>
            <w:tcW w:w="566" w:type="pct"/>
            <w:vMerge/>
            <w:vAlign w:val="center"/>
          </w:tcPr>
          <w:p w:rsidR="00720B85" w:rsidRPr="00727458" w:rsidRDefault="00720B85" w:rsidP="001135B7">
            <w:pPr>
              <w:jc w:val="center"/>
              <w:rPr>
                <w:sz w:val="22"/>
              </w:rPr>
            </w:pPr>
          </w:p>
        </w:tc>
      </w:tr>
      <w:tr w:rsidR="00720B85" w:rsidRPr="00727458" w:rsidTr="004169FC">
        <w:tc>
          <w:tcPr>
            <w:tcW w:w="1083" w:type="pct"/>
          </w:tcPr>
          <w:p w:rsidR="00720B85" w:rsidRPr="00727458" w:rsidRDefault="00720B85" w:rsidP="001135B7">
            <w:pPr>
              <w:rPr>
                <w:sz w:val="22"/>
              </w:rPr>
            </w:pPr>
            <w:r w:rsidRPr="00727458">
              <w:rPr>
                <w:sz w:val="22"/>
              </w:rPr>
              <w:t>Measurements Lab</w:t>
            </w:r>
          </w:p>
        </w:tc>
        <w:tc>
          <w:tcPr>
            <w:tcW w:w="621" w:type="pct"/>
          </w:tcPr>
          <w:p w:rsidR="00720B85" w:rsidRPr="00727458" w:rsidRDefault="00720B85" w:rsidP="001135B7">
            <w:pPr>
              <w:rPr>
                <w:sz w:val="22"/>
              </w:rPr>
            </w:pPr>
            <w:r w:rsidRPr="00727458">
              <w:rPr>
                <w:sz w:val="22"/>
              </w:rPr>
              <w:t>Exclusive</w:t>
            </w:r>
          </w:p>
        </w:tc>
        <w:tc>
          <w:tcPr>
            <w:tcW w:w="739" w:type="pct"/>
            <w:vAlign w:val="center"/>
          </w:tcPr>
          <w:p w:rsidR="00720B85" w:rsidRPr="00727458" w:rsidRDefault="00720B85" w:rsidP="001135B7">
            <w:pPr>
              <w:jc w:val="center"/>
              <w:rPr>
                <w:sz w:val="22"/>
              </w:rPr>
            </w:pPr>
            <w:r w:rsidRPr="00727458">
              <w:rPr>
                <w:sz w:val="22"/>
              </w:rPr>
              <w:t>115.75/20</w:t>
            </w:r>
          </w:p>
        </w:tc>
        <w:tc>
          <w:tcPr>
            <w:tcW w:w="741" w:type="pct"/>
          </w:tcPr>
          <w:p w:rsidR="00720B85" w:rsidRPr="00727458" w:rsidRDefault="00720B85" w:rsidP="001135B7">
            <w:pPr>
              <w:jc w:val="center"/>
              <w:rPr>
                <w:sz w:val="22"/>
              </w:rPr>
            </w:pPr>
            <w:r w:rsidRPr="00727458">
              <w:rPr>
                <w:sz w:val="22"/>
              </w:rPr>
              <w:t>EM</w:t>
            </w:r>
          </w:p>
        </w:tc>
        <w:tc>
          <w:tcPr>
            <w:tcW w:w="485" w:type="pct"/>
          </w:tcPr>
          <w:p w:rsidR="00720B85" w:rsidRPr="00727458" w:rsidRDefault="00720B85" w:rsidP="001135B7">
            <w:pPr>
              <w:jc w:val="center"/>
              <w:rPr>
                <w:sz w:val="22"/>
              </w:rPr>
            </w:pPr>
            <w:r w:rsidRPr="00727458">
              <w:rPr>
                <w:sz w:val="22"/>
              </w:rPr>
              <w:t>10</w:t>
            </w:r>
          </w:p>
        </w:tc>
        <w:tc>
          <w:tcPr>
            <w:tcW w:w="764" w:type="pct"/>
            <w:vAlign w:val="center"/>
          </w:tcPr>
          <w:p w:rsidR="00720B85" w:rsidRPr="00727458" w:rsidRDefault="00720B85" w:rsidP="001135B7">
            <w:pPr>
              <w:jc w:val="center"/>
              <w:rPr>
                <w:sz w:val="22"/>
              </w:rPr>
            </w:pPr>
            <w:r w:rsidRPr="00727458">
              <w:rPr>
                <w:sz w:val="22"/>
              </w:rPr>
              <w:t>Good*</w:t>
            </w:r>
          </w:p>
        </w:tc>
        <w:tc>
          <w:tcPr>
            <w:tcW w:w="566" w:type="pct"/>
            <w:vAlign w:val="center"/>
          </w:tcPr>
          <w:p w:rsidR="00720B85" w:rsidRPr="00727458" w:rsidRDefault="00720B85" w:rsidP="001135B7">
            <w:pPr>
              <w:jc w:val="center"/>
              <w:rPr>
                <w:sz w:val="22"/>
              </w:rPr>
            </w:pPr>
            <w:r w:rsidRPr="00727458">
              <w:rPr>
                <w:sz w:val="22"/>
              </w:rPr>
              <w:t>Yes</w:t>
            </w:r>
          </w:p>
        </w:tc>
      </w:tr>
      <w:tr w:rsidR="00720B85" w:rsidRPr="00727458" w:rsidTr="004169FC">
        <w:trPr>
          <w:trHeight w:val="234"/>
        </w:trPr>
        <w:tc>
          <w:tcPr>
            <w:tcW w:w="1083" w:type="pct"/>
            <w:vMerge w:val="restart"/>
          </w:tcPr>
          <w:p w:rsidR="00720B85" w:rsidRPr="00727458" w:rsidRDefault="00720B85" w:rsidP="001135B7">
            <w:pPr>
              <w:rPr>
                <w:sz w:val="22"/>
              </w:rPr>
            </w:pPr>
            <w:r w:rsidRPr="00727458">
              <w:rPr>
                <w:sz w:val="22"/>
              </w:rPr>
              <w:t>Controls Lab</w:t>
            </w:r>
          </w:p>
        </w:tc>
        <w:tc>
          <w:tcPr>
            <w:tcW w:w="621" w:type="pct"/>
            <w:vMerge w:val="restart"/>
          </w:tcPr>
          <w:p w:rsidR="00720B85" w:rsidRPr="00727458" w:rsidRDefault="00720B85" w:rsidP="001135B7">
            <w:pPr>
              <w:rPr>
                <w:sz w:val="22"/>
              </w:rPr>
            </w:pPr>
            <w:r w:rsidRPr="00727458">
              <w:rPr>
                <w:sz w:val="22"/>
              </w:rPr>
              <w:t>Exclusive</w:t>
            </w:r>
          </w:p>
        </w:tc>
        <w:tc>
          <w:tcPr>
            <w:tcW w:w="739" w:type="pct"/>
            <w:vMerge w:val="restart"/>
            <w:vAlign w:val="center"/>
          </w:tcPr>
          <w:p w:rsidR="00720B85" w:rsidRPr="00727458" w:rsidRDefault="00720B85" w:rsidP="001135B7">
            <w:pPr>
              <w:jc w:val="center"/>
              <w:rPr>
                <w:sz w:val="22"/>
              </w:rPr>
            </w:pPr>
            <w:r w:rsidRPr="00727458">
              <w:rPr>
                <w:sz w:val="22"/>
              </w:rPr>
              <w:t>83.76/20</w:t>
            </w:r>
          </w:p>
        </w:tc>
        <w:tc>
          <w:tcPr>
            <w:tcW w:w="741" w:type="pct"/>
          </w:tcPr>
          <w:p w:rsidR="00720B85" w:rsidRPr="00727458" w:rsidRDefault="00720B85" w:rsidP="001135B7">
            <w:pPr>
              <w:jc w:val="center"/>
              <w:rPr>
                <w:sz w:val="22"/>
              </w:rPr>
            </w:pPr>
            <w:r w:rsidRPr="00727458">
              <w:rPr>
                <w:sz w:val="22"/>
              </w:rPr>
              <w:t>LCS</w:t>
            </w:r>
          </w:p>
        </w:tc>
        <w:tc>
          <w:tcPr>
            <w:tcW w:w="485" w:type="pct"/>
          </w:tcPr>
          <w:p w:rsidR="00720B85" w:rsidRPr="00727458" w:rsidRDefault="00720B85" w:rsidP="001135B7">
            <w:pPr>
              <w:jc w:val="center"/>
              <w:rPr>
                <w:sz w:val="22"/>
              </w:rPr>
            </w:pPr>
            <w:r w:rsidRPr="00727458">
              <w:rPr>
                <w:sz w:val="22"/>
              </w:rPr>
              <w:t>10</w:t>
            </w:r>
          </w:p>
        </w:tc>
        <w:tc>
          <w:tcPr>
            <w:tcW w:w="764" w:type="pct"/>
            <w:vMerge w:val="restart"/>
            <w:vAlign w:val="center"/>
          </w:tcPr>
          <w:p w:rsidR="00720B85" w:rsidRPr="00727458" w:rsidRDefault="00720B85" w:rsidP="001135B7">
            <w:pPr>
              <w:jc w:val="center"/>
              <w:rPr>
                <w:sz w:val="22"/>
              </w:rPr>
            </w:pPr>
            <w:r w:rsidRPr="00727458">
              <w:rPr>
                <w:sz w:val="22"/>
              </w:rPr>
              <w:t>Good*</w:t>
            </w:r>
          </w:p>
        </w:tc>
        <w:tc>
          <w:tcPr>
            <w:tcW w:w="566" w:type="pct"/>
            <w:vMerge w:val="restart"/>
            <w:vAlign w:val="center"/>
          </w:tcPr>
          <w:p w:rsidR="00720B85" w:rsidRPr="00727458" w:rsidRDefault="00720B85" w:rsidP="001135B7">
            <w:pPr>
              <w:jc w:val="center"/>
              <w:rPr>
                <w:sz w:val="22"/>
              </w:rPr>
            </w:pPr>
            <w:r w:rsidRPr="00727458">
              <w:rPr>
                <w:sz w:val="22"/>
              </w:rPr>
              <w:t>Yes</w:t>
            </w:r>
          </w:p>
        </w:tc>
      </w:tr>
      <w:tr w:rsidR="00720B85" w:rsidRPr="00727458" w:rsidTr="004169FC">
        <w:trPr>
          <w:trHeight w:val="218"/>
        </w:trPr>
        <w:tc>
          <w:tcPr>
            <w:tcW w:w="1083" w:type="pct"/>
            <w:vMerge/>
          </w:tcPr>
          <w:p w:rsidR="00720B85" w:rsidRPr="00727458" w:rsidRDefault="00720B85" w:rsidP="001135B7">
            <w:pPr>
              <w:rPr>
                <w:sz w:val="22"/>
              </w:rPr>
            </w:pPr>
          </w:p>
        </w:tc>
        <w:tc>
          <w:tcPr>
            <w:tcW w:w="621" w:type="pct"/>
            <w:vMerge/>
          </w:tcPr>
          <w:p w:rsidR="00720B85" w:rsidRPr="00727458" w:rsidRDefault="00720B85" w:rsidP="001135B7">
            <w:pPr>
              <w:rPr>
                <w:sz w:val="22"/>
              </w:rPr>
            </w:pPr>
          </w:p>
        </w:tc>
        <w:tc>
          <w:tcPr>
            <w:tcW w:w="739" w:type="pct"/>
            <w:vMerge/>
            <w:vAlign w:val="center"/>
          </w:tcPr>
          <w:p w:rsidR="00720B85" w:rsidRPr="00727458" w:rsidRDefault="00720B85" w:rsidP="001135B7">
            <w:pPr>
              <w:jc w:val="center"/>
              <w:rPr>
                <w:sz w:val="22"/>
              </w:rPr>
            </w:pPr>
          </w:p>
        </w:tc>
        <w:tc>
          <w:tcPr>
            <w:tcW w:w="741" w:type="pct"/>
          </w:tcPr>
          <w:p w:rsidR="00720B85" w:rsidRPr="00727458" w:rsidRDefault="00720B85" w:rsidP="001135B7">
            <w:pPr>
              <w:jc w:val="center"/>
              <w:rPr>
                <w:sz w:val="22"/>
              </w:rPr>
            </w:pPr>
            <w:r w:rsidRPr="00727458">
              <w:rPr>
                <w:sz w:val="22"/>
              </w:rPr>
              <w:t>CSD</w:t>
            </w:r>
          </w:p>
        </w:tc>
        <w:tc>
          <w:tcPr>
            <w:tcW w:w="485" w:type="pct"/>
          </w:tcPr>
          <w:p w:rsidR="00720B85" w:rsidRPr="00727458" w:rsidRDefault="00720B85" w:rsidP="001135B7">
            <w:pPr>
              <w:jc w:val="center"/>
              <w:rPr>
                <w:sz w:val="22"/>
              </w:rPr>
            </w:pPr>
            <w:r w:rsidRPr="00727458">
              <w:rPr>
                <w:sz w:val="22"/>
              </w:rPr>
              <w:t>10</w:t>
            </w:r>
          </w:p>
        </w:tc>
        <w:tc>
          <w:tcPr>
            <w:tcW w:w="764" w:type="pct"/>
            <w:vMerge/>
            <w:vAlign w:val="center"/>
          </w:tcPr>
          <w:p w:rsidR="00720B85" w:rsidRPr="00727458" w:rsidRDefault="00720B85" w:rsidP="001135B7">
            <w:pPr>
              <w:jc w:val="center"/>
              <w:rPr>
                <w:sz w:val="22"/>
              </w:rPr>
            </w:pPr>
          </w:p>
        </w:tc>
        <w:tc>
          <w:tcPr>
            <w:tcW w:w="566" w:type="pct"/>
            <w:vMerge/>
            <w:vAlign w:val="center"/>
          </w:tcPr>
          <w:p w:rsidR="00720B85" w:rsidRPr="00727458" w:rsidRDefault="00720B85" w:rsidP="001135B7">
            <w:pPr>
              <w:jc w:val="center"/>
              <w:rPr>
                <w:sz w:val="22"/>
              </w:rPr>
            </w:pPr>
          </w:p>
        </w:tc>
      </w:tr>
      <w:tr w:rsidR="00720B85" w:rsidRPr="00727458" w:rsidTr="004169FC">
        <w:trPr>
          <w:trHeight w:val="285"/>
        </w:trPr>
        <w:tc>
          <w:tcPr>
            <w:tcW w:w="1083" w:type="pct"/>
            <w:vMerge w:val="restart"/>
          </w:tcPr>
          <w:p w:rsidR="00720B85" w:rsidRPr="00727458" w:rsidRDefault="00720B85" w:rsidP="001135B7">
            <w:pPr>
              <w:rPr>
                <w:sz w:val="22"/>
              </w:rPr>
            </w:pPr>
            <w:r w:rsidRPr="00727458">
              <w:rPr>
                <w:sz w:val="22"/>
              </w:rPr>
              <w:t>Computer Lab</w:t>
            </w:r>
          </w:p>
        </w:tc>
        <w:tc>
          <w:tcPr>
            <w:tcW w:w="621" w:type="pct"/>
            <w:vMerge w:val="restart"/>
          </w:tcPr>
          <w:p w:rsidR="00720B85" w:rsidRPr="00727458" w:rsidRDefault="00720B85" w:rsidP="001135B7">
            <w:pPr>
              <w:rPr>
                <w:sz w:val="22"/>
              </w:rPr>
            </w:pPr>
            <w:r w:rsidRPr="00727458">
              <w:rPr>
                <w:sz w:val="22"/>
              </w:rPr>
              <w:t>Exclusive</w:t>
            </w:r>
          </w:p>
        </w:tc>
        <w:tc>
          <w:tcPr>
            <w:tcW w:w="739" w:type="pct"/>
            <w:vMerge w:val="restart"/>
            <w:vAlign w:val="center"/>
          </w:tcPr>
          <w:p w:rsidR="00720B85" w:rsidRPr="00727458" w:rsidRDefault="00720B85" w:rsidP="001135B7">
            <w:pPr>
              <w:jc w:val="center"/>
              <w:rPr>
                <w:sz w:val="22"/>
              </w:rPr>
            </w:pPr>
            <w:r w:rsidRPr="00727458">
              <w:rPr>
                <w:sz w:val="22"/>
              </w:rPr>
              <w:t>63.51/20</w:t>
            </w:r>
          </w:p>
        </w:tc>
        <w:tc>
          <w:tcPr>
            <w:tcW w:w="741" w:type="pct"/>
          </w:tcPr>
          <w:p w:rsidR="00720B85" w:rsidRPr="00727458" w:rsidRDefault="00720B85" w:rsidP="001135B7">
            <w:pPr>
              <w:jc w:val="center"/>
              <w:rPr>
                <w:sz w:val="22"/>
              </w:rPr>
            </w:pPr>
            <w:r w:rsidRPr="00727458">
              <w:rPr>
                <w:sz w:val="22"/>
              </w:rPr>
              <w:t>PSA</w:t>
            </w:r>
          </w:p>
        </w:tc>
        <w:tc>
          <w:tcPr>
            <w:tcW w:w="485" w:type="pct"/>
          </w:tcPr>
          <w:p w:rsidR="00720B85" w:rsidRPr="00727458" w:rsidRDefault="00720B85" w:rsidP="001135B7">
            <w:pPr>
              <w:jc w:val="center"/>
              <w:rPr>
                <w:sz w:val="22"/>
              </w:rPr>
            </w:pPr>
            <w:r w:rsidRPr="00727458">
              <w:rPr>
                <w:sz w:val="22"/>
              </w:rPr>
              <w:t>10</w:t>
            </w:r>
          </w:p>
        </w:tc>
        <w:tc>
          <w:tcPr>
            <w:tcW w:w="764" w:type="pct"/>
            <w:vMerge w:val="restart"/>
            <w:vAlign w:val="center"/>
          </w:tcPr>
          <w:p w:rsidR="00720B85" w:rsidRPr="00727458" w:rsidRDefault="00720B85" w:rsidP="001135B7">
            <w:pPr>
              <w:jc w:val="center"/>
              <w:rPr>
                <w:sz w:val="22"/>
              </w:rPr>
            </w:pPr>
            <w:r w:rsidRPr="00727458">
              <w:rPr>
                <w:sz w:val="22"/>
              </w:rPr>
              <w:t>Good*</w:t>
            </w:r>
          </w:p>
        </w:tc>
        <w:tc>
          <w:tcPr>
            <w:tcW w:w="566" w:type="pct"/>
            <w:vMerge w:val="restart"/>
            <w:vAlign w:val="center"/>
          </w:tcPr>
          <w:p w:rsidR="00720B85" w:rsidRPr="00727458" w:rsidRDefault="00720B85" w:rsidP="001135B7">
            <w:pPr>
              <w:jc w:val="center"/>
              <w:rPr>
                <w:sz w:val="22"/>
              </w:rPr>
            </w:pPr>
            <w:r w:rsidRPr="00727458">
              <w:rPr>
                <w:sz w:val="22"/>
              </w:rPr>
              <w:t>Yes</w:t>
            </w:r>
          </w:p>
        </w:tc>
      </w:tr>
      <w:tr w:rsidR="00720B85" w:rsidRPr="00727458" w:rsidTr="004169FC">
        <w:trPr>
          <w:trHeight w:val="167"/>
        </w:trPr>
        <w:tc>
          <w:tcPr>
            <w:tcW w:w="1083" w:type="pct"/>
            <w:vMerge/>
          </w:tcPr>
          <w:p w:rsidR="00720B85" w:rsidRPr="00727458" w:rsidRDefault="00720B85" w:rsidP="001135B7">
            <w:pPr>
              <w:rPr>
                <w:sz w:val="22"/>
              </w:rPr>
            </w:pPr>
          </w:p>
        </w:tc>
        <w:tc>
          <w:tcPr>
            <w:tcW w:w="621" w:type="pct"/>
            <w:vMerge/>
          </w:tcPr>
          <w:p w:rsidR="00720B85" w:rsidRPr="00727458" w:rsidRDefault="00720B85" w:rsidP="001135B7">
            <w:pPr>
              <w:rPr>
                <w:sz w:val="22"/>
              </w:rPr>
            </w:pPr>
          </w:p>
        </w:tc>
        <w:tc>
          <w:tcPr>
            <w:tcW w:w="739" w:type="pct"/>
            <w:vMerge/>
            <w:vAlign w:val="center"/>
          </w:tcPr>
          <w:p w:rsidR="00720B85" w:rsidRPr="00727458" w:rsidRDefault="00720B85" w:rsidP="001135B7">
            <w:pPr>
              <w:jc w:val="center"/>
              <w:rPr>
                <w:sz w:val="22"/>
              </w:rPr>
            </w:pPr>
          </w:p>
        </w:tc>
        <w:tc>
          <w:tcPr>
            <w:tcW w:w="741" w:type="pct"/>
          </w:tcPr>
          <w:p w:rsidR="00720B85" w:rsidRPr="00727458" w:rsidRDefault="00720B85" w:rsidP="001135B7">
            <w:pPr>
              <w:jc w:val="center"/>
              <w:rPr>
                <w:sz w:val="22"/>
              </w:rPr>
            </w:pPr>
            <w:r w:rsidRPr="00727458">
              <w:rPr>
                <w:sz w:val="22"/>
              </w:rPr>
              <w:t>C++</w:t>
            </w:r>
          </w:p>
        </w:tc>
        <w:tc>
          <w:tcPr>
            <w:tcW w:w="485" w:type="pct"/>
          </w:tcPr>
          <w:p w:rsidR="00720B85" w:rsidRPr="00727458" w:rsidRDefault="00720B85" w:rsidP="001135B7">
            <w:pPr>
              <w:jc w:val="center"/>
              <w:rPr>
                <w:sz w:val="22"/>
              </w:rPr>
            </w:pPr>
            <w:r w:rsidRPr="00727458">
              <w:rPr>
                <w:sz w:val="22"/>
              </w:rPr>
              <w:t>10</w:t>
            </w:r>
          </w:p>
        </w:tc>
        <w:tc>
          <w:tcPr>
            <w:tcW w:w="764" w:type="pct"/>
            <w:vMerge/>
            <w:vAlign w:val="center"/>
          </w:tcPr>
          <w:p w:rsidR="00720B85" w:rsidRPr="00727458" w:rsidRDefault="00720B85" w:rsidP="001135B7">
            <w:pPr>
              <w:jc w:val="center"/>
              <w:rPr>
                <w:sz w:val="22"/>
              </w:rPr>
            </w:pPr>
          </w:p>
        </w:tc>
        <w:tc>
          <w:tcPr>
            <w:tcW w:w="566" w:type="pct"/>
            <w:vMerge/>
            <w:vAlign w:val="center"/>
          </w:tcPr>
          <w:p w:rsidR="00720B85" w:rsidRPr="00727458" w:rsidRDefault="00720B85" w:rsidP="001135B7">
            <w:pPr>
              <w:jc w:val="center"/>
              <w:rPr>
                <w:sz w:val="22"/>
              </w:rPr>
            </w:pPr>
          </w:p>
        </w:tc>
      </w:tr>
      <w:tr w:rsidR="00720B85" w:rsidRPr="00727458" w:rsidTr="004169FC">
        <w:trPr>
          <w:trHeight w:val="268"/>
        </w:trPr>
        <w:tc>
          <w:tcPr>
            <w:tcW w:w="1083" w:type="pct"/>
            <w:vMerge/>
          </w:tcPr>
          <w:p w:rsidR="00720B85" w:rsidRPr="00727458" w:rsidRDefault="00720B85" w:rsidP="001135B7">
            <w:pPr>
              <w:rPr>
                <w:sz w:val="22"/>
              </w:rPr>
            </w:pPr>
          </w:p>
        </w:tc>
        <w:tc>
          <w:tcPr>
            <w:tcW w:w="621" w:type="pct"/>
            <w:vMerge/>
          </w:tcPr>
          <w:p w:rsidR="00720B85" w:rsidRPr="00727458" w:rsidRDefault="00720B85" w:rsidP="001135B7">
            <w:pPr>
              <w:rPr>
                <w:sz w:val="22"/>
              </w:rPr>
            </w:pPr>
          </w:p>
        </w:tc>
        <w:tc>
          <w:tcPr>
            <w:tcW w:w="739" w:type="pct"/>
            <w:vMerge/>
            <w:vAlign w:val="center"/>
          </w:tcPr>
          <w:p w:rsidR="00720B85" w:rsidRPr="00727458" w:rsidRDefault="00720B85" w:rsidP="001135B7">
            <w:pPr>
              <w:jc w:val="center"/>
              <w:rPr>
                <w:sz w:val="22"/>
              </w:rPr>
            </w:pPr>
          </w:p>
        </w:tc>
        <w:tc>
          <w:tcPr>
            <w:tcW w:w="741" w:type="pct"/>
          </w:tcPr>
          <w:p w:rsidR="00720B85" w:rsidRPr="00727458" w:rsidRDefault="00720B85" w:rsidP="001135B7">
            <w:pPr>
              <w:jc w:val="center"/>
              <w:rPr>
                <w:sz w:val="22"/>
              </w:rPr>
            </w:pPr>
            <w:r w:rsidRPr="00727458">
              <w:rPr>
                <w:sz w:val="22"/>
              </w:rPr>
              <w:t>LABView</w:t>
            </w:r>
          </w:p>
        </w:tc>
        <w:tc>
          <w:tcPr>
            <w:tcW w:w="485" w:type="pct"/>
          </w:tcPr>
          <w:p w:rsidR="00720B85" w:rsidRPr="00727458" w:rsidRDefault="00720B85" w:rsidP="001135B7">
            <w:pPr>
              <w:jc w:val="center"/>
              <w:rPr>
                <w:sz w:val="22"/>
              </w:rPr>
            </w:pPr>
            <w:r w:rsidRPr="00727458">
              <w:rPr>
                <w:sz w:val="22"/>
              </w:rPr>
              <w:t>10</w:t>
            </w:r>
          </w:p>
        </w:tc>
        <w:tc>
          <w:tcPr>
            <w:tcW w:w="764" w:type="pct"/>
            <w:vMerge/>
            <w:vAlign w:val="center"/>
          </w:tcPr>
          <w:p w:rsidR="00720B85" w:rsidRPr="00727458" w:rsidRDefault="00720B85" w:rsidP="001135B7">
            <w:pPr>
              <w:jc w:val="center"/>
              <w:rPr>
                <w:sz w:val="22"/>
              </w:rPr>
            </w:pPr>
          </w:p>
        </w:tc>
        <w:tc>
          <w:tcPr>
            <w:tcW w:w="566" w:type="pct"/>
            <w:vMerge/>
            <w:vAlign w:val="center"/>
          </w:tcPr>
          <w:p w:rsidR="00720B85" w:rsidRPr="00727458" w:rsidRDefault="00720B85" w:rsidP="001135B7">
            <w:pPr>
              <w:jc w:val="center"/>
              <w:rPr>
                <w:sz w:val="22"/>
              </w:rPr>
            </w:pPr>
          </w:p>
        </w:tc>
      </w:tr>
      <w:tr w:rsidR="00720B85" w:rsidRPr="00727458" w:rsidTr="004169FC">
        <w:trPr>
          <w:trHeight w:val="167"/>
        </w:trPr>
        <w:tc>
          <w:tcPr>
            <w:tcW w:w="1083" w:type="pct"/>
            <w:vMerge/>
          </w:tcPr>
          <w:p w:rsidR="00720B85" w:rsidRPr="00727458" w:rsidRDefault="00720B85" w:rsidP="001135B7">
            <w:pPr>
              <w:rPr>
                <w:sz w:val="22"/>
              </w:rPr>
            </w:pPr>
          </w:p>
        </w:tc>
        <w:tc>
          <w:tcPr>
            <w:tcW w:w="621" w:type="pct"/>
            <w:vMerge/>
          </w:tcPr>
          <w:p w:rsidR="00720B85" w:rsidRPr="00727458" w:rsidRDefault="00720B85" w:rsidP="001135B7">
            <w:pPr>
              <w:rPr>
                <w:sz w:val="22"/>
              </w:rPr>
            </w:pPr>
          </w:p>
        </w:tc>
        <w:tc>
          <w:tcPr>
            <w:tcW w:w="739" w:type="pct"/>
            <w:vMerge/>
            <w:vAlign w:val="center"/>
          </w:tcPr>
          <w:p w:rsidR="00720B85" w:rsidRPr="00727458" w:rsidRDefault="00720B85" w:rsidP="001135B7">
            <w:pPr>
              <w:jc w:val="center"/>
              <w:rPr>
                <w:sz w:val="22"/>
              </w:rPr>
            </w:pPr>
          </w:p>
        </w:tc>
        <w:tc>
          <w:tcPr>
            <w:tcW w:w="741" w:type="pct"/>
          </w:tcPr>
          <w:p w:rsidR="00720B85" w:rsidRPr="00727458" w:rsidRDefault="00720B85" w:rsidP="001135B7">
            <w:pPr>
              <w:jc w:val="center"/>
              <w:rPr>
                <w:sz w:val="22"/>
              </w:rPr>
            </w:pPr>
            <w:r w:rsidRPr="00727458">
              <w:rPr>
                <w:sz w:val="22"/>
              </w:rPr>
              <w:t>PSIM</w:t>
            </w:r>
          </w:p>
        </w:tc>
        <w:tc>
          <w:tcPr>
            <w:tcW w:w="485" w:type="pct"/>
          </w:tcPr>
          <w:p w:rsidR="00720B85" w:rsidRPr="00727458" w:rsidRDefault="00720B85" w:rsidP="001135B7">
            <w:pPr>
              <w:jc w:val="center"/>
              <w:rPr>
                <w:sz w:val="22"/>
              </w:rPr>
            </w:pPr>
            <w:r w:rsidRPr="00727458">
              <w:rPr>
                <w:sz w:val="22"/>
              </w:rPr>
              <w:t>10</w:t>
            </w:r>
          </w:p>
        </w:tc>
        <w:tc>
          <w:tcPr>
            <w:tcW w:w="764" w:type="pct"/>
            <w:vMerge/>
            <w:vAlign w:val="center"/>
          </w:tcPr>
          <w:p w:rsidR="00720B85" w:rsidRPr="00727458" w:rsidRDefault="00720B85" w:rsidP="001135B7">
            <w:pPr>
              <w:jc w:val="center"/>
              <w:rPr>
                <w:sz w:val="22"/>
              </w:rPr>
            </w:pPr>
          </w:p>
        </w:tc>
        <w:tc>
          <w:tcPr>
            <w:tcW w:w="566" w:type="pct"/>
            <w:vMerge/>
            <w:vAlign w:val="center"/>
          </w:tcPr>
          <w:p w:rsidR="00720B85" w:rsidRPr="00727458" w:rsidRDefault="00720B85" w:rsidP="001135B7">
            <w:pPr>
              <w:jc w:val="center"/>
              <w:rPr>
                <w:sz w:val="22"/>
              </w:rPr>
            </w:pPr>
          </w:p>
        </w:tc>
      </w:tr>
      <w:tr w:rsidR="00720B85" w:rsidRPr="00727458" w:rsidTr="004169FC">
        <w:trPr>
          <w:trHeight w:val="268"/>
        </w:trPr>
        <w:tc>
          <w:tcPr>
            <w:tcW w:w="1083" w:type="pct"/>
            <w:vMerge/>
          </w:tcPr>
          <w:p w:rsidR="00720B85" w:rsidRPr="00727458" w:rsidRDefault="00720B85" w:rsidP="001135B7">
            <w:pPr>
              <w:rPr>
                <w:sz w:val="22"/>
              </w:rPr>
            </w:pPr>
          </w:p>
        </w:tc>
        <w:tc>
          <w:tcPr>
            <w:tcW w:w="621" w:type="pct"/>
            <w:vMerge/>
          </w:tcPr>
          <w:p w:rsidR="00720B85" w:rsidRPr="00727458" w:rsidRDefault="00720B85" w:rsidP="001135B7">
            <w:pPr>
              <w:rPr>
                <w:sz w:val="22"/>
              </w:rPr>
            </w:pPr>
          </w:p>
        </w:tc>
        <w:tc>
          <w:tcPr>
            <w:tcW w:w="739" w:type="pct"/>
            <w:vMerge/>
            <w:vAlign w:val="center"/>
          </w:tcPr>
          <w:p w:rsidR="00720B85" w:rsidRPr="00727458" w:rsidRDefault="00720B85" w:rsidP="001135B7">
            <w:pPr>
              <w:jc w:val="center"/>
              <w:rPr>
                <w:sz w:val="22"/>
              </w:rPr>
            </w:pPr>
          </w:p>
        </w:tc>
        <w:tc>
          <w:tcPr>
            <w:tcW w:w="741" w:type="pct"/>
          </w:tcPr>
          <w:p w:rsidR="00720B85" w:rsidRPr="00727458" w:rsidRDefault="00720B85" w:rsidP="001135B7">
            <w:pPr>
              <w:jc w:val="center"/>
              <w:rPr>
                <w:sz w:val="22"/>
              </w:rPr>
            </w:pPr>
            <w:r w:rsidRPr="00727458">
              <w:rPr>
                <w:sz w:val="22"/>
              </w:rPr>
              <w:t>IPM</w:t>
            </w:r>
          </w:p>
        </w:tc>
        <w:tc>
          <w:tcPr>
            <w:tcW w:w="485" w:type="pct"/>
          </w:tcPr>
          <w:p w:rsidR="00720B85" w:rsidRPr="00727458" w:rsidRDefault="00720B85" w:rsidP="001135B7">
            <w:pPr>
              <w:jc w:val="center"/>
              <w:rPr>
                <w:sz w:val="22"/>
              </w:rPr>
            </w:pPr>
            <w:r w:rsidRPr="00727458">
              <w:rPr>
                <w:sz w:val="22"/>
              </w:rPr>
              <w:t>10</w:t>
            </w:r>
          </w:p>
        </w:tc>
        <w:tc>
          <w:tcPr>
            <w:tcW w:w="764" w:type="pct"/>
            <w:vMerge/>
            <w:vAlign w:val="center"/>
          </w:tcPr>
          <w:p w:rsidR="00720B85" w:rsidRPr="00727458" w:rsidRDefault="00720B85" w:rsidP="001135B7">
            <w:pPr>
              <w:jc w:val="center"/>
              <w:rPr>
                <w:sz w:val="22"/>
              </w:rPr>
            </w:pPr>
          </w:p>
        </w:tc>
        <w:tc>
          <w:tcPr>
            <w:tcW w:w="566" w:type="pct"/>
            <w:vMerge/>
            <w:vAlign w:val="center"/>
          </w:tcPr>
          <w:p w:rsidR="00720B85" w:rsidRPr="00727458" w:rsidRDefault="00720B85" w:rsidP="001135B7">
            <w:pPr>
              <w:jc w:val="center"/>
              <w:rPr>
                <w:sz w:val="22"/>
              </w:rPr>
            </w:pPr>
          </w:p>
        </w:tc>
      </w:tr>
      <w:tr w:rsidR="00E94335" w:rsidRPr="00727458" w:rsidTr="004169FC">
        <w:trPr>
          <w:trHeight w:val="201"/>
        </w:trPr>
        <w:tc>
          <w:tcPr>
            <w:tcW w:w="1083" w:type="pct"/>
            <w:vMerge w:val="restart"/>
          </w:tcPr>
          <w:p w:rsidR="00E94335" w:rsidRPr="00727458" w:rsidRDefault="00E94335" w:rsidP="001135B7">
            <w:pPr>
              <w:rPr>
                <w:sz w:val="22"/>
              </w:rPr>
            </w:pPr>
            <w:r w:rsidRPr="00727458">
              <w:rPr>
                <w:sz w:val="22"/>
              </w:rPr>
              <w:t>Project Lab</w:t>
            </w:r>
          </w:p>
        </w:tc>
        <w:tc>
          <w:tcPr>
            <w:tcW w:w="621" w:type="pct"/>
            <w:vMerge w:val="restart"/>
          </w:tcPr>
          <w:p w:rsidR="00E94335" w:rsidRPr="00727458" w:rsidRDefault="00E94335" w:rsidP="001135B7">
            <w:pPr>
              <w:rPr>
                <w:sz w:val="22"/>
              </w:rPr>
            </w:pPr>
            <w:r w:rsidRPr="00727458">
              <w:rPr>
                <w:sz w:val="22"/>
              </w:rPr>
              <w:t>Exclusive</w:t>
            </w:r>
          </w:p>
        </w:tc>
        <w:tc>
          <w:tcPr>
            <w:tcW w:w="739" w:type="pct"/>
            <w:vMerge w:val="restart"/>
            <w:vAlign w:val="center"/>
          </w:tcPr>
          <w:p w:rsidR="00E94335" w:rsidRPr="00727458" w:rsidRDefault="00E94335" w:rsidP="001135B7">
            <w:pPr>
              <w:jc w:val="center"/>
              <w:rPr>
                <w:sz w:val="22"/>
              </w:rPr>
            </w:pPr>
            <w:r w:rsidRPr="00727458">
              <w:rPr>
                <w:sz w:val="22"/>
              </w:rPr>
              <w:t>50.63/10</w:t>
            </w:r>
          </w:p>
        </w:tc>
        <w:tc>
          <w:tcPr>
            <w:tcW w:w="741" w:type="pct"/>
          </w:tcPr>
          <w:p w:rsidR="00E94335" w:rsidRPr="00727458" w:rsidRDefault="00E94335" w:rsidP="001135B7">
            <w:pPr>
              <w:jc w:val="center"/>
              <w:rPr>
                <w:sz w:val="22"/>
              </w:rPr>
            </w:pPr>
            <w:r w:rsidRPr="00727458">
              <w:rPr>
                <w:sz w:val="22"/>
              </w:rPr>
              <w:t>MP</w:t>
            </w:r>
          </w:p>
        </w:tc>
        <w:tc>
          <w:tcPr>
            <w:tcW w:w="485" w:type="pct"/>
          </w:tcPr>
          <w:p w:rsidR="00E94335" w:rsidRPr="00727458" w:rsidRDefault="00E94335" w:rsidP="001135B7">
            <w:pPr>
              <w:jc w:val="center"/>
              <w:rPr>
                <w:sz w:val="22"/>
              </w:rPr>
            </w:pPr>
            <w:r w:rsidRPr="00727458">
              <w:rPr>
                <w:sz w:val="22"/>
              </w:rPr>
              <w:t>10</w:t>
            </w:r>
          </w:p>
        </w:tc>
        <w:tc>
          <w:tcPr>
            <w:tcW w:w="764" w:type="pct"/>
            <w:vMerge w:val="restart"/>
            <w:vAlign w:val="center"/>
          </w:tcPr>
          <w:p w:rsidR="00E94335" w:rsidRPr="00727458" w:rsidRDefault="00E94335" w:rsidP="001135B7">
            <w:pPr>
              <w:jc w:val="center"/>
              <w:rPr>
                <w:sz w:val="22"/>
              </w:rPr>
            </w:pPr>
            <w:r w:rsidRPr="00727458">
              <w:rPr>
                <w:sz w:val="22"/>
              </w:rPr>
              <w:t>Good*</w:t>
            </w:r>
          </w:p>
        </w:tc>
        <w:tc>
          <w:tcPr>
            <w:tcW w:w="566" w:type="pct"/>
            <w:vMerge w:val="restart"/>
            <w:vAlign w:val="center"/>
          </w:tcPr>
          <w:p w:rsidR="00E94335" w:rsidRPr="00727458" w:rsidRDefault="00E94335" w:rsidP="001135B7">
            <w:pPr>
              <w:jc w:val="center"/>
              <w:rPr>
                <w:sz w:val="22"/>
              </w:rPr>
            </w:pPr>
            <w:r w:rsidRPr="00727458">
              <w:rPr>
                <w:sz w:val="22"/>
              </w:rPr>
              <w:t>Yes</w:t>
            </w:r>
          </w:p>
        </w:tc>
      </w:tr>
      <w:tr w:rsidR="00E94335" w:rsidRPr="00727458" w:rsidTr="004169FC">
        <w:trPr>
          <w:trHeight w:val="251"/>
        </w:trPr>
        <w:tc>
          <w:tcPr>
            <w:tcW w:w="1083" w:type="pct"/>
            <w:vMerge/>
          </w:tcPr>
          <w:p w:rsidR="00E94335" w:rsidRPr="00727458" w:rsidRDefault="00E94335" w:rsidP="001135B7">
            <w:pPr>
              <w:rPr>
                <w:sz w:val="22"/>
              </w:rPr>
            </w:pPr>
          </w:p>
        </w:tc>
        <w:tc>
          <w:tcPr>
            <w:tcW w:w="621" w:type="pct"/>
            <w:vMerge/>
          </w:tcPr>
          <w:p w:rsidR="00E94335" w:rsidRPr="00727458" w:rsidRDefault="00E94335" w:rsidP="001135B7">
            <w:pPr>
              <w:rPr>
                <w:sz w:val="22"/>
              </w:rPr>
            </w:pPr>
          </w:p>
        </w:tc>
        <w:tc>
          <w:tcPr>
            <w:tcW w:w="739" w:type="pct"/>
            <w:vMerge/>
            <w:vAlign w:val="center"/>
          </w:tcPr>
          <w:p w:rsidR="00E94335" w:rsidRPr="00727458" w:rsidRDefault="00E94335" w:rsidP="001135B7">
            <w:pPr>
              <w:jc w:val="center"/>
              <w:rPr>
                <w:sz w:val="22"/>
              </w:rPr>
            </w:pPr>
          </w:p>
        </w:tc>
        <w:tc>
          <w:tcPr>
            <w:tcW w:w="741" w:type="pct"/>
          </w:tcPr>
          <w:p w:rsidR="00E94335" w:rsidRPr="00727458" w:rsidRDefault="00E94335" w:rsidP="001135B7">
            <w:pPr>
              <w:jc w:val="center"/>
              <w:rPr>
                <w:sz w:val="22"/>
              </w:rPr>
            </w:pPr>
            <w:r w:rsidRPr="00727458">
              <w:rPr>
                <w:sz w:val="22"/>
              </w:rPr>
              <w:t>PR</w:t>
            </w:r>
          </w:p>
        </w:tc>
        <w:tc>
          <w:tcPr>
            <w:tcW w:w="485" w:type="pct"/>
          </w:tcPr>
          <w:p w:rsidR="00E94335" w:rsidRPr="00727458" w:rsidRDefault="00E94335" w:rsidP="001135B7">
            <w:pPr>
              <w:jc w:val="center"/>
              <w:rPr>
                <w:sz w:val="22"/>
              </w:rPr>
            </w:pPr>
            <w:r w:rsidRPr="00727458">
              <w:rPr>
                <w:sz w:val="22"/>
              </w:rPr>
              <w:t>10</w:t>
            </w:r>
          </w:p>
        </w:tc>
        <w:tc>
          <w:tcPr>
            <w:tcW w:w="764" w:type="pct"/>
            <w:vMerge/>
            <w:vAlign w:val="center"/>
          </w:tcPr>
          <w:p w:rsidR="00E94335" w:rsidRPr="00727458" w:rsidRDefault="00E94335" w:rsidP="001135B7">
            <w:pPr>
              <w:jc w:val="center"/>
              <w:rPr>
                <w:sz w:val="22"/>
              </w:rPr>
            </w:pPr>
          </w:p>
        </w:tc>
        <w:tc>
          <w:tcPr>
            <w:tcW w:w="566" w:type="pct"/>
            <w:vMerge/>
            <w:vAlign w:val="center"/>
          </w:tcPr>
          <w:p w:rsidR="00E94335" w:rsidRPr="00727458" w:rsidRDefault="00E94335" w:rsidP="001135B7">
            <w:pPr>
              <w:jc w:val="center"/>
              <w:rPr>
                <w:sz w:val="22"/>
              </w:rPr>
            </w:pPr>
          </w:p>
        </w:tc>
      </w:tr>
      <w:tr w:rsidR="00720B85" w:rsidRPr="00727458" w:rsidTr="004169FC">
        <w:tc>
          <w:tcPr>
            <w:tcW w:w="1083" w:type="pct"/>
          </w:tcPr>
          <w:p w:rsidR="00720B85" w:rsidRPr="00727458" w:rsidRDefault="00720B85" w:rsidP="001135B7">
            <w:pPr>
              <w:rPr>
                <w:sz w:val="22"/>
              </w:rPr>
            </w:pPr>
            <w:r w:rsidRPr="00727458">
              <w:rPr>
                <w:sz w:val="22"/>
              </w:rPr>
              <w:t>Micro-controller Lab</w:t>
            </w:r>
          </w:p>
        </w:tc>
        <w:tc>
          <w:tcPr>
            <w:tcW w:w="621" w:type="pct"/>
          </w:tcPr>
          <w:p w:rsidR="00720B85" w:rsidRPr="00727458" w:rsidRDefault="00720B85" w:rsidP="001135B7">
            <w:pPr>
              <w:rPr>
                <w:sz w:val="22"/>
              </w:rPr>
            </w:pPr>
            <w:r w:rsidRPr="00727458">
              <w:rPr>
                <w:sz w:val="22"/>
              </w:rPr>
              <w:t>Shared</w:t>
            </w:r>
          </w:p>
        </w:tc>
        <w:tc>
          <w:tcPr>
            <w:tcW w:w="739" w:type="pct"/>
            <w:vAlign w:val="center"/>
          </w:tcPr>
          <w:p w:rsidR="00720B85" w:rsidRPr="00727458" w:rsidRDefault="00720B85" w:rsidP="001135B7">
            <w:pPr>
              <w:jc w:val="center"/>
              <w:rPr>
                <w:sz w:val="22"/>
              </w:rPr>
            </w:pPr>
            <w:r w:rsidRPr="00727458">
              <w:rPr>
                <w:sz w:val="22"/>
              </w:rPr>
              <w:t>89.24/20</w:t>
            </w:r>
          </w:p>
        </w:tc>
        <w:tc>
          <w:tcPr>
            <w:tcW w:w="741" w:type="pct"/>
          </w:tcPr>
          <w:p w:rsidR="00720B85" w:rsidRPr="00727458" w:rsidRDefault="00E94335" w:rsidP="001135B7">
            <w:pPr>
              <w:jc w:val="center"/>
              <w:rPr>
                <w:sz w:val="22"/>
              </w:rPr>
            </w:pPr>
            <w:r w:rsidRPr="00727458">
              <w:rPr>
                <w:sz w:val="22"/>
              </w:rPr>
              <w:t>MCA</w:t>
            </w:r>
          </w:p>
        </w:tc>
        <w:tc>
          <w:tcPr>
            <w:tcW w:w="485" w:type="pct"/>
          </w:tcPr>
          <w:p w:rsidR="00720B85" w:rsidRPr="00727458" w:rsidRDefault="00720B85" w:rsidP="001135B7">
            <w:pPr>
              <w:jc w:val="center"/>
              <w:rPr>
                <w:sz w:val="22"/>
              </w:rPr>
            </w:pPr>
            <w:r w:rsidRPr="00727458">
              <w:rPr>
                <w:sz w:val="22"/>
              </w:rPr>
              <w:t>10</w:t>
            </w:r>
          </w:p>
        </w:tc>
        <w:tc>
          <w:tcPr>
            <w:tcW w:w="764" w:type="pct"/>
            <w:vAlign w:val="center"/>
          </w:tcPr>
          <w:p w:rsidR="00720B85" w:rsidRPr="00727458" w:rsidRDefault="00720B85" w:rsidP="001135B7">
            <w:pPr>
              <w:jc w:val="center"/>
              <w:rPr>
                <w:sz w:val="22"/>
              </w:rPr>
            </w:pPr>
            <w:r w:rsidRPr="00727458">
              <w:rPr>
                <w:sz w:val="22"/>
              </w:rPr>
              <w:t>Good*</w:t>
            </w:r>
          </w:p>
        </w:tc>
        <w:tc>
          <w:tcPr>
            <w:tcW w:w="566" w:type="pct"/>
            <w:vAlign w:val="center"/>
          </w:tcPr>
          <w:p w:rsidR="00720B85" w:rsidRPr="00727458" w:rsidRDefault="00720B85" w:rsidP="001135B7">
            <w:pPr>
              <w:jc w:val="center"/>
              <w:rPr>
                <w:sz w:val="22"/>
              </w:rPr>
            </w:pPr>
            <w:r w:rsidRPr="00727458">
              <w:rPr>
                <w:sz w:val="22"/>
              </w:rPr>
              <w:t>Yes</w:t>
            </w:r>
          </w:p>
        </w:tc>
      </w:tr>
      <w:tr w:rsidR="00720B85" w:rsidRPr="00727458" w:rsidTr="004169FC">
        <w:tc>
          <w:tcPr>
            <w:tcW w:w="1083" w:type="pct"/>
          </w:tcPr>
          <w:p w:rsidR="00720B85" w:rsidRPr="00727458" w:rsidRDefault="00720B85" w:rsidP="001135B7">
            <w:pPr>
              <w:rPr>
                <w:sz w:val="22"/>
              </w:rPr>
            </w:pPr>
            <w:r w:rsidRPr="00727458">
              <w:rPr>
                <w:sz w:val="22"/>
              </w:rPr>
              <w:t>Digital Signal Processing Lab</w:t>
            </w:r>
          </w:p>
        </w:tc>
        <w:tc>
          <w:tcPr>
            <w:tcW w:w="621" w:type="pct"/>
          </w:tcPr>
          <w:p w:rsidR="00720B85" w:rsidRPr="00727458" w:rsidRDefault="00720B85" w:rsidP="001135B7">
            <w:pPr>
              <w:rPr>
                <w:sz w:val="22"/>
              </w:rPr>
            </w:pPr>
            <w:r w:rsidRPr="00727458">
              <w:rPr>
                <w:sz w:val="22"/>
              </w:rPr>
              <w:t>Shared</w:t>
            </w:r>
          </w:p>
        </w:tc>
        <w:tc>
          <w:tcPr>
            <w:tcW w:w="739" w:type="pct"/>
            <w:vAlign w:val="center"/>
          </w:tcPr>
          <w:p w:rsidR="00720B85" w:rsidRPr="00727458" w:rsidRDefault="00720B85" w:rsidP="001135B7">
            <w:pPr>
              <w:jc w:val="center"/>
              <w:rPr>
                <w:sz w:val="22"/>
              </w:rPr>
            </w:pPr>
            <w:r w:rsidRPr="00727458">
              <w:rPr>
                <w:sz w:val="22"/>
              </w:rPr>
              <w:t>100.24/20</w:t>
            </w:r>
          </w:p>
        </w:tc>
        <w:tc>
          <w:tcPr>
            <w:tcW w:w="741" w:type="pct"/>
          </w:tcPr>
          <w:p w:rsidR="00720B85" w:rsidRPr="00727458" w:rsidRDefault="00E94335" w:rsidP="001135B7">
            <w:pPr>
              <w:jc w:val="center"/>
              <w:rPr>
                <w:sz w:val="22"/>
              </w:rPr>
            </w:pPr>
            <w:r w:rsidRPr="00727458">
              <w:rPr>
                <w:sz w:val="22"/>
              </w:rPr>
              <w:t>DSP</w:t>
            </w:r>
          </w:p>
        </w:tc>
        <w:tc>
          <w:tcPr>
            <w:tcW w:w="485" w:type="pct"/>
          </w:tcPr>
          <w:p w:rsidR="00720B85" w:rsidRPr="00727458" w:rsidRDefault="00720B85" w:rsidP="001135B7">
            <w:pPr>
              <w:jc w:val="center"/>
              <w:rPr>
                <w:sz w:val="22"/>
              </w:rPr>
            </w:pPr>
            <w:r w:rsidRPr="00727458">
              <w:rPr>
                <w:sz w:val="22"/>
              </w:rPr>
              <w:t>10</w:t>
            </w:r>
          </w:p>
        </w:tc>
        <w:tc>
          <w:tcPr>
            <w:tcW w:w="764" w:type="pct"/>
            <w:vAlign w:val="center"/>
          </w:tcPr>
          <w:p w:rsidR="00720B85" w:rsidRPr="00727458" w:rsidRDefault="00720B85" w:rsidP="001135B7">
            <w:pPr>
              <w:jc w:val="center"/>
              <w:rPr>
                <w:sz w:val="22"/>
              </w:rPr>
            </w:pPr>
            <w:r w:rsidRPr="00727458">
              <w:rPr>
                <w:sz w:val="22"/>
              </w:rPr>
              <w:t>Good*</w:t>
            </w:r>
          </w:p>
        </w:tc>
        <w:tc>
          <w:tcPr>
            <w:tcW w:w="566" w:type="pct"/>
            <w:vAlign w:val="center"/>
          </w:tcPr>
          <w:p w:rsidR="00720B85" w:rsidRPr="00727458" w:rsidRDefault="00720B85" w:rsidP="001135B7">
            <w:pPr>
              <w:jc w:val="center"/>
              <w:rPr>
                <w:sz w:val="22"/>
              </w:rPr>
            </w:pPr>
            <w:r w:rsidRPr="00727458">
              <w:rPr>
                <w:sz w:val="22"/>
              </w:rPr>
              <w:t>Yes</w:t>
            </w:r>
          </w:p>
        </w:tc>
      </w:tr>
      <w:tr w:rsidR="007B0CC2" w:rsidRPr="00727458" w:rsidTr="004169FC">
        <w:tc>
          <w:tcPr>
            <w:tcW w:w="1083" w:type="pct"/>
          </w:tcPr>
          <w:p w:rsidR="007B0CC2" w:rsidRPr="00727458" w:rsidRDefault="007B0CC2" w:rsidP="001135B7">
            <w:pPr>
              <w:rPr>
                <w:sz w:val="22"/>
              </w:rPr>
            </w:pPr>
            <w:r w:rsidRPr="00727458">
              <w:rPr>
                <w:sz w:val="22"/>
              </w:rPr>
              <w:t>Circuits and Networks Lab</w:t>
            </w:r>
          </w:p>
        </w:tc>
        <w:tc>
          <w:tcPr>
            <w:tcW w:w="621" w:type="pct"/>
          </w:tcPr>
          <w:p w:rsidR="007B0CC2" w:rsidRPr="00727458" w:rsidRDefault="007B0CC2" w:rsidP="001135B7">
            <w:pPr>
              <w:rPr>
                <w:sz w:val="22"/>
              </w:rPr>
            </w:pPr>
            <w:r w:rsidRPr="00727458">
              <w:rPr>
                <w:sz w:val="22"/>
              </w:rPr>
              <w:t>Shared</w:t>
            </w:r>
          </w:p>
        </w:tc>
        <w:tc>
          <w:tcPr>
            <w:tcW w:w="739" w:type="pct"/>
            <w:vAlign w:val="center"/>
          </w:tcPr>
          <w:p w:rsidR="007B0CC2" w:rsidRPr="00727458" w:rsidRDefault="007B0CC2" w:rsidP="001135B7">
            <w:pPr>
              <w:jc w:val="center"/>
              <w:rPr>
                <w:sz w:val="22"/>
              </w:rPr>
            </w:pPr>
            <w:r w:rsidRPr="00727458">
              <w:rPr>
                <w:sz w:val="22"/>
              </w:rPr>
              <w:t>102.23/20</w:t>
            </w:r>
          </w:p>
        </w:tc>
        <w:tc>
          <w:tcPr>
            <w:tcW w:w="741" w:type="pct"/>
          </w:tcPr>
          <w:p w:rsidR="007B0CC2" w:rsidRPr="00727458" w:rsidRDefault="00E94335" w:rsidP="001135B7">
            <w:pPr>
              <w:jc w:val="center"/>
              <w:rPr>
                <w:sz w:val="22"/>
              </w:rPr>
            </w:pPr>
            <w:r w:rsidRPr="00727458">
              <w:rPr>
                <w:sz w:val="22"/>
              </w:rPr>
              <w:t>ECA</w:t>
            </w:r>
          </w:p>
        </w:tc>
        <w:tc>
          <w:tcPr>
            <w:tcW w:w="485" w:type="pct"/>
          </w:tcPr>
          <w:p w:rsidR="007B0CC2" w:rsidRPr="00727458" w:rsidRDefault="007B0CC2" w:rsidP="001135B7">
            <w:pPr>
              <w:jc w:val="center"/>
              <w:rPr>
                <w:sz w:val="22"/>
              </w:rPr>
            </w:pPr>
            <w:r w:rsidRPr="00727458">
              <w:rPr>
                <w:sz w:val="22"/>
              </w:rPr>
              <w:t>10</w:t>
            </w:r>
          </w:p>
        </w:tc>
        <w:tc>
          <w:tcPr>
            <w:tcW w:w="764" w:type="pct"/>
            <w:vAlign w:val="center"/>
          </w:tcPr>
          <w:p w:rsidR="007B0CC2" w:rsidRPr="00727458" w:rsidRDefault="007B0CC2" w:rsidP="001135B7">
            <w:pPr>
              <w:jc w:val="center"/>
              <w:rPr>
                <w:sz w:val="22"/>
              </w:rPr>
            </w:pPr>
            <w:r w:rsidRPr="00727458">
              <w:rPr>
                <w:sz w:val="22"/>
              </w:rPr>
              <w:t>Good</w:t>
            </w:r>
            <w:r w:rsidR="00720B85" w:rsidRPr="00727458">
              <w:rPr>
                <w:sz w:val="22"/>
              </w:rPr>
              <w:t>*</w:t>
            </w:r>
          </w:p>
        </w:tc>
        <w:tc>
          <w:tcPr>
            <w:tcW w:w="566" w:type="pct"/>
            <w:vAlign w:val="center"/>
          </w:tcPr>
          <w:p w:rsidR="007B0CC2" w:rsidRPr="00727458" w:rsidRDefault="007B0CC2" w:rsidP="001135B7">
            <w:pPr>
              <w:jc w:val="center"/>
              <w:rPr>
                <w:sz w:val="22"/>
              </w:rPr>
            </w:pPr>
            <w:r w:rsidRPr="00727458">
              <w:rPr>
                <w:sz w:val="22"/>
              </w:rPr>
              <w:t>Yes</w:t>
            </w:r>
          </w:p>
        </w:tc>
      </w:tr>
    </w:tbl>
    <w:p w:rsidR="007D75CF" w:rsidRPr="00727458" w:rsidRDefault="00E94335" w:rsidP="001135B7">
      <w:r w:rsidRPr="00727458">
        <w:t>* Instruments are satisfactorily working &amp; c</w:t>
      </w:r>
      <w:r w:rsidR="00D91CB1">
        <w:t>ater</w:t>
      </w:r>
      <w:r w:rsidR="002667B8">
        <w:t xml:space="preserve"> to conduct the laboratory experiments as per the </w:t>
      </w:r>
      <w:r w:rsidRPr="00727458">
        <w:t>university curriculum</w:t>
      </w:r>
      <w:r w:rsidR="002667B8">
        <w:t xml:space="preserve"> </w:t>
      </w:r>
      <w:r w:rsidRPr="00727458">
        <w:t>of the program</w:t>
      </w:r>
      <w:r w:rsidR="002667B8">
        <w:t>.</w:t>
      </w:r>
      <w:r w:rsidRPr="00727458">
        <w:t xml:space="preserve"> </w:t>
      </w:r>
    </w:p>
    <w:p w:rsidR="00E94335" w:rsidRPr="00727458" w:rsidRDefault="00E94335" w:rsidP="001135B7"/>
    <w:p w:rsidR="007D75CF" w:rsidRPr="004169FC" w:rsidRDefault="007D75CF" w:rsidP="001135B7">
      <w:pPr>
        <w:autoSpaceDE w:val="0"/>
        <w:autoSpaceDN w:val="0"/>
        <w:adjustRightInd w:val="0"/>
        <w:rPr>
          <w:b/>
          <w:bCs/>
        </w:rPr>
      </w:pPr>
      <w:r w:rsidRPr="004169FC">
        <w:rPr>
          <w:b/>
        </w:rPr>
        <w:t>V-P.3.1. Enough labs to run all the program specific curriculum (</w:t>
      </w:r>
      <w:r w:rsidRPr="004169FC">
        <w:rPr>
          <w:b/>
          <w:bCs/>
        </w:rPr>
        <w:t>10)</w:t>
      </w:r>
    </w:p>
    <w:p w:rsidR="007D75CF" w:rsidRPr="00727458" w:rsidRDefault="007D75CF" w:rsidP="001135B7">
      <w:pPr>
        <w:autoSpaceDE w:val="0"/>
        <w:autoSpaceDN w:val="0"/>
        <w:adjustRightInd w:val="0"/>
      </w:pPr>
      <w:r w:rsidRPr="00727458">
        <w:tab/>
        <w:t xml:space="preserve">   Assessment based on the information provided in the above table</w:t>
      </w:r>
    </w:p>
    <w:p w:rsidR="007D75CF" w:rsidRPr="00727458" w:rsidRDefault="007D75CF" w:rsidP="001135B7">
      <w:pPr>
        <w:autoSpaceDE w:val="0"/>
        <w:autoSpaceDN w:val="0"/>
        <w:adjustRightInd w:val="0"/>
      </w:pPr>
    </w:p>
    <w:p w:rsidR="00AF31BE" w:rsidRPr="002667B8" w:rsidRDefault="00C23F35" w:rsidP="001135B7">
      <w:pPr>
        <w:autoSpaceDE w:val="0"/>
        <w:autoSpaceDN w:val="0"/>
        <w:adjustRightInd w:val="0"/>
      </w:pPr>
      <w:r>
        <w:t xml:space="preserve">There are course specific laboratories </w:t>
      </w:r>
      <w:r w:rsidRPr="002667B8">
        <w:t>adequately equipped with the instruments</w:t>
      </w:r>
      <w:r>
        <w:t xml:space="preserve"> and sufficient to conduct all the experiments for </w:t>
      </w:r>
      <w:r w:rsidRPr="00727458">
        <w:t>the program specific curriculum</w:t>
      </w:r>
      <w:r w:rsidR="00223CC0">
        <w:t>.</w:t>
      </w:r>
    </w:p>
    <w:p w:rsidR="00AF31BE" w:rsidRPr="00727458" w:rsidRDefault="00AF31BE" w:rsidP="001135B7">
      <w:pPr>
        <w:autoSpaceDE w:val="0"/>
        <w:autoSpaceDN w:val="0"/>
        <w:adjustRightInd w:val="0"/>
      </w:pPr>
    </w:p>
    <w:p w:rsidR="007D75CF" w:rsidRPr="004169FC" w:rsidRDefault="007D75CF" w:rsidP="001135B7">
      <w:pPr>
        <w:autoSpaceDE w:val="0"/>
        <w:autoSpaceDN w:val="0"/>
        <w:adjustRightInd w:val="0"/>
        <w:rPr>
          <w:b/>
        </w:rPr>
      </w:pPr>
      <w:r w:rsidRPr="004169FC">
        <w:rPr>
          <w:b/>
        </w:rPr>
        <w:t>V-P.3.2 Availability of computing facilities available exclusively in the department (</w:t>
      </w:r>
      <w:r w:rsidRPr="004169FC">
        <w:rPr>
          <w:b/>
          <w:bCs/>
        </w:rPr>
        <w:t>5</w:t>
      </w:r>
      <w:r w:rsidRPr="004169FC">
        <w:rPr>
          <w:b/>
        </w:rPr>
        <w:t>)</w:t>
      </w:r>
    </w:p>
    <w:p w:rsidR="007D75CF" w:rsidRPr="00727458" w:rsidRDefault="007D75CF" w:rsidP="001135B7">
      <w:pPr>
        <w:autoSpaceDE w:val="0"/>
        <w:autoSpaceDN w:val="0"/>
        <w:adjustRightInd w:val="0"/>
      </w:pPr>
      <w:r w:rsidRPr="00727458">
        <w:tab/>
        <w:t xml:space="preserve"> Assessment based on the information provided in the above table</w:t>
      </w:r>
    </w:p>
    <w:p w:rsidR="007D75CF" w:rsidRPr="00727458" w:rsidRDefault="007D75CF" w:rsidP="001135B7">
      <w:pPr>
        <w:autoSpaceDE w:val="0"/>
        <w:autoSpaceDN w:val="0"/>
        <w:adjustRightInd w:val="0"/>
        <w:rPr>
          <w:b/>
        </w:rPr>
      </w:pPr>
    </w:p>
    <w:p w:rsidR="007102F4" w:rsidRPr="0093728E" w:rsidRDefault="007102F4" w:rsidP="001135B7">
      <w:pPr>
        <w:autoSpaceDE w:val="0"/>
        <w:autoSpaceDN w:val="0"/>
        <w:adjustRightInd w:val="0"/>
      </w:pPr>
      <w:r w:rsidRPr="0093728E">
        <w:t xml:space="preserve">Sufficient </w:t>
      </w:r>
      <w:r w:rsidR="0093728E" w:rsidRPr="0093728E">
        <w:t>numbers of computers in respective laboratories are</w:t>
      </w:r>
      <w:r w:rsidRPr="0093728E">
        <w:t xml:space="preserve"> available. Inkjet &amp; Dot-matrix printing facility is provided.</w:t>
      </w:r>
    </w:p>
    <w:p w:rsidR="007102F4" w:rsidRPr="00727458" w:rsidRDefault="007102F4" w:rsidP="001135B7">
      <w:pPr>
        <w:autoSpaceDE w:val="0"/>
        <w:autoSpaceDN w:val="0"/>
        <w:adjustRightInd w:val="0"/>
        <w:rPr>
          <w:b/>
        </w:rPr>
      </w:pPr>
    </w:p>
    <w:p w:rsidR="007D75CF" w:rsidRPr="004169FC" w:rsidRDefault="007D75CF" w:rsidP="001135B7">
      <w:pPr>
        <w:autoSpaceDE w:val="0"/>
        <w:autoSpaceDN w:val="0"/>
        <w:adjustRightInd w:val="0"/>
        <w:rPr>
          <w:b/>
          <w:bCs/>
        </w:rPr>
      </w:pPr>
      <w:r w:rsidRPr="004169FC">
        <w:rPr>
          <w:b/>
        </w:rPr>
        <w:t>V-P.3.3 Availability of labs with tech. support within and beyond working hours (</w:t>
      </w:r>
      <w:r w:rsidRPr="004169FC">
        <w:rPr>
          <w:b/>
          <w:bCs/>
        </w:rPr>
        <w:t>5)</w:t>
      </w:r>
    </w:p>
    <w:p w:rsidR="007D75CF" w:rsidRPr="00727458" w:rsidRDefault="007D75CF" w:rsidP="001135B7">
      <w:pPr>
        <w:autoSpaceDE w:val="0"/>
        <w:autoSpaceDN w:val="0"/>
        <w:adjustRightInd w:val="0"/>
      </w:pPr>
      <w:r w:rsidRPr="00727458">
        <w:tab/>
        <w:t xml:space="preserve"> Assessment based on the information provided in the above table</w:t>
      </w:r>
    </w:p>
    <w:p w:rsidR="007D75CF" w:rsidRPr="00727458" w:rsidRDefault="007D75CF" w:rsidP="001135B7">
      <w:pPr>
        <w:autoSpaceDE w:val="0"/>
        <w:autoSpaceDN w:val="0"/>
        <w:adjustRightInd w:val="0"/>
        <w:rPr>
          <w:b/>
        </w:rPr>
      </w:pPr>
    </w:p>
    <w:p w:rsidR="007102F4" w:rsidRPr="0093728E" w:rsidRDefault="007102F4" w:rsidP="001135B7">
      <w:pPr>
        <w:autoSpaceDE w:val="0"/>
        <w:autoSpaceDN w:val="0"/>
        <w:adjustRightInd w:val="0"/>
      </w:pPr>
      <w:r w:rsidRPr="0093728E">
        <w:t>As per the need, the laboratory facilities are open to students and staff beyond working hours.</w:t>
      </w:r>
    </w:p>
    <w:p w:rsidR="007102F4" w:rsidRPr="00727458" w:rsidRDefault="007102F4" w:rsidP="001135B7">
      <w:pPr>
        <w:autoSpaceDE w:val="0"/>
        <w:autoSpaceDN w:val="0"/>
        <w:adjustRightInd w:val="0"/>
        <w:rPr>
          <w:b/>
        </w:rPr>
      </w:pPr>
    </w:p>
    <w:p w:rsidR="007D75CF" w:rsidRPr="00101BB6" w:rsidRDefault="00EF75CE" w:rsidP="001135B7">
      <w:pPr>
        <w:autoSpaceDE w:val="0"/>
        <w:autoSpaceDN w:val="0"/>
        <w:adjustRightInd w:val="0"/>
        <w:ind w:left="720" w:hanging="720"/>
        <w:rPr>
          <w:b/>
          <w:bCs/>
        </w:rPr>
      </w:pPr>
      <w:r w:rsidRPr="00101BB6">
        <w:rPr>
          <w:b/>
          <w:noProof/>
        </w:rPr>
        <w:lastRenderedPageBreak/>
        <w:pict>
          <v:group id="_x0000_s1300" style="position:absolute;left:0;text-align:left;margin-left:462.4pt;margin-top:-69.7pt;width:67.95pt;height:989.55pt;z-index:251655680" coordorigin="10052,342" coordsize="1359,19791">
            <v:line id="_x0000_s1301" style="position:absolute" from="10052,342" to="10053,20133"/>
            <v:shape id="_x0000_s1302" type="#_x0000_t202" style="position:absolute;left:10067;top:597;width:1344;height:666" stroked="f">
              <v:textbox style="mso-next-textbox:#_x0000_s1302">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303" type="#_x0000_t202" style="position:absolute;left:10067;top:15613;width:1344;height:666" stroked="f">
              <v:textbox style="mso-next-textbox:#_x0000_s1303">
                <w:txbxContent>
                  <w:p w:rsidR="00264F42" w:rsidRDefault="00264F42" w:rsidP="00B54942">
                    <w:pPr>
                      <w:jc w:val="right"/>
                      <w:rPr>
                        <w:sz w:val="20"/>
                      </w:rPr>
                    </w:pPr>
                  </w:p>
                </w:txbxContent>
              </v:textbox>
            </v:shape>
          </v:group>
        </w:pict>
      </w:r>
      <w:r w:rsidR="007D75CF" w:rsidRPr="00101BB6">
        <w:rPr>
          <w:b/>
        </w:rPr>
        <w:t>V-P.3.4 Equipments to run experiments and their maintenance, Number of students per experimental set up, Size of the laboratories, overall ambience etc. (</w:t>
      </w:r>
      <w:r w:rsidR="007D75CF" w:rsidRPr="00101BB6">
        <w:rPr>
          <w:b/>
          <w:bCs/>
        </w:rPr>
        <w:t>5)</w:t>
      </w:r>
    </w:p>
    <w:p w:rsidR="007D75CF" w:rsidRPr="00727458" w:rsidRDefault="007D75CF" w:rsidP="001135B7">
      <w:pPr>
        <w:autoSpaceDE w:val="0"/>
        <w:autoSpaceDN w:val="0"/>
        <w:adjustRightInd w:val="0"/>
        <w:ind w:firstLine="720"/>
      </w:pPr>
      <w:r w:rsidRPr="00727458">
        <w:t>Assessment based on the information provided in the above table</w:t>
      </w:r>
    </w:p>
    <w:p w:rsidR="000D7CD0" w:rsidRPr="00727458" w:rsidRDefault="000D7CD0" w:rsidP="001135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480"/>
        <w:gridCol w:w="1837"/>
        <w:gridCol w:w="2763"/>
        <w:gridCol w:w="1380"/>
      </w:tblGrid>
      <w:tr w:rsidR="005803D5" w:rsidRPr="00101BB6" w:rsidTr="00101BB6">
        <w:tc>
          <w:tcPr>
            <w:tcW w:w="367" w:type="pct"/>
          </w:tcPr>
          <w:p w:rsidR="005803D5" w:rsidRPr="00101BB6" w:rsidRDefault="005803D5" w:rsidP="001135B7">
            <w:pPr>
              <w:rPr>
                <w:b/>
              </w:rPr>
            </w:pPr>
            <w:r w:rsidRPr="00101BB6">
              <w:rPr>
                <w:b/>
              </w:rPr>
              <w:t>Sr. No.</w:t>
            </w:r>
          </w:p>
        </w:tc>
        <w:tc>
          <w:tcPr>
            <w:tcW w:w="1358" w:type="pct"/>
          </w:tcPr>
          <w:p w:rsidR="005803D5" w:rsidRPr="00101BB6" w:rsidRDefault="005803D5" w:rsidP="001135B7">
            <w:pPr>
              <w:rPr>
                <w:b/>
              </w:rPr>
            </w:pPr>
            <w:r w:rsidRPr="00101BB6">
              <w:rPr>
                <w:b/>
              </w:rPr>
              <w:t>Name of Lab</w:t>
            </w:r>
          </w:p>
        </w:tc>
        <w:tc>
          <w:tcPr>
            <w:tcW w:w="1006" w:type="pct"/>
          </w:tcPr>
          <w:p w:rsidR="005803D5" w:rsidRPr="00101BB6" w:rsidRDefault="005803D5" w:rsidP="00101BB6">
            <w:pPr>
              <w:jc w:val="center"/>
              <w:rPr>
                <w:b/>
              </w:rPr>
            </w:pPr>
            <w:r w:rsidRPr="00101BB6">
              <w:rPr>
                <w:b/>
              </w:rPr>
              <w:t>Size</w:t>
            </w:r>
          </w:p>
          <w:p w:rsidR="005803D5" w:rsidRPr="00101BB6" w:rsidRDefault="005803D5" w:rsidP="00101BB6">
            <w:pPr>
              <w:jc w:val="center"/>
              <w:rPr>
                <w:b/>
              </w:rPr>
            </w:pPr>
            <w:r w:rsidRPr="00101BB6">
              <w:rPr>
                <w:b/>
              </w:rPr>
              <w:t>(Sq. M)</w:t>
            </w:r>
          </w:p>
        </w:tc>
        <w:tc>
          <w:tcPr>
            <w:tcW w:w="1513" w:type="pct"/>
          </w:tcPr>
          <w:p w:rsidR="005803D5" w:rsidRPr="00101BB6" w:rsidRDefault="005803D5" w:rsidP="001135B7">
            <w:pPr>
              <w:rPr>
                <w:b/>
              </w:rPr>
            </w:pPr>
            <w:r w:rsidRPr="00101BB6">
              <w:rPr>
                <w:b/>
              </w:rPr>
              <w:t>Major equipments</w:t>
            </w:r>
          </w:p>
        </w:tc>
        <w:tc>
          <w:tcPr>
            <w:tcW w:w="756" w:type="pct"/>
          </w:tcPr>
          <w:p w:rsidR="005803D5" w:rsidRPr="00101BB6" w:rsidRDefault="005803D5" w:rsidP="00101BB6">
            <w:pPr>
              <w:jc w:val="center"/>
              <w:rPr>
                <w:b/>
              </w:rPr>
            </w:pPr>
            <w:r w:rsidRPr="00101BB6">
              <w:rPr>
                <w:b/>
              </w:rPr>
              <w:t>Students / Expt</w:t>
            </w:r>
          </w:p>
        </w:tc>
      </w:tr>
      <w:tr w:rsidR="005803D5" w:rsidRPr="00727458" w:rsidTr="00101BB6">
        <w:tc>
          <w:tcPr>
            <w:tcW w:w="367" w:type="pct"/>
            <w:vAlign w:val="center"/>
          </w:tcPr>
          <w:p w:rsidR="005803D5" w:rsidRPr="00727458" w:rsidRDefault="005803D5" w:rsidP="001135B7">
            <w:pPr>
              <w:jc w:val="center"/>
            </w:pPr>
            <w:r w:rsidRPr="00727458">
              <w:t>1</w:t>
            </w:r>
          </w:p>
        </w:tc>
        <w:tc>
          <w:tcPr>
            <w:tcW w:w="1358" w:type="pct"/>
            <w:vAlign w:val="center"/>
          </w:tcPr>
          <w:p w:rsidR="005803D5" w:rsidRPr="00727458" w:rsidRDefault="005803D5" w:rsidP="001135B7">
            <w:r w:rsidRPr="00727458">
              <w:t xml:space="preserve">Electrical machines </w:t>
            </w:r>
          </w:p>
        </w:tc>
        <w:tc>
          <w:tcPr>
            <w:tcW w:w="1006" w:type="pct"/>
          </w:tcPr>
          <w:p w:rsidR="005803D5" w:rsidRPr="00727458" w:rsidRDefault="0076756E" w:rsidP="00101BB6">
            <w:pPr>
              <w:jc w:val="center"/>
            </w:pPr>
            <w:r w:rsidRPr="00727458">
              <w:t>450</w:t>
            </w:r>
          </w:p>
        </w:tc>
        <w:tc>
          <w:tcPr>
            <w:tcW w:w="1513" w:type="pct"/>
          </w:tcPr>
          <w:p w:rsidR="005803D5" w:rsidRPr="00727458" w:rsidRDefault="00F64422" w:rsidP="001135B7">
            <w:r w:rsidRPr="00727458">
              <w:t xml:space="preserve">Electrical machines, load banks (R-L-C) </w:t>
            </w:r>
          </w:p>
        </w:tc>
        <w:tc>
          <w:tcPr>
            <w:tcW w:w="756" w:type="pct"/>
          </w:tcPr>
          <w:p w:rsidR="005803D5" w:rsidRPr="00727458" w:rsidRDefault="0076756E" w:rsidP="00101BB6">
            <w:pPr>
              <w:jc w:val="center"/>
            </w:pPr>
            <w:r w:rsidRPr="00727458">
              <w:t>4</w:t>
            </w:r>
          </w:p>
        </w:tc>
      </w:tr>
      <w:tr w:rsidR="005803D5" w:rsidRPr="00727458" w:rsidTr="00101BB6">
        <w:tc>
          <w:tcPr>
            <w:tcW w:w="367" w:type="pct"/>
            <w:vAlign w:val="center"/>
          </w:tcPr>
          <w:p w:rsidR="005803D5" w:rsidRPr="00727458" w:rsidRDefault="005803D5" w:rsidP="001135B7">
            <w:pPr>
              <w:jc w:val="center"/>
            </w:pPr>
            <w:r w:rsidRPr="00727458">
              <w:t>2</w:t>
            </w:r>
          </w:p>
        </w:tc>
        <w:tc>
          <w:tcPr>
            <w:tcW w:w="1358" w:type="pct"/>
            <w:vAlign w:val="center"/>
          </w:tcPr>
          <w:p w:rsidR="005803D5" w:rsidRPr="00727458" w:rsidRDefault="005803D5" w:rsidP="001135B7">
            <w:r w:rsidRPr="00727458">
              <w:t xml:space="preserve">Power and Protection </w:t>
            </w:r>
          </w:p>
        </w:tc>
        <w:tc>
          <w:tcPr>
            <w:tcW w:w="1006" w:type="pct"/>
          </w:tcPr>
          <w:p w:rsidR="005803D5" w:rsidRPr="00727458" w:rsidRDefault="0076756E" w:rsidP="00101BB6">
            <w:pPr>
              <w:jc w:val="center"/>
            </w:pPr>
            <w:r w:rsidRPr="00727458">
              <w:t>122</w:t>
            </w:r>
          </w:p>
        </w:tc>
        <w:tc>
          <w:tcPr>
            <w:tcW w:w="1513" w:type="pct"/>
          </w:tcPr>
          <w:p w:rsidR="005803D5" w:rsidRPr="00727458" w:rsidRDefault="00F64422" w:rsidP="001135B7">
            <w:r w:rsidRPr="00727458">
              <w:t>Relays, circuit breakers</w:t>
            </w:r>
          </w:p>
        </w:tc>
        <w:tc>
          <w:tcPr>
            <w:tcW w:w="756" w:type="pct"/>
          </w:tcPr>
          <w:p w:rsidR="005803D5" w:rsidRPr="00727458" w:rsidRDefault="0076756E" w:rsidP="00101BB6">
            <w:pPr>
              <w:jc w:val="center"/>
            </w:pPr>
            <w:r w:rsidRPr="00727458">
              <w:t>4</w:t>
            </w:r>
          </w:p>
        </w:tc>
      </w:tr>
      <w:tr w:rsidR="005803D5" w:rsidRPr="00727458" w:rsidTr="00101BB6">
        <w:tc>
          <w:tcPr>
            <w:tcW w:w="367" w:type="pct"/>
            <w:vAlign w:val="center"/>
          </w:tcPr>
          <w:p w:rsidR="005803D5" w:rsidRPr="00727458" w:rsidRDefault="005803D5" w:rsidP="001135B7">
            <w:pPr>
              <w:jc w:val="center"/>
            </w:pPr>
            <w:r w:rsidRPr="00727458">
              <w:t>3</w:t>
            </w:r>
          </w:p>
        </w:tc>
        <w:tc>
          <w:tcPr>
            <w:tcW w:w="1358" w:type="pct"/>
            <w:vAlign w:val="center"/>
          </w:tcPr>
          <w:p w:rsidR="005803D5" w:rsidRPr="00727458" w:rsidRDefault="005803D5" w:rsidP="001135B7">
            <w:r w:rsidRPr="00727458">
              <w:t xml:space="preserve">Measurements </w:t>
            </w:r>
          </w:p>
        </w:tc>
        <w:tc>
          <w:tcPr>
            <w:tcW w:w="1006" w:type="pct"/>
          </w:tcPr>
          <w:p w:rsidR="005803D5" w:rsidRPr="00727458" w:rsidRDefault="0076756E" w:rsidP="00101BB6">
            <w:pPr>
              <w:jc w:val="center"/>
            </w:pPr>
            <w:r w:rsidRPr="00727458">
              <w:t>115.74</w:t>
            </w:r>
          </w:p>
        </w:tc>
        <w:tc>
          <w:tcPr>
            <w:tcW w:w="1513" w:type="pct"/>
          </w:tcPr>
          <w:p w:rsidR="005803D5" w:rsidRPr="00727458" w:rsidRDefault="00F64422" w:rsidP="001135B7">
            <w:r w:rsidRPr="00727458">
              <w:t xml:space="preserve">Oscilloscope </w:t>
            </w:r>
          </w:p>
        </w:tc>
        <w:tc>
          <w:tcPr>
            <w:tcW w:w="756" w:type="pct"/>
          </w:tcPr>
          <w:p w:rsidR="005803D5" w:rsidRPr="00727458" w:rsidRDefault="0076756E" w:rsidP="00101BB6">
            <w:pPr>
              <w:jc w:val="center"/>
            </w:pPr>
            <w:r w:rsidRPr="00727458">
              <w:t>4</w:t>
            </w:r>
          </w:p>
        </w:tc>
      </w:tr>
      <w:tr w:rsidR="005803D5" w:rsidRPr="00727458" w:rsidTr="00101BB6">
        <w:tc>
          <w:tcPr>
            <w:tcW w:w="367" w:type="pct"/>
            <w:vAlign w:val="center"/>
          </w:tcPr>
          <w:p w:rsidR="005803D5" w:rsidRPr="00727458" w:rsidRDefault="005803D5" w:rsidP="001135B7">
            <w:pPr>
              <w:jc w:val="center"/>
            </w:pPr>
            <w:r w:rsidRPr="00727458">
              <w:t>4</w:t>
            </w:r>
          </w:p>
        </w:tc>
        <w:tc>
          <w:tcPr>
            <w:tcW w:w="1358" w:type="pct"/>
            <w:vAlign w:val="center"/>
          </w:tcPr>
          <w:p w:rsidR="005803D5" w:rsidRPr="00727458" w:rsidRDefault="005803D5" w:rsidP="001135B7">
            <w:r w:rsidRPr="00727458">
              <w:t xml:space="preserve">Controls </w:t>
            </w:r>
          </w:p>
        </w:tc>
        <w:tc>
          <w:tcPr>
            <w:tcW w:w="1006" w:type="pct"/>
          </w:tcPr>
          <w:p w:rsidR="005803D5" w:rsidRPr="00727458" w:rsidRDefault="0076756E" w:rsidP="00101BB6">
            <w:pPr>
              <w:jc w:val="center"/>
            </w:pPr>
            <w:r w:rsidRPr="00727458">
              <w:t>83.76</w:t>
            </w:r>
          </w:p>
        </w:tc>
        <w:tc>
          <w:tcPr>
            <w:tcW w:w="1513" w:type="pct"/>
          </w:tcPr>
          <w:p w:rsidR="005803D5" w:rsidRPr="00727458" w:rsidRDefault="009C611D" w:rsidP="001135B7">
            <w:r w:rsidRPr="00727458">
              <w:t>Microprocessor based temperature controller</w:t>
            </w:r>
          </w:p>
        </w:tc>
        <w:tc>
          <w:tcPr>
            <w:tcW w:w="756" w:type="pct"/>
          </w:tcPr>
          <w:p w:rsidR="005803D5" w:rsidRPr="00727458" w:rsidRDefault="0076756E" w:rsidP="00101BB6">
            <w:pPr>
              <w:jc w:val="center"/>
            </w:pPr>
            <w:r w:rsidRPr="00727458">
              <w:t>4</w:t>
            </w:r>
          </w:p>
        </w:tc>
      </w:tr>
      <w:tr w:rsidR="005803D5" w:rsidRPr="00727458" w:rsidTr="00101BB6">
        <w:tc>
          <w:tcPr>
            <w:tcW w:w="367" w:type="pct"/>
            <w:vAlign w:val="center"/>
          </w:tcPr>
          <w:p w:rsidR="005803D5" w:rsidRPr="00727458" w:rsidRDefault="005803D5" w:rsidP="001135B7">
            <w:pPr>
              <w:jc w:val="center"/>
            </w:pPr>
            <w:r w:rsidRPr="00727458">
              <w:t>5</w:t>
            </w:r>
          </w:p>
        </w:tc>
        <w:tc>
          <w:tcPr>
            <w:tcW w:w="1358" w:type="pct"/>
            <w:vAlign w:val="center"/>
          </w:tcPr>
          <w:p w:rsidR="005803D5" w:rsidRPr="00727458" w:rsidRDefault="005803D5" w:rsidP="001135B7">
            <w:r w:rsidRPr="00727458">
              <w:t xml:space="preserve">Computer </w:t>
            </w:r>
          </w:p>
        </w:tc>
        <w:tc>
          <w:tcPr>
            <w:tcW w:w="1006" w:type="pct"/>
          </w:tcPr>
          <w:p w:rsidR="005803D5" w:rsidRPr="00727458" w:rsidRDefault="0076756E" w:rsidP="00101BB6">
            <w:pPr>
              <w:jc w:val="center"/>
            </w:pPr>
            <w:r w:rsidRPr="00727458">
              <w:t>63.51</w:t>
            </w:r>
          </w:p>
        </w:tc>
        <w:tc>
          <w:tcPr>
            <w:tcW w:w="1513" w:type="pct"/>
          </w:tcPr>
          <w:p w:rsidR="005803D5" w:rsidRPr="00727458" w:rsidRDefault="00F64422" w:rsidP="001135B7">
            <w:r w:rsidRPr="00727458">
              <w:t xml:space="preserve">Computers </w:t>
            </w:r>
          </w:p>
        </w:tc>
        <w:tc>
          <w:tcPr>
            <w:tcW w:w="756" w:type="pct"/>
          </w:tcPr>
          <w:p w:rsidR="005803D5" w:rsidRPr="00727458" w:rsidRDefault="0076756E" w:rsidP="00101BB6">
            <w:pPr>
              <w:jc w:val="center"/>
            </w:pPr>
            <w:r w:rsidRPr="00727458">
              <w:t>1</w:t>
            </w:r>
          </w:p>
        </w:tc>
      </w:tr>
      <w:tr w:rsidR="005803D5" w:rsidRPr="00727458" w:rsidTr="00101BB6">
        <w:tc>
          <w:tcPr>
            <w:tcW w:w="367" w:type="pct"/>
            <w:vAlign w:val="center"/>
          </w:tcPr>
          <w:p w:rsidR="005803D5" w:rsidRPr="00727458" w:rsidRDefault="005803D5" w:rsidP="001135B7">
            <w:pPr>
              <w:jc w:val="center"/>
            </w:pPr>
            <w:r w:rsidRPr="00727458">
              <w:t>6</w:t>
            </w:r>
          </w:p>
        </w:tc>
        <w:tc>
          <w:tcPr>
            <w:tcW w:w="1358" w:type="pct"/>
            <w:vAlign w:val="center"/>
          </w:tcPr>
          <w:p w:rsidR="005803D5" w:rsidRPr="00727458" w:rsidRDefault="005803D5" w:rsidP="001135B7">
            <w:r w:rsidRPr="00727458">
              <w:t xml:space="preserve">Project </w:t>
            </w:r>
          </w:p>
        </w:tc>
        <w:tc>
          <w:tcPr>
            <w:tcW w:w="1006" w:type="pct"/>
          </w:tcPr>
          <w:p w:rsidR="005803D5" w:rsidRPr="00727458" w:rsidRDefault="0076756E" w:rsidP="00101BB6">
            <w:pPr>
              <w:jc w:val="center"/>
            </w:pPr>
            <w:r w:rsidRPr="00727458">
              <w:t>50.63</w:t>
            </w:r>
          </w:p>
        </w:tc>
        <w:tc>
          <w:tcPr>
            <w:tcW w:w="1513" w:type="pct"/>
          </w:tcPr>
          <w:p w:rsidR="005803D5" w:rsidRPr="00727458" w:rsidRDefault="00F64422" w:rsidP="001135B7">
            <w:r w:rsidRPr="00727458">
              <w:t>Power quality analyzer, CRO</w:t>
            </w:r>
          </w:p>
        </w:tc>
        <w:tc>
          <w:tcPr>
            <w:tcW w:w="756" w:type="pct"/>
          </w:tcPr>
          <w:p w:rsidR="005803D5" w:rsidRPr="00727458" w:rsidRDefault="0076756E" w:rsidP="00101BB6">
            <w:pPr>
              <w:jc w:val="center"/>
            </w:pPr>
            <w:r w:rsidRPr="00727458">
              <w:t>4</w:t>
            </w:r>
          </w:p>
        </w:tc>
      </w:tr>
      <w:tr w:rsidR="005803D5" w:rsidRPr="00727458" w:rsidTr="00101BB6">
        <w:tc>
          <w:tcPr>
            <w:tcW w:w="367" w:type="pct"/>
            <w:vAlign w:val="center"/>
          </w:tcPr>
          <w:p w:rsidR="005803D5" w:rsidRPr="00727458" w:rsidRDefault="005803D5" w:rsidP="001135B7">
            <w:pPr>
              <w:jc w:val="center"/>
            </w:pPr>
            <w:r w:rsidRPr="00727458">
              <w:t>7</w:t>
            </w:r>
          </w:p>
        </w:tc>
        <w:tc>
          <w:tcPr>
            <w:tcW w:w="1358" w:type="pct"/>
            <w:vAlign w:val="center"/>
          </w:tcPr>
          <w:p w:rsidR="005803D5" w:rsidRPr="00727458" w:rsidRDefault="005803D5" w:rsidP="001135B7">
            <w:r w:rsidRPr="00727458">
              <w:t xml:space="preserve">Micro-controller </w:t>
            </w:r>
          </w:p>
        </w:tc>
        <w:tc>
          <w:tcPr>
            <w:tcW w:w="1006" w:type="pct"/>
          </w:tcPr>
          <w:p w:rsidR="005803D5" w:rsidRPr="00727458" w:rsidRDefault="007A6F9D" w:rsidP="00101BB6">
            <w:pPr>
              <w:jc w:val="center"/>
            </w:pPr>
            <w:r w:rsidRPr="00727458">
              <w:t>89.24</w:t>
            </w:r>
          </w:p>
        </w:tc>
        <w:tc>
          <w:tcPr>
            <w:tcW w:w="1513" w:type="pct"/>
          </w:tcPr>
          <w:p w:rsidR="005803D5" w:rsidRPr="00727458" w:rsidRDefault="009C611D" w:rsidP="001135B7">
            <w:r w:rsidRPr="00727458">
              <w:t xml:space="preserve">Universal programmer </w:t>
            </w:r>
          </w:p>
        </w:tc>
        <w:tc>
          <w:tcPr>
            <w:tcW w:w="756" w:type="pct"/>
          </w:tcPr>
          <w:p w:rsidR="005803D5" w:rsidRPr="00727458" w:rsidRDefault="0076756E" w:rsidP="00101BB6">
            <w:pPr>
              <w:jc w:val="center"/>
            </w:pPr>
            <w:r w:rsidRPr="00727458">
              <w:t>4</w:t>
            </w:r>
          </w:p>
        </w:tc>
      </w:tr>
      <w:tr w:rsidR="00AF3296" w:rsidRPr="00727458" w:rsidTr="00101BB6">
        <w:tc>
          <w:tcPr>
            <w:tcW w:w="367" w:type="pct"/>
            <w:vAlign w:val="center"/>
          </w:tcPr>
          <w:p w:rsidR="00AF3296" w:rsidRPr="00727458" w:rsidRDefault="00AF3296" w:rsidP="001135B7">
            <w:pPr>
              <w:jc w:val="center"/>
            </w:pPr>
            <w:r w:rsidRPr="00727458">
              <w:t>8</w:t>
            </w:r>
          </w:p>
        </w:tc>
        <w:tc>
          <w:tcPr>
            <w:tcW w:w="1358" w:type="pct"/>
            <w:vAlign w:val="center"/>
          </w:tcPr>
          <w:p w:rsidR="00AF3296" w:rsidRPr="00727458" w:rsidRDefault="00AF3296" w:rsidP="001135B7">
            <w:r w:rsidRPr="00727458">
              <w:t xml:space="preserve">Digital Signal Processing </w:t>
            </w:r>
          </w:p>
        </w:tc>
        <w:tc>
          <w:tcPr>
            <w:tcW w:w="1006" w:type="pct"/>
          </w:tcPr>
          <w:p w:rsidR="00AF3296" w:rsidRPr="00727458" w:rsidRDefault="00AF3296" w:rsidP="00101BB6">
            <w:pPr>
              <w:jc w:val="center"/>
            </w:pPr>
            <w:r w:rsidRPr="00727458">
              <w:t>100.24</w:t>
            </w:r>
          </w:p>
        </w:tc>
        <w:tc>
          <w:tcPr>
            <w:tcW w:w="1513" w:type="pct"/>
          </w:tcPr>
          <w:p w:rsidR="00AF3296" w:rsidRPr="00727458" w:rsidRDefault="00AF3296" w:rsidP="001135B7">
            <w:r w:rsidRPr="00727458">
              <w:t>Experimental kits</w:t>
            </w:r>
          </w:p>
        </w:tc>
        <w:tc>
          <w:tcPr>
            <w:tcW w:w="756" w:type="pct"/>
          </w:tcPr>
          <w:p w:rsidR="00AF3296" w:rsidRPr="00727458" w:rsidRDefault="00AF3296" w:rsidP="00101BB6">
            <w:pPr>
              <w:jc w:val="center"/>
            </w:pPr>
            <w:r w:rsidRPr="00727458">
              <w:t>4</w:t>
            </w:r>
          </w:p>
        </w:tc>
      </w:tr>
      <w:tr w:rsidR="00AF3296" w:rsidRPr="00727458" w:rsidTr="00101BB6">
        <w:tc>
          <w:tcPr>
            <w:tcW w:w="367" w:type="pct"/>
            <w:vAlign w:val="center"/>
          </w:tcPr>
          <w:p w:rsidR="00AF3296" w:rsidRPr="00727458" w:rsidRDefault="00AF3296" w:rsidP="001135B7">
            <w:pPr>
              <w:jc w:val="center"/>
            </w:pPr>
            <w:r w:rsidRPr="00727458">
              <w:t>9</w:t>
            </w:r>
          </w:p>
        </w:tc>
        <w:tc>
          <w:tcPr>
            <w:tcW w:w="1358" w:type="pct"/>
            <w:vAlign w:val="center"/>
          </w:tcPr>
          <w:p w:rsidR="00AF3296" w:rsidRPr="00727458" w:rsidRDefault="00AF3296" w:rsidP="001135B7">
            <w:r w:rsidRPr="00727458">
              <w:t xml:space="preserve">Circuits and Networks </w:t>
            </w:r>
          </w:p>
        </w:tc>
        <w:tc>
          <w:tcPr>
            <w:tcW w:w="1006" w:type="pct"/>
          </w:tcPr>
          <w:p w:rsidR="00AF3296" w:rsidRPr="00727458" w:rsidRDefault="00AF3296" w:rsidP="00101BB6">
            <w:pPr>
              <w:jc w:val="center"/>
            </w:pPr>
            <w:r w:rsidRPr="00727458">
              <w:t>103.23</w:t>
            </w:r>
          </w:p>
        </w:tc>
        <w:tc>
          <w:tcPr>
            <w:tcW w:w="1513" w:type="pct"/>
          </w:tcPr>
          <w:p w:rsidR="00AF3296" w:rsidRPr="00727458" w:rsidRDefault="00AF3296" w:rsidP="001135B7">
            <w:r w:rsidRPr="00727458">
              <w:t>Experimental kits</w:t>
            </w:r>
          </w:p>
        </w:tc>
        <w:tc>
          <w:tcPr>
            <w:tcW w:w="756" w:type="pct"/>
          </w:tcPr>
          <w:p w:rsidR="00AF3296" w:rsidRPr="00727458" w:rsidRDefault="00AF3296" w:rsidP="00101BB6">
            <w:pPr>
              <w:jc w:val="center"/>
            </w:pPr>
            <w:r w:rsidRPr="00727458">
              <w:t>4</w:t>
            </w:r>
          </w:p>
        </w:tc>
      </w:tr>
      <w:tr w:rsidR="00AF3296" w:rsidRPr="00727458" w:rsidTr="00101BB6">
        <w:tc>
          <w:tcPr>
            <w:tcW w:w="367" w:type="pct"/>
            <w:vAlign w:val="center"/>
          </w:tcPr>
          <w:p w:rsidR="00AF3296" w:rsidRPr="00727458" w:rsidRDefault="00AF3296" w:rsidP="001135B7">
            <w:pPr>
              <w:jc w:val="center"/>
            </w:pPr>
            <w:r w:rsidRPr="00727458">
              <w:t>10</w:t>
            </w:r>
          </w:p>
        </w:tc>
        <w:tc>
          <w:tcPr>
            <w:tcW w:w="1358" w:type="pct"/>
            <w:vAlign w:val="center"/>
          </w:tcPr>
          <w:p w:rsidR="00AF3296" w:rsidRPr="00727458" w:rsidRDefault="00AF3296" w:rsidP="001135B7">
            <w:r w:rsidRPr="00727458">
              <w:t xml:space="preserve">Communication </w:t>
            </w:r>
          </w:p>
        </w:tc>
        <w:tc>
          <w:tcPr>
            <w:tcW w:w="1006" w:type="pct"/>
          </w:tcPr>
          <w:p w:rsidR="00AF3296" w:rsidRPr="00727458" w:rsidRDefault="00AF3296" w:rsidP="00101BB6">
            <w:pPr>
              <w:jc w:val="center"/>
            </w:pPr>
            <w:r w:rsidRPr="00727458">
              <w:t>83.92</w:t>
            </w:r>
          </w:p>
        </w:tc>
        <w:tc>
          <w:tcPr>
            <w:tcW w:w="1513" w:type="pct"/>
          </w:tcPr>
          <w:p w:rsidR="00AF3296" w:rsidRPr="00727458" w:rsidRDefault="00AF3296" w:rsidP="001135B7">
            <w:r w:rsidRPr="00727458">
              <w:t>Experimental kits</w:t>
            </w:r>
          </w:p>
        </w:tc>
        <w:tc>
          <w:tcPr>
            <w:tcW w:w="756" w:type="pct"/>
          </w:tcPr>
          <w:p w:rsidR="00AF3296" w:rsidRPr="00727458" w:rsidRDefault="00AF3296" w:rsidP="00101BB6">
            <w:pPr>
              <w:jc w:val="center"/>
            </w:pPr>
            <w:r w:rsidRPr="00727458">
              <w:t>4</w:t>
            </w:r>
          </w:p>
        </w:tc>
      </w:tr>
    </w:tbl>
    <w:p w:rsidR="008F2A94" w:rsidRDefault="008F2A94" w:rsidP="008F2A94">
      <w:pPr>
        <w:jc w:val="both"/>
      </w:pPr>
    </w:p>
    <w:p w:rsidR="008F2A94" w:rsidRPr="006811B6" w:rsidRDefault="008F2A94" w:rsidP="008F2A94">
      <w:pPr>
        <w:jc w:val="both"/>
        <w:rPr>
          <w:b/>
        </w:rPr>
      </w:pPr>
      <w:r w:rsidRPr="006811B6">
        <w:rPr>
          <w:b/>
        </w:rPr>
        <w:t>Maintenance of Laboratory Equipments:-</w:t>
      </w:r>
    </w:p>
    <w:p w:rsidR="008F2A94" w:rsidRPr="008F2A94" w:rsidRDefault="008F2A94" w:rsidP="00F46EFF">
      <w:pPr>
        <w:pStyle w:val="ListParagraph"/>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rPr>
      </w:pPr>
      <w:r w:rsidRPr="008F2A94">
        <w:rPr>
          <w:rFonts w:ascii="Times New Roman" w:hAnsi="Times New Roman" w:cs="Times New Roman"/>
          <w:sz w:val="24"/>
        </w:rPr>
        <w:t>Regular check up of equipment is carried out at the end of every semester.</w:t>
      </w:r>
    </w:p>
    <w:p w:rsidR="008F2A94" w:rsidRPr="008F2A94" w:rsidRDefault="008F2A94" w:rsidP="00F46EFF">
      <w:pPr>
        <w:pStyle w:val="ListParagraph"/>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rPr>
      </w:pPr>
      <w:r w:rsidRPr="008F2A94">
        <w:rPr>
          <w:rFonts w:ascii="Times New Roman" w:hAnsi="Times New Roman" w:cs="Times New Roman"/>
          <w:sz w:val="24"/>
        </w:rPr>
        <w:t>Breakdown register is maintained in the laboratories.</w:t>
      </w:r>
    </w:p>
    <w:p w:rsidR="008F2A94" w:rsidRPr="008F2A94" w:rsidRDefault="008F2A94" w:rsidP="00F46EFF">
      <w:pPr>
        <w:pStyle w:val="ListParagraph"/>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rPr>
      </w:pPr>
      <w:r w:rsidRPr="008F2A94">
        <w:rPr>
          <w:rFonts w:ascii="Times New Roman" w:hAnsi="Times New Roman" w:cs="Times New Roman"/>
          <w:sz w:val="24"/>
        </w:rPr>
        <w:t>As per the requirement minor repairs are carried out by the lab assistant of faculty member.</w:t>
      </w:r>
    </w:p>
    <w:p w:rsidR="008F2A94" w:rsidRPr="008F2A94" w:rsidRDefault="008F2A94" w:rsidP="00F46EFF">
      <w:pPr>
        <w:pStyle w:val="ListParagraph"/>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rPr>
      </w:pPr>
      <w:r w:rsidRPr="008F2A94">
        <w:rPr>
          <w:rFonts w:ascii="Times New Roman" w:hAnsi="Times New Roman" w:cs="Times New Roman"/>
          <w:sz w:val="24"/>
        </w:rPr>
        <w:t>Maintenance of computers is taken care by IT and COMPUTER department.</w:t>
      </w:r>
    </w:p>
    <w:p w:rsidR="008F2A94" w:rsidRPr="008F2A94" w:rsidRDefault="008F2A94" w:rsidP="00F46EFF">
      <w:pPr>
        <w:pStyle w:val="ListParagraph"/>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rPr>
      </w:pPr>
      <w:r w:rsidRPr="008F2A94">
        <w:rPr>
          <w:rFonts w:ascii="Times New Roman" w:hAnsi="Times New Roman" w:cs="Times New Roman"/>
          <w:sz w:val="24"/>
        </w:rPr>
        <w:t>Major repairs are outsourced by following the procedure of the institute.</w:t>
      </w:r>
    </w:p>
    <w:p w:rsidR="008F2A94" w:rsidRDefault="008F2A94" w:rsidP="008F2A94">
      <w:pPr>
        <w:pStyle w:val="ListParagraph"/>
        <w:spacing w:after="0" w:line="240" w:lineRule="auto"/>
        <w:ind w:left="360"/>
        <w:jc w:val="both"/>
        <w:rPr>
          <w:rFonts w:ascii="Times New Roman" w:hAnsi="Times New Roman" w:cs="Times New Roman"/>
          <w:sz w:val="24"/>
        </w:rPr>
      </w:pPr>
      <w:r w:rsidRPr="008F2A94">
        <w:rPr>
          <w:rFonts w:ascii="Times New Roman" w:hAnsi="Times New Roman" w:cs="Times New Roman"/>
          <w:sz w:val="24"/>
        </w:rPr>
        <w:t xml:space="preserve"> </w:t>
      </w:r>
    </w:p>
    <w:p w:rsidR="008F2A94" w:rsidRPr="006811B6" w:rsidRDefault="008F2A94" w:rsidP="008F2A94">
      <w:pPr>
        <w:pStyle w:val="ListParagraph"/>
        <w:spacing w:after="0" w:line="240" w:lineRule="auto"/>
        <w:ind w:left="0"/>
        <w:jc w:val="both"/>
        <w:rPr>
          <w:rFonts w:ascii="Times New Roman" w:hAnsi="Times New Roman" w:cs="Times New Roman"/>
          <w:b/>
          <w:sz w:val="24"/>
        </w:rPr>
      </w:pPr>
      <w:r w:rsidRPr="006811B6">
        <w:rPr>
          <w:rFonts w:ascii="Times New Roman" w:hAnsi="Times New Roman" w:cs="Times New Roman"/>
          <w:b/>
          <w:sz w:val="24"/>
        </w:rPr>
        <w:t>Overall Ambience:-</w:t>
      </w:r>
    </w:p>
    <w:p w:rsidR="008F2A94" w:rsidRPr="008F2A94" w:rsidRDefault="008F2A94" w:rsidP="00F46EFF">
      <w:pPr>
        <w:pStyle w:val="ListParagraph"/>
        <w:widowControl w:val="0"/>
        <w:numPr>
          <w:ilvl w:val="0"/>
          <w:numId w:val="34"/>
        </w:numPr>
        <w:autoSpaceDE w:val="0"/>
        <w:autoSpaceDN w:val="0"/>
        <w:adjustRightInd w:val="0"/>
        <w:spacing w:after="0" w:line="240" w:lineRule="auto"/>
        <w:ind w:left="1260"/>
        <w:contextualSpacing/>
        <w:jc w:val="both"/>
        <w:rPr>
          <w:rFonts w:ascii="Times New Roman" w:hAnsi="Times New Roman" w:cs="Times New Roman"/>
          <w:sz w:val="24"/>
        </w:rPr>
      </w:pPr>
      <w:r w:rsidRPr="008F2A94">
        <w:rPr>
          <w:rFonts w:ascii="Times New Roman" w:hAnsi="Times New Roman" w:cs="Times New Roman"/>
          <w:sz w:val="24"/>
        </w:rPr>
        <w:t>All laboratories are equipped with modern equipments to meet the requirement of curriculum.</w:t>
      </w:r>
    </w:p>
    <w:p w:rsidR="008F2A94" w:rsidRPr="008F2A94" w:rsidRDefault="008F2A94" w:rsidP="00F46EFF">
      <w:pPr>
        <w:pStyle w:val="ListParagraph"/>
        <w:widowControl w:val="0"/>
        <w:numPr>
          <w:ilvl w:val="0"/>
          <w:numId w:val="34"/>
        </w:numPr>
        <w:autoSpaceDE w:val="0"/>
        <w:autoSpaceDN w:val="0"/>
        <w:adjustRightInd w:val="0"/>
        <w:spacing w:after="0" w:line="240" w:lineRule="auto"/>
        <w:ind w:left="1260"/>
        <w:contextualSpacing/>
        <w:jc w:val="both"/>
        <w:rPr>
          <w:rFonts w:ascii="Times New Roman" w:hAnsi="Times New Roman" w:cs="Times New Roman"/>
          <w:sz w:val="24"/>
        </w:rPr>
      </w:pPr>
      <w:r w:rsidRPr="008F2A94">
        <w:rPr>
          <w:rFonts w:ascii="Times New Roman" w:hAnsi="Times New Roman" w:cs="Times New Roman"/>
          <w:sz w:val="24"/>
        </w:rPr>
        <w:t>Laboratory manuals are prepared and are available in soft and hard copy.</w:t>
      </w:r>
    </w:p>
    <w:p w:rsidR="008F2A94" w:rsidRPr="008F2A94" w:rsidRDefault="008F2A94" w:rsidP="00F46EFF">
      <w:pPr>
        <w:pStyle w:val="ListParagraph"/>
        <w:widowControl w:val="0"/>
        <w:numPr>
          <w:ilvl w:val="0"/>
          <w:numId w:val="34"/>
        </w:numPr>
        <w:autoSpaceDE w:val="0"/>
        <w:autoSpaceDN w:val="0"/>
        <w:adjustRightInd w:val="0"/>
        <w:spacing w:after="0" w:line="240" w:lineRule="auto"/>
        <w:ind w:left="1260"/>
        <w:contextualSpacing/>
        <w:jc w:val="both"/>
        <w:rPr>
          <w:rFonts w:ascii="Times New Roman" w:hAnsi="Times New Roman" w:cs="Times New Roman"/>
          <w:sz w:val="24"/>
        </w:rPr>
      </w:pPr>
      <w:r w:rsidRPr="008F2A94">
        <w:rPr>
          <w:rFonts w:ascii="Times New Roman" w:hAnsi="Times New Roman" w:cs="Times New Roman"/>
          <w:sz w:val="24"/>
        </w:rPr>
        <w:t>All laboratories are well furnished.</w:t>
      </w:r>
    </w:p>
    <w:p w:rsidR="008F2A94" w:rsidRPr="008F2A94" w:rsidRDefault="008F2A94" w:rsidP="00F46EFF">
      <w:pPr>
        <w:pStyle w:val="ListParagraph"/>
        <w:widowControl w:val="0"/>
        <w:numPr>
          <w:ilvl w:val="0"/>
          <w:numId w:val="34"/>
        </w:numPr>
        <w:autoSpaceDE w:val="0"/>
        <w:autoSpaceDN w:val="0"/>
        <w:adjustRightInd w:val="0"/>
        <w:spacing w:after="0" w:line="240" w:lineRule="auto"/>
        <w:ind w:left="1260"/>
        <w:contextualSpacing/>
        <w:jc w:val="both"/>
        <w:rPr>
          <w:rFonts w:ascii="Times New Roman" w:hAnsi="Times New Roman" w:cs="Times New Roman"/>
          <w:sz w:val="24"/>
        </w:rPr>
      </w:pPr>
      <w:r w:rsidRPr="008F2A94">
        <w:rPr>
          <w:rFonts w:ascii="Times New Roman" w:hAnsi="Times New Roman" w:cs="Times New Roman"/>
          <w:sz w:val="24"/>
        </w:rPr>
        <w:t>Laboratories kept open beyond office hours as per the need.</w:t>
      </w:r>
    </w:p>
    <w:p w:rsidR="008F2A94" w:rsidRPr="008F2A94" w:rsidRDefault="008F2A94" w:rsidP="00F46EFF">
      <w:pPr>
        <w:pStyle w:val="ListParagraph"/>
        <w:widowControl w:val="0"/>
        <w:numPr>
          <w:ilvl w:val="0"/>
          <w:numId w:val="34"/>
        </w:numPr>
        <w:autoSpaceDE w:val="0"/>
        <w:autoSpaceDN w:val="0"/>
        <w:adjustRightInd w:val="0"/>
        <w:spacing w:after="0" w:line="240" w:lineRule="auto"/>
        <w:ind w:left="1260"/>
        <w:contextualSpacing/>
        <w:jc w:val="both"/>
        <w:rPr>
          <w:rFonts w:ascii="Times New Roman" w:hAnsi="Times New Roman" w:cs="Times New Roman"/>
          <w:sz w:val="24"/>
        </w:rPr>
      </w:pPr>
      <w:r w:rsidRPr="008F2A94">
        <w:rPr>
          <w:rFonts w:ascii="Times New Roman" w:hAnsi="Times New Roman" w:cs="Times New Roman"/>
          <w:sz w:val="24"/>
        </w:rPr>
        <w:t>All laboratories have sufficient natural light, good ventilation with tubes and fan arrangement.</w:t>
      </w:r>
    </w:p>
    <w:p w:rsidR="008F2A94" w:rsidRPr="008F2A94" w:rsidRDefault="008F2A94" w:rsidP="00F46EFF">
      <w:pPr>
        <w:pStyle w:val="ListParagraph"/>
        <w:widowControl w:val="0"/>
        <w:numPr>
          <w:ilvl w:val="0"/>
          <w:numId w:val="34"/>
        </w:numPr>
        <w:shd w:val="clear" w:color="auto" w:fill="FFFFFF"/>
        <w:autoSpaceDE w:val="0"/>
        <w:autoSpaceDN w:val="0"/>
        <w:adjustRightInd w:val="0"/>
        <w:spacing w:before="418" w:after="0" w:line="240" w:lineRule="auto"/>
        <w:ind w:left="1260"/>
        <w:contextualSpacing/>
        <w:jc w:val="both"/>
        <w:rPr>
          <w:rFonts w:ascii="Times New Roman" w:hAnsi="Times New Roman" w:cs="Times New Roman"/>
          <w:bCs/>
          <w:color w:val="000000"/>
          <w:spacing w:val="-1"/>
          <w:sz w:val="24"/>
          <w:szCs w:val="24"/>
        </w:rPr>
      </w:pPr>
      <w:r w:rsidRPr="008F2A94">
        <w:rPr>
          <w:rFonts w:ascii="Times New Roman" w:hAnsi="Times New Roman" w:cs="Times New Roman"/>
          <w:sz w:val="24"/>
        </w:rPr>
        <w:t>Overall ambience of laboratory is good.</w:t>
      </w:r>
    </w:p>
    <w:p w:rsidR="00C9689D" w:rsidRPr="00727458" w:rsidRDefault="00871989" w:rsidP="001135B7">
      <w:pPr>
        <w:autoSpaceDE w:val="0"/>
        <w:autoSpaceDN w:val="0"/>
        <w:adjustRightInd w:val="0"/>
        <w:rPr>
          <w:b/>
          <w:bCs/>
        </w:rPr>
      </w:pPr>
      <w:r w:rsidRPr="00727458">
        <w:br w:type="page"/>
      </w:r>
      <w:r w:rsidR="00C9689D" w:rsidRPr="00727458">
        <w:rPr>
          <w:b/>
          <w:bCs/>
        </w:rPr>
        <w:lastRenderedPageBreak/>
        <w:t>V-P.4 Technical manpower support in the department (20)</w:t>
      </w:r>
    </w:p>
    <w:p w:rsidR="00C9689D" w:rsidRPr="00727458" w:rsidRDefault="00EF75CE" w:rsidP="001135B7">
      <w:pPr>
        <w:autoSpaceDE w:val="0"/>
        <w:autoSpaceDN w:val="0"/>
        <w:adjustRightInd w:val="0"/>
      </w:pPr>
      <w:r w:rsidRPr="00EF75CE">
        <w:rPr>
          <w:b/>
          <w:bCs/>
          <w:noProof/>
        </w:rPr>
        <w:pict>
          <v:group id="_x0000_s1304" style="position:absolute;margin-left:462.35pt;margin-top:-83.5pt;width:67.95pt;height:989.55pt;z-index:251656704" coordorigin="10052,342" coordsize="1359,19791">
            <v:line id="_x0000_s1305" style="position:absolute" from="10052,342" to="10053,20133"/>
            <v:shape id="_x0000_s1306" type="#_x0000_t202" style="position:absolute;left:10067;top:597;width:1344;height:666" stroked="f">
              <v:textbox style="mso-next-textbox:#_x0000_s1306">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307" type="#_x0000_t202" style="position:absolute;left:10067;top:15613;width:1344;height:666" stroked="f">
              <v:textbox style="mso-next-textbox:#_x0000_s1307">
                <w:txbxContent>
                  <w:p w:rsidR="00264F42" w:rsidRPr="00CF5E0C" w:rsidRDefault="00264F42" w:rsidP="00B54942">
                    <w:pPr>
                      <w:jc w:val="right"/>
                      <w:rPr>
                        <w:sz w:val="20"/>
                      </w:rPr>
                    </w:pPr>
                  </w:p>
                </w:txbxContent>
              </v:textbox>
            </v:shape>
          </v:group>
        </w:pic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1210"/>
        <w:gridCol w:w="893"/>
        <w:gridCol w:w="957"/>
        <w:gridCol w:w="1559"/>
        <w:gridCol w:w="797"/>
        <w:gridCol w:w="1234"/>
        <w:gridCol w:w="1450"/>
      </w:tblGrid>
      <w:tr w:rsidR="006811B6" w:rsidRPr="006811B6" w:rsidTr="002C6EF7">
        <w:tc>
          <w:tcPr>
            <w:tcW w:w="681" w:type="pct"/>
            <w:vMerge w:val="restart"/>
          </w:tcPr>
          <w:p w:rsidR="00C9689D" w:rsidRPr="006811B6" w:rsidRDefault="00C9689D" w:rsidP="001135B7">
            <w:pPr>
              <w:autoSpaceDE w:val="0"/>
              <w:autoSpaceDN w:val="0"/>
              <w:adjustRightInd w:val="0"/>
              <w:rPr>
                <w:b/>
                <w:sz w:val="20"/>
              </w:rPr>
            </w:pPr>
            <w:r w:rsidRPr="006811B6">
              <w:rPr>
                <w:b/>
                <w:sz w:val="20"/>
              </w:rPr>
              <w:t>Name of</w:t>
            </w:r>
          </w:p>
          <w:p w:rsidR="00C9689D" w:rsidRPr="006811B6" w:rsidRDefault="00C9689D" w:rsidP="001135B7">
            <w:pPr>
              <w:autoSpaceDE w:val="0"/>
              <w:autoSpaceDN w:val="0"/>
              <w:adjustRightInd w:val="0"/>
              <w:rPr>
                <w:b/>
                <w:sz w:val="20"/>
              </w:rPr>
            </w:pPr>
            <w:r w:rsidRPr="006811B6">
              <w:rPr>
                <w:b/>
                <w:sz w:val="20"/>
              </w:rPr>
              <w:t>the Tech</w:t>
            </w:r>
          </w:p>
          <w:p w:rsidR="00C9689D" w:rsidRPr="006811B6" w:rsidRDefault="00C9689D" w:rsidP="001135B7">
            <w:pPr>
              <w:autoSpaceDE w:val="0"/>
              <w:autoSpaceDN w:val="0"/>
              <w:adjustRightInd w:val="0"/>
              <w:rPr>
                <w:b/>
                <w:sz w:val="20"/>
              </w:rPr>
            </w:pPr>
            <w:r w:rsidRPr="006811B6">
              <w:rPr>
                <w:b/>
                <w:sz w:val="20"/>
              </w:rPr>
              <w:t>Staff</w:t>
            </w:r>
          </w:p>
        </w:tc>
        <w:tc>
          <w:tcPr>
            <w:tcW w:w="645" w:type="pct"/>
            <w:vMerge w:val="restart"/>
          </w:tcPr>
          <w:p w:rsidR="00C9689D" w:rsidRPr="006811B6" w:rsidRDefault="00C9689D" w:rsidP="001135B7">
            <w:pPr>
              <w:autoSpaceDE w:val="0"/>
              <w:autoSpaceDN w:val="0"/>
              <w:adjustRightInd w:val="0"/>
              <w:rPr>
                <w:b/>
                <w:sz w:val="20"/>
              </w:rPr>
            </w:pPr>
            <w:r w:rsidRPr="006811B6">
              <w:rPr>
                <w:b/>
                <w:sz w:val="20"/>
              </w:rPr>
              <w:t>Designation</w:t>
            </w:r>
          </w:p>
          <w:p w:rsidR="00C9689D" w:rsidRPr="006811B6" w:rsidRDefault="00C9689D" w:rsidP="001135B7">
            <w:pPr>
              <w:autoSpaceDE w:val="0"/>
              <w:autoSpaceDN w:val="0"/>
              <w:adjustRightInd w:val="0"/>
              <w:rPr>
                <w:b/>
                <w:sz w:val="20"/>
              </w:rPr>
            </w:pPr>
            <w:r w:rsidRPr="006811B6">
              <w:rPr>
                <w:b/>
                <w:sz w:val="20"/>
              </w:rPr>
              <w:t>(Pay-scale)</w:t>
            </w:r>
          </w:p>
          <w:p w:rsidR="00485DDC" w:rsidRPr="006811B6" w:rsidRDefault="00485DDC" w:rsidP="001135B7">
            <w:pPr>
              <w:autoSpaceDE w:val="0"/>
              <w:autoSpaceDN w:val="0"/>
              <w:adjustRightInd w:val="0"/>
              <w:rPr>
                <w:b/>
                <w:sz w:val="20"/>
              </w:rPr>
            </w:pPr>
            <w:r w:rsidRPr="006811B6">
              <w:rPr>
                <w:b/>
                <w:sz w:val="20"/>
              </w:rPr>
              <w:t>Consolidated Pay Rs.</w:t>
            </w:r>
          </w:p>
        </w:tc>
        <w:tc>
          <w:tcPr>
            <w:tcW w:w="476" w:type="pct"/>
            <w:vMerge w:val="restart"/>
          </w:tcPr>
          <w:p w:rsidR="00C9689D" w:rsidRPr="006811B6" w:rsidRDefault="00C9689D" w:rsidP="001135B7">
            <w:pPr>
              <w:autoSpaceDE w:val="0"/>
              <w:autoSpaceDN w:val="0"/>
              <w:adjustRightInd w:val="0"/>
              <w:rPr>
                <w:b/>
                <w:sz w:val="20"/>
              </w:rPr>
            </w:pPr>
            <w:r w:rsidRPr="006811B6">
              <w:rPr>
                <w:b/>
                <w:sz w:val="20"/>
              </w:rPr>
              <w:t>Exclusive</w:t>
            </w:r>
          </w:p>
          <w:p w:rsidR="00C9689D" w:rsidRPr="006811B6" w:rsidRDefault="00C9689D" w:rsidP="001135B7">
            <w:pPr>
              <w:autoSpaceDE w:val="0"/>
              <w:autoSpaceDN w:val="0"/>
              <w:adjustRightInd w:val="0"/>
              <w:rPr>
                <w:b/>
                <w:sz w:val="20"/>
              </w:rPr>
            </w:pPr>
            <w:r w:rsidRPr="006811B6">
              <w:rPr>
                <w:b/>
                <w:sz w:val="20"/>
              </w:rPr>
              <w:t>/Shared</w:t>
            </w:r>
          </w:p>
          <w:p w:rsidR="00C9689D" w:rsidRPr="006811B6" w:rsidRDefault="00C9689D" w:rsidP="001135B7">
            <w:pPr>
              <w:autoSpaceDE w:val="0"/>
              <w:autoSpaceDN w:val="0"/>
              <w:adjustRightInd w:val="0"/>
              <w:rPr>
                <w:b/>
                <w:sz w:val="20"/>
              </w:rPr>
            </w:pPr>
            <w:r w:rsidRPr="006811B6">
              <w:rPr>
                <w:b/>
                <w:sz w:val="20"/>
              </w:rPr>
              <w:t>Work?</w:t>
            </w:r>
          </w:p>
        </w:tc>
        <w:tc>
          <w:tcPr>
            <w:tcW w:w="510" w:type="pct"/>
            <w:vMerge w:val="restart"/>
          </w:tcPr>
          <w:p w:rsidR="00C9689D" w:rsidRPr="006811B6" w:rsidRDefault="00C9689D" w:rsidP="001135B7">
            <w:pPr>
              <w:autoSpaceDE w:val="0"/>
              <w:autoSpaceDN w:val="0"/>
              <w:adjustRightInd w:val="0"/>
              <w:rPr>
                <w:b/>
                <w:sz w:val="20"/>
              </w:rPr>
            </w:pPr>
            <w:r w:rsidRPr="006811B6">
              <w:rPr>
                <w:b/>
                <w:sz w:val="20"/>
              </w:rPr>
              <w:t>Date of</w:t>
            </w:r>
          </w:p>
          <w:p w:rsidR="00C9689D" w:rsidRPr="006811B6" w:rsidRDefault="00C9689D" w:rsidP="001135B7">
            <w:pPr>
              <w:autoSpaceDE w:val="0"/>
              <w:autoSpaceDN w:val="0"/>
              <w:adjustRightInd w:val="0"/>
              <w:rPr>
                <w:b/>
                <w:sz w:val="20"/>
              </w:rPr>
            </w:pPr>
            <w:r w:rsidRPr="006811B6">
              <w:rPr>
                <w:b/>
                <w:sz w:val="20"/>
              </w:rPr>
              <w:t>Joining</w:t>
            </w:r>
          </w:p>
        </w:tc>
        <w:tc>
          <w:tcPr>
            <w:tcW w:w="1256" w:type="pct"/>
            <w:gridSpan w:val="2"/>
          </w:tcPr>
          <w:p w:rsidR="00C9689D" w:rsidRPr="006811B6" w:rsidRDefault="00C9689D" w:rsidP="001135B7">
            <w:pPr>
              <w:autoSpaceDE w:val="0"/>
              <w:autoSpaceDN w:val="0"/>
              <w:adjustRightInd w:val="0"/>
              <w:rPr>
                <w:b/>
                <w:sz w:val="20"/>
              </w:rPr>
            </w:pPr>
            <w:r w:rsidRPr="006811B6">
              <w:rPr>
                <w:b/>
                <w:sz w:val="20"/>
              </w:rPr>
              <w:t>Qualification</w:t>
            </w:r>
          </w:p>
        </w:tc>
        <w:tc>
          <w:tcPr>
            <w:tcW w:w="658" w:type="pct"/>
            <w:vMerge w:val="restart"/>
          </w:tcPr>
          <w:p w:rsidR="00C9689D" w:rsidRPr="006811B6" w:rsidRDefault="00C9689D" w:rsidP="001135B7">
            <w:pPr>
              <w:autoSpaceDE w:val="0"/>
              <w:autoSpaceDN w:val="0"/>
              <w:adjustRightInd w:val="0"/>
              <w:rPr>
                <w:b/>
                <w:sz w:val="20"/>
              </w:rPr>
            </w:pPr>
            <w:r w:rsidRPr="006811B6">
              <w:rPr>
                <w:b/>
                <w:sz w:val="20"/>
              </w:rPr>
              <w:t>Other</w:t>
            </w:r>
          </w:p>
          <w:p w:rsidR="00C9689D" w:rsidRPr="006811B6" w:rsidRDefault="00C9689D" w:rsidP="001135B7">
            <w:pPr>
              <w:autoSpaceDE w:val="0"/>
              <w:autoSpaceDN w:val="0"/>
              <w:adjustRightInd w:val="0"/>
              <w:rPr>
                <w:b/>
                <w:sz w:val="20"/>
              </w:rPr>
            </w:pPr>
            <w:r w:rsidRPr="006811B6">
              <w:rPr>
                <w:b/>
                <w:sz w:val="20"/>
              </w:rPr>
              <w:t>Technical</w:t>
            </w:r>
          </w:p>
          <w:p w:rsidR="00C9689D" w:rsidRPr="006811B6" w:rsidRDefault="00C9689D" w:rsidP="001135B7">
            <w:pPr>
              <w:autoSpaceDE w:val="0"/>
              <w:autoSpaceDN w:val="0"/>
              <w:adjustRightInd w:val="0"/>
              <w:rPr>
                <w:b/>
                <w:sz w:val="20"/>
              </w:rPr>
            </w:pPr>
            <w:r w:rsidRPr="006811B6">
              <w:rPr>
                <w:b/>
                <w:sz w:val="20"/>
              </w:rPr>
              <w:t>Skills gained?</w:t>
            </w:r>
          </w:p>
        </w:tc>
        <w:tc>
          <w:tcPr>
            <w:tcW w:w="773" w:type="pct"/>
            <w:vMerge w:val="restart"/>
          </w:tcPr>
          <w:p w:rsidR="00C9689D" w:rsidRPr="006811B6" w:rsidRDefault="00C9689D" w:rsidP="001135B7">
            <w:pPr>
              <w:autoSpaceDE w:val="0"/>
              <w:autoSpaceDN w:val="0"/>
              <w:adjustRightInd w:val="0"/>
              <w:rPr>
                <w:b/>
                <w:sz w:val="20"/>
              </w:rPr>
            </w:pPr>
            <w:r w:rsidRPr="006811B6">
              <w:rPr>
                <w:b/>
                <w:sz w:val="20"/>
              </w:rPr>
              <w:t>Responsibility</w:t>
            </w:r>
          </w:p>
        </w:tc>
      </w:tr>
      <w:tr w:rsidR="006811B6" w:rsidRPr="00727458" w:rsidTr="002C6EF7">
        <w:tc>
          <w:tcPr>
            <w:tcW w:w="681" w:type="pct"/>
            <w:vMerge/>
          </w:tcPr>
          <w:p w:rsidR="00C9689D" w:rsidRPr="00727458" w:rsidRDefault="00C9689D" w:rsidP="001135B7">
            <w:pPr>
              <w:rPr>
                <w:sz w:val="22"/>
              </w:rPr>
            </w:pPr>
          </w:p>
        </w:tc>
        <w:tc>
          <w:tcPr>
            <w:tcW w:w="645" w:type="pct"/>
            <w:vMerge/>
          </w:tcPr>
          <w:p w:rsidR="00C9689D" w:rsidRPr="00727458" w:rsidRDefault="00C9689D" w:rsidP="001135B7">
            <w:pPr>
              <w:rPr>
                <w:sz w:val="22"/>
              </w:rPr>
            </w:pPr>
          </w:p>
        </w:tc>
        <w:tc>
          <w:tcPr>
            <w:tcW w:w="476" w:type="pct"/>
            <w:vMerge/>
          </w:tcPr>
          <w:p w:rsidR="00C9689D" w:rsidRPr="00727458" w:rsidRDefault="00C9689D" w:rsidP="001135B7">
            <w:pPr>
              <w:rPr>
                <w:sz w:val="20"/>
              </w:rPr>
            </w:pPr>
          </w:p>
        </w:tc>
        <w:tc>
          <w:tcPr>
            <w:tcW w:w="510" w:type="pct"/>
            <w:vMerge/>
          </w:tcPr>
          <w:p w:rsidR="00C9689D" w:rsidRPr="00727458" w:rsidRDefault="00C9689D" w:rsidP="001135B7">
            <w:pPr>
              <w:rPr>
                <w:sz w:val="22"/>
              </w:rPr>
            </w:pPr>
          </w:p>
        </w:tc>
        <w:tc>
          <w:tcPr>
            <w:tcW w:w="831" w:type="pct"/>
          </w:tcPr>
          <w:p w:rsidR="00C9689D" w:rsidRPr="006811B6" w:rsidRDefault="00C9689D" w:rsidP="001135B7">
            <w:pPr>
              <w:rPr>
                <w:b/>
                <w:sz w:val="22"/>
              </w:rPr>
            </w:pPr>
            <w:r w:rsidRPr="006811B6">
              <w:rPr>
                <w:b/>
                <w:sz w:val="22"/>
              </w:rPr>
              <w:t xml:space="preserve">At joining </w:t>
            </w:r>
          </w:p>
        </w:tc>
        <w:tc>
          <w:tcPr>
            <w:tcW w:w="425" w:type="pct"/>
          </w:tcPr>
          <w:p w:rsidR="00C9689D" w:rsidRPr="006811B6" w:rsidRDefault="00C9689D" w:rsidP="001135B7">
            <w:pPr>
              <w:rPr>
                <w:b/>
                <w:sz w:val="22"/>
              </w:rPr>
            </w:pPr>
            <w:r w:rsidRPr="006811B6">
              <w:rPr>
                <w:b/>
                <w:sz w:val="22"/>
              </w:rPr>
              <w:t>Now</w:t>
            </w:r>
          </w:p>
        </w:tc>
        <w:tc>
          <w:tcPr>
            <w:tcW w:w="658" w:type="pct"/>
            <w:vMerge/>
          </w:tcPr>
          <w:p w:rsidR="00C9689D" w:rsidRPr="006811B6" w:rsidRDefault="00C9689D" w:rsidP="001135B7">
            <w:pPr>
              <w:rPr>
                <w:b/>
                <w:sz w:val="22"/>
              </w:rPr>
            </w:pPr>
          </w:p>
        </w:tc>
        <w:tc>
          <w:tcPr>
            <w:tcW w:w="773" w:type="pct"/>
            <w:vMerge/>
          </w:tcPr>
          <w:p w:rsidR="00C9689D" w:rsidRPr="00727458" w:rsidRDefault="00C9689D" w:rsidP="001135B7">
            <w:pPr>
              <w:rPr>
                <w:sz w:val="22"/>
              </w:rPr>
            </w:pPr>
          </w:p>
        </w:tc>
      </w:tr>
      <w:tr w:rsidR="006811B6" w:rsidRPr="00727458" w:rsidTr="002C6EF7">
        <w:tc>
          <w:tcPr>
            <w:tcW w:w="681" w:type="pct"/>
          </w:tcPr>
          <w:p w:rsidR="005B0C26" w:rsidRPr="00727458" w:rsidRDefault="005B0C26" w:rsidP="001135B7">
            <w:pPr>
              <w:rPr>
                <w:sz w:val="22"/>
              </w:rPr>
            </w:pPr>
            <w:r w:rsidRPr="00727458">
              <w:rPr>
                <w:sz w:val="22"/>
              </w:rPr>
              <w:t xml:space="preserve">Nilesh Chhagan Kanade </w:t>
            </w:r>
          </w:p>
        </w:tc>
        <w:tc>
          <w:tcPr>
            <w:tcW w:w="645" w:type="pct"/>
          </w:tcPr>
          <w:p w:rsidR="00064F75" w:rsidRPr="00727458" w:rsidRDefault="00064F75" w:rsidP="001135B7">
            <w:pPr>
              <w:jc w:val="center"/>
              <w:rPr>
                <w:sz w:val="22"/>
              </w:rPr>
            </w:pPr>
            <w:r w:rsidRPr="00727458">
              <w:rPr>
                <w:sz w:val="22"/>
              </w:rPr>
              <w:t>Lab assistant</w:t>
            </w:r>
          </w:p>
          <w:p w:rsidR="005B0C26" w:rsidRPr="00727458" w:rsidRDefault="00064F75" w:rsidP="001135B7">
            <w:pPr>
              <w:jc w:val="center"/>
              <w:rPr>
                <w:sz w:val="22"/>
              </w:rPr>
            </w:pPr>
            <w:r w:rsidRPr="00727458">
              <w:rPr>
                <w:sz w:val="22"/>
              </w:rPr>
              <w:t>(</w:t>
            </w:r>
            <w:r w:rsidR="00A049DC" w:rsidRPr="00727458">
              <w:rPr>
                <w:sz w:val="22"/>
              </w:rPr>
              <w:t xml:space="preserve">Rs. </w:t>
            </w:r>
            <w:r w:rsidR="005B0C26" w:rsidRPr="00727458">
              <w:rPr>
                <w:sz w:val="22"/>
              </w:rPr>
              <w:t>3000</w:t>
            </w:r>
            <w:r w:rsidRPr="00727458">
              <w:rPr>
                <w:sz w:val="22"/>
              </w:rPr>
              <w:t>)</w:t>
            </w:r>
          </w:p>
        </w:tc>
        <w:tc>
          <w:tcPr>
            <w:tcW w:w="476" w:type="pct"/>
          </w:tcPr>
          <w:p w:rsidR="005B0C26" w:rsidRPr="00727458" w:rsidRDefault="005B0C26" w:rsidP="001135B7">
            <w:pPr>
              <w:jc w:val="center"/>
              <w:rPr>
                <w:sz w:val="20"/>
              </w:rPr>
            </w:pPr>
            <w:r w:rsidRPr="00727458">
              <w:rPr>
                <w:sz w:val="20"/>
              </w:rPr>
              <w:t>Exclusive</w:t>
            </w:r>
          </w:p>
        </w:tc>
        <w:tc>
          <w:tcPr>
            <w:tcW w:w="510" w:type="pct"/>
          </w:tcPr>
          <w:p w:rsidR="005B0C26" w:rsidRPr="00727458" w:rsidRDefault="005B0C26" w:rsidP="001135B7">
            <w:pPr>
              <w:rPr>
                <w:sz w:val="22"/>
              </w:rPr>
            </w:pPr>
            <w:r w:rsidRPr="00727458">
              <w:rPr>
                <w:sz w:val="22"/>
              </w:rPr>
              <w:t>24/08/</w:t>
            </w:r>
            <w:r w:rsidR="00485DDC" w:rsidRPr="00727458">
              <w:rPr>
                <w:sz w:val="22"/>
              </w:rPr>
              <w:t xml:space="preserve"> </w:t>
            </w:r>
            <w:r w:rsidRPr="00727458">
              <w:rPr>
                <w:sz w:val="22"/>
              </w:rPr>
              <w:t>2009</w:t>
            </w:r>
          </w:p>
        </w:tc>
        <w:tc>
          <w:tcPr>
            <w:tcW w:w="831" w:type="pct"/>
          </w:tcPr>
          <w:p w:rsidR="005B0C26" w:rsidRPr="00727458" w:rsidRDefault="005B0C26" w:rsidP="001135B7">
            <w:pPr>
              <w:rPr>
                <w:sz w:val="22"/>
              </w:rPr>
            </w:pPr>
            <w:r w:rsidRPr="00727458">
              <w:rPr>
                <w:sz w:val="22"/>
              </w:rPr>
              <w:t>DEE</w:t>
            </w:r>
          </w:p>
        </w:tc>
        <w:tc>
          <w:tcPr>
            <w:tcW w:w="425" w:type="pct"/>
          </w:tcPr>
          <w:p w:rsidR="005B0C26" w:rsidRPr="00727458" w:rsidRDefault="005B0C26" w:rsidP="001135B7">
            <w:pPr>
              <w:rPr>
                <w:sz w:val="22"/>
              </w:rPr>
            </w:pPr>
            <w:r w:rsidRPr="00727458">
              <w:rPr>
                <w:sz w:val="22"/>
              </w:rPr>
              <w:t>DEE</w:t>
            </w:r>
          </w:p>
        </w:tc>
        <w:tc>
          <w:tcPr>
            <w:tcW w:w="658" w:type="pct"/>
          </w:tcPr>
          <w:p w:rsidR="005B0C26" w:rsidRPr="00727458" w:rsidRDefault="00212429" w:rsidP="00212429">
            <w:pPr>
              <w:jc w:val="center"/>
              <w:rPr>
                <w:sz w:val="22"/>
              </w:rPr>
            </w:pPr>
            <w:r>
              <w:rPr>
                <w:sz w:val="22"/>
              </w:rPr>
              <w:t>Nil</w:t>
            </w:r>
          </w:p>
        </w:tc>
        <w:tc>
          <w:tcPr>
            <w:tcW w:w="773" w:type="pct"/>
          </w:tcPr>
          <w:p w:rsidR="005B0C26" w:rsidRDefault="008177BC" w:rsidP="001135B7">
            <w:pPr>
              <w:rPr>
                <w:sz w:val="22"/>
              </w:rPr>
            </w:pPr>
            <w:r>
              <w:rPr>
                <w:sz w:val="22"/>
              </w:rPr>
              <w:t>M/c Lab</w:t>
            </w:r>
          </w:p>
          <w:p w:rsidR="008177BC" w:rsidRDefault="002C6EF7" w:rsidP="001135B7">
            <w:pPr>
              <w:rPr>
                <w:sz w:val="22"/>
              </w:rPr>
            </w:pPr>
            <w:r>
              <w:rPr>
                <w:sz w:val="22"/>
              </w:rPr>
              <w:t>Measurement</w:t>
            </w:r>
            <w:r w:rsidR="008177BC">
              <w:rPr>
                <w:sz w:val="22"/>
              </w:rPr>
              <w:t xml:space="preserve"> Lab</w:t>
            </w:r>
          </w:p>
          <w:p w:rsidR="008177BC" w:rsidRPr="00727458" w:rsidRDefault="008177BC" w:rsidP="001135B7">
            <w:pPr>
              <w:rPr>
                <w:sz w:val="22"/>
              </w:rPr>
            </w:pPr>
          </w:p>
        </w:tc>
      </w:tr>
      <w:tr w:rsidR="006811B6" w:rsidRPr="00727458" w:rsidTr="002C6EF7">
        <w:tc>
          <w:tcPr>
            <w:tcW w:w="681" w:type="pct"/>
          </w:tcPr>
          <w:p w:rsidR="005B0C26" w:rsidRPr="00727458" w:rsidRDefault="005B0C26" w:rsidP="001135B7">
            <w:pPr>
              <w:rPr>
                <w:sz w:val="22"/>
              </w:rPr>
            </w:pPr>
            <w:r w:rsidRPr="00727458">
              <w:rPr>
                <w:sz w:val="22"/>
              </w:rPr>
              <w:t xml:space="preserve">Ravindra Sambhaji Shivsharan </w:t>
            </w:r>
          </w:p>
        </w:tc>
        <w:tc>
          <w:tcPr>
            <w:tcW w:w="645" w:type="pct"/>
          </w:tcPr>
          <w:p w:rsidR="005B0C26" w:rsidRPr="00727458" w:rsidRDefault="00064F75" w:rsidP="001135B7">
            <w:pPr>
              <w:jc w:val="center"/>
              <w:rPr>
                <w:sz w:val="22"/>
              </w:rPr>
            </w:pPr>
            <w:r w:rsidRPr="00727458">
              <w:rPr>
                <w:sz w:val="22"/>
              </w:rPr>
              <w:t>Lab assistant (</w:t>
            </w:r>
            <w:r w:rsidR="00A049DC" w:rsidRPr="00727458">
              <w:rPr>
                <w:sz w:val="22"/>
              </w:rPr>
              <w:t xml:space="preserve">Rs. </w:t>
            </w:r>
            <w:r w:rsidR="005B0C26" w:rsidRPr="00727458">
              <w:rPr>
                <w:sz w:val="22"/>
              </w:rPr>
              <w:t>3000</w:t>
            </w:r>
            <w:r w:rsidRPr="00727458">
              <w:rPr>
                <w:sz w:val="22"/>
              </w:rPr>
              <w:t>)</w:t>
            </w:r>
          </w:p>
        </w:tc>
        <w:tc>
          <w:tcPr>
            <w:tcW w:w="476" w:type="pct"/>
          </w:tcPr>
          <w:p w:rsidR="005B0C26" w:rsidRPr="00727458" w:rsidRDefault="005B0C26" w:rsidP="001135B7">
            <w:pPr>
              <w:jc w:val="center"/>
              <w:rPr>
                <w:sz w:val="20"/>
              </w:rPr>
            </w:pPr>
            <w:r w:rsidRPr="00727458">
              <w:rPr>
                <w:sz w:val="20"/>
              </w:rPr>
              <w:t>Exclusive</w:t>
            </w:r>
          </w:p>
        </w:tc>
        <w:tc>
          <w:tcPr>
            <w:tcW w:w="510" w:type="pct"/>
          </w:tcPr>
          <w:p w:rsidR="005B0C26" w:rsidRPr="00727458" w:rsidRDefault="005B0C26" w:rsidP="001135B7">
            <w:pPr>
              <w:rPr>
                <w:sz w:val="22"/>
              </w:rPr>
            </w:pPr>
            <w:r w:rsidRPr="00727458">
              <w:rPr>
                <w:sz w:val="22"/>
              </w:rPr>
              <w:t>24/08/</w:t>
            </w:r>
            <w:r w:rsidR="00485DDC" w:rsidRPr="00727458">
              <w:rPr>
                <w:sz w:val="22"/>
              </w:rPr>
              <w:t xml:space="preserve"> </w:t>
            </w:r>
            <w:r w:rsidRPr="00727458">
              <w:rPr>
                <w:sz w:val="22"/>
              </w:rPr>
              <w:t>2009</w:t>
            </w:r>
          </w:p>
        </w:tc>
        <w:tc>
          <w:tcPr>
            <w:tcW w:w="831" w:type="pct"/>
          </w:tcPr>
          <w:p w:rsidR="005B0C26" w:rsidRPr="00727458" w:rsidRDefault="005B0C26" w:rsidP="001135B7">
            <w:pPr>
              <w:rPr>
                <w:sz w:val="22"/>
              </w:rPr>
            </w:pPr>
            <w:r w:rsidRPr="00727458">
              <w:rPr>
                <w:sz w:val="22"/>
              </w:rPr>
              <w:t>DIE</w:t>
            </w:r>
          </w:p>
        </w:tc>
        <w:tc>
          <w:tcPr>
            <w:tcW w:w="425" w:type="pct"/>
          </w:tcPr>
          <w:p w:rsidR="005B0C26" w:rsidRPr="00727458" w:rsidRDefault="005B0C26" w:rsidP="001135B7">
            <w:pPr>
              <w:rPr>
                <w:sz w:val="22"/>
              </w:rPr>
            </w:pPr>
            <w:r w:rsidRPr="00727458">
              <w:rPr>
                <w:sz w:val="22"/>
              </w:rPr>
              <w:t>DIE</w:t>
            </w:r>
          </w:p>
        </w:tc>
        <w:tc>
          <w:tcPr>
            <w:tcW w:w="658" w:type="pct"/>
          </w:tcPr>
          <w:p w:rsidR="005B0C26" w:rsidRPr="00727458" w:rsidRDefault="00212429" w:rsidP="00212429">
            <w:pPr>
              <w:jc w:val="center"/>
              <w:rPr>
                <w:sz w:val="22"/>
              </w:rPr>
            </w:pPr>
            <w:r>
              <w:rPr>
                <w:sz w:val="22"/>
              </w:rPr>
              <w:t>Nil</w:t>
            </w:r>
          </w:p>
        </w:tc>
        <w:tc>
          <w:tcPr>
            <w:tcW w:w="773" w:type="pct"/>
          </w:tcPr>
          <w:p w:rsidR="005B0C26" w:rsidRDefault="008177BC" w:rsidP="001135B7">
            <w:pPr>
              <w:rPr>
                <w:sz w:val="22"/>
              </w:rPr>
            </w:pPr>
            <w:r>
              <w:rPr>
                <w:sz w:val="22"/>
              </w:rPr>
              <w:t>Controls Lab</w:t>
            </w:r>
          </w:p>
          <w:p w:rsidR="008177BC" w:rsidRPr="00727458" w:rsidRDefault="008177BC" w:rsidP="001135B7">
            <w:pPr>
              <w:rPr>
                <w:sz w:val="22"/>
              </w:rPr>
            </w:pPr>
            <w:r>
              <w:rPr>
                <w:sz w:val="22"/>
              </w:rPr>
              <w:t>S/P Lab</w:t>
            </w:r>
          </w:p>
        </w:tc>
      </w:tr>
      <w:tr w:rsidR="006811B6" w:rsidRPr="00727458" w:rsidTr="002C6EF7">
        <w:tc>
          <w:tcPr>
            <w:tcW w:w="681" w:type="pct"/>
          </w:tcPr>
          <w:p w:rsidR="005B0C26" w:rsidRPr="00727458" w:rsidRDefault="005B0C26" w:rsidP="001135B7">
            <w:pPr>
              <w:rPr>
                <w:sz w:val="22"/>
              </w:rPr>
            </w:pPr>
            <w:r w:rsidRPr="00727458">
              <w:rPr>
                <w:sz w:val="22"/>
              </w:rPr>
              <w:t>Vikram Akaram Patil</w:t>
            </w:r>
          </w:p>
        </w:tc>
        <w:tc>
          <w:tcPr>
            <w:tcW w:w="645" w:type="pct"/>
          </w:tcPr>
          <w:p w:rsidR="00064F75" w:rsidRPr="00727458" w:rsidRDefault="00064F75" w:rsidP="001135B7">
            <w:pPr>
              <w:jc w:val="center"/>
              <w:rPr>
                <w:sz w:val="22"/>
              </w:rPr>
            </w:pPr>
            <w:r w:rsidRPr="00727458">
              <w:rPr>
                <w:sz w:val="22"/>
              </w:rPr>
              <w:t>Co</w:t>
            </w:r>
            <w:r w:rsidR="0001468B" w:rsidRPr="00727458">
              <w:rPr>
                <w:sz w:val="22"/>
              </w:rPr>
              <w:t>m</w:t>
            </w:r>
            <w:r w:rsidRPr="00727458">
              <w:rPr>
                <w:sz w:val="22"/>
              </w:rPr>
              <w:t>puter operator</w:t>
            </w:r>
          </w:p>
          <w:p w:rsidR="005B0C26" w:rsidRPr="00727458" w:rsidRDefault="00064F75" w:rsidP="001135B7">
            <w:pPr>
              <w:jc w:val="center"/>
              <w:rPr>
                <w:sz w:val="22"/>
              </w:rPr>
            </w:pPr>
            <w:r w:rsidRPr="00727458">
              <w:rPr>
                <w:sz w:val="22"/>
              </w:rPr>
              <w:t>(</w:t>
            </w:r>
            <w:r w:rsidR="00A049DC" w:rsidRPr="00727458">
              <w:rPr>
                <w:sz w:val="22"/>
              </w:rPr>
              <w:t xml:space="preserve">Rs. </w:t>
            </w:r>
            <w:r w:rsidR="005B0C26" w:rsidRPr="00727458">
              <w:rPr>
                <w:sz w:val="22"/>
              </w:rPr>
              <w:t>2000</w:t>
            </w:r>
            <w:r w:rsidRPr="00727458">
              <w:rPr>
                <w:sz w:val="22"/>
              </w:rPr>
              <w:t>)</w:t>
            </w:r>
          </w:p>
        </w:tc>
        <w:tc>
          <w:tcPr>
            <w:tcW w:w="476" w:type="pct"/>
          </w:tcPr>
          <w:p w:rsidR="005B0C26" w:rsidRPr="00727458" w:rsidRDefault="005B0C26" w:rsidP="001135B7">
            <w:pPr>
              <w:jc w:val="center"/>
              <w:rPr>
                <w:sz w:val="20"/>
              </w:rPr>
            </w:pPr>
            <w:r w:rsidRPr="00727458">
              <w:rPr>
                <w:sz w:val="20"/>
              </w:rPr>
              <w:t>Exclusive</w:t>
            </w:r>
          </w:p>
        </w:tc>
        <w:tc>
          <w:tcPr>
            <w:tcW w:w="510" w:type="pct"/>
          </w:tcPr>
          <w:p w:rsidR="005B0C26" w:rsidRPr="00727458" w:rsidRDefault="005B0C26" w:rsidP="001135B7">
            <w:pPr>
              <w:rPr>
                <w:sz w:val="22"/>
              </w:rPr>
            </w:pPr>
            <w:r w:rsidRPr="00727458">
              <w:rPr>
                <w:sz w:val="22"/>
              </w:rPr>
              <w:t>22/09/</w:t>
            </w:r>
            <w:r w:rsidR="00485DDC" w:rsidRPr="00727458">
              <w:rPr>
                <w:sz w:val="22"/>
              </w:rPr>
              <w:t xml:space="preserve"> </w:t>
            </w:r>
            <w:r w:rsidRPr="00727458">
              <w:rPr>
                <w:sz w:val="22"/>
              </w:rPr>
              <w:t>2009</w:t>
            </w:r>
          </w:p>
        </w:tc>
        <w:tc>
          <w:tcPr>
            <w:tcW w:w="831" w:type="pct"/>
          </w:tcPr>
          <w:p w:rsidR="005B0C26" w:rsidRPr="00727458" w:rsidRDefault="005B0C26" w:rsidP="001135B7">
            <w:pPr>
              <w:rPr>
                <w:sz w:val="22"/>
              </w:rPr>
            </w:pPr>
            <w:r w:rsidRPr="00727458">
              <w:rPr>
                <w:sz w:val="22"/>
              </w:rPr>
              <w:t xml:space="preserve">H/W Networking </w:t>
            </w:r>
          </w:p>
        </w:tc>
        <w:tc>
          <w:tcPr>
            <w:tcW w:w="425" w:type="pct"/>
          </w:tcPr>
          <w:p w:rsidR="005B0C26" w:rsidRPr="00727458" w:rsidRDefault="005B0C26" w:rsidP="001135B7">
            <w:pPr>
              <w:rPr>
                <w:sz w:val="22"/>
              </w:rPr>
            </w:pPr>
            <w:r w:rsidRPr="00727458">
              <w:rPr>
                <w:sz w:val="22"/>
              </w:rPr>
              <w:t xml:space="preserve">H/W Networking </w:t>
            </w:r>
          </w:p>
        </w:tc>
        <w:tc>
          <w:tcPr>
            <w:tcW w:w="658" w:type="pct"/>
          </w:tcPr>
          <w:p w:rsidR="005B0C26" w:rsidRPr="00727458" w:rsidRDefault="00212429" w:rsidP="00212429">
            <w:pPr>
              <w:jc w:val="center"/>
              <w:rPr>
                <w:sz w:val="22"/>
              </w:rPr>
            </w:pPr>
            <w:r>
              <w:rPr>
                <w:sz w:val="22"/>
              </w:rPr>
              <w:t>Nil</w:t>
            </w:r>
          </w:p>
        </w:tc>
        <w:tc>
          <w:tcPr>
            <w:tcW w:w="773" w:type="pct"/>
          </w:tcPr>
          <w:p w:rsidR="005B0C26" w:rsidRPr="00727458" w:rsidRDefault="005B0C26" w:rsidP="008177BC">
            <w:pPr>
              <w:rPr>
                <w:sz w:val="22"/>
              </w:rPr>
            </w:pPr>
            <w:r w:rsidRPr="00727458">
              <w:rPr>
                <w:sz w:val="22"/>
              </w:rPr>
              <w:t xml:space="preserve">Computer </w:t>
            </w:r>
            <w:r w:rsidR="008177BC">
              <w:rPr>
                <w:sz w:val="22"/>
              </w:rPr>
              <w:t>Lab</w:t>
            </w:r>
            <w:r w:rsidRPr="00727458">
              <w:rPr>
                <w:sz w:val="22"/>
              </w:rPr>
              <w:t xml:space="preserve"> </w:t>
            </w:r>
          </w:p>
        </w:tc>
      </w:tr>
    </w:tbl>
    <w:p w:rsidR="00C9689D" w:rsidRPr="00727458" w:rsidRDefault="00C9689D" w:rsidP="001135B7">
      <w:pPr>
        <w:autoSpaceDE w:val="0"/>
        <w:autoSpaceDN w:val="0"/>
        <w:adjustRightInd w:val="0"/>
      </w:pPr>
    </w:p>
    <w:p w:rsidR="00C9689D" w:rsidRPr="00A73457" w:rsidRDefault="00C9689D" w:rsidP="001135B7">
      <w:pPr>
        <w:autoSpaceDE w:val="0"/>
        <w:autoSpaceDN w:val="0"/>
        <w:adjustRightInd w:val="0"/>
        <w:ind w:left="900" w:hanging="900"/>
        <w:rPr>
          <w:b/>
          <w:bCs/>
        </w:rPr>
      </w:pPr>
      <w:r w:rsidRPr="00A73457">
        <w:rPr>
          <w:b/>
        </w:rPr>
        <w:t>V-P.4.1 Availability of adequate and qualified technical supporting staff for program specific labs (</w:t>
      </w:r>
      <w:r w:rsidRPr="00A73457">
        <w:rPr>
          <w:b/>
          <w:bCs/>
        </w:rPr>
        <w:t>10)</w:t>
      </w:r>
    </w:p>
    <w:p w:rsidR="00C9689D" w:rsidRPr="00727458" w:rsidRDefault="00C9689D" w:rsidP="001135B7">
      <w:pPr>
        <w:autoSpaceDE w:val="0"/>
        <w:autoSpaceDN w:val="0"/>
        <w:adjustRightInd w:val="0"/>
      </w:pPr>
      <w:r w:rsidRPr="00727458">
        <w:tab/>
        <w:t xml:space="preserve">  Assessment based on the information provided in the above table</w:t>
      </w:r>
    </w:p>
    <w:p w:rsidR="0001468B" w:rsidRPr="00727458" w:rsidRDefault="0001468B" w:rsidP="001135B7">
      <w:pPr>
        <w:autoSpaceDE w:val="0"/>
        <w:autoSpaceDN w:val="0"/>
        <w:adjustRightInd w:val="0"/>
      </w:pPr>
    </w:p>
    <w:p w:rsidR="0001468B" w:rsidRPr="00727458" w:rsidRDefault="0001468B" w:rsidP="001135B7">
      <w:pPr>
        <w:autoSpaceDE w:val="0"/>
        <w:autoSpaceDN w:val="0"/>
        <w:adjustRightInd w:val="0"/>
      </w:pPr>
      <w:r w:rsidRPr="00727458">
        <w:t>Technical staff assists teaching facility, preparation and arrangement of experimental setup. Technical staff also takes care of minor maintenance of laboratory equipments.</w:t>
      </w:r>
    </w:p>
    <w:p w:rsidR="00C9689D" w:rsidRPr="00727458" w:rsidRDefault="00C9689D" w:rsidP="001135B7">
      <w:pPr>
        <w:autoSpaceDE w:val="0"/>
        <w:autoSpaceDN w:val="0"/>
        <w:adjustRightInd w:val="0"/>
      </w:pPr>
    </w:p>
    <w:p w:rsidR="00C9689D" w:rsidRPr="00A73457" w:rsidRDefault="00C9689D" w:rsidP="001135B7">
      <w:pPr>
        <w:autoSpaceDE w:val="0"/>
        <w:autoSpaceDN w:val="0"/>
        <w:adjustRightInd w:val="0"/>
        <w:rPr>
          <w:b/>
          <w:bCs/>
        </w:rPr>
      </w:pPr>
      <w:r w:rsidRPr="00A73457">
        <w:rPr>
          <w:b/>
        </w:rPr>
        <w:t>V-P.4.2 Incentives, skill-up gradation and professional advancement (</w:t>
      </w:r>
      <w:r w:rsidRPr="00A73457">
        <w:rPr>
          <w:b/>
          <w:bCs/>
        </w:rPr>
        <w:t>10)</w:t>
      </w:r>
    </w:p>
    <w:p w:rsidR="00C9689D" w:rsidRPr="00727458" w:rsidRDefault="00C9689D" w:rsidP="001135B7">
      <w:pPr>
        <w:autoSpaceDE w:val="0"/>
        <w:autoSpaceDN w:val="0"/>
        <w:adjustRightInd w:val="0"/>
      </w:pPr>
      <w:r w:rsidRPr="00727458">
        <w:tab/>
        <w:t xml:space="preserve">  Assessment based on the information provided in the above table</w:t>
      </w:r>
    </w:p>
    <w:p w:rsidR="00C9689D" w:rsidRPr="00727458" w:rsidRDefault="00C9689D" w:rsidP="001135B7"/>
    <w:p w:rsidR="00741AF8" w:rsidRPr="00727458" w:rsidRDefault="00741AF8" w:rsidP="00741AF8">
      <w:pPr>
        <w:autoSpaceDE w:val="0"/>
        <w:autoSpaceDN w:val="0"/>
        <w:adjustRightInd w:val="0"/>
        <w:rPr>
          <w:b/>
          <w:bCs/>
        </w:rPr>
      </w:pPr>
    </w:p>
    <w:p w:rsidR="00152107" w:rsidRPr="00727458" w:rsidRDefault="00152107" w:rsidP="00741AF8">
      <w:pPr>
        <w:autoSpaceDE w:val="0"/>
        <w:autoSpaceDN w:val="0"/>
        <w:adjustRightInd w:val="0"/>
        <w:rPr>
          <w:b/>
          <w:bCs/>
        </w:rPr>
      </w:pPr>
      <w:r w:rsidRPr="00727458">
        <w:rPr>
          <w:b/>
          <w:bCs/>
        </w:rPr>
        <w:t>Criterion VI: Continuous Improvements</w:t>
      </w:r>
    </w:p>
    <w:p w:rsidR="00152107" w:rsidRPr="00727458" w:rsidRDefault="00152107" w:rsidP="001135B7">
      <w:pPr>
        <w:autoSpaceDE w:val="0"/>
        <w:autoSpaceDN w:val="0"/>
        <w:adjustRightInd w:val="0"/>
        <w:jc w:val="center"/>
        <w:rPr>
          <w:b/>
          <w:bCs/>
          <w:color w:val="FF0000"/>
        </w:rPr>
      </w:pPr>
    </w:p>
    <w:p w:rsidR="00152107" w:rsidRPr="00727458" w:rsidRDefault="00152107" w:rsidP="001135B7">
      <w:pPr>
        <w:autoSpaceDE w:val="0"/>
        <w:autoSpaceDN w:val="0"/>
        <w:adjustRightInd w:val="0"/>
        <w:rPr>
          <w:b/>
          <w:bCs/>
        </w:rPr>
      </w:pPr>
      <w:r w:rsidRPr="00727458">
        <w:rPr>
          <w:b/>
          <w:bCs/>
        </w:rPr>
        <w:t>VI-P.1 Improvement in Success Index of students (10)</w:t>
      </w:r>
    </w:p>
    <w:p w:rsidR="00152107" w:rsidRPr="00727458" w:rsidRDefault="00152107" w:rsidP="001135B7">
      <w:pPr>
        <w:autoSpaceDE w:val="0"/>
        <w:autoSpaceDN w:val="0"/>
        <w:adjustRightInd w:val="0"/>
      </w:pPr>
      <w:r w:rsidRPr="00727458">
        <w:rPr>
          <w:b/>
          <w:bCs/>
        </w:rPr>
        <w:tab/>
        <w:t>From III-P.2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9"/>
        <w:gridCol w:w="2346"/>
        <w:gridCol w:w="2529"/>
        <w:gridCol w:w="1616"/>
      </w:tblGrid>
      <w:tr w:rsidR="00152107" w:rsidRPr="00A73457" w:rsidTr="00A73457">
        <w:tc>
          <w:tcPr>
            <w:tcW w:w="1445" w:type="pct"/>
            <w:vAlign w:val="center"/>
          </w:tcPr>
          <w:p w:rsidR="00152107" w:rsidRPr="00A73457" w:rsidRDefault="00152107" w:rsidP="001135B7">
            <w:pPr>
              <w:autoSpaceDE w:val="0"/>
              <w:autoSpaceDN w:val="0"/>
              <w:adjustRightInd w:val="0"/>
              <w:jc w:val="center"/>
              <w:rPr>
                <w:b/>
              </w:rPr>
            </w:pPr>
            <w:r w:rsidRPr="00A73457">
              <w:rPr>
                <w:b/>
              </w:rPr>
              <w:t>Items</w:t>
            </w:r>
          </w:p>
        </w:tc>
        <w:tc>
          <w:tcPr>
            <w:tcW w:w="1285" w:type="pct"/>
            <w:vAlign w:val="center"/>
          </w:tcPr>
          <w:p w:rsidR="00152107" w:rsidRPr="00A73457" w:rsidRDefault="00152107" w:rsidP="001135B7">
            <w:pPr>
              <w:autoSpaceDE w:val="0"/>
              <w:autoSpaceDN w:val="0"/>
              <w:adjustRightInd w:val="0"/>
              <w:jc w:val="center"/>
              <w:rPr>
                <w:b/>
              </w:rPr>
            </w:pPr>
            <w:r w:rsidRPr="00A73457">
              <w:rPr>
                <w:b/>
              </w:rPr>
              <w:t>LYG or</w:t>
            </w:r>
          </w:p>
          <w:p w:rsidR="00152107" w:rsidRPr="00A73457" w:rsidRDefault="00152107" w:rsidP="001135B7">
            <w:pPr>
              <w:autoSpaceDE w:val="0"/>
              <w:autoSpaceDN w:val="0"/>
              <w:adjustRightInd w:val="0"/>
              <w:jc w:val="center"/>
              <w:rPr>
                <w:b/>
              </w:rPr>
            </w:pPr>
            <w:r w:rsidRPr="00A73457">
              <w:rPr>
                <w:b/>
              </w:rPr>
              <w:t>CAYm4</w:t>
            </w:r>
          </w:p>
          <w:p w:rsidR="00152107" w:rsidRPr="00A73457" w:rsidRDefault="00152107" w:rsidP="001135B7">
            <w:pPr>
              <w:autoSpaceDE w:val="0"/>
              <w:autoSpaceDN w:val="0"/>
              <w:adjustRightInd w:val="0"/>
              <w:jc w:val="center"/>
              <w:rPr>
                <w:b/>
              </w:rPr>
            </w:pPr>
            <w:r w:rsidRPr="00A73457">
              <w:rPr>
                <w:b/>
              </w:rPr>
              <w:t>2005 – 06</w:t>
            </w:r>
          </w:p>
        </w:tc>
        <w:tc>
          <w:tcPr>
            <w:tcW w:w="1385" w:type="pct"/>
            <w:vAlign w:val="center"/>
          </w:tcPr>
          <w:p w:rsidR="00152107" w:rsidRPr="00A73457" w:rsidRDefault="00152107" w:rsidP="001135B7">
            <w:pPr>
              <w:autoSpaceDE w:val="0"/>
              <w:autoSpaceDN w:val="0"/>
              <w:adjustRightInd w:val="0"/>
              <w:jc w:val="center"/>
              <w:rPr>
                <w:b/>
              </w:rPr>
            </w:pPr>
            <w:r w:rsidRPr="00A73457">
              <w:rPr>
                <w:b/>
              </w:rPr>
              <w:t>LYG – 1 or</w:t>
            </w:r>
          </w:p>
          <w:p w:rsidR="00152107" w:rsidRPr="00A73457" w:rsidRDefault="00152107" w:rsidP="001135B7">
            <w:pPr>
              <w:autoSpaceDE w:val="0"/>
              <w:autoSpaceDN w:val="0"/>
              <w:adjustRightInd w:val="0"/>
              <w:jc w:val="center"/>
              <w:rPr>
                <w:b/>
              </w:rPr>
            </w:pPr>
            <w:r w:rsidRPr="00A73457">
              <w:rPr>
                <w:b/>
              </w:rPr>
              <w:t>CAYm5</w:t>
            </w:r>
          </w:p>
          <w:p w:rsidR="00152107" w:rsidRPr="00A73457" w:rsidRDefault="00152107" w:rsidP="001135B7">
            <w:pPr>
              <w:autoSpaceDE w:val="0"/>
              <w:autoSpaceDN w:val="0"/>
              <w:adjustRightInd w:val="0"/>
              <w:jc w:val="center"/>
              <w:rPr>
                <w:b/>
              </w:rPr>
            </w:pPr>
            <w:r w:rsidRPr="00A73457">
              <w:rPr>
                <w:b/>
              </w:rPr>
              <w:t>2004 – 05</w:t>
            </w:r>
          </w:p>
        </w:tc>
        <w:tc>
          <w:tcPr>
            <w:tcW w:w="885" w:type="pct"/>
            <w:vAlign w:val="center"/>
          </w:tcPr>
          <w:p w:rsidR="00152107" w:rsidRPr="00A73457" w:rsidRDefault="00152107" w:rsidP="001135B7">
            <w:pPr>
              <w:autoSpaceDE w:val="0"/>
              <w:autoSpaceDN w:val="0"/>
              <w:adjustRightInd w:val="0"/>
              <w:jc w:val="center"/>
              <w:rPr>
                <w:b/>
              </w:rPr>
            </w:pPr>
            <w:r w:rsidRPr="00A73457">
              <w:rPr>
                <w:b/>
              </w:rPr>
              <w:t>LYG or</w:t>
            </w:r>
          </w:p>
          <w:p w:rsidR="00152107" w:rsidRPr="00A73457" w:rsidRDefault="00152107" w:rsidP="001135B7">
            <w:pPr>
              <w:autoSpaceDE w:val="0"/>
              <w:autoSpaceDN w:val="0"/>
              <w:adjustRightInd w:val="0"/>
              <w:jc w:val="center"/>
              <w:rPr>
                <w:b/>
              </w:rPr>
            </w:pPr>
            <w:r w:rsidRPr="00A73457">
              <w:rPr>
                <w:b/>
              </w:rPr>
              <w:t>CAYm6</w:t>
            </w:r>
          </w:p>
        </w:tc>
      </w:tr>
      <w:tr w:rsidR="00480AB4" w:rsidRPr="00A73457" w:rsidTr="00A73457">
        <w:tc>
          <w:tcPr>
            <w:tcW w:w="1445" w:type="pct"/>
          </w:tcPr>
          <w:p w:rsidR="00480AB4" w:rsidRPr="00A73457" w:rsidRDefault="00480AB4" w:rsidP="001135B7">
            <w:pPr>
              <w:autoSpaceDE w:val="0"/>
              <w:autoSpaceDN w:val="0"/>
              <w:adjustRightInd w:val="0"/>
              <w:jc w:val="both"/>
            </w:pPr>
            <w:r w:rsidRPr="00A73457">
              <w:t>Success Index (</w:t>
            </w:r>
            <w:r w:rsidRPr="00A73457">
              <w:rPr>
                <w:bCs/>
              </w:rPr>
              <w:t>SI</w:t>
            </w:r>
            <w:r w:rsidRPr="00A73457">
              <w:t>)</w:t>
            </w:r>
          </w:p>
        </w:tc>
        <w:tc>
          <w:tcPr>
            <w:tcW w:w="1285" w:type="pct"/>
            <w:vAlign w:val="center"/>
          </w:tcPr>
          <w:p w:rsidR="00480AB4" w:rsidRPr="00A73457" w:rsidRDefault="00480AB4" w:rsidP="00F46EFF">
            <w:pPr>
              <w:jc w:val="center"/>
            </w:pPr>
            <w:r w:rsidRPr="00A73457">
              <w:t>0.84</w:t>
            </w:r>
          </w:p>
        </w:tc>
        <w:tc>
          <w:tcPr>
            <w:tcW w:w="1385" w:type="pct"/>
            <w:vAlign w:val="center"/>
          </w:tcPr>
          <w:p w:rsidR="00480AB4" w:rsidRPr="00A73457" w:rsidRDefault="00480AB4" w:rsidP="00F46EFF">
            <w:pPr>
              <w:jc w:val="center"/>
            </w:pPr>
            <w:r w:rsidRPr="00A73457">
              <w:t>0.38</w:t>
            </w:r>
          </w:p>
        </w:tc>
        <w:tc>
          <w:tcPr>
            <w:tcW w:w="885" w:type="pct"/>
            <w:vAlign w:val="center"/>
          </w:tcPr>
          <w:p w:rsidR="00480AB4" w:rsidRPr="00A73457" w:rsidRDefault="00480AB4" w:rsidP="00F46EFF">
            <w:pPr>
              <w:jc w:val="center"/>
            </w:pPr>
            <w:r w:rsidRPr="00A73457">
              <w:t>NA</w:t>
            </w:r>
          </w:p>
        </w:tc>
      </w:tr>
    </w:tbl>
    <w:p w:rsidR="00152107" w:rsidRPr="00727458" w:rsidRDefault="00152107" w:rsidP="001135B7"/>
    <w:p w:rsidR="00152107" w:rsidRPr="00727458" w:rsidRDefault="00152107" w:rsidP="001135B7">
      <w:pPr>
        <w:autoSpaceDE w:val="0"/>
        <w:autoSpaceDN w:val="0"/>
        <w:adjustRightInd w:val="0"/>
        <w:rPr>
          <w:b/>
          <w:bCs/>
        </w:rPr>
      </w:pPr>
      <w:r w:rsidRPr="00727458">
        <w:rPr>
          <w:b/>
          <w:bCs/>
        </w:rPr>
        <w:t>VI-P.2 Improvement in academic performance of students (10)</w:t>
      </w:r>
    </w:p>
    <w:p w:rsidR="00152107" w:rsidRPr="00727458" w:rsidRDefault="00152107" w:rsidP="001135B7">
      <w:pPr>
        <w:autoSpaceDE w:val="0"/>
        <w:autoSpaceDN w:val="0"/>
        <w:adjustRightInd w:val="0"/>
        <w:rPr>
          <w:b/>
          <w:bCs/>
        </w:rPr>
      </w:pPr>
      <w:r w:rsidRPr="00727458">
        <w:rPr>
          <w:b/>
          <w:bCs/>
        </w:rPr>
        <w:tab/>
        <w:t>From III-P.3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1"/>
        <w:gridCol w:w="2348"/>
        <w:gridCol w:w="2533"/>
        <w:gridCol w:w="1618"/>
      </w:tblGrid>
      <w:tr w:rsidR="00152107" w:rsidRPr="00A73457" w:rsidTr="00A73457">
        <w:tc>
          <w:tcPr>
            <w:tcW w:w="1441" w:type="pct"/>
            <w:vAlign w:val="center"/>
          </w:tcPr>
          <w:p w:rsidR="00152107" w:rsidRPr="00A73457" w:rsidRDefault="00152107" w:rsidP="001135B7">
            <w:pPr>
              <w:autoSpaceDE w:val="0"/>
              <w:autoSpaceDN w:val="0"/>
              <w:adjustRightInd w:val="0"/>
              <w:jc w:val="center"/>
              <w:rPr>
                <w:b/>
              </w:rPr>
            </w:pPr>
            <w:r w:rsidRPr="00A73457">
              <w:rPr>
                <w:b/>
              </w:rPr>
              <w:t>Items</w:t>
            </w:r>
          </w:p>
        </w:tc>
        <w:tc>
          <w:tcPr>
            <w:tcW w:w="1286" w:type="pct"/>
            <w:vAlign w:val="center"/>
          </w:tcPr>
          <w:p w:rsidR="00152107" w:rsidRPr="00A73457" w:rsidRDefault="00152107" w:rsidP="001135B7">
            <w:pPr>
              <w:autoSpaceDE w:val="0"/>
              <w:autoSpaceDN w:val="0"/>
              <w:adjustRightInd w:val="0"/>
              <w:jc w:val="center"/>
              <w:rPr>
                <w:b/>
              </w:rPr>
            </w:pPr>
            <w:r w:rsidRPr="00A73457">
              <w:rPr>
                <w:b/>
              </w:rPr>
              <w:t>LYG or</w:t>
            </w:r>
          </w:p>
          <w:p w:rsidR="00152107" w:rsidRPr="00A73457" w:rsidRDefault="00152107" w:rsidP="001135B7">
            <w:pPr>
              <w:autoSpaceDE w:val="0"/>
              <w:autoSpaceDN w:val="0"/>
              <w:adjustRightInd w:val="0"/>
              <w:jc w:val="center"/>
              <w:rPr>
                <w:b/>
              </w:rPr>
            </w:pPr>
            <w:r w:rsidRPr="00A73457">
              <w:rPr>
                <w:b/>
              </w:rPr>
              <w:t>CAYm4</w:t>
            </w:r>
          </w:p>
          <w:p w:rsidR="00152107" w:rsidRPr="00A73457" w:rsidRDefault="00152107" w:rsidP="001135B7">
            <w:pPr>
              <w:autoSpaceDE w:val="0"/>
              <w:autoSpaceDN w:val="0"/>
              <w:adjustRightInd w:val="0"/>
              <w:jc w:val="center"/>
              <w:rPr>
                <w:b/>
              </w:rPr>
            </w:pPr>
            <w:r w:rsidRPr="00A73457">
              <w:rPr>
                <w:b/>
              </w:rPr>
              <w:t>2005 – 06</w:t>
            </w:r>
          </w:p>
        </w:tc>
        <w:tc>
          <w:tcPr>
            <w:tcW w:w="1387" w:type="pct"/>
            <w:vAlign w:val="center"/>
          </w:tcPr>
          <w:p w:rsidR="00152107" w:rsidRPr="00A73457" w:rsidRDefault="00152107" w:rsidP="001135B7">
            <w:pPr>
              <w:autoSpaceDE w:val="0"/>
              <w:autoSpaceDN w:val="0"/>
              <w:adjustRightInd w:val="0"/>
              <w:jc w:val="center"/>
              <w:rPr>
                <w:b/>
              </w:rPr>
            </w:pPr>
            <w:r w:rsidRPr="00A73457">
              <w:rPr>
                <w:b/>
              </w:rPr>
              <w:t>LYG – 1 or</w:t>
            </w:r>
          </w:p>
          <w:p w:rsidR="00152107" w:rsidRPr="00A73457" w:rsidRDefault="00152107" w:rsidP="001135B7">
            <w:pPr>
              <w:autoSpaceDE w:val="0"/>
              <w:autoSpaceDN w:val="0"/>
              <w:adjustRightInd w:val="0"/>
              <w:jc w:val="center"/>
              <w:rPr>
                <w:b/>
              </w:rPr>
            </w:pPr>
            <w:r w:rsidRPr="00A73457">
              <w:rPr>
                <w:b/>
              </w:rPr>
              <w:t>CAYm5</w:t>
            </w:r>
          </w:p>
          <w:p w:rsidR="00152107" w:rsidRPr="00A73457" w:rsidRDefault="00152107" w:rsidP="001135B7">
            <w:pPr>
              <w:autoSpaceDE w:val="0"/>
              <w:autoSpaceDN w:val="0"/>
              <w:adjustRightInd w:val="0"/>
              <w:jc w:val="center"/>
              <w:rPr>
                <w:b/>
              </w:rPr>
            </w:pPr>
            <w:r w:rsidRPr="00A73457">
              <w:rPr>
                <w:b/>
              </w:rPr>
              <w:t>2004 – 05</w:t>
            </w:r>
          </w:p>
        </w:tc>
        <w:tc>
          <w:tcPr>
            <w:tcW w:w="886" w:type="pct"/>
            <w:vAlign w:val="center"/>
          </w:tcPr>
          <w:p w:rsidR="00152107" w:rsidRPr="00A73457" w:rsidRDefault="00152107" w:rsidP="001135B7">
            <w:pPr>
              <w:autoSpaceDE w:val="0"/>
              <w:autoSpaceDN w:val="0"/>
              <w:adjustRightInd w:val="0"/>
              <w:jc w:val="center"/>
              <w:rPr>
                <w:b/>
              </w:rPr>
            </w:pPr>
            <w:r w:rsidRPr="00A73457">
              <w:rPr>
                <w:b/>
              </w:rPr>
              <w:t>LYG or</w:t>
            </w:r>
          </w:p>
          <w:p w:rsidR="00152107" w:rsidRPr="00A73457" w:rsidRDefault="00152107" w:rsidP="001135B7">
            <w:pPr>
              <w:autoSpaceDE w:val="0"/>
              <w:autoSpaceDN w:val="0"/>
              <w:adjustRightInd w:val="0"/>
              <w:jc w:val="center"/>
              <w:rPr>
                <w:b/>
              </w:rPr>
            </w:pPr>
            <w:r w:rsidRPr="00A73457">
              <w:rPr>
                <w:b/>
              </w:rPr>
              <w:t>CAYm6</w:t>
            </w:r>
          </w:p>
        </w:tc>
      </w:tr>
      <w:tr w:rsidR="00376DF6" w:rsidRPr="00A73457" w:rsidTr="00A73457">
        <w:tc>
          <w:tcPr>
            <w:tcW w:w="1441" w:type="pct"/>
          </w:tcPr>
          <w:p w:rsidR="00376DF6" w:rsidRPr="00A73457" w:rsidRDefault="00376DF6" w:rsidP="001135B7">
            <w:pPr>
              <w:autoSpaceDE w:val="0"/>
              <w:autoSpaceDN w:val="0"/>
              <w:adjustRightInd w:val="0"/>
            </w:pPr>
            <w:r w:rsidRPr="00A73457">
              <w:t xml:space="preserve">           API</w:t>
            </w:r>
          </w:p>
        </w:tc>
        <w:tc>
          <w:tcPr>
            <w:tcW w:w="1286" w:type="pct"/>
            <w:vAlign w:val="center"/>
          </w:tcPr>
          <w:p w:rsidR="00376DF6" w:rsidRPr="00A73457" w:rsidRDefault="00376DF6" w:rsidP="001135B7">
            <w:pPr>
              <w:autoSpaceDE w:val="0"/>
              <w:autoSpaceDN w:val="0"/>
              <w:adjustRightInd w:val="0"/>
              <w:jc w:val="center"/>
            </w:pPr>
            <w:r w:rsidRPr="00A73457">
              <w:t>6.645</w:t>
            </w:r>
          </w:p>
        </w:tc>
        <w:tc>
          <w:tcPr>
            <w:tcW w:w="1387" w:type="pct"/>
            <w:vAlign w:val="center"/>
          </w:tcPr>
          <w:p w:rsidR="00376DF6" w:rsidRPr="00A73457" w:rsidRDefault="00376DF6" w:rsidP="001135B7">
            <w:pPr>
              <w:autoSpaceDE w:val="0"/>
              <w:autoSpaceDN w:val="0"/>
              <w:adjustRightInd w:val="0"/>
              <w:jc w:val="center"/>
            </w:pPr>
            <w:r w:rsidRPr="00A73457">
              <w:t>6.510</w:t>
            </w:r>
          </w:p>
        </w:tc>
        <w:tc>
          <w:tcPr>
            <w:tcW w:w="886" w:type="pct"/>
            <w:vAlign w:val="center"/>
          </w:tcPr>
          <w:p w:rsidR="00376DF6" w:rsidRPr="00A73457" w:rsidRDefault="00376DF6" w:rsidP="001135B7">
            <w:pPr>
              <w:jc w:val="center"/>
            </w:pPr>
            <w:r w:rsidRPr="00A73457">
              <w:t>NA</w:t>
            </w:r>
          </w:p>
        </w:tc>
      </w:tr>
    </w:tbl>
    <w:p w:rsidR="00152107" w:rsidRPr="00727458" w:rsidRDefault="00152107" w:rsidP="001135B7"/>
    <w:p w:rsidR="00152107" w:rsidRPr="00727458" w:rsidRDefault="00152107" w:rsidP="001135B7">
      <w:pPr>
        <w:autoSpaceDE w:val="0"/>
        <w:autoSpaceDN w:val="0"/>
        <w:adjustRightInd w:val="0"/>
        <w:rPr>
          <w:b/>
          <w:bCs/>
        </w:rPr>
      </w:pPr>
      <w:r w:rsidRPr="00727458">
        <w:rPr>
          <w:b/>
          <w:bCs/>
        </w:rPr>
        <w:t>VI-P.3 Enhancement of faculty qualifications and retention (15)</w:t>
      </w:r>
    </w:p>
    <w:p w:rsidR="00152107" w:rsidRPr="00727458" w:rsidRDefault="00152107" w:rsidP="001135B7">
      <w:pPr>
        <w:autoSpaceDE w:val="0"/>
        <w:autoSpaceDN w:val="0"/>
        <w:adjustRightInd w:val="0"/>
      </w:pPr>
      <w:r w:rsidRPr="00727458">
        <w:rPr>
          <w:b/>
          <w:bCs/>
        </w:rPr>
        <w:t xml:space="preserve">            From IV-P.3 and IV-P.4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9"/>
        <w:gridCol w:w="2323"/>
        <w:gridCol w:w="2323"/>
        <w:gridCol w:w="2175"/>
      </w:tblGrid>
      <w:tr w:rsidR="00152107" w:rsidRPr="00A73457" w:rsidTr="00A73457">
        <w:tc>
          <w:tcPr>
            <w:tcW w:w="1265" w:type="pct"/>
          </w:tcPr>
          <w:p w:rsidR="00152107" w:rsidRPr="00A73457" w:rsidRDefault="00152107" w:rsidP="001135B7">
            <w:pPr>
              <w:jc w:val="center"/>
              <w:rPr>
                <w:b/>
              </w:rPr>
            </w:pPr>
            <w:r w:rsidRPr="00A73457">
              <w:rPr>
                <w:b/>
              </w:rPr>
              <w:t>Item</w:t>
            </w:r>
          </w:p>
        </w:tc>
        <w:tc>
          <w:tcPr>
            <w:tcW w:w="1272" w:type="pct"/>
          </w:tcPr>
          <w:p w:rsidR="00152107" w:rsidRPr="00A73457" w:rsidRDefault="00152107" w:rsidP="001135B7">
            <w:pPr>
              <w:jc w:val="center"/>
              <w:rPr>
                <w:b/>
              </w:rPr>
            </w:pPr>
            <w:r w:rsidRPr="00A73457">
              <w:rPr>
                <w:b/>
              </w:rPr>
              <w:t>2009 – 10</w:t>
            </w:r>
          </w:p>
        </w:tc>
        <w:tc>
          <w:tcPr>
            <w:tcW w:w="1272" w:type="pct"/>
          </w:tcPr>
          <w:p w:rsidR="00152107" w:rsidRPr="00A73457" w:rsidRDefault="00152107" w:rsidP="001135B7">
            <w:pPr>
              <w:jc w:val="center"/>
              <w:rPr>
                <w:b/>
              </w:rPr>
            </w:pPr>
            <w:r w:rsidRPr="00A73457">
              <w:rPr>
                <w:b/>
              </w:rPr>
              <w:t>2008 – 09</w:t>
            </w:r>
          </w:p>
        </w:tc>
        <w:tc>
          <w:tcPr>
            <w:tcW w:w="1191" w:type="pct"/>
          </w:tcPr>
          <w:p w:rsidR="00152107" w:rsidRPr="00A73457" w:rsidRDefault="00152107" w:rsidP="001135B7">
            <w:pPr>
              <w:jc w:val="center"/>
              <w:rPr>
                <w:b/>
              </w:rPr>
            </w:pPr>
            <w:r w:rsidRPr="00A73457">
              <w:rPr>
                <w:b/>
              </w:rPr>
              <w:t>2007 – 08</w:t>
            </w:r>
          </w:p>
        </w:tc>
      </w:tr>
      <w:tr w:rsidR="00152107" w:rsidRPr="00727458" w:rsidTr="00A73457">
        <w:tc>
          <w:tcPr>
            <w:tcW w:w="1265" w:type="pct"/>
          </w:tcPr>
          <w:p w:rsidR="00152107" w:rsidRPr="00727458" w:rsidRDefault="00152107" w:rsidP="00A73457">
            <w:pPr>
              <w:jc w:val="center"/>
            </w:pPr>
            <w:r w:rsidRPr="00727458">
              <w:t>FQI</w:t>
            </w:r>
          </w:p>
        </w:tc>
        <w:tc>
          <w:tcPr>
            <w:tcW w:w="1272" w:type="pct"/>
          </w:tcPr>
          <w:p w:rsidR="00152107" w:rsidRPr="00727458" w:rsidRDefault="00152107" w:rsidP="001135B7">
            <w:pPr>
              <w:jc w:val="center"/>
            </w:pPr>
            <w:r w:rsidRPr="00727458">
              <w:t>04.27</w:t>
            </w:r>
          </w:p>
        </w:tc>
        <w:tc>
          <w:tcPr>
            <w:tcW w:w="1272" w:type="pct"/>
          </w:tcPr>
          <w:p w:rsidR="00152107" w:rsidRPr="00727458" w:rsidRDefault="00152107" w:rsidP="001135B7">
            <w:pPr>
              <w:jc w:val="center"/>
            </w:pPr>
            <w:r w:rsidRPr="00727458">
              <w:t>04.44</w:t>
            </w:r>
          </w:p>
        </w:tc>
        <w:tc>
          <w:tcPr>
            <w:tcW w:w="1191" w:type="pct"/>
          </w:tcPr>
          <w:p w:rsidR="00152107" w:rsidRPr="00727458" w:rsidRDefault="00152107" w:rsidP="001135B7">
            <w:pPr>
              <w:jc w:val="center"/>
            </w:pPr>
            <w:r w:rsidRPr="00727458">
              <w:t>04.00</w:t>
            </w:r>
          </w:p>
        </w:tc>
      </w:tr>
      <w:tr w:rsidR="00152107" w:rsidRPr="00727458" w:rsidTr="00A73457">
        <w:tc>
          <w:tcPr>
            <w:tcW w:w="1265" w:type="pct"/>
          </w:tcPr>
          <w:p w:rsidR="00152107" w:rsidRPr="00727458" w:rsidRDefault="00152107" w:rsidP="00A73457">
            <w:pPr>
              <w:jc w:val="center"/>
            </w:pPr>
            <w:r w:rsidRPr="00727458">
              <w:t>RPI</w:t>
            </w:r>
          </w:p>
        </w:tc>
        <w:tc>
          <w:tcPr>
            <w:tcW w:w="1272" w:type="pct"/>
            <w:vAlign w:val="center"/>
          </w:tcPr>
          <w:p w:rsidR="00152107" w:rsidRPr="00727458" w:rsidRDefault="00480AB4" w:rsidP="001135B7">
            <w:pPr>
              <w:jc w:val="center"/>
            </w:pPr>
            <w:r>
              <w:t>04.80</w:t>
            </w:r>
          </w:p>
        </w:tc>
        <w:tc>
          <w:tcPr>
            <w:tcW w:w="1272" w:type="pct"/>
            <w:vAlign w:val="center"/>
          </w:tcPr>
          <w:p w:rsidR="00152107" w:rsidRPr="00727458" w:rsidRDefault="00152107" w:rsidP="001135B7">
            <w:pPr>
              <w:jc w:val="center"/>
            </w:pPr>
            <w:r w:rsidRPr="00727458">
              <w:t>05.78</w:t>
            </w:r>
          </w:p>
        </w:tc>
        <w:tc>
          <w:tcPr>
            <w:tcW w:w="1191" w:type="pct"/>
            <w:vAlign w:val="center"/>
          </w:tcPr>
          <w:p w:rsidR="00152107" w:rsidRPr="00727458" w:rsidRDefault="00152107" w:rsidP="001135B7">
            <w:pPr>
              <w:jc w:val="center"/>
            </w:pPr>
            <w:r w:rsidRPr="00727458">
              <w:t>04.57</w:t>
            </w:r>
          </w:p>
        </w:tc>
      </w:tr>
    </w:tbl>
    <w:p w:rsidR="00152107" w:rsidRPr="00727458" w:rsidRDefault="00152107" w:rsidP="001135B7"/>
    <w:p w:rsidR="00673138" w:rsidRDefault="00A73457" w:rsidP="001135B7">
      <w:pPr>
        <w:autoSpaceDE w:val="0"/>
        <w:autoSpaceDN w:val="0"/>
        <w:adjustRightInd w:val="0"/>
        <w:rPr>
          <w:b/>
          <w:bCs/>
        </w:rPr>
      </w:pPr>
      <w:r w:rsidRPr="00EF75CE">
        <w:rPr>
          <w:b/>
          <w:bCs/>
          <w:noProof/>
        </w:rPr>
        <w:lastRenderedPageBreak/>
        <w:pict>
          <v:group id="_x0000_s1308" style="position:absolute;margin-left:462.4pt;margin-top:-66.35pt;width:67.95pt;height:989.55pt;z-index:251657728" coordorigin="10052,342" coordsize="1359,19791">
            <v:line id="_x0000_s1309" style="position:absolute" from="10052,342" to="10053,20133"/>
            <v:shape id="_x0000_s1310" type="#_x0000_t202" style="position:absolute;left:10067;top:597;width:1344;height:666" stroked="f">
              <v:textbox style="mso-next-textbox:#_x0000_s1310">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311" type="#_x0000_t202" style="position:absolute;left:10067;top:15613;width:1344;height:666" stroked="f">
              <v:textbox style="mso-next-textbox:#_x0000_s1311">
                <w:txbxContent>
                  <w:p w:rsidR="00264F42" w:rsidRPr="00CF5E0C" w:rsidRDefault="00264F42" w:rsidP="00B54942">
                    <w:pPr>
                      <w:jc w:val="right"/>
                      <w:rPr>
                        <w:sz w:val="20"/>
                      </w:rPr>
                    </w:pPr>
                  </w:p>
                </w:txbxContent>
              </v:textbox>
            </v:shape>
          </v:group>
        </w:pict>
      </w:r>
    </w:p>
    <w:p w:rsidR="00152107" w:rsidRPr="00727458" w:rsidRDefault="00152107" w:rsidP="001135B7">
      <w:pPr>
        <w:autoSpaceDE w:val="0"/>
        <w:autoSpaceDN w:val="0"/>
        <w:adjustRightInd w:val="0"/>
      </w:pPr>
      <w:r w:rsidRPr="00727458">
        <w:rPr>
          <w:b/>
          <w:bCs/>
        </w:rPr>
        <w:t>VI-P.4 Improvement in Faculty activities in research publication, R &amp; D work and consultancy, and interaction (15)</w:t>
      </w:r>
    </w:p>
    <w:p w:rsidR="00152107" w:rsidRDefault="00152107" w:rsidP="001135B7">
      <w:pPr>
        <w:autoSpaceDE w:val="0"/>
        <w:autoSpaceDN w:val="0"/>
        <w:adjustRightInd w:val="0"/>
      </w:pPr>
    </w:p>
    <w:p w:rsidR="00673138" w:rsidRPr="00727458" w:rsidRDefault="00673138" w:rsidP="001135B7">
      <w:pPr>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9"/>
        <w:gridCol w:w="2323"/>
        <w:gridCol w:w="2323"/>
        <w:gridCol w:w="2175"/>
      </w:tblGrid>
      <w:tr w:rsidR="00152107" w:rsidRPr="00727458" w:rsidTr="00A73457">
        <w:trPr>
          <w:trHeight w:val="415"/>
        </w:trPr>
        <w:tc>
          <w:tcPr>
            <w:tcW w:w="1265" w:type="pct"/>
            <w:vAlign w:val="center"/>
          </w:tcPr>
          <w:p w:rsidR="00152107" w:rsidRPr="00727458" w:rsidRDefault="00152107" w:rsidP="00A73457">
            <w:pPr>
              <w:jc w:val="center"/>
              <w:rPr>
                <w:b/>
              </w:rPr>
            </w:pPr>
            <w:r w:rsidRPr="00727458">
              <w:rPr>
                <w:b/>
              </w:rPr>
              <w:t>Item</w:t>
            </w:r>
          </w:p>
        </w:tc>
        <w:tc>
          <w:tcPr>
            <w:tcW w:w="1272" w:type="pct"/>
            <w:vAlign w:val="center"/>
          </w:tcPr>
          <w:p w:rsidR="00152107" w:rsidRPr="00727458" w:rsidRDefault="00152107" w:rsidP="00A73457">
            <w:pPr>
              <w:jc w:val="center"/>
              <w:rPr>
                <w:b/>
              </w:rPr>
            </w:pPr>
            <w:r w:rsidRPr="00727458">
              <w:rPr>
                <w:b/>
              </w:rPr>
              <w:t>2009 – 10</w:t>
            </w:r>
          </w:p>
        </w:tc>
        <w:tc>
          <w:tcPr>
            <w:tcW w:w="1272" w:type="pct"/>
            <w:vAlign w:val="center"/>
          </w:tcPr>
          <w:p w:rsidR="00152107" w:rsidRPr="00727458" w:rsidRDefault="00152107" w:rsidP="00A73457">
            <w:pPr>
              <w:jc w:val="center"/>
              <w:rPr>
                <w:b/>
              </w:rPr>
            </w:pPr>
            <w:r w:rsidRPr="00727458">
              <w:rPr>
                <w:b/>
              </w:rPr>
              <w:t>2008 – 09</w:t>
            </w:r>
          </w:p>
        </w:tc>
        <w:tc>
          <w:tcPr>
            <w:tcW w:w="1191" w:type="pct"/>
            <w:vAlign w:val="center"/>
          </w:tcPr>
          <w:p w:rsidR="00152107" w:rsidRPr="00727458" w:rsidRDefault="00152107" w:rsidP="00A73457">
            <w:pPr>
              <w:jc w:val="center"/>
              <w:rPr>
                <w:b/>
              </w:rPr>
            </w:pPr>
            <w:r w:rsidRPr="00727458">
              <w:rPr>
                <w:b/>
              </w:rPr>
              <w:t>2007 – 08</w:t>
            </w:r>
          </w:p>
        </w:tc>
      </w:tr>
      <w:tr w:rsidR="00152107" w:rsidRPr="00727458" w:rsidTr="00A73457">
        <w:trPr>
          <w:trHeight w:val="415"/>
        </w:trPr>
        <w:tc>
          <w:tcPr>
            <w:tcW w:w="1265" w:type="pct"/>
            <w:vAlign w:val="center"/>
          </w:tcPr>
          <w:p w:rsidR="00152107" w:rsidRPr="00727458" w:rsidRDefault="00152107" w:rsidP="00A73457">
            <w:pPr>
              <w:jc w:val="center"/>
            </w:pPr>
            <w:r w:rsidRPr="00727458">
              <w:t>FPPR</w:t>
            </w:r>
          </w:p>
        </w:tc>
        <w:tc>
          <w:tcPr>
            <w:tcW w:w="1272" w:type="pct"/>
            <w:vAlign w:val="center"/>
          </w:tcPr>
          <w:p w:rsidR="00152107" w:rsidRPr="00727458" w:rsidRDefault="00540E99" w:rsidP="00A73457">
            <w:pPr>
              <w:jc w:val="center"/>
            </w:pPr>
            <w:r>
              <w:t>0.33</w:t>
            </w:r>
          </w:p>
        </w:tc>
        <w:tc>
          <w:tcPr>
            <w:tcW w:w="1272" w:type="pct"/>
            <w:vAlign w:val="center"/>
          </w:tcPr>
          <w:p w:rsidR="00152107" w:rsidRPr="00727458" w:rsidRDefault="00152107" w:rsidP="00A73457">
            <w:pPr>
              <w:jc w:val="center"/>
            </w:pPr>
            <w:r w:rsidRPr="00727458">
              <w:t>0</w:t>
            </w:r>
            <w:r w:rsidR="00540E99">
              <w:t>5</w:t>
            </w:r>
            <w:r w:rsidRPr="00727458">
              <w:t>.</w:t>
            </w:r>
            <w:r w:rsidR="00540E99">
              <w:t>66</w:t>
            </w:r>
          </w:p>
        </w:tc>
        <w:tc>
          <w:tcPr>
            <w:tcW w:w="1191" w:type="pct"/>
            <w:vAlign w:val="center"/>
          </w:tcPr>
          <w:p w:rsidR="00152107" w:rsidRPr="00727458" w:rsidRDefault="00152107" w:rsidP="00A73457">
            <w:pPr>
              <w:jc w:val="center"/>
            </w:pPr>
            <w:r w:rsidRPr="00727458">
              <w:t>00</w:t>
            </w:r>
          </w:p>
        </w:tc>
      </w:tr>
      <w:tr w:rsidR="00152107" w:rsidRPr="00727458" w:rsidTr="00A73457">
        <w:trPr>
          <w:trHeight w:val="415"/>
        </w:trPr>
        <w:tc>
          <w:tcPr>
            <w:tcW w:w="1265" w:type="pct"/>
            <w:vAlign w:val="center"/>
          </w:tcPr>
          <w:p w:rsidR="00152107" w:rsidRPr="00727458" w:rsidRDefault="00152107" w:rsidP="00A73457">
            <w:pPr>
              <w:jc w:val="center"/>
            </w:pPr>
            <w:r w:rsidRPr="00727458">
              <w:t>FPPC</w:t>
            </w:r>
          </w:p>
        </w:tc>
        <w:tc>
          <w:tcPr>
            <w:tcW w:w="1272" w:type="pct"/>
            <w:vAlign w:val="center"/>
          </w:tcPr>
          <w:p w:rsidR="00152107" w:rsidRPr="00727458" w:rsidRDefault="00540E99" w:rsidP="00A73457">
            <w:pPr>
              <w:jc w:val="center"/>
            </w:pPr>
            <w:r>
              <w:t>0.88</w:t>
            </w:r>
          </w:p>
        </w:tc>
        <w:tc>
          <w:tcPr>
            <w:tcW w:w="1272" w:type="pct"/>
            <w:vAlign w:val="center"/>
          </w:tcPr>
          <w:p w:rsidR="00152107" w:rsidRPr="00727458" w:rsidRDefault="00152107" w:rsidP="00A73457">
            <w:pPr>
              <w:jc w:val="center"/>
            </w:pPr>
            <w:r w:rsidRPr="00727458">
              <w:t>00</w:t>
            </w:r>
          </w:p>
        </w:tc>
        <w:tc>
          <w:tcPr>
            <w:tcW w:w="1191" w:type="pct"/>
            <w:vAlign w:val="center"/>
          </w:tcPr>
          <w:p w:rsidR="00152107" w:rsidRPr="00727458" w:rsidRDefault="00152107" w:rsidP="00A73457">
            <w:pPr>
              <w:jc w:val="center"/>
            </w:pPr>
            <w:r w:rsidRPr="00727458">
              <w:t>00</w:t>
            </w:r>
          </w:p>
        </w:tc>
      </w:tr>
      <w:tr w:rsidR="00152107" w:rsidRPr="00727458" w:rsidTr="00A73457">
        <w:trPr>
          <w:trHeight w:val="415"/>
        </w:trPr>
        <w:tc>
          <w:tcPr>
            <w:tcW w:w="1265" w:type="pct"/>
            <w:vAlign w:val="center"/>
          </w:tcPr>
          <w:p w:rsidR="00152107" w:rsidRPr="00727458" w:rsidRDefault="00152107" w:rsidP="00A73457">
            <w:pPr>
              <w:jc w:val="center"/>
            </w:pPr>
            <w:r w:rsidRPr="00727458">
              <w:t>IP</w:t>
            </w:r>
          </w:p>
        </w:tc>
        <w:tc>
          <w:tcPr>
            <w:tcW w:w="1272" w:type="pct"/>
            <w:vAlign w:val="center"/>
          </w:tcPr>
          <w:p w:rsidR="00152107" w:rsidRPr="00727458" w:rsidRDefault="00152107" w:rsidP="00A73457">
            <w:pPr>
              <w:jc w:val="center"/>
            </w:pPr>
            <w:r w:rsidRPr="00727458">
              <w:t>5.33</w:t>
            </w:r>
          </w:p>
        </w:tc>
        <w:tc>
          <w:tcPr>
            <w:tcW w:w="1272" w:type="pct"/>
            <w:vAlign w:val="center"/>
          </w:tcPr>
          <w:p w:rsidR="00152107" w:rsidRPr="00727458" w:rsidRDefault="00540E99" w:rsidP="00A73457">
            <w:pPr>
              <w:jc w:val="center"/>
            </w:pPr>
            <w:r>
              <w:t>07.33</w:t>
            </w:r>
          </w:p>
        </w:tc>
        <w:tc>
          <w:tcPr>
            <w:tcW w:w="1191" w:type="pct"/>
            <w:vAlign w:val="center"/>
          </w:tcPr>
          <w:p w:rsidR="00152107" w:rsidRPr="00727458" w:rsidRDefault="00540E99" w:rsidP="00A73457">
            <w:pPr>
              <w:jc w:val="center"/>
            </w:pPr>
            <w:r>
              <w:t>08</w:t>
            </w:r>
          </w:p>
        </w:tc>
      </w:tr>
      <w:tr w:rsidR="00152107" w:rsidRPr="00727458" w:rsidTr="00A73457">
        <w:trPr>
          <w:trHeight w:val="415"/>
        </w:trPr>
        <w:tc>
          <w:tcPr>
            <w:tcW w:w="1265" w:type="pct"/>
            <w:vAlign w:val="center"/>
          </w:tcPr>
          <w:p w:rsidR="00152107" w:rsidRPr="00727458" w:rsidRDefault="00152107" w:rsidP="00A73457">
            <w:pPr>
              <w:jc w:val="center"/>
            </w:pPr>
            <w:r w:rsidRPr="00727458">
              <w:t>Sum</w:t>
            </w:r>
          </w:p>
        </w:tc>
        <w:tc>
          <w:tcPr>
            <w:tcW w:w="1272" w:type="pct"/>
            <w:vAlign w:val="center"/>
          </w:tcPr>
          <w:p w:rsidR="00152107" w:rsidRPr="00727458" w:rsidRDefault="00540E99" w:rsidP="00A73457">
            <w:pPr>
              <w:jc w:val="center"/>
            </w:pPr>
            <w:r>
              <w:t>6.54</w:t>
            </w:r>
          </w:p>
        </w:tc>
        <w:tc>
          <w:tcPr>
            <w:tcW w:w="1272" w:type="pct"/>
            <w:vAlign w:val="center"/>
          </w:tcPr>
          <w:p w:rsidR="00152107" w:rsidRPr="00727458" w:rsidRDefault="00152107" w:rsidP="00A73457">
            <w:pPr>
              <w:jc w:val="center"/>
            </w:pPr>
            <w:r w:rsidRPr="00727458">
              <w:t>1</w:t>
            </w:r>
            <w:r w:rsidR="00540E99">
              <w:t>3</w:t>
            </w:r>
            <w:r w:rsidRPr="00727458">
              <w:t>.</w:t>
            </w:r>
            <w:r w:rsidR="00540E99">
              <w:t>00</w:t>
            </w:r>
          </w:p>
        </w:tc>
        <w:tc>
          <w:tcPr>
            <w:tcW w:w="1191" w:type="pct"/>
            <w:vAlign w:val="center"/>
          </w:tcPr>
          <w:p w:rsidR="00152107" w:rsidRPr="00727458" w:rsidRDefault="00540E99" w:rsidP="00A73457">
            <w:pPr>
              <w:jc w:val="center"/>
            </w:pPr>
            <w:r>
              <w:t>8</w:t>
            </w:r>
            <w:r w:rsidR="00152107" w:rsidRPr="00727458">
              <w:t>.00</w:t>
            </w:r>
          </w:p>
        </w:tc>
      </w:tr>
    </w:tbl>
    <w:p w:rsidR="00152107" w:rsidRPr="00727458" w:rsidRDefault="00152107" w:rsidP="001135B7"/>
    <w:p w:rsidR="003E5AB6" w:rsidRDefault="003E5AB6" w:rsidP="001135B7">
      <w:pPr>
        <w:autoSpaceDE w:val="0"/>
        <w:autoSpaceDN w:val="0"/>
        <w:adjustRightInd w:val="0"/>
        <w:rPr>
          <w:b/>
          <w:bCs/>
        </w:rPr>
      </w:pPr>
    </w:p>
    <w:p w:rsidR="00673138" w:rsidRPr="00727458" w:rsidRDefault="00673138" w:rsidP="001135B7">
      <w:pPr>
        <w:autoSpaceDE w:val="0"/>
        <w:autoSpaceDN w:val="0"/>
        <w:adjustRightInd w:val="0"/>
        <w:rPr>
          <w:b/>
          <w:bCs/>
        </w:rPr>
      </w:pPr>
    </w:p>
    <w:p w:rsidR="00070651" w:rsidRPr="00727458" w:rsidRDefault="00070651" w:rsidP="001135B7">
      <w:pPr>
        <w:autoSpaceDE w:val="0"/>
        <w:autoSpaceDN w:val="0"/>
        <w:adjustRightInd w:val="0"/>
        <w:rPr>
          <w:b/>
          <w:bCs/>
        </w:rPr>
      </w:pPr>
      <w:r w:rsidRPr="00727458">
        <w:rPr>
          <w:b/>
          <w:bCs/>
        </w:rPr>
        <w:t>VI-P.5 Continuing education (10)</w:t>
      </w:r>
    </w:p>
    <w:p w:rsidR="00070651" w:rsidRDefault="00070651" w:rsidP="001135B7">
      <w:pPr>
        <w:autoSpaceDE w:val="0"/>
        <w:autoSpaceDN w:val="0"/>
        <w:adjustRightInd w:val="0"/>
        <w:rPr>
          <w:b/>
          <w:bCs/>
        </w:rPr>
      </w:pPr>
    </w:p>
    <w:p w:rsidR="00673138" w:rsidRPr="00727458" w:rsidRDefault="00673138" w:rsidP="001135B7">
      <w:pPr>
        <w:autoSpaceDE w:val="0"/>
        <w:autoSpaceDN w:val="0"/>
        <w:adjustRightInd w:val="0"/>
        <w:rPr>
          <w:b/>
          <w:bCs/>
        </w:rPr>
      </w:pPr>
    </w:p>
    <w:p w:rsidR="00070651" w:rsidRDefault="00070651" w:rsidP="001135B7">
      <w:pPr>
        <w:autoSpaceDE w:val="0"/>
        <w:autoSpaceDN w:val="0"/>
        <w:adjustRightInd w:val="0"/>
        <w:jc w:val="both"/>
      </w:pPr>
      <w:r w:rsidRPr="00727458">
        <w:t>Specify the contributory efforts made by the faculty by developing the course/lab modules and conducting\ short-term courses/workshops etc. for continuing education:</w:t>
      </w:r>
    </w:p>
    <w:p w:rsidR="00673138" w:rsidRPr="00727458" w:rsidRDefault="00673138" w:rsidP="001135B7">
      <w:pPr>
        <w:autoSpaceDE w:val="0"/>
        <w:autoSpaceDN w:val="0"/>
        <w:adjustRightInd w:val="0"/>
        <w:jc w:val="both"/>
      </w:pP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8"/>
        <w:gridCol w:w="1383"/>
        <w:gridCol w:w="1390"/>
        <w:gridCol w:w="1055"/>
        <w:gridCol w:w="1142"/>
        <w:gridCol w:w="1145"/>
        <w:gridCol w:w="1145"/>
      </w:tblGrid>
      <w:tr w:rsidR="00070651" w:rsidRPr="00066D18" w:rsidTr="00673138">
        <w:trPr>
          <w:trHeight w:val="920"/>
        </w:trPr>
        <w:tc>
          <w:tcPr>
            <w:tcW w:w="892" w:type="pct"/>
            <w:vAlign w:val="center"/>
          </w:tcPr>
          <w:p w:rsidR="00070651" w:rsidRPr="00066D18" w:rsidRDefault="00070651" w:rsidP="001135B7">
            <w:pPr>
              <w:autoSpaceDE w:val="0"/>
              <w:autoSpaceDN w:val="0"/>
              <w:adjustRightInd w:val="0"/>
              <w:jc w:val="center"/>
              <w:rPr>
                <w:b/>
                <w:sz w:val="20"/>
              </w:rPr>
            </w:pPr>
            <w:r w:rsidRPr="00066D18">
              <w:rPr>
                <w:b/>
                <w:sz w:val="20"/>
              </w:rPr>
              <w:t>Module</w:t>
            </w:r>
          </w:p>
          <w:p w:rsidR="00070651" w:rsidRPr="00066D18" w:rsidRDefault="00070651" w:rsidP="001135B7">
            <w:pPr>
              <w:autoSpaceDE w:val="0"/>
              <w:autoSpaceDN w:val="0"/>
              <w:adjustRightInd w:val="0"/>
              <w:jc w:val="center"/>
              <w:rPr>
                <w:b/>
                <w:sz w:val="20"/>
              </w:rPr>
            </w:pPr>
            <w:r w:rsidRPr="00066D18">
              <w:rPr>
                <w:b/>
                <w:sz w:val="20"/>
              </w:rPr>
              <w:t>Description</w:t>
            </w:r>
          </w:p>
        </w:tc>
        <w:tc>
          <w:tcPr>
            <w:tcW w:w="782" w:type="pct"/>
            <w:vAlign w:val="center"/>
          </w:tcPr>
          <w:p w:rsidR="00070651" w:rsidRPr="00066D18" w:rsidRDefault="00070651" w:rsidP="001135B7">
            <w:pPr>
              <w:autoSpaceDE w:val="0"/>
              <w:autoSpaceDN w:val="0"/>
              <w:adjustRightInd w:val="0"/>
              <w:jc w:val="center"/>
              <w:rPr>
                <w:b/>
                <w:sz w:val="20"/>
              </w:rPr>
            </w:pPr>
            <w:r w:rsidRPr="00066D18">
              <w:rPr>
                <w:b/>
                <w:sz w:val="20"/>
              </w:rPr>
              <w:t>Any other</w:t>
            </w:r>
          </w:p>
          <w:p w:rsidR="00070651" w:rsidRPr="00066D18" w:rsidRDefault="00070651" w:rsidP="001135B7">
            <w:pPr>
              <w:autoSpaceDE w:val="0"/>
              <w:autoSpaceDN w:val="0"/>
              <w:adjustRightInd w:val="0"/>
              <w:jc w:val="center"/>
              <w:rPr>
                <w:b/>
                <w:sz w:val="20"/>
              </w:rPr>
            </w:pPr>
            <w:r w:rsidRPr="00066D18">
              <w:rPr>
                <w:b/>
                <w:sz w:val="20"/>
              </w:rPr>
              <w:t>contributory</w:t>
            </w:r>
          </w:p>
          <w:p w:rsidR="00070651" w:rsidRPr="00066D18" w:rsidRDefault="00070651" w:rsidP="001135B7">
            <w:pPr>
              <w:autoSpaceDE w:val="0"/>
              <w:autoSpaceDN w:val="0"/>
              <w:adjustRightInd w:val="0"/>
              <w:jc w:val="center"/>
              <w:rPr>
                <w:b/>
                <w:sz w:val="20"/>
              </w:rPr>
            </w:pPr>
            <w:r w:rsidRPr="00066D18">
              <w:rPr>
                <w:b/>
                <w:sz w:val="20"/>
              </w:rPr>
              <w:t>Inst./</w:t>
            </w:r>
          </w:p>
          <w:p w:rsidR="00070651" w:rsidRPr="00066D18" w:rsidRDefault="00070651" w:rsidP="001135B7">
            <w:pPr>
              <w:autoSpaceDE w:val="0"/>
              <w:autoSpaceDN w:val="0"/>
              <w:adjustRightInd w:val="0"/>
              <w:jc w:val="center"/>
              <w:rPr>
                <w:b/>
                <w:sz w:val="20"/>
              </w:rPr>
            </w:pPr>
            <w:r w:rsidRPr="00066D18">
              <w:rPr>
                <w:b/>
                <w:sz w:val="20"/>
              </w:rPr>
              <w:t>Industry</w:t>
            </w:r>
          </w:p>
        </w:tc>
        <w:tc>
          <w:tcPr>
            <w:tcW w:w="786" w:type="pct"/>
            <w:vAlign w:val="center"/>
          </w:tcPr>
          <w:p w:rsidR="00070651" w:rsidRPr="00066D18" w:rsidRDefault="00070651" w:rsidP="001135B7">
            <w:pPr>
              <w:autoSpaceDE w:val="0"/>
              <w:autoSpaceDN w:val="0"/>
              <w:adjustRightInd w:val="0"/>
              <w:jc w:val="center"/>
              <w:rPr>
                <w:b/>
                <w:sz w:val="20"/>
              </w:rPr>
            </w:pPr>
            <w:r w:rsidRPr="00066D18">
              <w:rPr>
                <w:b/>
                <w:sz w:val="20"/>
              </w:rPr>
              <w:t>Developed/</w:t>
            </w:r>
          </w:p>
          <w:p w:rsidR="00070651" w:rsidRPr="00066D18" w:rsidRDefault="00070651" w:rsidP="001135B7">
            <w:pPr>
              <w:autoSpaceDE w:val="0"/>
              <w:autoSpaceDN w:val="0"/>
              <w:adjustRightInd w:val="0"/>
              <w:jc w:val="center"/>
              <w:rPr>
                <w:b/>
                <w:sz w:val="20"/>
              </w:rPr>
            </w:pPr>
            <w:r w:rsidRPr="00066D18">
              <w:rPr>
                <w:b/>
                <w:sz w:val="20"/>
              </w:rPr>
              <w:t>organized</w:t>
            </w:r>
          </w:p>
          <w:p w:rsidR="00070651" w:rsidRPr="00066D18" w:rsidRDefault="00070651" w:rsidP="001135B7">
            <w:pPr>
              <w:autoSpaceDE w:val="0"/>
              <w:autoSpaceDN w:val="0"/>
              <w:adjustRightInd w:val="0"/>
              <w:jc w:val="center"/>
              <w:rPr>
                <w:b/>
                <w:sz w:val="20"/>
              </w:rPr>
            </w:pPr>
            <w:r w:rsidRPr="00066D18">
              <w:rPr>
                <w:b/>
                <w:sz w:val="20"/>
              </w:rPr>
              <w:t>by</w:t>
            </w:r>
          </w:p>
        </w:tc>
        <w:tc>
          <w:tcPr>
            <w:tcW w:w="597" w:type="pct"/>
            <w:vAlign w:val="center"/>
          </w:tcPr>
          <w:p w:rsidR="00070651" w:rsidRPr="00066D18" w:rsidRDefault="00070651" w:rsidP="001135B7">
            <w:pPr>
              <w:autoSpaceDE w:val="0"/>
              <w:autoSpaceDN w:val="0"/>
              <w:adjustRightInd w:val="0"/>
              <w:jc w:val="center"/>
              <w:rPr>
                <w:b/>
                <w:sz w:val="20"/>
              </w:rPr>
            </w:pPr>
            <w:r w:rsidRPr="00066D18">
              <w:rPr>
                <w:b/>
                <w:sz w:val="20"/>
              </w:rPr>
              <w:t>Duration</w:t>
            </w:r>
          </w:p>
        </w:tc>
        <w:tc>
          <w:tcPr>
            <w:tcW w:w="646" w:type="pct"/>
            <w:vAlign w:val="center"/>
          </w:tcPr>
          <w:p w:rsidR="00070651" w:rsidRPr="00066D18" w:rsidRDefault="00070651" w:rsidP="001135B7">
            <w:pPr>
              <w:autoSpaceDE w:val="0"/>
              <w:autoSpaceDN w:val="0"/>
              <w:adjustRightInd w:val="0"/>
              <w:jc w:val="center"/>
              <w:rPr>
                <w:b/>
                <w:sz w:val="20"/>
              </w:rPr>
            </w:pPr>
            <w:r w:rsidRPr="00066D18">
              <w:rPr>
                <w:b/>
                <w:sz w:val="20"/>
              </w:rPr>
              <w:t>Resource</w:t>
            </w:r>
          </w:p>
          <w:p w:rsidR="00070651" w:rsidRPr="00066D18" w:rsidRDefault="00070651" w:rsidP="001135B7">
            <w:pPr>
              <w:autoSpaceDE w:val="0"/>
              <w:autoSpaceDN w:val="0"/>
              <w:adjustRightInd w:val="0"/>
              <w:jc w:val="center"/>
              <w:rPr>
                <w:b/>
                <w:sz w:val="20"/>
              </w:rPr>
            </w:pPr>
            <w:r w:rsidRPr="00066D18">
              <w:rPr>
                <w:b/>
                <w:sz w:val="20"/>
              </w:rPr>
              <w:t>Persons</w:t>
            </w:r>
          </w:p>
        </w:tc>
        <w:tc>
          <w:tcPr>
            <w:tcW w:w="648" w:type="pct"/>
            <w:vAlign w:val="center"/>
          </w:tcPr>
          <w:p w:rsidR="00070651" w:rsidRPr="00066D18" w:rsidRDefault="00070651" w:rsidP="001135B7">
            <w:pPr>
              <w:autoSpaceDE w:val="0"/>
              <w:autoSpaceDN w:val="0"/>
              <w:adjustRightInd w:val="0"/>
              <w:jc w:val="center"/>
              <w:rPr>
                <w:b/>
                <w:sz w:val="20"/>
              </w:rPr>
            </w:pPr>
            <w:r w:rsidRPr="00066D18">
              <w:rPr>
                <w:b/>
                <w:sz w:val="20"/>
              </w:rPr>
              <w:t>Target</w:t>
            </w:r>
          </w:p>
          <w:p w:rsidR="00070651" w:rsidRPr="00066D18" w:rsidRDefault="00070651" w:rsidP="001135B7">
            <w:pPr>
              <w:autoSpaceDE w:val="0"/>
              <w:autoSpaceDN w:val="0"/>
              <w:adjustRightInd w:val="0"/>
              <w:jc w:val="center"/>
              <w:rPr>
                <w:b/>
                <w:sz w:val="20"/>
              </w:rPr>
            </w:pPr>
            <w:r w:rsidRPr="00066D18">
              <w:rPr>
                <w:b/>
                <w:sz w:val="20"/>
              </w:rPr>
              <w:t>Audience</w:t>
            </w:r>
          </w:p>
        </w:tc>
        <w:tc>
          <w:tcPr>
            <w:tcW w:w="648" w:type="pct"/>
            <w:vAlign w:val="center"/>
          </w:tcPr>
          <w:p w:rsidR="00070651" w:rsidRPr="00066D18" w:rsidRDefault="00070651" w:rsidP="001135B7">
            <w:pPr>
              <w:autoSpaceDE w:val="0"/>
              <w:autoSpaceDN w:val="0"/>
              <w:adjustRightInd w:val="0"/>
              <w:jc w:val="center"/>
              <w:rPr>
                <w:b/>
                <w:sz w:val="20"/>
              </w:rPr>
            </w:pPr>
            <w:r w:rsidRPr="00066D18">
              <w:rPr>
                <w:b/>
                <w:sz w:val="20"/>
              </w:rPr>
              <w:t>Usages &amp;</w:t>
            </w:r>
          </w:p>
          <w:p w:rsidR="00070651" w:rsidRPr="00066D18" w:rsidRDefault="00070651" w:rsidP="001135B7">
            <w:pPr>
              <w:autoSpaceDE w:val="0"/>
              <w:autoSpaceDN w:val="0"/>
              <w:adjustRightInd w:val="0"/>
              <w:jc w:val="center"/>
              <w:rPr>
                <w:b/>
                <w:sz w:val="20"/>
              </w:rPr>
            </w:pPr>
            <w:r w:rsidRPr="00066D18">
              <w:rPr>
                <w:b/>
                <w:sz w:val="20"/>
              </w:rPr>
              <w:t>citation etc.</w:t>
            </w:r>
          </w:p>
        </w:tc>
      </w:tr>
      <w:tr w:rsidR="00070651" w:rsidRPr="00727458" w:rsidTr="00673138">
        <w:trPr>
          <w:trHeight w:val="920"/>
        </w:trPr>
        <w:tc>
          <w:tcPr>
            <w:tcW w:w="892" w:type="pct"/>
            <w:vAlign w:val="center"/>
          </w:tcPr>
          <w:p w:rsidR="00070651" w:rsidRPr="00727458" w:rsidRDefault="00070651" w:rsidP="001135B7">
            <w:pPr>
              <w:rPr>
                <w:sz w:val="20"/>
              </w:rPr>
            </w:pPr>
            <w:r w:rsidRPr="00727458">
              <w:rPr>
                <w:sz w:val="20"/>
              </w:rPr>
              <w:t>Learning Linear integrated circuits with OrCAD</w:t>
            </w:r>
          </w:p>
        </w:tc>
        <w:tc>
          <w:tcPr>
            <w:tcW w:w="782" w:type="pct"/>
            <w:vAlign w:val="center"/>
          </w:tcPr>
          <w:p w:rsidR="00070651" w:rsidRPr="00727458" w:rsidRDefault="00070651" w:rsidP="001135B7">
            <w:pPr>
              <w:jc w:val="center"/>
              <w:rPr>
                <w:sz w:val="20"/>
              </w:rPr>
            </w:pPr>
            <w:r w:rsidRPr="00727458">
              <w:rPr>
                <w:sz w:val="20"/>
              </w:rPr>
              <w:t>In house</w:t>
            </w:r>
          </w:p>
        </w:tc>
        <w:tc>
          <w:tcPr>
            <w:tcW w:w="786" w:type="pct"/>
            <w:vAlign w:val="center"/>
          </w:tcPr>
          <w:p w:rsidR="00070651" w:rsidRPr="00727458" w:rsidRDefault="00070651" w:rsidP="001135B7">
            <w:pPr>
              <w:jc w:val="center"/>
              <w:rPr>
                <w:sz w:val="20"/>
              </w:rPr>
            </w:pPr>
            <w:r w:rsidRPr="00727458">
              <w:rPr>
                <w:sz w:val="20"/>
              </w:rPr>
              <w:t>Electrical Department</w:t>
            </w:r>
          </w:p>
        </w:tc>
        <w:tc>
          <w:tcPr>
            <w:tcW w:w="597" w:type="pct"/>
            <w:vAlign w:val="center"/>
          </w:tcPr>
          <w:p w:rsidR="00070651" w:rsidRPr="00727458" w:rsidRDefault="00070651" w:rsidP="001135B7">
            <w:pPr>
              <w:jc w:val="center"/>
              <w:rPr>
                <w:sz w:val="20"/>
              </w:rPr>
            </w:pPr>
            <w:r w:rsidRPr="00727458">
              <w:rPr>
                <w:sz w:val="20"/>
              </w:rPr>
              <w:t>1 week</w:t>
            </w:r>
          </w:p>
        </w:tc>
        <w:tc>
          <w:tcPr>
            <w:tcW w:w="646" w:type="pct"/>
            <w:vAlign w:val="center"/>
          </w:tcPr>
          <w:p w:rsidR="00070651" w:rsidRPr="00727458" w:rsidRDefault="00070651" w:rsidP="001135B7">
            <w:pPr>
              <w:jc w:val="center"/>
              <w:rPr>
                <w:sz w:val="20"/>
              </w:rPr>
            </w:pPr>
            <w:r w:rsidRPr="00727458">
              <w:rPr>
                <w:sz w:val="20"/>
              </w:rPr>
              <w:t>A.C. Joshi</w:t>
            </w:r>
          </w:p>
          <w:p w:rsidR="00070651" w:rsidRPr="00727458" w:rsidRDefault="00070651" w:rsidP="001135B7">
            <w:pPr>
              <w:jc w:val="center"/>
              <w:rPr>
                <w:sz w:val="20"/>
              </w:rPr>
            </w:pPr>
            <w:r w:rsidRPr="00727458">
              <w:rPr>
                <w:sz w:val="20"/>
              </w:rPr>
              <w:t>S.L. Pawar</w:t>
            </w:r>
          </w:p>
        </w:tc>
        <w:tc>
          <w:tcPr>
            <w:tcW w:w="648" w:type="pct"/>
            <w:vAlign w:val="center"/>
          </w:tcPr>
          <w:p w:rsidR="00070651" w:rsidRPr="00727458" w:rsidRDefault="00070651" w:rsidP="001135B7">
            <w:pPr>
              <w:jc w:val="center"/>
              <w:rPr>
                <w:sz w:val="20"/>
              </w:rPr>
            </w:pPr>
            <w:r w:rsidRPr="00727458">
              <w:rPr>
                <w:sz w:val="20"/>
              </w:rPr>
              <w:t>SE Electrical</w:t>
            </w:r>
          </w:p>
        </w:tc>
        <w:tc>
          <w:tcPr>
            <w:tcW w:w="648" w:type="pct"/>
            <w:vAlign w:val="center"/>
          </w:tcPr>
          <w:p w:rsidR="00070651" w:rsidRPr="00727458" w:rsidRDefault="00070651" w:rsidP="001135B7">
            <w:pPr>
              <w:jc w:val="center"/>
              <w:rPr>
                <w:sz w:val="20"/>
              </w:rPr>
            </w:pPr>
            <w:r w:rsidRPr="00727458">
              <w:rPr>
                <w:sz w:val="20"/>
              </w:rPr>
              <w:t>Software  simulation</w:t>
            </w:r>
          </w:p>
        </w:tc>
      </w:tr>
      <w:tr w:rsidR="00070651" w:rsidRPr="00727458" w:rsidTr="00673138">
        <w:trPr>
          <w:trHeight w:val="920"/>
        </w:trPr>
        <w:tc>
          <w:tcPr>
            <w:tcW w:w="892" w:type="pct"/>
            <w:vAlign w:val="center"/>
          </w:tcPr>
          <w:p w:rsidR="00070651" w:rsidRPr="00727458" w:rsidRDefault="00070651" w:rsidP="001135B7">
            <w:pPr>
              <w:rPr>
                <w:sz w:val="20"/>
              </w:rPr>
            </w:pPr>
            <w:r w:rsidRPr="00727458">
              <w:rPr>
                <w:sz w:val="20"/>
              </w:rPr>
              <w:t>Micro</w:t>
            </w:r>
            <w:r w:rsidR="002A699B" w:rsidRPr="00727458">
              <w:rPr>
                <w:sz w:val="20"/>
              </w:rPr>
              <w:t>-</w:t>
            </w:r>
            <w:r w:rsidRPr="00727458">
              <w:rPr>
                <w:sz w:val="20"/>
              </w:rPr>
              <w:t>processor 8085</w:t>
            </w:r>
          </w:p>
        </w:tc>
        <w:tc>
          <w:tcPr>
            <w:tcW w:w="782" w:type="pct"/>
            <w:vAlign w:val="center"/>
          </w:tcPr>
          <w:p w:rsidR="00070651" w:rsidRPr="00727458" w:rsidRDefault="00070651" w:rsidP="001135B7">
            <w:pPr>
              <w:jc w:val="center"/>
              <w:rPr>
                <w:sz w:val="20"/>
              </w:rPr>
            </w:pPr>
            <w:r w:rsidRPr="00727458">
              <w:rPr>
                <w:sz w:val="20"/>
              </w:rPr>
              <w:t>In house</w:t>
            </w:r>
          </w:p>
        </w:tc>
        <w:tc>
          <w:tcPr>
            <w:tcW w:w="786" w:type="pct"/>
            <w:vAlign w:val="center"/>
          </w:tcPr>
          <w:p w:rsidR="00070651" w:rsidRPr="00727458" w:rsidRDefault="00070651" w:rsidP="001135B7">
            <w:pPr>
              <w:jc w:val="center"/>
              <w:rPr>
                <w:sz w:val="20"/>
              </w:rPr>
            </w:pPr>
            <w:r w:rsidRPr="00727458">
              <w:rPr>
                <w:sz w:val="20"/>
              </w:rPr>
              <w:t>Electrical Department</w:t>
            </w:r>
          </w:p>
        </w:tc>
        <w:tc>
          <w:tcPr>
            <w:tcW w:w="597" w:type="pct"/>
            <w:vAlign w:val="center"/>
          </w:tcPr>
          <w:p w:rsidR="00070651" w:rsidRPr="00727458" w:rsidRDefault="00070651" w:rsidP="001135B7">
            <w:pPr>
              <w:jc w:val="center"/>
              <w:rPr>
                <w:sz w:val="20"/>
              </w:rPr>
            </w:pPr>
            <w:r w:rsidRPr="00727458">
              <w:rPr>
                <w:sz w:val="20"/>
              </w:rPr>
              <w:t>10 days</w:t>
            </w:r>
          </w:p>
        </w:tc>
        <w:tc>
          <w:tcPr>
            <w:tcW w:w="646" w:type="pct"/>
            <w:vAlign w:val="center"/>
          </w:tcPr>
          <w:p w:rsidR="00070651" w:rsidRPr="00727458" w:rsidRDefault="00070651" w:rsidP="001135B7">
            <w:pPr>
              <w:jc w:val="center"/>
              <w:rPr>
                <w:sz w:val="20"/>
              </w:rPr>
            </w:pPr>
            <w:r w:rsidRPr="00727458">
              <w:rPr>
                <w:sz w:val="20"/>
              </w:rPr>
              <w:t>A.C. Joshi</w:t>
            </w:r>
          </w:p>
          <w:p w:rsidR="00070651" w:rsidRPr="00727458" w:rsidRDefault="00070651" w:rsidP="001135B7">
            <w:pPr>
              <w:jc w:val="center"/>
              <w:rPr>
                <w:sz w:val="20"/>
              </w:rPr>
            </w:pPr>
            <w:r w:rsidRPr="00727458">
              <w:rPr>
                <w:sz w:val="20"/>
              </w:rPr>
              <w:t>S.L. Pawar</w:t>
            </w:r>
          </w:p>
        </w:tc>
        <w:tc>
          <w:tcPr>
            <w:tcW w:w="648" w:type="pct"/>
            <w:vAlign w:val="center"/>
          </w:tcPr>
          <w:p w:rsidR="00070651" w:rsidRPr="00727458" w:rsidRDefault="00070651" w:rsidP="001135B7">
            <w:pPr>
              <w:jc w:val="center"/>
              <w:rPr>
                <w:sz w:val="20"/>
              </w:rPr>
            </w:pPr>
            <w:r w:rsidRPr="00727458">
              <w:rPr>
                <w:sz w:val="20"/>
              </w:rPr>
              <w:t>TE Electrical</w:t>
            </w:r>
          </w:p>
        </w:tc>
        <w:tc>
          <w:tcPr>
            <w:tcW w:w="648" w:type="pct"/>
            <w:vAlign w:val="center"/>
          </w:tcPr>
          <w:p w:rsidR="00070651" w:rsidRPr="00727458" w:rsidRDefault="00070651" w:rsidP="001135B7">
            <w:pPr>
              <w:jc w:val="center"/>
              <w:rPr>
                <w:sz w:val="20"/>
              </w:rPr>
            </w:pPr>
            <w:r w:rsidRPr="00727458">
              <w:rPr>
                <w:sz w:val="20"/>
              </w:rPr>
              <w:t>Familiarization</w:t>
            </w:r>
          </w:p>
        </w:tc>
      </w:tr>
      <w:tr w:rsidR="002A699B" w:rsidRPr="00727458" w:rsidTr="00673138">
        <w:trPr>
          <w:trHeight w:val="920"/>
        </w:trPr>
        <w:tc>
          <w:tcPr>
            <w:tcW w:w="892" w:type="pct"/>
            <w:vAlign w:val="center"/>
          </w:tcPr>
          <w:p w:rsidR="002A699B" w:rsidRPr="00727458" w:rsidRDefault="002A699B" w:rsidP="001135B7">
            <w:pPr>
              <w:rPr>
                <w:sz w:val="20"/>
              </w:rPr>
            </w:pPr>
            <w:r w:rsidRPr="00727458">
              <w:rPr>
                <w:sz w:val="20"/>
              </w:rPr>
              <w:t>Micro-controller 8051 (proposed)</w:t>
            </w:r>
          </w:p>
        </w:tc>
        <w:tc>
          <w:tcPr>
            <w:tcW w:w="782" w:type="pct"/>
            <w:vAlign w:val="center"/>
          </w:tcPr>
          <w:p w:rsidR="002A699B" w:rsidRPr="00727458" w:rsidRDefault="002A699B" w:rsidP="001135B7">
            <w:pPr>
              <w:jc w:val="center"/>
              <w:rPr>
                <w:sz w:val="20"/>
              </w:rPr>
            </w:pPr>
            <w:r w:rsidRPr="00727458">
              <w:rPr>
                <w:sz w:val="20"/>
              </w:rPr>
              <w:t xml:space="preserve">In house </w:t>
            </w:r>
          </w:p>
        </w:tc>
        <w:tc>
          <w:tcPr>
            <w:tcW w:w="786" w:type="pct"/>
            <w:vAlign w:val="center"/>
          </w:tcPr>
          <w:p w:rsidR="002A699B" w:rsidRPr="00727458" w:rsidRDefault="002A699B" w:rsidP="001135B7">
            <w:pPr>
              <w:jc w:val="center"/>
              <w:rPr>
                <w:sz w:val="20"/>
              </w:rPr>
            </w:pPr>
            <w:r w:rsidRPr="00727458">
              <w:rPr>
                <w:sz w:val="20"/>
              </w:rPr>
              <w:t>Electrical Department</w:t>
            </w:r>
          </w:p>
        </w:tc>
        <w:tc>
          <w:tcPr>
            <w:tcW w:w="597" w:type="pct"/>
            <w:vAlign w:val="center"/>
          </w:tcPr>
          <w:p w:rsidR="002A699B" w:rsidRPr="00727458" w:rsidRDefault="002A699B" w:rsidP="001135B7">
            <w:pPr>
              <w:jc w:val="center"/>
              <w:rPr>
                <w:sz w:val="20"/>
              </w:rPr>
            </w:pPr>
            <w:r w:rsidRPr="00727458">
              <w:rPr>
                <w:sz w:val="20"/>
              </w:rPr>
              <w:t xml:space="preserve">Week ends </w:t>
            </w:r>
          </w:p>
        </w:tc>
        <w:tc>
          <w:tcPr>
            <w:tcW w:w="646" w:type="pct"/>
            <w:vAlign w:val="center"/>
          </w:tcPr>
          <w:p w:rsidR="002A699B" w:rsidRPr="00727458" w:rsidRDefault="002A699B" w:rsidP="001135B7">
            <w:pPr>
              <w:jc w:val="center"/>
              <w:rPr>
                <w:sz w:val="20"/>
              </w:rPr>
            </w:pPr>
            <w:r w:rsidRPr="00727458">
              <w:rPr>
                <w:sz w:val="20"/>
              </w:rPr>
              <w:t>A.C. Joshi</w:t>
            </w:r>
          </w:p>
        </w:tc>
        <w:tc>
          <w:tcPr>
            <w:tcW w:w="648" w:type="pct"/>
            <w:vAlign w:val="center"/>
          </w:tcPr>
          <w:p w:rsidR="002A699B" w:rsidRPr="00727458" w:rsidRDefault="002A699B" w:rsidP="001135B7">
            <w:pPr>
              <w:jc w:val="center"/>
              <w:rPr>
                <w:sz w:val="20"/>
              </w:rPr>
            </w:pPr>
            <w:r w:rsidRPr="00727458">
              <w:rPr>
                <w:sz w:val="20"/>
              </w:rPr>
              <w:t>TE Electrical</w:t>
            </w:r>
          </w:p>
        </w:tc>
        <w:tc>
          <w:tcPr>
            <w:tcW w:w="648" w:type="pct"/>
            <w:vAlign w:val="center"/>
          </w:tcPr>
          <w:p w:rsidR="002A699B" w:rsidRPr="00727458" w:rsidRDefault="002A699B" w:rsidP="001135B7">
            <w:pPr>
              <w:jc w:val="center"/>
              <w:rPr>
                <w:sz w:val="20"/>
              </w:rPr>
            </w:pPr>
            <w:r w:rsidRPr="00727458">
              <w:rPr>
                <w:sz w:val="20"/>
              </w:rPr>
              <w:t>Project &amp;</w:t>
            </w:r>
            <w:r w:rsidR="00C411AA" w:rsidRPr="00727458">
              <w:rPr>
                <w:sz w:val="20"/>
              </w:rPr>
              <w:t xml:space="preserve"> practical </w:t>
            </w:r>
          </w:p>
        </w:tc>
      </w:tr>
    </w:tbl>
    <w:p w:rsidR="00871989" w:rsidRPr="00727458" w:rsidRDefault="00871989" w:rsidP="001135B7"/>
    <w:p w:rsidR="00F30F29" w:rsidRPr="00727458" w:rsidRDefault="00C411AA" w:rsidP="001135B7">
      <w:pPr>
        <w:autoSpaceDE w:val="0"/>
        <w:autoSpaceDN w:val="0"/>
        <w:adjustRightInd w:val="0"/>
        <w:rPr>
          <w:b/>
          <w:bCs/>
        </w:rPr>
      </w:pPr>
      <w:r w:rsidRPr="00727458">
        <w:rPr>
          <w:b/>
          <w:bCs/>
        </w:rPr>
        <w:br w:type="page"/>
      </w:r>
      <w:r w:rsidR="00F30F29" w:rsidRPr="00727458">
        <w:rPr>
          <w:b/>
          <w:bCs/>
        </w:rPr>
        <w:lastRenderedPageBreak/>
        <w:t>VI-P.6 New facility created (10)</w:t>
      </w:r>
    </w:p>
    <w:p w:rsidR="00F30F29" w:rsidRPr="00727458" w:rsidRDefault="00EF75CE" w:rsidP="001135B7">
      <w:pPr>
        <w:autoSpaceDE w:val="0"/>
        <w:autoSpaceDN w:val="0"/>
        <w:adjustRightInd w:val="0"/>
      </w:pPr>
      <w:r w:rsidRPr="00EF75CE">
        <w:rPr>
          <w:b/>
          <w:noProof/>
          <w:sz w:val="20"/>
        </w:rPr>
        <w:pict>
          <v:group id="_x0000_s1381" style="position:absolute;margin-left:463.9pt;margin-top:-81.65pt;width:67.95pt;height:989.55pt;z-index:251671040" coordorigin="10052,342" coordsize="1359,19791">
            <v:line id="_x0000_s1382" style="position:absolute" from="10052,342" to="10053,20133"/>
            <v:shape id="_x0000_s1383" type="#_x0000_t202" style="position:absolute;left:10067;top:597;width:1344;height:666" stroked="f">
              <v:textbox style="mso-next-textbox:#_x0000_s1383">
                <w:txbxContent>
                  <w:p w:rsidR="00264F42" w:rsidRDefault="00264F42" w:rsidP="007F2FB6">
                    <w:pPr>
                      <w:jc w:val="right"/>
                      <w:rPr>
                        <w:sz w:val="20"/>
                      </w:rPr>
                    </w:pPr>
                    <w:r w:rsidRPr="00CF5E0C">
                      <w:rPr>
                        <w:sz w:val="20"/>
                      </w:rPr>
                      <w:t>Evaluators</w:t>
                    </w:r>
                    <w:r>
                      <w:rPr>
                        <w:sz w:val="20"/>
                      </w:rPr>
                      <w:t>’</w:t>
                    </w:r>
                  </w:p>
                  <w:p w:rsidR="00264F42" w:rsidRPr="00CF5E0C" w:rsidRDefault="00264F42" w:rsidP="007F2FB6">
                    <w:pPr>
                      <w:jc w:val="right"/>
                      <w:rPr>
                        <w:sz w:val="20"/>
                      </w:rPr>
                    </w:pPr>
                    <w:r w:rsidRPr="00CF5E0C">
                      <w:rPr>
                        <w:sz w:val="20"/>
                      </w:rPr>
                      <w:t>Space</w:t>
                    </w:r>
                  </w:p>
                </w:txbxContent>
              </v:textbox>
            </v:shape>
            <v:shape id="_x0000_s1384" type="#_x0000_t202" style="position:absolute;left:10067;top:15613;width:1344;height:666" stroked="f">
              <v:textbox style="mso-next-textbox:#_x0000_s1384">
                <w:txbxContent>
                  <w:p w:rsidR="00264F42" w:rsidRPr="00754B4F" w:rsidRDefault="00264F42" w:rsidP="007F2FB6"/>
                </w:txbxContent>
              </v:textbox>
            </v:shape>
          </v:group>
        </w:pict>
      </w:r>
      <w:r w:rsidR="00F30F29" w:rsidRPr="00727458">
        <w:t>Specify the new facility created to strengthening the curriculum and/or to meet the PEOs:</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9"/>
        <w:gridCol w:w="1378"/>
        <w:gridCol w:w="49"/>
        <w:gridCol w:w="1305"/>
        <w:gridCol w:w="1270"/>
        <w:gridCol w:w="1063"/>
        <w:gridCol w:w="957"/>
        <w:gridCol w:w="1105"/>
      </w:tblGrid>
      <w:tr w:rsidR="006901B6" w:rsidRPr="0069021B" w:rsidTr="00820A06">
        <w:trPr>
          <w:trHeight w:val="1068"/>
        </w:trPr>
        <w:tc>
          <w:tcPr>
            <w:tcW w:w="1141" w:type="pct"/>
            <w:vAlign w:val="center"/>
          </w:tcPr>
          <w:p w:rsidR="00F30F29" w:rsidRPr="0069021B" w:rsidRDefault="00F30F29" w:rsidP="001135B7">
            <w:pPr>
              <w:autoSpaceDE w:val="0"/>
              <w:autoSpaceDN w:val="0"/>
              <w:adjustRightInd w:val="0"/>
              <w:jc w:val="center"/>
              <w:rPr>
                <w:b/>
                <w:sz w:val="18"/>
              </w:rPr>
            </w:pPr>
            <w:r w:rsidRPr="0069021B">
              <w:rPr>
                <w:b/>
                <w:sz w:val="18"/>
              </w:rPr>
              <w:t>Module</w:t>
            </w:r>
          </w:p>
          <w:p w:rsidR="00F30F29" w:rsidRPr="0069021B" w:rsidRDefault="00F30F29" w:rsidP="001135B7">
            <w:pPr>
              <w:autoSpaceDE w:val="0"/>
              <w:autoSpaceDN w:val="0"/>
              <w:adjustRightInd w:val="0"/>
              <w:jc w:val="center"/>
              <w:rPr>
                <w:b/>
                <w:sz w:val="18"/>
              </w:rPr>
            </w:pPr>
            <w:r w:rsidRPr="0069021B">
              <w:rPr>
                <w:b/>
                <w:sz w:val="18"/>
              </w:rPr>
              <w:t>Description</w:t>
            </w:r>
          </w:p>
        </w:tc>
        <w:tc>
          <w:tcPr>
            <w:tcW w:w="755" w:type="pct"/>
            <w:vAlign w:val="center"/>
          </w:tcPr>
          <w:p w:rsidR="00F30F29" w:rsidRPr="0069021B" w:rsidRDefault="00F30F29" w:rsidP="001135B7">
            <w:pPr>
              <w:autoSpaceDE w:val="0"/>
              <w:autoSpaceDN w:val="0"/>
              <w:adjustRightInd w:val="0"/>
              <w:jc w:val="center"/>
              <w:rPr>
                <w:b/>
                <w:sz w:val="18"/>
              </w:rPr>
            </w:pPr>
            <w:r w:rsidRPr="0069021B">
              <w:rPr>
                <w:b/>
                <w:sz w:val="18"/>
              </w:rPr>
              <w:t>Any other</w:t>
            </w:r>
          </w:p>
          <w:p w:rsidR="00F30F29" w:rsidRPr="0069021B" w:rsidRDefault="00F30F29" w:rsidP="001135B7">
            <w:pPr>
              <w:autoSpaceDE w:val="0"/>
              <w:autoSpaceDN w:val="0"/>
              <w:adjustRightInd w:val="0"/>
              <w:jc w:val="center"/>
              <w:rPr>
                <w:b/>
                <w:sz w:val="18"/>
              </w:rPr>
            </w:pPr>
            <w:r w:rsidRPr="0069021B">
              <w:rPr>
                <w:b/>
                <w:sz w:val="18"/>
              </w:rPr>
              <w:t>contributory</w:t>
            </w:r>
          </w:p>
          <w:p w:rsidR="00F30F29" w:rsidRPr="0069021B" w:rsidRDefault="00F30F29" w:rsidP="001135B7">
            <w:pPr>
              <w:autoSpaceDE w:val="0"/>
              <w:autoSpaceDN w:val="0"/>
              <w:adjustRightInd w:val="0"/>
              <w:jc w:val="center"/>
              <w:rPr>
                <w:b/>
                <w:sz w:val="18"/>
              </w:rPr>
            </w:pPr>
            <w:r w:rsidRPr="0069021B">
              <w:rPr>
                <w:b/>
                <w:sz w:val="18"/>
              </w:rPr>
              <w:t>Inst./Industry</w:t>
            </w:r>
          </w:p>
        </w:tc>
        <w:tc>
          <w:tcPr>
            <w:tcW w:w="718" w:type="pct"/>
            <w:gridSpan w:val="2"/>
            <w:vAlign w:val="center"/>
          </w:tcPr>
          <w:p w:rsidR="00F30F29" w:rsidRPr="0069021B" w:rsidRDefault="00F30F29" w:rsidP="001135B7">
            <w:pPr>
              <w:autoSpaceDE w:val="0"/>
              <w:autoSpaceDN w:val="0"/>
              <w:adjustRightInd w:val="0"/>
              <w:jc w:val="center"/>
              <w:rPr>
                <w:b/>
                <w:sz w:val="18"/>
              </w:rPr>
            </w:pPr>
            <w:r w:rsidRPr="0069021B">
              <w:rPr>
                <w:b/>
                <w:sz w:val="18"/>
              </w:rPr>
              <w:t>Developed</w:t>
            </w:r>
          </w:p>
          <w:p w:rsidR="00F30F29" w:rsidRPr="0069021B" w:rsidRDefault="00F30F29" w:rsidP="001135B7">
            <w:pPr>
              <w:autoSpaceDE w:val="0"/>
              <w:autoSpaceDN w:val="0"/>
              <w:adjustRightInd w:val="0"/>
              <w:jc w:val="center"/>
              <w:rPr>
                <w:b/>
                <w:sz w:val="18"/>
              </w:rPr>
            </w:pPr>
            <w:r w:rsidRPr="0069021B">
              <w:rPr>
                <w:b/>
                <w:sz w:val="18"/>
              </w:rPr>
              <w:t>By</w:t>
            </w:r>
          </w:p>
        </w:tc>
        <w:tc>
          <w:tcPr>
            <w:tcW w:w="696" w:type="pct"/>
            <w:vAlign w:val="center"/>
          </w:tcPr>
          <w:p w:rsidR="00F30F29" w:rsidRPr="0069021B" w:rsidRDefault="00F30F29" w:rsidP="001135B7">
            <w:pPr>
              <w:autoSpaceDE w:val="0"/>
              <w:autoSpaceDN w:val="0"/>
              <w:adjustRightInd w:val="0"/>
              <w:jc w:val="center"/>
              <w:rPr>
                <w:b/>
                <w:sz w:val="18"/>
              </w:rPr>
            </w:pPr>
            <w:r w:rsidRPr="0069021B">
              <w:rPr>
                <w:b/>
                <w:sz w:val="18"/>
              </w:rPr>
              <w:t>Duration of</w:t>
            </w:r>
          </w:p>
          <w:p w:rsidR="00F30F29" w:rsidRPr="0069021B" w:rsidRDefault="00F30F29" w:rsidP="001135B7">
            <w:pPr>
              <w:autoSpaceDE w:val="0"/>
              <w:autoSpaceDN w:val="0"/>
              <w:adjustRightInd w:val="0"/>
              <w:jc w:val="center"/>
              <w:rPr>
                <w:b/>
                <w:sz w:val="18"/>
              </w:rPr>
            </w:pPr>
            <w:r w:rsidRPr="0069021B">
              <w:rPr>
                <w:b/>
                <w:sz w:val="18"/>
              </w:rPr>
              <w:t>Development</w:t>
            </w:r>
          </w:p>
        </w:tc>
        <w:tc>
          <w:tcPr>
            <w:tcW w:w="584" w:type="pct"/>
            <w:vAlign w:val="center"/>
          </w:tcPr>
          <w:p w:rsidR="00F30F29" w:rsidRPr="0069021B" w:rsidRDefault="00F30F29" w:rsidP="001135B7">
            <w:pPr>
              <w:autoSpaceDE w:val="0"/>
              <w:autoSpaceDN w:val="0"/>
              <w:adjustRightInd w:val="0"/>
              <w:jc w:val="center"/>
              <w:rPr>
                <w:b/>
                <w:sz w:val="18"/>
              </w:rPr>
            </w:pPr>
            <w:r w:rsidRPr="0069021B">
              <w:rPr>
                <w:b/>
                <w:sz w:val="18"/>
              </w:rPr>
              <w:t>Resources</w:t>
            </w:r>
          </w:p>
          <w:p w:rsidR="00F30F29" w:rsidRPr="0069021B" w:rsidRDefault="00F30F29" w:rsidP="001135B7">
            <w:pPr>
              <w:autoSpaceDE w:val="0"/>
              <w:autoSpaceDN w:val="0"/>
              <w:adjustRightInd w:val="0"/>
              <w:jc w:val="center"/>
              <w:rPr>
                <w:b/>
                <w:sz w:val="18"/>
              </w:rPr>
            </w:pPr>
            <w:r w:rsidRPr="0069021B">
              <w:rPr>
                <w:b/>
                <w:sz w:val="18"/>
              </w:rPr>
              <w:t>Consumed</w:t>
            </w:r>
          </w:p>
        </w:tc>
        <w:tc>
          <w:tcPr>
            <w:tcW w:w="526" w:type="pct"/>
            <w:vAlign w:val="center"/>
          </w:tcPr>
          <w:p w:rsidR="00F30F29" w:rsidRPr="0069021B" w:rsidRDefault="00F30F29" w:rsidP="001135B7">
            <w:pPr>
              <w:autoSpaceDE w:val="0"/>
              <w:autoSpaceDN w:val="0"/>
              <w:adjustRightInd w:val="0"/>
              <w:jc w:val="center"/>
              <w:rPr>
                <w:b/>
                <w:sz w:val="18"/>
              </w:rPr>
            </w:pPr>
            <w:r w:rsidRPr="0069021B">
              <w:rPr>
                <w:b/>
                <w:sz w:val="18"/>
              </w:rPr>
              <w:t>Target</w:t>
            </w:r>
          </w:p>
          <w:p w:rsidR="00F30F29" w:rsidRPr="0069021B" w:rsidRDefault="00F30F29" w:rsidP="001135B7">
            <w:pPr>
              <w:autoSpaceDE w:val="0"/>
              <w:autoSpaceDN w:val="0"/>
              <w:adjustRightInd w:val="0"/>
              <w:jc w:val="center"/>
              <w:rPr>
                <w:b/>
                <w:sz w:val="18"/>
              </w:rPr>
            </w:pPr>
            <w:r w:rsidRPr="0069021B">
              <w:rPr>
                <w:b/>
                <w:sz w:val="18"/>
              </w:rPr>
              <w:t>Audience</w:t>
            </w:r>
          </w:p>
        </w:tc>
        <w:tc>
          <w:tcPr>
            <w:tcW w:w="580" w:type="pct"/>
            <w:vAlign w:val="center"/>
          </w:tcPr>
          <w:p w:rsidR="00F30F29" w:rsidRPr="0069021B" w:rsidRDefault="00F30F29" w:rsidP="001135B7">
            <w:pPr>
              <w:autoSpaceDE w:val="0"/>
              <w:autoSpaceDN w:val="0"/>
              <w:adjustRightInd w:val="0"/>
              <w:jc w:val="center"/>
              <w:rPr>
                <w:b/>
                <w:sz w:val="18"/>
              </w:rPr>
            </w:pPr>
            <w:r w:rsidRPr="0069021B">
              <w:rPr>
                <w:b/>
                <w:sz w:val="18"/>
              </w:rPr>
              <w:t>Usages and</w:t>
            </w:r>
          </w:p>
          <w:p w:rsidR="00F30F29" w:rsidRPr="0069021B" w:rsidRDefault="00F30F29" w:rsidP="001135B7">
            <w:pPr>
              <w:autoSpaceDE w:val="0"/>
              <w:autoSpaceDN w:val="0"/>
              <w:adjustRightInd w:val="0"/>
              <w:jc w:val="center"/>
              <w:rPr>
                <w:b/>
                <w:sz w:val="18"/>
              </w:rPr>
            </w:pPr>
            <w:r w:rsidRPr="0069021B">
              <w:rPr>
                <w:b/>
                <w:sz w:val="18"/>
              </w:rPr>
              <w:t>citation etc.</w:t>
            </w:r>
          </w:p>
        </w:tc>
      </w:tr>
      <w:tr w:rsidR="00F30F29" w:rsidRPr="00727458" w:rsidTr="00820A06">
        <w:trPr>
          <w:trHeight w:val="245"/>
        </w:trPr>
        <w:tc>
          <w:tcPr>
            <w:tcW w:w="5000" w:type="pct"/>
            <w:gridSpan w:val="8"/>
          </w:tcPr>
          <w:p w:rsidR="00F30F29" w:rsidRPr="00727458" w:rsidRDefault="00F30F29" w:rsidP="00267204">
            <w:pPr>
              <w:autoSpaceDE w:val="0"/>
              <w:autoSpaceDN w:val="0"/>
              <w:adjustRightInd w:val="0"/>
              <w:rPr>
                <w:b/>
                <w:sz w:val="20"/>
              </w:rPr>
            </w:pPr>
            <w:r w:rsidRPr="00727458">
              <w:rPr>
                <w:b/>
                <w:sz w:val="20"/>
              </w:rPr>
              <w:t>In CAYm2</w:t>
            </w:r>
            <w:r w:rsidR="00267204" w:rsidRPr="00727458">
              <w:rPr>
                <w:b/>
                <w:sz w:val="20"/>
              </w:rPr>
              <w:t>:</w:t>
            </w:r>
            <w:r w:rsidRPr="00727458">
              <w:rPr>
                <w:b/>
                <w:sz w:val="20"/>
              </w:rPr>
              <w:t xml:space="preserve"> 2007 – 08 </w:t>
            </w:r>
          </w:p>
        </w:tc>
      </w:tr>
      <w:tr w:rsidR="006901B6" w:rsidRPr="00727458" w:rsidTr="00820A06">
        <w:trPr>
          <w:trHeight w:val="491"/>
        </w:trPr>
        <w:tc>
          <w:tcPr>
            <w:tcW w:w="1141" w:type="pct"/>
            <w:vAlign w:val="center"/>
          </w:tcPr>
          <w:p w:rsidR="00F30F29" w:rsidRPr="00727458" w:rsidRDefault="00F30F29" w:rsidP="001135B7">
            <w:pPr>
              <w:rPr>
                <w:sz w:val="20"/>
              </w:rPr>
            </w:pPr>
            <w:r w:rsidRPr="00727458">
              <w:rPr>
                <w:sz w:val="20"/>
              </w:rPr>
              <w:t>Microcontroller Lab</w:t>
            </w:r>
          </w:p>
        </w:tc>
        <w:tc>
          <w:tcPr>
            <w:tcW w:w="789" w:type="pct"/>
            <w:gridSpan w:val="2"/>
            <w:vAlign w:val="center"/>
          </w:tcPr>
          <w:p w:rsidR="00F30F29" w:rsidRPr="00727458" w:rsidRDefault="00F30F29" w:rsidP="001135B7">
            <w:pPr>
              <w:jc w:val="center"/>
              <w:rPr>
                <w:sz w:val="20"/>
              </w:rPr>
            </w:pPr>
            <w:r w:rsidRPr="00727458">
              <w:rPr>
                <w:sz w:val="20"/>
              </w:rPr>
              <w:t>---</w:t>
            </w:r>
          </w:p>
        </w:tc>
        <w:tc>
          <w:tcPr>
            <w:tcW w:w="684" w:type="pct"/>
            <w:vAlign w:val="center"/>
          </w:tcPr>
          <w:p w:rsidR="00F30F29" w:rsidRPr="00727458" w:rsidRDefault="00F30F29" w:rsidP="001135B7">
            <w:pPr>
              <w:jc w:val="center"/>
              <w:rPr>
                <w:sz w:val="20"/>
              </w:rPr>
            </w:pPr>
            <w:r w:rsidRPr="00727458">
              <w:rPr>
                <w:sz w:val="20"/>
              </w:rPr>
              <w:t xml:space="preserve">College </w:t>
            </w:r>
          </w:p>
        </w:tc>
        <w:tc>
          <w:tcPr>
            <w:tcW w:w="696" w:type="pct"/>
            <w:vAlign w:val="center"/>
          </w:tcPr>
          <w:p w:rsidR="00F30F29" w:rsidRPr="00727458" w:rsidRDefault="00F30F29" w:rsidP="001135B7">
            <w:pPr>
              <w:jc w:val="center"/>
              <w:rPr>
                <w:sz w:val="20"/>
              </w:rPr>
            </w:pPr>
            <w:r w:rsidRPr="00727458">
              <w:rPr>
                <w:sz w:val="20"/>
              </w:rPr>
              <w:t xml:space="preserve">6 months </w:t>
            </w:r>
          </w:p>
        </w:tc>
        <w:tc>
          <w:tcPr>
            <w:tcW w:w="584" w:type="pct"/>
            <w:vAlign w:val="center"/>
          </w:tcPr>
          <w:p w:rsidR="00F30F29" w:rsidRPr="00727458" w:rsidRDefault="00F30F29" w:rsidP="001135B7">
            <w:pPr>
              <w:jc w:val="center"/>
              <w:rPr>
                <w:sz w:val="20"/>
              </w:rPr>
            </w:pPr>
            <w:r w:rsidRPr="00727458">
              <w:rPr>
                <w:sz w:val="20"/>
              </w:rPr>
              <w:t>---</w:t>
            </w:r>
          </w:p>
        </w:tc>
        <w:tc>
          <w:tcPr>
            <w:tcW w:w="526" w:type="pct"/>
            <w:vAlign w:val="center"/>
          </w:tcPr>
          <w:p w:rsidR="00F30F29" w:rsidRPr="00727458" w:rsidRDefault="00F30F29" w:rsidP="001135B7">
            <w:pPr>
              <w:jc w:val="center"/>
              <w:rPr>
                <w:sz w:val="20"/>
              </w:rPr>
            </w:pPr>
            <w:r w:rsidRPr="00727458">
              <w:rPr>
                <w:sz w:val="20"/>
              </w:rPr>
              <w:t xml:space="preserve">20 </w:t>
            </w:r>
          </w:p>
        </w:tc>
        <w:tc>
          <w:tcPr>
            <w:tcW w:w="580" w:type="pct"/>
            <w:vAlign w:val="center"/>
          </w:tcPr>
          <w:p w:rsidR="00F30F29" w:rsidRPr="00727458" w:rsidRDefault="00F30F29" w:rsidP="001135B7">
            <w:pPr>
              <w:jc w:val="center"/>
              <w:rPr>
                <w:sz w:val="20"/>
              </w:rPr>
            </w:pPr>
            <w:r w:rsidRPr="00727458">
              <w:rPr>
                <w:sz w:val="20"/>
              </w:rPr>
              <w:t xml:space="preserve">Laboratory practical  </w:t>
            </w:r>
          </w:p>
        </w:tc>
      </w:tr>
      <w:tr w:rsidR="006901B6" w:rsidRPr="00727458" w:rsidTr="00820A06">
        <w:trPr>
          <w:trHeight w:val="476"/>
        </w:trPr>
        <w:tc>
          <w:tcPr>
            <w:tcW w:w="1141" w:type="pct"/>
            <w:vAlign w:val="center"/>
          </w:tcPr>
          <w:p w:rsidR="00F30F29" w:rsidRPr="00727458" w:rsidRDefault="00F30F29" w:rsidP="001135B7">
            <w:pPr>
              <w:rPr>
                <w:sz w:val="20"/>
              </w:rPr>
            </w:pPr>
            <w:r w:rsidRPr="00727458">
              <w:rPr>
                <w:sz w:val="20"/>
              </w:rPr>
              <w:t>Industrial drives &amp; control lab</w:t>
            </w:r>
          </w:p>
        </w:tc>
        <w:tc>
          <w:tcPr>
            <w:tcW w:w="789" w:type="pct"/>
            <w:gridSpan w:val="2"/>
            <w:vAlign w:val="center"/>
          </w:tcPr>
          <w:p w:rsidR="00F30F29" w:rsidRPr="00727458" w:rsidRDefault="00F30F29" w:rsidP="001135B7">
            <w:pPr>
              <w:jc w:val="center"/>
              <w:rPr>
                <w:sz w:val="20"/>
              </w:rPr>
            </w:pPr>
            <w:r w:rsidRPr="00727458">
              <w:rPr>
                <w:sz w:val="20"/>
              </w:rPr>
              <w:t>---</w:t>
            </w:r>
          </w:p>
        </w:tc>
        <w:tc>
          <w:tcPr>
            <w:tcW w:w="684" w:type="pct"/>
            <w:vAlign w:val="center"/>
          </w:tcPr>
          <w:p w:rsidR="00F30F29" w:rsidRPr="00727458" w:rsidRDefault="00F30F29" w:rsidP="001135B7">
            <w:pPr>
              <w:jc w:val="center"/>
              <w:rPr>
                <w:sz w:val="20"/>
              </w:rPr>
            </w:pPr>
            <w:r w:rsidRPr="00727458">
              <w:rPr>
                <w:sz w:val="20"/>
              </w:rPr>
              <w:t xml:space="preserve">College </w:t>
            </w:r>
          </w:p>
        </w:tc>
        <w:tc>
          <w:tcPr>
            <w:tcW w:w="696" w:type="pct"/>
            <w:vAlign w:val="center"/>
          </w:tcPr>
          <w:p w:rsidR="00F30F29" w:rsidRPr="00727458" w:rsidRDefault="00F30F29" w:rsidP="001135B7">
            <w:pPr>
              <w:jc w:val="center"/>
              <w:rPr>
                <w:sz w:val="20"/>
              </w:rPr>
            </w:pPr>
            <w:r w:rsidRPr="00727458">
              <w:rPr>
                <w:sz w:val="20"/>
              </w:rPr>
              <w:t>6 months</w:t>
            </w:r>
          </w:p>
        </w:tc>
        <w:tc>
          <w:tcPr>
            <w:tcW w:w="584" w:type="pct"/>
            <w:vAlign w:val="center"/>
          </w:tcPr>
          <w:p w:rsidR="00F30F29" w:rsidRPr="00727458" w:rsidRDefault="00F30F29" w:rsidP="001135B7">
            <w:pPr>
              <w:jc w:val="center"/>
              <w:rPr>
                <w:sz w:val="20"/>
              </w:rPr>
            </w:pPr>
            <w:r w:rsidRPr="00727458">
              <w:rPr>
                <w:sz w:val="20"/>
              </w:rPr>
              <w:t>---</w:t>
            </w:r>
          </w:p>
        </w:tc>
        <w:tc>
          <w:tcPr>
            <w:tcW w:w="526" w:type="pct"/>
            <w:vAlign w:val="center"/>
          </w:tcPr>
          <w:p w:rsidR="00F30F29" w:rsidRPr="00727458" w:rsidRDefault="00F30F29" w:rsidP="001135B7">
            <w:pPr>
              <w:jc w:val="center"/>
              <w:rPr>
                <w:sz w:val="20"/>
              </w:rPr>
            </w:pPr>
            <w:r w:rsidRPr="00727458">
              <w:rPr>
                <w:sz w:val="20"/>
              </w:rPr>
              <w:t>20</w:t>
            </w:r>
          </w:p>
        </w:tc>
        <w:tc>
          <w:tcPr>
            <w:tcW w:w="580" w:type="pct"/>
            <w:vAlign w:val="center"/>
          </w:tcPr>
          <w:p w:rsidR="00F30F29" w:rsidRPr="00727458" w:rsidRDefault="00F30F29" w:rsidP="001135B7">
            <w:pPr>
              <w:jc w:val="center"/>
              <w:rPr>
                <w:sz w:val="20"/>
              </w:rPr>
            </w:pPr>
            <w:r w:rsidRPr="00727458">
              <w:rPr>
                <w:sz w:val="20"/>
              </w:rPr>
              <w:t>Laboratory practical</w:t>
            </w:r>
          </w:p>
        </w:tc>
      </w:tr>
      <w:tr w:rsidR="006901B6" w:rsidRPr="00727458" w:rsidTr="00820A06">
        <w:trPr>
          <w:trHeight w:val="476"/>
        </w:trPr>
        <w:tc>
          <w:tcPr>
            <w:tcW w:w="1141" w:type="pct"/>
            <w:vAlign w:val="center"/>
          </w:tcPr>
          <w:p w:rsidR="00F30F29" w:rsidRPr="00727458" w:rsidRDefault="00F30F29" w:rsidP="001135B7">
            <w:pPr>
              <w:rPr>
                <w:sz w:val="20"/>
              </w:rPr>
            </w:pPr>
            <w:r w:rsidRPr="00727458">
              <w:rPr>
                <w:sz w:val="20"/>
              </w:rPr>
              <w:t xml:space="preserve">Datasheets references added to departmental library </w:t>
            </w:r>
          </w:p>
        </w:tc>
        <w:tc>
          <w:tcPr>
            <w:tcW w:w="789" w:type="pct"/>
            <w:gridSpan w:val="2"/>
            <w:vAlign w:val="center"/>
          </w:tcPr>
          <w:p w:rsidR="00F30F29" w:rsidRPr="00727458" w:rsidRDefault="00F30F29" w:rsidP="001135B7">
            <w:pPr>
              <w:jc w:val="center"/>
              <w:rPr>
                <w:sz w:val="20"/>
              </w:rPr>
            </w:pPr>
            <w:r w:rsidRPr="00727458">
              <w:rPr>
                <w:sz w:val="20"/>
              </w:rPr>
              <w:t>---</w:t>
            </w:r>
          </w:p>
        </w:tc>
        <w:tc>
          <w:tcPr>
            <w:tcW w:w="684" w:type="pct"/>
            <w:vAlign w:val="center"/>
          </w:tcPr>
          <w:p w:rsidR="00F30F29" w:rsidRPr="00727458" w:rsidRDefault="00F30F29" w:rsidP="001135B7">
            <w:pPr>
              <w:jc w:val="center"/>
              <w:rPr>
                <w:sz w:val="20"/>
              </w:rPr>
            </w:pPr>
            <w:r w:rsidRPr="00727458">
              <w:rPr>
                <w:sz w:val="20"/>
              </w:rPr>
              <w:t xml:space="preserve">Department </w:t>
            </w:r>
          </w:p>
        </w:tc>
        <w:tc>
          <w:tcPr>
            <w:tcW w:w="696" w:type="pct"/>
            <w:vAlign w:val="center"/>
          </w:tcPr>
          <w:p w:rsidR="00F30F29" w:rsidRPr="00727458" w:rsidRDefault="00F30F29" w:rsidP="001135B7">
            <w:pPr>
              <w:jc w:val="center"/>
              <w:rPr>
                <w:sz w:val="20"/>
              </w:rPr>
            </w:pPr>
            <w:r w:rsidRPr="00727458">
              <w:rPr>
                <w:sz w:val="20"/>
              </w:rPr>
              <w:t xml:space="preserve">3 months </w:t>
            </w:r>
          </w:p>
        </w:tc>
        <w:tc>
          <w:tcPr>
            <w:tcW w:w="584" w:type="pct"/>
            <w:vAlign w:val="center"/>
          </w:tcPr>
          <w:p w:rsidR="00F30F29" w:rsidRPr="00727458" w:rsidRDefault="00F30F29" w:rsidP="001135B7">
            <w:pPr>
              <w:jc w:val="center"/>
              <w:rPr>
                <w:sz w:val="20"/>
              </w:rPr>
            </w:pPr>
            <w:r w:rsidRPr="00727458">
              <w:rPr>
                <w:sz w:val="20"/>
              </w:rPr>
              <w:t xml:space="preserve">Stationary </w:t>
            </w:r>
          </w:p>
        </w:tc>
        <w:tc>
          <w:tcPr>
            <w:tcW w:w="526" w:type="pct"/>
            <w:vAlign w:val="center"/>
          </w:tcPr>
          <w:p w:rsidR="00F30F29" w:rsidRPr="00727458" w:rsidRDefault="00F30F29" w:rsidP="001135B7">
            <w:pPr>
              <w:jc w:val="center"/>
              <w:rPr>
                <w:sz w:val="20"/>
              </w:rPr>
            </w:pPr>
            <w:r w:rsidRPr="00727458">
              <w:rPr>
                <w:sz w:val="20"/>
              </w:rPr>
              <w:t>20</w:t>
            </w:r>
          </w:p>
        </w:tc>
        <w:tc>
          <w:tcPr>
            <w:tcW w:w="580" w:type="pct"/>
            <w:vAlign w:val="center"/>
          </w:tcPr>
          <w:p w:rsidR="00F30F29" w:rsidRPr="00727458" w:rsidRDefault="00043685" w:rsidP="001135B7">
            <w:pPr>
              <w:jc w:val="center"/>
              <w:rPr>
                <w:sz w:val="20"/>
              </w:rPr>
            </w:pPr>
            <w:r w:rsidRPr="00727458">
              <w:rPr>
                <w:sz w:val="20"/>
              </w:rPr>
              <w:t xml:space="preserve">Laboratory </w:t>
            </w:r>
            <w:r w:rsidR="00F30F29" w:rsidRPr="00727458">
              <w:rPr>
                <w:sz w:val="20"/>
              </w:rPr>
              <w:t xml:space="preserve">Practical </w:t>
            </w:r>
            <w:r w:rsidRPr="00727458">
              <w:rPr>
                <w:sz w:val="20"/>
              </w:rPr>
              <w:t xml:space="preserve">&amp; System </w:t>
            </w:r>
            <w:r w:rsidR="00F30F29" w:rsidRPr="00727458">
              <w:rPr>
                <w:sz w:val="20"/>
              </w:rPr>
              <w:t xml:space="preserve">design </w:t>
            </w:r>
          </w:p>
        </w:tc>
      </w:tr>
      <w:tr w:rsidR="00F30F29" w:rsidRPr="00727458" w:rsidTr="00820A06">
        <w:trPr>
          <w:trHeight w:val="245"/>
        </w:trPr>
        <w:tc>
          <w:tcPr>
            <w:tcW w:w="5000" w:type="pct"/>
            <w:gridSpan w:val="8"/>
            <w:vAlign w:val="center"/>
          </w:tcPr>
          <w:p w:rsidR="00F30F29" w:rsidRPr="00727458" w:rsidRDefault="00F30F29" w:rsidP="00267204">
            <w:pPr>
              <w:autoSpaceDE w:val="0"/>
              <w:autoSpaceDN w:val="0"/>
              <w:adjustRightInd w:val="0"/>
              <w:rPr>
                <w:b/>
                <w:sz w:val="20"/>
              </w:rPr>
            </w:pPr>
            <w:r w:rsidRPr="00727458">
              <w:rPr>
                <w:b/>
                <w:sz w:val="20"/>
              </w:rPr>
              <w:t>In CAYm1</w:t>
            </w:r>
            <w:r w:rsidR="00267204" w:rsidRPr="00727458">
              <w:rPr>
                <w:b/>
                <w:sz w:val="20"/>
              </w:rPr>
              <w:t>:</w:t>
            </w:r>
            <w:r w:rsidRPr="00727458">
              <w:rPr>
                <w:b/>
                <w:sz w:val="20"/>
              </w:rPr>
              <w:t xml:space="preserve"> 2008 – 09 </w:t>
            </w:r>
          </w:p>
        </w:tc>
      </w:tr>
      <w:tr w:rsidR="006901B6" w:rsidRPr="00727458" w:rsidTr="00820A06">
        <w:trPr>
          <w:trHeight w:val="491"/>
        </w:trPr>
        <w:tc>
          <w:tcPr>
            <w:tcW w:w="1141" w:type="pct"/>
            <w:vAlign w:val="center"/>
          </w:tcPr>
          <w:p w:rsidR="00F30F29" w:rsidRPr="00727458" w:rsidRDefault="00F30F29" w:rsidP="001135B7">
            <w:pPr>
              <w:rPr>
                <w:sz w:val="20"/>
              </w:rPr>
            </w:pPr>
            <w:r w:rsidRPr="00727458">
              <w:rPr>
                <w:sz w:val="20"/>
              </w:rPr>
              <w:t>LABView 8.6</w:t>
            </w:r>
          </w:p>
        </w:tc>
        <w:tc>
          <w:tcPr>
            <w:tcW w:w="789" w:type="pct"/>
            <w:gridSpan w:val="2"/>
            <w:vAlign w:val="center"/>
          </w:tcPr>
          <w:p w:rsidR="00F30F29" w:rsidRPr="00727458" w:rsidRDefault="00F30F29" w:rsidP="001135B7">
            <w:pPr>
              <w:jc w:val="center"/>
              <w:rPr>
                <w:sz w:val="20"/>
              </w:rPr>
            </w:pPr>
            <w:r w:rsidRPr="00727458">
              <w:rPr>
                <w:sz w:val="20"/>
              </w:rPr>
              <w:t>---</w:t>
            </w:r>
          </w:p>
        </w:tc>
        <w:tc>
          <w:tcPr>
            <w:tcW w:w="684" w:type="pct"/>
            <w:vAlign w:val="center"/>
          </w:tcPr>
          <w:p w:rsidR="00F30F29" w:rsidRPr="00727458" w:rsidRDefault="00F30F29" w:rsidP="001135B7">
            <w:pPr>
              <w:jc w:val="center"/>
              <w:rPr>
                <w:sz w:val="20"/>
              </w:rPr>
            </w:pPr>
            <w:r w:rsidRPr="00727458">
              <w:rPr>
                <w:sz w:val="20"/>
              </w:rPr>
              <w:t xml:space="preserve">College </w:t>
            </w:r>
          </w:p>
        </w:tc>
        <w:tc>
          <w:tcPr>
            <w:tcW w:w="696" w:type="pct"/>
            <w:vAlign w:val="center"/>
          </w:tcPr>
          <w:p w:rsidR="00F30F29" w:rsidRPr="00727458" w:rsidRDefault="00F30F29" w:rsidP="001135B7">
            <w:pPr>
              <w:jc w:val="center"/>
              <w:rPr>
                <w:sz w:val="20"/>
              </w:rPr>
            </w:pPr>
            <w:r w:rsidRPr="00727458">
              <w:rPr>
                <w:sz w:val="20"/>
              </w:rPr>
              <w:t xml:space="preserve">4 months </w:t>
            </w:r>
          </w:p>
        </w:tc>
        <w:tc>
          <w:tcPr>
            <w:tcW w:w="584" w:type="pct"/>
            <w:vAlign w:val="center"/>
          </w:tcPr>
          <w:p w:rsidR="00F30F29" w:rsidRPr="00727458" w:rsidRDefault="00F30F29" w:rsidP="001135B7">
            <w:pPr>
              <w:jc w:val="center"/>
              <w:rPr>
                <w:sz w:val="20"/>
              </w:rPr>
            </w:pPr>
            <w:r w:rsidRPr="00727458">
              <w:rPr>
                <w:sz w:val="20"/>
              </w:rPr>
              <w:t>---</w:t>
            </w:r>
          </w:p>
        </w:tc>
        <w:tc>
          <w:tcPr>
            <w:tcW w:w="526" w:type="pct"/>
            <w:vAlign w:val="center"/>
          </w:tcPr>
          <w:p w:rsidR="00F30F29" w:rsidRPr="00727458" w:rsidRDefault="00F30F29" w:rsidP="001135B7">
            <w:pPr>
              <w:jc w:val="center"/>
              <w:rPr>
                <w:sz w:val="20"/>
              </w:rPr>
            </w:pPr>
            <w:r w:rsidRPr="00727458">
              <w:rPr>
                <w:sz w:val="20"/>
              </w:rPr>
              <w:t xml:space="preserve">5 users </w:t>
            </w:r>
          </w:p>
        </w:tc>
        <w:tc>
          <w:tcPr>
            <w:tcW w:w="580" w:type="pct"/>
            <w:vAlign w:val="center"/>
          </w:tcPr>
          <w:p w:rsidR="00F30F29" w:rsidRPr="00727458" w:rsidRDefault="00F30F29" w:rsidP="001135B7">
            <w:pPr>
              <w:jc w:val="center"/>
              <w:rPr>
                <w:sz w:val="20"/>
              </w:rPr>
            </w:pPr>
            <w:r w:rsidRPr="00727458">
              <w:rPr>
                <w:sz w:val="20"/>
              </w:rPr>
              <w:t>Laboratory practical</w:t>
            </w:r>
          </w:p>
        </w:tc>
      </w:tr>
      <w:tr w:rsidR="006901B6" w:rsidRPr="00727458" w:rsidTr="00820A06">
        <w:trPr>
          <w:trHeight w:val="476"/>
        </w:trPr>
        <w:tc>
          <w:tcPr>
            <w:tcW w:w="1141" w:type="pct"/>
            <w:vAlign w:val="center"/>
          </w:tcPr>
          <w:p w:rsidR="00F30F29" w:rsidRPr="00727458" w:rsidRDefault="00F30F29" w:rsidP="001135B7">
            <w:pPr>
              <w:rPr>
                <w:sz w:val="20"/>
              </w:rPr>
            </w:pPr>
            <w:r w:rsidRPr="00727458">
              <w:rPr>
                <w:sz w:val="20"/>
              </w:rPr>
              <w:t xml:space="preserve">Study room for students at night </w:t>
            </w:r>
          </w:p>
        </w:tc>
        <w:tc>
          <w:tcPr>
            <w:tcW w:w="789" w:type="pct"/>
            <w:gridSpan w:val="2"/>
            <w:vAlign w:val="center"/>
          </w:tcPr>
          <w:p w:rsidR="00F30F29" w:rsidRPr="00727458" w:rsidRDefault="00F30F29" w:rsidP="001135B7">
            <w:pPr>
              <w:jc w:val="center"/>
              <w:rPr>
                <w:sz w:val="20"/>
              </w:rPr>
            </w:pPr>
            <w:r w:rsidRPr="00727458">
              <w:rPr>
                <w:sz w:val="20"/>
              </w:rPr>
              <w:t>---</w:t>
            </w:r>
          </w:p>
        </w:tc>
        <w:tc>
          <w:tcPr>
            <w:tcW w:w="684" w:type="pct"/>
            <w:vAlign w:val="center"/>
          </w:tcPr>
          <w:p w:rsidR="00F30F29" w:rsidRPr="00727458" w:rsidRDefault="00F30F29" w:rsidP="001135B7">
            <w:pPr>
              <w:jc w:val="center"/>
              <w:rPr>
                <w:sz w:val="20"/>
              </w:rPr>
            </w:pPr>
            <w:r w:rsidRPr="00727458">
              <w:rPr>
                <w:sz w:val="20"/>
              </w:rPr>
              <w:t>Department</w:t>
            </w:r>
          </w:p>
        </w:tc>
        <w:tc>
          <w:tcPr>
            <w:tcW w:w="696" w:type="pct"/>
            <w:vAlign w:val="center"/>
          </w:tcPr>
          <w:p w:rsidR="00F30F29" w:rsidRPr="00727458" w:rsidRDefault="00F30F29" w:rsidP="001135B7">
            <w:pPr>
              <w:jc w:val="center"/>
              <w:rPr>
                <w:sz w:val="20"/>
              </w:rPr>
            </w:pPr>
            <w:r w:rsidRPr="00727458">
              <w:rPr>
                <w:sz w:val="20"/>
              </w:rPr>
              <w:t>---</w:t>
            </w:r>
          </w:p>
        </w:tc>
        <w:tc>
          <w:tcPr>
            <w:tcW w:w="584" w:type="pct"/>
            <w:vAlign w:val="center"/>
          </w:tcPr>
          <w:p w:rsidR="00F30F29" w:rsidRPr="00727458" w:rsidRDefault="00F30F29" w:rsidP="001135B7">
            <w:pPr>
              <w:jc w:val="center"/>
              <w:rPr>
                <w:sz w:val="20"/>
              </w:rPr>
            </w:pPr>
            <w:r w:rsidRPr="00727458">
              <w:rPr>
                <w:sz w:val="20"/>
              </w:rPr>
              <w:t xml:space="preserve">--- </w:t>
            </w:r>
          </w:p>
        </w:tc>
        <w:tc>
          <w:tcPr>
            <w:tcW w:w="526" w:type="pct"/>
            <w:vAlign w:val="center"/>
          </w:tcPr>
          <w:p w:rsidR="00F30F29" w:rsidRPr="00727458" w:rsidRDefault="00043685" w:rsidP="001135B7">
            <w:pPr>
              <w:jc w:val="center"/>
              <w:rPr>
                <w:sz w:val="20"/>
              </w:rPr>
            </w:pPr>
            <w:r w:rsidRPr="00727458">
              <w:rPr>
                <w:sz w:val="20"/>
              </w:rPr>
              <w:t>3</w:t>
            </w:r>
            <w:r w:rsidR="00F30F29" w:rsidRPr="00727458">
              <w:rPr>
                <w:sz w:val="20"/>
              </w:rPr>
              <w:t>0</w:t>
            </w:r>
          </w:p>
        </w:tc>
        <w:tc>
          <w:tcPr>
            <w:tcW w:w="580" w:type="pct"/>
            <w:vAlign w:val="center"/>
          </w:tcPr>
          <w:p w:rsidR="00F30F29" w:rsidRPr="00727458" w:rsidRDefault="00F30F29" w:rsidP="001135B7">
            <w:pPr>
              <w:jc w:val="center"/>
              <w:rPr>
                <w:sz w:val="20"/>
              </w:rPr>
            </w:pPr>
            <w:r w:rsidRPr="00727458">
              <w:rPr>
                <w:sz w:val="20"/>
              </w:rPr>
              <w:t>Night studies</w:t>
            </w:r>
          </w:p>
        </w:tc>
      </w:tr>
      <w:tr w:rsidR="006901B6" w:rsidRPr="00727458" w:rsidTr="00820A06">
        <w:trPr>
          <w:trHeight w:val="476"/>
        </w:trPr>
        <w:tc>
          <w:tcPr>
            <w:tcW w:w="1141" w:type="pct"/>
            <w:vAlign w:val="center"/>
          </w:tcPr>
          <w:p w:rsidR="00F30F29" w:rsidRPr="00727458" w:rsidRDefault="00F30F29" w:rsidP="001135B7">
            <w:pPr>
              <w:rPr>
                <w:sz w:val="20"/>
              </w:rPr>
            </w:pPr>
            <w:r w:rsidRPr="00727458">
              <w:rPr>
                <w:sz w:val="20"/>
              </w:rPr>
              <w:t xml:space="preserve">E – books </w:t>
            </w:r>
          </w:p>
        </w:tc>
        <w:tc>
          <w:tcPr>
            <w:tcW w:w="789" w:type="pct"/>
            <w:gridSpan w:val="2"/>
            <w:vAlign w:val="center"/>
          </w:tcPr>
          <w:p w:rsidR="00F30F29" w:rsidRPr="00727458" w:rsidRDefault="00F30F29" w:rsidP="001135B7">
            <w:pPr>
              <w:jc w:val="center"/>
              <w:rPr>
                <w:sz w:val="20"/>
              </w:rPr>
            </w:pPr>
            <w:r w:rsidRPr="00727458">
              <w:rPr>
                <w:sz w:val="20"/>
              </w:rPr>
              <w:t>---</w:t>
            </w:r>
          </w:p>
        </w:tc>
        <w:tc>
          <w:tcPr>
            <w:tcW w:w="684" w:type="pct"/>
            <w:vAlign w:val="center"/>
          </w:tcPr>
          <w:p w:rsidR="00F30F29" w:rsidRPr="00727458" w:rsidRDefault="00F30F29" w:rsidP="001135B7">
            <w:pPr>
              <w:jc w:val="center"/>
              <w:rPr>
                <w:sz w:val="20"/>
              </w:rPr>
            </w:pPr>
            <w:r w:rsidRPr="00727458">
              <w:rPr>
                <w:sz w:val="20"/>
              </w:rPr>
              <w:t xml:space="preserve">Department </w:t>
            </w:r>
          </w:p>
        </w:tc>
        <w:tc>
          <w:tcPr>
            <w:tcW w:w="696" w:type="pct"/>
            <w:vAlign w:val="center"/>
          </w:tcPr>
          <w:p w:rsidR="00F30F29" w:rsidRPr="00727458" w:rsidRDefault="00F30F29" w:rsidP="001135B7">
            <w:pPr>
              <w:jc w:val="center"/>
              <w:rPr>
                <w:sz w:val="20"/>
              </w:rPr>
            </w:pPr>
            <w:r w:rsidRPr="00727458">
              <w:rPr>
                <w:sz w:val="20"/>
              </w:rPr>
              <w:t xml:space="preserve">6 months </w:t>
            </w:r>
          </w:p>
        </w:tc>
        <w:tc>
          <w:tcPr>
            <w:tcW w:w="584" w:type="pct"/>
            <w:vAlign w:val="center"/>
          </w:tcPr>
          <w:p w:rsidR="00F30F29" w:rsidRPr="00727458" w:rsidRDefault="00F30F29" w:rsidP="001135B7">
            <w:pPr>
              <w:jc w:val="center"/>
              <w:rPr>
                <w:sz w:val="20"/>
              </w:rPr>
            </w:pPr>
            <w:r w:rsidRPr="00727458">
              <w:rPr>
                <w:sz w:val="20"/>
              </w:rPr>
              <w:t>Stationary</w:t>
            </w:r>
          </w:p>
        </w:tc>
        <w:tc>
          <w:tcPr>
            <w:tcW w:w="526" w:type="pct"/>
            <w:vAlign w:val="center"/>
          </w:tcPr>
          <w:p w:rsidR="00F30F29" w:rsidRPr="00727458" w:rsidRDefault="00F30F29" w:rsidP="001135B7">
            <w:pPr>
              <w:jc w:val="center"/>
              <w:rPr>
                <w:sz w:val="20"/>
              </w:rPr>
            </w:pPr>
            <w:r w:rsidRPr="00727458">
              <w:rPr>
                <w:sz w:val="20"/>
              </w:rPr>
              <w:t>60</w:t>
            </w:r>
          </w:p>
        </w:tc>
        <w:tc>
          <w:tcPr>
            <w:tcW w:w="580" w:type="pct"/>
            <w:vAlign w:val="center"/>
          </w:tcPr>
          <w:p w:rsidR="00F30F29" w:rsidRPr="00727458" w:rsidRDefault="00F30F29" w:rsidP="001135B7">
            <w:pPr>
              <w:jc w:val="center"/>
              <w:rPr>
                <w:sz w:val="20"/>
              </w:rPr>
            </w:pPr>
            <w:r w:rsidRPr="00727458">
              <w:rPr>
                <w:sz w:val="20"/>
              </w:rPr>
              <w:t xml:space="preserve">Academics </w:t>
            </w:r>
          </w:p>
        </w:tc>
      </w:tr>
      <w:tr w:rsidR="00F30F29" w:rsidRPr="00727458" w:rsidTr="00820A06">
        <w:trPr>
          <w:trHeight w:val="245"/>
        </w:trPr>
        <w:tc>
          <w:tcPr>
            <w:tcW w:w="5000" w:type="pct"/>
            <w:gridSpan w:val="8"/>
          </w:tcPr>
          <w:p w:rsidR="00F30F29" w:rsidRPr="00727458" w:rsidRDefault="00F30F29" w:rsidP="00267204">
            <w:pPr>
              <w:autoSpaceDE w:val="0"/>
              <w:autoSpaceDN w:val="0"/>
              <w:adjustRightInd w:val="0"/>
              <w:rPr>
                <w:b/>
                <w:sz w:val="20"/>
              </w:rPr>
            </w:pPr>
            <w:r w:rsidRPr="00727458">
              <w:rPr>
                <w:b/>
                <w:sz w:val="20"/>
              </w:rPr>
              <w:t>In CAY</w:t>
            </w:r>
            <w:r w:rsidR="00267204" w:rsidRPr="00727458">
              <w:rPr>
                <w:b/>
                <w:sz w:val="20"/>
              </w:rPr>
              <w:t>:</w:t>
            </w:r>
            <w:r w:rsidRPr="00727458">
              <w:rPr>
                <w:b/>
                <w:sz w:val="20"/>
              </w:rPr>
              <w:t xml:space="preserve"> 2009</w:t>
            </w:r>
            <w:r w:rsidR="00267204" w:rsidRPr="00727458">
              <w:rPr>
                <w:b/>
                <w:sz w:val="20"/>
              </w:rPr>
              <w:t xml:space="preserve">- </w:t>
            </w:r>
            <w:r w:rsidRPr="00727458">
              <w:rPr>
                <w:b/>
                <w:sz w:val="20"/>
              </w:rPr>
              <w:t xml:space="preserve">10 </w:t>
            </w:r>
          </w:p>
        </w:tc>
      </w:tr>
      <w:tr w:rsidR="006901B6" w:rsidRPr="00727458" w:rsidTr="00820A06">
        <w:trPr>
          <w:trHeight w:val="476"/>
        </w:trPr>
        <w:tc>
          <w:tcPr>
            <w:tcW w:w="1141" w:type="pct"/>
            <w:vAlign w:val="center"/>
          </w:tcPr>
          <w:p w:rsidR="00F30F29" w:rsidRPr="00727458" w:rsidRDefault="00F30F29" w:rsidP="001135B7">
            <w:pPr>
              <w:rPr>
                <w:sz w:val="20"/>
              </w:rPr>
            </w:pPr>
            <w:r w:rsidRPr="00727458">
              <w:rPr>
                <w:sz w:val="20"/>
              </w:rPr>
              <w:t>ETAP 7.0.0</w:t>
            </w:r>
          </w:p>
        </w:tc>
        <w:tc>
          <w:tcPr>
            <w:tcW w:w="789" w:type="pct"/>
            <w:gridSpan w:val="2"/>
            <w:vAlign w:val="center"/>
          </w:tcPr>
          <w:p w:rsidR="00F30F29" w:rsidRPr="00727458" w:rsidRDefault="00F30F29" w:rsidP="001135B7">
            <w:pPr>
              <w:jc w:val="center"/>
              <w:rPr>
                <w:sz w:val="20"/>
              </w:rPr>
            </w:pPr>
            <w:r w:rsidRPr="00727458">
              <w:rPr>
                <w:sz w:val="20"/>
              </w:rPr>
              <w:t>---</w:t>
            </w:r>
          </w:p>
        </w:tc>
        <w:tc>
          <w:tcPr>
            <w:tcW w:w="684" w:type="pct"/>
            <w:vAlign w:val="center"/>
          </w:tcPr>
          <w:p w:rsidR="00F30F29" w:rsidRPr="00727458" w:rsidRDefault="00F30F29" w:rsidP="001135B7">
            <w:pPr>
              <w:jc w:val="center"/>
              <w:rPr>
                <w:sz w:val="20"/>
              </w:rPr>
            </w:pPr>
            <w:r w:rsidRPr="00727458">
              <w:rPr>
                <w:sz w:val="20"/>
              </w:rPr>
              <w:t xml:space="preserve">College </w:t>
            </w:r>
          </w:p>
        </w:tc>
        <w:tc>
          <w:tcPr>
            <w:tcW w:w="696" w:type="pct"/>
            <w:vAlign w:val="center"/>
          </w:tcPr>
          <w:p w:rsidR="00F30F29" w:rsidRPr="00727458" w:rsidRDefault="00F30F29" w:rsidP="001135B7">
            <w:pPr>
              <w:jc w:val="center"/>
              <w:rPr>
                <w:sz w:val="20"/>
              </w:rPr>
            </w:pPr>
            <w:r w:rsidRPr="00727458">
              <w:rPr>
                <w:sz w:val="20"/>
              </w:rPr>
              <w:t xml:space="preserve">6 months </w:t>
            </w:r>
          </w:p>
        </w:tc>
        <w:tc>
          <w:tcPr>
            <w:tcW w:w="584" w:type="pct"/>
            <w:vAlign w:val="center"/>
          </w:tcPr>
          <w:p w:rsidR="00F30F29" w:rsidRPr="00727458" w:rsidRDefault="00F30F29" w:rsidP="001135B7">
            <w:pPr>
              <w:jc w:val="center"/>
              <w:rPr>
                <w:sz w:val="20"/>
              </w:rPr>
            </w:pPr>
            <w:r w:rsidRPr="00727458">
              <w:rPr>
                <w:sz w:val="20"/>
              </w:rPr>
              <w:t>---</w:t>
            </w:r>
          </w:p>
        </w:tc>
        <w:tc>
          <w:tcPr>
            <w:tcW w:w="526" w:type="pct"/>
            <w:vAlign w:val="center"/>
          </w:tcPr>
          <w:p w:rsidR="00F30F29" w:rsidRPr="00727458" w:rsidRDefault="00F30F29" w:rsidP="001135B7">
            <w:pPr>
              <w:jc w:val="center"/>
              <w:rPr>
                <w:sz w:val="20"/>
              </w:rPr>
            </w:pPr>
            <w:r w:rsidRPr="00727458">
              <w:rPr>
                <w:sz w:val="20"/>
              </w:rPr>
              <w:t>10 user LAN</w:t>
            </w:r>
          </w:p>
        </w:tc>
        <w:tc>
          <w:tcPr>
            <w:tcW w:w="580" w:type="pct"/>
            <w:vAlign w:val="center"/>
          </w:tcPr>
          <w:p w:rsidR="00F30F29" w:rsidRPr="00727458" w:rsidRDefault="00F30F29" w:rsidP="001135B7">
            <w:pPr>
              <w:jc w:val="center"/>
              <w:rPr>
                <w:sz w:val="20"/>
              </w:rPr>
            </w:pPr>
            <w:r w:rsidRPr="00727458">
              <w:rPr>
                <w:sz w:val="20"/>
              </w:rPr>
              <w:t xml:space="preserve">Laboratory practical  </w:t>
            </w:r>
          </w:p>
        </w:tc>
      </w:tr>
      <w:tr w:rsidR="006901B6" w:rsidRPr="00727458" w:rsidTr="00820A06">
        <w:trPr>
          <w:trHeight w:val="476"/>
        </w:trPr>
        <w:tc>
          <w:tcPr>
            <w:tcW w:w="1141" w:type="pct"/>
            <w:vAlign w:val="center"/>
          </w:tcPr>
          <w:p w:rsidR="00F30F29" w:rsidRPr="00727458" w:rsidRDefault="00F30F29" w:rsidP="001135B7">
            <w:pPr>
              <w:rPr>
                <w:sz w:val="20"/>
              </w:rPr>
            </w:pPr>
            <w:r w:rsidRPr="00727458">
              <w:rPr>
                <w:sz w:val="20"/>
              </w:rPr>
              <w:t>Switch gear &amp; protection lab</w:t>
            </w:r>
          </w:p>
        </w:tc>
        <w:tc>
          <w:tcPr>
            <w:tcW w:w="789" w:type="pct"/>
            <w:gridSpan w:val="2"/>
            <w:vAlign w:val="center"/>
          </w:tcPr>
          <w:p w:rsidR="00F30F29" w:rsidRPr="00727458" w:rsidRDefault="00F30F29" w:rsidP="001135B7">
            <w:pPr>
              <w:jc w:val="center"/>
              <w:rPr>
                <w:sz w:val="20"/>
              </w:rPr>
            </w:pPr>
            <w:r w:rsidRPr="00727458">
              <w:rPr>
                <w:sz w:val="20"/>
              </w:rPr>
              <w:t>---</w:t>
            </w:r>
          </w:p>
        </w:tc>
        <w:tc>
          <w:tcPr>
            <w:tcW w:w="684" w:type="pct"/>
            <w:vAlign w:val="center"/>
          </w:tcPr>
          <w:p w:rsidR="00F30F29" w:rsidRPr="00727458" w:rsidRDefault="00F30F29" w:rsidP="001135B7">
            <w:pPr>
              <w:jc w:val="center"/>
              <w:rPr>
                <w:sz w:val="20"/>
              </w:rPr>
            </w:pPr>
            <w:r w:rsidRPr="00727458">
              <w:rPr>
                <w:sz w:val="20"/>
              </w:rPr>
              <w:t xml:space="preserve">College </w:t>
            </w:r>
          </w:p>
        </w:tc>
        <w:tc>
          <w:tcPr>
            <w:tcW w:w="696" w:type="pct"/>
            <w:vAlign w:val="center"/>
          </w:tcPr>
          <w:p w:rsidR="00F30F29" w:rsidRPr="00727458" w:rsidRDefault="00F30F29" w:rsidP="001135B7">
            <w:pPr>
              <w:jc w:val="center"/>
              <w:rPr>
                <w:sz w:val="20"/>
              </w:rPr>
            </w:pPr>
            <w:r w:rsidRPr="00727458">
              <w:rPr>
                <w:sz w:val="20"/>
              </w:rPr>
              <w:t xml:space="preserve">6 months </w:t>
            </w:r>
          </w:p>
        </w:tc>
        <w:tc>
          <w:tcPr>
            <w:tcW w:w="584" w:type="pct"/>
            <w:vAlign w:val="center"/>
          </w:tcPr>
          <w:p w:rsidR="00F30F29" w:rsidRPr="00727458" w:rsidRDefault="00F30F29" w:rsidP="001135B7">
            <w:pPr>
              <w:jc w:val="center"/>
              <w:rPr>
                <w:sz w:val="20"/>
              </w:rPr>
            </w:pPr>
            <w:r w:rsidRPr="00727458">
              <w:rPr>
                <w:sz w:val="20"/>
              </w:rPr>
              <w:t>---</w:t>
            </w:r>
          </w:p>
        </w:tc>
        <w:tc>
          <w:tcPr>
            <w:tcW w:w="526" w:type="pct"/>
            <w:vAlign w:val="center"/>
          </w:tcPr>
          <w:p w:rsidR="00F30F29" w:rsidRPr="00727458" w:rsidRDefault="00F30F29" w:rsidP="001135B7">
            <w:pPr>
              <w:jc w:val="center"/>
              <w:rPr>
                <w:sz w:val="20"/>
              </w:rPr>
            </w:pPr>
            <w:r w:rsidRPr="00727458">
              <w:rPr>
                <w:sz w:val="20"/>
              </w:rPr>
              <w:t>20</w:t>
            </w:r>
          </w:p>
        </w:tc>
        <w:tc>
          <w:tcPr>
            <w:tcW w:w="580" w:type="pct"/>
            <w:vAlign w:val="center"/>
          </w:tcPr>
          <w:p w:rsidR="00F30F29" w:rsidRPr="00727458" w:rsidRDefault="00F30F29" w:rsidP="001135B7">
            <w:pPr>
              <w:jc w:val="center"/>
              <w:rPr>
                <w:sz w:val="20"/>
              </w:rPr>
            </w:pPr>
            <w:r w:rsidRPr="00727458">
              <w:rPr>
                <w:sz w:val="20"/>
              </w:rPr>
              <w:t xml:space="preserve">Laboratory practical  </w:t>
            </w:r>
          </w:p>
        </w:tc>
      </w:tr>
      <w:tr w:rsidR="006901B6" w:rsidRPr="00727458" w:rsidTr="00820A06">
        <w:trPr>
          <w:trHeight w:val="505"/>
        </w:trPr>
        <w:tc>
          <w:tcPr>
            <w:tcW w:w="1141" w:type="pct"/>
            <w:vAlign w:val="center"/>
          </w:tcPr>
          <w:p w:rsidR="00F30F29" w:rsidRPr="00727458" w:rsidRDefault="00F30F29" w:rsidP="001135B7">
            <w:pPr>
              <w:rPr>
                <w:sz w:val="20"/>
              </w:rPr>
            </w:pPr>
            <w:r w:rsidRPr="00727458">
              <w:rPr>
                <w:sz w:val="20"/>
              </w:rPr>
              <w:t>Project lab</w:t>
            </w:r>
          </w:p>
        </w:tc>
        <w:tc>
          <w:tcPr>
            <w:tcW w:w="789" w:type="pct"/>
            <w:gridSpan w:val="2"/>
            <w:vAlign w:val="center"/>
          </w:tcPr>
          <w:p w:rsidR="00F30F29" w:rsidRPr="00727458" w:rsidRDefault="00F30F29" w:rsidP="001135B7">
            <w:pPr>
              <w:jc w:val="center"/>
              <w:rPr>
                <w:sz w:val="20"/>
              </w:rPr>
            </w:pPr>
            <w:r w:rsidRPr="00727458">
              <w:rPr>
                <w:sz w:val="20"/>
              </w:rPr>
              <w:t>---</w:t>
            </w:r>
          </w:p>
        </w:tc>
        <w:tc>
          <w:tcPr>
            <w:tcW w:w="684" w:type="pct"/>
            <w:vAlign w:val="center"/>
          </w:tcPr>
          <w:p w:rsidR="00F30F29" w:rsidRPr="00727458" w:rsidRDefault="00F30F29" w:rsidP="001135B7">
            <w:pPr>
              <w:jc w:val="center"/>
              <w:rPr>
                <w:sz w:val="20"/>
              </w:rPr>
            </w:pPr>
            <w:r w:rsidRPr="00727458">
              <w:rPr>
                <w:sz w:val="20"/>
              </w:rPr>
              <w:t xml:space="preserve">College </w:t>
            </w:r>
          </w:p>
        </w:tc>
        <w:tc>
          <w:tcPr>
            <w:tcW w:w="696" w:type="pct"/>
            <w:vAlign w:val="center"/>
          </w:tcPr>
          <w:p w:rsidR="00F30F29" w:rsidRPr="00727458" w:rsidRDefault="00F30F29" w:rsidP="001135B7">
            <w:pPr>
              <w:jc w:val="center"/>
              <w:rPr>
                <w:sz w:val="20"/>
              </w:rPr>
            </w:pPr>
            <w:r w:rsidRPr="00727458">
              <w:rPr>
                <w:sz w:val="20"/>
              </w:rPr>
              <w:t xml:space="preserve">6 months </w:t>
            </w:r>
          </w:p>
        </w:tc>
        <w:tc>
          <w:tcPr>
            <w:tcW w:w="584" w:type="pct"/>
            <w:vAlign w:val="center"/>
          </w:tcPr>
          <w:p w:rsidR="00F30F29" w:rsidRPr="00727458" w:rsidRDefault="00F30F29" w:rsidP="001135B7">
            <w:pPr>
              <w:jc w:val="center"/>
              <w:rPr>
                <w:sz w:val="20"/>
              </w:rPr>
            </w:pPr>
            <w:r w:rsidRPr="00727458">
              <w:rPr>
                <w:sz w:val="20"/>
              </w:rPr>
              <w:t>---</w:t>
            </w:r>
          </w:p>
        </w:tc>
        <w:tc>
          <w:tcPr>
            <w:tcW w:w="526" w:type="pct"/>
            <w:vAlign w:val="center"/>
          </w:tcPr>
          <w:p w:rsidR="00F30F29" w:rsidRPr="00727458" w:rsidRDefault="00F30F29" w:rsidP="001135B7">
            <w:pPr>
              <w:jc w:val="center"/>
              <w:rPr>
                <w:sz w:val="20"/>
              </w:rPr>
            </w:pPr>
            <w:r w:rsidRPr="00727458">
              <w:rPr>
                <w:sz w:val="20"/>
              </w:rPr>
              <w:t>20</w:t>
            </w:r>
          </w:p>
        </w:tc>
        <w:tc>
          <w:tcPr>
            <w:tcW w:w="580" w:type="pct"/>
            <w:vAlign w:val="center"/>
          </w:tcPr>
          <w:p w:rsidR="00F30F29" w:rsidRPr="00727458" w:rsidRDefault="00F30F29" w:rsidP="001135B7">
            <w:pPr>
              <w:jc w:val="center"/>
              <w:rPr>
                <w:sz w:val="20"/>
              </w:rPr>
            </w:pPr>
            <w:r w:rsidRPr="00727458">
              <w:rPr>
                <w:sz w:val="20"/>
              </w:rPr>
              <w:t>Project design</w:t>
            </w:r>
          </w:p>
        </w:tc>
      </w:tr>
      <w:tr w:rsidR="006901B6" w:rsidRPr="00727458" w:rsidTr="00820A06">
        <w:trPr>
          <w:trHeight w:val="505"/>
        </w:trPr>
        <w:tc>
          <w:tcPr>
            <w:tcW w:w="1141" w:type="pct"/>
            <w:vAlign w:val="center"/>
          </w:tcPr>
          <w:p w:rsidR="00BB3D9C" w:rsidRPr="00727458" w:rsidRDefault="00BB3D9C" w:rsidP="001135B7">
            <w:pPr>
              <w:rPr>
                <w:sz w:val="20"/>
              </w:rPr>
            </w:pPr>
            <w:r w:rsidRPr="00727458">
              <w:rPr>
                <w:sz w:val="20"/>
              </w:rPr>
              <w:t xml:space="preserve">E – note </w:t>
            </w:r>
          </w:p>
          <w:p w:rsidR="00BB3D9C" w:rsidRPr="00727458" w:rsidRDefault="00BB3D9C" w:rsidP="001135B7">
            <w:pPr>
              <w:rPr>
                <w:sz w:val="20"/>
              </w:rPr>
            </w:pPr>
            <w:r w:rsidRPr="00727458">
              <w:rPr>
                <w:sz w:val="20"/>
              </w:rPr>
              <w:t>(Under progress)</w:t>
            </w:r>
          </w:p>
        </w:tc>
        <w:tc>
          <w:tcPr>
            <w:tcW w:w="789" w:type="pct"/>
            <w:gridSpan w:val="2"/>
            <w:vAlign w:val="center"/>
          </w:tcPr>
          <w:p w:rsidR="00BB3D9C" w:rsidRPr="00727458" w:rsidRDefault="00BB3D9C" w:rsidP="001135B7">
            <w:pPr>
              <w:jc w:val="center"/>
              <w:rPr>
                <w:sz w:val="20"/>
              </w:rPr>
            </w:pPr>
            <w:r w:rsidRPr="00727458">
              <w:rPr>
                <w:sz w:val="20"/>
              </w:rPr>
              <w:t>---</w:t>
            </w:r>
          </w:p>
        </w:tc>
        <w:tc>
          <w:tcPr>
            <w:tcW w:w="684" w:type="pct"/>
            <w:vAlign w:val="center"/>
          </w:tcPr>
          <w:p w:rsidR="00BB3D9C" w:rsidRPr="00727458" w:rsidRDefault="00BB3D9C" w:rsidP="001135B7">
            <w:pPr>
              <w:jc w:val="center"/>
              <w:rPr>
                <w:sz w:val="20"/>
              </w:rPr>
            </w:pPr>
            <w:r w:rsidRPr="00727458">
              <w:rPr>
                <w:sz w:val="20"/>
              </w:rPr>
              <w:t xml:space="preserve">Departmental faculty </w:t>
            </w:r>
          </w:p>
        </w:tc>
        <w:tc>
          <w:tcPr>
            <w:tcW w:w="696" w:type="pct"/>
            <w:vAlign w:val="center"/>
          </w:tcPr>
          <w:p w:rsidR="00BB3D9C" w:rsidRPr="00727458" w:rsidRDefault="00BB3D9C" w:rsidP="001135B7">
            <w:pPr>
              <w:jc w:val="center"/>
              <w:rPr>
                <w:sz w:val="20"/>
              </w:rPr>
            </w:pPr>
            <w:r w:rsidRPr="00727458">
              <w:rPr>
                <w:sz w:val="20"/>
              </w:rPr>
              <w:t xml:space="preserve">1 Year </w:t>
            </w:r>
          </w:p>
        </w:tc>
        <w:tc>
          <w:tcPr>
            <w:tcW w:w="584" w:type="pct"/>
            <w:vAlign w:val="center"/>
          </w:tcPr>
          <w:p w:rsidR="00BB3D9C" w:rsidRPr="00727458" w:rsidRDefault="00BB3D9C" w:rsidP="001135B7">
            <w:pPr>
              <w:jc w:val="center"/>
              <w:rPr>
                <w:sz w:val="20"/>
              </w:rPr>
            </w:pPr>
            <w:r w:rsidRPr="00727458">
              <w:rPr>
                <w:sz w:val="20"/>
              </w:rPr>
              <w:t>---</w:t>
            </w:r>
          </w:p>
        </w:tc>
        <w:tc>
          <w:tcPr>
            <w:tcW w:w="526" w:type="pct"/>
            <w:vAlign w:val="center"/>
          </w:tcPr>
          <w:p w:rsidR="00BB3D9C" w:rsidRPr="00727458" w:rsidRDefault="00BB3D9C" w:rsidP="001135B7">
            <w:pPr>
              <w:jc w:val="center"/>
              <w:rPr>
                <w:sz w:val="20"/>
              </w:rPr>
            </w:pPr>
            <w:r w:rsidRPr="00727458">
              <w:rPr>
                <w:sz w:val="20"/>
              </w:rPr>
              <w:t>60</w:t>
            </w:r>
          </w:p>
        </w:tc>
        <w:tc>
          <w:tcPr>
            <w:tcW w:w="580" w:type="pct"/>
            <w:vAlign w:val="center"/>
          </w:tcPr>
          <w:p w:rsidR="00BB3D9C" w:rsidRPr="00727458" w:rsidRDefault="00BB3D9C" w:rsidP="001135B7">
            <w:pPr>
              <w:jc w:val="center"/>
              <w:rPr>
                <w:sz w:val="20"/>
              </w:rPr>
            </w:pPr>
            <w:r w:rsidRPr="00727458">
              <w:rPr>
                <w:sz w:val="20"/>
              </w:rPr>
              <w:t xml:space="preserve">Quick references </w:t>
            </w:r>
          </w:p>
        </w:tc>
      </w:tr>
      <w:tr w:rsidR="0030114B" w:rsidRPr="00727458" w:rsidTr="00820A06">
        <w:trPr>
          <w:trHeight w:val="505"/>
        </w:trPr>
        <w:tc>
          <w:tcPr>
            <w:tcW w:w="1141" w:type="pct"/>
            <w:vAlign w:val="center"/>
          </w:tcPr>
          <w:p w:rsidR="0030114B" w:rsidRPr="00727458" w:rsidRDefault="0030114B" w:rsidP="001135B7">
            <w:pPr>
              <w:rPr>
                <w:sz w:val="20"/>
              </w:rPr>
            </w:pPr>
            <w:r>
              <w:rPr>
                <w:sz w:val="20"/>
              </w:rPr>
              <w:t>Internet with Wi-Fi networking</w:t>
            </w:r>
          </w:p>
        </w:tc>
        <w:tc>
          <w:tcPr>
            <w:tcW w:w="789" w:type="pct"/>
            <w:gridSpan w:val="2"/>
            <w:vAlign w:val="center"/>
          </w:tcPr>
          <w:p w:rsidR="0030114B" w:rsidRPr="00727458" w:rsidRDefault="0030114B" w:rsidP="001135B7">
            <w:pPr>
              <w:jc w:val="center"/>
              <w:rPr>
                <w:sz w:val="20"/>
              </w:rPr>
            </w:pPr>
            <w:r>
              <w:rPr>
                <w:sz w:val="20"/>
              </w:rPr>
              <w:t>---</w:t>
            </w:r>
          </w:p>
        </w:tc>
        <w:tc>
          <w:tcPr>
            <w:tcW w:w="684" w:type="pct"/>
            <w:vAlign w:val="center"/>
          </w:tcPr>
          <w:p w:rsidR="0030114B" w:rsidRPr="00727458" w:rsidRDefault="0030114B" w:rsidP="001135B7">
            <w:pPr>
              <w:jc w:val="center"/>
              <w:rPr>
                <w:sz w:val="20"/>
              </w:rPr>
            </w:pPr>
            <w:r>
              <w:rPr>
                <w:sz w:val="20"/>
              </w:rPr>
              <w:t>College</w:t>
            </w:r>
          </w:p>
        </w:tc>
        <w:tc>
          <w:tcPr>
            <w:tcW w:w="696" w:type="pct"/>
            <w:vAlign w:val="center"/>
          </w:tcPr>
          <w:p w:rsidR="0030114B" w:rsidRPr="00727458" w:rsidRDefault="0030114B" w:rsidP="001135B7">
            <w:pPr>
              <w:jc w:val="center"/>
              <w:rPr>
                <w:sz w:val="20"/>
              </w:rPr>
            </w:pPr>
            <w:r>
              <w:rPr>
                <w:sz w:val="20"/>
              </w:rPr>
              <w:t>6 Months</w:t>
            </w:r>
          </w:p>
        </w:tc>
        <w:tc>
          <w:tcPr>
            <w:tcW w:w="584" w:type="pct"/>
            <w:vAlign w:val="center"/>
          </w:tcPr>
          <w:p w:rsidR="0030114B" w:rsidRPr="00727458" w:rsidRDefault="0030114B" w:rsidP="001135B7">
            <w:pPr>
              <w:jc w:val="center"/>
              <w:rPr>
                <w:sz w:val="20"/>
              </w:rPr>
            </w:pPr>
            <w:r>
              <w:rPr>
                <w:sz w:val="20"/>
              </w:rPr>
              <w:t>---</w:t>
            </w:r>
          </w:p>
        </w:tc>
        <w:tc>
          <w:tcPr>
            <w:tcW w:w="526" w:type="pct"/>
            <w:vAlign w:val="center"/>
          </w:tcPr>
          <w:p w:rsidR="0030114B" w:rsidRPr="00727458" w:rsidRDefault="0030114B" w:rsidP="001135B7">
            <w:pPr>
              <w:jc w:val="center"/>
              <w:rPr>
                <w:sz w:val="20"/>
              </w:rPr>
            </w:pPr>
            <w:r>
              <w:rPr>
                <w:sz w:val="20"/>
              </w:rPr>
              <w:t>1400</w:t>
            </w:r>
          </w:p>
        </w:tc>
        <w:tc>
          <w:tcPr>
            <w:tcW w:w="580" w:type="pct"/>
            <w:vAlign w:val="center"/>
          </w:tcPr>
          <w:p w:rsidR="0030114B" w:rsidRPr="00727458" w:rsidRDefault="0030114B" w:rsidP="001135B7">
            <w:pPr>
              <w:jc w:val="center"/>
              <w:rPr>
                <w:sz w:val="20"/>
              </w:rPr>
            </w:pPr>
            <w:r>
              <w:rPr>
                <w:sz w:val="20"/>
              </w:rPr>
              <w:t>Surfing, Research</w:t>
            </w:r>
          </w:p>
        </w:tc>
      </w:tr>
    </w:tbl>
    <w:p w:rsidR="00F30F29" w:rsidRPr="00727458" w:rsidRDefault="00F30F29" w:rsidP="001135B7"/>
    <w:p w:rsidR="008C529D" w:rsidRPr="00727458" w:rsidRDefault="008C529D" w:rsidP="001135B7">
      <w:pPr>
        <w:autoSpaceDE w:val="0"/>
        <w:autoSpaceDN w:val="0"/>
        <w:adjustRightInd w:val="0"/>
        <w:rPr>
          <w:b/>
          <w:bCs/>
        </w:rPr>
      </w:pPr>
      <w:r w:rsidRPr="00727458">
        <w:rPr>
          <w:b/>
          <w:bCs/>
        </w:rPr>
        <w:t>VI-P.7 Overall improvements (5)</w:t>
      </w:r>
    </w:p>
    <w:p w:rsidR="008C529D" w:rsidRPr="00727458" w:rsidRDefault="008C529D" w:rsidP="001135B7">
      <w:pPr>
        <w:autoSpaceDE w:val="0"/>
        <w:autoSpaceDN w:val="0"/>
        <w:adjustRightInd w:val="0"/>
      </w:pPr>
      <w:r w:rsidRPr="00727458">
        <w:t>Specify the overall successive improvements in curriculum and 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2726"/>
        <w:gridCol w:w="1326"/>
        <w:gridCol w:w="1660"/>
        <w:gridCol w:w="1207"/>
      </w:tblGrid>
      <w:tr w:rsidR="008C529D" w:rsidRPr="00727458" w:rsidTr="007C4E7A">
        <w:tc>
          <w:tcPr>
            <w:tcW w:w="1211" w:type="pct"/>
          </w:tcPr>
          <w:p w:rsidR="008C529D" w:rsidRPr="00727458" w:rsidRDefault="008C529D" w:rsidP="001135B7">
            <w:pPr>
              <w:autoSpaceDE w:val="0"/>
              <w:autoSpaceDN w:val="0"/>
              <w:adjustRightInd w:val="0"/>
              <w:rPr>
                <w:sz w:val="20"/>
              </w:rPr>
            </w:pPr>
            <w:r w:rsidRPr="00727458">
              <w:rPr>
                <w:sz w:val="20"/>
              </w:rPr>
              <w:t>Specify the</w:t>
            </w:r>
          </w:p>
          <w:p w:rsidR="008C529D" w:rsidRPr="00727458" w:rsidRDefault="008C529D" w:rsidP="001135B7">
            <w:pPr>
              <w:autoSpaceDE w:val="0"/>
              <w:autoSpaceDN w:val="0"/>
              <w:adjustRightInd w:val="0"/>
              <w:rPr>
                <w:sz w:val="20"/>
              </w:rPr>
            </w:pPr>
            <w:r w:rsidRPr="00727458">
              <w:rPr>
                <w:sz w:val="20"/>
              </w:rPr>
              <w:t>Improvement</w:t>
            </w:r>
          </w:p>
        </w:tc>
        <w:tc>
          <w:tcPr>
            <w:tcW w:w="1493" w:type="pct"/>
          </w:tcPr>
          <w:p w:rsidR="008C529D" w:rsidRPr="00727458" w:rsidRDefault="008C529D" w:rsidP="001135B7">
            <w:pPr>
              <w:autoSpaceDE w:val="0"/>
              <w:autoSpaceDN w:val="0"/>
              <w:adjustRightInd w:val="0"/>
              <w:rPr>
                <w:sz w:val="20"/>
              </w:rPr>
            </w:pPr>
            <w:r w:rsidRPr="00727458">
              <w:rPr>
                <w:sz w:val="20"/>
              </w:rPr>
              <w:t>Improvement</w:t>
            </w:r>
          </w:p>
          <w:p w:rsidR="008C529D" w:rsidRPr="00727458" w:rsidRDefault="008C529D" w:rsidP="001135B7">
            <w:pPr>
              <w:autoSpaceDE w:val="0"/>
              <w:autoSpaceDN w:val="0"/>
              <w:adjustRightInd w:val="0"/>
              <w:rPr>
                <w:sz w:val="20"/>
              </w:rPr>
            </w:pPr>
            <w:r w:rsidRPr="00727458">
              <w:rPr>
                <w:sz w:val="20"/>
              </w:rPr>
              <w:t>brought in</w:t>
            </w:r>
          </w:p>
        </w:tc>
        <w:tc>
          <w:tcPr>
            <w:tcW w:w="726" w:type="pct"/>
          </w:tcPr>
          <w:p w:rsidR="008C529D" w:rsidRPr="00727458" w:rsidRDefault="008C529D" w:rsidP="001135B7">
            <w:pPr>
              <w:autoSpaceDE w:val="0"/>
              <w:autoSpaceDN w:val="0"/>
              <w:adjustRightInd w:val="0"/>
              <w:rPr>
                <w:sz w:val="20"/>
              </w:rPr>
            </w:pPr>
            <w:r w:rsidRPr="00727458">
              <w:rPr>
                <w:sz w:val="20"/>
              </w:rPr>
              <w:t>Contributed</w:t>
            </w:r>
            <w:r w:rsidR="004F4BB0" w:rsidRPr="00727458">
              <w:rPr>
                <w:sz w:val="20"/>
              </w:rPr>
              <w:t xml:space="preserve"> </w:t>
            </w:r>
            <w:r w:rsidRPr="00727458">
              <w:rPr>
                <w:sz w:val="20"/>
              </w:rPr>
              <w:t>By</w:t>
            </w:r>
          </w:p>
        </w:tc>
        <w:tc>
          <w:tcPr>
            <w:tcW w:w="909" w:type="pct"/>
          </w:tcPr>
          <w:p w:rsidR="008C529D" w:rsidRPr="00727458" w:rsidRDefault="008C529D" w:rsidP="001135B7">
            <w:pPr>
              <w:autoSpaceDE w:val="0"/>
              <w:autoSpaceDN w:val="0"/>
              <w:adjustRightInd w:val="0"/>
              <w:rPr>
                <w:sz w:val="20"/>
              </w:rPr>
            </w:pPr>
            <w:r w:rsidRPr="00727458">
              <w:rPr>
                <w:sz w:val="20"/>
              </w:rPr>
              <w:t>List the PEO(s), which are strengthened</w:t>
            </w:r>
          </w:p>
        </w:tc>
        <w:tc>
          <w:tcPr>
            <w:tcW w:w="661" w:type="pct"/>
          </w:tcPr>
          <w:p w:rsidR="008C529D" w:rsidRPr="00727458" w:rsidRDefault="008C529D" w:rsidP="001135B7">
            <w:pPr>
              <w:autoSpaceDE w:val="0"/>
              <w:autoSpaceDN w:val="0"/>
              <w:adjustRightInd w:val="0"/>
              <w:rPr>
                <w:sz w:val="20"/>
              </w:rPr>
            </w:pPr>
            <w:r w:rsidRPr="00727458">
              <w:rPr>
                <w:sz w:val="20"/>
              </w:rPr>
              <w:t>Comments, if any</w:t>
            </w:r>
          </w:p>
        </w:tc>
      </w:tr>
      <w:tr w:rsidR="008C529D" w:rsidRPr="00727458" w:rsidTr="005B7CE5">
        <w:tc>
          <w:tcPr>
            <w:tcW w:w="5000" w:type="pct"/>
            <w:gridSpan w:val="5"/>
          </w:tcPr>
          <w:p w:rsidR="008C529D" w:rsidRPr="00727458" w:rsidRDefault="008C529D" w:rsidP="001135B7">
            <w:pPr>
              <w:rPr>
                <w:b/>
                <w:sz w:val="20"/>
              </w:rPr>
            </w:pPr>
            <w:r w:rsidRPr="00727458">
              <w:rPr>
                <w:b/>
                <w:sz w:val="20"/>
              </w:rPr>
              <w:t>In CAYm2 (2007 – 08)</w:t>
            </w:r>
          </w:p>
        </w:tc>
      </w:tr>
      <w:tr w:rsidR="008C529D" w:rsidRPr="00727458" w:rsidTr="007C4E7A">
        <w:tc>
          <w:tcPr>
            <w:tcW w:w="1211" w:type="pct"/>
          </w:tcPr>
          <w:p w:rsidR="008C529D" w:rsidRPr="00727458" w:rsidRDefault="008C529D" w:rsidP="001135B7">
            <w:pPr>
              <w:rPr>
                <w:sz w:val="20"/>
              </w:rPr>
            </w:pPr>
            <w:r w:rsidRPr="00727458">
              <w:rPr>
                <w:sz w:val="20"/>
              </w:rPr>
              <w:t xml:space="preserve">Academic </w:t>
            </w:r>
          </w:p>
        </w:tc>
        <w:tc>
          <w:tcPr>
            <w:tcW w:w="1493" w:type="pct"/>
            <w:vAlign w:val="center"/>
          </w:tcPr>
          <w:p w:rsidR="008C529D" w:rsidRPr="00727458" w:rsidRDefault="008C529D" w:rsidP="001135B7">
            <w:pPr>
              <w:rPr>
                <w:sz w:val="20"/>
              </w:rPr>
            </w:pPr>
            <w:r w:rsidRPr="00727458">
              <w:rPr>
                <w:sz w:val="20"/>
              </w:rPr>
              <w:t xml:space="preserve">Linear Integrated Circuits </w:t>
            </w:r>
          </w:p>
        </w:tc>
        <w:tc>
          <w:tcPr>
            <w:tcW w:w="726" w:type="pct"/>
            <w:vAlign w:val="center"/>
          </w:tcPr>
          <w:p w:rsidR="008C529D" w:rsidRPr="00727458" w:rsidRDefault="008C529D" w:rsidP="001135B7">
            <w:pPr>
              <w:jc w:val="center"/>
              <w:rPr>
                <w:sz w:val="20"/>
              </w:rPr>
            </w:pPr>
            <w:r w:rsidRPr="00727458">
              <w:rPr>
                <w:sz w:val="20"/>
              </w:rPr>
              <w:t>A.C. Joshi</w:t>
            </w:r>
          </w:p>
          <w:p w:rsidR="008C529D" w:rsidRPr="00727458" w:rsidRDefault="008C529D" w:rsidP="001135B7">
            <w:pPr>
              <w:jc w:val="center"/>
              <w:rPr>
                <w:sz w:val="20"/>
              </w:rPr>
            </w:pPr>
            <w:r w:rsidRPr="00727458">
              <w:rPr>
                <w:sz w:val="20"/>
              </w:rPr>
              <w:t>S.S. Katre</w:t>
            </w:r>
          </w:p>
        </w:tc>
        <w:tc>
          <w:tcPr>
            <w:tcW w:w="909" w:type="pct"/>
            <w:vAlign w:val="center"/>
          </w:tcPr>
          <w:p w:rsidR="008C529D" w:rsidRPr="00727458" w:rsidRDefault="00DA7B19" w:rsidP="001135B7">
            <w:pPr>
              <w:jc w:val="center"/>
              <w:rPr>
                <w:sz w:val="20"/>
              </w:rPr>
            </w:pPr>
            <w:r w:rsidRPr="00727458">
              <w:rPr>
                <w:sz w:val="20"/>
              </w:rPr>
              <w:t>1, 2, 3</w:t>
            </w:r>
          </w:p>
        </w:tc>
        <w:tc>
          <w:tcPr>
            <w:tcW w:w="661" w:type="pct"/>
          </w:tcPr>
          <w:p w:rsidR="008C529D" w:rsidRPr="00727458" w:rsidRDefault="0032723D" w:rsidP="001135B7">
            <w:pPr>
              <w:rPr>
                <w:sz w:val="20"/>
              </w:rPr>
            </w:pPr>
            <w:r w:rsidRPr="00727458">
              <w:rPr>
                <w:sz w:val="20"/>
              </w:rPr>
              <w:t>---</w:t>
            </w:r>
          </w:p>
        </w:tc>
      </w:tr>
      <w:tr w:rsidR="0032723D" w:rsidRPr="00727458" w:rsidTr="007C4E7A">
        <w:tc>
          <w:tcPr>
            <w:tcW w:w="1211" w:type="pct"/>
          </w:tcPr>
          <w:p w:rsidR="0032723D" w:rsidRPr="00727458" w:rsidRDefault="0032723D" w:rsidP="001135B7">
            <w:pPr>
              <w:rPr>
                <w:sz w:val="20"/>
              </w:rPr>
            </w:pPr>
            <w:r w:rsidRPr="00727458">
              <w:rPr>
                <w:sz w:val="20"/>
              </w:rPr>
              <w:t xml:space="preserve">Extra curricular </w:t>
            </w:r>
          </w:p>
          <w:p w:rsidR="0032723D" w:rsidRPr="00727458" w:rsidRDefault="0032723D" w:rsidP="001135B7">
            <w:pPr>
              <w:rPr>
                <w:sz w:val="20"/>
              </w:rPr>
            </w:pPr>
            <w:r w:rsidRPr="00727458">
              <w:rPr>
                <w:sz w:val="20"/>
              </w:rPr>
              <w:t>(Trekking programs)</w:t>
            </w:r>
          </w:p>
        </w:tc>
        <w:tc>
          <w:tcPr>
            <w:tcW w:w="1493" w:type="pct"/>
            <w:vAlign w:val="center"/>
          </w:tcPr>
          <w:p w:rsidR="0032723D" w:rsidRPr="00727458" w:rsidRDefault="0032723D" w:rsidP="001135B7">
            <w:pPr>
              <w:rPr>
                <w:sz w:val="20"/>
              </w:rPr>
            </w:pPr>
            <w:r w:rsidRPr="00727458">
              <w:rPr>
                <w:sz w:val="20"/>
              </w:rPr>
              <w:t xml:space="preserve">Team work </w:t>
            </w:r>
          </w:p>
        </w:tc>
        <w:tc>
          <w:tcPr>
            <w:tcW w:w="726" w:type="pct"/>
            <w:vAlign w:val="center"/>
          </w:tcPr>
          <w:p w:rsidR="0032723D" w:rsidRPr="00727458" w:rsidRDefault="0032723D" w:rsidP="001135B7">
            <w:pPr>
              <w:jc w:val="center"/>
              <w:rPr>
                <w:sz w:val="20"/>
              </w:rPr>
            </w:pPr>
            <w:r w:rsidRPr="00727458">
              <w:rPr>
                <w:sz w:val="20"/>
              </w:rPr>
              <w:t>S.L. Pawar</w:t>
            </w:r>
          </w:p>
        </w:tc>
        <w:tc>
          <w:tcPr>
            <w:tcW w:w="909" w:type="pct"/>
            <w:vAlign w:val="center"/>
          </w:tcPr>
          <w:p w:rsidR="0032723D" w:rsidRPr="00727458" w:rsidRDefault="0032723D" w:rsidP="001135B7">
            <w:pPr>
              <w:jc w:val="center"/>
              <w:rPr>
                <w:sz w:val="20"/>
              </w:rPr>
            </w:pPr>
            <w:r w:rsidRPr="00727458">
              <w:rPr>
                <w:sz w:val="20"/>
              </w:rPr>
              <w:t>4</w:t>
            </w:r>
          </w:p>
        </w:tc>
        <w:tc>
          <w:tcPr>
            <w:tcW w:w="661" w:type="pct"/>
          </w:tcPr>
          <w:p w:rsidR="0032723D" w:rsidRPr="00727458" w:rsidRDefault="0032723D" w:rsidP="001135B7">
            <w:pPr>
              <w:rPr>
                <w:sz w:val="20"/>
              </w:rPr>
            </w:pPr>
            <w:r w:rsidRPr="00727458">
              <w:rPr>
                <w:sz w:val="20"/>
              </w:rPr>
              <w:t>---</w:t>
            </w:r>
          </w:p>
        </w:tc>
      </w:tr>
      <w:tr w:rsidR="0032723D" w:rsidRPr="00727458" w:rsidTr="005B7CE5">
        <w:tc>
          <w:tcPr>
            <w:tcW w:w="5000" w:type="pct"/>
            <w:gridSpan w:val="5"/>
          </w:tcPr>
          <w:p w:rsidR="0032723D" w:rsidRPr="00727458" w:rsidRDefault="0032723D" w:rsidP="001135B7">
            <w:pPr>
              <w:rPr>
                <w:b/>
                <w:sz w:val="20"/>
              </w:rPr>
            </w:pPr>
            <w:r w:rsidRPr="00727458">
              <w:rPr>
                <w:b/>
                <w:sz w:val="20"/>
              </w:rPr>
              <w:t>In CAYm1(2008 – 09)</w:t>
            </w:r>
          </w:p>
        </w:tc>
      </w:tr>
      <w:tr w:rsidR="0032723D" w:rsidRPr="00727458" w:rsidTr="007C4E7A">
        <w:tc>
          <w:tcPr>
            <w:tcW w:w="1211" w:type="pct"/>
          </w:tcPr>
          <w:p w:rsidR="0032723D" w:rsidRPr="00727458" w:rsidRDefault="0032723D" w:rsidP="001135B7">
            <w:pPr>
              <w:rPr>
                <w:sz w:val="20"/>
              </w:rPr>
            </w:pPr>
            <w:r w:rsidRPr="00727458">
              <w:rPr>
                <w:sz w:val="20"/>
              </w:rPr>
              <w:t xml:space="preserve">Extra curricular </w:t>
            </w:r>
          </w:p>
          <w:p w:rsidR="0032723D" w:rsidRPr="00727458" w:rsidRDefault="0032723D" w:rsidP="001135B7">
            <w:pPr>
              <w:rPr>
                <w:sz w:val="20"/>
              </w:rPr>
            </w:pPr>
            <w:r w:rsidRPr="00727458">
              <w:rPr>
                <w:sz w:val="20"/>
              </w:rPr>
              <w:t>(Trekking programs)</w:t>
            </w:r>
          </w:p>
        </w:tc>
        <w:tc>
          <w:tcPr>
            <w:tcW w:w="1493" w:type="pct"/>
            <w:vAlign w:val="center"/>
          </w:tcPr>
          <w:p w:rsidR="0032723D" w:rsidRPr="00727458" w:rsidRDefault="0032723D" w:rsidP="001135B7">
            <w:pPr>
              <w:rPr>
                <w:sz w:val="20"/>
              </w:rPr>
            </w:pPr>
            <w:r w:rsidRPr="00727458">
              <w:rPr>
                <w:sz w:val="20"/>
              </w:rPr>
              <w:t xml:space="preserve">Team work </w:t>
            </w:r>
          </w:p>
        </w:tc>
        <w:tc>
          <w:tcPr>
            <w:tcW w:w="726" w:type="pct"/>
            <w:vAlign w:val="center"/>
          </w:tcPr>
          <w:p w:rsidR="0032723D" w:rsidRPr="00727458" w:rsidRDefault="0032723D" w:rsidP="001135B7">
            <w:pPr>
              <w:jc w:val="center"/>
              <w:rPr>
                <w:sz w:val="20"/>
              </w:rPr>
            </w:pPr>
            <w:r w:rsidRPr="00727458">
              <w:rPr>
                <w:sz w:val="20"/>
              </w:rPr>
              <w:t>S.L. Pawar</w:t>
            </w:r>
          </w:p>
        </w:tc>
        <w:tc>
          <w:tcPr>
            <w:tcW w:w="909" w:type="pct"/>
            <w:vAlign w:val="center"/>
          </w:tcPr>
          <w:p w:rsidR="0032723D" w:rsidRPr="00727458" w:rsidRDefault="0032723D" w:rsidP="001135B7">
            <w:pPr>
              <w:jc w:val="center"/>
              <w:rPr>
                <w:sz w:val="20"/>
              </w:rPr>
            </w:pPr>
            <w:r w:rsidRPr="00727458">
              <w:rPr>
                <w:sz w:val="20"/>
              </w:rPr>
              <w:t>4</w:t>
            </w:r>
          </w:p>
        </w:tc>
        <w:tc>
          <w:tcPr>
            <w:tcW w:w="661" w:type="pct"/>
          </w:tcPr>
          <w:p w:rsidR="0032723D" w:rsidRPr="00727458" w:rsidRDefault="0032723D" w:rsidP="001135B7">
            <w:pPr>
              <w:rPr>
                <w:sz w:val="20"/>
              </w:rPr>
            </w:pPr>
            <w:r w:rsidRPr="00727458">
              <w:rPr>
                <w:sz w:val="20"/>
              </w:rPr>
              <w:t>---</w:t>
            </w:r>
          </w:p>
        </w:tc>
      </w:tr>
      <w:tr w:rsidR="0032723D" w:rsidRPr="00727458" w:rsidTr="007C4E7A">
        <w:tc>
          <w:tcPr>
            <w:tcW w:w="1211" w:type="pct"/>
          </w:tcPr>
          <w:p w:rsidR="0032723D" w:rsidRPr="00727458" w:rsidRDefault="0032723D" w:rsidP="001135B7">
            <w:pPr>
              <w:rPr>
                <w:sz w:val="20"/>
              </w:rPr>
            </w:pPr>
            <w:r w:rsidRPr="00727458">
              <w:rPr>
                <w:sz w:val="20"/>
              </w:rPr>
              <w:t xml:space="preserve">Academic </w:t>
            </w:r>
          </w:p>
        </w:tc>
        <w:tc>
          <w:tcPr>
            <w:tcW w:w="1493" w:type="pct"/>
            <w:vAlign w:val="center"/>
          </w:tcPr>
          <w:p w:rsidR="0032723D" w:rsidRPr="00727458" w:rsidRDefault="0032723D" w:rsidP="001135B7">
            <w:pPr>
              <w:rPr>
                <w:sz w:val="20"/>
              </w:rPr>
            </w:pPr>
            <w:r w:rsidRPr="00727458">
              <w:rPr>
                <w:sz w:val="20"/>
              </w:rPr>
              <w:t xml:space="preserve">Microprocessor </w:t>
            </w:r>
          </w:p>
        </w:tc>
        <w:tc>
          <w:tcPr>
            <w:tcW w:w="726" w:type="pct"/>
            <w:vAlign w:val="center"/>
          </w:tcPr>
          <w:p w:rsidR="0032723D" w:rsidRPr="00727458" w:rsidRDefault="0032723D" w:rsidP="001135B7">
            <w:pPr>
              <w:jc w:val="center"/>
              <w:rPr>
                <w:sz w:val="20"/>
              </w:rPr>
            </w:pPr>
            <w:r w:rsidRPr="00727458">
              <w:rPr>
                <w:sz w:val="20"/>
              </w:rPr>
              <w:t>S.L. Pawar</w:t>
            </w:r>
          </w:p>
        </w:tc>
        <w:tc>
          <w:tcPr>
            <w:tcW w:w="909" w:type="pct"/>
            <w:vAlign w:val="center"/>
          </w:tcPr>
          <w:p w:rsidR="0032723D" w:rsidRPr="00727458" w:rsidRDefault="0032723D" w:rsidP="001135B7">
            <w:pPr>
              <w:jc w:val="center"/>
              <w:rPr>
                <w:sz w:val="20"/>
              </w:rPr>
            </w:pPr>
            <w:r w:rsidRPr="00727458">
              <w:rPr>
                <w:sz w:val="20"/>
              </w:rPr>
              <w:t>2, 3</w:t>
            </w:r>
          </w:p>
        </w:tc>
        <w:tc>
          <w:tcPr>
            <w:tcW w:w="661" w:type="pct"/>
          </w:tcPr>
          <w:p w:rsidR="0032723D" w:rsidRPr="00727458" w:rsidRDefault="0032723D" w:rsidP="001135B7">
            <w:pPr>
              <w:rPr>
                <w:sz w:val="20"/>
              </w:rPr>
            </w:pPr>
            <w:r w:rsidRPr="00727458">
              <w:rPr>
                <w:sz w:val="20"/>
              </w:rPr>
              <w:t>---</w:t>
            </w:r>
          </w:p>
        </w:tc>
      </w:tr>
      <w:tr w:rsidR="0032723D" w:rsidRPr="00727458" w:rsidTr="005B7CE5">
        <w:tc>
          <w:tcPr>
            <w:tcW w:w="5000" w:type="pct"/>
            <w:gridSpan w:val="5"/>
            <w:vAlign w:val="center"/>
          </w:tcPr>
          <w:p w:rsidR="0032723D" w:rsidRPr="00727458" w:rsidRDefault="0032723D" w:rsidP="001135B7">
            <w:pPr>
              <w:rPr>
                <w:b/>
                <w:sz w:val="20"/>
              </w:rPr>
            </w:pPr>
            <w:r w:rsidRPr="00727458">
              <w:rPr>
                <w:b/>
                <w:sz w:val="20"/>
              </w:rPr>
              <w:t>In CAYm1(2009 – 10)</w:t>
            </w:r>
          </w:p>
        </w:tc>
      </w:tr>
      <w:tr w:rsidR="0032723D" w:rsidRPr="00727458" w:rsidTr="007C4E7A">
        <w:tc>
          <w:tcPr>
            <w:tcW w:w="1211" w:type="pct"/>
          </w:tcPr>
          <w:p w:rsidR="0032723D" w:rsidRPr="00727458" w:rsidRDefault="0032723D" w:rsidP="001135B7">
            <w:pPr>
              <w:rPr>
                <w:sz w:val="20"/>
              </w:rPr>
            </w:pPr>
            <w:r w:rsidRPr="00727458">
              <w:rPr>
                <w:sz w:val="20"/>
              </w:rPr>
              <w:t xml:space="preserve">Academic </w:t>
            </w:r>
          </w:p>
        </w:tc>
        <w:tc>
          <w:tcPr>
            <w:tcW w:w="1493" w:type="pct"/>
            <w:vAlign w:val="center"/>
          </w:tcPr>
          <w:p w:rsidR="0032723D" w:rsidRPr="00727458" w:rsidRDefault="007C4E7A" w:rsidP="007C4E7A">
            <w:pPr>
              <w:rPr>
                <w:sz w:val="20"/>
              </w:rPr>
            </w:pPr>
            <w:r>
              <w:rPr>
                <w:sz w:val="20"/>
              </w:rPr>
              <w:t xml:space="preserve">Microcontroller  </w:t>
            </w:r>
            <w:r w:rsidR="0032723D" w:rsidRPr="00727458">
              <w:rPr>
                <w:sz w:val="20"/>
              </w:rPr>
              <w:t>(Planned)</w:t>
            </w:r>
          </w:p>
        </w:tc>
        <w:tc>
          <w:tcPr>
            <w:tcW w:w="726" w:type="pct"/>
            <w:vAlign w:val="center"/>
          </w:tcPr>
          <w:p w:rsidR="0032723D" w:rsidRPr="00727458" w:rsidRDefault="0032723D" w:rsidP="001135B7">
            <w:pPr>
              <w:jc w:val="center"/>
              <w:rPr>
                <w:sz w:val="20"/>
              </w:rPr>
            </w:pPr>
            <w:r w:rsidRPr="00727458">
              <w:rPr>
                <w:sz w:val="20"/>
              </w:rPr>
              <w:t>A.C. Joshi</w:t>
            </w:r>
          </w:p>
        </w:tc>
        <w:tc>
          <w:tcPr>
            <w:tcW w:w="909" w:type="pct"/>
            <w:vAlign w:val="center"/>
          </w:tcPr>
          <w:p w:rsidR="0032723D" w:rsidRPr="00727458" w:rsidRDefault="0032723D" w:rsidP="001135B7">
            <w:pPr>
              <w:jc w:val="center"/>
              <w:rPr>
                <w:sz w:val="20"/>
              </w:rPr>
            </w:pPr>
            <w:r w:rsidRPr="00727458">
              <w:rPr>
                <w:sz w:val="20"/>
              </w:rPr>
              <w:t>2, 3, 4</w:t>
            </w:r>
          </w:p>
        </w:tc>
        <w:tc>
          <w:tcPr>
            <w:tcW w:w="661" w:type="pct"/>
          </w:tcPr>
          <w:p w:rsidR="0032723D" w:rsidRPr="00727458" w:rsidRDefault="0032723D" w:rsidP="001135B7">
            <w:pPr>
              <w:rPr>
                <w:sz w:val="20"/>
              </w:rPr>
            </w:pPr>
            <w:r w:rsidRPr="00727458">
              <w:rPr>
                <w:sz w:val="20"/>
              </w:rPr>
              <w:t>---</w:t>
            </w:r>
          </w:p>
        </w:tc>
      </w:tr>
      <w:tr w:rsidR="0032723D" w:rsidRPr="00727458" w:rsidTr="007C4E7A">
        <w:tc>
          <w:tcPr>
            <w:tcW w:w="1211" w:type="pct"/>
            <w:tcBorders>
              <w:top w:val="single" w:sz="4" w:space="0" w:color="auto"/>
              <w:left w:val="single" w:sz="4" w:space="0" w:color="auto"/>
              <w:bottom w:val="single" w:sz="4" w:space="0" w:color="auto"/>
              <w:right w:val="single" w:sz="4" w:space="0" w:color="auto"/>
            </w:tcBorders>
          </w:tcPr>
          <w:p w:rsidR="0032723D" w:rsidRPr="00727458" w:rsidRDefault="0032723D" w:rsidP="001135B7">
            <w:pPr>
              <w:rPr>
                <w:sz w:val="20"/>
              </w:rPr>
            </w:pPr>
            <w:r w:rsidRPr="00727458">
              <w:rPr>
                <w:sz w:val="20"/>
              </w:rPr>
              <w:t xml:space="preserve">Technical Report Writing </w:t>
            </w:r>
          </w:p>
        </w:tc>
        <w:tc>
          <w:tcPr>
            <w:tcW w:w="1493" w:type="pct"/>
            <w:tcBorders>
              <w:top w:val="single" w:sz="4" w:space="0" w:color="auto"/>
              <w:left w:val="single" w:sz="4" w:space="0" w:color="auto"/>
              <w:bottom w:val="single" w:sz="4" w:space="0" w:color="auto"/>
              <w:right w:val="single" w:sz="4" w:space="0" w:color="auto"/>
            </w:tcBorders>
            <w:vAlign w:val="center"/>
          </w:tcPr>
          <w:p w:rsidR="0032723D" w:rsidRPr="00727458" w:rsidRDefault="0032723D" w:rsidP="001135B7">
            <w:pPr>
              <w:rPr>
                <w:sz w:val="20"/>
              </w:rPr>
            </w:pPr>
            <w:r w:rsidRPr="00727458">
              <w:rPr>
                <w:sz w:val="20"/>
              </w:rPr>
              <w:t xml:space="preserve">Research methodologies for UG studies </w:t>
            </w:r>
          </w:p>
        </w:tc>
        <w:tc>
          <w:tcPr>
            <w:tcW w:w="726" w:type="pct"/>
            <w:tcBorders>
              <w:top w:val="single" w:sz="4" w:space="0" w:color="auto"/>
              <w:left w:val="single" w:sz="4" w:space="0" w:color="auto"/>
              <w:bottom w:val="single" w:sz="4" w:space="0" w:color="auto"/>
              <w:right w:val="single" w:sz="4" w:space="0" w:color="auto"/>
            </w:tcBorders>
            <w:vAlign w:val="center"/>
          </w:tcPr>
          <w:p w:rsidR="0032723D" w:rsidRPr="00727458" w:rsidRDefault="0032723D" w:rsidP="001135B7">
            <w:pPr>
              <w:jc w:val="center"/>
              <w:rPr>
                <w:sz w:val="20"/>
              </w:rPr>
            </w:pPr>
            <w:r w:rsidRPr="00727458">
              <w:rPr>
                <w:sz w:val="20"/>
              </w:rPr>
              <w:t>S.S. Katre</w:t>
            </w:r>
          </w:p>
          <w:p w:rsidR="0032723D" w:rsidRPr="00727458" w:rsidRDefault="0032723D" w:rsidP="001135B7">
            <w:pPr>
              <w:jc w:val="center"/>
              <w:rPr>
                <w:sz w:val="20"/>
              </w:rPr>
            </w:pPr>
            <w:r w:rsidRPr="00727458">
              <w:rPr>
                <w:sz w:val="20"/>
              </w:rPr>
              <w:t>A.N. Shinde</w:t>
            </w:r>
          </w:p>
        </w:tc>
        <w:tc>
          <w:tcPr>
            <w:tcW w:w="909" w:type="pct"/>
            <w:tcBorders>
              <w:top w:val="single" w:sz="4" w:space="0" w:color="auto"/>
              <w:left w:val="single" w:sz="4" w:space="0" w:color="auto"/>
              <w:bottom w:val="single" w:sz="4" w:space="0" w:color="auto"/>
              <w:right w:val="single" w:sz="4" w:space="0" w:color="auto"/>
            </w:tcBorders>
            <w:vAlign w:val="center"/>
          </w:tcPr>
          <w:p w:rsidR="0032723D" w:rsidRPr="00727458" w:rsidRDefault="0032723D" w:rsidP="001135B7">
            <w:pPr>
              <w:jc w:val="center"/>
              <w:rPr>
                <w:sz w:val="20"/>
              </w:rPr>
            </w:pPr>
            <w:r w:rsidRPr="00727458">
              <w:rPr>
                <w:sz w:val="20"/>
              </w:rPr>
              <w:t>6</w:t>
            </w:r>
          </w:p>
        </w:tc>
        <w:tc>
          <w:tcPr>
            <w:tcW w:w="661" w:type="pct"/>
            <w:tcBorders>
              <w:top w:val="single" w:sz="4" w:space="0" w:color="auto"/>
              <w:left w:val="single" w:sz="4" w:space="0" w:color="auto"/>
              <w:bottom w:val="single" w:sz="4" w:space="0" w:color="auto"/>
              <w:right w:val="single" w:sz="4" w:space="0" w:color="auto"/>
            </w:tcBorders>
          </w:tcPr>
          <w:p w:rsidR="0032723D" w:rsidRPr="00727458" w:rsidRDefault="0032723D" w:rsidP="001135B7">
            <w:pPr>
              <w:rPr>
                <w:sz w:val="20"/>
              </w:rPr>
            </w:pPr>
            <w:r w:rsidRPr="00727458">
              <w:rPr>
                <w:sz w:val="20"/>
              </w:rPr>
              <w:t>---</w:t>
            </w:r>
          </w:p>
        </w:tc>
      </w:tr>
      <w:tr w:rsidR="002A2353" w:rsidRPr="00727458" w:rsidTr="007C4E7A">
        <w:tc>
          <w:tcPr>
            <w:tcW w:w="1211" w:type="pct"/>
            <w:tcBorders>
              <w:top w:val="single" w:sz="4" w:space="0" w:color="auto"/>
              <w:left w:val="single" w:sz="4" w:space="0" w:color="auto"/>
              <w:bottom w:val="single" w:sz="4" w:space="0" w:color="auto"/>
              <w:right w:val="single" w:sz="4" w:space="0" w:color="auto"/>
            </w:tcBorders>
          </w:tcPr>
          <w:p w:rsidR="002A2353" w:rsidRPr="00727458" w:rsidRDefault="002A2353" w:rsidP="001135B7">
            <w:pPr>
              <w:rPr>
                <w:sz w:val="20"/>
              </w:rPr>
            </w:pPr>
            <w:r>
              <w:rPr>
                <w:sz w:val="20"/>
              </w:rPr>
              <w:t>Additional Curriculum</w:t>
            </w:r>
          </w:p>
        </w:tc>
        <w:tc>
          <w:tcPr>
            <w:tcW w:w="1493" w:type="pct"/>
            <w:tcBorders>
              <w:top w:val="single" w:sz="4" w:space="0" w:color="auto"/>
              <w:left w:val="single" w:sz="4" w:space="0" w:color="auto"/>
              <w:bottom w:val="single" w:sz="4" w:space="0" w:color="auto"/>
              <w:right w:val="single" w:sz="4" w:space="0" w:color="auto"/>
            </w:tcBorders>
            <w:vAlign w:val="center"/>
          </w:tcPr>
          <w:p w:rsidR="002A2353" w:rsidRPr="00727458" w:rsidRDefault="004D471A" w:rsidP="001135B7">
            <w:pPr>
              <w:rPr>
                <w:sz w:val="20"/>
              </w:rPr>
            </w:pPr>
            <w:r>
              <w:rPr>
                <w:sz w:val="20"/>
              </w:rPr>
              <w:t>English communication, GATE Preparation, Research</w:t>
            </w:r>
          </w:p>
        </w:tc>
        <w:tc>
          <w:tcPr>
            <w:tcW w:w="726" w:type="pct"/>
            <w:tcBorders>
              <w:top w:val="single" w:sz="4" w:space="0" w:color="auto"/>
              <w:left w:val="single" w:sz="4" w:space="0" w:color="auto"/>
              <w:bottom w:val="single" w:sz="4" w:space="0" w:color="auto"/>
              <w:right w:val="single" w:sz="4" w:space="0" w:color="auto"/>
            </w:tcBorders>
            <w:vAlign w:val="center"/>
          </w:tcPr>
          <w:p w:rsidR="002A2353" w:rsidRPr="00727458" w:rsidRDefault="004D471A" w:rsidP="001135B7">
            <w:pPr>
              <w:jc w:val="center"/>
              <w:rPr>
                <w:sz w:val="20"/>
              </w:rPr>
            </w:pPr>
            <w:r>
              <w:rPr>
                <w:sz w:val="20"/>
              </w:rPr>
              <w:t>Department</w:t>
            </w:r>
          </w:p>
        </w:tc>
        <w:tc>
          <w:tcPr>
            <w:tcW w:w="909" w:type="pct"/>
            <w:tcBorders>
              <w:top w:val="single" w:sz="4" w:space="0" w:color="auto"/>
              <w:left w:val="single" w:sz="4" w:space="0" w:color="auto"/>
              <w:bottom w:val="single" w:sz="4" w:space="0" w:color="auto"/>
              <w:right w:val="single" w:sz="4" w:space="0" w:color="auto"/>
            </w:tcBorders>
            <w:vAlign w:val="center"/>
          </w:tcPr>
          <w:p w:rsidR="002A2353" w:rsidRPr="00727458" w:rsidRDefault="004D471A" w:rsidP="001135B7">
            <w:pPr>
              <w:jc w:val="center"/>
              <w:rPr>
                <w:sz w:val="20"/>
              </w:rPr>
            </w:pPr>
            <w:r>
              <w:rPr>
                <w:sz w:val="20"/>
              </w:rPr>
              <w:t>1,5,6</w:t>
            </w:r>
          </w:p>
        </w:tc>
        <w:tc>
          <w:tcPr>
            <w:tcW w:w="661" w:type="pct"/>
            <w:tcBorders>
              <w:top w:val="single" w:sz="4" w:space="0" w:color="auto"/>
              <w:left w:val="single" w:sz="4" w:space="0" w:color="auto"/>
              <w:bottom w:val="single" w:sz="4" w:space="0" w:color="auto"/>
              <w:right w:val="single" w:sz="4" w:space="0" w:color="auto"/>
            </w:tcBorders>
          </w:tcPr>
          <w:p w:rsidR="002A2353" w:rsidRPr="00727458" w:rsidRDefault="000A1438" w:rsidP="001135B7">
            <w:pPr>
              <w:rPr>
                <w:sz w:val="20"/>
              </w:rPr>
            </w:pPr>
            <w:r>
              <w:rPr>
                <w:sz w:val="20"/>
              </w:rPr>
              <w:t>---</w:t>
            </w:r>
          </w:p>
        </w:tc>
      </w:tr>
    </w:tbl>
    <w:p w:rsidR="00CE4D57" w:rsidRPr="00727458" w:rsidRDefault="00CE4D57" w:rsidP="00B95D17">
      <w:pPr>
        <w:autoSpaceDE w:val="0"/>
        <w:autoSpaceDN w:val="0"/>
        <w:adjustRightInd w:val="0"/>
        <w:rPr>
          <w:b/>
          <w:bCs/>
        </w:rPr>
      </w:pPr>
      <w:r w:rsidRPr="00727458">
        <w:br w:type="page"/>
      </w:r>
      <w:r w:rsidRPr="00727458">
        <w:rPr>
          <w:b/>
          <w:bCs/>
        </w:rPr>
        <w:lastRenderedPageBreak/>
        <w:t>Criterion VII: Curriculum</w:t>
      </w:r>
    </w:p>
    <w:p w:rsidR="00CE4D57" w:rsidRPr="00727458" w:rsidRDefault="00EF75CE" w:rsidP="001135B7">
      <w:pPr>
        <w:autoSpaceDE w:val="0"/>
        <w:autoSpaceDN w:val="0"/>
        <w:adjustRightInd w:val="0"/>
        <w:jc w:val="center"/>
        <w:rPr>
          <w:b/>
          <w:bCs/>
        </w:rPr>
      </w:pPr>
      <w:r>
        <w:rPr>
          <w:b/>
          <w:bCs/>
          <w:noProof/>
        </w:rPr>
        <w:pict>
          <v:group id="_x0000_s1316" style="position:absolute;left:0;text-align:left;margin-left:465.4pt;margin-top:-81.05pt;width:67.95pt;height:989.55pt;z-index:251659776" coordorigin="10052,342" coordsize="1359,19791">
            <v:line id="_x0000_s1317" style="position:absolute" from="10052,342" to="10053,20133"/>
            <v:shape id="_x0000_s1318" type="#_x0000_t202" style="position:absolute;left:10067;top:597;width:1344;height:666" stroked="f">
              <v:textbox style="mso-next-textbox:#_x0000_s1318">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319" type="#_x0000_t202" style="position:absolute;left:10067;top:15613;width:1344;height:666" stroked="f">
              <v:textbox style="mso-next-textbox:#_x0000_s1319">
                <w:txbxContent>
                  <w:p w:rsidR="00264F42" w:rsidRPr="00240D4D" w:rsidRDefault="00264F42" w:rsidP="00240D4D"/>
                </w:txbxContent>
              </v:textbox>
            </v:shape>
          </v:group>
        </w:pict>
      </w:r>
    </w:p>
    <w:p w:rsidR="00CE4D57" w:rsidRDefault="00CE4D57" w:rsidP="001135B7">
      <w:r w:rsidRPr="00727458">
        <w:t>List all the course modules along with their objectives and outcomes (in Part III):</w:t>
      </w:r>
    </w:p>
    <w:p w:rsidR="00470A29" w:rsidRPr="00727458" w:rsidRDefault="00470A29" w:rsidP="001135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046"/>
        <w:gridCol w:w="17"/>
        <w:gridCol w:w="559"/>
        <w:gridCol w:w="10"/>
        <w:gridCol w:w="1218"/>
        <w:gridCol w:w="1119"/>
        <w:gridCol w:w="1318"/>
        <w:gridCol w:w="1134"/>
      </w:tblGrid>
      <w:tr w:rsidR="00CE4D57" w:rsidRPr="00A73457" w:rsidTr="00A73457">
        <w:trPr>
          <w:trHeight w:val="488"/>
        </w:trPr>
        <w:tc>
          <w:tcPr>
            <w:tcW w:w="1484" w:type="pct"/>
            <w:vMerge w:val="restart"/>
          </w:tcPr>
          <w:p w:rsidR="00CE4D57" w:rsidRPr="00A73457" w:rsidRDefault="00CE4D57" w:rsidP="001135B7">
            <w:pPr>
              <w:pStyle w:val="NoSpacing"/>
              <w:rPr>
                <w:b/>
                <w:sz w:val="18"/>
              </w:rPr>
            </w:pPr>
            <w:r w:rsidRPr="00A73457">
              <w:rPr>
                <w:b/>
                <w:sz w:val="18"/>
              </w:rPr>
              <w:t>Course</w:t>
            </w:r>
          </w:p>
          <w:p w:rsidR="00CE4D57" w:rsidRPr="00A73457" w:rsidRDefault="00CE4D57" w:rsidP="001135B7">
            <w:pPr>
              <w:pStyle w:val="NoSpacing"/>
              <w:rPr>
                <w:b/>
                <w:bCs/>
                <w:sz w:val="18"/>
                <w:u w:val="single"/>
              </w:rPr>
            </w:pPr>
          </w:p>
        </w:tc>
        <w:tc>
          <w:tcPr>
            <w:tcW w:w="888" w:type="pct"/>
            <w:gridSpan w:val="3"/>
          </w:tcPr>
          <w:p w:rsidR="00CE4D57" w:rsidRPr="00A73457" w:rsidRDefault="00CE4D57" w:rsidP="001135B7">
            <w:pPr>
              <w:pStyle w:val="NoSpacing"/>
              <w:rPr>
                <w:b/>
                <w:sz w:val="18"/>
              </w:rPr>
            </w:pPr>
            <w:r w:rsidRPr="00A73457">
              <w:rPr>
                <w:b/>
                <w:sz w:val="18"/>
              </w:rPr>
              <w:t>Units</w:t>
            </w:r>
          </w:p>
          <w:p w:rsidR="00CE4D57" w:rsidRPr="00A73457" w:rsidRDefault="00CE4D57" w:rsidP="001135B7">
            <w:pPr>
              <w:pStyle w:val="NoSpacing"/>
              <w:rPr>
                <w:b/>
                <w:bCs/>
                <w:sz w:val="18"/>
                <w:u w:val="single"/>
              </w:rPr>
            </w:pPr>
          </w:p>
        </w:tc>
        <w:tc>
          <w:tcPr>
            <w:tcW w:w="672" w:type="pct"/>
            <w:gridSpan w:val="2"/>
            <w:vMerge w:val="restart"/>
          </w:tcPr>
          <w:p w:rsidR="00CE4D57" w:rsidRPr="00A73457" w:rsidRDefault="00CE4D57" w:rsidP="001135B7">
            <w:pPr>
              <w:pStyle w:val="NoSpacing"/>
              <w:rPr>
                <w:b/>
                <w:sz w:val="18"/>
              </w:rPr>
            </w:pPr>
            <w:r w:rsidRPr="00A73457">
              <w:rPr>
                <w:b/>
                <w:sz w:val="18"/>
              </w:rPr>
              <w:t>Science/HSS/</w:t>
            </w:r>
          </w:p>
          <w:p w:rsidR="00CE4D57" w:rsidRPr="00A73457" w:rsidRDefault="00CE4D57" w:rsidP="001135B7">
            <w:pPr>
              <w:pStyle w:val="NoSpacing"/>
              <w:rPr>
                <w:b/>
                <w:sz w:val="18"/>
              </w:rPr>
            </w:pPr>
            <w:r w:rsidRPr="00A73457">
              <w:rPr>
                <w:b/>
                <w:sz w:val="18"/>
              </w:rPr>
              <w:t>Professional</w:t>
            </w:r>
          </w:p>
          <w:p w:rsidR="00CE4D57" w:rsidRPr="00A73457" w:rsidRDefault="00CE4D57" w:rsidP="001135B7">
            <w:pPr>
              <w:pStyle w:val="NoSpacing"/>
              <w:rPr>
                <w:b/>
                <w:sz w:val="18"/>
              </w:rPr>
            </w:pPr>
            <w:r w:rsidRPr="00A73457">
              <w:rPr>
                <w:b/>
                <w:sz w:val="18"/>
              </w:rPr>
              <w:t>Core, Elective</w:t>
            </w:r>
          </w:p>
          <w:p w:rsidR="00CE4D57" w:rsidRPr="00A73457" w:rsidRDefault="00CE4D57" w:rsidP="001135B7">
            <w:pPr>
              <w:pStyle w:val="NoSpacing"/>
              <w:rPr>
                <w:b/>
                <w:sz w:val="18"/>
              </w:rPr>
            </w:pPr>
            <w:r w:rsidRPr="00A73457">
              <w:rPr>
                <w:b/>
                <w:sz w:val="18"/>
              </w:rPr>
              <w:t>or Breadth?</w:t>
            </w:r>
          </w:p>
          <w:p w:rsidR="00CE4D57" w:rsidRPr="00A73457" w:rsidRDefault="00CE4D57" w:rsidP="001135B7">
            <w:pPr>
              <w:pStyle w:val="NoSpacing"/>
              <w:rPr>
                <w:b/>
                <w:bCs/>
                <w:sz w:val="18"/>
                <w:u w:val="single"/>
              </w:rPr>
            </w:pPr>
          </w:p>
        </w:tc>
        <w:tc>
          <w:tcPr>
            <w:tcW w:w="613" w:type="pct"/>
            <w:vMerge w:val="restart"/>
          </w:tcPr>
          <w:p w:rsidR="00CE4D57" w:rsidRPr="00A73457" w:rsidRDefault="00CE4D57" w:rsidP="001135B7">
            <w:pPr>
              <w:pStyle w:val="NoSpacing"/>
              <w:rPr>
                <w:b/>
                <w:sz w:val="18"/>
              </w:rPr>
            </w:pPr>
            <w:r w:rsidRPr="00A73457">
              <w:rPr>
                <w:b/>
                <w:sz w:val="18"/>
              </w:rPr>
              <w:t>PEOs</w:t>
            </w:r>
          </w:p>
          <w:p w:rsidR="00CE4D57" w:rsidRPr="00A73457" w:rsidRDefault="00CE4D57" w:rsidP="001135B7">
            <w:pPr>
              <w:pStyle w:val="NoSpacing"/>
              <w:rPr>
                <w:b/>
                <w:sz w:val="18"/>
              </w:rPr>
            </w:pPr>
            <w:r w:rsidRPr="00A73457">
              <w:rPr>
                <w:b/>
                <w:sz w:val="18"/>
              </w:rPr>
              <w:t>specified by</w:t>
            </w:r>
          </w:p>
          <w:p w:rsidR="00CE4D57" w:rsidRPr="00A73457" w:rsidRDefault="00CE4D57" w:rsidP="001135B7">
            <w:pPr>
              <w:pStyle w:val="NoSpacing"/>
              <w:rPr>
                <w:b/>
                <w:sz w:val="18"/>
              </w:rPr>
            </w:pPr>
            <w:r w:rsidRPr="00A73457">
              <w:rPr>
                <w:b/>
                <w:sz w:val="18"/>
              </w:rPr>
              <w:t>Affiliating</w:t>
            </w:r>
          </w:p>
          <w:p w:rsidR="00CE4D57" w:rsidRPr="00A73457" w:rsidRDefault="00CE4D57" w:rsidP="001135B7">
            <w:pPr>
              <w:pStyle w:val="NoSpacing"/>
              <w:rPr>
                <w:b/>
                <w:sz w:val="18"/>
              </w:rPr>
            </w:pPr>
            <w:r w:rsidRPr="00A73457">
              <w:rPr>
                <w:b/>
                <w:sz w:val="18"/>
              </w:rPr>
              <w:t>Univ. or the</w:t>
            </w:r>
          </w:p>
          <w:p w:rsidR="00CE4D57" w:rsidRPr="00A73457" w:rsidRDefault="00CE4D57" w:rsidP="001135B7">
            <w:pPr>
              <w:pStyle w:val="NoSpacing"/>
              <w:rPr>
                <w:b/>
                <w:sz w:val="18"/>
              </w:rPr>
            </w:pPr>
            <w:r w:rsidRPr="00A73457">
              <w:rPr>
                <w:b/>
                <w:sz w:val="18"/>
              </w:rPr>
              <w:t>College?</w:t>
            </w:r>
          </w:p>
        </w:tc>
        <w:tc>
          <w:tcPr>
            <w:tcW w:w="722" w:type="pct"/>
            <w:vMerge w:val="restart"/>
          </w:tcPr>
          <w:p w:rsidR="00CE4D57" w:rsidRPr="00A73457" w:rsidRDefault="00CE4D57" w:rsidP="001135B7">
            <w:pPr>
              <w:pStyle w:val="NoSpacing"/>
              <w:jc w:val="center"/>
              <w:rPr>
                <w:b/>
                <w:sz w:val="18"/>
              </w:rPr>
            </w:pPr>
            <w:r w:rsidRPr="00A73457">
              <w:rPr>
                <w:b/>
                <w:sz w:val="18"/>
              </w:rPr>
              <w:t>Additional</w:t>
            </w:r>
          </w:p>
          <w:p w:rsidR="00CE4D57" w:rsidRPr="00A73457" w:rsidRDefault="00CE4D57" w:rsidP="001135B7">
            <w:pPr>
              <w:pStyle w:val="NoSpacing"/>
              <w:jc w:val="center"/>
              <w:rPr>
                <w:b/>
                <w:sz w:val="18"/>
              </w:rPr>
            </w:pPr>
            <w:r w:rsidRPr="00A73457">
              <w:rPr>
                <w:b/>
                <w:sz w:val="18"/>
              </w:rPr>
              <w:t>theory/lab/</w:t>
            </w:r>
          </w:p>
          <w:p w:rsidR="00CE4D57" w:rsidRPr="00A73457" w:rsidRDefault="00CE4D57" w:rsidP="001135B7">
            <w:pPr>
              <w:pStyle w:val="NoSpacing"/>
              <w:jc w:val="center"/>
              <w:rPr>
                <w:b/>
                <w:sz w:val="18"/>
              </w:rPr>
            </w:pPr>
            <w:r w:rsidRPr="00A73457">
              <w:rPr>
                <w:b/>
                <w:sz w:val="18"/>
              </w:rPr>
              <w:t>assignments/</w:t>
            </w:r>
          </w:p>
          <w:p w:rsidR="00CE4D57" w:rsidRPr="00A73457" w:rsidRDefault="00CE4D57" w:rsidP="001135B7">
            <w:pPr>
              <w:pStyle w:val="NoSpacing"/>
              <w:jc w:val="center"/>
              <w:rPr>
                <w:b/>
                <w:sz w:val="18"/>
              </w:rPr>
            </w:pPr>
            <w:r w:rsidRPr="00A73457">
              <w:rPr>
                <w:b/>
                <w:sz w:val="18"/>
              </w:rPr>
              <w:t>tests needed</w:t>
            </w:r>
          </w:p>
          <w:p w:rsidR="00CE4D57" w:rsidRPr="00A73457" w:rsidRDefault="00CE4D57" w:rsidP="001135B7">
            <w:pPr>
              <w:pStyle w:val="NoSpacing"/>
              <w:jc w:val="center"/>
              <w:rPr>
                <w:b/>
                <w:bCs/>
                <w:sz w:val="18"/>
                <w:u w:val="single"/>
              </w:rPr>
            </w:pPr>
            <w:r w:rsidRPr="00A73457">
              <w:rPr>
                <w:b/>
                <w:sz w:val="18"/>
              </w:rPr>
              <w:t>to meet objectives?</w:t>
            </w:r>
          </w:p>
        </w:tc>
        <w:tc>
          <w:tcPr>
            <w:tcW w:w="622" w:type="pct"/>
            <w:vMerge w:val="restart"/>
          </w:tcPr>
          <w:p w:rsidR="00CE4D57" w:rsidRPr="00A73457" w:rsidRDefault="00CE4D57" w:rsidP="001135B7">
            <w:pPr>
              <w:pStyle w:val="NoSpacing"/>
              <w:rPr>
                <w:b/>
                <w:sz w:val="18"/>
              </w:rPr>
            </w:pPr>
            <w:r w:rsidRPr="00A73457">
              <w:rPr>
                <w:b/>
                <w:sz w:val="18"/>
              </w:rPr>
              <w:t>Comments</w:t>
            </w:r>
          </w:p>
          <w:p w:rsidR="00CE4D57" w:rsidRPr="00A73457" w:rsidRDefault="00CE4D57" w:rsidP="001135B7">
            <w:pPr>
              <w:pStyle w:val="NoSpacing"/>
              <w:rPr>
                <w:b/>
                <w:bCs/>
                <w:sz w:val="18"/>
                <w:u w:val="single"/>
              </w:rPr>
            </w:pPr>
          </w:p>
          <w:p w:rsidR="00CE4D57" w:rsidRPr="00A73457" w:rsidRDefault="00CE4D57" w:rsidP="001135B7">
            <w:pPr>
              <w:pStyle w:val="NoSpacing"/>
              <w:rPr>
                <w:b/>
                <w:bCs/>
                <w:sz w:val="18"/>
                <w:u w:val="single"/>
              </w:rPr>
            </w:pPr>
          </w:p>
        </w:tc>
      </w:tr>
      <w:tr w:rsidR="00CE4D57" w:rsidRPr="00A73457" w:rsidTr="00A73457">
        <w:trPr>
          <w:trHeight w:val="651"/>
        </w:trPr>
        <w:tc>
          <w:tcPr>
            <w:tcW w:w="1484" w:type="pct"/>
            <w:vMerge/>
          </w:tcPr>
          <w:p w:rsidR="00CE4D57" w:rsidRPr="00A73457" w:rsidRDefault="00CE4D57" w:rsidP="001135B7">
            <w:pPr>
              <w:pStyle w:val="NoSpacing"/>
              <w:rPr>
                <w:b/>
                <w:bCs/>
                <w:sz w:val="20"/>
                <w:u w:val="single"/>
              </w:rPr>
            </w:pPr>
          </w:p>
        </w:tc>
        <w:tc>
          <w:tcPr>
            <w:tcW w:w="573" w:type="pct"/>
          </w:tcPr>
          <w:p w:rsidR="00CE4D57" w:rsidRPr="00A73457" w:rsidRDefault="00CE4D57" w:rsidP="001135B7">
            <w:pPr>
              <w:pStyle w:val="NoSpacing"/>
              <w:rPr>
                <w:b/>
                <w:bCs/>
                <w:sz w:val="20"/>
              </w:rPr>
            </w:pPr>
            <w:r w:rsidRPr="00A73457">
              <w:rPr>
                <w:b/>
                <w:bCs/>
                <w:sz w:val="20"/>
              </w:rPr>
              <w:t>Theory</w:t>
            </w:r>
          </w:p>
          <w:p w:rsidR="00A753ED" w:rsidRPr="00A73457" w:rsidRDefault="00A753ED" w:rsidP="001135B7">
            <w:pPr>
              <w:pStyle w:val="NoSpacing"/>
              <w:rPr>
                <w:b/>
                <w:bCs/>
                <w:sz w:val="16"/>
              </w:rPr>
            </w:pPr>
          </w:p>
          <w:p w:rsidR="00A753ED" w:rsidRPr="00A73457" w:rsidRDefault="00A753ED" w:rsidP="001135B7">
            <w:pPr>
              <w:pStyle w:val="NoSpacing"/>
              <w:rPr>
                <w:b/>
                <w:bCs/>
                <w:sz w:val="16"/>
              </w:rPr>
            </w:pPr>
          </w:p>
          <w:p w:rsidR="001B651C" w:rsidRPr="00A73457" w:rsidRDefault="001B651C" w:rsidP="001135B7">
            <w:pPr>
              <w:pStyle w:val="NoSpacing"/>
              <w:rPr>
                <w:b/>
                <w:bCs/>
                <w:sz w:val="20"/>
              </w:rPr>
            </w:pPr>
            <w:r w:rsidRPr="00A73457">
              <w:rPr>
                <w:b/>
                <w:bCs/>
                <w:sz w:val="16"/>
              </w:rPr>
              <w:t>U</w:t>
            </w:r>
            <w:r w:rsidR="00A753ED" w:rsidRPr="00A73457">
              <w:rPr>
                <w:b/>
                <w:bCs/>
                <w:sz w:val="16"/>
              </w:rPr>
              <w:t>nits</w:t>
            </w:r>
            <w:r w:rsidRPr="00A73457">
              <w:rPr>
                <w:b/>
                <w:bCs/>
                <w:sz w:val="16"/>
              </w:rPr>
              <w:t xml:space="preserve"> / Hrs</w:t>
            </w:r>
          </w:p>
        </w:tc>
        <w:tc>
          <w:tcPr>
            <w:tcW w:w="315" w:type="pct"/>
            <w:gridSpan w:val="2"/>
          </w:tcPr>
          <w:p w:rsidR="00CE4D57" w:rsidRPr="00A73457" w:rsidRDefault="00CE4D57" w:rsidP="001135B7">
            <w:pPr>
              <w:pStyle w:val="NoSpacing"/>
              <w:rPr>
                <w:b/>
                <w:bCs/>
                <w:sz w:val="20"/>
              </w:rPr>
            </w:pPr>
            <w:r w:rsidRPr="00A73457">
              <w:rPr>
                <w:b/>
                <w:bCs/>
                <w:sz w:val="20"/>
              </w:rPr>
              <w:t>Lab</w:t>
            </w:r>
          </w:p>
        </w:tc>
        <w:tc>
          <w:tcPr>
            <w:tcW w:w="672" w:type="pct"/>
            <w:gridSpan w:val="2"/>
            <w:vMerge/>
          </w:tcPr>
          <w:p w:rsidR="00CE4D57" w:rsidRPr="00A73457" w:rsidRDefault="00CE4D57" w:rsidP="001135B7">
            <w:pPr>
              <w:pStyle w:val="NoSpacing"/>
              <w:rPr>
                <w:b/>
                <w:bCs/>
                <w:sz w:val="20"/>
                <w:u w:val="single"/>
              </w:rPr>
            </w:pPr>
          </w:p>
        </w:tc>
        <w:tc>
          <w:tcPr>
            <w:tcW w:w="613" w:type="pct"/>
            <w:vMerge/>
          </w:tcPr>
          <w:p w:rsidR="00CE4D57" w:rsidRPr="00A73457" w:rsidRDefault="00CE4D57" w:rsidP="001135B7">
            <w:pPr>
              <w:pStyle w:val="NoSpacing"/>
              <w:rPr>
                <w:b/>
                <w:bCs/>
                <w:sz w:val="20"/>
                <w:u w:val="single"/>
              </w:rPr>
            </w:pPr>
          </w:p>
        </w:tc>
        <w:tc>
          <w:tcPr>
            <w:tcW w:w="722" w:type="pct"/>
            <w:vMerge/>
          </w:tcPr>
          <w:p w:rsidR="00CE4D57" w:rsidRPr="00A73457" w:rsidRDefault="00CE4D57" w:rsidP="001135B7">
            <w:pPr>
              <w:pStyle w:val="NoSpacing"/>
              <w:jc w:val="center"/>
              <w:rPr>
                <w:b/>
                <w:bCs/>
                <w:sz w:val="20"/>
                <w:u w:val="single"/>
              </w:rPr>
            </w:pPr>
          </w:p>
        </w:tc>
        <w:tc>
          <w:tcPr>
            <w:tcW w:w="622" w:type="pct"/>
            <w:vMerge/>
          </w:tcPr>
          <w:p w:rsidR="00CE4D57" w:rsidRPr="00A73457" w:rsidRDefault="00CE4D57" w:rsidP="001135B7">
            <w:pPr>
              <w:pStyle w:val="NoSpacing"/>
              <w:rPr>
                <w:b/>
                <w:bCs/>
                <w:sz w:val="20"/>
                <w:u w:val="single"/>
              </w:rPr>
            </w:pPr>
          </w:p>
        </w:tc>
      </w:tr>
      <w:tr w:rsidR="00CE4D57" w:rsidRPr="00727458" w:rsidTr="00A73457">
        <w:trPr>
          <w:trHeight w:val="179"/>
        </w:trPr>
        <w:tc>
          <w:tcPr>
            <w:tcW w:w="5000" w:type="pct"/>
            <w:gridSpan w:val="9"/>
          </w:tcPr>
          <w:p w:rsidR="00CE4D57" w:rsidRPr="00727458" w:rsidRDefault="00CE4D57" w:rsidP="001135B7">
            <w:pPr>
              <w:pStyle w:val="NoSpacing"/>
              <w:jc w:val="center"/>
              <w:rPr>
                <w:b/>
                <w:bCs/>
                <w:sz w:val="20"/>
              </w:rPr>
            </w:pPr>
            <w:r w:rsidRPr="00727458">
              <w:rPr>
                <w:b/>
                <w:bCs/>
                <w:sz w:val="20"/>
              </w:rPr>
              <w:t>Semester – I</w:t>
            </w:r>
          </w:p>
        </w:tc>
      </w:tr>
      <w:tr w:rsidR="00CE4D57" w:rsidRPr="00727458" w:rsidTr="00A73457">
        <w:trPr>
          <w:trHeight w:val="340"/>
        </w:trPr>
        <w:tc>
          <w:tcPr>
            <w:tcW w:w="1484" w:type="pct"/>
          </w:tcPr>
          <w:p w:rsidR="00CE4D57" w:rsidRPr="00727458" w:rsidRDefault="00CE4D57" w:rsidP="001135B7">
            <w:pPr>
              <w:pStyle w:val="NoSpacing"/>
              <w:rPr>
                <w:bCs/>
                <w:sz w:val="20"/>
              </w:rPr>
            </w:pPr>
            <w:r w:rsidRPr="00727458">
              <w:rPr>
                <w:bCs/>
                <w:sz w:val="20"/>
              </w:rPr>
              <w:t xml:space="preserve">Engineering physics/ Chemistry </w:t>
            </w:r>
          </w:p>
        </w:tc>
        <w:tc>
          <w:tcPr>
            <w:tcW w:w="582" w:type="pct"/>
            <w:gridSpan w:val="2"/>
          </w:tcPr>
          <w:p w:rsidR="00CE4D57" w:rsidRPr="00727458" w:rsidRDefault="001B651C" w:rsidP="001135B7">
            <w:pPr>
              <w:pStyle w:val="NoSpacing"/>
              <w:rPr>
                <w:bCs/>
                <w:sz w:val="20"/>
              </w:rPr>
            </w:pPr>
            <w:r>
              <w:rPr>
                <w:bCs/>
                <w:sz w:val="20"/>
              </w:rPr>
              <w:t>06/ 08</w:t>
            </w:r>
          </w:p>
        </w:tc>
        <w:tc>
          <w:tcPr>
            <w:tcW w:w="311" w:type="pct"/>
            <w:gridSpan w:val="2"/>
          </w:tcPr>
          <w:p w:rsidR="00CE4D57" w:rsidRPr="00727458" w:rsidRDefault="003A4316" w:rsidP="001135B7">
            <w:pPr>
              <w:pStyle w:val="NoSpacing"/>
              <w:rPr>
                <w:bCs/>
                <w:sz w:val="20"/>
              </w:rPr>
            </w:pPr>
            <w:r w:rsidRPr="00727458">
              <w:rPr>
                <w:bCs/>
                <w:sz w:val="20"/>
              </w:rPr>
              <w:t>1</w:t>
            </w:r>
            <w:r>
              <w:rPr>
                <w:bCs/>
                <w:sz w:val="20"/>
              </w:rPr>
              <w:t>0</w:t>
            </w:r>
          </w:p>
        </w:tc>
        <w:tc>
          <w:tcPr>
            <w:tcW w:w="667" w:type="pct"/>
          </w:tcPr>
          <w:p w:rsidR="00CE4D57" w:rsidRPr="00727458" w:rsidRDefault="00CE4D57" w:rsidP="001135B7">
            <w:pPr>
              <w:pStyle w:val="NoSpacing"/>
              <w:rPr>
                <w:b/>
                <w:bCs/>
                <w:sz w:val="20"/>
                <w:u w:val="single"/>
              </w:rPr>
            </w:pPr>
            <w:r w:rsidRPr="00727458">
              <w:rPr>
                <w:sz w:val="20"/>
              </w:rPr>
              <w:t>Science</w:t>
            </w:r>
          </w:p>
        </w:tc>
        <w:tc>
          <w:tcPr>
            <w:tcW w:w="613" w:type="pct"/>
          </w:tcPr>
          <w:p w:rsidR="00CE4D57" w:rsidRPr="00727458" w:rsidRDefault="00CE4D57" w:rsidP="001135B7">
            <w:pPr>
              <w:rPr>
                <w:sz w:val="20"/>
              </w:rPr>
            </w:pPr>
            <w:r w:rsidRPr="00727458">
              <w:rPr>
                <w:sz w:val="20"/>
              </w:rPr>
              <w:t>College</w:t>
            </w:r>
          </w:p>
        </w:tc>
        <w:tc>
          <w:tcPr>
            <w:tcW w:w="722" w:type="pct"/>
          </w:tcPr>
          <w:p w:rsidR="00CE4D57" w:rsidRPr="00727458" w:rsidRDefault="00CE4D57" w:rsidP="001135B7">
            <w:pPr>
              <w:jc w:val="center"/>
              <w:rPr>
                <w:sz w:val="20"/>
              </w:rPr>
            </w:pPr>
            <w:r w:rsidRPr="00727458">
              <w:rPr>
                <w:bCs/>
                <w:sz w:val="20"/>
              </w:rPr>
              <w:t>No</w:t>
            </w:r>
          </w:p>
        </w:tc>
        <w:tc>
          <w:tcPr>
            <w:tcW w:w="622" w:type="pct"/>
          </w:tcPr>
          <w:p w:rsidR="00CE4D57" w:rsidRPr="00727458" w:rsidRDefault="00CE4D57" w:rsidP="001135B7">
            <w:pPr>
              <w:rPr>
                <w:bCs/>
                <w:sz w:val="20"/>
              </w:rPr>
            </w:pPr>
            <w:r w:rsidRPr="00727458">
              <w:rPr>
                <w:bCs/>
                <w:sz w:val="20"/>
              </w:rPr>
              <w:t>-----</w:t>
            </w:r>
          </w:p>
        </w:tc>
      </w:tr>
      <w:tr w:rsidR="00CE4D57" w:rsidRPr="00727458" w:rsidTr="00A73457">
        <w:trPr>
          <w:trHeight w:val="340"/>
        </w:trPr>
        <w:tc>
          <w:tcPr>
            <w:tcW w:w="1484" w:type="pct"/>
          </w:tcPr>
          <w:p w:rsidR="00CE4D57" w:rsidRPr="00727458" w:rsidRDefault="00CE4D57" w:rsidP="001135B7">
            <w:pPr>
              <w:pStyle w:val="NoSpacing"/>
              <w:rPr>
                <w:bCs/>
                <w:sz w:val="20"/>
              </w:rPr>
            </w:pPr>
            <w:r w:rsidRPr="00727458">
              <w:rPr>
                <w:bCs/>
                <w:sz w:val="20"/>
              </w:rPr>
              <w:t xml:space="preserve">Engineering Mathematics – I </w:t>
            </w:r>
          </w:p>
        </w:tc>
        <w:tc>
          <w:tcPr>
            <w:tcW w:w="582" w:type="pct"/>
            <w:gridSpan w:val="2"/>
          </w:tcPr>
          <w:p w:rsidR="00CE4D57" w:rsidRPr="00727458" w:rsidRDefault="001B651C" w:rsidP="000A1438">
            <w:pPr>
              <w:pStyle w:val="NoSpacing"/>
              <w:rPr>
                <w:bCs/>
                <w:sz w:val="20"/>
              </w:rPr>
            </w:pPr>
            <w:r>
              <w:rPr>
                <w:bCs/>
                <w:sz w:val="20"/>
              </w:rPr>
              <w:t>06/ 06</w:t>
            </w:r>
          </w:p>
        </w:tc>
        <w:tc>
          <w:tcPr>
            <w:tcW w:w="311" w:type="pct"/>
            <w:gridSpan w:val="2"/>
          </w:tcPr>
          <w:p w:rsidR="00CE4D57" w:rsidRPr="00727458" w:rsidRDefault="00CE4D57" w:rsidP="001135B7">
            <w:pPr>
              <w:pStyle w:val="NoSpacing"/>
              <w:rPr>
                <w:bCs/>
                <w:sz w:val="20"/>
              </w:rPr>
            </w:pPr>
          </w:p>
        </w:tc>
        <w:tc>
          <w:tcPr>
            <w:tcW w:w="667" w:type="pct"/>
          </w:tcPr>
          <w:p w:rsidR="00CE4D57" w:rsidRPr="00727458" w:rsidRDefault="00CE4D57" w:rsidP="001135B7">
            <w:pPr>
              <w:pStyle w:val="NoSpacing"/>
              <w:rPr>
                <w:b/>
                <w:bCs/>
                <w:sz w:val="20"/>
                <w:u w:val="single"/>
              </w:rPr>
            </w:pPr>
            <w:r w:rsidRPr="00727458">
              <w:rPr>
                <w:sz w:val="20"/>
              </w:rPr>
              <w:t>Science</w:t>
            </w:r>
          </w:p>
        </w:tc>
        <w:tc>
          <w:tcPr>
            <w:tcW w:w="613" w:type="pct"/>
          </w:tcPr>
          <w:p w:rsidR="00CE4D57" w:rsidRPr="00727458" w:rsidRDefault="00CE4D57" w:rsidP="001135B7">
            <w:pPr>
              <w:rPr>
                <w:sz w:val="20"/>
              </w:rPr>
            </w:pPr>
            <w:r w:rsidRPr="00727458">
              <w:rPr>
                <w:sz w:val="20"/>
              </w:rPr>
              <w:t>College</w:t>
            </w:r>
          </w:p>
        </w:tc>
        <w:tc>
          <w:tcPr>
            <w:tcW w:w="722" w:type="pct"/>
          </w:tcPr>
          <w:p w:rsidR="00CE4D57" w:rsidRPr="00727458" w:rsidRDefault="00CE4D57" w:rsidP="001135B7">
            <w:pPr>
              <w:jc w:val="center"/>
              <w:rPr>
                <w:sz w:val="20"/>
              </w:rPr>
            </w:pPr>
            <w:r w:rsidRPr="00727458">
              <w:rPr>
                <w:bCs/>
                <w:sz w:val="20"/>
              </w:rPr>
              <w:t>No</w:t>
            </w:r>
          </w:p>
        </w:tc>
        <w:tc>
          <w:tcPr>
            <w:tcW w:w="622" w:type="pct"/>
          </w:tcPr>
          <w:p w:rsidR="00CE4D57" w:rsidRPr="00727458" w:rsidRDefault="00CE4D57" w:rsidP="001135B7">
            <w:pPr>
              <w:rPr>
                <w:bCs/>
                <w:sz w:val="20"/>
              </w:rPr>
            </w:pPr>
            <w:r w:rsidRPr="00727458">
              <w:rPr>
                <w:bCs/>
                <w:sz w:val="20"/>
              </w:rPr>
              <w:t>-----</w:t>
            </w:r>
          </w:p>
        </w:tc>
      </w:tr>
      <w:tr w:rsidR="003A4316" w:rsidRPr="00727458" w:rsidTr="00A73457">
        <w:trPr>
          <w:trHeight w:val="340"/>
        </w:trPr>
        <w:tc>
          <w:tcPr>
            <w:tcW w:w="1484" w:type="pct"/>
          </w:tcPr>
          <w:p w:rsidR="003A4316" w:rsidRPr="00727458" w:rsidRDefault="003A4316" w:rsidP="001135B7">
            <w:pPr>
              <w:pStyle w:val="NoSpacing"/>
              <w:rPr>
                <w:bCs/>
                <w:sz w:val="20"/>
              </w:rPr>
            </w:pPr>
            <w:r w:rsidRPr="00727458">
              <w:rPr>
                <w:bCs/>
                <w:sz w:val="20"/>
              </w:rPr>
              <w:t xml:space="preserve">Applied mechanics </w:t>
            </w:r>
          </w:p>
        </w:tc>
        <w:tc>
          <w:tcPr>
            <w:tcW w:w="582" w:type="pct"/>
            <w:gridSpan w:val="2"/>
          </w:tcPr>
          <w:p w:rsidR="003A4316" w:rsidRPr="00727458" w:rsidRDefault="003A4316" w:rsidP="001135B7">
            <w:pPr>
              <w:pStyle w:val="NoSpacing"/>
              <w:rPr>
                <w:bCs/>
                <w:sz w:val="20"/>
              </w:rPr>
            </w:pPr>
            <w:r>
              <w:rPr>
                <w:bCs/>
                <w:sz w:val="20"/>
              </w:rPr>
              <w:t>06/ 06</w:t>
            </w:r>
          </w:p>
        </w:tc>
        <w:tc>
          <w:tcPr>
            <w:tcW w:w="311" w:type="pct"/>
            <w:gridSpan w:val="2"/>
          </w:tcPr>
          <w:p w:rsidR="003A4316" w:rsidRDefault="003A4316">
            <w:r w:rsidRPr="00F152BA">
              <w:rPr>
                <w:bCs/>
                <w:sz w:val="20"/>
              </w:rPr>
              <w:t>10</w:t>
            </w:r>
          </w:p>
        </w:tc>
        <w:tc>
          <w:tcPr>
            <w:tcW w:w="667" w:type="pct"/>
          </w:tcPr>
          <w:p w:rsidR="003A4316" w:rsidRPr="00727458" w:rsidRDefault="003A4316" w:rsidP="001135B7">
            <w:pPr>
              <w:pStyle w:val="NoSpacing"/>
              <w:rPr>
                <w:bCs/>
                <w:sz w:val="20"/>
              </w:rPr>
            </w:pPr>
            <w:r w:rsidRPr="00727458">
              <w:rPr>
                <w:sz w:val="20"/>
              </w:rPr>
              <w:t>Core</w:t>
            </w:r>
          </w:p>
        </w:tc>
        <w:tc>
          <w:tcPr>
            <w:tcW w:w="613" w:type="pct"/>
          </w:tcPr>
          <w:p w:rsidR="003A4316" w:rsidRPr="00727458" w:rsidRDefault="003A4316" w:rsidP="001135B7">
            <w:pPr>
              <w:rPr>
                <w:sz w:val="20"/>
              </w:rPr>
            </w:pPr>
            <w:r w:rsidRPr="00727458">
              <w:rPr>
                <w:sz w:val="20"/>
              </w:rPr>
              <w:t>College</w:t>
            </w:r>
          </w:p>
        </w:tc>
        <w:tc>
          <w:tcPr>
            <w:tcW w:w="722" w:type="pct"/>
          </w:tcPr>
          <w:p w:rsidR="003A4316" w:rsidRPr="00727458" w:rsidRDefault="003A4316" w:rsidP="001135B7">
            <w:pPr>
              <w:jc w:val="center"/>
              <w:rPr>
                <w:sz w:val="20"/>
              </w:rPr>
            </w:pPr>
            <w:r w:rsidRPr="00727458">
              <w:rPr>
                <w:bCs/>
                <w:sz w:val="20"/>
              </w:rPr>
              <w:t>No</w:t>
            </w:r>
          </w:p>
        </w:tc>
        <w:tc>
          <w:tcPr>
            <w:tcW w:w="622" w:type="pct"/>
          </w:tcPr>
          <w:p w:rsidR="003A4316" w:rsidRPr="00727458" w:rsidRDefault="003A4316" w:rsidP="001135B7">
            <w:pPr>
              <w:rPr>
                <w:bCs/>
                <w:sz w:val="20"/>
              </w:rPr>
            </w:pPr>
            <w:r w:rsidRPr="00727458">
              <w:rPr>
                <w:bCs/>
                <w:sz w:val="20"/>
              </w:rPr>
              <w:t>-----</w:t>
            </w:r>
          </w:p>
        </w:tc>
      </w:tr>
      <w:tr w:rsidR="003A4316" w:rsidRPr="00727458" w:rsidTr="00A73457">
        <w:trPr>
          <w:trHeight w:val="340"/>
        </w:trPr>
        <w:tc>
          <w:tcPr>
            <w:tcW w:w="1484" w:type="pct"/>
          </w:tcPr>
          <w:p w:rsidR="003A4316" w:rsidRPr="00727458" w:rsidRDefault="003A4316" w:rsidP="001135B7">
            <w:pPr>
              <w:pStyle w:val="NoSpacing"/>
              <w:rPr>
                <w:bCs/>
                <w:sz w:val="20"/>
              </w:rPr>
            </w:pPr>
            <w:r w:rsidRPr="00727458">
              <w:rPr>
                <w:bCs/>
                <w:sz w:val="20"/>
              </w:rPr>
              <w:t xml:space="preserve">Engineering graphics </w:t>
            </w:r>
          </w:p>
        </w:tc>
        <w:tc>
          <w:tcPr>
            <w:tcW w:w="582" w:type="pct"/>
            <w:gridSpan w:val="2"/>
          </w:tcPr>
          <w:p w:rsidR="003A4316" w:rsidRPr="00727458" w:rsidRDefault="003A4316" w:rsidP="001135B7">
            <w:pPr>
              <w:pStyle w:val="NoSpacing"/>
              <w:rPr>
                <w:bCs/>
                <w:sz w:val="20"/>
              </w:rPr>
            </w:pPr>
            <w:r>
              <w:rPr>
                <w:bCs/>
                <w:sz w:val="20"/>
              </w:rPr>
              <w:t>06/ 08</w:t>
            </w:r>
          </w:p>
        </w:tc>
        <w:tc>
          <w:tcPr>
            <w:tcW w:w="311" w:type="pct"/>
            <w:gridSpan w:val="2"/>
          </w:tcPr>
          <w:p w:rsidR="003A4316" w:rsidRDefault="003A4316">
            <w:r w:rsidRPr="00F152BA">
              <w:rPr>
                <w:bCs/>
                <w:sz w:val="20"/>
              </w:rPr>
              <w:t>10</w:t>
            </w:r>
          </w:p>
        </w:tc>
        <w:tc>
          <w:tcPr>
            <w:tcW w:w="667" w:type="pct"/>
          </w:tcPr>
          <w:p w:rsidR="003A4316" w:rsidRPr="00727458" w:rsidRDefault="003A4316" w:rsidP="001135B7">
            <w:pPr>
              <w:pStyle w:val="NoSpacing"/>
              <w:rPr>
                <w:bCs/>
                <w:sz w:val="20"/>
              </w:rPr>
            </w:pPr>
            <w:r w:rsidRPr="00727458">
              <w:rPr>
                <w:sz w:val="20"/>
              </w:rPr>
              <w:t>Core</w:t>
            </w:r>
          </w:p>
        </w:tc>
        <w:tc>
          <w:tcPr>
            <w:tcW w:w="613" w:type="pct"/>
          </w:tcPr>
          <w:p w:rsidR="003A4316" w:rsidRPr="00727458" w:rsidRDefault="003A4316" w:rsidP="001135B7">
            <w:pPr>
              <w:rPr>
                <w:sz w:val="20"/>
              </w:rPr>
            </w:pPr>
            <w:r w:rsidRPr="00727458">
              <w:rPr>
                <w:sz w:val="20"/>
              </w:rPr>
              <w:t>College</w:t>
            </w:r>
          </w:p>
        </w:tc>
        <w:tc>
          <w:tcPr>
            <w:tcW w:w="722" w:type="pct"/>
          </w:tcPr>
          <w:p w:rsidR="003A4316" w:rsidRPr="00727458" w:rsidRDefault="003A4316" w:rsidP="001135B7">
            <w:pPr>
              <w:jc w:val="center"/>
              <w:rPr>
                <w:sz w:val="20"/>
              </w:rPr>
            </w:pPr>
            <w:r w:rsidRPr="00727458">
              <w:rPr>
                <w:bCs/>
                <w:sz w:val="20"/>
              </w:rPr>
              <w:t>No</w:t>
            </w:r>
          </w:p>
        </w:tc>
        <w:tc>
          <w:tcPr>
            <w:tcW w:w="622" w:type="pct"/>
          </w:tcPr>
          <w:p w:rsidR="003A4316" w:rsidRPr="00727458" w:rsidRDefault="003A4316" w:rsidP="001135B7">
            <w:pPr>
              <w:rPr>
                <w:bCs/>
                <w:sz w:val="20"/>
              </w:rPr>
            </w:pPr>
            <w:r w:rsidRPr="00727458">
              <w:rPr>
                <w:bCs/>
                <w:sz w:val="20"/>
              </w:rPr>
              <w:t>-----</w:t>
            </w:r>
          </w:p>
        </w:tc>
      </w:tr>
      <w:tr w:rsidR="003A4316" w:rsidRPr="00727458" w:rsidTr="00A73457">
        <w:trPr>
          <w:trHeight w:val="340"/>
        </w:trPr>
        <w:tc>
          <w:tcPr>
            <w:tcW w:w="1484" w:type="pct"/>
          </w:tcPr>
          <w:p w:rsidR="003A4316" w:rsidRPr="00727458" w:rsidRDefault="003A4316" w:rsidP="001135B7">
            <w:pPr>
              <w:pStyle w:val="NoSpacing"/>
              <w:rPr>
                <w:bCs/>
                <w:sz w:val="20"/>
              </w:rPr>
            </w:pPr>
            <w:r w:rsidRPr="00727458">
              <w:rPr>
                <w:bCs/>
                <w:sz w:val="20"/>
              </w:rPr>
              <w:t>Basic electronics &amp; C++</w:t>
            </w:r>
          </w:p>
        </w:tc>
        <w:tc>
          <w:tcPr>
            <w:tcW w:w="582" w:type="pct"/>
            <w:gridSpan w:val="2"/>
          </w:tcPr>
          <w:p w:rsidR="003A4316" w:rsidRPr="00727458" w:rsidRDefault="003A4316" w:rsidP="001135B7">
            <w:pPr>
              <w:pStyle w:val="NoSpacing"/>
              <w:rPr>
                <w:bCs/>
                <w:sz w:val="20"/>
              </w:rPr>
            </w:pPr>
            <w:r>
              <w:rPr>
                <w:bCs/>
                <w:sz w:val="20"/>
              </w:rPr>
              <w:t>06/ 06</w:t>
            </w:r>
          </w:p>
        </w:tc>
        <w:tc>
          <w:tcPr>
            <w:tcW w:w="311" w:type="pct"/>
            <w:gridSpan w:val="2"/>
          </w:tcPr>
          <w:p w:rsidR="003A4316" w:rsidRDefault="003A4316">
            <w:r w:rsidRPr="00F152BA">
              <w:rPr>
                <w:bCs/>
                <w:sz w:val="20"/>
              </w:rPr>
              <w:t>10</w:t>
            </w:r>
          </w:p>
        </w:tc>
        <w:tc>
          <w:tcPr>
            <w:tcW w:w="667" w:type="pct"/>
          </w:tcPr>
          <w:p w:rsidR="003A4316" w:rsidRPr="00727458" w:rsidRDefault="003A4316" w:rsidP="001135B7">
            <w:pPr>
              <w:pStyle w:val="NoSpacing"/>
              <w:rPr>
                <w:bCs/>
                <w:sz w:val="20"/>
              </w:rPr>
            </w:pPr>
            <w:r w:rsidRPr="00727458">
              <w:rPr>
                <w:sz w:val="20"/>
              </w:rPr>
              <w:t>Breadth</w:t>
            </w:r>
          </w:p>
        </w:tc>
        <w:tc>
          <w:tcPr>
            <w:tcW w:w="613" w:type="pct"/>
          </w:tcPr>
          <w:p w:rsidR="003A4316" w:rsidRPr="00727458" w:rsidRDefault="003A4316" w:rsidP="001135B7">
            <w:pPr>
              <w:rPr>
                <w:sz w:val="20"/>
              </w:rPr>
            </w:pPr>
            <w:r w:rsidRPr="00727458">
              <w:rPr>
                <w:sz w:val="20"/>
              </w:rPr>
              <w:t>College</w:t>
            </w:r>
          </w:p>
        </w:tc>
        <w:tc>
          <w:tcPr>
            <w:tcW w:w="722" w:type="pct"/>
          </w:tcPr>
          <w:p w:rsidR="003A4316" w:rsidRPr="00727458" w:rsidRDefault="003A4316" w:rsidP="001135B7">
            <w:pPr>
              <w:jc w:val="center"/>
              <w:rPr>
                <w:sz w:val="20"/>
              </w:rPr>
            </w:pPr>
            <w:r w:rsidRPr="00727458">
              <w:rPr>
                <w:bCs/>
                <w:sz w:val="20"/>
              </w:rPr>
              <w:t>No</w:t>
            </w:r>
          </w:p>
        </w:tc>
        <w:tc>
          <w:tcPr>
            <w:tcW w:w="622" w:type="pct"/>
          </w:tcPr>
          <w:p w:rsidR="003A4316" w:rsidRPr="00727458" w:rsidRDefault="003A4316" w:rsidP="001135B7">
            <w:pPr>
              <w:rPr>
                <w:bCs/>
                <w:sz w:val="20"/>
              </w:rPr>
            </w:pPr>
            <w:r w:rsidRPr="00727458">
              <w:rPr>
                <w:bCs/>
                <w:sz w:val="20"/>
              </w:rPr>
              <w:t>-----</w:t>
            </w:r>
          </w:p>
        </w:tc>
      </w:tr>
      <w:tr w:rsidR="003A4316" w:rsidRPr="00727458" w:rsidTr="00A73457">
        <w:trPr>
          <w:trHeight w:val="340"/>
        </w:trPr>
        <w:tc>
          <w:tcPr>
            <w:tcW w:w="1484" w:type="pct"/>
          </w:tcPr>
          <w:p w:rsidR="003A4316" w:rsidRPr="00727458" w:rsidRDefault="003A4316" w:rsidP="001135B7">
            <w:pPr>
              <w:pStyle w:val="NoSpacing"/>
              <w:rPr>
                <w:bCs/>
                <w:sz w:val="20"/>
              </w:rPr>
            </w:pPr>
            <w:r w:rsidRPr="00727458">
              <w:rPr>
                <w:bCs/>
                <w:sz w:val="20"/>
              </w:rPr>
              <w:t xml:space="preserve">Professional communication – I </w:t>
            </w:r>
          </w:p>
        </w:tc>
        <w:tc>
          <w:tcPr>
            <w:tcW w:w="582" w:type="pct"/>
            <w:gridSpan w:val="2"/>
          </w:tcPr>
          <w:p w:rsidR="003A4316" w:rsidRPr="00727458" w:rsidRDefault="003A4316" w:rsidP="001135B7">
            <w:pPr>
              <w:pStyle w:val="NoSpacing"/>
              <w:rPr>
                <w:bCs/>
                <w:sz w:val="20"/>
              </w:rPr>
            </w:pPr>
            <w:r>
              <w:rPr>
                <w:bCs/>
                <w:sz w:val="20"/>
              </w:rPr>
              <w:t>06/ 02</w:t>
            </w:r>
          </w:p>
        </w:tc>
        <w:tc>
          <w:tcPr>
            <w:tcW w:w="311" w:type="pct"/>
            <w:gridSpan w:val="2"/>
          </w:tcPr>
          <w:p w:rsidR="003A4316" w:rsidRDefault="003A4316">
            <w:r w:rsidRPr="00F152BA">
              <w:rPr>
                <w:bCs/>
                <w:sz w:val="20"/>
              </w:rPr>
              <w:t>10</w:t>
            </w:r>
          </w:p>
        </w:tc>
        <w:tc>
          <w:tcPr>
            <w:tcW w:w="667" w:type="pct"/>
          </w:tcPr>
          <w:p w:rsidR="003A4316" w:rsidRPr="00727458" w:rsidRDefault="003A4316" w:rsidP="001135B7">
            <w:pPr>
              <w:pStyle w:val="NoSpacing"/>
              <w:rPr>
                <w:bCs/>
                <w:sz w:val="20"/>
              </w:rPr>
            </w:pPr>
            <w:r w:rsidRPr="00727458">
              <w:rPr>
                <w:sz w:val="20"/>
              </w:rPr>
              <w:t>HSS</w:t>
            </w:r>
          </w:p>
        </w:tc>
        <w:tc>
          <w:tcPr>
            <w:tcW w:w="613" w:type="pct"/>
          </w:tcPr>
          <w:p w:rsidR="003A4316" w:rsidRPr="00727458" w:rsidRDefault="003A4316" w:rsidP="001135B7">
            <w:pPr>
              <w:rPr>
                <w:sz w:val="20"/>
              </w:rPr>
            </w:pPr>
            <w:r w:rsidRPr="00727458">
              <w:rPr>
                <w:sz w:val="20"/>
              </w:rPr>
              <w:t>College</w:t>
            </w:r>
          </w:p>
        </w:tc>
        <w:tc>
          <w:tcPr>
            <w:tcW w:w="722" w:type="pct"/>
          </w:tcPr>
          <w:p w:rsidR="003A4316" w:rsidRPr="00727458" w:rsidRDefault="003A4316" w:rsidP="001135B7">
            <w:pPr>
              <w:jc w:val="center"/>
              <w:rPr>
                <w:sz w:val="20"/>
              </w:rPr>
            </w:pPr>
            <w:r w:rsidRPr="00727458">
              <w:rPr>
                <w:bCs/>
                <w:sz w:val="20"/>
              </w:rPr>
              <w:t>No</w:t>
            </w:r>
          </w:p>
        </w:tc>
        <w:tc>
          <w:tcPr>
            <w:tcW w:w="622" w:type="pct"/>
          </w:tcPr>
          <w:p w:rsidR="003A4316" w:rsidRPr="00727458" w:rsidRDefault="003A4316" w:rsidP="001135B7">
            <w:pPr>
              <w:rPr>
                <w:bCs/>
                <w:sz w:val="20"/>
              </w:rPr>
            </w:pPr>
            <w:r w:rsidRPr="00727458">
              <w:rPr>
                <w:bCs/>
                <w:sz w:val="20"/>
              </w:rPr>
              <w:t>-----</w:t>
            </w:r>
          </w:p>
        </w:tc>
      </w:tr>
      <w:tr w:rsidR="003A4316" w:rsidRPr="00727458" w:rsidTr="00A73457">
        <w:trPr>
          <w:trHeight w:val="233"/>
        </w:trPr>
        <w:tc>
          <w:tcPr>
            <w:tcW w:w="1484" w:type="pct"/>
          </w:tcPr>
          <w:p w:rsidR="003A4316" w:rsidRPr="00727458" w:rsidRDefault="003A4316" w:rsidP="001135B7">
            <w:pPr>
              <w:pStyle w:val="NoSpacing"/>
              <w:rPr>
                <w:bCs/>
                <w:sz w:val="20"/>
              </w:rPr>
            </w:pPr>
            <w:r w:rsidRPr="00727458">
              <w:rPr>
                <w:bCs/>
                <w:sz w:val="20"/>
              </w:rPr>
              <w:t xml:space="preserve">Workshop practice – I </w:t>
            </w:r>
          </w:p>
        </w:tc>
        <w:tc>
          <w:tcPr>
            <w:tcW w:w="582" w:type="pct"/>
            <w:gridSpan w:val="2"/>
          </w:tcPr>
          <w:p w:rsidR="003A4316" w:rsidRPr="00727458" w:rsidRDefault="003A4316" w:rsidP="001135B7">
            <w:pPr>
              <w:pStyle w:val="NoSpacing"/>
              <w:rPr>
                <w:bCs/>
                <w:sz w:val="20"/>
              </w:rPr>
            </w:pPr>
            <w:r>
              <w:rPr>
                <w:bCs/>
                <w:sz w:val="20"/>
              </w:rPr>
              <w:t>---</w:t>
            </w:r>
          </w:p>
        </w:tc>
        <w:tc>
          <w:tcPr>
            <w:tcW w:w="311" w:type="pct"/>
            <w:gridSpan w:val="2"/>
          </w:tcPr>
          <w:p w:rsidR="003A4316" w:rsidRDefault="003A4316">
            <w:r w:rsidRPr="00F152BA">
              <w:rPr>
                <w:bCs/>
                <w:sz w:val="20"/>
              </w:rPr>
              <w:t>10</w:t>
            </w:r>
          </w:p>
        </w:tc>
        <w:tc>
          <w:tcPr>
            <w:tcW w:w="667" w:type="pct"/>
          </w:tcPr>
          <w:p w:rsidR="003A4316" w:rsidRPr="00727458" w:rsidRDefault="003A4316" w:rsidP="001135B7">
            <w:pPr>
              <w:pStyle w:val="NoSpacing"/>
              <w:rPr>
                <w:bCs/>
                <w:sz w:val="20"/>
              </w:rPr>
            </w:pPr>
            <w:r w:rsidRPr="00727458">
              <w:rPr>
                <w:sz w:val="20"/>
              </w:rPr>
              <w:t>Breadth</w:t>
            </w:r>
          </w:p>
        </w:tc>
        <w:tc>
          <w:tcPr>
            <w:tcW w:w="613" w:type="pct"/>
          </w:tcPr>
          <w:p w:rsidR="003A4316" w:rsidRPr="00727458" w:rsidRDefault="003A4316" w:rsidP="001135B7">
            <w:pPr>
              <w:rPr>
                <w:sz w:val="20"/>
              </w:rPr>
            </w:pPr>
            <w:r w:rsidRPr="00727458">
              <w:rPr>
                <w:sz w:val="20"/>
              </w:rPr>
              <w:t>College</w:t>
            </w:r>
          </w:p>
        </w:tc>
        <w:tc>
          <w:tcPr>
            <w:tcW w:w="722" w:type="pct"/>
          </w:tcPr>
          <w:p w:rsidR="003A4316" w:rsidRPr="00727458" w:rsidRDefault="003A4316" w:rsidP="001135B7">
            <w:pPr>
              <w:jc w:val="center"/>
              <w:rPr>
                <w:sz w:val="20"/>
              </w:rPr>
            </w:pPr>
            <w:r w:rsidRPr="00727458">
              <w:rPr>
                <w:bCs/>
                <w:sz w:val="20"/>
              </w:rPr>
              <w:t>No</w:t>
            </w:r>
          </w:p>
        </w:tc>
        <w:tc>
          <w:tcPr>
            <w:tcW w:w="622" w:type="pct"/>
          </w:tcPr>
          <w:p w:rsidR="003A4316" w:rsidRPr="00727458" w:rsidRDefault="003A4316" w:rsidP="001135B7">
            <w:pPr>
              <w:rPr>
                <w:bCs/>
                <w:sz w:val="20"/>
              </w:rPr>
            </w:pPr>
            <w:r w:rsidRPr="00727458">
              <w:rPr>
                <w:bCs/>
                <w:sz w:val="20"/>
              </w:rPr>
              <w:t>-----</w:t>
            </w:r>
          </w:p>
        </w:tc>
      </w:tr>
      <w:tr w:rsidR="00CE4D57" w:rsidRPr="00727458" w:rsidTr="00A73457">
        <w:trPr>
          <w:trHeight w:val="251"/>
        </w:trPr>
        <w:tc>
          <w:tcPr>
            <w:tcW w:w="5000" w:type="pct"/>
            <w:gridSpan w:val="9"/>
          </w:tcPr>
          <w:p w:rsidR="00CE4D57" w:rsidRPr="00727458" w:rsidRDefault="00CE4D57" w:rsidP="001135B7">
            <w:pPr>
              <w:pStyle w:val="NoSpacing"/>
              <w:jc w:val="center"/>
              <w:rPr>
                <w:b/>
                <w:bCs/>
                <w:sz w:val="20"/>
              </w:rPr>
            </w:pPr>
            <w:r w:rsidRPr="00727458">
              <w:rPr>
                <w:b/>
                <w:bCs/>
                <w:sz w:val="20"/>
              </w:rPr>
              <w:t>Semester – II</w:t>
            </w:r>
          </w:p>
        </w:tc>
      </w:tr>
      <w:tr w:rsidR="00CE4D57" w:rsidRPr="00727458" w:rsidTr="00A73457">
        <w:trPr>
          <w:trHeight w:val="340"/>
        </w:trPr>
        <w:tc>
          <w:tcPr>
            <w:tcW w:w="1484" w:type="pct"/>
          </w:tcPr>
          <w:p w:rsidR="00CE4D57" w:rsidRPr="00727458" w:rsidRDefault="00CE4D57" w:rsidP="001135B7">
            <w:pPr>
              <w:pStyle w:val="NoSpacing"/>
              <w:rPr>
                <w:bCs/>
                <w:sz w:val="20"/>
              </w:rPr>
            </w:pPr>
            <w:r w:rsidRPr="00727458">
              <w:rPr>
                <w:bCs/>
                <w:sz w:val="20"/>
              </w:rPr>
              <w:t xml:space="preserve">Engineering physics/ Chemistry </w:t>
            </w:r>
          </w:p>
        </w:tc>
        <w:tc>
          <w:tcPr>
            <w:tcW w:w="582" w:type="pct"/>
            <w:gridSpan w:val="2"/>
          </w:tcPr>
          <w:p w:rsidR="00CE4D57" w:rsidRPr="00727458" w:rsidRDefault="001B651C" w:rsidP="001135B7">
            <w:pPr>
              <w:pStyle w:val="NoSpacing"/>
              <w:rPr>
                <w:bCs/>
                <w:sz w:val="20"/>
              </w:rPr>
            </w:pPr>
            <w:r>
              <w:rPr>
                <w:bCs/>
                <w:sz w:val="20"/>
              </w:rPr>
              <w:t>06/ 08</w:t>
            </w:r>
          </w:p>
        </w:tc>
        <w:tc>
          <w:tcPr>
            <w:tcW w:w="311" w:type="pct"/>
            <w:gridSpan w:val="2"/>
          </w:tcPr>
          <w:p w:rsidR="00CE4D57" w:rsidRPr="00727458" w:rsidRDefault="003A4316" w:rsidP="001135B7">
            <w:pPr>
              <w:pStyle w:val="NoSpacing"/>
              <w:rPr>
                <w:bCs/>
                <w:sz w:val="20"/>
              </w:rPr>
            </w:pPr>
            <w:r w:rsidRPr="00727458">
              <w:rPr>
                <w:bCs/>
                <w:sz w:val="20"/>
              </w:rPr>
              <w:t>1</w:t>
            </w:r>
            <w:r>
              <w:rPr>
                <w:bCs/>
                <w:sz w:val="20"/>
              </w:rPr>
              <w:t>0</w:t>
            </w:r>
          </w:p>
        </w:tc>
        <w:tc>
          <w:tcPr>
            <w:tcW w:w="667" w:type="pct"/>
          </w:tcPr>
          <w:p w:rsidR="00CE4D57" w:rsidRPr="00727458" w:rsidRDefault="00CE4D57" w:rsidP="001135B7">
            <w:pPr>
              <w:pStyle w:val="NoSpacing"/>
              <w:rPr>
                <w:b/>
                <w:bCs/>
                <w:sz w:val="20"/>
                <w:u w:val="single"/>
              </w:rPr>
            </w:pPr>
            <w:r w:rsidRPr="00727458">
              <w:rPr>
                <w:sz w:val="20"/>
              </w:rPr>
              <w:t>Science</w:t>
            </w:r>
          </w:p>
        </w:tc>
        <w:tc>
          <w:tcPr>
            <w:tcW w:w="613" w:type="pct"/>
          </w:tcPr>
          <w:p w:rsidR="00CE4D57" w:rsidRPr="00727458" w:rsidRDefault="00CE4D57" w:rsidP="001135B7">
            <w:pPr>
              <w:rPr>
                <w:sz w:val="20"/>
              </w:rPr>
            </w:pPr>
            <w:r w:rsidRPr="00727458">
              <w:rPr>
                <w:sz w:val="20"/>
              </w:rPr>
              <w:t>College</w:t>
            </w:r>
          </w:p>
        </w:tc>
        <w:tc>
          <w:tcPr>
            <w:tcW w:w="722" w:type="pct"/>
          </w:tcPr>
          <w:p w:rsidR="00CE4D57" w:rsidRPr="00727458" w:rsidRDefault="00CE4D57" w:rsidP="001135B7">
            <w:pPr>
              <w:jc w:val="center"/>
              <w:rPr>
                <w:sz w:val="20"/>
              </w:rPr>
            </w:pPr>
            <w:r w:rsidRPr="00727458">
              <w:rPr>
                <w:bCs/>
                <w:sz w:val="20"/>
              </w:rPr>
              <w:t>No</w:t>
            </w:r>
          </w:p>
        </w:tc>
        <w:tc>
          <w:tcPr>
            <w:tcW w:w="622" w:type="pct"/>
          </w:tcPr>
          <w:p w:rsidR="00CE4D57" w:rsidRPr="00727458" w:rsidRDefault="00CE4D57" w:rsidP="001135B7">
            <w:pPr>
              <w:rPr>
                <w:bCs/>
                <w:sz w:val="20"/>
              </w:rPr>
            </w:pPr>
            <w:r w:rsidRPr="00727458">
              <w:rPr>
                <w:bCs/>
                <w:sz w:val="20"/>
              </w:rPr>
              <w:t>------</w:t>
            </w:r>
          </w:p>
        </w:tc>
      </w:tr>
      <w:tr w:rsidR="00CE4D57" w:rsidRPr="00727458" w:rsidTr="00A73457">
        <w:trPr>
          <w:trHeight w:val="340"/>
        </w:trPr>
        <w:tc>
          <w:tcPr>
            <w:tcW w:w="1484" w:type="pct"/>
          </w:tcPr>
          <w:p w:rsidR="00CE4D57" w:rsidRPr="00727458" w:rsidRDefault="00CE4D57" w:rsidP="001135B7">
            <w:pPr>
              <w:pStyle w:val="NoSpacing"/>
              <w:rPr>
                <w:bCs/>
                <w:sz w:val="20"/>
              </w:rPr>
            </w:pPr>
            <w:r w:rsidRPr="00727458">
              <w:rPr>
                <w:bCs/>
                <w:sz w:val="20"/>
              </w:rPr>
              <w:t xml:space="preserve">Engineering Mathematics – II </w:t>
            </w:r>
          </w:p>
        </w:tc>
        <w:tc>
          <w:tcPr>
            <w:tcW w:w="582" w:type="pct"/>
            <w:gridSpan w:val="2"/>
          </w:tcPr>
          <w:p w:rsidR="00CE4D57" w:rsidRPr="00727458" w:rsidRDefault="001B651C" w:rsidP="001135B7">
            <w:pPr>
              <w:pStyle w:val="NoSpacing"/>
              <w:rPr>
                <w:bCs/>
                <w:sz w:val="20"/>
              </w:rPr>
            </w:pPr>
            <w:r>
              <w:rPr>
                <w:bCs/>
                <w:sz w:val="20"/>
              </w:rPr>
              <w:t>06/ 08</w:t>
            </w:r>
          </w:p>
        </w:tc>
        <w:tc>
          <w:tcPr>
            <w:tcW w:w="311" w:type="pct"/>
            <w:gridSpan w:val="2"/>
          </w:tcPr>
          <w:p w:rsidR="00CE4D57" w:rsidRPr="00727458" w:rsidRDefault="00CE4D57" w:rsidP="001135B7">
            <w:pPr>
              <w:pStyle w:val="NoSpacing"/>
              <w:rPr>
                <w:bCs/>
                <w:sz w:val="20"/>
              </w:rPr>
            </w:pPr>
          </w:p>
        </w:tc>
        <w:tc>
          <w:tcPr>
            <w:tcW w:w="667" w:type="pct"/>
          </w:tcPr>
          <w:p w:rsidR="00CE4D57" w:rsidRPr="00727458" w:rsidRDefault="00CE4D57" w:rsidP="001135B7">
            <w:pPr>
              <w:pStyle w:val="NoSpacing"/>
              <w:rPr>
                <w:b/>
                <w:bCs/>
                <w:sz w:val="20"/>
                <w:u w:val="single"/>
              </w:rPr>
            </w:pPr>
            <w:r w:rsidRPr="00727458">
              <w:rPr>
                <w:sz w:val="20"/>
              </w:rPr>
              <w:t>Science</w:t>
            </w:r>
          </w:p>
        </w:tc>
        <w:tc>
          <w:tcPr>
            <w:tcW w:w="613" w:type="pct"/>
          </w:tcPr>
          <w:p w:rsidR="00CE4D57" w:rsidRPr="00727458" w:rsidRDefault="00CE4D57" w:rsidP="001135B7">
            <w:pPr>
              <w:rPr>
                <w:sz w:val="20"/>
              </w:rPr>
            </w:pPr>
            <w:r w:rsidRPr="00727458">
              <w:rPr>
                <w:sz w:val="20"/>
              </w:rPr>
              <w:t>College</w:t>
            </w:r>
          </w:p>
        </w:tc>
        <w:tc>
          <w:tcPr>
            <w:tcW w:w="722" w:type="pct"/>
          </w:tcPr>
          <w:p w:rsidR="00CE4D57" w:rsidRPr="00727458" w:rsidRDefault="00CE4D57" w:rsidP="001135B7">
            <w:pPr>
              <w:jc w:val="center"/>
              <w:rPr>
                <w:sz w:val="20"/>
              </w:rPr>
            </w:pPr>
            <w:r w:rsidRPr="00727458">
              <w:rPr>
                <w:bCs/>
                <w:sz w:val="20"/>
              </w:rPr>
              <w:t>No</w:t>
            </w:r>
          </w:p>
        </w:tc>
        <w:tc>
          <w:tcPr>
            <w:tcW w:w="622" w:type="pct"/>
          </w:tcPr>
          <w:p w:rsidR="00CE4D57" w:rsidRPr="00727458" w:rsidRDefault="00CE4D57" w:rsidP="001135B7">
            <w:pPr>
              <w:rPr>
                <w:bCs/>
                <w:sz w:val="20"/>
              </w:rPr>
            </w:pPr>
            <w:r w:rsidRPr="00727458">
              <w:rPr>
                <w:bCs/>
                <w:sz w:val="20"/>
              </w:rPr>
              <w:t>------</w:t>
            </w:r>
          </w:p>
        </w:tc>
      </w:tr>
      <w:tr w:rsidR="003A4316" w:rsidRPr="00727458" w:rsidTr="00A73457">
        <w:trPr>
          <w:trHeight w:val="340"/>
        </w:trPr>
        <w:tc>
          <w:tcPr>
            <w:tcW w:w="1484" w:type="pct"/>
          </w:tcPr>
          <w:p w:rsidR="003A4316" w:rsidRPr="00727458" w:rsidRDefault="003A4316" w:rsidP="001135B7">
            <w:pPr>
              <w:pStyle w:val="NoSpacing"/>
              <w:rPr>
                <w:bCs/>
                <w:sz w:val="20"/>
              </w:rPr>
            </w:pPr>
            <w:r w:rsidRPr="00727458">
              <w:rPr>
                <w:bCs/>
                <w:sz w:val="20"/>
              </w:rPr>
              <w:t xml:space="preserve">Basic Civil Engineering </w:t>
            </w:r>
          </w:p>
        </w:tc>
        <w:tc>
          <w:tcPr>
            <w:tcW w:w="582" w:type="pct"/>
            <w:gridSpan w:val="2"/>
          </w:tcPr>
          <w:p w:rsidR="003A4316" w:rsidRPr="00727458" w:rsidRDefault="003A4316" w:rsidP="001135B7">
            <w:pPr>
              <w:pStyle w:val="NoSpacing"/>
              <w:rPr>
                <w:bCs/>
                <w:sz w:val="20"/>
              </w:rPr>
            </w:pPr>
            <w:r>
              <w:rPr>
                <w:bCs/>
                <w:sz w:val="20"/>
              </w:rPr>
              <w:t>06/ 06</w:t>
            </w:r>
          </w:p>
        </w:tc>
        <w:tc>
          <w:tcPr>
            <w:tcW w:w="311" w:type="pct"/>
            <w:gridSpan w:val="2"/>
          </w:tcPr>
          <w:p w:rsidR="003A4316" w:rsidRDefault="003A4316">
            <w:r w:rsidRPr="00275FEE">
              <w:rPr>
                <w:bCs/>
                <w:sz w:val="20"/>
              </w:rPr>
              <w:t>10</w:t>
            </w:r>
          </w:p>
        </w:tc>
        <w:tc>
          <w:tcPr>
            <w:tcW w:w="667" w:type="pct"/>
          </w:tcPr>
          <w:p w:rsidR="003A4316" w:rsidRPr="00727458" w:rsidRDefault="003A4316" w:rsidP="001135B7">
            <w:pPr>
              <w:pStyle w:val="NoSpacing"/>
              <w:rPr>
                <w:bCs/>
                <w:sz w:val="20"/>
              </w:rPr>
            </w:pPr>
            <w:r w:rsidRPr="00727458">
              <w:rPr>
                <w:sz w:val="20"/>
              </w:rPr>
              <w:t>Breadth</w:t>
            </w:r>
          </w:p>
        </w:tc>
        <w:tc>
          <w:tcPr>
            <w:tcW w:w="613" w:type="pct"/>
          </w:tcPr>
          <w:p w:rsidR="003A4316" w:rsidRPr="00727458" w:rsidRDefault="003A4316" w:rsidP="001135B7">
            <w:pPr>
              <w:rPr>
                <w:sz w:val="20"/>
              </w:rPr>
            </w:pPr>
            <w:r w:rsidRPr="00727458">
              <w:rPr>
                <w:sz w:val="20"/>
              </w:rPr>
              <w:t>College</w:t>
            </w:r>
          </w:p>
        </w:tc>
        <w:tc>
          <w:tcPr>
            <w:tcW w:w="722" w:type="pct"/>
          </w:tcPr>
          <w:p w:rsidR="003A4316" w:rsidRPr="00727458" w:rsidRDefault="003A4316" w:rsidP="001135B7">
            <w:pPr>
              <w:jc w:val="center"/>
              <w:rPr>
                <w:sz w:val="20"/>
              </w:rPr>
            </w:pPr>
            <w:r w:rsidRPr="00727458">
              <w:rPr>
                <w:bCs/>
                <w:sz w:val="20"/>
              </w:rPr>
              <w:t>No</w:t>
            </w:r>
          </w:p>
        </w:tc>
        <w:tc>
          <w:tcPr>
            <w:tcW w:w="622" w:type="pct"/>
          </w:tcPr>
          <w:p w:rsidR="003A4316" w:rsidRPr="00727458" w:rsidRDefault="003A4316" w:rsidP="001135B7">
            <w:pPr>
              <w:rPr>
                <w:bCs/>
                <w:sz w:val="20"/>
              </w:rPr>
            </w:pPr>
            <w:r w:rsidRPr="00727458">
              <w:rPr>
                <w:bCs/>
                <w:sz w:val="20"/>
              </w:rPr>
              <w:t>------</w:t>
            </w:r>
          </w:p>
        </w:tc>
      </w:tr>
      <w:tr w:rsidR="003A4316" w:rsidRPr="00727458" w:rsidTr="00A73457">
        <w:trPr>
          <w:trHeight w:val="340"/>
        </w:trPr>
        <w:tc>
          <w:tcPr>
            <w:tcW w:w="1484" w:type="pct"/>
          </w:tcPr>
          <w:p w:rsidR="003A4316" w:rsidRPr="00727458" w:rsidRDefault="003A4316" w:rsidP="001135B7">
            <w:pPr>
              <w:pStyle w:val="NoSpacing"/>
              <w:rPr>
                <w:bCs/>
                <w:sz w:val="20"/>
              </w:rPr>
            </w:pPr>
            <w:r w:rsidRPr="00727458">
              <w:rPr>
                <w:bCs/>
                <w:sz w:val="20"/>
              </w:rPr>
              <w:t xml:space="preserve">Basic Mechanical Engineering </w:t>
            </w:r>
          </w:p>
        </w:tc>
        <w:tc>
          <w:tcPr>
            <w:tcW w:w="582" w:type="pct"/>
            <w:gridSpan w:val="2"/>
          </w:tcPr>
          <w:p w:rsidR="003A4316" w:rsidRPr="00727458" w:rsidRDefault="003A4316" w:rsidP="00F46EFF">
            <w:pPr>
              <w:pStyle w:val="NoSpacing"/>
              <w:rPr>
                <w:bCs/>
                <w:sz w:val="20"/>
              </w:rPr>
            </w:pPr>
            <w:r>
              <w:rPr>
                <w:bCs/>
                <w:sz w:val="20"/>
              </w:rPr>
              <w:t>06/ 06</w:t>
            </w:r>
          </w:p>
        </w:tc>
        <w:tc>
          <w:tcPr>
            <w:tcW w:w="311" w:type="pct"/>
            <w:gridSpan w:val="2"/>
          </w:tcPr>
          <w:p w:rsidR="003A4316" w:rsidRDefault="003A4316">
            <w:r w:rsidRPr="00275FEE">
              <w:rPr>
                <w:bCs/>
                <w:sz w:val="20"/>
              </w:rPr>
              <w:t>10</w:t>
            </w:r>
          </w:p>
        </w:tc>
        <w:tc>
          <w:tcPr>
            <w:tcW w:w="667" w:type="pct"/>
          </w:tcPr>
          <w:p w:rsidR="003A4316" w:rsidRPr="00727458" w:rsidRDefault="003A4316" w:rsidP="001135B7">
            <w:pPr>
              <w:pStyle w:val="NoSpacing"/>
              <w:rPr>
                <w:bCs/>
                <w:sz w:val="20"/>
              </w:rPr>
            </w:pPr>
            <w:r w:rsidRPr="00727458">
              <w:rPr>
                <w:sz w:val="20"/>
              </w:rPr>
              <w:t>Breadth</w:t>
            </w:r>
          </w:p>
        </w:tc>
        <w:tc>
          <w:tcPr>
            <w:tcW w:w="613" w:type="pct"/>
          </w:tcPr>
          <w:p w:rsidR="003A4316" w:rsidRPr="00727458" w:rsidRDefault="003A4316" w:rsidP="001135B7">
            <w:pPr>
              <w:rPr>
                <w:sz w:val="20"/>
              </w:rPr>
            </w:pPr>
            <w:r w:rsidRPr="00727458">
              <w:rPr>
                <w:sz w:val="20"/>
              </w:rPr>
              <w:t>College</w:t>
            </w:r>
          </w:p>
        </w:tc>
        <w:tc>
          <w:tcPr>
            <w:tcW w:w="722" w:type="pct"/>
          </w:tcPr>
          <w:p w:rsidR="003A4316" w:rsidRPr="00727458" w:rsidRDefault="003A4316" w:rsidP="001135B7">
            <w:pPr>
              <w:jc w:val="center"/>
              <w:rPr>
                <w:sz w:val="20"/>
              </w:rPr>
            </w:pPr>
            <w:r w:rsidRPr="00727458">
              <w:rPr>
                <w:bCs/>
                <w:sz w:val="20"/>
              </w:rPr>
              <w:t>No</w:t>
            </w:r>
          </w:p>
        </w:tc>
        <w:tc>
          <w:tcPr>
            <w:tcW w:w="622" w:type="pct"/>
          </w:tcPr>
          <w:p w:rsidR="003A4316" w:rsidRPr="00727458" w:rsidRDefault="003A4316" w:rsidP="001135B7">
            <w:pPr>
              <w:rPr>
                <w:bCs/>
                <w:sz w:val="20"/>
              </w:rPr>
            </w:pPr>
            <w:r w:rsidRPr="00727458">
              <w:rPr>
                <w:bCs/>
                <w:sz w:val="20"/>
              </w:rPr>
              <w:t>------</w:t>
            </w:r>
          </w:p>
        </w:tc>
      </w:tr>
      <w:tr w:rsidR="003A4316" w:rsidRPr="00727458" w:rsidTr="00A73457">
        <w:trPr>
          <w:trHeight w:val="340"/>
        </w:trPr>
        <w:tc>
          <w:tcPr>
            <w:tcW w:w="1484" w:type="pct"/>
          </w:tcPr>
          <w:p w:rsidR="003A4316" w:rsidRPr="00727458" w:rsidRDefault="003A4316" w:rsidP="001135B7">
            <w:pPr>
              <w:pStyle w:val="NoSpacing"/>
              <w:rPr>
                <w:bCs/>
                <w:sz w:val="20"/>
              </w:rPr>
            </w:pPr>
            <w:r w:rsidRPr="00727458">
              <w:rPr>
                <w:bCs/>
                <w:sz w:val="20"/>
              </w:rPr>
              <w:t xml:space="preserve">Basic Electrical Engineering </w:t>
            </w:r>
          </w:p>
        </w:tc>
        <w:tc>
          <w:tcPr>
            <w:tcW w:w="582" w:type="pct"/>
            <w:gridSpan w:val="2"/>
          </w:tcPr>
          <w:p w:rsidR="003A4316" w:rsidRPr="00727458" w:rsidRDefault="003A4316" w:rsidP="00F46EFF">
            <w:pPr>
              <w:pStyle w:val="NoSpacing"/>
              <w:rPr>
                <w:bCs/>
                <w:sz w:val="20"/>
              </w:rPr>
            </w:pPr>
            <w:r>
              <w:rPr>
                <w:bCs/>
                <w:sz w:val="20"/>
              </w:rPr>
              <w:t>06/ 06</w:t>
            </w:r>
          </w:p>
        </w:tc>
        <w:tc>
          <w:tcPr>
            <w:tcW w:w="311" w:type="pct"/>
            <w:gridSpan w:val="2"/>
          </w:tcPr>
          <w:p w:rsidR="003A4316" w:rsidRDefault="003A4316">
            <w:r w:rsidRPr="00275FEE">
              <w:rPr>
                <w:bCs/>
                <w:sz w:val="20"/>
              </w:rPr>
              <w:t>10</w:t>
            </w:r>
          </w:p>
        </w:tc>
        <w:tc>
          <w:tcPr>
            <w:tcW w:w="667" w:type="pct"/>
          </w:tcPr>
          <w:p w:rsidR="003A4316" w:rsidRPr="00727458" w:rsidRDefault="003A4316" w:rsidP="001135B7">
            <w:pPr>
              <w:pStyle w:val="NoSpacing"/>
              <w:rPr>
                <w:b/>
                <w:bCs/>
                <w:sz w:val="20"/>
                <w:u w:val="single"/>
              </w:rPr>
            </w:pPr>
            <w:r w:rsidRPr="00727458">
              <w:rPr>
                <w:sz w:val="20"/>
              </w:rPr>
              <w:t>Core</w:t>
            </w:r>
          </w:p>
        </w:tc>
        <w:tc>
          <w:tcPr>
            <w:tcW w:w="613" w:type="pct"/>
          </w:tcPr>
          <w:p w:rsidR="003A4316" w:rsidRPr="00727458" w:rsidRDefault="003A4316" w:rsidP="001135B7">
            <w:pPr>
              <w:rPr>
                <w:sz w:val="20"/>
              </w:rPr>
            </w:pPr>
            <w:r w:rsidRPr="00727458">
              <w:rPr>
                <w:sz w:val="20"/>
              </w:rPr>
              <w:t>College</w:t>
            </w:r>
          </w:p>
        </w:tc>
        <w:tc>
          <w:tcPr>
            <w:tcW w:w="722" w:type="pct"/>
          </w:tcPr>
          <w:p w:rsidR="003A4316" w:rsidRPr="00727458" w:rsidRDefault="003A4316" w:rsidP="001135B7">
            <w:pPr>
              <w:jc w:val="center"/>
              <w:rPr>
                <w:sz w:val="20"/>
              </w:rPr>
            </w:pPr>
            <w:r w:rsidRPr="00727458">
              <w:rPr>
                <w:bCs/>
                <w:sz w:val="20"/>
              </w:rPr>
              <w:t>No</w:t>
            </w:r>
          </w:p>
        </w:tc>
        <w:tc>
          <w:tcPr>
            <w:tcW w:w="622" w:type="pct"/>
          </w:tcPr>
          <w:p w:rsidR="003A4316" w:rsidRPr="00727458" w:rsidRDefault="003A4316" w:rsidP="001135B7">
            <w:pPr>
              <w:rPr>
                <w:bCs/>
                <w:sz w:val="20"/>
              </w:rPr>
            </w:pPr>
            <w:r w:rsidRPr="00727458">
              <w:rPr>
                <w:bCs/>
                <w:sz w:val="20"/>
              </w:rPr>
              <w:t>------</w:t>
            </w:r>
          </w:p>
        </w:tc>
      </w:tr>
      <w:tr w:rsidR="001B651C" w:rsidRPr="00727458" w:rsidTr="00A73457">
        <w:trPr>
          <w:trHeight w:val="340"/>
        </w:trPr>
        <w:tc>
          <w:tcPr>
            <w:tcW w:w="1484" w:type="pct"/>
          </w:tcPr>
          <w:p w:rsidR="001B651C" w:rsidRPr="00727458" w:rsidRDefault="001B651C" w:rsidP="001135B7">
            <w:pPr>
              <w:pStyle w:val="NoSpacing"/>
              <w:rPr>
                <w:bCs/>
                <w:sz w:val="20"/>
              </w:rPr>
            </w:pPr>
            <w:r w:rsidRPr="00727458">
              <w:rPr>
                <w:bCs/>
                <w:sz w:val="20"/>
              </w:rPr>
              <w:t xml:space="preserve">Professional communication –II  </w:t>
            </w:r>
          </w:p>
        </w:tc>
        <w:tc>
          <w:tcPr>
            <w:tcW w:w="582" w:type="pct"/>
            <w:gridSpan w:val="2"/>
          </w:tcPr>
          <w:p w:rsidR="001B651C" w:rsidRPr="00727458" w:rsidRDefault="001B651C" w:rsidP="001135B7">
            <w:pPr>
              <w:pStyle w:val="NoSpacing"/>
              <w:rPr>
                <w:bCs/>
                <w:sz w:val="20"/>
              </w:rPr>
            </w:pPr>
            <w:r>
              <w:rPr>
                <w:bCs/>
                <w:sz w:val="20"/>
              </w:rPr>
              <w:t>06/ 02</w:t>
            </w:r>
          </w:p>
        </w:tc>
        <w:tc>
          <w:tcPr>
            <w:tcW w:w="311" w:type="pct"/>
            <w:gridSpan w:val="2"/>
          </w:tcPr>
          <w:p w:rsidR="001B651C" w:rsidRPr="00727458" w:rsidRDefault="001B651C" w:rsidP="001135B7">
            <w:pPr>
              <w:pStyle w:val="NoSpacing"/>
              <w:rPr>
                <w:bCs/>
                <w:sz w:val="20"/>
              </w:rPr>
            </w:pPr>
          </w:p>
        </w:tc>
        <w:tc>
          <w:tcPr>
            <w:tcW w:w="667" w:type="pct"/>
          </w:tcPr>
          <w:p w:rsidR="001B651C" w:rsidRPr="00727458" w:rsidRDefault="001B651C" w:rsidP="001135B7">
            <w:pPr>
              <w:pStyle w:val="NoSpacing"/>
              <w:rPr>
                <w:bCs/>
                <w:sz w:val="20"/>
              </w:rPr>
            </w:pPr>
            <w:r w:rsidRPr="00727458">
              <w:rPr>
                <w:sz w:val="20"/>
              </w:rPr>
              <w:t>HSS</w:t>
            </w:r>
          </w:p>
        </w:tc>
        <w:tc>
          <w:tcPr>
            <w:tcW w:w="613" w:type="pct"/>
          </w:tcPr>
          <w:p w:rsidR="001B651C" w:rsidRPr="00727458" w:rsidRDefault="001B651C" w:rsidP="001135B7">
            <w:pPr>
              <w:rPr>
                <w:sz w:val="20"/>
              </w:rPr>
            </w:pPr>
            <w:r w:rsidRPr="00727458">
              <w:rPr>
                <w:sz w:val="20"/>
              </w:rPr>
              <w:t>College</w:t>
            </w:r>
          </w:p>
        </w:tc>
        <w:tc>
          <w:tcPr>
            <w:tcW w:w="722" w:type="pct"/>
          </w:tcPr>
          <w:p w:rsidR="001B651C" w:rsidRPr="00727458" w:rsidRDefault="001B651C" w:rsidP="001135B7">
            <w:pPr>
              <w:jc w:val="center"/>
              <w:rPr>
                <w:sz w:val="20"/>
              </w:rPr>
            </w:pPr>
            <w:r w:rsidRPr="00727458">
              <w:rPr>
                <w:bCs/>
                <w:sz w:val="20"/>
              </w:rPr>
              <w:t>No</w:t>
            </w:r>
          </w:p>
        </w:tc>
        <w:tc>
          <w:tcPr>
            <w:tcW w:w="622" w:type="pct"/>
          </w:tcPr>
          <w:p w:rsidR="001B651C" w:rsidRPr="00727458" w:rsidRDefault="001B651C" w:rsidP="001135B7">
            <w:pPr>
              <w:rPr>
                <w:bCs/>
                <w:sz w:val="20"/>
              </w:rPr>
            </w:pPr>
            <w:r w:rsidRPr="00727458">
              <w:rPr>
                <w:bCs/>
                <w:sz w:val="20"/>
              </w:rPr>
              <w:t>------</w:t>
            </w:r>
          </w:p>
        </w:tc>
      </w:tr>
      <w:tr w:rsidR="001B651C" w:rsidRPr="00727458" w:rsidTr="00A73457">
        <w:trPr>
          <w:trHeight w:val="340"/>
        </w:trPr>
        <w:tc>
          <w:tcPr>
            <w:tcW w:w="1484" w:type="pct"/>
          </w:tcPr>
          <w:p w:rsidR="001B651C" w:rsidRPr="00727458" w:rsidRDefault="001B651C" w:rsidP="001135B7">
            <w:pPr>
              <w:pStyle w:val="NoSpacing"/>
              <w:rPr>
                <w:bCs/>
                <w:sz w:val="20"/>
              </w:rPr>
            </w:pPr>
            <w:r w:rsidRPr="00727458">
              <w:rPr>
                <w:bCs/>
                <w:sz w:val="20"/>
              </w:rPr>
              <w:t xml:space="preserve">Workshop practice – II </w:t>
            </w:r>
          </w:p>
        </w:tc>
        <w:tc>
          <w:tcPr>
            <w:tcW w:w="582" w:type="pct"/>
            <w:gridSpan w:val="2"/>
          </w:tcPr>
          <w:p w:rsidR="001B651C" w:rsidRPr="00727458" w:rsidRDefault="001B651C" w:rsidP="001135B7">
            <w:pPr>
              <w:pStyle w:val="NoSpacing"/>
              <w:rPr>
                <w:bCs/>
                <w:sz w:val="20"/>
              </w:rPr>
            </w:pPr>
            <w:r>
              <w:rPr>
                <w:bCs/>
                <w:sz w:val="20"/>
              </w:rPr>
              <w:t>06/ 02</w:t>
            </w:r>
          </w:p>
        </w:tc>
        <w:tc>
          <w:tcPr>
            <w:tcW w:w="311" w:type="pct"/>
            <w:gridSpan w:val="2"/>
          </w:tcPr>
          <w:p w:rsidR="001B651C" w:rsidRPr="00727458" w:rsidRDefault="003A4316" w:rsidP="001135B7">
            <w:pPr>
              <w:pStyle w:val="NoSpacing"/>
              <w:rPr>
                <w:bCs/>
                <w:sz w:val="20"/>
              </w:rPr>
            </w:pPr>
            <w:r w:rsidRPr="00727458">
              <w:rPr>
                <w:bCs/>
                <w:sz w:val="20"/>
              </w:rPr>
              <w:t>1</w:t>
            </w:r>
            <w:r>
              <w:rPr>
                <w:bCs/>
                <w:sz w:val="20"/>
              </w:rPr>
              <w:t>0</w:t>
            </w:r>
          </w:p>
        </w:tc>
        <w:tc>
          <w:tcPr>
            <w:tcW w:w="667" w:type="pct"/>
          </w:tcPr>
          <w:p w:rsidR="001B651C" w:rsidRPr="00727458" w:rsidRDefault="001B651C" w:rsidP="001135B7">
            <w:pPr>
              <w:pStyle w:val="NoSpacing"/>
              <w:rPr>
                <w:bCs/>
                <w:sz w:val="20"/>
              </w:rPr>
            </w:pPr>
            <w:r w:rsidRPr="00727458">
              <w:rPr>
                <w:sz w:val="20"/>
              </w:rPr>
              <w:t>Breadth</w:t>
            </w:r>
          </w:p>
        </w:tc>
        <w:tc>
          <w:tcPr>
            <w:tcW w:w="613" w:type="pct"/>
          </w:tcPr>
          <w:p w:rsidR="001B651C" w:rsidRPr="00727458" w:rsidRDefault="001B651C" w:rsidP="001135B7">
            <w:pPr>
              <w:rPr>
                <w:sz w:val="20"/>
              </w:rPr>
            </w:pPr>
            <w:r w:rsidRPr="00727458">
              <w:rPr>
                <w:sz w:val="20"/>
              </w:rPr>
              <w:t>College</w:t>
            </w:r>
          </w:p>
        </w:tc>
        <w:tc>
          <w:tcPr>
            <w:tcW w:w="722" w:type="pct"/>
          </w:tcPr>
          <w:p w:rsidR="001B651C" w:rsidRPr="00727458" w:rsidRDefault="001B651C" w:rsidP="001135B7">
            <w:pPr>
              <w:jc w:val="center"/>
              <w:rPr>
                <w:sz w:val="20"/>
              </w:rPr>
            </w:pPr>
            <w:r w:rsidRPr="00727458">
              <w:rPr>
                <w:bCs/>
                <w:sz w:val="20"/>
              </w:rPr>
              <w:t>No</w:t>
            </w:r>
          </w:p>
        </w:tc>
        <w:tc>
          <w:tcPr>
            <w:tcW w:w="622" w:type="pct"/>
          </w:tcPr>
          <w:p w:rsidR="001B651C" w:rsidRPr="00727458" w:rsidRDefault="001B651C" w:rsidP="001135B7">
            <w:pPr>
              <w:rPr>
                <w:bCs/>
                <w:sz w:val="20"/>
              </w:rPr>
            </w:pPr>
            <w:r w:rsidRPr="00727458">
              <w:rPr>
                <w:bCs/>
                <w:sz w:val="20"/>
              </w:rPr>
              <w:t>------</w:t>
            </w:r>
          </w:p>
        </w:tc>
      </w:tr>
      <w:tr w:rsidR="001B651C" w:rsidRPr="00727458" w:rsidTr="00A73457">
        <w:trPr>
          <w:trHeight w:val="162"/>
        </w:trPr>
        <w:tc>
          <w:tcPr>
            <w:tcW w:w="5000" w:type="pct"/>
            <w:gridSpan w:val="9"/>
            <w:vAlign w:val="bottom"/>
          </w:tcPr>
          <w:p w:rsidR="001B651C" w:rsidRPr="00727458" w:rsidRDefault="001B651C" w:rsidP="001135B7">
            <w:pPr>
              <w:pStyle w:val="NoSpacing"/>
              <w:jc w:val="center"/>
              <w:rPr>
                <w:b/>
                <w:bCs/>
                <w:sz w:val="20"/>
                <w:u w:val="single"/>
              </w:rPr>
            </w:pPr>
            <w:r w:rsidRPr="00727458">
              <w:rPr>
                <w:b/>
                <w:sz w:val="20"/>
              </w:rPr>
              <w:t>Semester – III</w:t>
            </w:r>
          </w:p>
        </w:tc>
      </w:tr>
      <w:tr w:rsidR="001B651C" w:rsidRPr="00727458" w:rsidTr="00A73457">
        <w:trPr>
          <w:trHeight w:val="243"/>
        </w:trPr>
        <w:tc>
          <w:tcPr>
            <w:tcW w:w="1484" w:type="pct"/>
            <w:vAlign w:val="bottom"/>
          </w:tcPr>
          <w:p w:rsidR="001B651C" w:rsidRPr="00727458" w:rsidRDefault="001B651C" w:rsidP="001135B7">
            <w:pPr>
              <w:pStyle w:val="NoSpacing"/>
              <w:rPr>
                <w:sz w:val="20"/>
              </w:rPr>
            </w:pPr>
            <w:r w:rsidRPr="00727458">
              <w:rPr>
                <w:sz w:val="20"/>
              </w:rPr>
              <w:t>Engineering Mathematics-III</w:t>
            </w:r>
          </w:p>
        </w:tc>
        <w:tc>
          <w:tcPr>
            <w:tcW w:w="573" w:type="pct"/>
          </w:tcPr>
          <w:p w:rsidR="001B651C" w:rsidRPr="00727458" w:rsidRDefault="001B651C" w:rsidP="00F46EFF">
            <w:pPr>
              <w:pStyle w:val="NoSpacing"/>
              <w:rPr>
                <w:bCs/>
                <w:sz w:val="20"/>
              </w:rPr>
            </w:pPr>
            <w:r>
              <w:rPr>
                <w:bCs/>
                <w:sz w:val="20"/>
              </w:rPr>
              <w:t>06/ 06</w:t>
            </w:r>
          </w:p>
        </w:tc>
        <w:tc>
          <w:tcPr>
            <w:tcW w:w="315" w:type="pct"/>
            <w:gridSpan w:val="2"/>
          </w:tcPr>
          <w:p w:rsidR="001B651C" w:rsidRPr="00727458" w:rsidRDefault="001B651C" w:rsidP="001135B7">
            <w:pPr>
              <w:pStyle w:val="NoSpacing"/>
              <w:rPr>
                <w:bCs/>
                <w:sz w:val="20"/>
              </w:rPr>
            </w:pPr>
          </w:p>
        </w:tc>
        <w:tc>
          <w:tcPr>
            <w:tcW w:w="672" w:type="pct"/>
            <w:gridSpan w:val="2"/>
          </w:tcPr>
          <w:p w:rsidR="001B651C" w:rsidRPr="00727458" w:rsidRDefault="001B651C" w:rsidP="001135B7">
            <w:pPr>
              <w:pStyle w:val="NoSpacing"/>
              <w:rPr>
                <w:b/>
                <w:bCs/>
                <w:sz w:val="20"/>
                <w:u w:val="single"/>
              </w:rPr>
            </w:pPr>
            <w:r w:rsidRPr="00727458">
              <w:rPr>
                <w:sz w:val="20"/>
              </w:rPr>
              <w:t>Science</w:t>
            </w:r>
          </w:p>
        </w:tc>
        <w:tc>
          <w:tcPr>
            <w:tcW w:w="613" w:type="pct"/>
          </w:tcPr>
          <w:p w:rsidR="001B651C" w:rsidRPr="00727458" w:rsidRDefault="001B651C" w:rsidP="001135B7">
            <w:pPr>
              <w:rPr>
                <w:sz w:val="20"/>
              </w:rPr>
            </w:pPr>
            <w:r w:rsidRPr="00727458">
              <w:rPr>
                <w:sz w:val="20"/>
              </w:rPr>
              <w:t>College</w:t>
            </w:r>
          </w:p>
        </w:tc>
        <w:tc>
          <w:tcPr>
            <w:tcW w:w="722" w:type="pct"/>
          </w:tcPr>
          <w:p w:rsidR="001B651C" w:rsidRPr="00727458" w:rsidRDefault="001B651C" w:rsidP="001135B7">
            <w:pPr>
              <w:jc w:val="center"/>
              <w:rPr>
                <w:sz w:val="20"/>
              </w:rPr>
            </w:pPr>
            <w:r w:rsidRPr="00727458">
              <w:rPr>
                <w:bCs/>
                <w:sz w:val="20"/>
              </w:rPr>
              <w:t>No</w:t>
            </w:r>
          </w:p>
        </w:tc>
        <w:tc>
          <w:tcPr>
            <w:tcW w:w="622" w:type="pct"/>
          </w:tcPr>
          <w:p w:rsidR="001B651C" w:rsidRPr="00727458" w:rsidRDefault="001B651C" w:rsidP="001135B7">
            <w:pPr>
              <w:rPr>
                <w:bCs/>
                <w:sz w:val="20"/>
              </w:rPr>
            </w:pPr>
            <w:r w:rsidRPr="00727458">
              <w:rPr>
                <w:bCs/>
                <w:sz w:val="20"/>
              </w:rPr>
              <w:t>------</w:t>
            </w:r>
          </w:p>
        </w:tc>
      </w:tr>
      <w:tr w:rsidR="003A4316" w:rsidRPr="00727458" w:rsidTr="00A73457">
        <w:trPr>
          <w:trHeight w:val="243"/>
        </w:trPr>
        <w:tc>
          <w:tcPr>
            <w:tcW w:w="1484" w:type="pct"/>
            <w:vAlign w:val="bottom"/>
          </w:tcPr>
          <w:p w:rsidR="003A4316" w:rsidRPr="00727458" w:rsidRDefault="003A4316" w:rsidP="001135B7">
            <w:pPr>
              <w:pStyle w:val="NoSpacing"/>
              <w:rPr>
                <w:sz w:val="20"/>
              </w:rPr>
            </w:pPr>
            <w:r w:rsidRPr="00727458">
              <w:rPr>
                <w:sz w:val="20"/>
              </w:rPr>
              <w:t>Analog Electronics</w:t>
            </w:r>
          </w:p>
        </w:tc>
        <w:tc>
          <w:tcPr>
            <w:tcW w:w="573" w:type="pct"/>
          </w:tcPr>
          <w:p w:rsidR="003A4316" w:rsidRPr="00727458" w:rsidRDefault="003A4316" w:rsidP="00F46EFF">
            <w:pPr>
              <w:pStyle w:val="NoSpacing"/>
              <w:rPr>
                <w:bCs/>
                <w:sz w:val="20"/>
              </w:rPr>
            </w:pPr>
            <w:r>
              <w:rPr>
                <w:bCs/>
                <w:sz w:val="20"/>
              </w:rPr>
              <w:t>06/ 06</w:t>
            </w:r>
          </w:p>
        </w:tc>
        <w:tc>
          <w:tcPr>
            <w:tcW w:w="315" w:type="pct"/>
            <w:gridSpan w:val="2"/>
          </w:tcPr>
          <w:p w:rsidR="003A4316" w:rsidRDefault="003A4316">
            <w:r w:rsidRPr="00601233">
              <w:rPr>
                <w:bCs/>
                <w:sz w:val="20"/>
              </w:rPr>
              <w:t>10</w:t>
            </w:r>
          </w:p>
        </w:tc>
        <w:tc>
          <w:tcPr>
            <w:tcW w:w="672" w:type="pct"/>
            <w:gridSpan w:val="2"/>
          </w:tcPr>
          <w:p w:rsidR="003A4316" w:rsidRPr="00727458" w:rsidRDefault="003A4316" w:rsidP="001135B7">
            <w:pPr>
              <w:pStyle w:val="NoSpacing"/>
              <w:rPr>
                <w:b/>
                <w:bCs/>
                <w:sz w:val="20"/>
                <w:u w:val="single"/>
              </w:rPr>
            </w:pPr>
            <w:r w:rsidRPr="00727458">
              <w:rPr>
                <w:sz w:val="20"/>
              </w:rPr>
              <w:t>Breadth</w:t>
            </w:r>
          </w:p>
        </w:tc>
        <w:tc>
          <w:tcPr>
            <w:tcW w:w="613" w:type="pct"/>
          </w:tcPr>
          <w:p w:rsidR="003A4316" w:rsidRPr="00727458" w:rsidRDefault="003A4316" w:rsidP="001135B7">
            <w:pPr>
              <w:rPr>
                <w:sz w:val="20"/>
              </w:rPr>
            </w:pPr>
            <w:r w:rsidRPr="00727458">
              <w:rPr>
                <w:sz w:val="20"/>
              </w:rPr>
              <w:t>College</w:t>
            </w:r>
          </w:p>
        </w:tc>
        <w:tc>
          <w:tcPr>
            <w:tcW w:w="722" w:type="pct"/>
          </w:tcPr>
          <w:p w:rsidR="003A4316" w:rsidRPr="00727458" w:rsidRDefault="003A4316" w:rsidP="001135B7">
            <w:pPr>
              <w:jc w:val="center"/>
              <w:rPr>
                <w:sz w:val="20"/>
              </w:rPr>
            </w:pPr>
            <w:r w:rsidRPr="00727458">
              <w:rPr>
                <w:bCs/>
                <w:sz w:val="20"/>
              </w:rPr>
              <w:t>No</w:t>
            </w:r>
          </w:p>
        </w:tc>
        <w:tc>
          <w:tcPr>
            <w:tcW w:w="622" w:type="pct"/>
          </w:tcPr>
          <w:p w:rsidR="003A4316" w:rsidRPr="00727458" w:rsidRDefault="003A4316" w:rsidP="001135B7">
            <w:pPr>
              <w:rPr>
                <w:bCs/>
                <w:sz w:val="20"/>
              </w:rPr>
            </w:pPr>
            <w:r w:rsidRPr="00727458">
              <w:rPr>
                <w:bCs/>
                <w:sz w:val="20"/>
              </w:rPr>
              <w:t>------</w:t>
            </w:r>
          </w:p>
        </w:tc>
      </w:tr>
      <w:tr w:rsidR="003A4316" w:rsidRPr="00727458" w:rsidTr="00A73457">
        <w:trPr>
          <w:trHeight w:val="257"/>
        </w:trPr>
        <w:tc>
          <w:tcPr>
            <w:tcW w:w="1484" w:type="pct"/>
            <w:vAlign w:val="bottom"/>
          </w:tcPr>
          <w:p w:rsidR="003A4316" w:rsidRPr="00727458" w:rsidRDefault="003A4316" w:rsidP="001135B7">
            <w:pPr>
              <w:pStyle w:val="NoSpacing"/>
              <w:rPr>
                <w:sz w:val="20"/>
              </w:rPr>
            </w:pPr>
            <w:r w:rsidRPr="00727458">
              <w:rPr>
                <w:sz w:val="20"/>
              </w:rPr>
              <w:t>Electrical Circuit Analysis</w:t>
            </w:r>
          </w:p>
        </w:tc>
        <w:tc>
          <w:tcPr>
            <w:tcW w:w="573" w:type="pct"/>
          </w:tcPr>
          <w:p w:rsidR="003A4316" w:rsidRPr="00727458" w:rsidRDefault="003A4316" w:rsidP="00F46EFF">
            <w:pPr>
              <w:pStyle w:val="NoSpacing"/>
              <w:rPr>
                <w:bCs/>
                <w:sz w:val="20"/>
              </w:rPr>
            </w:pPr>
            <w:r>
              <w:rPr>
                <w:bCs/>
                <w:sz w:val="20"/>
              </w:rPr>
              <w:t>06/ 06</w:t>
            </w:r>
          </w:p>
        </w:tc>
        <w:tc>
          <w:tcPr>
            <w:tcW w:w="315" w:type="pct"/>
            <w:gridSpan w:val="2"/>
          </w:tcPr>
          <w:p w:rsidR="003A4316" w:rsidRDefault="003A4316">
            <w:r w:rsidRPr="00601233">
              <w:rPr>
                <w:bCs/>
                <w:sz w:val="20"/>
              </w:rPr>
              <w:t>10</w:t>
            </w:r>
          </w:p>
        </w:tc>
        <w:tc>
          <w:tcPr>
            <w:tcW w:w="672" w:type="pct"/>
            <w:gridSpan w:val="2"/>
          </w:tcPr>
          <w:p w:rsidR="003A4316" w:rsidRPr="00727458" w:rsidRDefault="003A4316" w:rsidP="001135B7">
            <w:pPr>
              <w:pStyle w:val="NoSpacing"/>
              <w:rPr>
                <w:b/>
                <w:bCs/>
                <w:sz w:val="20"/>
                <w:u w:val="single"/>
              </w:rPr>
            </w:pPr>
            <w:r w:rsidRPr="00727458">
              <w:rPr>
                <w:sz w:val="20"/>
              </w:rPr>
              <w:t>Core</w:t>
            </w:r>
          </w:p>
        </w:tc>
        <w:tc>
          <w:tcPr>
            <w:tcW w:w="613" w:type="pct"/>
          </w:tcPr>
          <w:p w:rsidR="003A4316" w:rsidRPr="00727458" w:rsidRDefault="003A4316" w:rsidP="001135B7">
            <w:pPr>
              <w:rPr>
                <w:sz w:val="20"/>
              </w:rPr>
            </w:pPr>
            <w:r w:rsidRPr="00727458">
              <w:rPr>
                <w:sz w:val="20"/>
              </w:rPr>
              <w:t>College</w:t>
            </w:r>
          </w:p>
        </w:tc>
        <w:tc>
          <w:tcPr>
            <w:tcW w:w="722" w:type="pct"/>
          </w:tcPr>
          <w:p w:rsidR="003A4316" w:rsidRPr="00727458" w:rsidRDefault="003A4316" w:rsidP="001135B7">
            <w:pPr>
              <w:jc w:val="center"/>
              <w:rPr>
                <w:sz w:val="20"/>
              </w:rPr>
            </w:pPr>
            <w:r w:rsidRPr="00727458">
              <w:rPr>
                <w:bCs/>
                <w:sz w:val="20"/>
              </w:rPr>
              <w:t>No</w:t>
            </w:r>
          </w:p>
        </w:tc>
        <w:tc>
          <w:tcPr>
            <w:tcW w:w="622" w:type="pct"/>
          </w:tcPr>
          <w:p w:rsidR="003A4316" w:rsidRPr="00727458" w:rsidRDefault="003A4316" w:rsidP="001135B7">
            <w:pPr>
              <w:rPr>
                <w:bCs/>
                <w:sz w:val="20"/>
              </w:rPr>
            </w:pPr>
            <w:r w:rsidRPr="00727458">
              <w:rPr>
                <w:bCs/>
                <w:sz w:val="20"/>
              </w:rPr>
              <w:t>------</w:t>
            </w:r>
          </w:p>
        </w:tc>
      </w:tr>
      <w:tr w:rsidR="003A4316" w:rsidRPr="00727458" w:rsidTr="00A73457">
        <w:trPr>
          <w:trHeight w:val="243"/>
        </w:trPr>
        <w:tc>
          <w:tcPr>
            <w:tcW w:w="1484" w:type="pct"/>
            <w:vAlign w:val="bottom"/>
          </w:tcPr>
          <w:p w:rsidR="003A4316" w:rsidRPr="00727458" w:rsidRDefault="003A4316" w:rsidP="001135B7">
            <w:pPr>
              <w:pStyle w:val="NoSpacing"/>
              <w:rPr>
                <w:sz w:val="20"/>
              </w:rPr>
            </w:pPr>
            <w:r w:rsidRPr="00727458">
              <w:rPr>
                <w:sz w:val="20"/>
              </w:rPr>
              <w:t>DC Machines &amp; Transformers</w:t>
            </w:r>
          </w:p>
        </w:tc>
        <w:tc>
          <w:tcPr>
            <w:tcW w:w="573" w:type="pct"/>
          </w:tcPr>
          <w:p w:rsidR="003A4316" w:rsidRPr="00727458" w:rsidRDefault="003A4316" w:rsidP="001135B7">
            <w:pPr>
              <w:pStyle w:val="NoSpacing"/>
              <w:rPr>
                <w:bCs/>
                <w:sz w:val="20"/>
              </w:rPr>
            </w:pPr>
            <w:r>
              <w:rPr>
                <w:bCs/>
                <w:sz w:val="20"/>
              </w:rPr>
              <w:t>06/ 08</w:t>
            </w:r>
          </w:p>
        </w:tc>
        <w:tc>
          <w:tcPr>
            <w:tcW w:w="315" w:type="pct"/>
            <w:gridSpan w:val="2"/>
          </w:tcPr>
          <w:p w:rsidR="003A4316" w:rsidRDefault="003A4316">
            <w:r w:rsidRPr="00601233">
              <w:rPr>
                <w:bCs/>
                <w:sz w:val="20"/>
              </w:rPr>
              <w:t>10</w:t>
            </w:r>
          </w:p>
        </w:tc>
        <w:tc>
          <w:tcPr>
            <w:tcW w:w="672" w:type="pct"/>
            <w:gridSpan w:val="2"/>
          </w:tcPr>
          <w:p w:rsidR="003A4316" w:rsidRPr="00727458" w:rsidRDefault="003A4316" w:rsidP="001135B7">
            <w:pPr>
              <w:pStyle w:val="NoSpacing"/>
              <w:rPr>
                <w:b/>
                <w:bCs/>
                <w:sz w:val="20"/>
                <w:u w:val="single"/>
              </w:rPr>
            </w:pPr>
            <w:r w:rsidRPr="00727458">
              <w:rPr>
                <w:sz w:val="20"/>
              </w:rPr>
              <w:t>Core</w:t>
            </w:r>
          </w:p>
        </w:tc>
        <w:tc>
          <w:tcPr>
            <w:tcW w:w="613" w:type="pct"/>
          </w:tcPr>
          <w:p w:rsidR="003A4316" w:rsidRPr="00727458" w:rsidRDefault="003A4316" w:rsidP="001135B7">
            <w:pPr>
              <w:rPr>
                <w:sz w:val="20"/>
              </w:rPr>
            </w:pPr>
            <w:r w:rsidRPr="00727458">
              <w:rPr>
                <w:sz w:val="20"/>
              </w:rPr>
              <w:t>College</w:t>
            </w:r>
          </w:p>
        </w:tc>
        <w:tc>
          <w:tcPr>
            <w:tcW w:w="722" w:type="pct"/>
          </w:tcPr>
          <w:p w:rsidR="003A4316" w:rsidRPr="00727458" w:rsidRDefault="003A4316" w:rsidP="001135B7">
            <w:pPr>
              <w:jc w:val="center"/>
              <w:rPr>
                <w:sz w:val="20"/>
              </w:rPr>
            </w:pPr>
            <w:r w:rsidRPr="00727458">
              <w:rPr>
                <w:bCs/>
                <w:sz w:val="20"/>
              </w:rPr>
              <w:t>No</w:t>
            </w:r>
          </w:p>
        </w:tc>
        <w:tc>
          <w:tcPr>
            <w:tcW w:w="622" w:type="pct"/>
          </w:tcPr>
          <w:p w:rsidR="003A4316" w:rsidRPr="00727458" w:rsidRDefault="003A4316" w:rsidP="001135B7">
            <w:pPr>
              <w:rPr>
                <w:bCs/>
                <w:sz w:val="20"/>
              </w:rPr>
            </w:pPr>
            <w:r w:rsidRPr="00727458">
              <w:rPr>
                <w:bCs/>
                <w:sz w:val="20"/>
              </w:rPr>
              <w:t>------</w:t>
            </w:r>
          </w:p>
        </w:tc>
      </w:tr>
      <w:tr w:rsidR="001B651C" w:rsidRPr="00727458" w:rsidTr="00A73457">
        <w:trPr>
          <w:trHeight w:val="243"/>
        </w:trPr>
        <w:tc>
          <w:tcPr>
            <w:tcW w:w="1484" w:type="pct"/>
            <w:vAlign w:val="bottom"/>
          </w:tcPr>
          <w:p w:rsidR="001B651C" w:rsidRPr="00727458" w:rsidRDefault="001B651C" w:rsidP="001135B7">
            <w:pPr>
              <w:pStyle w:val="NoSpacing"/>
              <w:rPr>
                <w:sz w:val="20"/>
              </w:rPr>
            </w:pPr>
            <w:r w:rsidRPr="00727458">
              <w:rPr>
                <w:sz w:val="20"/>
              </w:rPr>
              <w:t>Generation &amp; Its economics</w:t>
            </w:r>
          </w:p>
        </w:tc>
        <w:tc>
          <w:tcPr>
            <w:tcW w:w="573" w:type="pct"/>
          </w:tcPr>
          <w:p w:rsidR="001B651C" w:rsidRPr="00727458" w:rsidRDefault="009858BD" w:rsidP="001135B7">
            <w:pPr>
              <w:pStyle w:val="NoSpacing"/>
              <w:rPr>
                <w:bCs/>
                <w:sz w:val="20"/>
              </w:rPr>
            </w:pPr>
            <w:r>
              <w:rPr>
                <w:bCs/>
                <w:sz w:val="20"/>
              </w:rPr>
              <w:t>06/ 06</w:t>
            </w:r>
          </w:p>
        </w:tc>
        <w:tc>
          <w:tcPr>
            <w:tcW w:w="315" w:type="pct"/>
            <w:gridSpan w:val="2"/>
          </w:tcPr>
          <w:p w:rsidR="001B651C" w:rsidRPr="00727458" w:rsidRDefault="001B651C" w:rsidP="001135B7">
            <w:pPr>
              <w:pStyle w:val="NoSpacing"/>
              <w:rPr>
                <w:bCs/>
                <w:sz w:val="20"/>
              </w:rPr>
            </w:pPr>
          </w:p>
        </w:tc>
        <w:tc>
          <w:tcPr>
            <w:tcW w:w="672" w:type="pct"/>
            <w:gridSpan w:val="2"/>
          </w:tcPr>
          <w:p w:rsidR="001B651C" w:rsidRPr="00727458" w:rsidRDefault="001B651C" w:rsidP="001135B7">
            <w:pPr>
              <w:pStyle w:val="NoSpacing"/>
              <w:rPr>
                <w:b/>
                <w:bCs/>
                <w:sz w:val="20"/>
                <w:u w:val="single"/>
              </w:rPr>
            </w:pPr>
            <w:r w:rsidRPr="00727458">
              <w:rPr>
                <w:sz w:val="20"/>
              </w:rPr>
              <w:t>Core</w:t>
            </w:r>
          </w:p>
        </w:tc>
        <w:tc>
          <w:tcPr>
            <w:tcW w:w="613" w:type="pct"/>
          </w:tcPr>
          <w:p w:rsidR="001B651C" w:rsidRPr="00727458" w:rsidRDefault="001B651C" w:rsidP="001135B7">
            <w:pPr>
              <w:rPr>
                <w:sz w:val="20"/>
              </w:rPr>
            </w:pPr>
            <w:r w:rsidRPr="00727458">
              <w:rPr>
                <w:sz w:val="20"/>
              </w:rPr>
              <w:t>College</w:t>
            </w:r>
          </w:p>
        </w:tc>
        <w:tc>
          <w:tcPr>
            <w:tcW w:w="722" w:type="pct"/>
          </w:tcPr>
          <w:p w:rsidR="001B651C" w:rsidRPr="00727458" w:rsidRDefault="001B651C" w:rsidP="001135B7">
            <w:pPr>
              <w:jc w:val="center"/>
              <w:rPr>
                <w:sz w:val="20"/>
              </w:rPr>
            </w:pPr>
            <w:r w:rsidRPr="00727458">
              <w:rPr>
                <w:bCs/>
                <w:sz w:val="20"/>
              </w:rPr>
              <w:t>No</w:t>
            </w:r>
          </w:p>
        </w:tc>
        <w:tc>
          <w:tcPr>
            <w:tcW w:w="622" w:type="pct"/>
          </w:tcPr>
          <w:p w:rsidR="001B651C" w:rsidRPr="00727458" w:rsidRDefault="001B651C" w:rsidP="001135B7">
            <w:pPr>
              <w:rPr>
                <w:bCs/>
                <w:sz w:val="20"/>
              </w:rPr>
            </w:pPr>
            <w:r w:rsidRPr="00727458">
              <w:rPr>
                <w:bCs/>
                <w:sz w:val="20"/>
              </w:rPr>
              <w:t>------</w:t>
            </w:r>
          </w:p>
        </w:tc>
      </w:tr>
      <w:tr w:rsidR="003A4316" w:rsidRPr="00727458" w:rsidTr="00A73457">
        <w:trPr>
          <w:trHeight w:val="474"/>
        </w:trPr>
        <w:tc>
          <w:tcPr>
            <w:tcW w:w="1484" w:type="pct"/>
            <w:vAlign w:val="bottom"/>
          </w:tcPr>
          <w:p w:rsidR="003A4316" w:rsidRPr="00727458" w:rsidRDefault="003A4316" w:rsidP="001135B7">
            <w:pPr>
              <w:pStyle w:val="NoSpacing"/>
              <w:rPr>
                <w:sz w:val="20"/>
              </w:rPr>
            </w:pPr>
            <w:r w:rsidRPr="00727458">
              <w:rPr>
                <w:sz w:val="20"/>
              </w:rPr>
              <w:t>Introduction to PSpice &amp; MATLAB</w:t>
            </w:r>
          </w:p>
        </w:tc>
        <w:tc>
          <w:tcPr>
            <w:tcW w:w="573" w:type="pct"/>
          </w:tcPr>
          <w:p w:rsidR="003A4316" w:rsidRPr="00727458" w:rsidRDefault="003A4316" w:rsidP="001135B7">
            <w:pPr>
              <w:pStyle w:val="NoSpacing"/>
              <w:rPr>
                <w:bCs/>
                <w:sz w:val="20"/>
              </w:rPr>
            </w:pPr>
            <w:r>
              <w:rPr>
                <w:bCs/>
                <w:sz w:val="20"/>
              </w:rPr>
              <w:t>06/ 02</w:t>
            </w:r>
          </w:p>
        </w:tc>
        <w:tc>
          <w:tcPr>
            <w:tcW w:w="315" w:type="pct"/>
            <w:gridSpan w:val="2"/>
          </w:tcPr>
          <w:p w:rsidR="003A4316" w:rsidRDefault="003A4316">
            <w:r w:rsidRPr="00447872">
              <w:rPr>
                <w:bCs/>
                <w:sz w:val="20"/>
              </w:rPr>
              <w:t>10</w:t>
            </w:r>
          </w:p>
        </w:tc>
        <w:tc>
          <w:tcPr>
            <w:tcW w:w="672" w:type="pct"/>
            <w:gridSpan w:val="2"/>
          </w:tcPr>
          <w:p w:rsidR="003A4316" w:rsidRPr="00727458" w:rsidRDefault="003A4316" w:rsidP="001135B7">
            <w:pPr>
              <w:pStyle w:val="NoSpacing"/>
              <w:rPr>
                <w:b/>
                <w:bCs/>
                <w:sz w:val="20"/>
                <w:u w:val="single"/>
              </w:rPr>
            </w:pPr>
            <w:r w:rsidRPr="00727458">
              <w:rPr>
                <w:sz w:val="20"/>
              </w:rPr>
              <w:t>Breadth</w:t>
            </w:r>
          </w:p>
        </w:tc>
        <w:tc>
          <w:tcPr>
            <w:tcW w:w="613" w:type="pct"/>
          </w:tcPr>
          <w:p w:rsidR="003A4316" w:rsidRPr="00727458" w:rsidRDefault="003A4316" w:rsidP="001135B7">
            <w:pPr>
              <w:rPr>
                <w:sz w:val="20"/>
              </w:rPr>
            </w:pPr>
            <w:r w:rsidRPr="00727458">
              <w:rPr>
                <w:sz w:val="20"/>
              </w:rPr>
              <w:t>College</w:t>
            </w:r>
          </w:p>
        </w:tc>
        <w:tc>
          <w:tcPr>
            <w:tcW w:w="722" w:type="pct"/>
          </w:tcPr>
          <w:p w:rsidR="003A4316" w:rsidRPr="00727458" w:rsidRDefault="003A4316" w:rsidP="001135B7">
            <w:pPr>
              <w:jc w:val="center"/>
              <w:rPr>
                <w:sz w:val="20"/>
              </w:rPr>
            </w:pPr>
            <w:r w:rsidRPr="00727458">
              <w:rPr>
                <w:bCs/>
                <w:sz w:val="20"/>
              </w:rPr>
              <w:t>No</w:t>
            </w:r>
          </w:p>
        </w:tc>
        <w:tc>
          <w:tcPr>
            <w:tcW w:w="622" w:type="pct"/>
          </w:tcPr>
          <w:p w:rsidR="003A4316" w:rsidRPr="00727458" w:rsidRDefault="003A4316" w:rsidP="001135B7">
            <w:pPr>
              <w:rPr>
                <w:bCs/>
                <w:sz w:val="20"/>
              </w:rPr>
            </w:pPr>
            <w:r w:rsidRPr="00727458">
              <w:rPr>
                <w:bCs/>
                <w:sz w:val="20"/>
              </w:rPr>
              <w:t>------</w:t>
            </w:r>
          </w:p>
        </w:tc>
      </w:tr>
      <w:tr w:rsidR="003A4316" w:rsidRPr="00727458" w:rsidTr="00A73457">
        <w:trPr>
          <w:trHeight w:val="243"/>
        </w:trPr>
        <w:tc>
          <w:tcPr>
            <w:tcW w:w="1484" w:type="pct"/>
            <w:vAlign w:val="bottom"/>
          </w:tcPr>
          <w:p w:rsidR="003A4316" w:rsidRPr="00727458" w:rsidRDefault="003A4316" w:rsidP="001135B7">
            <w:pPr>
              <w:pStyle w:val="NoSpacing"/>
              <w:rPr>
                <w:sz w:val="20"/>
              </w:rPr>
            </w:pPr>
            <w:r w:rsidRPr="00727458">
              <w:rPr>
                <w:sz w:val="20"/>
              </w:rPr>
              <w:t>Advanced C Programming</w:t>
            </w:r>
          </w:p>
        </w:tc>
        <w:tc>
          <w:tcPr>
            <w:tcW w:w="573" w:type="pct"/>
          </w:tcPr>
          <w:p w:rsidR="003A4316" w:rsidRPr="00727458" w:rsidRDefault="003A4316" w:rsidP="001135B7">
            <w:pPr>
              <w:pStyle w:val="NoSpacing"/>
              <w:rPr>
                <w:bCs/>
                <w:sz w:val="20"/>
              </w:rPr>
            </w:pPr>
            <w:r>
              <w:rPr>
                <w:bCs/>
                <w:sz w:val="20"/>
              </w:rPr>
              <w:t>06/ 02</w:t>
            </w:r>
          </w:p>
        </w:tc>
        <w:tc>
          <w:tcPr>
            <w:tcW w:w="315" w:type="pct"/>
            <w:gridSpan w:val="2"/>
          </w:tcPr>
          <w:p w:rsidR="003A4316" w:rsidRDefault="003A4316">
            <w:r w:rsidRPr="00447872">
              <w:rPr>
                <w:bCs/>
                <w:sz w:val="20"/>
              </w:rPr>
              <w:t>10</w:t>
            </w:r>
          </w:p>
        </w:tc>
        <w:tc>
          <w:tcPr>
            <w:tcW w:w="672" w:type="pct"/>
            <w:gridSpan w:val="2"/>
          </w:tcPr>
          <w:p w:rsidR="003A4316" w:rsidRPr="00727458" w:rsidRDefault="003A4316" w:rsidP="001135B7">
            <w:pPr>
              <w:pStyle w:val="NoSpacing"/>
              <w:rPr>
                <w:b/>
                <w:bCs/>
                <w:sz w:val="20"/>
                <w:u w:val="single"/>
              </w:rPr>
            </w:pPr>
            <w:r w:rsidRPr="00727458">
              <w:rPr>
                <w:sz w:val="20"/>
              </w:rPr>
              <w:t>Breadth</w:t>
            </w:r>
          </w:p>
        </w:tc>
        <w:tc>
          <w:tcPr>
            <w:tcW w:w="613" w:type="pct"/>
          </w:tcPr>
          <w:p w:rsidR="003A4316" w:rsidRPr="00727458" w:rsidRDefault="003A4316" w:rsidP="001135B7">
            <w:pPr>
              <w:rPr>
                <w:sz w:val="20"/>
              </w:rPr>
            </w:pPr>
            <w:r w:rsidRPr="00727458">
              <w:rPr>
                <w:sz w:val="20"/>
              </w:rPr>
              <w:t>College</w:t>
            </w:r>
          </w:p>
        </w:tc>
        <w:tc>
          <w:tcPr>
            <w:tcW w:w="722" w:type="pct"/>
          </w:tcPr>
          <w:p w:rsidR="003A4316" w:rsidRPr="00727458" w:rsidRDefault="003A4316" w:rsidP="001135B7">
            <w:pPr>
              <w:jc w:val="center"/>
              <w:rPr>
                <w:sz w:val="20"/>
              </w:rPr>
            </w:pPr>
            <w:r w:rsidRPr="00727458">
              <w:rPr>
                <w:bCs/>
                <w:sz w:val="20"/>
              </w:rPr>
              <w:t>No</w:t>
            </w:r>
          </w:p>
        </w:tc>
        <w:tc>
          <w:tcPr>
            <w:tcW w:w="622" w:type="pct"/>
          </w:tcPr>
          <w:p w:rsidR="003A4316" w:rsidRPr="00727458" w:rsidRDefault="003A4316" w:rsidP="001135B7">
            <w:pPr>
              <w:rPr>
                <w:bCs/>
                <w:sz w:val="20"/>
              </w:rPr>
            </w:pPr>
            <w:r w:rsidRPr="00727458">
              <w:rPr>
                <w:bCs/>
                <w:sz w:val="20"/>
              </w:rPr>
              <w:t>------</w:t>
            </w:r>
          </w:p>
        </w:tc>
      </w:tr>
      <w:tr w:rsidR="001B651C" w:rsidRPr="00727458" w:rsidTr="00A73457">
        <w:trPr>
          <w:trHeight w:val="243"/>
        </w:trPr>
        <w:tc>
          <w:tcPr>
            <w:tcW w:w="5000" w:type="pct"/>
            <w:gridSpan w:val="9"/>
            <w:vAlign w:val="bottom"/>
          </w:tcPr>
          <w:p w:rsidR="001B651C" w:rsidRPr="00727458" w:rsidRDefault="001B651C" w:rsidP="001135B7">
            <w:pPr>
              <w:pStyle w:val="NoSpacing"/>
              <w:jc w:val="center"/>
              <w:rPr>
                <w:b/>
                <w:bCs/>
                <w:sz w:val="20"/>
                <w:u w:val="single"/>
              </w:rPr>
            </w:pPr>
            <w:r w:rsidRPr="00727458">
              <w:rPr>
                <w:b/>
                <w:sz w:val="20"/>
              </w:rPr>
              <w:t>Semester - IV</w:t>
            </w:r>
          </w:p>
        </w:tc>
      </w:tr>
      <w:tr w:rsidR="001B651C" w:rsidRPr="00727458" w:rsidTr="00A73457">
        <w:trPr>
          <w:trHeight w:val="243"/>
        </w:trPr>
        <w:tc>
          <w:tcPr>
            <w:tcW w:w="1484" w:type="pct"/>
            <w:vAlign w:val="bottom"/>
          </w:tcPr>
          <w:p w:rsidR="001B651C" w:rsidRPr="00727458" w:rsidRDefault="001B651C" w:rsidP="001135B7">
            <w:pPr>
              <w:pStyle w:val="NoSpacing"/>
              <w:rPr>
                <w:sz w:val="20"/>
              </w:rPr>
            </w:pPr>
            <w:r w:rsidRPr="00727458">
              <w:rPr>
                <w:sz w:val="20"/>
              </w:rPr>
              <w:t>Signals &amp; Systems</w:t>
            </w:r>
          </w:p>
        </w:tc>
        <w:tc>
          <w:tcPr>
            <w:tcW w:w="573" w:type="pct"/>
          </w:tcPr>
          <w:p w:rsidR="001B651C" w:rsidRPr="00727458" w:rsidRDefault="009858BD" w:rsidP="001135B7">
            <w:pPr>
              <w:pStyle w:val="NoSpacing"/>
              <w:rPr>
                <w:bCs/>
                <w:sz w:val="20"/>
              </w:rPr>
            </w:pPr>
            <w:r>
              <w:rPr>
                <w:bCs/>
                <w:sz w:val="20"/>
              </w:rPr>
              <w:t>06/ 08</w:t>
            </w:r>
          </w:p>
        </w:tc>
        <w:tc>
          <w:tcPr>
            <w:tcW w:w="315" w:type="pct"/>
            <w:gridSpan w:val="2"/>
          </w:tcPr>
          <w:p w:rsidR="001B651C" w:rsidRPr="00727458" w:rsidRDefault="001B651C" w:rsidP="001135B7">
            <w:pPr>
              <w:pStyle w:val="NoSpacing"/>
              <w:rPr>
                <w:bCs/>
                <w:sz w:val="20"/>
              </w:rPr>
            </w:pPr>
          </w:p>
        </w:tc>
        <w:tc>
          <w:tcPr>
            <w:tcW w:w="672" w:type="pct"/>
            <w:gridSpan w:val="2"/>
          </w:tcPr>
          <w:p w:rsidR="001B651C" w:rsidRPr="00727458" w:rsidRDefault="001B651C" w:rsidP="001135B7">
            <w:pPr>
              <w:pStyle w:val="NoSpacing"/>
              <w:rPr>
                <w:b/>
                <w:bCs/>
                <w:sz w:val="20"/>
                <w:u w:val="single"/>
              </w:rPr>
            </w:pPr>
            <w:r w:rsidRPr="00727458">
              <w:rPr>
                <w:sz w:val="20"/>
              </w:rPr>
              <w:t>Breadth</w:t>
            </w:r>
          </w:p>
        </w:tc>
        <w:tc>
          <w:tcPr>
            <w:tcW w:w="613" w:type="pct"/>
          </w:tcPr>
          <w:p w:rsidR="001B651C" w:rsidRPr="00727458" w:rsidRDefault="001B651C" w:rsidP="001135B7">
            <w:pPr>
              <w:rPr>
                <w:sz w:val="20"/>
              </w:rPr>
            </w:pPr>
            <w:r w:rsidRPr="00727458">
              <w:rPr>
                <w:sz w:val="20"/>
              </w:rPr>
              <w:t>College</w:t>
            </w:r>
          </w:p>
        </w:tc>
        <w:tc>
          <w:tcPr>
            <w:tcW w:w="722" w:type="pct"/>
          </w:tcPr>
          <w:p w:rsidR="001B651C" w:rsidRPr="00727458" w:rsidRDefault="001B651C" w:rsidP="001135B7">
            <w:pPr>
              <w:jc w:val="center"/>
              <w:rPr>
                <w:sz w:val="20"/>
              </w:rPr>
            </w:pPr>
            <w:r w:rsidRPr="00727458">
              <w:rPr>
                <w:bCs/>
                <w:sz w:val="20"/>
              </w:rPr>
              <w:t>No</w:t>
            </w:r>
          </w:p>
        </w:tc>
        <w:tc>
          <w:tcPr>
            <w:tcW w:w="622" w:type="pct"/>
          </w:tcPr>
          <w:p w:rsidR="001B651C" w:rsidRPr="00727458" w:rsidRDefault="001B651C" w:rsidP="001135B7">
            <w:pPr>
              <w:pStyle w:val="NoSpacing"/>
              <w:rPr>
                <w:b/>
                <w:bCs/>
                <w:sz w:val="20"/>
                <w:u w:val="single"/>
              </w:rPr>
            </w:pPr>
            <w:r w:rsidRPr="00727458">
              <w:rPr>
                <w:bCs/>
                <w:sz w:val="20"/>
              </w:rPr>
              <w:t>------</w:t>
            </w:r>
          </w:p>
        </w:tc>
      </w:tr>
      <w:tr w:rsidR="001B651C" w:rsidRPr="00727458" w:rsidTr="00A73457">
        <w:trPr>
          <w:trHeight w:val="243"/>
        </w:trPr>
        <w:tc>
          <w:tcPr>
            <w:tcW w:w="1484" w:type="pct"/>
            <w:vAlign w:val="bottom"/>
          </w:tcPr>
          <w:p w:rsidR="001B651C" w:rsidRPr="00727458" w:rsidRDefault="001B651C" w:rsidP="001135B7">
            <w:pPr>
              <w:pStyle w:val="NoSpacing"/>
              <w:rPr>
                <w:sz w:val="20"/>
              </w:rPr>
            </w:pPr>
            <w:r w:rsidRPr="00727458">
              <w:rPr>
                <w:sz w:val="20"/>
              </w:rPr>
              <w:t>AC Machines</w:t>
            </w:r>
          </w:p>
        </w:tc>
        <w:tc>
          <w:tcPr>
            <w:tcW w:w="573" w:type="pct"/>
          </w:tcPr>
          <w:p w:rsidR="001B651C" w:rsidRPr="00727458" w:rsidRDefault="009858BD" w:rsidP="001135B7">
            <w:pPr>
              <w:pStyle w:val="NoSpacing"/>
              <w:rPr>
                <w:bCs/>
                <w:sz w:val="20"/>
              </w:rPr>
            </w:pPr>
            <w:r>
              <w:rPr>
                <w:bCs/>
                <w:sz w:val="20"/>
              </w:rPr>
              <w:t>06/ 08</w:t>
            </w:r>
          </w:p>
        </w:tc>
        <w:tc>
          <w:tcPr>
            <w:tcW w:w="315" w:type="pct"/>
            <w:gridSpan w:val="2"/>
          </w:tcPr>
          <w:p w:rsidR="001B651C" w:rsidRPr="00727458" w:rsidRDefault="003A4316" w:rsidP="001135B7">
            <w:pPr>
              <w:pStyle w:val="NoSpacing"/>
              <w:rPr>
                <w:bCs/>
                <w:sz w:val="20"/>
              </w:rPr>
            </w:pPr>
            <w:r w:rsidRPr="00727458">
              <w:rPr>
                <w:bCs/>
                <w:sz w:val="20"/>
              </w:rPr>
              <w:t>1</w:t>
            </w:r>
            <w:r>
              <w:rPr>
                <w:bCs/>
                <w:sz w:val="20"/>
              </w:rPr>
              <w:t>0</w:t>
            </w:r>
          </w:p>
        </w:tc>
        <w:tc>
          <w:tcPr>
            <w:tcW w:w="672" w:type="pct"/>
            <w:gridSpan w:val="2"/>
          </w:tcPr>
          <w:p w:rsidR="001B651C" w:rsidRPr="00727458" w:rsidRDefault="001B651C" w:rsidP="001135B7">
            <w:pPr>
              <w:pStyle w:val="NoSpacing"/>
              <w:rPr>
                <w:b/>
                <w:bCs/>
                <w:sz w:val="20"/>
                <w:u w:val="single"/>
              </w:rPr>
            </w:pPr>
            <w:r w:rsidRPr="00727458">
              <w:rPr>
                <w:sz w:val="20"/>
              </w:rPr>
              <w:t>Core</w:t>
            </w:r>
          </w:p>
        </w:tc>
        <w:tc>
          <w:tcPr>
            <w:tcW w:w="613" w:type="pct"/>
          </w:tcPr>
          <w:p w:rsidR="001B651C" w:rsidRPr="00727458" w:rsidRDefault="001B651C" w:rsidP="001135B7">
            <w:pPr>
              <w:rPr>
                <w:sz w:val="20"/>
              </w:rPr>
            </w:pPr>
            <w:r w:rsidRPr="00727458">
              <w:rPr>
                <w:sz w:val="20"/>
              </w:rPr>
              <w:t>College</w:t>
            </w:r>
          </w:p>
        </w:tc>
        <w:tc>
          <w:tcPr>
            <w:tcW w:w="722" w:type="pct"/>
          </w:tcPr>
          <w:p w:rsidR="001B651C" w:rsidRPr="00727458" w:rsidRDefault="001B651C" w:rsidP="001135B7">
            <w:pPr>
              <w:jc w:val="center"/>
              <w:rPr>
                <w:sz w:val="20"/>
              </w:rPr>
            </w:pPr>
            <w:r w:rsidRPr="00727458">
              <w:rPr>
                <w:bCs/>
                <w:sz w:val="20"/>
              </w:rPr>
              <w:t>No</w:t>
            </w:r>
          </w:p>
        </w:tc>
        <w:tc>
          <w:tcPr>
            <w:tcW w:w="622" w:type="pct"/>
          </w:tcPr>
          <w:p w:rsidR="001B651C" w:rsidRPr="00727458" w:rsidRDefault="001B651C" w:rsidP="001135B7">
            <w:pPr>
              <w:pStyle w:val="NoSpacing"/>
              <w:rPr>
                <w:b/>
                <w:bCs/>
                <w:sz w:val="20"/>
                <w:u w:val="single"/>
              </w:rPr>
            </w:pPr>
            <w:r w:rsidRPr="00727458">
              <w:rPr>
                <w:bCs/>
                <w:sz w:val="20"/>
              </w:rPr>
              <w:t>------</w:t>
            </w:r>
          </w:p>
        </w:tc>
      </w:tr>
      <w:tr w:rsidR="009858BD" w:rsidRPr="00727458" w:rsidTr="00A73457">
        <w:trPr>
          <w:trHeight w:val="501"/>
        </w:trPr>
        <w:tc>
          <w:tcPr>
            <w:tcW w:w="1484" w:type="pct"/>
            <w:vAlign w:val="bottom"/>
          </w:tcPr>
          <w:p w:rsidR="009858BD" w:rsidRPr="00727458" w:rsidRDefault="009858BD" w:rsidP="001135B7">
            <w:pPr>
              <w:pStyle w:val="NoSpacing"/>
              <w:rPr>
                <w:sz w:val="20"/>
              </w:rPr>
            </w:pPr>
            <w:r w:rsidRPr="00727458">
              <w:rPr>
                <w:sz w:val="20"/>
              </w:rPr>
              <w:t>Industrial Management &amp; Economics</w:t>
            </w:r>
          </w:p>
        </w:tc>
        <w:tc>
          <w:tcPr>
            <w:tcW w:w="573" w:type="pct"/>
          </w:tcPr>
          <w:p w:rsidR="009858BD" w:rsidRDefault="009858BD">
            <w:r w:rsidRPr="00721503">
              <w:rPr>
                <w:bCs/>
                <w:sz w:val="20"/>
              </w:rPr>
              <w:t>06/ 06</w:t>
            </w:r>
          </w:p>
        </w:tc>
        <w:tc>
          <w:tcPr>
            <w:tcW w:w="315" w:type="pct"/>
            <w:gridSpan w:val="2"/>
          </w:tcPr>
          <w:p w:rsidR="009858BD" w:rsidRPr="00727458" w:rsidRDefault="009858BD" w:rsidP="001135B7">
            <w:pPr>
              <w:pStyle w:val="NoSpacing"/>
              <w:rPr>
                <w:bCs/>
                <w:sz w:val="20"/>
              </w:rPr>
            </w:pPr>
          </w:p>
        </w:tc>
        <w:tc>
          <w:tcPr>
            <w:tcW w:w="672" w:type="pct"/>
            <w:gridSpan w:val="2"/>
          </w:tcPr>
          <w:p w:rsidR="009858BD" w:rsidRPr="00727458" w:rsidRDefault="009858BD" w:rsidP="001135B7">
            <w:pPr>
              <w:pStyle w:val="NoSpacing"/>
              <w:rPr>
                <w:b/>
                <w:bCs/>
                <w:sz w:val="20"/>
                <w:u w:val="single"/>
              </w:rPr>
            </w:pPr>
            <w:r w:rsidRPr="00727458">
              <w:rPr>
                <w:sz w:val="20"/>
              </w:rPr>
              <w:t>HSS</w:t>
            </w:r>
          </w:p>
        </w:tc>
        <w:tc>
          <w:tcPr>
            <w:tcW w:w="613" w:type="pct"/>
          </w:tcPr>
          <w:p w:rsidR="009858BD" w:rsidRPr="00727458" w:rsidRDefault="009858BD" w:rsidP="001135B7">
            <w:pPr>
              <w:rPr>
                <w:sz w:val="20"/>
              </w:rPr>
            </w:pPr>
            <w:r w:rsidRPr="00727458">
              <w:rPr>
                <w:sz w:val="20"/>
              </w:rPr>
              <w:t>College</w:t>
            </w:r>
          </w:p>
        </w:tc>
        <w:tc>
          <w:tcPr>
            <w:tcW w:w="722" w:type="pct"/>
          </w:tcPr>
          <w:p w:rsidR="009858BD" w:rsidRPr="00727458" w:rsidRDefault="009858BD" w:rsidP="001135B7">
            <w:pPr>
              <w:jc w:val="center"/>
              <w:rPr>
                <w:sz w:val="20"/>
              </w:rPr>
            </w:pPr>
            <w:r w:rsidRPr="00727458">
              <w:rPr>
                <w:bCs/>
                <w:sz w:val="20"/>
              </w:rPr>
              <w:t>No</w:t>
            </w:r>
          </w:p>
        </w:tc>
        <w:tc>
          <w:tcPr>
            <w:tcW w:w="622" w:type="pct"/>
          </w:tcPr>
          <w:p w:rsidR="009858BD" w:rsidRPr="00727458" w:rsidRDefault="009858BD" w:rsidP="001135B7">
            <w:pPr>
              <w:pStyle w:val="NoSpacing"/>
              <w:rPr>
                <w:b/>
                <w:bCs/>
                <w:sz w:val="20"/>
                <w:u w:val="single"/>
              </w:rPr>
            </w:pPr>
            <w:r w:rsidRPr="00727458">
              <w:rPr>
                <w:bCs/>
                <w:sz w:val="20"/>
              </w:rPr>
              <w:t>------</w:t>
            </w:r>
          </w:p>
        </w:tc>
      </w:tr>
      <w:tr w:rsidR="003A4316" w:rsidRPr="00727458" w:rsidTr="00A73457">
        <w:trPr>
          <w:trHeight w:val="243"/>
        </w:trPr>
        <w:tc>
          <w:tcPr>
            <w:tcW w:w="1484" w:type="pct"/>
            <w:vAlign w:val="bottom"/>
          </w:tcPr>
          <w:p w:rsidR="003A4316" w:rsidRPr="00727458" w:rsidRDefault="003A4316" w:rsidP="001135B7">
            <w:pPr>
              <w:pStyle w:val="NoSpacing"/>
              <w:rPr>
                <w:sz w:val="20"/>
              </w:rPr>
            </w:pPr>
            <w:r w:rsidRPr="00727458">
              <w:rPr>
                <w:sz w:val="20"/>
              </w:rPr>
              <w:t>Electrical Measurements</w:t>
            </w:r>
          </w:p>
        </w:tc>
        <w:tc>
          <w:tcPr>
            <w:tcW w:w="573" w:type="pct"/>
          </w:tcPr>
          <w:p w:rsidR="003A4316" w:rsidRDefault="003A4316">
            <w:r w:rsidRPr="00721503">
              <w:rPr>
                <w:bCs/>
                <w:sz w:val="20"/>
              </w:rPr>
              <w:t>06/ 06</w:t>
            </w:r>
          </w:p>
        </w:tc>
        <w:tc>
          <w:tcPr>
            <w:tcW w:w="315" w:type="pct"/>
            <w:gridSpan w:val="2"/>
          </w:tcPr>
          <w:p w:rsidR="003A4316" w:rsidRDefault="003A4316">
            <w:r w:rsidRPr="008F1461">
              <w:rPr>
                <w:bCs/>
                <w:sz w:val="20"/>
              </w:rPr>
              <w:t>10</w:t>
            </w:r>
          </w:p>
        </w:tc>
        <w:tc>
          <w:tcPr>
            <w:tcW w:w="672" w:type="pct"/>
            <w:gridSpan w:val="2"/>
          </w:tcPr>
          <w:p w:rsidR="003A4316" w:rsidRPr="00727458" w:rsidRDefault="003A4316" w:rsidP="001135B7">
            <w:pPr>
              <w:pStyle w:val="NoSpacing"/>
              <w:rPr>
                <w:b/>
                <w:bCs/>
                <w:sz w:val="20"/>
                <w:u w:val="single"/>
              </w:rPr>
            </w:pPr>
            <w:r w:rsidRPr="00727458">
              <w:rPr>
                <w:sz w:val="20"/>
              </w:rPr>
              <w:t>Core</w:t>
            </w:r>
          </w:p>
        </w:tc>
        <w:tc>
          <w:tcPr>
            <w:tcW w:w="613" w:type="pct"/>
          </w:tcPr>
          <w:p w:rsidR="003A4316" w:rsidRPr="00727458" w:rsidRDefault="003A4316" w:rsidP="001135B7">
            <w:pPr>
              <w:rPr>
                <w:sz w:val="20"/>
              </w:rPr>
            </w:pPr>
            <w:r w:rsidRPr="00727458">
              <w:rPr>
                <w:sz w:val="20"/>
              </w:rPr>
              <w:t>College</w:t>
            </w:r>
          </w:p>
        </w:tc>
        <w:tc>
          <w:tcPr>
            <w:tcW w:w="722" w:type="pct"/>
          </w:tcPr>
          <w:p w:rsidR="003A4316" w:rsidRPr="00727458" w:rsidRDefault="003A4316" w:rsidP="001135B7">
            <w:pPr>
              <w:jc w:val="center"/>
              <w:rPr>
                <w:sz w:val="20"/>
              </w:rPr>
            </w:pPr>
            <w:r w:rsidRPr="00727458">
              <w:rPr>
                <w:bCs/>
                <w:sz w:val="20"/>
              </w:rPr>
              <w:t>No</w:t>
            </w:r>
          </w:p>
        </w:tc>
        <w:tc>
          <w:tcPr>
            <w:tcW w:w="622" w:type="pct"/>
          </w:tcPr>
          <w:p w:rsidR="003A4316" w:rsidRPr="00727458" w:rsidRDefault="003A4316" w:rsidP="001135B7">
            <w:pPr>
              <w:pStyle w:val="NoSpacing"/>
              <w:rPr>
                <w:b/>
                <w:bCs/>
                <w:sz w:val="20"/>
                <w:u w:val="single"/>
              </w:rPr>
            </w:pPr>
            <w:r w:rsidRPr="00727458">
              <w:rPr>
                <w:bCs/>
                <w:sz w:val="20"/>
              </w:rPr>
              <w:t>------</w:t>
            </w:r>
          </w:p>
        </w:tc>
      </w:tr>
      <w:tr w:rsidR="003A4316" w:rsidRPr="00727458" w:rsidTr="00A73457">
        <w:trPr>
          <w:trHeight w:val="488"/>
        </w:trPr>
        <w:tc>
          <w:tcPr>
            <w:tcW w:w="1484" w:type="pct"/>
            <w:vAlign w:val="bottom"/>
          </w:tcPr>
          <w:p w:rsidR="003A4316" w:rsidRPr="00727458" w:rsidRDefault="003A4316" w:rsidP="001135B7">
            <w:pPr>
              <w:pStyle w:val="NoSpacing"/>
              <w:rPr>
                <w:sz w:val="20"/>
              </w:rPr>
            </w:pPr>
            <w:r w:rsidRPr="00727458">
              <w:rPr>
                <w:sz w:val="20"/>
              </w:rPr>
              <w:t>Digital Systems &amp; Microprocessors</w:t>
            </w:r>
          </w:p>
        </w:tc>
        <w:tc>
          <w:tcPr>
            <w:tcW w:w="573" w:type="pct"/>
          </w:tcPr>
          <w:p w:rsidR="003A4316" w:rsidRPr="00727458" w:rsidRDefault="003A4316" w:rsidP="001135B7">
            <w:pPr>
              <w:pStyle w:val="NoSpacing"/>
              <w:rPr>
                <w:bCs/>
                <w:sz w:val="20"/>
              </w:rPr>
            </w:pPr>
            <w:r>
              <w:rPr>
                <w:bCs/>
                <w:sz w:val="20"/>
              </w:rPr>
              <w:t>06/ 08</w:t>
            </w:r>
          </w:p>
        </w:tc>
        <w:tc>
          <w:tcPr>
            <w:tcW w:w="315" w:type="pct"/>
            <w:gridSpan w:val="2"/>
          </w:tcPr>
          <w:p w:rsidR="003A4316" w:rsidRDefault="003A4316">
            <w:r w:rsidRPr="008F1461">
              <w:rPr>
                <w:bCs/>
                <w:sz w:val="20"/>
              </w:rPr>
              <w:t>10</w:t>
            </w:r>
          </w:p>
        </w:tc>
        <w:tc>
          <w:tcPr>
            <w:tcW w:w="672" w:type="pct"/>
            <w:gridSpan w:val="2"/>
          </w:tcPr>
          <w:p w:rsidR="003A4316" w:rsidRPr="00727458" w:rsidRDefault="003A4316" w:rsidP="001135B7">
            <w:pPr>
              <w:pStyle w:val="NoSpacing"/>
              <w:rPr>
                <w:b/>
                <w:bCs/>
                <w:sz w:val="20"/>
                <w:u w:val="single"/>
              </w:rPr>
            </w:pPr>
            <w:r w:rsidRPr="00727458">
              <w:rPr>
                <w:sz w:val="20"/>
              </w:rPr>
              <w:t>Breadth</w:t>
            </w:r>
          </w:p>
        </w:tc>
        <w:tc>
          <w:tcPr>
            <w:tcW w:w="613" w:type="pct"/>
          </w:tcPr>
          <w:p w:rsidR="003A4316" w:rsidRPr="00727458" w:rsidRDefault="003A4316" w:rsidP="001135B7">
            <w:pPr>
              <w:rPr>
                <w:sz w:val="20"/>
              </w:rPr>
            </w:pPr>
            <w:r w:rsidRPr="00727458">
              <w:rPr>
                <w:sz w:val="20"/>
              </w:rPr>
              <w:t>College</w:t>
            </w:r>
          </w:p>
        </w:tc>
        <w:tc>
          <w:tcPr>
            <w:tcW w:w="722" w:type="pct"/>
          </w:tcPr>
          <w:p w:rsidR="003A4316" w:rsidRPr="00727458" w:rsidRDefault="003A4316" w:rsidP="001135B7">
            <w:pPr>
              <w:jc w:val="center"/>
              <w:rPr>
                <w:sz w:val="20"/>
              </w:rPr>
            </w:pPr>
            <w:r w:rsidRPr="00727458">
              <w:rPr>
                <w:bCs/>
                <w:sz w:val="20"/>
              </w:rPr>
              <w:t>No</w:t>
            </w:r>
          </w:p>
        </w:tc>
        <w:tc>
          <w:tcPr>
            <w:tcW w:w="622" w:type="pct"/>
          </w:tcPr>
          <w:p w:rsidR="003A4316" w:rsidRPr="00727458" w:rsidRDefault="003A4316" w:rsidP="001135B7">
            <w:pPr>
              <w:pStyle w:val="NoSpacing"/>
              <w:rPr>
                <w:b/>
                <w:bCs/>
                <w:sz w:val="20"/>
                <w:u w:val="single"/>
              </w:rPr>
            </w:pPr>
            <w:r w:rsidRPr="00727458">
              <w:rPr>
                <w:bCs/>
                <w:sz w:val="20"/>
              </w:rPr>
              <w:t>------</w:t>
            </w:r>
          </w:p>
        </w:tc>
      </w:tr>
      <w:tr w:rsidR="003A4316" w:rsidRPr="00727458" w:rsidTr="00A73457">
        <w:trPr>
          <w:trHeight w:val="162"/>
        </w:trPr>
        <w:tc>
          <w:tcPr>
            <w:tcW w:w="1484" w:type="pct"/>
            <w:vAlign w:val="bottom"/>
          </w:tcPr>
          <w:p w:rsidR="003A4316" w:rsidRPr="00727458" w:rsidRDefault="003A4316" w:rsidP="001135B7">
            <w:pPr>
              <w:pStyle w:val="NoSpacing"/>
              <w:rPr>
                <w:sz w:val="20"/>
              </w:rPr>
            </w:pPr>
            <w:r w:rsidRPr="00727458">
              <w:rPr>
                <w:sz w:val="20"/>
              </w:rPr>
              <w:t>Introduction to LABVIEW</w:t>
            </w:r>
          </w:p>
        </w:tc>
        <w:tc>
          <w:tcPr>
            <w:tcW w:w="573" w:type="pct"/>
          </w:tcPr>
          <w:p w:rsidR="003A4316" w:rsidRPr="00727458" w:rsidRDefault="003A4316" w:rsidP="001135B7">
            <w:pPr>
              <w:pStyle w:val="NoSpacing"/>
              <w:rPr>
                <w:bCs/>
                <w:sz w:val="20"/>
              </w:rPr>
            </w:pPr>
            <w:r>
              <w:rPr>
                <w:bCs/>
                <w:sz w:val="20"/>
              </w:rPr>
              <w:t>---</w:t>
            </w:r>
          </w:p>
        </w:tc>
        <w:tc>
          <w:tcPr>
            <w:tcW w:w="315" w:type="pct"/>
            <w:gridSpan w:val="2"/>
          </w:tcPr>
          <w:p w:rsidR="003A4316" w:rsidRDefault="003A4316">
            <w:r w:rsidRPr="008F1461">
              <w:rPr>
                <w:bCs/>
                <w:sz w:val="20"/>
              </w:rPr>
              <w:t>10</w:t>
            </w:r>
          </w:p>
        </w:tc>
        <w:tc>
          <w:tcPr>
            <w:tcW w:w="672" w:type="pct"/>
            <w:gridSpan w:val="2"/>
          </w:tcPr>
          <w:p w:rsidR="003A4316" w:rsidRPr="00727458" w:rsidRDefault="003A4316" w:rsidP="001135B7">
            <w:pPr>
              <w:pStyle w:val="NoSpacing"/>
              <w:rPr>
                <w:b/>
                <w:bCs/>
                <w:sz w:val="20"/>
                <w:u w:val="single"/>
              </w:rPr>
            </w:pPr>
            <w:r w:rsidRPr="00727458">
              <w:rPr>
                <w:sz w:val="20"/>
              </w:rPr>
              <w:t>Breadth</w:t>
            </w:r>
          </w:p>
        </w:tc>
        <w:tc>
          <w:tcPr>
            <w:tcW w:w="613" w:type="pct"/>
          </w:tcPr>
          <w:p w:rsidR="003A4316" w:rsidRPr="00727458" w:rsidRDefault="003A4316" w:rsidP="001135B7">
            <w:pPr>
              <w:rPr>
                <w:sz w:val="20"/>
              </w:rPr>
            </w:pPr>
            <w:r w:rsidRPr="00727458">
              <w:rPr>
                <w:sz w:val="20"/>
              </w:rPr>
              <w:t>College</w:t>
            </w:r>
          </w:p>
        </w:tc>
        <w:tc>
          <w:tcPr>
            <w:tcW w:w="722" w:type="pct"/>
          </w:tcPr>
          <w:p w:rsidR="003A4316" w:rsidRPr="00727458" w:rsidRDefault="003A4316" w:rsidP="001135B7">
            <w:pPr>
              <w:jc w:val="center"/>
              <w:rPr>
                <w:sz w:val="20"/>
              </w:rPr>
            </w:pPr>
            <w:r w:rsidRPr="00727458">
              <w:rPr>
                <w:bCs/>
                <w:sz w:val="20"/>
              </w:rPr>
              <w:t>No</w:t>
            </w:r>
          </w:p>
        </w:tc>
        <w:tc>
          <w:tcPr>
            <w:tcW w:w="622" w:type="pct"/>
          </w:tcPr>
          <w:p w:rsidR="003A4316" w:rsidRPr="00727458" w:rsidRDefault="003A4316" w:rsidP="001135B7">
            <w:pPr>
              <w:pStyle w:val="NoSpacing"/>
              <w:rPr>
                <w:b/>
                <w:bCs/>
                <w:sz w:val="20"/>
                <w:u w:val="single"/>
              </w:rPr>
            </w:pPr>
            <w:r w:rsidRPr="00727458">
              <w:rPr>
                <w:bCs/>
                <w:sz w:val="20"/>
              </w:rPr>
              <w:t>------</w:t>
            </w:r>
          </w:p>
        </w:tc>
      </w:tr>
    </w:tbl>
    <w:p w:rsidR="00CE4D57" w:rsidRPr="00727458" w:rsidRDefault="00CE4D57" w:rsidP="001135B7">
      <w:r w:rsidRPr="0072745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8"/>
        <w:gridCol w:w="31"/>
        <w:gridCol w:w="906"/>
        <w:gridCol w:w="561"/>
        <w:gridCol w:w="1401"/>
        <w:gridCol w:w="1128"/>
        <w:gridCol w:w="1331"/>
        <w:gridCol w:w="1154"/>
      </w:tblGrid>
      <w:tr w:rsidR="00CE4D57" w:rsidRPr="00A73457" w:rsidTr="009858BD">
        <w:trPr>
          <w:trHeight w:val="488"/>
        </w:trPr>
        <w:tc>
          <w:tcPr>
            <w:tcW w:w="1434" w:type="pct"/>
            <w:vMerge w:val="restart"/>
          </w:tcPr>
          <w:p w:rsidR="00CE4D57" w:rsidRPr="00A73457" w:rsidRDefault="00CE4D57" w:rsidP="001135B7">
            <w:pPr>
              <w:pStyle w:val="NoSpacing"/>
              <w:rPr>
                <w:b/>
                <w:sz w:val="20"/>
              </w:rPr>
            </w:pPr>
            <w:r w:rsidRPr="00A73457">
              <w:rPr>
                <w:b/>
                <w:sz w:val="20"/>
              </w:rPr>
              <w:lastRenderedPageBreak/>
              <w:t>Course</w:t>
            </w:r>
          </w:p>
          <w:p w:rsidR="00CE4D57" w:rsidRPr="00A73457" w:rsidRDefault="00CE4D57" w:rsidP="001135B7">
            <w:pPr>
              <w:pStyle w:val="NoSpacing"/>
              <w:rPr>
                <w:b/>
                <w:bCs/>
                <w:sz w:val="20"/>
                <w:u w:val="single"/>
              </w:rPr>
            </w:pPr>
          </w:p>
        </w:tc>
        <w:tc>
          <w:tcPr>
            <w:tcW w:w="820" w:type="pct"/>
            <w:gridSpan w:val="3"/>
          </w:tcPr>
          <w:p w:rsidR="00CE4D57" w:rsidRPr="00A73457" w:rsidRDefault="00CE4D57" w:rsidP="001135B7">
            <w:pPr>
              <w:pStyle w:val="NoSpacing"/>
              <w:rPr>
                <w:b/>
                <w:sz w:val="20"/>
              </w:rPr>
            </w:pPr>
            <w:r w:rsidRPr="00A73457">
              <w:rPr>
                <w:b/>
                <w:sz w:val="20"/>
              </w:rPr>
              <w:t>Units</w:t>
            </w:r>
          </w:p>
          <w:p w:rsidR="00CE4D57" w:rsidRPr="00A73457" w:rsidRDefault="00CE4D57" w:rsidP="001135B7">
            <w:pPr>
              <w:pStyle w:val="NoSpacing"/>
              <w:rPr>
                <w:b/>
                <w:bCs/>
                <w:sz w:val="20"/>
                <w:u w:val="single"/>
              </w:rPr>
            </w:pPr>
          </w:p>
        </w:tc>
        <w:tc>
          <w:tcPr>
            <w:tcW w:w="767" w:type="pct"/>
            <w:vMerge w:val="restart"/>
          </w:tcPr>
          <w:p w:rsidR="00CE4D57" w:rsidRPr="00A73457" w:rsidRDefault="00CE4D57" w:rsidP="001135B7">
            <w:pPr>
              <w:pStyle w:val="NoSpacing"/>
              <w:rPr>
                <w:b/>
                <w:sz w:val="20"/>
              </w:rPr>
            </w:pPr>
            <w:r w:rsidRPr="00A73457">
              <w:rPr>
                <w:b/>
                <w:sz w:val="20"/>
              </w:rPr>
              <w:t>Science/HSS/</w:t>
            </w:r>
          </w:p>
          <w:p w:rsidR="00CE4D57" w:rsidRPr="00A73457" w:rsidRDefault="00CE4D57" w:rsidP="001135B7">
            <w:pPr>
              <w:pStyle w:val="NoSpacing"/>
              <w:rPr>
                <w:b/>
                <w:sz w:val="20"/>
              </w:rPr>
            </w:pPr>
            <w:r w:rsidRPr="00A73457">
              <w:rPr>
                <w:b/>
                <w:sz w:val="20"/>
              </w:rPr>
              <w:t>Professional</w:t>
            </w:r>
          </w:p>
          <w:p w:rsidR="00CE4D57" w:rsidRPr="00A73457" w:rsidRDefault="00CE4D57" w:rsidP="001135B7">
            <w:pPr>
              <w:pStyle w:val="NoSpacing"/>
              <w:rPr>
                <w:b/>
                <w:sz w:val="20"/>
              </w:rPr>
            </w:pPr>
            <w:r w:rsidRPr="00A73457">
              <w:rPr>
                <w:b/>
                <w:sz w:val="20"/>
              </w:rPr>
              <w:t>Core, Elective or Breadth?</w:t>
            </w:r>
          </w:p>
          <w:p w:rsidR="00CE4D57" w:rsidRPr="00A73457" w:rsidRDefault="00CE4D57" w:rsidP="001135B7">
            <w:pPr>
              <w:pStyle w:val="NoSpacing"/>
              <w:rPr>
                <w:b/>
                <w:bCs/>
                <w:sz w:val="20"/>
                <w:u w:val="single"/>
              </w:rPr>
            </w:pPr>
          </w:p>
        </w:tc>
        <w:tc>
          <w:tcPr>
            <w:tcW w:w="618" w:type="pct"/>
            <w:vMerge w:val="restart"/>
          </w:tcPr>
          <w:p w:rsidR="00CE4D57" w:rsidRPr="00A73457" w:rsidRDefault="00CE4D57" w:rsidP="001135B7">
            <w:pPr>
              <w:pStyle w:val="NoSpacing"/>
              <w:rPr>
                <w:b/>
                <w:sz w:val="20"/>
              </w:rPr>
            </w:pPr>
            <w:r w:rsidRPr="00A73457">
              <w:rPr>
                <w:b/>
                <w:sz w:val="20"/>
              </w:rPr>
              <w:t>PEOs</w:t>
            </w:r>
          </w:p>
          <w:p w:rsidR="00CE4D57" w:rsidRPr="00A73457" w:rsidRDefault="00CE4D57" w:rsidP="001135B7">
            <w:pPr>
              <w:pStyle w:val="NoSpacing"/>
              <w:rPr>
                <w:b/>
                <w:sz w:val="20"/>
              </w:rPr>
            </w:pPr>
            <w:r w:rsidRPr="00A73457">
              <w:rPr>
                <w:b/>
                <w:sz w:val="20"/>
              </w:rPr>
              <w:t>specified by</w:t>
            </w:r>
          </w:p>
          <w:p w:rsidR="00CE4D57" w:rsidRPr="00A73457" w:rsidRDefault="00CE4D57" w:rsidP="001135B7">
            <w:pPr>
              <w:pStyle w:val="NoSpacing"/>
              <w:rPr>
                <w:b/>
                <w:sz w:val="20"/>
              </w:rPr>
            </w:pPr>
            <w:r w:rsidRPr="00A73457">
              <w:rPr>
                <w:b/>
                <w:sz w:val="20"/>
              </w:rPr>
              <w:t>Affiliating</w:t>
            </w:r>
          </w:p>
          <w:p w:rsidR="00CE4D57" w:rsidRPr="00A73457" w:rsidRDefault="00CE4D57" w:rsidP="001135B7">
            <w:pPr>
              <w:pStyle w:val="NoSpacing"/>
              <w:rPr>
                <w:b/>
                <w:sz w:val="20"/>
              </w:rPr>
            </w:pPr>
            <w:r w:rsidRPr="00A73457">
              <w:rPr>
                <w:b/>
                <w:sz w:val="20"/>
              </w:rPr>
              <w:t>Univ. or the college?</w:t>
            </w:r>
          </w:p>
        </w:tc>
        <w:tc>
          <w:tcPr>
            <w:tcW w:w="729" w:type="pct"/>
            <w:vMerge w:val="restart"/>
          </w:tcPr>
          <w:p w:rsidR="00CE4D57" w:rsidRPr="00A73457" w:rsidRDefault="00CE4D57" w:rsidP="001135B7">
            <w:pPr>
              <w:pStyle w:val="NoSpacing"/>
              <w:jc w:val="center"/>
              <w:rPr>
                <w:b/>
                <w:sz w:val="20"/>
              </w:rPr>
            </w:pPr>
            <w:r w:rsidRPr="00A73457">
              <w:rPr>
                <w:b/>
                <w:sz w:val="20"/>
              </w:rPr>
              <w:t>Additional</w:t>
            </w:r>
          </w:p>
          <w:p w:rsidR="00CE4D57" w:rsidRPr="00A73457" w:rsidRDefault="00CE4D57" w:rsidP="001135B7">
            <w:pPr>
              <w:pStyle w:val="NoSpacing"/>
              <w:jc w:val="center"/>
              <w:rPr>
                <w:b/>
                <w:sz w:val="20"/>
              </w:rPr>
            </w:pPr>
            <w:r w:rsidRPr="00A73457">
              <w:rPr>
                <w:b/>
                <w:sz w:val="20"/>
              </w:rPr>
              <w:t>theory/lab/</w:t>
            </w:r>
          </w:p>
          <w:p w:rsidR="00CE4D57" w:rsidRPr="00A73457" w:rsidRDefault="00CE4D57" w:rsidP="001135B7">
            <w:pPr>
              <w:pStyle w:val="NoSpacing"/>
              <w:jc w:val="center"/>
              <w:rPr>
                <w:b/>
                <w:sz w:val="20"/>
              </w:rPr>
            </w:pPr>
            <w:r w:rsidRPr="00A73457">
              <w:rPr>
                <w:b/>
                <w:sz w:val="20"/>
              </w:rPr>
              <w:t>assignments/</w:t>
            </w:r>
          </w:p>
          <w:p w:rsidR="00CE4D57" w:rsidRPr="00A73457" w:rsidRDefault="00CE4D57" w:rsidP="001135B7">
            <w:pPr>
              <w:pStyle w:val="NoSpacing"/>
              <w:jc w:val="center"/>
              <w:rPr>
                <w:b/>
                <w:bCs/>
                <w:sz w:val="20"/>
                <w:u w:val="single"/>
              </w:rPr>
            </w:pPr>
            <w:r w:rsidRPr="00A73457">
              <w:rPr>
                <w:b/>
                <w:sz w:val="20"/>
              </w:rPr>
              <w:t>Tests needed to meet objectives?</w:t>
            </w:r>
          </w:p>
        </w:tc>
        <w:tc>
          <w:tcPr>
            <w:tcW w:w="632" w:type="pct"/>
            <w:vMerge w:val="restart"/>
          </w:tcPr>
          <w:p w:rsidR="00CE4D57" w:rsidRPr="00A73457" w:rsidRDefault="00EF75CE" w:rsidP="001135B7">
            <w:pPr>
              <w:pStyle w:val="NoSpacing"/>
              <w:rPr>
                <w:b/>
                <w:sz w:val="20"/>
              </w:rPr>
            </w:pPr>
            <w:r w:rsidRPr="00A73457">
              <w:rPr>
                <w:b/>
                <w:noProof/>
              </w:rPr>
              <w:pict>
                <v:group id="_x0000_s1324" style="position:absolute;margin-left:66.6pt;margin-top:-82.05pt;width:67.95pt;height:989.55pt;z-index:251660800;mso-position-horizontal-relative:text;mso-position-vertical-relative:text" coordorigin="10052,342" coordsize="1359,19791">
                  <v:line id="_x0000_s1325" style="position:absolute" from="10052,342" to="10053,20133"/>
                  <v:shape id="_x0000_s1326" type="#_x0000_t202" style="position:absolute;left:10067;top:597;width:1344;height:666" stroked="f">
                    <v:textbox style="mso-next-textbox:#_x0000_s1326">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327" type="#_x0000_t202" style="position:absolute;left:10067;top:15613;width:1344;height:666" stroked="f">
                    <v:textbox style="mso-next-textbox:#_x0000_s1327">
                      <w:txbxContent>
                        <w:p w:rsidR="00264F42" w:rsidRPr="00240D4D" w:rsidRDefault="00264F42" w:rsidP="00240D4D"/>
                      </w:txbxContent>
                    </v:textbox>
                  </v:shape>
                </v:group>
              </w:pict>
            </w:r>
            <w:r w:rsidR="00CE4D57" w:rsidRPr="00A73457">
              <w:rPr>
                <w:b/>
                <w:sz w:val="20"/>
              </w:rPr>
              <w:t>Comments</w:t>
            </w:r>
          </w:p>
          <w:p w:rsidR="00CE4D57" w:rsidRPr="00A73457" w:rsidRDefault="00CE4D57" w:rsidP="001135B7">
            <w:pPr>
              <w:pStyle w:val="NoSpacing"/>
              <w:rPr>
                <w:b/>
                <w:bCs/>
                <w:sz w:val="20"/>
                <w:u w:val="single"/>
              </w:rPr>
            </w:pPr>
          </w:p>
          <w:p w:rsidR="00CE4D57" w:rsidRPr="00A73457" w:rsidRDefault="00CE4D57" w:rsidP="001135B7">
            <w:pPr>
              <w:pStyle w:val="NoSpacing"/>
              <w:rPr>
                <w:b/>
                <w:bCs/>
                <w:sz w:val="20"/>
                <w:u w:val="single"/>
              </w:rPr>
            </w:pPr>
          </w:p>
        </w:tc>
      </w:tr>
      <w:tr w:rsidR="00981055" w:rsidRPr="00A73457" w:rsidTr="00981055">
        <w:trPr>
          <w:trHeight w:val="251"/>
        </w:trPr>
        <w:tc>
          <w:tcPr>
            <w:tcW w:w="1434" w:type="pct"/>
            <w:vMerge/>
          </w:tcPr>
          <w:p w:rsidR="00981055" w:rsidRPr="00A73457" w:rsidRDefault="00981055" w:rsidP="001135B7">
            <w:pPr>
              <w:pStyle w:val="NoSpacing"/>
              <w:rPr>
                <w:b/>
                <w:sz w:val="20"/>
              </w:rPr>
            </w:pPr>
          </w:p>
        </w:tc>
        <w:tc>
          <w:tcPr>
            <w:tcW w:w="513" w:type="pct"/>
            <w:gridSpan w:val="2"/>
          </w:tcPr>
          <w:p w:rsidR="00981055" w:rsidRPr="00A73457" w:rsidRDefault="00981055" w:rsidP="00F46EFF">
            <w:pPr>
              <w:pStyle w:val="NoSpacing"/>
              <w:rPr>
                <w:b/>
                <w:bCs/>
                <w:sz w:val="20"/>
              </w:rPr>
            </w:pPr>
            <w:r w:rsidRPr="00A73457">
              <w:rPr>
                <w:b/>
                <w:bCs/>
                <w:sz w:val="20"/>
              </w:rPr>
              <w:t>Theory</w:t>
            </w:r>
          </w:p>
          <w:p w:rsidR="00981055" w:rsidRPr="00A73457" w:rsidRDefault="00981055" w:rsidP="00F46EFF">
            <w:pPr>
              <w:pStyle w:val="NoSpacing"/>
              <w:rPr>
                <w:b/>
                <w:bCs/>
                <w:sz w:val="16"/>
              </w:rPr>
            </w:pPr>
          </w:p>
          <w:p w:rsidR="00981055" w:rsidRPr="00A73457" w:rsidRDefault="00981055" w:rsidP="00F46EFF">
            <w:pPr>
              <w:pStyle w:val="NoSpacing"/>
              <w:rPr>
                <w:b/>
                <w:bCs/>
                <w:sz w:val="16"/>
              </w:rPr>
            </w:pPr>
          </w:p>
          <w:p w:rsidR="00981055" w:rsidRPr="00A73457" w:rsidRDefault="00981055" w:rsidP="00F46EFF">
            <w:pPr>
              <w:pStyle w:val="NoSpacing"/>
              <w:rPr>
                <w:b/>
                <w:bCs/>
                <w:sz w:val="16"/>
              </w:rPr>
            </w:pPr>
          </w:p>
          <w:p w:rsidR="00981055" w:rsidRPr="00A73457" w:rsidRDefault="00981055" w:rsidP="00F46EFF">
            <w:pPr>
              <w:pStyle w:val="NoSpacing"/>
              <w:rPr>
                <w:b/>
                <w:bCs/>
                <w:sz w:val="20"/>
              </w:rPr>
            </w:pPr>
            <w:r w:rsidRPr="00A73457">
              <w:rPr>
                <w:b/>
                <w:bCs/>
                <w:sz w:val="16"/>
              </w:rPr>
              <w:t>Units /Hrs</w:t>
            </w:r>
          </w:p>
        </w:tc>
        <w:tc>
          <w:tcPr>
            <w:tcW w:w="307" w:type="pct"/>
          </w:tcPr>
          <w:p w:rsidR="00981055" w:rsidRPr="00A73457" w:rsidRDefault="00981055" w:rsidP="001135B7">
            <w:pPr>
              <w:pStyle w:val="NoSpacing"/>
              <w:rPr>
                <w:b/>
                <w:bCs/>
                <w:sz w:val="18"/>
              </w:rPr>
            </w:pPr>
            <w:r w:rsidRPr="00A73457">
              <w:rPr>
                <w:b/>
                <w:bCs/>
                <w:sz w:val="18"/>
              </w:rPr>
              <w:t>Lab</w:t>
            </w:r>
          </w:p>
        </w:tc>
        <w:tc>
          <w:tcPr>
            <w:tcW w:w="767" w:type="pct"/>
            <w:vMerge/>
          </w:tcPr>
          <w:p w:rsidR="00981055" w:rsidRPr="00A73457" w:rsidRDefault="00981055" w:rsidP="001135B7">
            <w:pPr>
              <w:pStyle w:val="NoSpacing"/>
              <w:rPr>
                <w:b/>
                <w:sz w:val="20"/>
              </w:rPr>
            </w:pPr>
          </w:p>
        </w:tc>
        <w:tc>
          <w:tcPr>
            <w:tcW w:w="618" w:type="pct"/>
            <w:vMerge/>
          </w:tcPr>
          <w:p w:rsidR="00981055" w:rsidRPr="00A73457" w:rsidRDefault="00981055" w:rsidP="001135B7">
            <w:pPr>
              <w:pStyle w:val="NoSpacing"/>
              <w:rPr>
                <w:b/>
                <w:sz w:val="20"/>
              </w:rPr>
            </w:pPr>
          </w:p>
        </w:tc>
        <w:tc>
          <w:tcPr>
            <w:tcW w:w="729" w:type="pct"/>
            <w:vMerge/>
          </w:tcPr>
          <w:p w:rsidR="00981055" w:rsidRPr="00A73457" w:rsidRDefault="00981055" w:rsidP="001135B7">
            <w:pPr>
              <w:pStyle w:val="NoSpacing"/>
              <w:jc w:val="center"/>
              <w:rPr>
                <w:b/>
                <w:sz w:val="20"/>
              </w:rPr>
            </w:pPr>
          </w:p>
        </w:tc>
        <w:tc>
          <w:tcPr>
            <w:tcW w:w="632" w:type="pct"/>
            <w:vMerge/>
          </w:tcPr>
          <w:p w:rsidR="00981055" w:rsidRPr="00A73457" w:rsidRDefault="00981055" w:rsidP="001135B7">
            <w:pPr>
              <w:pStyle w:val="NoSpacing"/>
              <w:rPr>
                <w:b/>
                <w:sz w:val="20"/>
              </w:rPr>
            </w:pPr>
          </w:p>
        </w:tc>
      </w:tr>
      <w:tr w:rsidR="00CE4D57" w:rsidRPr="00727458" w:rsidTr="001F4CDD">
        <w:tc>
          <w:tcPr>
            <w:tcW w:w="5000" w:type="pct"/>
            <w:gridSpan w:val="8"/>
            <w:vAlign w:val="bottom"/>
          </w:tcPr>
          <w:p w:rsidR="00CE4D57" w:rsidRPr="00727458" w:rsidRDefault="00CE4D57" w:rsidP="001135B7">
            <w:pPr>
              <w:pStyle w:val="NoSpacing"/>
              <w:jc w:val="center"/>
              <w:rPr>
                <w:b/>
                <w:bCs/>
                <w:sz w:val="20"/>
                <w:u w:val="single"/>
              </w:rPr>
            </w:pPr>
            <w:r w:rsidRPr="00727458">
              <w:rPr>
                <w:b/>
                <w:sz w:val="20"/>
              </w:rPr>
              <w:t>Semester - V</w:t>
            </w:r>
          </w:p>
        </w:tc>
      </w:tr>
      <w:tr w:rsidR="009858BD" w:rsidRPr="00727458" w:rsidTr="009858BD">
        <w:tc>
          <w:tcPr>
            <w:tcW w:w="1451" w:type="pct"/>
            <w:gridSpan w:val="2"/>
            <w:vAlign w:val="bottom"/>
          </w:tcPr>
          <w:p w:rsidR="009858BD" w:rsidRPr="00727458" w:rsidRDefault="009858BD" w:rsidP="001135B7">
            <w:pPr>
              <w:pStyle w:val="NoSpacing"/>
              <w:rPr>
                <w:sz w:val="20"/>
              </w:rPr>
            </w:pPr>
            <w:r w:rsidRPr="00727458">
              <w:rPr>
                <w:sz w:val="20"/>
              </w:rPr>
              <w:t>Electromagnetic Engineering</w:t>
            </w:r>
          </w:p>
        </w:tc>
        <w:tc>
          <w:tcPr>
            <w:tcW w:w="496" w:type="pct"/>
          </w:tcPr>
          <w:p w:rsidR="009858BD" w:rsidRDefault="009858BD">
            <w:r w:rsidRPr="00C36BED">
              <w:rPr>
                <w:bCs/>
                <w:sz w:val="20"/>
              </w:rPr>
              <w:t>06/ 0</w:t>
            </w:r>
            <w:r>
              <w:rPr>
                <w:bCs/>
                <w:sz w:val="20"/>
              </w:rPr>
              <w:t>8</w:t>
            </w:r>
          </w:p>
        </w:tc>
        <w:tc>
          <w:tcPr>
            <w:tcW w:w="307" w:type="pct"/>
          </w:tcPr>
          <w:p w:rsidR="009858BD" w:rsidRPr="00727458" w:rsidRDefault="009858BD" w:rsidP="001135B7">
            <w:pPr>
              <w:pStyle w:val="NoSpacing"/>
              <w:rPr>
                <w:bCs/>
                <w:sz w:val="20"/>
              </w:rPr>
            </w:pPr>
          </w:p>
        </w:tc>
        <w:tc>
          <w:tcPr>
            <w:tcW w:w="767" w:type="pct"/>
          </w:tcPr>
          <w:p w:rsidR="009858BD" w:rsidRPr="00727458" w:rsidRDefault="009858BD" w:rsidP="001135B7">
            <w:pPr>
              <w:pStyle w:val="NoSpacing"/>
              <w:rPr>
                <w:b/>
                <w:bCs/>
                <w:sz w:val="20"/>
                <w:u w:val="single"/>
              </w:rPr>
            </w:pPr>
            <w:r w:rsidRPr="00727458">
              <w:rPr>
                <w:sz w:val="20"/>
              </w:rPr>
              <w:t>Breadth</w:t>
            </w:r>
          </w:p>
        </w:tc>
        <w:tc>
          <w:tcPr>
            <w:tcW w:w="618" w:type="pct"/>
          </w:tcPr>
          <w:p w:rsidR="009858BD" w:rsidRPr="00727458" w:rsidRDefault="009858BD" w:rsidP="001135B7">
            <w:pPr>
              <w:rPr>
                <w:sz w:val="20"/>
              </w:rPr>
            </w:pPr>
            <w:r w:rsidRPr="00727458">
              <w:rPr>
                <w:sz w:val="20"/>
              </w:rPr>
              <w:t>College</w:t>
            </w:r>
          </w:p>
        </w:tc>
        <w:tc>
          <w:tcPr>
            <w:tcW w:w="729" w:type="pct"/>
          </w:tcPr>
          <w:p w:rsidR="009858BD" w:rsidRPr="00727458" w:rsidRDefault="009858BD" w:rsidP="001135B7">
            <w:pPr>
              <w:jc w:val="center"/>
              <w:rPr>
                <w:sz w:val="20"/>
              </w:rPr>
            </w:pPr>
            <w:r w:rsidRPr="00727458">
              <w:rPr>
                <w:bCs/>
                <w:sz w:val="20"/>
              </w:rPr>
              <w:t>No</w:t>
            </w:r>
          </w:p>
        </w:tc>
        <w:tc>
          <w:tcPr>
            <w:tcW w:w="632" w:type="pct"/>
          </w:tcPr>
          <w:p w:rsidR="009858BD" w:rsidRPr="00727458" w:rsidRDefault="009858BD" w:rsidP="001135B7">
            <w:pPr>
              <w:pStyle w:val="NoSpacing"/>
              <w:rPr>
                <w:b/>
                <w:bCs/>
                <w:sz w:val="20"/>
                <w:u w:val="single"/>
              </w:rPr>
            </w:pPr>
            <w:r w:rsidRPr="00727458">
              <w:rPr>
                <w:bCs/>
                <w:sz w:val="20"/>
              </w:rPr>
              <w:t>------</w:t>
            </w:r>
          </w:p>
        </w:tc>
      </w:tr>
      <w:tr w:rsidR="003A4316" w:rsidRPr="00727458" w:rsidTr="009858BD">
        <w:tc>
          <w:tcPr>
            <w:tcW w:w="1451" w:type="pct"/>
            <w:gridSpan w:val="2"/>
            <w:vAlign w:val="bottom"/>
          </w:tcPr>
          <w:p w:rsidR="003A4316" w:rsidRPr="00727458" w:rsidRDefault="003A4316" w:rsidP="001135B7">
            <w:pPr>
              <w:pStyle w:val="NoSpacing"/>
              <w:rPr>
                <w:sz w:val="20"/>
              </w:rPr>
            </w:pPr>
            <w:r w:rsidRPr="00727458">
              <w:rPr>
                <w:sz w:val="20"/>
              </w:rPr>
              <w:t>Power Systems Analysis</w:t>
            </w:r>
          </w:p>
        </w:tc>
        <w:tc>
          <w:tcPr>
            <w:tcW w:w="496" w:type="pct"/>
          </w:tcPr>
          <w:p w:rsidR="003A4316" w:rsidRDefault="003A4316">
            <w:r w:rsidRPr="00C36BED">
              <w:rPr>
                <w:bCs/>
                <w:sz w:val="20"/>
              </w:rPr>
              <w:t>06/ 0</w:t>
            </w:r>
            <w:r>
              <w:rPr>
                <w:bCs/>
                <w:sz w:val="20"/>
              </w:rPr>
              <w:t>8</w:t>
            </w:r>
          </w:p>
        </w:tc>
        <w:tc>
          <w:tcPr>
            <w:tcW w:w="307" w:type="pct"/>
          </w:tcPr>
          <w:p w:rsidR="003A4316" w:rsidRDefault="003A4316">
            <w:r w:rsidRPr="004E682C">
              <w:rPr>
                <w:bCs/>
                <w:sz w:val="20"/>
              </w:rPr>
              <w:t>10</w:t>
            </w:r>
          </w:p>
        </w:tc>
        <w:tc>
          <w:tcPr>
            <w:tcW w:w="767" w:type="pct"/>
          </w:tcPr>
          <w:p w:rsidR="003A4316" w:rsidRPr="00727458" w:rsidRDefault="003A4316" w:rsidP="001135B7">
            <w:pPr>
              <w:pStyle w:val="NoSpacing"/>
              <w:rPr>
                <w:b/>
                <w:bCs/>
                <w:sz w:val="20"/>
                <w:u w:val="single"/>
              </w:rPr>
            </w:pPr>
            <w:r w:rsidRPr="00727458">
              <w:rPr>
                <w:sz w:val="20"/>
              </w:rPr>
              <w:t>Core</w:t>
            </w:r>
          </w:p>
        </w:tc>
        <w:tc>
          <w:tcPr>
            <w:tcW w:w="618" w:type="pct"/>
          </w:tcPr>
          <w:p w:rsidR="003A4316" w:rsidRPr="00727458" w:rsidRDefault="003A4316" w:rsidP="001135B7">
            <w:pPr>
              <w:rPr>
                <w:sz w:val="20"/>
              </w:rPr>
            </w:pPr>
            <w:r w:rsidRPr="00727458">
              <w:rPr>
                <w:sz w:val="20"/>
              </w:rPr>
              <w:t>College</w:t>
            </w:r>
          </w:p>
        </w:tc>
        <w:tc>
          <w:tcPr>
            <w:tcW w:w="729" w:type="pct"/>
          </w:tcPr>
          <w:p w:rsidR="003A4316" w:rsidRPr="00727458" w:rsidRDefault="003A4316" w:rsidP="001135B7">
            <w:pPr>
              <w:jc w:val="center"/>
              <w:rPr>
                <w:sz w:val="20"/>
              </w:rPr>
            </w:pPr>
            <w:r w:rsidRPr="00727458">
              <w:rPr>
                <w:bCs/>
                <w:sz w:val="20"/>
              </w:rPr>
              <w:t>No</w:t>
            </w:r>
          </w:p>
        </w:tc>
        <w:tc>
          <w:tcPr>
            <w:tcW w:w="632" w:type="pct"/>
          </w:tcPr>
          <w:p w:rsidR="003A4316" w:rsidRPr="00727458" w:rsidRDefault="003A4316" w:rsidP="001135B7">
            <w:pPr>
              <w:pStyle w:val="NoSpacing"/>
              <w:rPr>
                <w:b/>
                <w:bCs/>
                <w:sz w:val="20"/>
                <w:u w:val="single"/>
              </w:rPr>
            </w:pPr>
            <w:r w:rsidRPr="00727458">
              <w:rPr>
                <w:bCs/>
                <w:sz w:val="20"/>
              </w:rPr>
              <w:t>------</w:t>
            </w:r>
          </w:p>
        </w:tc>
      </w:tr>
      <w:tr w:rsidR="003A4316" w:rsidRPr="00727458" w:rsidTr="009858BD">
        <w:tc>
          <w:tcPr>
            <w:tcW w:w="1451" w:type="pct"/>
            <w:gridSpan w:val="2"/>
            <w:vAlign w:val="bottom"/>
          </w:tcPr>
          <w:p w:rsidR="003A4316" w:rsidRPr="00727458" w:rsidRDefault="003A4316" w:rsidP="001135B7">
            <w:pPr>
              <w:pStyle w:val="NoSpacing"/>
              <w:rPr>
                <w:sz w:val="20"/>
              </w:rPr>
            </w:pPr>
            <w:r w:rsidRPr="00727458">
              <w:rPr>
                <w:sz w:val="20"/>
              </w:rPr>
              <w:t>Instrumentation Techniques</w:t>
            </w:r>
          </w:p>
        </w:tc>
        <w:tc>
          <w:tcPr>
            <w:tcW w:w="496" w:type="pct"/>
          </w:tcPr>
          <w:p w:rsidR="003A4316" w:rsidRDefault="003A4316">
            <w:r w:rsidRPr="00C36BED">
              <w:rPr>
                <w:bCs/>
                <w:sz w:val="20"/>
              </w:rPr>
              <w:t>06/ 06</w:t>
            </w:r>
          </w:p>
        </w:tc>
        <w:tc>
          <w:tcPr>
            <w:tcW w:w="307" w:type="pct"/>
          </w:tcPr>
          <w:p w:rsidR="003A4316" w:rsidRDefault="003A4316">
            <w:r w:rsidRPr="004E682C">
              <w:rPr>
                <w:bCs/>
                <w:sz w:val="20"/>
              </w:rPr>
              <w:t>10</w:t>
            </w:r>
          </w:p>
        </w:tc>
        <w:tc>
          <w:tcPr>
            <w:tcW w:w="767" w:type="pct"/>
          </w:tcPr>
          <w:p w:rsidR="003A4316" w:rsidRPr="00727458" w:rsidRDefault="003A4316" w:rsidP="001135B7">
            <w:pPr>
              <w:pStyle w:val="NoSpacing"/>
              <w:rPr>
                <w:b/>
                <w:bCs/>
                <w:sz w:val="20"/>
                <w:u w:val="single"/>
              </w:rPr>
            </w:pPr>
            <w:r w:rsidRPr="00727458">
              <w:rPr>
                <w:sz w:val="20"/>
              </w:rPr>
              <w:t>Breadth</w:t>
            </w:r>
          </w:p>
        </w:tc>
        <w:tc>
          <w:tcPr>
            <w:tcW w:w="618" w:type="pct"/>
          </w:tcPr>
          <w:p w:rsidR="003A4316" w:rsidRPr="00727458" w:rsidRDefault="003A4316" w:rsidP="001135B7">
            <w:pPr>
              <w:rPr>
                <w:sz w:val="20"/>
              </w:rPr>
            </w:pPr>
            <w:r w:rsidRPr="00727458">
              <w:rPr>
                <w:sz w:val="20"/>
              </w:rPr>
              <w:t>College</w:t>
            </w:r>
          </w:p>
        </w:tc>
        <w:tc>
          <w:tcPr>
            <w:tcW w:w="729" w:type="pct"/>
          </w:tcPr>
          <w:p w:rsidR="003A4316" w:rsidRPr="00727458" w:rsidRDefault="003A4316" w:rsidP="001135B7">
            <w:pPr>
              <w:jc w:val="center"/>
              <w:rPr>
                <w:sz w:val="20"/>
              </w:rPr>
            </w:pPr>
            <w:r w:rsidRPr="00727458">
              <w:rPr>
                <w:bCs/>
                <w:sz w:val="20"/>
              </w:rPr>
              <w:t>No</w:t>
            </w:r>
          </w:p>
        </w:tc>
        <w:tc>
          <w:tcPr>
            <w:tcW w:w="632" w:type="pct"/>
          </w:tcPr>
          <w:p w:rsidR="003A4316" w:rsidRPr="00727458" w:rsidRDefault="003A4316" w:rsidP="001135B7">
            <w:pPr>
              <w:pStyle w:val="NoSpacing"/>
              <w:rPr>
                <w:b/>
                <w:bCs/>
                <w:sz w:val="20"/>
                <w:u w:val="single"/>
              </w:rPr>
            </w:pPr>
            <w:r w:rsidRPr="00727458">
              <w:rPr>
                <w:bCs/>
                <w:sz w:val="20"/>
              </w:rPr>
              <w:t>------</w:t>
            </w:r>
          </w:p>
        </w:tc>
      </w:tr>
      <w:tr w:rsidR="003A4316" w:rsidRPr="00727458" w:rsidTr="009858BD">
        <w:tc>
          <w:tcPr>
            <w:tcW w:w="1451" w:type="pct"/>
            <w:gridSpan w:val="2"/>
            <w:vAlign w:val="bottom"/>
          </w:tcPr>
          <w:p w:rsidR="003A4316" w:rsidRPr="00727458" w:rsidRDefault="003A4316" w:rsidP="001135B7">
            <w:pPr>
              <w:pStyle w:val="NoSpacing"/>
              <w:rPr>
                <w:sz w:val="20"/>
              </w:rPr>
            </w:pPr>
            <w:r w:rsidRPr="00727458">
              <w:rPr>
                <w:sz w:val="20"/>
              </w:rPr>
              <w:t>Feedback Control Systems</w:t>
            </w:r>
          </w:p>
        </w:tc>
        <w:tc>
          <w:tcPr>
            <w:tcW w:w="496" w:type="pct"/>
          </w:tcPr>
          <w:p w:rsidR="003A4316" w:rsidRDefault="003A4316">
            <w:r w:rsidRPr="00C36BED">
              <w:rPr>
                <w:bCs/>
                <w:sz w:val="20"/>
              </w:rPr>
              <w:t>06/ 0</w:t>
            </w:r>
            <w:r>
              <w:rPr>
                <w:bCs/>
                <w:sz w:val="20"/>
              </w:rPr>
              <w:t>8</w:t>
            </w:r>
          </w:p>
        </w:tc>
        <w:tc>
          <w:tcPr>
            <w:tcW w:w="307" w:type="pct"/>
          </w:tcPr>
          <w:p w:rsidR="003A4316" w:rsidRDefault="003A4316">
            <w:r w:rsidRPr="004E682C">
              <w:rPr>
                <w:bCs/>
                <w:sz w:val="20"/>
              </w:rPr>
              <w:t>10</w:t>
            </w:r>
          </w:p>
        </w:tc>
        <w:tc>
          <w:tcPr>
            <w:tcW w:w="767" w:type="pct"/>
          </w:tcPr>
          <w:p w:rsidR="003A4316" w:rsidRPr="00727458" w:rsidRDefault="003A4316" w:rsidP="001135B7">
            <w:pPr>
              <w:pStyle w:val="NoSpacing"/>
              <w:rPr>
                <w:b/>
                <w:bCs/>
                <w:sz w:val="20"/>
                <w:u w:val="single"/>
              </w:rPr>
            </w:pPr>
            <w:r w:rsidRPr="00727458">
              <w:rPr>
                <w:sz w:val="20"/>
              </w:rPr>
              <w:t>Core</w:t>
            </w:r>
          </w:p>
        </w:tc>
        <w:tc>
          <w:tcPr>
            <w:tcW w:w="618" w:type="pct"/>
          </w:tcPr>
          <w:p w:rsidR="003A4316" w:rsidRPr="00727458" w:rsidRDefault="003A4316" w:rsidP="001135B7">
            <w:pPr>
              <w:rPr>
                <w:sz w:val="20"/>
              </w:rPr>
            </w:pPr>
            <w:r w:rsidRPr="00727458">
              <w:rPr>
                <w:sz w:val="20"/>
              </w:rPr>
              <w:t>College</w:t>
            </w:r>
          </w:p>
        </w:tc>
        <w:tc>
          <w:tcPr>
            <w:tcW w:w="729" w:type="pct"/>
          </w:tcPr>
          <w:p w:rsidR="003A4316" w:rsidRPr="00727458" w:rsidRDefault="003A4316" w:rsidP="001135B7">
            <w:pPr>
              <w:jc w:val="center"/>
              <w:rPr>
                <w:sz w:val="20"/>
              </w:rPr>
            </w:pPr>
            <w:r w:rsidRPr="00727458">
              <w:rPr>
                <w:bCs/>
                <w:sz w:val="20"/>
              </w:rPr>
              <w:t>No</w:t>
            </w:r>
          </w:p>
        </w:tc>
        <w:tc>
          <w:tcPr>
            <w:tcW w:w="632" w:type="pct"/>
          </w:tcPr>
          <w:p w:rsidR="003A4316" w:rsidRPr="00727458" w:rsidRDefault="003A4316" w:rsidP="001135B7">
            <w:pPr>
              <w:pStyle w:val="NoSpacing"/>
              <w:rPr>
                <w:b/>
                <w:bCs/>
                <w:sz w:val="20"/>
                <w:u w:val="single"/>
              </w:rPr>
            </w:pPr>
            <w:r w:rsidRPr="00727458">
              <w:rPr>
                <w:bCs/>
                <w:sz w:val="20"/>
              </w:rPr>
              <w:t>------</w:t>
            </w:r>
          </w:p>
        </w:tc>
      </w:tr>
      <w:tr w:rsidR="003A4316" w:rsidRPr="00727458" w:rsidTr="009858BD">
        <w:tc>
          <w:tcPr>
            <w:tcW w:w="1451" w:type="pct"/>
            <w:gridSpan w:val="2"/>
            <w:vAlign w:val="bottom"/>
          </w:tcPr>
          <w:p w:rsidR="003A4316" w:rsidRPr="00727458" w:rsidRDefault="003A4316" w:rsidP="001135B7">
            <w:pPr>
              <w:pStyle w:val="NoSpacing"/>
              <w:rPr>
                <w:sz w:val="20"/>
              </w:rPr>
            </w:pPr>
            <w:r w:rsidRPr="00727458">
              <w:rPr>
                <w:sz w:val="20"/>
              </w:rPr>
              <w:t>Digital Signal Processing</w:t>
            </w:r>
          </w:p>
        </w:tc>
        <w:tc>
          <w:tcPr>
            <w:tcW w:w="496" w:type="pct"/>
          </w:tcPr>
          <w:p w:rsidR="003A4316" w:rsidRDefault="003A4316">
            <w:r w:rsidRPr="00C36BED">
              <w:rPr>
                <w:bCs/>
                <w:sz w:val="20"/>
              </w:rPr>
              <w:t>06/ 06</w:t>
            </w:r>
          </w:p>
        </w:tc>
        <w:tc>
          <w:tcPr>
            <w:tcW w:w="307" w:type="pct"/>
          </w:tcPr>
          <w:p w:rsidR="003A4316" w:rsidRDefault="003A4316">
            <w:r w:rsidRPr="004E682C">
              <w:rPr>
                <w:bCs/>
                <w:sz w:val="20"/>
              </w:rPr>
              <w:t>10</w:t>
            </w:r>
          </w:p>
        </w:tc>
        <w:tc>
          <w:tcPr>
            <w:tcW w:w="767" w:type="pct"/>
          </w:tcPr>
          <w:p w:rsidR="003A4316" w:rsidRPr="00727458" w:rsidRDefault="003A4316" w:rsidP="001135B7">
            <w:pPr>
              <w:rPr>
                <w:sz w:val="20"/>
              </w:rPr>
            </w:pPr>
            <w:r w:rsidRPr="00727458">
              <w:rPr>
                <w:sz w:val="20"/>
              </w:rPr>
              <w:t>Breadth</w:t>
            </w:r>
          </w:p>
        </w:tc>
        <w:tc>
          <w:tcPr>
            <w:tcW w:w="618" w:type="pct"/>
          </w:tcPr>
          <w:p w:rsidR="003A4316" w:rsidRPr="00727458" w:rsidRDefault="003A4316" w:rsidP="001135B7">
            <w:pPr>
              <w:rPr>
                <w:sz w:val="20"/>
              </w:rPr>
            </w:pPr>
            <w:r w:rsidRPr="00727458">
              <w:rPr>
                <w:sz w:val="20"/>
              </w:rPr>
              <w:t>College</w:t>
            </w:r>
          </w:p>
        </w:tc>
        <w:tc>
          <w:tcPr>
            <w:tcW w:w="729" w:type="pct"/>
          </w:tcPr>
          <w:p w:rsidR="003A4316" w:rsidRPr="00727458" w:rsidRDefault="003A4316" w:rsidP="001135B7">
            <w:pPr>
              <w:jc w:val="center"/>
              <w:rPr>
                <w:sz w:val="20"/>
              </w:rPr>
            </w:pPr>
            <w:r w:rsidRPr="00727458">
              <w:rPr>
                <w:bCs/>
                <w:sz w:val="20"/>
              </w:rPr>
              <w:t>No</w:t>
            </w:r>
          </w:p>
        </w:tc>
        <w:tc>
          <w:tcPr>
            <w:tcW w:w="632" w:type="pct"/>
          </w:tcPr>
          <w:p w:rsidR="003A4316" w:rsidRPr="00727458" w:rsidRDefault="003A4316" w:rsidP="001135B7">
            <w:pPr>
              <w:pStyle w:val="NoSpacing"/>
              <w:rPr>
                <w:b/>
                <w:bCs/>
                <w:sz w:val="20"/>
                <w:u w:val="single"/>
              </w:rPr>
            </w:pPr>
            <w:r w:rsidRPr="00727458">
              <w:rPr>
                <w:bCs/>
                <w:sz w:val="20"/>
              </w:rPr>
              <w:t>------</w:t>
            </w:r>
          </w:p>
        </w:tc>
      </w:tr>
      <w:tr w:rsidR="003A4316" w:rsidRPr="00727458" w:rsidTr="009858BD">
        <w:tc>
          <w:tcPr>
            <w:tcW w:w="1451" w:type="pct"/>
            <w:gridSpan w:val="2"/>
            <w:vAlign w:val="bottom"/>
          </w:tcPr>
          <w:p w:rsidR="003A4316" w:rsidRPr="00727458" w:rsidRDefault="003A4316" w:rsidP="001135B7">
            <w:pPr>
              <w:pStyle w:val="NoSpacing"/>
              <w:rPr>
                <w:sz w:val="20"/>
              </w:rPr>
            </w:pPr>
            <w:r w:rsidRPr="00727458">
              <w:rPr>
                <w:sz w:val="20"/>
              </w:rPr>
              <w:t>Mini Project</w:t>
            </w:r>
          </w:p>
        </w:tc>
        <w:tc>
          <w:tcPr>
            <w:tcW w:w="496" w:type="pct"/>
          </w:tcPr>
          <w:p w:rsidR="003A4316" w:rsidRPr="00727458" w:rsidRDefault="003A4316" w:rsidP="001135B7">
            <w:pPr>
              <w:pStyle w:val="NoSpacing"/>
              <w:rPr>
                <w:bCs/>
                <w:sz w:val="20"/>
              </w:rPr>
            </w:pPr>
            <w:r>
              <w:rPr>
                <w:bCs/>
                <w:sz w:val="20"/>
              </w:rPr>
              <w:t>---</w:t>
            </w:r>
          </w:p>
        </w:tc>
        <w:tc>
          <w:tcPr>
            <w:tcW w:w="307" w:type="pct"/>
          </w:tcPr>
          <w:p w:rsidR="003A4316" w:rsidRDefault="003A4316">
            <w:r w:rsidRPr="004E682C">
              <w:rPr>
                <w:bCs/>
                <w:sz w:val="20"/>
              </w:rPr>
              <w:t>10</w:t>
            </w:r>
          </w:p>
        </w:tc>
        <w:tc>
          <w:tcPr>
            <w:tcW w:w="767" w:type="pct"/>
          </w:tcPr>
          <w:p w:rsidR="003A4316" w:rsidRPr="00727458" w:rsidRDefault="003A4316" w:rsidP="001135B7">
            <w:pPr>
              <w:rPr>
                <w:sz w:val="20"/>
              </w:rPr>
            </w:pPr>
            <w:r w:rsidRPr="00727458">
              <w:rPr>
                <w:sz w:val="20"/>
              </w:rPr>
              <w:t>Breadth</w:t>
            </w:r>
          </w:p>
        </w:tc>
        <w:tc>
          <w:tcPr>
            <w:tcW w:w="618" w:type="pct"/>
          </w:tcPr>
          <w:p w:rsidR="003A4316" w:rsidRPr="00727458" w:rsidRDefault="003A4316" w:rsidP="001135B7">
            <w:pPr>
              <w:rPr>
                <w:sz w:val="20"/>
              </w:rPr>
            </w:pPr>
            <w:r w:rsidRPr="00727458">
              <w:rPr>
                <w:sz w:val="20"/>
              </w:rPr>
              <w:t>College</w:t>
            </w:r>
          </w:p>
        </w:tc>
        <w:tc>
          <w:tcPr>
            <w:tcW w:w="729" w:type="pct"/>
          </w:tcPr>
          <w:p w:rsidR="003A4316" w:rsidRPr="00727458" w:rsidRDefault="003A4316" w:rsidP="001135B7">
            <w:pPr>
              <w:jc w:val="center"/>
              <w:rPr>
                <w:sz w:val="20"/>
              </w:rPr>
            </w:pPr>
            <w:r w:rsidRPr="00727458">
              <w:rPr>
                <w:bCs/>
                <w:sz w:val="20"/>
              </w:rPr>
              <w:t>No</w:t>
            </w:r>
          </w:p>
        </w:tc>
        <w:tc>
          <w:tcPr>
            <w:tcW w:w="632" w:type="pct"/>
          </w:tcPr>
          <w:p w:rsidR="003A4316" w:rsidRPr="00727458" w:rsidRDefault="003A4316" w:rsidP="001135B7">
            <w:pPr>
              <w:pStyle w:val="NoSpacing"/>
              <w:rPr>
                <w:b/>
                <w:bCs/>
                <w:sz w:val="20"/>
                <w:u w:val="single"/>
              </w:rPr>
            </w:pPr>
            <w:r w:rsidRPr="00727458">
              <w:rPr>
                <w:bCs/>
                <w:sz w:val="20"/>
              </w:rPr>
              <w:t>------</w:t>
            </w:r>
          </w:p>
        </w:tc>
      </w:tr>
      <w:tr w:rsidR="003A4316" w:rsidRPr="00727458" w:rsidTr="009858BD">
        <w:tc>
          <w:tcPr>
            <w:tcW w:w="1451" w:type="pct"/>
            <w:gridSpan w:val="2"/>
            <w:vAlign w:val="bottom"/>
          </w:tcPr>
          <w:p w:rsidR="003A4316" w:rsidRPr="00727458" w:rsidRDefault="003A4316" w:rsidP="001135B7">
            <w:pPr>
              <w:pStyle w:val="NoSpacing"/>
              <w:rPr>
                <w:sz w:val="20"/>
              </w:rPr>
            </w:pPr>
            <w:r w:rsidRPr="00727458">
              <w:rPr>
                <w:sz w:val="20"/>
              </w:rPr>
              <w:t>Introduction to PSIM/EMTP/ETAP</w:t>
            </w:r>
          </w:p>
        </w:tc>
        <w:tc>
          <w:tcPr>
            <w:tcW w:w="496" w:type="pct"/>
          </w:tcPr>
          <w:p w:rsidR="003A4316" w:rsidRPr="00727458" w:rsidRDefault="003A4316" w:rsidP="001135B7">
            <w:pPr>
              <w:pStyle w:val="NoSpacing"/>
              <w:rPr>
                <w:bCs/>
                <w:sz w:val="20"/>
              </w:rPr>
            </w:pPr>
            <w:r>
              <w:rPr>
                <w:bCs/>
                <w:sz w:val="20"/>
              </w:rPr>
              <w:t>----</w:t>
            </w:r>
          </w:p>
        </w:tc>
        <w:tc>
          <w:tcPr>
            <w:tcW w:w="307" w:type="pct"/>
          </w:tcPr>
          <w:p w:rsidR="003A4316" w:rsidRDefault="003A4316">
            <w:r w:rsidRPr="004E682C">
              <w:rPr>
                <w:bCs/>
                <w:sz w:val="20"/>
              </w:rPr>
              <w:t>10</w:t>
            </w:r>
          </w:p>
        </w:tc>
        <w:tc>
          <w:tcPr>
            <w:tcW w:w="767" w:type="pct"/>
          </w:tcPr>
          <w:p w:rsidR="003A4316" w:rsidRPr="00727458" w:rsidRDefault="003A4316" w:rsidP="001135B7">
            <w:pPr>
              <w:pStyle w:val="NoSpacing"/>
              <w:rPr>
                <w:b/>
                <w:bCs/>
                <w:sz w:val="20"/>
                <w:u w:val="single"/>
              </w:rPr>
            </w:pPr>
            <w:r w:rsidRPr="00727458">
              <w:rPr>
                <w:sz w:val="20"/>
              </w:rPr>
              <w:t>Core</w:t>
            </w:r>
          </w:p>
        </w:tc>
        <w:tc>
          <w:tcPr>
            <w:tcW w:w="618" w:type="pct"/>
          </w:tcPr>
          <w:p w:rsidR="003A4316" w:rsidRPr="00727458" w:rsidRDefault="003A4316" w:rsidP="001135B7">
            <w:pPr>
              <w:rPr>
                <w:sz w:val="20"/>
              </w:rPr>
            </w:pPr>
            <w:r w:rsidRPr="00727458">
              <w:rPr>
                <w:sz w:val="20"/>
              </w:rPr>
              <w:t>College</w:t>
            </w:r>
          </w:p>
        </w:tc>
        <w:tc>
          <w:tcPr>
            <w:tcW w:w="729" w:type="pct"/>
          </w:tcPr>
          <w:p w:rsidR="003A4316" w:rsidRPr="00727458" w:rsidRDefault="003A4316" w:rsidP="001135B7">
            <w:pPr>
              <w:jc w:val="center"/>
              <w:rPr>
                <w:sz w:val="20"/>
              </w:rPr>
            </w:pPr>
            <w:r w:rsidRPr="00727458">
              <w:rPr>
                <w:bCs/>
                <w:sz w:val="20"/>
              </w:rPr>
              <w:t>No</w:t>
            </w:r>
          </w:p>
        </w:tc>
        <w:tc>
          <w:tcPr>
            <w:tcW w:w="632" w:type="pct"/>
          </w:tcPr>
          <w:p w:rsidR="003A4316" w:rsidRPr="00727458" w:rsidRDefault="003A4316" w:rsidP="001135B7">
            <w:pPr>
              <w:pStyle w:val="NoSpacing"/>
              <w:rPr>
                <w:b/>
                <w:bCs/>
                <w:sz w:val="20"/>
                <w:u w:val="single"/>
              </w:rPr>
            </w:pPr>
            <w:r w:rsidRPr="00727458">
              <w:rPr>
                <w:bCs/>
                <w:sz w:val="20"/>
              </w:rPr>
              <w:t>------</w:t>
            </w:r>
          </w:p>
        </w:tc>
      </w:tr>
      <w:tr w:rsidR="00CE4D57" w:rsidRPr="00727458" w:rsidTr="001F4CDD">
        <w:tc>
          <w:tcPr>
            <w:tcW w:w="5000" w:type="pct"/>
            <w:gridSpan w:val="8"/>
            <w:vAlign w:val="bottom"/>
          </w:tcPr>
          <w:p w:rsidR="00CE4D57" w:rsidRPr="00727458" w:rsidRDefault="00CE4D57" w:rsidP="001135B7">
            <w:pPr>
              <w:pStyle w:val="NoSpacing"/>
              <w:jc w:val="center"/>
              <w:rPr>
                <w:b/>
                <w:bCs/>
                <w:sz w:val="20"/>
                <w:u w:val="single"/>
              </w:rPr>
            </w:pPr>
            <w:r w:rsidRPr="00727458">
              <w:rPr>
                <w:b/>
                <w:sz w:val="20"/>
              </w:rPr>
              <w:t>Semester - VI</w:t>
            </w:r>
          </w:p>
        </w:tc>
      </w:tr>
      <w:tr w:rsidR="003A4316" w:rsidRPr="00727458" w:rsidTr="009858BD">
        <w:tc>
          <w:tcPr>
            <w:tcW w:w="1451" w:type="pct"/>
            <w:gridSpan w:val="2"/>
            <w:vAlign w:val="bottom"/>
          </w:tcPr>
          <w:p w:rsidR="003A4316" w:rsidRPr="00727458" w:rsidRDefault="003A4316" w:rsidP="001135B7">
            <w:pPr>
              <w:pStyle w:val="NoSpacing"/>
              <w:rPr>
                <w:sz w:val="20"/>
              </w:rPr>
            </w:pPr>
            <w:r w:rsidRPr="00727458">
              <w:rPr>
                <w:sz w:val="20"/>
              </w:rPr>
              <w:t>Power System Stability &amp; Control</w:t>
            </w:r>
          </w:p>
        </w:tc>
        <w:tc>
          <w:tcPr>
            <w:tcW w:w="496" w:type="pct"/>
          </w:tcPr>
          <w:p w:rsidR="003A4316" w:rsidRDefault="003A4316">
            <w:r w:rsidRPr="00CD63AA">
              <w:rPr>
                <w:bCs/>
                <w:sz w:val="20"/>
              </w:rPr>
              <w:t>06/ 0</w:t>
            </w:r>
            <w:r>
              <w:rPr>
                <w:bCs/>
                <w:sz w:val="20"/>
              </w:rPr>
              <w:t>8</w:t>
            </w:r>
          </w:p>
        </w:tc>
        <w:tc>
          <w:tcPr>
            <w:tcW w:w="307" w:type="pct"/>
          </w:tcPr>
          <w:p w:rsidR="003A4316" w:rsidRDefault="003A4316">
            <w:r w:rsidRPr="00DD6EE5">
              <w:rPr>
                <w:bCs/>
                <w:sz w:val="20"/>
              </w:rPr>
              <w:t>10</w:t>
            </w:r>
          </w:p>
        </w:tc>
        <w:tc>
          <w:tcPr>
            <w:tcW w:w="767" w:type="pct"/>
          </w:tcPr>
          <w:p w:rsidR="003A4316" w:rsidRPr="00727458" w:rsidRDefault="003A4316" w:rsidP="001135B7">
            <w:pPr>
              <w:pStyle w:val="NoSpacing"/>
              <w:rPr>
                <w:b/>
                <w:bCs/>
                <w:sz w:val="20"/>
                <w:u w:val="single"/>
              </w:rPr>
            </w:pPr>
            <w:r w:rsidRPr="00727458">
              <w:rPr>
                <w:sz w:val="20"/>
              </w:rPr>
              <w:t>Core</w:t>
            </w:r>
          </w:p>
        </w:tc>
        <w:tc>
          <w:tcPr>
            <w:tcW w:w="618" w:type="pct"/>
          </w:tcPr>
          <w:p w:rsidR="003A4316" w:rsidRPr="00727458" w:rsidRDefault="003A4316" w:rsidP="001135B7">
            <w:pPr>
              <w:rPr>
                <w:sz w:val="20"/>
              </w:rPr>
            </w:pPr>
            <w:r w:rsidRPr="00727458">
              <w:rPr>
                <w:sz w:val="20"/>
              </w:rPr>
              <w:t>College</w:t>
            </w:r>
          </w:p>
        </w:tc>
        <w:tc>
          <w:tcPr>
            <w:tcW w:w="729" w:type="pct"/>
          </w:tcPr>
          <w:p w:rsidR="003A4316" w:rsidRPr="00727458" w:rsidRDefault="003A4316" w:rsidP="001135B7">
            <w:pPr>
              <w:jc w:val="center"/>
              <w:rPr>
                <w:sz w:val="20"/>
              </w:rPr>
            </w:pPr>
            <w:r w:rsidRPr="00727458">
              <w:rPr>
                <w:bCs/>
                <w:sz w:val="20"/>
              </w:rPr>
              <w:t>No</w:t>
            </w:r>
          </w:p>
        </w:tc>
        <w:tc>
          <w:tcPr>
            <w:tcW w:w="632" w:type="pct"/>
          </w:tcPr>
          <w:p w:rsidR="003A4316" w:rsidRPr="00727458" w:rsidRDefault="003A4316" w:rsidP="001135B7">
            <w:pPr>
              <w:pStyle w:val="NoSpacing"/>
              <w:rPr>
                <w:b/>
                <w:bCs/>
                <w:sz w:val="20"/>
                <w:u w:val="single"/>
              </w:rPr>
            </w:pPr>
            <w:r w:rsidRPr="00727458">
              <w:rPr>
                <w:bCs/>
                <w:sz w:val="20"/>
              </w:rPr>
              <w:t>------</w:t>
            </w:r>
          </w:p>
        </w:tc>
      </w:tr>
      <w:tr w:rsidR="003A4316" w:rsidRPr="00727458" w:rsidTr="009858BD">
        <w:tc>
          <w:tcPr>
            <w:tcW w:w="1451" w:type="pct"/>
            <w:gridSpan w:val="2"/>
            <w:vAlign w:val="bottom"/>
          </w:tcPr>
          <w:p w:rsidR="003A4316" w:rsidRPr="00727458" w:rsidRDefault="003A4316" w:rsidP="001135B7">
            <w:pPr>
              <w:pStyle w:val="NoSpacing"/>
              <w:rPr>
                <w:sz w:val="20"/>
              </w:rPr>
            </w:pPr>
            <w:r w:rsidRPr="00727458">
              <w:rPr>
                <w:sz w:val="20"/>
              </w:rPr>
              <w:t>Control System Design</w:t>
            </w:r>
          </w:p>
        </w:tc>
        <w:tc>
          <w:tcPr>
            <w:tcW w:w="496" w:type="pct"/>
          </w:tcPr>
          <w:p w:rsidR="003A4316" w:rsidRDefault="003A4316">
            <w:r w:rsidRPr="00CD63AA">
              <w:rPr>
                <w:bCs/>
                <w:sz w:val="20"/>
              </w:rPr>
              <w:t>06/ 0</w:t>
            </w:r>
            <w:r>
              <w:rPr>
                <w:bCs/>
                <w:sz w:val="20"/>
              </w:rPr>
              <w:t>8</w:t>
            </w:r>
          </w:p>
        </w:tc>
        <w:tc>
          <w:tcPr>
            <w:tcW w:w="307" w:type="pct"/>
          </w:tcPr>
          <w:p w:rsidR="003A4316" w:rsidRDefault="003A4316">
            <w:r w:rsidRPr="00DD6EE5">
              <w:rPr>
                <w:bCs/>
                <w:sz w:val="20"/>
              </w:rPr>
              <w:t>10</w:t>
            </w:r>
          </w:p>
        </w:tc>
        <w:tc>
          <w:tcPr>
            <w:tcW w:w="767" w:type="pct"/>
          </w:tcPr>
          <w:p w:rsidR="003A4316" w:rsidRPr="00727458" w:rsidRDefault="003A4316" w:rsidP="001135B7">
            <w:pPr>
              <w:pStyle w:val="NoSpacing"/>
              <w:rPr>
                <w:b/>
                <w:bCs/>
                <w:sz w:val="20"/>
                <w:u w:val="single"/>
              </w:rPr>
            </w:pPr>
            <w:r w:rsidRPr="00727458">
              <w:rPr>
                <w:sz w:val="20"/>
              </w:rPr>
              <w:t>Core</w:t>
            </w:r>
          </w:p>
        </w:tc>
        <w:tc>
          <w:tcPr>
            <w:tcW w:w="618" w:type="pct"/>
          </w:tcPr>
          <w:p w:rsidR="003A4316" w:rsidRPr="00727458" w:rsidRDefault="003A4316" w:rsidP="001135B7">
            <w:pPr>
              <w:rPr>
                <w:sz w:val="20"/>
              </w:rPr>
            </w:pPr>
            <w:r w:rsidRPr="00727458">
              <w:rPr>
                <w:sz w:val="20"/>
              </w:rPr>
              <w:t>College</w:t>
            </w:r>
          </w:p>
        </w:tc>
        <w:tc>
          <w:tcPr>
            <w:tcW w:w="729" w:type="pct"/>
          </w:tcPr>
          <w:p w:rsidR="003A4316" w:rsidRPr="00727458" w:rsidRDefault="003A4316" w:rsidP="001135B7">
            <w:pPr>
              <w:jc w:val="center"/>
              <w:rPr>
                <w:sz w:val="20"/>
              </w:rPr>
            </w:pPr>
            <w:r w:rsidRPr="00727458">
              <w:rPr>
                <w:bCs/>
                <w:sz w:val="20"/>
              </w:rPr>
              <w:t>No</w:t>
            </w:r>
          </w:p>
        </w:tc>
        <w:tc>
          <w:tcPr>
            <w:tcW w:w="632" w:type="pct"/>
          </w:tcPr>
          <w:p w:rsidR="003A4316" w:rsidRPr="00727458" w:rsidRDefault="003A4316" w:rsidP="001135B7">
            <w:pPr>
              <w:pStyle w:val="NoSpacing"/>
              <w:rPr>
                <w:b/>
                <w:bCs/>
                <w:sz w:val="20"/>
                <w:u w:val="single"/>
              </w:rPr>
            </w:pPr>
            <w:r w:rsidRPr="00727458">
              <w:rPr>
                <w:bCs/>
                <w:sz w:val="20"/>
              </w:rPr>
              <w:t>------</w:t>
            </w:r>
          </w:p>
        </w:tc>
      </w:tr>
      <w:tr w:rsidR="003A4316" w:rsidRPr="00727458" w:rsidTr="009858BD">
        <w:tc>
          <w:tcPr>
            <w:tcW w:w="1451" w:type="pct"/>
            <w:gridSpan w:val="2"/>
            <w:vAlign w:val="bottom"/>
          </w:tcPr>
          <w:p w:rsidR="003A4316" w:rsidRPr="00727458" w:rsidRDefault="003A4316" w:rsidP="001135B7">
            <w:pPr>
              <w:pStyle w:val="NoSpacing"/>
              <w:rPr>
                <w:sz w:val="20"/>
              </w:rPr>
            </w:pPr>
            <w:r w:rsidRPr="00727458">
              <w:rPr>
                <w:sz w:val="20"/>
              </w:rPr>
              <w:t>Power Electronics</w:t>
            </w:r>
          </w:p>
        </w:tc>
        <w:tc>
          <w:tcPr>
            <w:tcW w:w="496" w:type="pct"/>
          </w:tcPr>
          <w:p w:rsidR="003A4316" w:rsidRDefault="003A4316">
            <w:r w:rsidRPr="00CD63AA">
              <w:rPr>
                <w:bCs/>
                <w:sz w:val="20"/>
              </w:rPr>
              <w:t>06/ 06</w:t>
            </w:r>
          </w:p>
        </w:tc>
        <w:tc>
          <w:tcPr>
            <w:tcW w:w="307" w:type="pct"/>
          </w:tcPr>
          <w:p w:rsidR="003A4316" w:rsidRDefault="003A4316">
            <w:r w:rsidRPr="00DD6EE5">
              <w:rPr>
                <w:bCs/>
                <w:sz w:val="20"/>
              </w:rPr>
              <w:t>10</w:t>
            </w:r>
          </w:p>
        </w:tc>
        <w:tc>
          <w:tcPr>
            <w:tcW w:w="767" w:type="pct"/>
          </w:tcPr>
          <w:p w:rsidR="003A4316" w:rsidRPr="00727458" w:rsidRDefault="003A4316" w:rsidP="001135B7">
            <w:pPr>
              <w:rPr>
                <w:sz w:val="20"/>
              </w:rPr>
            </w:pPr>
            <w:r w:rsidRPr="00727458">
              <w:rPr>
                <w:sz w:val="20"/>
              </w:rPr>
              <w:t>Breadth</w:t>
            </w:r>
          </w:p>
        </w:tc>
        <w:tc>
          <w:tcPr>
            <w:tcW w:w="618" w:type="pct"/>
          </w:tcPr>
          <w:p w:rsidR="003A4316" w:rsidRPr="00727458" w:rsidRDefault="003A4316" w:rsidP="001135B7">
            <w:pPr>
              <w:rPr>
                <w:sz w:val="20"/>
              </w:rPr>
            </w:pPr>
            <w:r w:rsidRPr="00727458">
              <w:rPr>
                <w:sz w:val="20"/>
              </w:rPr>
              <w:t>College</w:t>
            </w:r>
          </w:p>
        </w:tc>
        <w:tc>
          <w:tcPr>
            <w:tcW w:w="729" w:type="pct"/>
          </w:tcPr>
          <w:p w:rsidR="003A4316" w:rsidRPr="00727458" w:rsidRDefault="003A4316" w:rsidP="001135B7">
            <w:pPr>
              <w:jc w:val="center"/>
              <w:rPr>
                <w:sz w:val="20"/>
              </w:rPr>
            </w:pPr>
            <w:r w:rsidRPr="00727458">
              <w:rPr>
                <w:bCs/>
                <w:sz w:val="20"/>
              </w:rPr>
              <w:t>No</w:t>
            </w:r>
          </w:p>
        </w:tc>
        <w:tc>
          <w:tcPr>
            <w:tcW w:w="632" w:type="pct"/>
          </w:tcPr>
          <w:p w:rsidR="003A4316" w:rsidRPr="00727458" w:rsidRDefault="003A4316" w:rsidP="001135B7">
            <w:pPr>
              <w:pStyle w:val="NoSpacing"/>
              <w:rPr>
                <w:b/>
                <w:bCs/>
                <w:sz w:val="20"/>
                <w:u w:val="single"/>
              </w:rPr>
            </w:pPr>
            <w:r w:rsidRPr="00727458">
              <w:rPr>
                <w:bCs/>
                <w:sz w:val="20"/>
              </w:rPr>
              <w:t>------</w:t>
            </w:r>
          </w:p>
        </w:tc>
      </w:tr>
      <w:tr w:rsidR="003A4316" w:rsidRPr="00727458" w:rsidTr="009858BD">
        <w:tc>
          <w:tcPr>
            <w:tcW w:w="1451" w:type="pct"/>
            <w:gridSpan w:val="2"/>
            <w:vAlign w:val="bottom"/>
          </w:tcPr>
          <w:p w:rsidR="003A4316" w:rsidRPr="00727458" w:rsidRDefault="003A4316" w:rsidP="001135B7">
            <w:pPr>
              <w:pStyle w:val="NoSpacing"/>
              <w:rPr>
                <w:sz w:val="20"/>
              </w:rPr>
            </w:pPr>
            <w:r w:rsidRPr="00727458">
              <w:rPr>
                <w:sz w:val="20"/>
              </w:rPr>
              <w:t>Microcontroller &amp; its applications</w:t>
            </w:r>
          </w:p>
        </w:tc>
        <w:tc>
          <w:tcPr>
            <w:tcW w:w="496" w:type="pct"/>
          </w:tcPr>
          <w:p w:rsidR="003A4316" w:rsidRDefault="003A4316">
            <w:r w:rsidRPr="00CD63AA">
              <w:rPr>
                <w:bCs/>
                <w:sz w:val="20"/>
              </w:rPr>
              <w:t>06/ 0</w:t>
            </w:r>
            <w:r>
              <w:rPr>
                <w:bCs/>
                <w:sz w:val="20"/>
              </w:rPr>
              <w:t>8</w:t>
            </w:r>
          </w:p>
        </w:tc>
        <w:tc>
          <w:tcPr>
            <w:tcW w:w="307" w:type="pct"/>
          </w:tcPr>
          <w:p w:rsidR="003A4316" w:rsidRDefault="003A4316">
            <w:r w:rsidRPr="00DD6EE5">
              <w:rPr>
                <w:bCs/>
                <w:sz w:val="20"/>
              </w:rPr>
              <w:t>10</w:t>
            </w:r>
          </w:p>
        </w:tc>
        <w:tc>
          <w:tcPr>
            <w:tcW w:w="767" w:type="pct"/>
          </w:tcPr>
          <w:p w:rsidR="003A4316" w:rsidRPr="00727458" w:rsidRDefault="003A4316" w:rsidP="001135B7">
            <w:pPr>
              <w:rPr>
                <w:sz w:val="20"/>
              </w:rPr>
            </w:pPr>
            <w:r w:rsidRPr="00727458">
              <w:rPr>
                <w:sz w:val="20"/>
              </w:rPr>
              <w:t>Breadth</w:t>
            </w:r>
          </w:p>
        </w:tc>
        <w:tc>
          <w:tcPr>
            <w:tcW w:w="618" w:type="pct"/>
          </w:tcPr>
          <w:p w:rsidR="003A4316" w:rsidRPr="00727458" w:rsidRDefault="003A4316" w:rsidP="001135B7">
            <w:pPr>
              <w:rPr>
                <w:sz w:val="20"/>
              </w:rPr>
            </w:pPr>
            <w:r w:rsidRPr="00727458">
              <w:rPr>
                <w:sz w:val="20"/>
              </w:rPr>
              <w:t>College</w:t>
            </w:r>
          </w:p>
        </w:tc>
        <w:tc>
          <w:tcPr>
            <w:tcW w:w="729" w:type="pct"/>
          </w:tcPr>
          <w:p w:rsidR="003A4316" w:rsidRPr="00727458" w:rsidRDefault="003A4316" w:rsidP="001135B7">
            <w:pPr>
              <w:jc w:val="center"/>
              <w:rPr>
                <w:sz w:val="20"/>
              </w:rPr>
            </w:pPr>
            <w:r w:rsidRPr="00727458">
              <w:rPr>
                <w:bCs/>
                <w:sz w:val="20"/>
              </w:rPr>
              <w:t>No</w:t>
            </w:r>
          </w:p>
        </w:tc>
        <w:tc>
          <w:tcPr>
            <w:tcW w:w="632" w:type="pct"/>
          </w:tcPr>
          <w:p w:rsidR="003A4316" w:rsidRPr="00727458" w:rsidRDefault="003A4316" w:rsidP="001135B7">
            <w:pPr>
              <w:pStyle w:val="NoSpacing"/>
              <w:rPr>
                <w:b/>
                <w:bCs/>
                <w:sz w:val="20"/>
                <w:u w:val="single"/>
              </w:rPr>
            </w:pPr>
            <w:r w:rsidRPr="00727458">
              <w:rPr>
                <w:bCs/>
                <w:sz w:val="20"/>
              </w:rPr>
              <w:t>------</w:t>
            </w:r>
          </w:p>
        </w:tc>
      </w:tr>
      <w:tr w:rsidR="003A4316" w:rsidRPr="00727458" w:rsidTr="009858BD">
        <w:tc>
          <w:tcPr>
            <w:tcW w:w="1451" w:type="pct"/>
            <w:gridSpan w:val="2"/>
            <w:vAlign w:val="bottom"/>
          </w:tcPr>
          <w:p w:rsidR="003A4316" w:rsidRPr="00727458" w:rsidRDefault="003A4316" w:rsidP="001135B7">
            <w:pPr>
              <w:pStyle w:val="NoSpacing"/>
              <w:rPr>
                <w:sz w:val="20"/>
              </w:rPr>
            </w:pPr>
            <w:r w:rsidRPr="00727458">
              <w:rPr>
                <w:sz w:val="20"/>
              </w:rPr>
              <w:t xml:space="preserve">Communication Engineering </w:t>
            </w:r>
          </w:p>
        </w:tc>
        <w:tc>
          <w:tcPr>
            <w:tcW w:w="496" w:type="pct"/>
          </w:tcPr>
          <w:p w:rsidR="003A4316" w:rsidRDefault="003A4316">
            <w:r w:rsidRPr="00CD63AA">
              <w:rPr>
                <w:bCs/>
                <w:sz w:val="20"/>
              </w:rPr>
              <w:t>06/ 06</w:t>
            </w:r>
          </w:p>
        </w:tc>
        <w:tc>
          <w:tcPr>
            <w:tcW w:w="307" w:type="pct"/>
          </w:tcPr>
          <w:p w:rsidR="003A4316" w:rsidRDefault="003A4316">
            <w:r w:rsidRPr="00DD6EE5">
              <w:rPr>
                <w:bCs/>
                <w:sz w:val="20"/>
              </w:rPr>
              <w:t>10</w:t>
            </w:r>
          </w:p>
        </w:tc>
        <w:tc>
          <w:tcPr>
            <w:tcW w:w="767" w:type="pct"/>
          </w:tcPr>
          <w:p w:rsidR="003A4316" w:rsidRPr="00727458" w:rsidRDefault="003A4316" w:rsidP="001135B7">
            <w:pPr>
              <w:pStyle w:val="NoSpacing"/>
              <w:rPr>
                <w:b/>
                <w:bCs/>
                <w:sz w:val="20"/>
                <w:u w:val="single"/>
              </w:rPr>
            </w:pPr>
            <w:r w:rsidRPr="00727458">
              <w:rPr>
                <w:sz w:val="20"/>
              </w:rPr>
              <w:t>Core</w:t>
            </w:r>
          </w:p>
        </w:tc>
        <w:tc>
          <w:tcPr>
            <w:tcW w:w="618" w:type="pct"/>
          </w:tcPr>
          <w:p w:rsidR="003A4316" w:rsidRPr="00727458" w:rsidRDefault="003A4316" w:rsidP="001135B7">
            <w:pPr>
              <w:rPr>
                <w:sz w:val="20"/>
              </w:rPr>
            </w:pPr>
            <w:r w:rsidRPr="00727458">
              <w:rPr>
                <w:sz w:val="20"/>
              </w:rPr>
              <w:t>College</w:t>
            </w:r>
          </w:p>
        </w:tc>
        <w:tc>
          <w:tcPr>
            <w:tcW w:w="729" w:type="pct"/>
          </w:tcPr>
          <w:p w:rsidR="003A4316" w:rsidRPr="00727458" w:rsidRDefault="003A4316" w:rsidP="001135B7">
            <w:pPr>
              <w:jc w:val="center"/>
              <w:rPr>
                <w:sz w:val="20"/>
              </w:rPr>
            </w:pPr>
            <w:r w:rsidRPr="00727458">
              <w:rPr>
                <w:bCs/>
                <w:sz w:val="20"/>
              </w:rPr>
              <w:t>No</w:t>
            </w:r>
          </w:p>
        </w:tc>
        <w:tc>
          <w:tcPr>
            <w:tcW w:w="632" w:type="pct"/>
          </w:tcPr>
          <w:p w:rsidR="003A4316" w:rsidRPr="00727458" w:rsidRDefault="003A4316" w:rsidP="001135B7">
            <w:pPr>
              <w:pStyle w:val="NoSpacing"/>
              <w:rPr>
                <w:b/>
                <w:bCs/>
                <w:sz w:val="20"/>
                <w:u w:val="single"/>
              </w:rPr>
            </w:pPr>
            <w:r w:rsidRPr="00727458">
              <w:rPr>
                <w:bCs/>
                <w:sz w:val="20"/>
              </w:rPr>
              <w:t>------</w:t>
            </w:r>
          </w:p>
        </w:tc>
      </w:tr>
      <w:tr w:rsidR="003A4316" w:rsidRPr="00727458" w:rsidTr="009858BD">
        <w:tc>
          <w:tcPr>
            <w:tcW w:w="1451" w:type="pct"/>
            <w:gridSpan w:val="2"/>
            <w:vAlign w:val="bottom"/>
          </w:tcPr>
          <w:p w:rsidR="003A4316" w:rsidRPr="00727458" w:rsidRDefault="003A4316" w:rsidP="001135B7">
            <w:pPr>
              <w:pStyle w:val="NoSpacing"/>
              <w:rPr>
                <w:sz w:val="20"/>
              </w:rPr>
            </w:pPr>
            <w:r w:rsidRPr="00727458">
              <w:rPr>
                <w:sz w:val="20"/>
              </w:rPr>
              <w:t>Seminar</w:t>
            </w:r>
          </w:p>
        </w:tc>
        <w:tc>
          <w:tcPr>
            <w:tcW w:w="496" w:type="pct"/>
          </w:tcPr>
          <w:p w:rsidR="003A4316" w:rsidRPr="00727458" w:rsidRDefault="003A4316" w:rsidP="001135B7">
            <w:pPr>
              <w:pStyle w:val="NoSpacing"/>
              <w:rPr>
                <w:bCs/>
                <w:sz w:val="20"/>
              </w:rPr>
            </w:pPr>
            <w:r>
              <w:rPr>
                <w:bCs/>
                <w:sz w:val="20"/>
              </w:rPr>
              <w:t>---</w:t>
            </w:r>
          </w:p>
        </w:tc>
        <w:tc>
          <w:tcPr>
            <w:tcW w:w="307" w:type="pct"/>
          </w:tcPr>
          <w:p w:rsidR="003A4316" w:rsidRDefault="003A4316">
            <w:r w:rsidRPr="00DD6EE5">
              <w:rPr>
                <w:bCs/>
                <w:sz w:val="20"/>
              </w:rPr>
              <w:t>10</w:t>
            </w:r>
          </w:p>
        </w:tc>
        <w:tc>
          <w:tcPr>
            <w:tcW w:w="767" w:type="pct"/>
          </w:tcPr>
          <w:p w:rsidR="003A4316" w:rsidRPr="00727458" w:rsidRDefault="003A4316" w:rsidP="001135B7">
            <w:pPr>
              <w:pStyle w:val="NoSpacing"/>
              <w:rPr>
                <w:b/>
                <w:bCs/>
                <w:sz w:val="20"/>
                <w:u w:val="single"/>
              </w:rPr>
            </w:pPr>
            <w:r w:rsidRPr="00727458">
              <w:rPr>
                <w:sz w:val="20"/>
              </w:rPr>
              <w:t>HSS</w:t>
            </w:r>
          </w:p>
        </w:tc>
        <w:tc>
          <w:tcPr>
            <w:tcW w:w="618" w:type="pct"/>
          </w:tcPr>
          <w:p w:rsidR="003A4316" w:rsidRPr="00727458" w:rsidRDefault="003A4316" w:rsidP="001135B7">
            <w:pPr>
              <w:rPr>
                <w:sz w:val="20"/>
              </w:rPr>
            </w:pPr>
            <w:r w:rsidRPr="00727458">
              <w:rPr>
                <w:sz w:val="20"/>
              </w:rPr>
              <w:t>College</w:t>
            </w:r>
          </w:p>
        </w:tc>
        <w:tc>
          <w:tcPr>
            <w:tcW w:w="729" w:type="pct"/>
          </w:tcPr>
          <w:p w:rsidR="003A4316" w:rsidRPr="00727458" w:rsidRDefault="003A4316" w:rsidP="001135B7">
            <w:pPr>
              <w:jc w:val="center"/>
              <w:rPr>
                <w:sz w:val="20"/>
              </w:rPr>
            </w:pPr>
            <w:r w:rsidRPr="00727458">
              <w:rPr>
                <w:bCs/>
                <w:sz w:val="20"/>
              </w:rPr>
              <w:t>No</w:t>
            </w:r>
          </w:p>
        </w:tc>
        <w:tc>
          <w:tcPr>
            <w:tcW w:w="632" w:type="pct"/>
          </w:tcPr>
          <w:p w:rsidR="003A4316" w:rsidRPr="00727458" w:rsidRDefault="003A4316" w:rsidP="001135B7">
            <w:pPr>
              <w:pStyle w:val="NoSpacing"/>
              <w:rPr>
                <w:b/>
                <w:bCs/>
                <w:sz w:val="20"/>
                <w:u w:val="single"/>
              </w:rPr>
            </w:pPr>
            <w:r w:rsidRPr="00727458">
              <w:rPr>
                <w:bCs/>
                <w:sz w:val="20"/>
              </w:rPr>
              <w:t>------</w:t>
            </w:r>
          </w:p>
        </w:tc>
      </w:tr>
      <w:tr w:rsidR="00CE4D57" w:rsidRPr="00727458" w:rsidTr="001F4CDD">
        <w:tc>
          <w:tcPr>
            <w:tcW w:w="5000" w:type="pct"/>
            <w:gridSpan w:val="8"/>
            <w:vAlign w:val="bottom"/>
          </w:tcPr>
          <w:p w:rsidR="00CE4D57" w:rsidRPr="00727458" w:rsidRDefault="00CE4D57" w:rsidP="001135B7">
            <w:pPr>
              <w:pStyle w:val="NoSpacing"/>
              <w:jc w:val="center"/>
              <w:rPr>
                <w:b/>
                <w:bCs/>
                <w:sz w:val="20"/>
                <w:u w:val="single"/>
              </w:rPr>
            </w:pPr>
            <w:r w:rsidRPr="00727458">
              <w:rPr>
                <w:b/>
                <w:sz w:val="20"/>
              </w:rPr>
              <w:t>Semester – VII (Old)</w:t>
            </w:r>
          </w:p>
        </w:tc>
      </w:tr>
      <w:tr w:rsidR="003A4316" w:rsidRPr="00727458" w:rsidTr="009858BD">
        <w:tc>
          <w:tcPr>
            <w:tcW w:w="1451" w:type="pct"/>
            <w:gridSpan w:val="2"/>
            <w:vAlign w:val="bottom"/>
          </w:tcPr>
          <w:p w:rsidR="003A4316" w:rsidRPr="00727458" w:rsidRDefault="003A4316" w:rsidP="001135B7">
            <w:pPr>
              <w:pStyle w:val="NoSpacing"/>
              <w:rPr>
                <w:sz w:val="20"/>
              </w:rPr>
            </w:pPr>
            <w:r w:rsidRPr="00727458">
              <w:rPr>
                <w:sz w:val="20"/>
              </w:rPr>
              <w:t>Microcontroller &amp; Applications</w:t>
            </w:r>
          </w:p>
        </w:tc>
        <w:tc>
          <w:tcPr>
            <w:tcW w:w="496" w:type="pct"/>
          </w:tcPr>
          <w:p w:rsidR="003A4316" w:rsidRDefault="003A4316">
            <w:r w:rsidRPr="00D6523B">
              <w:rPr>
                <w:bCs/>
                <w:sz w:val="20"/>
              </w:rPr>
              <w:t>06/ 0</w:t>
            </w:r>
            <w:r>
              <w:rPr>
                <w:bCs/>
                <w:sz w:val="20"/>
              </w:rPr>
              <w:t>8</w:t>
            </w:r>
          </w:p>
        </w:tc>
        <w:tc>
          <w:tcPr>
            <w:tcW w:w="307" w:type="pct"/>
          </w:tcPr>
          <w:p w:rsidR="003A4316" w:rsidRDefault="003A4316">
            <w:r w:rsidRPr="002B47E9">
              <w:rPr>
                <w:bCs/>
                <w:sz w:val="20"/>
              </w:rPr>
              <w:t>10</w:t>
            </w:r>
          </w:p>
        </w:tc>
        <w:tc>
          <w:tcPr>
            <w:tcW w:w="767" w:type="pct"/>
          </w:tcPr>
          <w:p w:rsidR="003A4316" w:rsidRPr="00727458" w:rsidRDefault="003A4316" w:rsidP="001135B7">
            <w:pPr>
              <w:pStyle w:val="NoSpacing"/>
              <w:rPr>
                <w:b/>
                <w:bCs/>
                <w:sz w:val="20"/>
                <w:u w:val="single"/>
              </w:rPr>
            </w:pPr>
            <w:r w:rsidRPr="00727458">
              <w:rPr>
                <w:sz w:val="20"/>
              </w:rPr>
              <w:t>Breadth</w:t>
            </w:r>
          </w:p>
        </w:tc>
        <w:tc>
          <w:tcPr>
            <w:tcW w:w="618" w:type="pct"/>
          </w:tcPr>
          <w:p w:rsidR="003A4316" w:rsidRPr="00727458" w:rsidRDefault="003A4316" w:rsidP="001135B7">
            <w:pPr>
              <w:rPr>
                <w:sz w:val="20"/>
              </w:rPr>
            </w:pPr>
            <w:r w:rsidRPr="00727458">
              <w:rPr>
                <w:sz w:val="20"/>
              </w:rPr>
              <w:t>College</w:t>
            </w:r>
          </w:p>
        </w:tc>
        <w:tc>
          <w:tcPr>
            <w:tcW w:w="729" w:type="pct"/>
          </w:tcPr>
          <w:p w:rsidR="003A4316" w:rsidRPr="00727458" w:rsidRDefault="003A4316" w:rsidP="001135B7">
            <w:pPr>
              <w:jc w:val="center"/>
              <w:rPr>
                <w:sz w:val="20"/>
              </w:rPr>
            </w:pPr>
            <w:r w:rsidRPr="00727458">
              <w:rPr>
                <w:bCs/>
                <w:sz w:val="20"/>
              </w:rPr>
              <w:t>No</w:t>
            </w:r>
          </w:p>
        </w:tc>
        <w:tc>
          <w:tcPr>
            <w:tcW w:w="632" w:type="pct"/>
          </w:tcPr>
          <w:p w:rsidR="003A4316" w:rsidRPr="00727458" w:rsidRDefault="003A4316" w:rsidP="001135B7">
            <w:pPr>
              <w:pStyle w:val="NoSpacing"/>
              <w:rPr>
                <w:b/>
                <w:bCs/>
                <w:sz w:val="20"/>
                <w:u w:val="single"/>
              </w:rPr>
            </w:pPr>
            <w:r w:rsidRPr="00727458">
              <w:rPr>
                <w:bCs/>
                <w:sz w:val="20"/>
              </w:rPr>
              <w:t>------</w:t>
            </w:r>
          </w:p>
        </w:tc>
      </w:tr>
      <w:tr w:rsidR="003A4316" w:rsidRPr="00727458" w:rsidTr="009858BD">
        <w:tc>
          <w:tcPr>
            <w:tcW w:w="1451" w:type="pct"/>
            <w:gridSpan w:val="2"/>
            <w:vAlign w:val="bottom"/>
          </w:tcPr>
          <w:p w:rsidR="003A4316" w:rsidRPr="00727458" w:rsidRDefault="003A4316" w:rsidP="001135B7">
            <w:pPr>
              <w:pStyle w:val="NoSpacing"/>
              <w:rPr>
                <w:sz w:val="20"/>
              </w:rPr>
            </w:pPr>
            <w:r w:rsidRPr="00727458">
              <w:rPr>
                <w:sz w:val="20"/>
              </w:rPr>
              <w:t>Industrial Drives &amp; Control</w:t>
            </w:r>
          </w:p>
        </w:tc>
        <w:tc>
          <w:tcPr>
            <w:tcW w:w="496" w:type="pct"/>
          </w:tcPr>
          <w:p w:rsidR="003A4316" w:rsidRDefault="003A4316">
            <w:r w:rsidRPr="00D6523B">
              <w:rPr>
                <w:bCs/>
                <w:sz w:val="20"/>
              </w:rPr>
              <w:t>06/ 0</w:t>
            </w:r>
            <w:r>
              <w:rPr>
                <w:bCs/>
                <w:sz w:val="20"/>
              </w:rPr>
              <w:t>8</w:t>
            </w:r>
          </w:p>
        </w:tc>
        <w:tc>
          <w:tcPr>
            <w:tcW w:w="307" w:type="pct"/>
          </w:tcPr>
          <w:p w:rsidR="003A4316" w:rsidRDefault="003A4316">
            <w:r w:rsidRPr="002B47E9">
              <w:rPr>
                <w:bCs/>
                <w:sz w:val="20"/>
              </w:rPr>
              <w:t>10</w:t>
            </w:r>
          </w:p>
        </w:tc>
        <w:tc>
          <w:tcPr>
            <w:tcW w:w="767" w:type="pct"/>
          </w:tcPr>
          <w:p w:rsidR="003A4316" w:rsidRPr="00727458" w:rsidRDefault="003A4316" w:rsidP="001135B7">
            <w:pPr>
              <w:pStyle w:val="NoSpacing"/>
              <w:rPr>
                <w:b/>
                <w:bCs/>
                <w:sz w:val="20"/>
                <w:u w:val="single"/>
              </w:rPr>
            </w:pPr>
            <w:r w:rsidRPr="00727458">
              <w:rPr>
                <w:sz w:val="20"/>
              </w:rPr>
              <w:t>Core</w:t>
            </w:r>
          </w:p>
        </w:tc>
        <w:tc>
          <w:tcPr>
            <w:tcW w:w="618" w:type="pct"/>
          </w:tcPr>
          <w:p w:rsidR="003A4316" w:rsidRPr="00727458" w:rsidRDefault="003A4316" w:rsidP="001135B7">
            <w:pPr>
              <w:rPr>
                <w:sz w:val="20"/>
              </w:rPr>
            </w:pPr>
            <w:r w:rsidRPr="00727458">
              <w:rPr>
                <w:sz w:val="20"/>
              </w:rPr>
              <w:t>College</w:t>
            </w:r>
          </w:p>
        </w:tc>
        <w:tc>
          <w:tcPr>
            <w:tcW w:w="729" w:type="pct"/>
          </w:tcPr>
          <w:p w:rsidR="003A4316" w:rsidRPr="00727458" w:rsidRDefault="003A4316" w:rsidP="001135B7">
            <w:pPr>
              <w:jc w:val="center"/>
              <w:rPr>
                <w:sz w:val="20"/>
              </w:rPr>
            </w:pPr>
            <w:r w:rsidRPr="00727458">
              <w:rPr>
                <w:bCs/>
                <w:sz w:val="20"/>
              </w:rPr>
              <w:t>No</w:t>
            </w:r>
          </w:p>
        </w:tc>
        <w:tc>
          <w:tcPr>
            <w:tcW w:w="632" w:type="pct"/>
          </w:tcPr>
          <w:p w:rsidR="003A4316" w:rsidRPr="00727458" w:rsidRDefault="003A4316" w:rsidP="001135B7">
            <w:pPr>
              <w:pStyle w:val="NoSpacing"/>
              <w:rPr>
                <w:b/>
                <w:bCs/>
                <w:sz w:val="20"/>
                <w:u w:val="single"/>
              </w:rPr>
            </w:pPr>
            <w:r w:rsidRPr="00727458">
              <w:rPr>
                <w:bCs/>
                <w:sz w:val="20"/>
              </w:rPr>
              <w:t>------</w:t>
            </w:r>
          </w:p>
        </w:tc>
      </w:tr>
      <w:tr w:rsidR="009858BD" w:rsidRPr="00727458" w:rsidTr="009858BD">
        <w:tc>
          <w:tcPr>
            <w:tcW w:w="1451" w:type="pct"/>
            <w:gridSpan w:val="2"/>
            <w:vAlign w:val="bottom"/>
          </w:tcPr>
          <w:p w:rsidR="009858BD" w:rsidRPr="00727458" w:rsidRDefault="009858BD" w:rsidP="001135B7">
            <w:pPr>
              <w:pStyle w:val="NoSpacing"/>
              <w:rPr>
                <w:sz w:val="20"/>
              </w:rPr>
            </w:pPr>
            <w:r w:rsidRPr="00727458">
              <w:rPr>
                <w:sz w:val="20"/>
              </w:rPr>
              <w:t>FACTS</w:t>
            </w:r>
          </w:p>
        </w:tc>
        <w:tc>
          <w:tcPr>
            <w:tcW w:w="496" w:type="pct"/>
          </w:tcPr>
          <w:p w:rsidR="009858BD" w:rsidRDefault="009858BD">
            <w:r w:rsidRPr="00D6523B">
              <w:rPr>
                <w:bCs/>
                <w:sz w:val="20"/>
              </w:rPr>
              <w:t>06/ 0</w:t>
            </w:r>
            <w:r>
              <w:rPr>
                <w:bCs/>
                <w:sz w:val="20"/>
              </w:rPr>
              <w:t>8</w:t>
            </w:r>
          </w:p>
        </w:tc>
        <w:tc>
          <w:tcPr>
            <w:tcW w:w="307" w:type="pct"/>
          </w:tcPr>
          <w:p w:rsidR="009858BD" w:rsidRPr="00727458" w:rsidRDefault="009858BD" w:rsidP="001135B7">
            <w:pPr>
              <w:pStyle w:val="NoSpacing"/>
              <w:rPr>
                <w:bCs/>
                <w:sz w:val="20"/>
              </w:rPr>
            </w:pPr>
          </w:p>
        </w:tc>
        <w:tc>
          <w:tcPr>
            <w:tcW w:w="767" w:type="pct"/>
          </w:tcPr>
          <w:p w:rsidR="009858BD" w:rsidRPr="00727458" w:rsidRDefault="009858BD" w:rsidP="001135B7">
            <w:pPr>
              <w:pStyle w:val="NoSpacing"/>
              <w:rPr>
                <w:b/>
                <w:bCs/>
                <w:sz w:val="20"/>
                <w:u w:val="single"/>
              </w:rPr>
            </w:pPr>
            <w:r w:rsidRPr="00727458">
              <w:rPr>
                <w:sz w:val="20"/>
              </w:rPr>
              <w:t>Core</w:t>
            </w:r>
          </w:p>
        </w:tc>
        <w:tc>
          <w:tcPr>
            <w:tcW w:w="618" w:type="pct"/>
          </w:tcPr>
          <w:p w:rsidR="009858BD" w:rsidRPr="00727458" w:rsidRDefault="009858BD" w:rsidP="001135B7">
            <w:pPr>
              <w:rPr>
                <w:sz w:val="20"/>
              </w:rPr>
            </w:pPr>
            <w:r w:rsidRPr="00727458">
              <w:rPr>
                <w:sz w:val="20"/>
              </w:rPr>
              <w:t>College</w:t>
            </w:r>
          </w:p>
        </w:tc>
        <w:tc>
          <w:tcPr>
            <w:tcW w:w="729" w:type="pct"/>
          </w:tcPr>
          <w:p w:rsidR="009858BD" w:rsidRPr="00727458" w:rsidRDefault="009858BD" w:rsidP="001135B7">
            <w:pPr>
              <w:jc w:val="center"/>
              <w:rPr>
                <w:sz w:val="20"/>
              </w:rPr>
            </w:pPr>
            <w:r w:rsidRPr="00727458">
              <w:rPr>
                <w:bCs/>
                <w:sz w:val="20"/>
              </w:rPr>
              <w:t>No</w:t>
            </w:r>
          </w:p>
        </w:tc>
        <w:tc>
          <w:tcPr>
            <w:tcW w:w="632" w:type="pct"/>
          </w:tcPr>
          <w:p w:rsidR="009858BD" w:rsidRPr="00727458" w:rsidRDefault="009858BD" w:rsidP="001135B7">
            <w:pPr>
              <w:pStyle w:val="NoSpacing"/>
              <w:rPr>
                <w:b/>
                <w:bCs/>
                <w:sz w:val="20"/>
                <w:u w:val="single"/>
              </w:rPr>
            </w:pPr>
            <w:r w:rsidRPr="00727458">
              <w:rPr>
                <w:bCs/>
                <w:sz w:val="20"/>
              </w:rPr>
              <w:t>------</w:t>
            </w:r>
          </w:p>
        </w:tc>
      </w:tr>
      <w:tr w:rsidR="009858BD" w:rsidRPr="00727458" w:rsidTr="009858BD">
        <w:tc>
          <w:tcPr>
            <w:tcW w:w="1451" w:type="pct"/>
            <w:gridSpan w:val="2"/>
            <w:vAlign w:val="bottom"/>
          </w:tcPr>
          <w:p w:rsidR="009858BD" w:rsidRPr="00727458" w:rsidRDefault="009858BD" w:rsidP="001135B7">
            <w:pPr>
              <w:pStyle w:val="NoSpacing"/>
              <w:rPr>
                <w:sz w:val="20"/>
              </w:rPr>
            </w:pPr>
            <w:r w:rsidRPr="00727458">
              <w:rPr>
                <w:sz w:val="20"/>
              </w:rPr>
              <w:t>Nonlinear &amp; Digital Control Systems</w:t>
            </w:r>
          </w:p>
        </w:tc>
        <w:tc>
          <w:tcPr>
            <w:tcW w:w="496" w:type="pct"/>
          </w:tcPr>
          <w:p w:rsidR="009858BD" w:rsidRDefault="009858BD">
            <w:r w:rsidRPr="00D6523B">
              <w:rPr>
                <w:bCs/>
                <w:sz w:val="20"/>
              </w:rPr>
              <w:t>06/ 0</w:t>
            </w:r>
            <w:r>
              <w:rPr>
                <w:bCs/>
                <w:sz w:val="20"/>
              </w:rPr>
              <w:t>8</w:t>
            </w:r>
          </w:p>
        </w:tc>
        <w:tc>
          <w:tcPr>
            <w:tcW w:w="307" w:type="pct"/>
          </w:tcPr>
          <w:p w:rsidR="009858BD" w:rsidRPr="00727458" w:rsidRDefault="009858BD" w:rsidP="001135B7">
            <w:pPr>
              <w:pStyle w:val="NoSpacing"/>
              <w:rPr>
                <w:bCs/>
                <w:sz w:val="20"/>
              </w:rPr>
            </w:pPr>
          </w:p>
        </w:tc>
        <w:tc>
          <w:tcPr>
            <w:tcW w:w="767" w:type="pct"/>
          </w:tcPr>
          <w:p w:rsidR="009858BD" w:rsidRPr="00727458" w:rsidRDefault="009858BD" w:rsidP="001135B7">
            <w:pPr>
              <w:pStyle w:val="NoSpacing"/>
              <w:rPr>
                <w:b/>
                <w:bCs/>
                <w:sz w:val="20"/>
                <w:u w:val="single"/>
              </w:rPr>
            </w:pPr>
            <w:r w:rsidRPr="00727458">
              <w:rPr>
                <w:sz w:val="20"/>
              </w:rPr>
              <w:t>Core</w:t>
            </w:r>
          </w:p>
        </w:tc>
        <w:tc>
          <w:tcPr>
            <w:tcW w:w="618" w:type="pct"/>
          </w:tcPr>
          <w:p w:rsidR="009858BD" w:rsidRPr="00727458" w:rsidRDefault="009858BD" w:rsidP="001135B7">
            <w:pPr>
              <w:rPr>
                <w:sz w:val="20"/>
              </w:rPr>
            </w:pPr>
            <w:r w:rsidRPr="00727458">
              <w:rPr>
                <w:sz w:val="20"/>
              </w:rPr>
              <w:t>College</w:t>
            </w:r>
          </w:p>
        </w:tc>
        <w:tc>
          <w:tcPr>
            <w:tcW w:w="729" w:type="pct"/>
          </w:tcPr>
          <w:p w:rsidR="009858BD" w:rsidRPr="00727458" w:rsidRDefault="009858BD" w:rsidP="001135B7">
            <w:pPr>
              <w:jc w:val="center"/>
              <w:rPr>
                <w:sz w:val="20"/>
              </w:rPr>
            </w:pPr>
            <w:r w:rsidRPr="00727458">
              <w:rPr>
                <w:bCs/>
                <w:sz w:val="20"/>
              </w:rPr>
              <w:t>No</w:t>
            </w:r>
          </w:p>
        </w:tc>
        <w:tc>
          <w:tcPr>
            <w:tcW w:w="632" w:type="pct"/>
          </w:tcPr>
          <w:p w:rsidR="009858BD" w:rsidRPr="00727458" w:rsidRDefault="009858BD" w:rsidP="001135B7">
            <w:pPr>
              <w:pStyle w:val="NoSpacing"/>
              <w:rPr>
                <w:b/>
                <w:bCs/>
                <w:sz w:val="20"/>
                <w:u w:val="single"/>
              </w:rPr>
            </w:pPr>
            <w:r w:rsidRPr="00727458">
              <w:rPr>
                <w:bCs/>
                <w:sz w:val="20"/>
              </w:rPr>
              <w:t>------</w:t>
            </w:r>
          </w:p>
        </w:tc>
      </w:tr>
      <w:tr w:rsidR="009858BD" w:rsidRPr="00727458" w:rsidTr="009858BD">
        <w:tc>
          <w:tcPr>
            <w:tcW w:w="1451" w:type="pct"/>
            <w:gridSpan w:val="2"/>
            <w:vAlign w:val="bottom"/>
          </w:tcPr>
          <w:p w:rsidR="009858BD" w:rsidRPr="00727458" w:rsidRDefault="009858BD" w:rsidP="001135B7">
            <w:pPr>
              <w:pStyle w:val="NoSpacing"/>
              <w:rPr>
                <w:sz w:val="20"/>
              </w:rPr>
            </w:pPr>
            <w:r w:rsidRPr="00727458">
              <w:rPr>
                <w:sz w:val="20"/>
              </w:rPr>
              <w:t xml:space="preserve">Elective – I </w:t>
            </w:r>
          </w:p>
        </w:tc>
        <w:tc>
          <w:tcPr>
            <w:tcW w:w="496" w:type="pct"/>
          </w:tcPr>
          <w:p w:rsidR="009858BD" w:rsidRDefault="009858BD">
            <w:r w:rsidRPr="00D6523B">
              <w:rPr>
                <w:bCs/>
                <w:sz w:val="20"/>
              </w:rPr>
              <w:t>06/ 06</w:t>
            </w:r>
          </w:p>
        </w:tc>
        <w:tc>
          <w:tcPr>
            <w:tcW w:w="307" w:type="pct"/>
          </w:tcPr>
          <w:p w:rsidR="009858BD" w:rsidRPr="00727458" w:rsidRDefault="009858BD" w:rsidP="001135B7">
            <w:pPr>
              <w:pStyle w:val="NoSpacing"/>
              <w:rPr>
                <w:bCs/>
                <w:sz w:val="20"/>
              </w:rPr>
            </w:pPr>
          </w:p>
        </w:tc>
        <w:tc>
          <w:tcPr>
            <w:tcW w:w="767" w:type="pct"/>
          </w:tcPr>
          <w:p w:rsidR="009858BD" w:rsidRPr="00727458" w:rsidRDefault="009858BD" w:rsidP="001135B7">
            <w:pPr>
              <w:pStyle w:val="NoSpacing"/>
              <w:rPr>
                <w:b/>
                <w:bCs/>
                <w:sz w:val="20"/>
                <w:u w:val="single"/>
              </w:rPr>
            </w:pPr>
            <w:r w:rsidRPr="00727458">
              <w:rPr>
                <w:sz w:val="20"/>
              </w:rPr>
              <w:t>Elective</w:t>
            </w:r>
          </w:p>
        </w:tc>
        <w:tc>
          <w:tcPr>
            <w:tcW w:w="618" w:type="pct"/>
          </w:tcPr>
          <w:p w:rsidR="009858BD" w:rsidRPr="00727458" w:rsidRDefault="009858BD" w:rsidP="001135B7">
            <w:pPr>
              <w:rPr>
                <w:sz w:val="20"/>
              </w:rPr>
            </w:pPr>
            <w:r w:rsidRPr="00727458">
              <w:rPr>
                <w:sz w:val="20"/>
              </w:rPr>
              <w:t>College</w:t>
            </w:r>
          </w:p>
        </w:tc>
        <w:tc>
          <w:tcPr>
            <w:tcW w:w="729" w:type="pct"/>
          </w:tcPr>
          <w:p w:rsidR="009858BD" w:rsidRPr="00727458" w:rsidRDefault="009858BD" w:rsidP="001135B7">
            <w:pPr>
              <w:jc w:val="center"/>
              <w:rPr>
                <w:sz w:val="20"/>
              </w:rPr>
            </w:pPr>
            <w:r w:rsidRPr="00727458">
              <w:rPr>
                <w:bCs/>
                <w:sz w:val="20"/>
              </w:rPr>
              <w:t>No</w:t>
            </w:r>
          </w:p>
        </w:tc>
        <w:tc>
          <w:tcPr>
            <w:tcW w:w="632" w:type="pct"/>
          </w:tcPr>
          <w:p w:rsidR="009858BD" w:rsidRPr="00727458" w:rsidRDefault="009858BD" w:rsidP="001135B7">
            <w:pPr>
              <w:pStyle w:val="NoSpacing"/>
              <w:rPr>
                <w:b/>
                <w:bCs/>
                <w:sz w:val="20"/>
                <w:u w:val="single"/>
              </w:rPr>
            </w:pPr>
            <w:r w:rsidRPr="00727458">
              <w:rPr>
                <w:bCs/>
                <w:sz w:val="20"/>
              </w:rPr>
              <w:t>------</w:t>
            </w:r>
          </w:p>
        </w:tc>
      </w:tr>
      <w:tr w:rsidR="003A4316" w:rsidRPr="00727458" w:rsidTr="009858BD">
        <w:tc>
          <w:tcPr>
            <w:tcW w:w="1451" w:type="pct"/>
            <w:gridSpan w:val="2"/>
            <w:vAlign w:val="bottom"/>
          </w:tcPr>
          <w:p w:rsidR="003A4316" w:rsidRPr="00727458" w:rsidRDefault="003A4316" w:rsidP="001135B7">
            <w:pPr>
              <w:pStyle w:val="NoSpacing"/>
              <w:rPr>
                <w:sz w:val="20"/>
              </w:rPr>
            </w:pPr>
            <w:r w:rsidRPr="00727458">
              <w:rPr>
                <w:sz w:val="20"/>
              </w:rPr>
              <w:t>Seminar</w:t>
            </w:r>
          </w:p>
        </w:tc>
        <w:tc>
          <w:tcPr>
            <w:tcW w:w="496" w:type="pct"/>
          </w:tcPr>
          <w:p w:rsidR="003A4316" w:rsidRPr="00727458" w:rsidRDefault="003A4316" w:rsidP="001135B7">
            <w:pPr>
              <w:pStyle w:val="NoSpacing"/>
              <w:rPr>
                <w:bCs/>
                <w:sz w:val="20"/>
              </w:rPr>
            </w:pPr>
            <w:r>
              <w:rPr>
                <w:bCs/>
                <w:sz w:val="20"/>
              </w:rPr>
              <w:t>---</w:t>
            </w:r>
          </w:p>
        </w:tc>
        <w:tc>
          <w:tcPr>
            <w:tcW w:w="307" w:type="pct"/>
          </w:tcPr>
          <w:p w:rsidR="003A4316" w:rsidRDefault="003A4316">
            <w:r w:rsidRPr="008A0422">
              <w:rPr>
                <w:bCs/>
                <w:sz w:val="20"/>
              </w:rPr>
              <w:t>10</w:t>
            </w:r>
          </w:p>
        </w:tc>
        <w:tc>
          <w:tcPr>
            <w:tcW w:w="767" w:type="pct"/>
          </w:tcPr>
          <w:p w:rsidR="003A4316" w:rsidRPr="00727458" w:rsidRDefault="003A4316" w:rsidP="001135B7">
            <w:pPr>
              <w:pStyle w:val="NoSpacing"/>
              <w:rPr>
                <w:b/>
                <w:bCs/>
                <w:sz w:val="20"/>
                <w:u w:val="single"/>
              </w:rPr>
            </w:pPr>
            <w:r w:rsidRPr="00727458">
              <w:rPr>
                <w:sz w:val="20"/>
              </w:rPr>
              <w:t>HSS</w:t>
            </w:r>
          </w:p>
        </w:tc>
        <w:tc>
          <w:tcPr>
            <w:tcW w:w="618" w:type="pct"/>
          </w:tcPr>
          <w:p w:rsidR="003A4316" w:rsidRPr="00727458" w:rsidRDefault="003A4316" w:rsidP="001135B7">
            <w:pPr>
              <w:rPr>
                <w:sz w:val="20"/>
              </w:rPr>
            </w:pPr>
            <w:r w:rsidRPr="00727458">
              <w:rPr>
                <w:sz w:val="20"/>
              </w:rPr>
              <w:t>College</w:t>
            </w:r>
          </w:p>
        </w:tc>
        <w:tc>
          <w:tcPr>
            <w:tcW w:w="729" w:type="pct"/>
          </w:tcPr>
          <w:p w:rsidR="003A4316" w:rsidRPr="00727458" w:rsidRDefault="003A4316" w:rsidP="001135B7">
            <w:pPr>
              <w:jc w:val="center"/>
              <w:rPr>
                <w:sz w:val="20"/>
              </w:rPr>
            </w:pPr>
            <w:r w:rsidRPr="00727458">
              <w:rPr>
                <w:bCs/>
                <w:sz w:val="20"/>
              </w:rPr>
              <w:t>No</w:t>
            </w:r>
          </w:p>
        </w:tc>
        <w:tc>
          <w:tcPr>
            <w:tcW w:w="632" w:type="pct"/>
          </w:tcPr>
          <w:p w:rsidR="003A4316" w:rsidRPr="00727458" w:rsidRDefault="003A4316" w:rsidP="001135B7">
            <w:pPr>
              <w:pStyle w:val="NoSpacing"/>
              <w:rPr>
                <w:b/>
                <w:bCs/>
                <w:sz w:val="20"/>
                <w:u w:val="single"/>
              </w:rPr>
            </w:pPr>
            <w:r w:rsidRPr="00727458">
              <w:rPr>
                <w:bCs/>
                <w:sz w:val="20"/>
              </w:rPr>
              <w:t>------</w:t>
            </w:r>
          </w:p>
        </w:tc>
      </w:tr>
      <w:tr w:rsidR="003A4316" w:rsidRPr="00727458" w:rsidTr="009858BD">
        <w:tc>
          <w:tcPr>
            <w:tcW w:w="1451" w:type="pct"/>
            <w:gridSpan w:val="2"/>
            <w:vAlign w:val="bottom"/>
          </w:tcPr>
          <w:p w:rsidR="003A4316" w:rsidRPr="00727458" w:rsidRDefault="003A4316" w:rsidP="001135B7">
            <w:pPr>
              <w:pStyle w:val="NoSpacing"/>
              <w:rPr>
                <w:sz w:val="20"/>
              </w:rPr>
            </w:pPr>
            <w:r w:rsidRPr="00727458">
              <w:rPr>
                <w:sz w:val="20"/>
              </w:rPr>
              <w:t xml:space="preserve">Project – I </w:t>
            </w:r>
          </w:p>
        </w:tc>
        <w:tc>
          <w:tcPr>
            <w:tcW w:w="496" w:type="pct"/>
          </w:tcPr>
          <w:p w:rsidR="003A4316" w:rsidRPr="00727458" w:rsidRDefault="003A4316" w:rsidP="001135B7">
            <w:pPr>
              <w:pStyle w:val="NoSpacing"/>
              <w:rPr>
                <w:bCs/>
                <w:sz w:val="20"/>
              </w:rPr>
            </w:pPr>
            <w:r>
              <w:rPr>
                <w:bCs/>
                <w:sz w:val="20"/>
              </w:rPr>
              <w:t>---</w:t>
            </w:r>
          </w:p>
        </w:tc>
        <w:tc>
          <w:tcPr>
            <w:tcW w:w="307" w:type="pct"/>
          </w:tcPr>
          <w:p w:rsidR="003A4316" w:rsidRDefault="003A4316">
            <w:r w:rsidRPr="008A0422">
              <w:rPr>
                <w:bCs/>
                <w:sz w:val="20"/>
              </w:rPr>
              <w:t>10</w:t>
            </w:r>
          </w:p>
        </w:tc>
        <w:tc>
          <w:tcPr>
            <w:tcW w:w="767" w:type="pct"/>
          </w:tcPr>
          <w:p w:rsidR="003A4316" w:rsidRPr="00727458" w:rsidRDefault="003A4316" w:rsidP="001135B7">
            <w:pPr>
              <w:pStyle w:val="NoSpacing"/>
              <w:rPr>
                <w:b/>
                <w:bCs/>
                <w:sz w:val="20"/>
                <w:u w:val="single"/>
              </w:rPr>
            </w:pPr>
            <w:r w:rsidRPr="00727458">
              <w:rPr>
                <w:sz w:val="20"/>
              </w:rPr>
              <w:t>HSS</w:t>
            </w:r>
          </w:p>
        </w:tc>
        <w:tc>
          <w:tcPr>
            <w:tcW w:w="618" w:type="pct"/>
          </w:tcPr>
          <w:p w:rsidR="003A4316" w:rsidRPr="00727458" w:rsidRDefault="003A4316" w:rsidP="001135B7">
            <w:pPr>
              <w:rPr>
                <w:sz w:val="20"/>
              </w:rPr>
            </w:pPr>
            <w:r w:rsidRPr="00727458">
              <w:rPr>
                <w:sz w:val="20"/>
              </w:rPr>
              <w:t>College</w:t>
            </w:r>
          </w:p>
        </w:tc>
        <w:tc>
          <w:tcPr>
            <w:tcW w:w="729" w:type="pct"/>
          </w:tcPr>
          <w:p w:rsidR="003A4316" w:rsidRPr="00727458" w:rsidRDefault="003A4316" w:rsidP="001135B7">
            <w:pPr>
              <w:jc w:val="center"/>
              <w:rPr>
                <w:sz w:val="20"/>
              </w:rPr>
            </w:pPr>
            <w:r w:rsidRPr="00727458">
              <w:rPr>
                <w:bCs/>
                <w:sz w:val="20"/>
              </w:rPr>
              <w:t>No</w:t>
            </w:r>
          </w:p>
        </w:tc>
        <w:tc>
          <w:tcPr>
            <w:tcW w:w="632" w:type="pct"/>
          </w:tcPr>
          <w:p w:rsidR="003A4316" w:rsidRPr="00727458" w:rsidRDefault="003A4316" w:rsidP="001135B7">
            <w:pPr>
              <w:pStyle w:val="NoSpacing"/>
              <w:rPr>
                <w:b/>
                <w:bCs/>
                <w:sz w:val="20"/>
                <w:u w:val="single"/>
              </w:rPr>
            </w:pPr>
            <w:r w:rsidRPr="00727458">
              <w:rPr>
                <w:bCs/>
                <w:sz w:val="20"/>
              </w:rPr>
              <w:t>------</w:t>
            </w:r>
          </w:p>
        </w:tc>
      </w:tr>
      <w:tr w:rsidR="00CE4D57" w:rsidRPr="00727458" w:rsidTr="001F4CDD">
        <w:tc>
          <w:tcPr>
            <w:tcW w:w="5000" w:type="pct"/>
            <w:gridSpan w:val="8"/>
            <w:vAlign w:val="bottom"/>
          </w:tcPr>
          <w:p w:rsidR="00CE4D57" w:rsidRPr="00727458" w:rsidRDefault="00CE4D57" w:rsidP="001135B7">
            <w:pPr>
              <w:pStyle w:val="NoSpacing"/>
              <w:jc w:val="center"/>
              <w:rPr>
                <w:b/>
                <w:bCs/>
                <w:sz w:val="20"/>
                <w:u w:val="single"/>
              </w:rPr>
            </w:pPr>
            <w:r w:rsidRPr="00727458">
              <w:rPr>
                <w:b/>
                <w:sz w:val="20"/>
              </w:rPr>
              <w:t>Semester – VIII (Old)</w:t>
            </w:r>
          </w:p>
        </w:tc>
      </w:tr>
      <w:tr w:rsidR="003A4316" w:rsidRPr="00727458" w:rsidTr="009858BD">
        <w:tc>
          <w:tcPr>
            <w:tcW w:w="1451" w:type="pct"/>
            <w:gridSpan w:val="2"/>
            <w:vAlign w:val="bottom"/>
          </w:tcPr>
          <w:p w:rsidR="003A4316" w:rsidRPr="00727458" w:rsidRDefault="003A4316" w:rsidP="001135B7">
            <w:pPr>
              <w:pStyle w:val="NoSpacing"/>
              <w:rPr>
                <w:sz w:val="20"/>
              </w:rPr>
            </w:pPr>
            <w:r w:rsidRPr="00727458">
              <w:rPr>
                <w:sz w:val="20"/>
              </w:rPr>
              <w:t>Switchgear &amp; Protection</w:t>
            </w:r>
          </w:p>
        </w:tc>
        <w:tc>
          <w:tcPr>
            <w:tcW w:w="496" w:type="pct"/>
          </w:tcPr>
          <w:p w:rsidR="003A4316" w:rsidRPr="00981055" w:rsidRDefault="003A4316" w:rsidP="00F46EFF">
            <w:r w:rsidRPr="00981055">
              <w:rPr>
                <w:bCs/>
                <w:sz w:val="20"/>
              </w:rPr>
              <w:t>06/ 08</w:t>
            </w:r>
          </w:p>
        </w:tc>
        <w:tc>
          <w:tcPr>
            <w:tcW w:w="307" w:type="pct"/>
          </w:tcPr>
          <w:p w:rsidR="003A4316" w:rsidRDefault="003A4316">
            <w:r w:rsidRPr="003D3369">
              <w:rPr>
                <w:bCs/>
                <w:sz w:val="20"/>
              </w:rPr>
              <w:t>10</w:t>
            </w:r>
          </w:p>
        </w:tc>
        <w:tc>
          <w:tcPr>
            <w:tcW w:w="767" w:type="pct"/>
          </w:tcPr>
          <w:p w:rsidR="003A4316" w:rsidRPr="00727458" w:rsidRDefault="003A4316" w:rsidP="001135B7">
            <w:pPr>
              <w:pStyle w:val="NoSpacing"/>
              <w:rPr>
                <w:b/>
                <w:bCs/>
                <w:sz w:val="20"/>
                <w:u w:val="single"/>
              </w:rPr>
            </w:pPr>
            <w:r w:rsidRPr="00727458">
              <w:rPr>
                <w:sz w:val="20"/>
              </w:rPr>
              <w:t>Core</w:t>
            </w:r>
          </w:p>
        </w:tc>
        <w:tc>
          <w:tcPr>
            <w:tcW w:w="618" w:type="pct"/>
          </w:tcPr>
          <w:p w:rsidR="003A4316" w:rsidRPr="00727458" w:rsidRDefault="003A4316" w:rsidP="001135B7">
            <w:pPr>
              <w:rPr>
                <w:sz w:val="20"/>
              </w:rPr>
            </w:pPr>
            <w:r w:rsidRPr="00727458">
              <w:rPr>
                <w:sz w:val="20"/>
              </w:rPr>
              <w:t>College</w:t>
            </w:r>
          </w:p>
        </w:tc>
        <w:tc>
          <w:tcPr>
            <w:tcW w:w="729" w:type="pct"/>
          </w:tcPr>
          <w:p w:rsidR="003A4316" w:rsidRPr="00727458" w:rsidRDefault="003A4316" w:rsidP="001135B7">
            <w:pPr>
              <w:jc w:val="center"/>
              <w:rPr>
                <w:sz w:val="20"/>
              </w:rPr>
            </w:pPr>
            <w:r w:rsidRPr="00727458">
              <w:rPr>
                <w:bCs/>
                <w:sz w:val="20"/>
              </w:rPr>
              <w:t>No</w:t>
            </w:r>
          </w:p>
        </w:tc>
        <w:tc>
          <w:tcPr>
            <w:tcW w:w="632" w:type="pct"/>
          </w:tcPr>
          <w:p w:rsidR="003A4316" w:rsidRPr="00727458" w:rsidRDefault="003A4316" w:rsidP="001135B7">
            <w:pPr>
              <w:pStyle w:val="NoSpacing"/>
              <w:rPr>
                <w:b/>
                <w:bCs/>
                <w:sz w:val="20"/>
                <w:u w:val="single"/>
              </w:rPr>
            </w:pPr>
            <w:r w:rsidRPr="00727458">
              <w:rPr>
                <w:bCs/>
                <w:sz w:val="20"/>
              </w:rPr>
              <w:t>------</w:t>
            </w:r>
          </w:p>
        </w:tc>
      </w:tr>
      <w:tr w:rsidR="003A4316" w:rsidRPr="00727458" w:rsidTr="009858BD">
        <w:tc>
          <w:tcPr>
            <w:tcW w:w="1451" w:type="pct"/>
            <w:gridSpan w:val="2"/>
            <w:vAlign w:val="bottom"/>
          </w:tcPr>
          <w:p w:rsidR="003A4316" w:rsidRPr="00727458" w:rsidRDefault="003A4316" w:rsidP="001135B7">
            <w:pPr>
              <w:pStyle w:val="NoSpacing"/>
              <w:rPr>
                <w:sz w:val="20"/>
              </w:rPr>
            </w:pPr>
            <w:r w:rsidRPr="00727458">
              <w:rPr>
                <w:sz w:val="20"/>
              </w:rPr>
              <w:t>Electrical M/C Design</w:t>
            </w:r>
          </w:p>
        </w:tc>
        <w:tc>
          <w:tcPr>
            <w:tcW w:w="496" w:type="pct"/>
          </w:tcPr>
          <w:p w:rsidR="003A4316" w:rsidRPr="00981055" w:rsidRDefault="003A4316" w:rsidP="00F46EFF">
            <w:r w:rsidRPr="00981055">
              <w:rPr>
                <w:bCs/>
                <w:sz w:val="20"/>
              </w:rPr>
              <w:t>06/ 08</w:t>
            </w:r>
          </w:p>
        </w:tc>
        <w:tc>
          <w:tcPr>
            <w:tcW w:w="307" w:type="pct"/>
          </w:tcPr>
          <w:p w:rsidR="003A4316" w:rsidRDefault="003A4316">
            <w:r w:rsidRPr="003D3369">
              <w:rPr>
                <w:bCs/>
                <w:sz w:val="20"/>
              </w:rPr>
              <w:t>10</w:t>
            </w:r>
          </w:p>
        </w:tc>
        <w:tc>
          <w:tcPr>
            <w:tcW w:w="767" w:type="pct"/>
          </w:tcPr>
          <w:p w:rsidR="003A4316" w:rsidRPr="00727458" w:rsidRDefault="003A4316" w:rsidP="001135B7">
            <w:pPr>
              <w:pStyle w:val="NoSpacing"/>
              <w:rPr>
                <w:b/>
                <w:bCs/>
                <w:sz w:val="20"/>
                <w:u w:val="single"/>
              </w:rPr>
            </w:pPr>
            <w:r w:rsidRPr="00727458">
              <w:rPr>
                <w:sz w:val="20"/>
              </w:rPr>
              <w:t>Core</w:t>
            </w:r>
          </w:p>
        </w:tc>
        <w:tc>
          <w:tcPr>
            <w:tcW w:w="618" w:type="pct"/>
          </w:tcPr>
          <w:p w:rsidR="003A4316" w:rsidRPr="00727458" w:rsidRDefault="003A4316" w:rsidP="001135B7">
            <w:pPr>
              <w:rPr>
                <w:sz w:val="20"/>
              </w:rPr>
            </w:pPr>
            <w:r w:rsidRPr="00727458">
              <w:rPr>
                <w:sz w:val="20"/>
              </w:rPr>
              <w:t>College</w:t>
            </w:r>
          </w:p>
        </w:tc>
        <w:tc>
          <w:tcPr>
            <w:tcW w:w="729" w:type="pct"/>
          </w:tcPr>
          <w:p w:rsidR="003A4316" w:rsidRPr="00727458" w:rsidRDefault="003A4316" w:rsidP="001135B7">
            <w:pPr>
              <w:jc w:val="center"/>
              <w:rPr>
                <w:sz w:val="20"/>
              </w:rPr>
            </w:pPr>
            <w:r w:rsidRPr="00727458">
              <w:rPr>
                <w:bCs/>
                <w:sz w:val="20"/>
              </w:rPr>
              <w:t>No</w:t>
            </w:r>
          </w:p>
        </w:tc>
        <w:tc>
          <w:tcPr>
            <w:tcW w:w="632" w:type="pct"/>
          </w:tcPr>
          <w:p w:rsidR="003A4316" w:rsidRPr="00727458" w:rsidRDefault="003A4316" w:rsidP="001135B7">
            <w:pPr>
              <w:pStyle w:val="NoSpacing"/>
              <w:rPr>
                <w:b/>
                <w:bCs/>
                <w:sz w:val="20"/>
                <w:u w:val="single"/>
              </w:rPr>
            </w:pPr>
            <w:r w:rsidRPr="00727458">
              <w:rPr>
                <w:bCs/>
                <w:sz w:val="20"/>
              </w:rPr>
              <w:t>------</w:t>
            </w:r>
          </w:p>
        </w:tc>
      </w:tr>
      <w:tr w:rsidR="003A4316" w:rsidRPr="00727458" w:rsidTr="009858BD">
        <w:tc>
          <w:tcPr>
            <w:tcW w:w="1451" w:type="pct"/>
            <w:gridSpan w:val="2"/>
            <w:vAlign w:val="bottom"/>
          </w:tcPr>
          <w:p w:rsidR="003A4316" w:rsidRPr="00727458" w:rsidRDefault="003A4316" w:rsidP="001135B7">
            <w:pPr>
              <w:pStyle w:val="NoSpacing"/>
              <w:rPr>
                <w:sz w:val="20"/>
              </w:rPr>
            </w:pPr>
            <w:r w:rsidRPr="00727458">
              <w:rPr>
                <w:sz w:val="20"/>
              </w:rPr>
              <w:t>Utilization &amp; Energy Conservation</w:t>
            </w:r>
          </w:p>
        </w:tc>
        <w:tc>
          <w:tcPr>
            <w:tcW w:w="496" w:type="pct"/>
          </w:tcPr>
          <w:p w:rsidR="003A4316" w:rsidRPr="00981055" w:rsidRDefault="003A4316" w:rsidP="00F46EFF">
            <w:r w:rsidRPr="00981055">
              <w:rPr>
                <w:bCs/>
                <w:sz w:val="20"/>
              </w:rPr>
              <w:t>06/ 08</w:t>
            </w:r>
          </w:p>
        </w:tc>
        <w:tc>
          <w:tcPr>
            <w:tcW w:w="307" w:type="pct"/>
          </w:tcPr>
          <w:p w:rsidR="003A4316" w:rsidRDefault="003A4316">
            <w:r w:rsidRPr="003D3369">
              <w:rPr>
                <w:bCs/>
                <w:sz w:val="20"/>
              </w:rPr>
              <w:t>10</w:t>
            </w:r>
          </w:p>
        </w:tc>
        <w:tc>
          <w:tcPr>
            <w:tcW w:w="767" w:type="pct"/>
          </w:tcPr>
          <w:p w:rsidR="003A4316" w:rsidRPr="00727458" w:rsidRDefault="003A4316" w:rsidP="001135B7">
            <w:pPr>
              <w:pStyle w:val="NoSpacing"/>
              <w:rPr>
                <w:b/>
                <w:bCs/>
                <w:sz w:val="20"/>
                <w:u w:val="single"/>
              </w:rPr>
            </w:pPr>
            <w:r w:rsidRPr="00727458">
              <w:rPr>
                <w:sz w:val="20"/>
              </w:rPr>
              <w:t>Core</w:t>
            </w:r>
          </w:p>
        </w:tc>
        <w:tc>
          <w:tcPr>
            <w:tcW w:w="618" w:type="pct"/>
          </w:tcPr>
          <w:p w:rsidR="003A4316" w:rsidRPr="00727458" w:rsidRDefault="003A4316" w:rsidP="001135B7">
            <w:pPr>
              <w:rPr>
                <w:sz w:val="20"/>
              </w:rPr>
            </w:pPr>
            <w:r w:rsidRPr="00727458">
              <w:rPr>
                <w:sz w:val="20"/>
              </w:rPr>
              <w:t>College</w:t>
            </w:r>
          </w:p>
        </w:tc>
        <w:tc>
          <w:tcPr>
            <w:tcW w:w="729" w:type="pct"/>
          </w:tcPr>
          <w:p w:rsidR="003A4316" w:rsidRPr="00727458" w:rsidRDefault="003A4316" w:rsidP="001135B7">
            <w:pPr>
              <w:jc w:val="center"/>
              <w:rPr>
                <w:sz w:val="20"/>
              </w:rPr>
            </w:pPr>
            <w:r w:rsidRPr="00727458">
              <w:rPr>
                <w:bCs/>
                <w:sz w:val="20"/>
              </w:rPr>
              <w:t>No</w:t>
            </w:r>
          </w:p>
        </w:tc>
        <w:tc>
          <w:tcPr>
            <w:tcW w:w="632" w:type="pct"/>
          </w:tcPr>
          <w:p w:rsidR="003A4316" w:rsidRPr="00727458" w:rsidRDefault="003A4316" w:rsidP="001135B7">
            <w:pPr>
              <w:pStyle w:val="NoSpacing"/>
              <w:rPr>
                <w:b/>
                <w:bCs/>
                <w:sz w:val="20"/>
                <w:u w:val="single"/>
              </w:rPr>
            </w:pPr>
            <w:r w:rsidRPr="00727458">
              <w:rPr>
                <w:bCs/>
                <w:sz w:val="20"/>
              </w:rPr>
              <w:t>------</w:t>
            </w:r>
          </w:p>
        </w:tc>
      </w:tr>
      <w:tr w:rsidR="009858BD" w:rsidRPr="00727458" w:rsidTr="009858BD">
        <w:tc>
          <w:tcPr>
            <w:tcW w:w="1451" w:type="pct"/>
            <w:gridSpan w:val="2"/>
            <w:vAlign w:val="bottom"/>
          </w:tcPr>
          <w:p w:rsidR="009858BD" w:rsidRPr="00727458" w:rsidRDefault="009858BD" w:rsidP="001135B7">
            <w:pPr>
              <w:pStyle w:val="NoSpacing"/>
              <w:rPr>
                <w:sz w:val="20"/>
              </w:rPr>
            </w:pPr>
            <w:r w:rsidRPr="00727458">
              <w:rPr>
                <w:sz w:val="20"/>
              </w:rPr>
              <w:t>Elective - II</w:t>
            </w:r>
          </w:p>
        </w:tc>
        <w:tc>
          <w:tcPr>
            <w:tcW w:w="496" w:type="pct"/>
          </w:tcPr>
          <w:p w:rsidR="009858BD" w:rsidRPr="00981055" w:rsidRDefault="009858BD" w:rsidP="00F46EFF">
            <w:r w:rsidRPr="00981055">
              <w:rPr>
                <w:bCs/>
                <w:sz w:val="20"/>
              </w:rPr>
              <w:t>06/ 08</w:t>
            </w:r>
          </w:p>
        </w:tc>
        <w:tc>
          <w:tcPr>
            <w:tcW w:w="307" w:type="pct"/>
          </w:tcPr>
          <w:p w:rsidR="009858BD" w:rsidRPr="00727458" w:rsidRDefault="009858BD" w:rsidP="001135B7">
            <w:pPr>
              <w:pStyle w:val="NoSpacing"/>
              <w:rPr>
                <w:bCs/>
                <w:sz w:val="20"/>
              </w:rPr>
            </w:pPr>
          </w:p>
        </w:tc>
        <w:tc>
          <w:tcPr>
            <w:tcW w:w="767" w:type="pct"/>
          </w:tcPr>
          <w:p w:rsidR="009858BD" w:rsidRPr="00727458" w:rsidRDefault="009858BD" w:rsidP="001135B7">
            <w:pPr>
              <w:pStyle w:val="NoSpacing"/>
              <w:rPr>
                <w:b/>
                <w:bCs/>
                <w:sz w:val="20"/>
                <w:u w:val="single"/>
              </w:rPr>
            </w:pPr>
            <w:r w:rsidRPr="00727458">
              <w:rPr>
                <w:sz w:val="20"/>
              </w:rPr>
              <w:t>Elective</w:t>
            </w:r>
          </w:p>
        </w:tc>
        <w:tc>
          <w:tcPr>
            <w:tcW w:w="618" w:type="pct"/>
          </w:tcPr>
          <w:p w:rsidR="009858BD" w:rsidRPr="00727458" w:rsidRDefault="009858BD" w:rsidP="001135B7">
            <w:pPr>
              <w:rPr>
                <w:sz w:val="20"/>
              </w:rPr>
            </w:pPr>
            <w:r w:rsidRPr="00727458">
              <w:rPr>
                <w:sz w:val="20"/>
              </w:rPr>
              <w:t>College</w:t>
            </w:r>
          </w:p>
        </w:tc>
        <w:tc>
          <w:tcPr>
            <w:tcW w:w="729" w:type="pct"/>
          </w:tcPr>
          <w:p w:rsidR="009858BD" w:rsidRPr="00727458" w:rsidRDefault="009858BD" w:rsidP="001135B7">
            <w:pPr>
              <w:jc w:val="center"/>
              <w:rPr>
                <w:sz w:val="20"/>
              </w:rPr>
            </w:pPr>
            <w:r w:rsidRPr="00727458">
              <w:rPr>
                <w:bCs/>
                <w:sz w:val="20"/>
              </w:rPr>
              <w:t>No</w:t>
            </w:r>
          </w:p>
        </w:tc>
        <w:tc>
          <w:tcPr>
            <w:tcW w:w="632" w:type="pct"/>
          </w:tcPr>
          <w:p w:rsidR="009858BD" w:rsidRPr="00727458" w:rsidRDefault="009858BD" w:rsidP="001135B7">
            <w:pPr>
              <w:pStyle w:val="NoSpacing"/>
              <w:rPr>
                <w:b/>
                <w:bCs/>
                <w:sz w:val="20"/>
                <w:u w:val="single"/>
              </w:rPr>
            </w:pPr>
            <w:r w:rsidRPr="00727458">
              <w:rPr>
                <w:bCs/>
                <w:sz w:val="20"/>
              </w:rPr>
              <w:t>------</w:t>
            </w:r>
          </w:p>
        </w:tc>
      </w:tr>
      <w:tr w:rsidR="00CE4D57" w:rsidRPr="00727458" w:rsidTr="009858BD">
        <w:tc>
          <w:tcPr>
            <w:tcW w:w="1451" w:type="pct"/>
            <w:gridSpan w:val="2"/>
            <w:vAlign w:val="bottom"/>
          </w:tcPr>
          <w:p w:rsidR="00CE4D57" w:rsidRPr="00727458" w:rsidRDefault="00CE4D57" w:rsidP="001135B7">
            <w:pPr>
              <w:pStyle w:val="NoSpacing"/>
              <w:rPr>
                <w:sz w:val="20"/>
              </w:rPr>
            </w:pPr>
            <w:r w:rsidRPr="00727458">
              <w:rPr>
                <w:sz w:val="20"/>
              </w:rPr>
              <w:t>Project -II</w:t>
            </w:r>
          </w:p>
        </w:tc>
        <w:tc>
          <w:tcPr>
            <w:tcW w:w="496" w:type="pct"/>
          </w:tcPr>
          <w:p w:rsidR="00CE4D57" w:rsidRPr="00981055" w:rsidRDefault="009858BD" w:rsidP="001135B7">
            <w:pPr>
              <w:pStyle w:val="NoSpacing"/>
              <w:rPr>
                <w:bCs/>
                <w:sz w:val="20"/>
              </w:rPr>
            </w:pPr>
            <w:r w:rsidRPr="00981055">
              <w:rPr>
                <w:bCs/>
                <w:sz w:val="20"/>
              </w:rPr>
              <w:t>---</w:t>
            </w:r>
          </w:p>
        </w:tc>
        <w:tc>
          <w:tcPr>
            <w:tcW w:w="307" w:type="pct"/>
          </w:tcPr>
          <w:p w:rsidR="00CE4D57" w:rsidRPr="00727458" w:rsidRDefault="003A4316" w:rsidP="001135B7">
            <w:pPr>
              <w:pStyle w:val="NoSpacing"/>
              <w:rPr>
                <w:bCs/>
                <w:sz w:val="20"/>
              </w:rPr>
            </w:pPr>
            <w:r>
              <w:rPr>
                <w:bCs/>
                <w:sz w:val="20"/>
              </w:rPr>
              <w:t>4/w</w:t>
            </w:r>
          </w:p>
        </w:tc>
        <w:tc>
          <w:tcPr>
            <w:tcW w:w="767" w:type="pct"/>
          </w:tcPr>
          <w:p w:rsidR="00CE4D57" w:rsidRPr="00727458" w:rsidRDefault="00CE4D57" w:rsidP="001135B7">
            <w:pPr>
              <w:pStyle w:val="NoSpacing"/>
              <w:rPr>
                <w:b/>
                <w:bCs/>
                <w:sz w:val="20"/>
                <w:u w:val="single"/>
              </w:rPr>
            </w:pPr>
            <w:r w:rsidRPr="00727458">
              <w:rPr>
                <w:sz w:val="20"/>
              </w:rPr>
              <w:t>HSS</w:t>
            </w:r>
          </w:p>
        </w:tc>
        <w:tc>
          <w:tcPr>
            <w:tcW w:w="618" w:type="pct"/>
          </w:tcPr>
          <w:p w:rsidR="00CE4D57" w:rsidRPr="00727458" w:rsidRDefault="00CE4D57" w:rsidP="001135B7">
            <w:pPr>
              <w:rPr>
                <w:sz w:val="20"/>
              </w:rPr>
            </w:pPr>
            <w:r w:rsidRPr="00727458">
              <w:rPr>
                <w:sz w:val="20"/>
              </w:rPr>
              <w:t>College</w:t>
            </w:r>
          </w:p>
        </w:tc>
        <w:tc>
          <w:tcPr>
            <w:tcW w:w="729" w:type="pct"/>
          </w:tcPr>
          <w:p w:rsidR="00CE4D57" w:rsidRPr="00727458" w:rsidRDefault="00CE4D57" w:rsidP="001135B7">
            <w:pPr>
              <w:jc w:val="center"/>
              <w:rPr>
                <w:sz w:val="20"/>
              </w:rPr>
            </w:pPr>
            <w:r w:rsidRPr="00727458">
              <w:rPr>
                <w:bCs/>
                <w:sz w:val="20"/>
              </w:rPr>
              <w:t>No</w:t>
            </w:r>
          </w:p>
        </w:tc>
        <w:tc>
          <w:tcPr>
            <w:tcW w:w="632" w:type="pct"/>
          </w:tcPr>
          <w:p w:rsidR="00CE4D57" w:rsidRPr="00727458" w:rsidRDefault="00CE4D57" w:rsidP="001135B7">
            <w:pPr>
              <w:pStyle w:val="NoSpacing"/>
              <w:rPr>
                <w:b/>
                <w:bCs/>
                <w:sz w:val="20"/>
                <w:u w:val="single"/>
              </w:rPr>
            </w:pPr>
            <w:r w:rsidRPr="00727458">
              <w:rPr>
                <w:bCs/>
                <w:sz w:val="20"/>
              </w:rPr>
              <w:t>------</w:t>
            </w:r>
          </w:p>
        </w:tc>
      </w:tr>
    </w:tbl>
    <w:p w:rsidR="00CE4D57" w:rsidRPr="00727458" w:rsidRDefault="00CE4D57" w:rsidP="001135B7">
      <w:pPr>
        <w:rPr>
          <w:b/>
          <w:bCs/>
          <w:u w:val="single"/>
        </w:rPr>
      </w:pPr>
    </w:p>
    <w:p w:rsidR="0027241B" w:rsidRPr="00727458" w:rsidRDefault="0027241B" w:rsidP="001135B7">
      <w:pPr>
        <w:rPr>
          <w:b/>
          <w:bCs/>
          <w:u w:val="single"/>
        </w:rPr>
      </w:pPr>
    </w:p>
    <w:p w:rsidR="00CE4D57" w:rsidRPr="00727458" w:rsidRDefault="00606D03" w:rsidP="001135B7">
      <w:pPr>
        <w:autoSpaceDE w:val="0"/>
        <w:autoSpaceDN w:val="0"/>
        <w:adjustRightInd w:val="0"/>
        <w:rPr>
          <w:b/>
          <w:bCs/>
        </w:rPr>
      </w:pPr>
      <w:r>
        <w:rPr>
          <w:b/>
          <w:bCs/>
        </w:rPr>
        <w:br w:type="page"/>
      </w:r>
      <w:r w:rsidR="00CE4D57" w:rsidRPr="00727458">
        <w:rPr>
          <w:b/>
          <w:bCs/>
        </w:rPr>
        <w:lastRenderedPageBreak/>
        <w:t>VII-P.1 Contents of basic sciences, HSS, professional core and electives, and breadth (40)</w:t>
      </w:r>
    </w:p>
    <w:p w:rsidR="00CE4D57" w:rsidRPr="00727458" w:rsidRDefault="00EF75CE" w:rsidP="00075ED2">
      <w:pPr>
        <w:autoSpaceDE w:val="0"/>
        <w:autoSpaceDN w:val="0"/>
        <w:adjustRightInd w:val="0"/>
        <w:jc w:val="both"/>
      </w:pPr>
      <w:r>
        <w:rPr>
          <w:noProof/>
        </w:rPr>
        <w:pict>
          <v:group id="_x0000_s1312" style="position:absolute;left:0;text-align:left;margin-left:464.65pt;margin-top:-95.35pt;width:67.95pt;height:989.55pt;z-index:251658752" coordorigin="10052,342" coordsize="1359,19791">
            <v:line id="_x0000_s1313" style="position:absolute" from="10052,342" to="10053,20133"/>
            <v:shape id="_x0000_s1314" type="#_x0000_t202" style="position:absolute;left:10067;top:597;width:1344;height:666" stroked="f">
              <v:textbox style="mso-next-textbox:#_x0000_s1314">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315" type="#_x0000_t202" style="position:absolute;left:10067;top:15613;width:1344;height:666" stroked="f">
              <v:textbox style="mso-next-textbox:#_x0000_s1315">
                <w:txbxContent>
                  <w:p w:rsidR="00264F42" w:rsidRPr="00240D4D" w:rsidRDefault="00264F42" w:rsidP="00240D4D"/>
                </w:txbxContent>
              </v:textbox>
            </v:shape>
          </v:group>
        </w:pict>
      </w:r>
      <w:r w:rsidR="00CE4D57" w:rsidRPr="00727458">
        <w:t>Assessment is based on the balanced composition of basic sciences, HSS, professional core and electives, and breadth to meet the PEOs. If such components are not included in the curriculum provided by the affiliated university, then the college/Inst. should make additional efforts to impart such knowledge through covering such aspects through “contents beyond syllabi”.</w:t>
      </w:r>
    </w:p>
    <w:p w:rsidR="00A73457" w:rsidRDefault="00A73457" w:rsidP="00470A29">
      <w:pPr>
        <w:autoSpaceDE w:val="0"/>
        <w:autoSpaceDN w:val="0"/>
        <w:adjustRightInd w:val="0"/>
        <w:jc w:val="both"/>
        <w:rPr>
          <w:b/>
          <w:bCs/>
        </w:rPr>
      </w:pPr>
    </w:p>
    <w:p w:rsidR="00CE4D57" w:rsidRDefault="00470A29" w:rsidP="00470A29">
      <w:pPr>
        <w:autoSpaceDE w:val="0"/>
        <w:autoSpaceDN w:val="0"/>
        <w:adjustRightInd w:val="0"/>
        <w:jc w:val="both"/>
        <w:rPr>
          <w:b/>
          <w:bCs/>
        </w:rPr>
      </w:pPr>
      <w:r>
        <w:rPr>
          <w:b/>
          <w:bCs/>
        </w:rPr>
        <w:t>Percentage of balanced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6"/>
        <w:gridCol w:w="1826"/>
        <w:gridCol w:w="2306"/>
        <w:gridCol w:w="1346"/>
        <w:gridCol w:w="1826"/>
      </w:tblGrid>
      <w:tr w:rsidR="00470A29" w:rsidRPr="00A73457" w:rsidTr="00A73457">
        <w:tc>
          <w:tcPr>
            <w:tcW w:w="1000" w:type="pct"/>
          </w:tcPr>
          <w:p w:rsidR="00470A29" w:rsidRPr="00A73457" w:rsidRDefault="00470A29" w:rsidP="00EA7605">
            <w:pPr>
              <w:autoSpaceDE w:val="0"/>
              <w:autoSpaceDN w:val="0"/>
              <w:adjustRightInd w:val="0"/>
              <w:jc w:val="center"/>
              <w:rPr>
                <w:b/>
                <w:bCs/>
              </w:rPr>
            </w:pPr>
            <w:r w:rsidRPr="00A73457">
              <w:rPr>
                <w:b/>
                <w:bCs/>
              </w:rPr>
              <w:t>Science</w:t>
            </w:r>
          </w:p>
        </w:tc>
        <w:tc>
          <w:tcPr>
            <w:tcW w:w="1000" w:type="pct"/>
          </w:tcPr>
          <w:p w:rsidR="00470A29" w:rsidRPr="00A73457" w:rsidRDefault="00470A29" w:rsidP="00EA7605">
            <w:pPr>
              <w:autoSpaceDE w:val="0"/>
              <w:autoSpaceDN w:val="0"/>
              <w:adjustRightInd w:val="0"/>
              <w:jc w:val="center"/>
              <w:rPr>
                <w:b/>
                <w:bCs/>
              </w:rPr>
            </w:pPr>
            <w:r w:rsidRPr="00A73457">
              <w:rPr>
                <w:b/>
                <w:bCs/>
              </w:rPr>
              <w:t>HSS</w:t>
            </w:r>
          </w:p>
        </w:tc>
        <w:tc>
          <w:tcPr>
            <w:tcW w:w="1263" w:type="pct"/>
          </w:tcPr>
          <w:p w:rsidR="00470A29" w:rsidRPr="00A73457" w:rsidRDefault="00470A29" w:rsidP="00EA7605">
            <w:pPr>
              <w:autoSpaceDE w:val="0"/>
              <w:autoSpaceDN w:val="0"/>
              <w:adjustRightInd w:val="0"/>
              <w:jc w:val="center"/>
              <w:rPr>
                <w:b/>
                <w:bCs/>
              </w:rPr>
            </w:pPr>
            <w:r w:rsidRPr="00A73457">
              <w:rPr>
                <w:b/>
                <w:bCs/>
              </w:rPr>
              <w:t>Professional/ Core</w:t>
            </w:r>
          </w:p>
        </w:tc>
        <w:tc>
          <w:tcPr>
            <w:tcW w:w="737" w:type="pct"/>
          </w:tcPr>
          <w:p w:rsidR="00470A29" w:rsidRPr="00A73457" w:rsidRDefault="00470A29" w:rsidP="00EA7605">
            <w:pPr>
              <w:autoSpaceDE w:val="0"/>
              <w:autoSpaceDN w:val="0"/>
              <w:adjustRightInd w:val="0"/>
              <w:jc w:val="center"/>
              <w:rPr>
                <w:b/>
                <w:bCs/>
              </w:rPr>
            </w:pPr>
            <w:r w:rsidRPr="00A73457">
              <w:rPr>
                <w:b/>
                <w:bCs/>
              </w:rPr>
              <w:t>Elective</w:t>
            </w:r>
          </w:p>
        </w:tc>
        <w:tc>
          <w:tcPr>
            <w:tcW w:w="1000" w:type="pct"/>
          </w:tcPr>
          <w:p w:rsidR="00470A29" w:rsidRPr="00A73457" w:rsidRDefault="00470A29" w:rsidP="00EA7605">
            <w:pPr>
              <w:autoSpaceDE w:val="0"/>
              <w:autoSpaceDN w:val="0"/>
              <w:adjustRightInd w:val="0"/>
              <w:jc w:val="center"/>
              <w:rPr>
                <w:b/>
                <w:bCs/>
              </w:rPr>
            </w:pPr>
            <w:r w:rsidRPr="00A73457">
              <w:rPr>
                <w:b/>
                <w:bCs/>
              </w:rPr>
              <w:t>Breadth</w:t>
            </w:r>
          </w:p>
        </w:tc>
      </w:tr>
      <w:tr w:rsidR="00470A29" w:rsidRPr="00EA7605" w:rsidTr="00A73457">
        <w:tc>
          <w:tcPr>
            <w:tcW w:w="1000" w:type="pct"/>
          </w:tcPr>
          <w:p w:rsidR="00470A29" w:rsidRPr="00EA7605" w:rsidRDefault="007C2597" w:rsidP="00EA7605">
            <w:pPr>
              <w:autoSpaceDE w:val="0"/>
              <w:autoSpaceDN w:val="0"/>
              <w:adjustRightInd w:val="0"/>
              <w:jc w:val="center"/>
              <w:rPr>
                <w:bCs/>
              </w:rPr>
            </w:pPr>
            <w:r w:rsidRPr="00EA7605">
              <w:rPr>
                <w:bCs/>
              </w:rPr>
              <w:t>9.6%</w:t>
            </w:r>
          </w:p>
        </w:tc>
        <w:tc>
          <w:tcPr>
            <w:tcW w:w="1000" w:type="pct"/>
          </w:tcPr>
          <w:p w:rsidR="00470A29" w:rsidRPr="00EA7605" w:rsidRDefault="007C2597" w:rsidP="00EA7605">
            <w:pPr>
              <w:autoSpaceDE w:val="0"/>
              <w:autoSpaceDN w:val="0"/>
              <w:adjustRightInd w:val="0"/>
              <w:jc w:val="center"/>
              <w:rPr>
                <w:bCs/>
              </w:rPr>
            </w:pPr>
            <w:r w:rsidRPr="00EA7605">
              <w:rPr>
                <w:bCs/>
              </w:rPr>
              <w:t>13.5%</w:t>
            </w:r>
          </w:p>
        </w:tc>
        <w:tc>
          <w:tcPr>
            <w:tcW w:w="1263" w:type="pct"/>
          </w:tcPr>
          <w:p w:rsidR="00470A29" w:rsidRPr="00EA7605" w:rsidRDefault="007C2597" w:rsidP="00EA7605">
            <w:pPr>
              <w:autoSpaceDE w:val="0"/>
              <w:autoSpaceDN w:val="0"/>
              <w:adjustRightInd w:val="0"/>
              <w:jc w:val="center"/>
              <w:rPr>
                <w:bCs/>
              </w:rPr>
            </w:pPr>
            <w:r w:rsidRPr="00EA7605">
              <w:rPr>
                <w:bCs/>
              </w:rPr>
              <w:t>38.5%</w:t>
            </w:r>
          </w:p>
        </w:tc>
        <w:tc>
          <w:tcPr>
            <w:tcW w:w="737" w:type="pct"/>
          </w:tcPr>
          <w:p w:rsidR="00470A29" w:rsidRPr="00EA7605" w:rsidRDefault="00C8657F" w:rsidP="00EA7605">
            <w:pPr>
              <w:autoSpaceDE w:val="0"/>
              <w:autoSpaceDN w:val="0"/>
              <w:adjustRightInd w:val="0"/>
              <w:jc w:val="center"/>
              <w:rPr>
                <w:bCs/>
              </w:rPr>
            </w:pPr>
            <w:r w:rsidRPr="00EA7605">
              <w:rPr>
                <w:bCs/>
              </w:rPr>
              <w:t>4</w:t>
            </w:r>
            <w:r w:rsidR="007C2597" w:rsidRPr="00EA7605">
              <w:rPr>
                <w:bCs/>
              </w:rPr>
              <w:t>.0%</w:t>
            </w:r>
          </w:p>
        </w:tc>
        <w:tc>
          <w:tcPr>
            <w:tcW w:w="1000" w:type="pct"/>
          </w:tcPr>
          <w:p w:rsidR="00470A29" w:rsidRPr="00EA7605" w:rsidRDefault="007C2597" w:rsidP="00EA7605">
            <w:pPr>
              <w:autoSpaceDE w:val="0"/>
              <w:autoSpaceDN w:val="0"/>
              <w:adjustRightInd w:val="0"/>
              <w:jc w:val="center"/>
              <w:rPr>
                <w:bCs/>
              </w:rPr>
            </w:pPr>
            <w:r w:rsidRPr="00EA7605">
              <w:rPr>
                <w:bCs/>
              </w:rPr>
              <w:t>34.4%</w:t>
            </w:r>
          </w:p>
        </w:tc>
      </w:tr>
    </w:tbl>
    <w:p w:rsidR="00470A29" w:rsidRPr="00727458" w:rsidRDefault="00470A29" w:rsidP="00470A29">
      <w:pPr>
        <w:autoSpaceDE w:val="0"/>
        <w:autoSpaceDN w:val="0"/>
        <w:adjustRightInd w:val="0"/>
        <w:jc w:val="both"/>
        <w:rPr>
          <w:b/>
          <w:bCs/>
        </w:rPr>
      </w:pPr>
    </w:p>
    <w:p w:rsidR="00CE4D57" w:rsidRPr="00103BAF" w:rsidRDefault="00CE4D57" w:rsidP="00103BAF">
      <w:pPr>
        <w:autoSpaceDE w:val="0"/>
        <w:autoSpaceDN w:val="0"/>
        <w:adjustRightInd w:val="0"/>
        <w:jc w:val="both"/>
      </w:pPr>
      <w:r w:rsidRPr="00103BAF">
        <w:rPr>
          <w:bCs/>
        </w:rPr>
        <w:t>University has specified the course contents adequately. However to keep the students abreast of the advanced technology, provision is made in each theory subject, to cover the ‘</w:t>
      </w:r>
      <w:r w:rsidRPr="00103BAF">
        <w:t>“contents beyond syllabi”. In the teaching plan of each faculty member this is indicated by ‘*’.</w:t>
      </w:r>
    </w:p>
    <w:p w:rsidR="00CE4D57" w:rsidRPr="00103BAF" w:rsidRDefault="00CE4D57" w:rsidP="00075ED2">
      <w:pPr>
        <w:autoSpaceDE w:val="0"/>
        <w:autoSpaceDN w:val="0"/>
        <w:adjustRightInd w:val="0"/>
        <w:ind w:left="2160"/>
        <w:jc w:val="both"/>
      </w:pPr>
    </w:p>
    <w:p w:rsidR="00CE4D57" w:rsidRPr="00103BAF" w:rsidRDefault="00CE4D57" w:rsidP="00103BAF">
      <w:pPr>
        <w:autoSpaceDE w:val="0"/>
        <w:autoSpaceDN w:val="0"/>
        <w:adjustRightInd w:val="0"/>
        <w:jc w:val="both"/>
        <w:rPr>
          <w:bCs/>
        </w:rPr>
      </w:pPr>
      <w:r w:rsidRPr="00103BAF">
        <w:t>Detailed course file is prepared by each subject teacher, which includes -  chapter</w:t>
      </w:r>
      <w:r w:rsidR="00C8657F">
        <w:t xml:space="preserve"> </w:t>
      </w:r>
      <w:r w:rsidRPr="00103BAF">
        <w:t>wise notes, question bank, tutorial plan and contents, previous university examination question papers along with outcome based lesson plan cover for each lecture hour.</w:t>
      </w:r>
    </w:p>
    <w:p w:rsidR="00CE4D57" w:rsidRPr="00727458" w:rsidRDefault="00CE4D57" w:rsidP="00075ED2">
      <w:pPr>
        <w:autoSpaceDE w:val="0"/>
        <w:autoSpaceDN w:val="0"/>
        <w:adjustRightInd w:val="0"/>
        <w:jc w:val="both"/>
        <w:rPr>
          <w:b/>
          <w:bCs/>
        </w:rPr>
      </w:pPr>
    </w:p>
    <w:p w:rsidR="00CE4D57" w:rsidRPr="00727458" w:rsidRDefault="00CE4D57" w:rsidP="00075ED2">
      <w:pPr>
        <w:autoSpaceDE w:val="0"/>
        <w:autoSpaceDN w:val="0"/>
        <w:adjustRightInd w:val="0"/>
        <w:jc w:val="both"/>
        <w:rPr>
          <w:b/>
          <w:bCs/>
        </w:rPr>
      </w:pPr>
      <w:r w:rsidRPr="00727458">
        <w:rPr>
          <w:b/>
          <w:bCs/>
        </w:rPr>
        <w:t>VII-P.2 Emphasis on laboratory and project work (30)</w:t>
      </w:r>
    </w:p>
    <w:p w:rsidR="00A73457" w:rsidRDefault="00A73457" w:rsidP="00075ED2">
      <w:pPr>
        <w:autoSpaceDE w:val="0"/>
        <w:autoSpaceDN w:val="0"/>
        <w:adjustRightInd w:val="0"/>
        <w:jc w:val="both"/>
      </w:pPr>
    </w:p>
    <w:p w:rsidR="00CE4D57" w:rsidRPr="00727458" w:rsidRDefault="00CE4D57" w:rsidP="00075ED2">
      <w:pPr>
        <w:autoSpaceDE w:val="0"/>
        <w:autoSpaceDN w:val="0"/>
        <w:adjustRightInd w:val="0"/>
        <w:jc w:val="both"/>
      </w:pPr>
      <w:r w:rsidRPr="00727458">
        <w:t>Assessment is based on the balanced laboratory and project work along with theory, to meet the PEOs. If enough lab/design/experimentation components are not included in the curriculum provided by the affiliated university, then the college/Inst. should make additional efforts to impart such knowledge through covering such aspects through “contents beyond syllabi”.</w:t>
      </w:r>
    </w:p>
    <w:p w:rsidR="00CE4D57" w:rsidRPr="00727458" w:rsidRDefault="00CE4D57" w:rsidP="00075ED2">
      <w:pPr>
        <w:autoSpaceDE w:val="0"/>
        <w:autoSpaceDN w:val="0"/>
        <w:adjustRightInd w:val="0"/>
        <w:jc w:val="both"/>
        <w:rPr>
          <w:b/>
          <w:bCs/>
        </w:rPr>
      </w:pPr>
    </w:p>
    <w:p w:rsidR="00CE4D57" w:rsidRPr="00C8657F" w:rsidRDefault="00CE4D57" w:rsidP="00075ED2">
      <w:pPr>
        <w:autoSpaceDE w:val="0"/>
        <w:autoSpaceDN w:val="0"/>
        <w:adjustRightInd w:val="0"/>
        <w:jc w:val="both"/>
        <w:rPr>
          <w:bCs/>
        </w:rPr>
      </w:pPr>
      <w:r w:rsidRPr="00C8657F">
        <w:rPr>
          <w:bCs/>
        </w:rPr>
        <w:t>As per the university guidelines 8-10 experiments are to be conducted. However for the relevant subjects, provision is made to conduct 1 or 2 experiments beyond the specified list, but within the scope of the subject. This is indicated by ‘*’ in the practical plan of each subject teacher.</w:t>
      </w:r>
    </w:p>
    <w:p w:rsidR="00CE4D57" w:rsidRPr="00C8657F" w:rsidRDefault="00CE4D57" w:rsidP="00075ED2">
      <w:pPr>
        <w:autoSpaceDE w:val="0"/>
        <w:autoSpaceDN w:val="0"/>
        <w:adjustRightInd w:val="0"/>
        <w:ind w:left="2160"/>
        <w:jc w:val="both"/>
        <w:rPr>
          <w:bCs/>
        </w:rPr>
      </w:pPr>
    </w:p>
    <w:p w:rsidR="00CE4D57" w:rsidRPr="00C8657F" w:rsidRDefault="00CE4D57" w:rsidP="00075ED2">
      <w:pPr>
        <w:autoSpaceDE w:val="0"/>
        <w:autoSpaceDN w:val="0"/>
        <w:adjustRightInd w:val="0"/>
        <w:jc w:val="both"/>
        <w:rPr>
          <w:bCs/>
        </w:rPr>
      </w:pPr>
      <w:r w:rsidRPr="00C8657F">
        <w:rPr>
          <w:bCs/>
        </w:rPr>
        <w:t>Laboratory manual explaining the details of the experiment is available with the subject teacher and is supplied to the students during the laboratory schedule. This guides the students to understand and perform the experiment at ease.</w:t>
      </w:r>
    </w:p>
    <w:p w:rsidR="00CE4D57" w:rsidRPr="00C8657F" w:rsidRDefault="00CE4D57" w:rsidP="00075ED2">
      <w:pPr>
        <w:autoSpaceDE w:val="0"/>
        <w:autoSpaceDN w:val="0"/>
        <w:adjustRightInd w:val="0"/>
        <w:jc w:val="both"/>
        <w:rPr>
          <w:bCs/>
        </w:rPr>
      </w:pPr>
    </w:p>
    <w:p w:rsidR="00CE4D57" w:rsidRPr="00727458" w:rsidRDefault="00CE4D57" w:rsidP="00075ED2">
      <w:pPr>
        <w:autoSpaceDE w:val="0"/>
        <w:autoSpaceDN w:val="0"/>
        <w:adjustRightInd w:val="0"/>
        <w:jc w:val="both"/>
        <w:rPr>
          <w:b/>
          <w:bCs/>
        </w:rPr>
      </w:pPr>
      <w:r w:rsidRPr="00727458">
        <w:rPr>
          <w:b/>
          <w:bCs/>
        </w:rPr>
        <w:t>VII-P.3 Curriculum updates and PEO reviews (30)</w:t>
      </w:r>
    </w:p>
    <w:p w:rsidR="00CE4D57" w:rsidRPr="00727458" w:rsidRDefault="00CE4D57" w:rsidP="00075ED2">
      <w:pPr>
        <w:autoSpaceDE w:val="0"/>
        <w:autoSpaceDN w:val="0"/>
        <w:adjustRightInd w:val="0"/>
        <w:jc w:val="both"/>
      </w:pPr>
      <w:r w:rsidRPr="00727458">
        <w:t>List of course modules (along with coverage beyond syllabus) and PEOs which were updated and revised in past 3 years by the college, irrespective of curriculum updates by the affiliating university, in order to meet the corresponding PEOs.</w:t>
      </w:r>
    </w:p>
    <w:p w:rsidR="0021771A" w:rsidRDefault="0021771A" w:rsidP="0021771A">
      <w:pPr>
        <w:ind w:firstLine="720"/>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9"/>
        <w:gridCol w:w="1537"/>
        <w:gridCol w:w="2069"/>
        <w:gridCol w:w="2069"/>
        <w:gridCol w:w="2246"/>
      </w:tblGrid>
      <w:tr w:rsidR="0021771A" w:rsidRPr="00D50508" w:rsidTr="00E81031">
        <w:trPr>
          <w:jc w:val="center"/>
        </w:trPr>
        <w:tc>
          <w:tcPr>
            <w:tcW w:w="662" w:type="pct"/>
          </w:tcPr>
          <w:p w:rsidR="0021771A" w:rsidRPr="00D50508" w:rsidRDefault="0021771A" w:rsidP="00EA7605">
            <w:pPr>
              <w:jc w:val="both"/>
              <w:rPr>
                <w:b/>
              </w:rPr>
            </w:pPr>
            <w:r w:rsidRPr="00D50508">
              <w:rPr>
                <w:b/>
              </w:rPr>
              <w:t>Sr. No.</w:t>
            </w:r>
          </w:p>
        </w:tc>
        <w:tc>
          <w:tcPr>
            <w:tcW w:w="842" w:type="pct"/>
          </w:tcPr>
          <w:p w:rsidR="0021771A" w:rsidRPr="00D50508" w:rsidRDefault="0021771A" w:rsidP="00EA7605">
            <w:pPr>
              <w:jc w:val="both"/>
              <w:rPr>
                <w:b/>
              </w:rPr>
            </w:pPr>
            <w:r w:rsidRPr="00D50508">
              <w:rPr>
                <w:b/>
              </w:rPr>
              <w:t>Course</w:t>
            </w:r>
          </w:p>
        </w:tc>
        <w:tc>
          <w:tcPr>
            <w:tcW w:w="1133" w:type="pct"/>
          </w:tcPr>
          <w:p w:rsidR="0021771A" w:rsidRPr="00D50508" w:rsidRDefault="0021771A" w:rsidP="00EA7605">
            <w:pPr>
              <w:jc w:val="both"/>
              <w:rPr>
                <w:b/>
              </w:rPr>
            </w:pPr>
            <w:r w:rsidRPr="00D50508">
              <w:rPr>
                <w:b/>
              </w:rPr>
              <w:t>Curriculum Update Year</w:t>
            </w:r>
          </w:p>
        </w:tc>
        <w:tc>
          <w:tcPr>
            <w:tcW w:w="1133" w:type="pct"/>
          </w:tcPr>
          <w:p w:rsidR="0021771A" w:rsidRPr="00D50508" w:rsidRDefault="0021771A" w:rsidP="00EA7605">
            <w:pPr>
              <w:jc w:val="both"/>
              <w:rPr>
                <w:b/>
              </w:rPr>
            </w:pPr>
            <w:r w:rsidRPr="00D50508">
              <w:rPr>
                <w:b/>
              </w:rPr>
              <w:t>Curriculum Update Year</w:t>
            </w:r>
          </w:p>
        </w:tc>
        <w:tc>
          <w:tcPr>
            <w:tcW w:w="1230" w:type="pct"/>
          </w:tcPr>
          <w:p w:rsidR="0021771A" w:rsidRPr="00D50508" w:rsidRDefault="0021771A" w:rsidP="00EA7605">
            <w:pPr>
              <w:jc w:val="both"/>
              <w:rPr>
                <w:b/>
              </w:rPr>
            </w:pPr>
            <w:r w:rsidRPr="00D50508">
              <w:rPr>
                <w:b/>
              </w:rPr>
              <w:t>Curriculum Update Year</w:t>
            </w:r>
          </w:p>
        </w:tc>
      </w:tr>
      <w:tr w:rsidR="0021771A" w:rsidRPr="00D50508" w:rsidTr="00E81031">
        <w:trPr>
          <w:jc w:val="center"/>
        </w:trPr>
        <w:tc>
          <w:tcPr>
            <w:tcW w:w="662" w:type="pct"/>
          </w:tcPr>
          <w:p w:rsidR="0021771A" w:rsidRPr="00D50508" w:rsidRDefault="0021771A" w:rsidP="00EA7605">
            <w:pPr>
              <w:jc w:val="center"/>
            </w:pPr>
            <w:r w:rsidRPr="00D50508">
              <w:t>1.</w:t>
            </w:r>
          </w:p>
        </w:tc>
        <w:tc>
          <w:tcPr>
            <w:tcW w:w="842" w:type="pct"/>
          </w:tcPr>
          <w:p w:rsidR="0021771A" w:rsidRPr="00D50508" w:rsidRDefault="0021771A" w:rsidP="00EA7605">
            <w:pPr>
              <w:jc w:val="center"/>
            </w:pPr>
            <w:r w:rsidRPr="00D50508">
              <w:t>F.E.</w:t>
            </w:r>
          </w:p>
        </w:tc>
        <w:tc>
          <w:tcPr>
            <w:tcW w:w="1133" w:type="pct"/>
          </w:tcPr>
          <w:p w:rsidR="0021771A" w:rsidRPr="00D50508" w:rsidRDefault="0021771A" w:rsidP="00EA7605">
            <w:pPr>
              <w:jc w:val="center"/>
            </w:pPr>
            <w:r w:rsidRPr="00D50508">
              <w:t>1998</w:t>
            </w:r>
          </w:p>
        </w:tc>
        <w:tc>
          <w:tcPr>
            <w:tcW w:w="1133" w:type="pct"/>
          </w:tcPr>
          <w:p w:rsidR="0021771A" w:rsidRPr="00D50508" w:rsidRDefault="0021771A" w:rsidP="00EA7605">
            <w:pPr>
              <w:jc w:val="center"/>
            </w:pPr>
            <w:r w:rsidRPr="00D50508">
              <w:t>2002</w:t>
            </w:r>
          </w:p>
        </w:tc>
        <w:tc>
          <w:tcPr>
            <w:tcW w:w="1230" w:type="pct"/>
          </w:tcPr>
          <w:p w:rsidR="0021771A" w:rsidRPr="00D50508" w:rsidRDefault="0021771A" w:rsidP="00EA7605">
            <w:pPr>
              <w:jc w:val="center"/>
            </w:pPr>
            <w:r w:rsidRPr="00D50508">
              <w:t>2007</w:t>
            </w:r>
          </w:p>
        </w:tc>
      </w:tr>
      <w:tr w:rsidR="0021771A" w:rsidRPr="00D50508" w:rsidTr="00E81031">
        <w:trPr>
          <w:jc w:val="center"/>
        </w:trPr>
        <w:tc>
          <w:tcPr>
            <w:tcW w:w="662" w:type="pct"/>
          </w:tcPr>
          <w:p w:rsidR="0021771A" w:rsidRPr="00D50508" w:rsidRDefault="0021771A" w:rsidP="00EA7605">
            <w:pPr>
              <w:jc w:val="center"/>
            </w:pPr>
            <w:r w:rsidRPr="00D50508">
              <w:t>2.</w:t>
            </w:r>
          </w:p>
        </w:tc>
        <w:tc>
          <w:tcPr>
            <w:tcW w:w="842" w:type="pct"/>
          </w:tcPr>
          <w:p w:rsidR="0021771A" w:rsidRPr="00D50508" w:rsidRDefault="0021771A" w:rsidP="00EA7605">
            <w:pPr>
              <w:jc w:val="center"/>
            </w:pPr>
            <w:r w:rsidRPr="00D50508">
              <w:t>S.E.</w:t>
            </w:r>
          </w:p>
        </w:tc>
        <w:tc>
          <w:tcPr>
            <w:tcW w:w="1133" w:type="pct"/>
          </w:tcPr>
          <w:p w:rsidR="0021771A" w:rsidRPr="00D50508" w:rsidRDefault="0021771A" w:rsidP="00EA7605">
            <w:pPr>
              <w:jc w:val="center"/>
            </w:pPr>
            <w:r w:rsidRPr="00D50508">
              <w:t>1999</w:t>
            </w:r>
          </w:p>
        </w:tc>
        <w:tc>
          <w:tcPr>
            <w:tcW w:w="1133" w:type="pct"/>
          </w:tcPr>
          <w:p w:rsidR="0021771A" w:rsidRPr="00D50508" w:rsidRDefault="0021771A" w:rsidP="00EA7605">
            <w:pPr>
              <w:jc w:val="center"/>
            </w:pPr>
            <w:r w:rsidRPr="00D50508">
              <w:t>2003</w:t>
            </w:r>
          </w:p>
        </w:tc>
        <w:tc>
          <w:tcPr>
            <w:tcW w:w="1230" w:type="pct"/>
          </w:tcPr>
          <w:p w:rsidR="0021771A" w:rsidRPr="00D50508" w:rsidRDefault="0021771A" w:rsidP="00EA7605">
            <w:pPr>
              <w:jc w:val="center"/>
            </w:pPr>
            <w:r w:rsidRPr="00D50508">
              <w:t>2008</w:t>
            </w:r>
          </w:p>
        </w:tc>
      </w:tr>
      <w:tr w:rsidR="0021771A" w:rsidRPr="00D50508" w:rsidTr="00E81031">
        <w:trPr>
          <w:jc w:val="center"/>
        </w:trPr>
        <w:tc>
          <w:tcPr>
            <w:tcW w:w="662" w:type="pct"/>
          </w:tcPr>
          <w:p w:rsidR="0021771A" w:rsidRPr="00D50508" w:rsidRDefault="0021771A" w:rsidP="00EA7605">
            <w:pPr>
              <w:jc w:val="center"/>
            </w:pPr>
            <w:r w:rsidRPr="00D50508">
              <w:t>3.</w:t>
            </w:r>
          </w:p>
        </w:tc>
        <w:tc>
          <w:tcPr>
            <w:tcW w:w="842" w:type="pct"/>
          </w:tcPr>
          <w:p w:rsidR="0021771A" w:rsidRPr="00D50508" w:rsidRDefault="0021771A" w:rsidP="00EA7605">
            <w:pPr>
              <w:jc w:val="center"/>
            </w:pPr>
            <w:r w:rsidRPr="00D50508">
              <w:t>T.E.</w:t>
            </w:r>
          </w:p>
        </w:tc>
        <w:tc>
          <w:tcPr>
            <w:tcW w:w="1133" w:type="pct"/>
          </w:tcPr>
          <w:p w:rsidR="0021771A" w:rsidRPr="00D50508" w:rsidRDefault="0021771A" w:rsidP="00EA7605">
            <w:pPr>
              <w:jc w:val="center"/>
            </w:pPr>
            <w:r w:rsidRPr="00D50508">
              <w:t>2000</w:t>
            </w:r>
          </w:p>
        </w:tc>
        <w:tc>
          <w:tcPr>
            <w:tcW w:w="1133" w:type="pct"/>
          </w:tcPr>
          <w:p w:rsidR="0021771A" w:rsidRPr="00D50508" w:rsidRDefault="0021771A" w:rsidP="00EA7605">
            <w:pPr>
              <w:jc w:val="center"/>
            </w:pPr>
            <w:r w:rsidRPr="00D50508">
              <w:t>2004</w:t>
            </w:r>
          </w:p>
        </w:tc>
        <w:tc>
          <w:tcPr>
            <w:tcW w:w="1230" w:type="pct"/>
          </w:tcPr>
          <w:p w:rsidR="0021771A" w:rsidRPr="00D50508" w:rsidRDefault="0021771A" w:rsidP="00EA7605">
            <w:pPr>
              <w:jc w:val="center"/>
            </w:pPr>
            <w:r w:rsidRPr="00D50508">
              <w:t>2009</w:t>
            </w:r>
          </w:p>
        </w:tc>
      </w:tr>
      <w:tr w:rsidR="0021771A" w:rsidRPr="00D50508" w:rsidTr="00E81031">
        <w:trPr>
          <w:jc w:val="center"/>
        </w:trPr>
        <w:tc>
          <w:tcPr>
            <w:tcW w:w="662" w:type="pct"/>
          </w:tcPr>
          <w:p w:rsidR="0021771A" w:rsidRPr="00D50508" w:rsidRDefault="0021771A" w:rsidP="00EA7605">
            <w:pPr>
              <w:jc w:val="center"/>
            </w:pPr>
            <w:r w:rsidRPr="00D50508">
              <w:t>4.</w:t>
            </w:r>
          </w:p>
        </w:tc>
        <w:tc>
          <w:tcPr>
            <w:tcW w:w="842" w:type="pct"/>
          </w:tcPr>
          <w:p w:rsidR="0021771A" w:rsidRPr="00D50508" w:rsidRDefault="0021771A" w:rsidP="00EA7605">
            <w:pPr>
              <w:jc w:val="center"/>
            </w:pPr>
            <w:r w:rsidRPr="00D50508">
              <w:t>B.E.</w:t>
            </w:r>
          </w:p>
        </w:tc>
        <w:tc>
          <w:tcPr>
            <w:tcW w:w="1133" w:type="pct"/>
          </w:tcPr>
          <w:p w:rsidR="0021771A" w:rsidRPr="00D50508" w:rsidRDefault="0021771A" w:rsidP="00EA7605">
            <w:pPr>
              <w:jc w:val="center"/>
            </w:pPr>
            <w:r w:rsidRPr="00D50508">
              <w:t>2001</w:t>
            </w:r>
          </w:p>
        </w:tc>
        <w:tc>
          <w:tcPr>
            <w:tcW w:w="1133" w:type="pct"/>
          </w:tcPr>
          <w:p w:rsidR="0021771A" w:rsidRPr="00D50508" w:rsidRDefault="0021771A" w:rsidP="00EA7605">
            <w:pPr>
              <w:jc w:val="center"/>
            </w:pPr>
            <w:r w:rsidRPr="00D50508">
              <w:t>2005</w:t>
            </w:r>
          </w:p>
        </w:tc>
        <w:tc>
          <w:tcPr>
            <w:tcW w:w="1230" w:type="pct"/>
          </w:tcPr>
          <w:p w:rsidR="0021771A" w:rsidRPr="00D50508" w:rsidRDefault="0021771A" w:rsidP="00EA7605">
            <w:pPr>
              <w:jc w:val="center"/>
            </w:pPr>
            <w:r w:rsidRPr="00D50508">
              <w:t>2010</w:t>
            </w:r>
          </w:p>
        </w:tc>
      </w:tr>
    </w:tbl>
    <w:p w:rsidR="00CE4D57" w:rsidRPr="00727458" w:rsidRDefault="00EF75CE" w:rsidP="001135B7">
      <w:pPr>
        <w:autoSpaceDE w:val="0"/>
        <w:autoSpaceDN w:val="0"/>
        <w:adjustRightInd w:val="0"/>
        <w:rPr>
          <w:b/>
          <w:bCs/>
        </w:rPr>
      </w:pPr>
      <w:r>
        <w:rPr>
          <w:b/>
          <w:bCs/>
          <w:noProof/>
        </w:rPr>
        <w:lastRenderedPageBreak/>
        <w:pict>
          <v:group id="_x0000_s1397" style="position:absolute;margin-left:465.35pt;margin-top:-72.8pt;width:67.95pt;height:989.55pt;z-index:251675136;mso-position-horizontal-relative:text;mso-position-vertical-relative:text" coordorigin="10052,342" coordsize="1359,19791">
            <v:line id="_x0000_s1398" style="position:absolute" from="10052,342" to="10053,20133"/>
            <v:shape id="_x0000_s1399" type="#_x0000_t202" style="position:absolute;left:10067;top:597;width:1344;height:666" stroked="f">
              <v:textbox style="mso-next-textbox:#_x0000_s1399">
                <w:txbxContent>
                  <w:p w:rsidR="00264F42" w:rsidRDefault="00264F42" w:rsidP="0080210F">
                    <w:pPr>
                      <w:jc w:val="right"/>
                      <w:rPr>
                        <w:sz w:val="20"/>
                      </w:rPr>
                    </w:pPr>
                    <w:r w:rsidRPr="00CF5E0C">
                      <w:rPr>
                        <w:sz w:val="20"/>
                      </w:rPr>
                      <w:t>Evaluators</w:t>
                    </w:r>
                    <w:r>
                      <w:rPr>
                        <w:sz w:val="20"/>
                      </w:rPr>
                      <w:t>’</w:t>
                    </w:r>
                  </w:p>
                  <w:p w:rsidR="00264F42" w:rsidRPr="00CF5E0C" w:rsidRDefault="00264F42" w:rsidP="0080210F">
                    <w:pPr>
                      <w:jc w:val="right"/>
                      <w:rPr>
                        <w:sz w:val="20"/>
                      </w:rPr>
                    </w:pPr>
                    <w:r w:rsidRPr="00CF5E0C">
                      <w:rPr>
                        <w:sz w:val="20"/>
                      </w:rPr>
                      <w:t>Space</w:t>
                    </w:r>
                  </w:p>
                </w:txbxContent>
              </v:textbox>
            </v:shape>
            <v:shape id="_x0000_s1400" type="#_x0000_t202" style="position:absolute;left:10067;top:15613;width:1344;height:666" stroked="f">
              <v:textbox style="mso-next-textbox:#_x0000_s1400">
                <w:txbxContent>
                  <w:p w:rsidR="00264F42" w:rsidRPr="00240D4D" w:rsidRDefault="00264F42" w:rsidP="0080210F"/>
                </w:txbxContent>
              </v:textbox>
            </v:shape>
          </v:group>
        </w:pict>
      </w:r>
      <w:r w:rsidR="00CE4D57" w:rsidRPr="00727458">
        <w:rPr>
          <w:b/>
          <w:bCs/>
        </w:rPr>
        <w:t>VII-P.4 Additional contents to bridge curriculum gaps (25)</w:t>
      </w:r>
    </w:p>
    <w:p w:rsidR="00CE4D57" w:rsidRPr="00727458" w:rsidRDefault="00CE4D57" w:rsidP="001135B7">
      <w:pPr>
        <w:autoSpaceDE w:val="0"/>
        <w:autoSpaceDN w:val="0"/>
        <w:adjustRightInd w:val="0"/>
        <w:jc w:val="both"/>
      </w:pPr>
      <w:r w:rsidRPr="00727458">
        <w:t>Assessment is based on program specific contents which are added to bridge curriculum gaps across the courses in order to achieve PEOs and the specific course objectives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1"/>
        <w:gridCol w:w="3130"/>
        <w:gridCol w:w="1532"/>
        <w:gridCol w:w="1724"/>
        <w:gridCol w:w="1353"/>
      </w:tblGrid>
      <w:tr w:rsidR="00CE4D57" w:rsidRPr="00372124" w:rsidTr="009834CE">
        <w:trPr>
          <w:trHeight w:val="449"/>
        </w:trPr>
        <w:tc>
          <w:tcPr>
            <w:tcW w:w="762" w:type="pct"/>
            <w:tcBorders>
              <w:top w:val="single" w:sz="4" w:space="0" w:color="000000"/>
              <w:left w:val="single" w:sz="4" w:space="0" w:color="000000"/>
              <w:bottom w:val="single" w:sz="4" w:space="0" w:color="000000"/>
              <w:right w:val="single" w:sz="4" w:space="0" w:color="000000"/>
            </w:tcBorders>
          </w:tcPr>
          <w:p w:rsidR="00CE4D57" w:rsidRPr="00372124" w:rsidRDefault="00CE4D57" w:rsidP="00372124">
            <w:pPr>
              <w:jc w:val="center"/>
              <w:rPr>
                <w:b/>
                <w:sz w:val="22"/>
              </w:rPr>
            </w:pPr>
            <w:r w:rsidRPr="00372124">
              <w:rPr>
                <w:b/>
                <w:sz w:val="22"/>
              </w:rPr>
              <w:t>SEM/ Year</w:t>
            </w:r>
          </w:p>
          <w:p w:rsidR="00CE4D57" w:rsidRPr="00372124" w:rsidRDefault="00CE4D57" w:rsidP="00372124">
            <w:pPr>
              <w:jc w:val="center"/>
              <w:rPr>
                <w:b/>
                <w:sz w:val="22"/>
              </w:rPr>
            </w:pPr>
          </w:p>
        </w:tc>
        <w:tc>
          <w:tcPr>
            <w:tcW w:w="1714" w:type="pct"/>
            <w:tcBorders>
              <w:top w:val="single" w:sz="4" w:space="0" w:color="000000"/>
              <w:left w:val="single" w:sz="4" w:space="0" w:color="000000"/>
              <w:bottom w:val="single" w:sz="4" w:space="0" w:color="000000"/>
              <w:right w:val="single" w:sz="4" w:space="0" w:color="000000"/>
            </w:tcBorders>
          </w:tcPr>
          <w:p w:rsidR="00CE4D57" w:rsidRPr="00372124" w:rsidRDefault="00CE4D57" w:rsidP="00372124">
            <w:pPr>
              <w:jc w:val="center"/>
              <w:rPr>
                <w:b/>
                <w:sz w:val="22"/>
              </w:rPr>
            </w:pPr>
            <w:r w:rsidRPr="00372124">
              <w:rPr>
                <w:b/>
                <w:sz w:val="22"/>
              </w:rPr>
              <w:t>Topics</w:t>
            </w:r>
          </w:p>
        </w:tc>
        <w:tc>
          <w:tcPr>
            <w:tcW w:w="839" w:type="pct"/>
            <w:tcBorders>
              <w:top w:val="single" w:sz="4" w:space="0" w:color="000000"/>
              <w:left w:val="single" w:sz="4" w:space="0" w:color="000000"/>
              <w:bottom w:val="single" w:sz="4" w:space="0" w:color="000000"/>
              <w:right w:val="single" w:sz="4" w:space="0" w:color="000000"/>
            </w:tcBorders>
          </w:tcPr>
          <w:p w:rsidR="00CE4D57" w:rsidRPr="00372124" w:rsidRDefault="00CE4D57" w:rsidP="00372124">
            <w:pPr>
              <w:jc w:val="center"/>
              <w:rPr>
                <w:b/>
                <w:sz w:val="22"/>
              </w:rPr>
            </w:pPr>
            <w:r w:rsidRPr="00372124">
              <w:rPr>
                <w:b/>
                <w:sz w:val="22"/>
              </w:rPr>
              <w:t>Objectives/ Outcomes</w:t>
            </w:r>
          </w:p>
        </w:tc>
        <w:tc>
          <w:tcPr>
            <w:tcW w:w="944" w:type="pct"/>
            <w:tcBorders>
              <w:top w:val="single" w:sz="4" w:space="0" w:color="000000"/>
              <w:left w:val="single" w:sz="4" w:space="0" w:color="000000"/>
              <w:bottom w:val="single" w:sz="4" w:space="0" w:color="000000"/>
              <w:right w:val="single" w:sz="4" w:space="0" w:color="000000"/>
            </w:tcBorders>
          </w:tcPr>
          <w:p w:rsidR="00CE4D57" w:rsidRPr="00372124" w:rsidRDefault="00CE4D57" w:rsidP="00372124">
            <w:pPr>
              <w:jc w:val="center"/>
              <w:rPr>
                <w:b/>
                <w:sz w:val="22"/>
              </w:rPr>
            </w:pPr>
            <w:r w:rsidRPr="00372124">
              <w:rPr>
                <w:b/>
                <w:sz w:val="22"/>
              </w:rPr>
              <w:t>Practical (Hrs) per Week</w:t>
            </w:r>
          </w:p>
        </w:tc>
        <w:tc>
          <w:tcPr>
            <w:tcW w:w="741" w:type="pct"/>
            <w:tcBorders>
              <w:top w:val="single" w:sz="4" w:space="0" w:color="000000"/>
              <w:left w:val="single" w:sz="4" w:space="0" w:color="000000"/>
              <w:bottom w:val="single" w:sz="4" w:space="0" w:color="000000"/>
              <w:right w:val="single" w:sz="4" w:space="0" w:color="000000"/>
            </w:tcBorders>
          </w:tcPr>
          <w:p w:rsidR="008B427A" w:rsidRPr="00372124" w:rsidRDefault="00CE4D57" w:rsidP="00372124">
            <w:pPr>
              <w:jc w:val="center"/>
              <w:rPr>
                <w:b/>
                <w:sz w:val="22"/>
              </w:rPr>
            </w:pPr>
            <w:r w:rsidRPr="00372124">
              <w:rPr>
                <w:b/>
                <w:sz w:val="22"/>
              </w:rPr>
              <w:t>Total</w:t>
            </w:r>
          </w:p>
          <w:p w:rsidR="00CE4D57" w:rsidRPr="00372124" w:rsidRDefault="00CE4D57" w:rsidP="00372124">
            <w:pPr>
              <w:jc w:val="center"/>
              <w:rPr>
                <w:b/>
                <w:sz w:val="22"/>
              </w:rPr>
            </w:pPr>
            <w:r w:rsidRPr="00372124">
              <w:rPr>
                <w:b/>
                <w:sz w:val="22"/>
              </w:rPr>
              <w:t>(Hrs)</w:t>
            </w:r>
          </w:p>
        </w:tc>
      </w:tr>
      <w:tr w:rsidR="00CE4D57" w:rsidRPr="008B427A" w:rsidTr="009834CE">
        <w:tc>
          <w:tcPr>
            <w:tcW w:w="762"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both"/>
              <w:rPr>
                <w:sz w:val="22"/>
              </w:rPr>
            </w:pPr>
            <w:r w:rsidRPr="008B427A">
              <w:rPr>
                <w:sz w:val="22"/>
              </w:rPr>
              <w:t>III/ SE-I</w:t>
            </w:r>
          </w:p>
        </w:tc>
        <w:tc>
          <w:tcPr>
            <w:tcW w:w="1714"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both"/>
              <w:rPr>
                <w:sz w:val="22"/>
              </w:rPr>
            </w:pPr>
            <w:r w:rsidRPr="008B427A">
              <w:rPr>
                <w:sz w:val="22"/>
              </w:rPr>
              <w:t>Spoken and Written English</w:t>
            </w:r>
          </w:p>
        </w:tc>
        <w:tc>
          <w:tcPr>
            <w:tcW w:w="839"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center"/>
              <w:rPr>
                <w:sz w:val="22"/>
              </w:rPr>
            </w:pPr>
            <w:r w:rsidRPr="008B427A">
              <w:rPr>
                <w:sz w:val="22"/>
              </w:rPr>
              <w:t>6/ h</w:t>
            </w:r>
          </w:p>
        </w:tc>
        <w:tc>
          <w:tcPr>
            <w:tcW w:w="944"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center"/>
              <w:rPr>
                <w:sz w:val="22"/>
              </w:rPr>
            </w:pPr>
            <w:r w:rsidRPr="008B427A">
              <w:rPr>
                <w:sz w:val="22"/>
              </w:rPr>
              <w:t>02</w:t>
            </w:r>
          </w:p>
        </w:tc>
        <w:tc>
          <w:tcPr>
            <w:tcW w:w="741"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center"/>
              <w:rPr>
                <w:sz w:val="22"/>
              </w:rPr>
            </w:pPr>
            <w:r w:rsidRPr="008B427A">
              <w:rPr>
                <w:sz w:val="22"/>
              </w:rPr>
              <w:t>24</w:t>
            </w:r>
          </w:p>
        </w:tc>
      </w:tr>
      <w:tr w:rsidR="00CE4D57" w:rsidRPr="008B427A" w:rsidTr="009834CE">
        <w:tc>
          <w:tcPr>
            <w:tcW w:w="762"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both"/>
              <w:rPr>
                <w:sz w:val="22"/>
              </w:rPr>
            </w:pPr>
            <w:r w:rsidRPr="008B427A">
              <w:rPr>
                <w:sz w:val="22"/>
              </w:rPr>
              <w:t>IV/ SE-II</w:t>
            </w:r>
          </w:p>
        </w:tc>
        <w:tc>
          <w:tcPr>
            <w:tcW w:w="1714"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both"/>
              <w:rPr>
                <w:sz w:val="22"/>
              </w:rPr>
            </w:pPr>
            <w:r w:rsidRPr="008B427A">
              <w:rPr>
                <w:sz w:val="22"/>
              </w:rPr>
              <w:t>MS Windows, MS Office</w:t>
            </w:r>
          </w:p>
        </w:tc>
        <w:tc>
          <w:tcPr>
            <w:tcW w:w="839"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center"/>
              <w:rPr>
                <w:sz w:val="22"/>
              </w:rPr>
            </w:pPr>
            <w:r w:rsidRPr="008B427A">
              <w:rPr>
                <w:sz w:val="22"/>
              </w:rPr>
              <w:t>3/ f, h</w:t>
            </w:r>
          </w:p>
        </w:tc>
        <w:tc>
          <w:tcPr>
            <w:tcW w:w="944"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center"/>
              <w:rPr>
                <w:sz w:val="22"/>
              </w:rPr>
            </w:pPr>
            <w:r w:rsidRPr="008B427A">
              <w:rPr>
                <w:sz w:val="22"/>
              </w:rPr>
              <w:t>02</w:t>
            </w:r>
          </w:p>
        </w:tc>
        <w:tc>
          <w:tcPr>
            <w:tcW w:w="741"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center"/>
              <w:rPr>
                <w:sz w:val="22"/>
              </w:rPr>
            </w:pPr>
            <w:r w:rsidRPr="008B427A">
              <w:rPr>
                <w:sz w:val="22"/>
              </w:rPr>
              <w:t>24</w:t>
            </w:r>
          </w:p>
        </w:tc>
      </w:tr>
      <w:tr w:rsidR="00CE4D57" w:rsidRPr="008B427A" w:rsidTr="009834CE">
        <w:tc>
          <w:tcPr>
            <w:tcW w:w="762"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both"/>
              <w:rPr>
                <w:sz w:val="22"/>
              </w:rPr>
            </w:pPr>
            <w:r w:rsidRPr="008B427A">
              <w:rPr>
                <w:sz w:val="22"/>
              </w:rPr>
              <w:t>V/ TE- I</w:t>
            </w:r>
          </w:p>
        </w:tc>
        <w:tc>
          <w:tcPr>
            <w:tcW w:w="1714"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both"/>
              <w:rPr>
                <w:sz w:val="22"/>
              </w:rPr>
            </w:pPr>
            <w:r w:rsidRPr="008B427A">
              <w:rPr>
                <w:sz w:val="22"/>
              </w:rPr>
              <w:t>Journal Paper Writing</w:t>
            </w:r>
          </w:p>
        </w:tc>
        <w:tc>
          <w:tcPr>
            <w:tcW w:w="839"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center"/>
              <w:rPr>
                <w:sz w:val="22"/>
              </w:rPr>
            </w:pPr>
            <w:r w:rsidRPr="008B427A">
              <w:rPr>
                <w:sz w:val="22"/>
              </w:rPr>
              <w:t>1,5/ i, j</w:t>
            </w:r>
          </w:p>
        </w:tc>
        <w:tc>
          <w:tcPr>
            <w:tcW w:w="944"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center"/>
              <w:rPr>
                <w:sz w:val="22"/>
              </w:rPr>
            </w:pPr>
            <w:r w:rsidRPr="008B427A">
              <w:rPr>
                <w:sz w:val="22"/>
              </w:rPr>
              <w:t>02</w:t>
            </w:r>
          </w:p>
        </w:tc>
        <w:tc>
          <w:tcPr>
            <w:tcW w:w="741"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center"/>
              <w:rPr>
                <w:sz w:val="22"/>
              </w:rPr>
            </w:pPr>
            <w:r w:rsidRPr="008B427A">
              <w:rPr>
                <w:sz w:val="22"/>
              </w:rPr>
              <w:t>24</w:t>
            </w:r>
          </w:p>
        </w:tc>
      </w:tr>
      <w:tr w:rsidR="00CE4D57" w:rsidRPr="008B427A" w:rsidTr="009834CE">
        <w:tc>
          <w:tcPr>
            <w:tcW w:w="762"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both"/>
              <w:rPr>
                <w:sz w:val="22"/>
              </w:rPr>
            </w:pPr>
            <w:r w:rsidRPr="008B427A">
              <w:rPr>
                <w:sz w:val="22"/>
              </w:rPr>
              <w:t>VI/ TE- II</w:t>
            </w:r>
          </w:p>
        </w:tc>
        <w:tc>
          <w:tcPr>
            <w:tcW w:w="1714"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both"/>
              <w:rPr>
                <w:sz w:val="22"/>
              </w:rPr>
            </w:pPr>
            <w:r w:rsidRPr="008B427A">
              <w:rPr>
                <w:sz w:val="22"/>
              </w:rPr>
              <w:t>GATE, IES Preparation</w:t>
            </w:r>
          </w:p>
        </w:tc>
        <w:tc>
          <w:tcPr>
            <w:tcW w:w="839"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center"/>
              <w:rPr>
                <w:sz w:val="22"/>
              </w:rPr>
            </w:pPr>
            <w:r w:rsidRPr="008B427A">
              <w:rPr>
                <w:sz w:val="22"/>
              </w:rPr>
              <w:t>1/ k</w:t>
            </w:r>
          </w:p>
        </w:tc>
        <w:tc>
          <w:tcPr>
            <w:tcW w:w="944"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center"/>
              <w:rPr>
                <w:sz w:val="22"/>
              </w:rPr>
            </w:pPr>
            <w:r w:rsidRPr="008B427A">
              <w:rPr>
                <w:sz w:val="22"/>
              </w:rPr>
              <w:t>02</w:t>
            </w:r>
          </w:p>
        </w:tc>
        <w:tc>
          <w:tcPr>
            <w:tcW w:w="741" w:type="pct"/>
            <w:tcBorders>
              <w:top w:val="single" w:sz="4" w:space="0" w:color="000000"/>
              <w:left w:val="single" w:sz="4" w:space="0" w:color="000000"/>
              <w:bottom w:val="single" w:sz="4" w:space="0" w:color="000000"/>
              <w:right w:val="single" w:sz="4" w:space="0" w:color="000000"/>
            </w:tcBorders>
          </w:tcPr>
          <w:p w:rsidR="00CE4D57" w:rsidRPr="008B427A" w:rsidRDefault="00CE4D57" w:rsidP="001135B7">
            <w:pPr>
              <w:jc w:val="center"/>
              <w:rPr>
                <w:sz w:val="22"/>
              </w:rPr>
            </w:pPr>
            <w:r w:rsidRPr="008B427A">
              <w:rPr>
                <w:sz w:val="22"/>
              </w:rPr>
              <w:t>24</w:t>
            </w:r>
          </w:p>
        </w:tc>
      </w:tr>
      <w:tr w:rsidR="002A323A" w:rsidRPr="008B427A" w:rsidTr="009834CE">
        <w:tc>
          <w:tcPr>
            <w:tcW w:w="762" w:type="pct"/>
            <w:tcBorders>
              <w:top w:val="single" w:sz="4" w:space="0" w:color="000000"/>
              <w:left w:val="single" w:sz="4" w:space="0" w:color="000000"/>
              <w:bottom w:val="single" w:sz="4" w:space="0" w:color="000000"/>
              <w:right w:val="single" w:sz="4" w:space="0" w:color="000000"/>
            </w:tcBorders>
          </w:tcPr>
          <w:p w:rsidR="002A323A" w:rsidRPr="008B427A" w:rsidRDefault="002A323A" w:rsidP="001135B7">
            <w:pPr>
              <w:jc w:val="both"/>
              <w:rPr>
                <w:sz w:val="22"/>
              </w:rPr>
            </w:pPr>
            <w:r w:rsidRPr="008B427A">
              <w:rPr>
                <w:sz w:val="22"/>
              </w:rPr>
              <w:t>VII/ BE- I</w:t>
            </w:r>
          </w:p>
        </w:tc>
        <w:tc>
          <w:tcPr>
            <w:tcW w:w="1714" w:type="pct"/>
            <w:tcBorders>
              <w:top w:val="single" w:sz="4" w:space="0" w:color="000000"/>
              <w:left w:val="single" w:sz="4" w:space="0" w:color="000000"/>
              <w:bottom w:val="single" w:sz="4" w:space="0" w:color="000000"/>
              <w:right w:val="single" w:sz="4" w:space="0" w:color="000000"/>
            </w:tcBorders>
          </w:tcPr>
          <w:p w:rsidR="002A323A" w:rsidRPr="008B427A" w:rsidRDefault="002A323A" w:rsidP="00EA7605">
            <w:pPr>
              <w:jc w:val="both"/>
              <w:rPr>
                <w:sz w:val="22"/>
              </w:rPr>
            </w:pPr>
            <w:r w:rsidRPr="008B427A">
              <w:rPr>
                <w:sz w:val="22"/>
              </w:rPr>
              <w:t>GATE, IES Preparation</w:t>
            </w:r>
          </w:p>
        </w:tc>
        <w:tc>
          <w:tcPr>
            <w:tcW w:w="839" w:type="pct"/>
            <w:tcBorders>
              <w:top w:val="single" w:sz="4" w:space="0" w:color="000000"/>
              <w:left w:val="single" w:sz="4" w:space="0" w:color="000000"/>
              <w:bottom w:val="single" w:sz="4" w:space="0" w:color="000000"/>
              <w:right w:val="single" w:sz="4" w:space="0" w:color="000000"/>
            </w:tcBorders>
          </w:tcPr>
          <w:p w:rsidR="002A323A" w:rsidRPr="008B427A" w:rsidRDefault="002A323A" w:rsidP="00EA7605">
            <w:pPr>
              <w:jc w:val="center"/>
              <w:rPr>
                <w:sz w:val="22"/>
              </w:rPr>
            </w:pPr>
            <w:r w:rsidRPr="008B427A">
              <w:rPr>
                <w:sz w:val="22"/>
              </w:rPr>
              <w:t>1/ k</w:t>
            </w:r>
          </w:p>
        </w:tc>
        <w:tc>
          <w:tcPr>
            <w:tcW w:w="944" w:type="pct"/>
            <w:tcBorders>
              <w:top w:val="single" w:sz="4" w:space="0" w:color="000000"/>
              <w:left w:val="single" w:sz="4" w:space="0" w:color="000000"/>
              <w:bottom w:val="single" w:sz="4" w:space="0" w:color="000000"/>
              <w:right w:val="single" w:sz="4" w:space="0" w:color="000000"/>
            </w:tcBorders>
          </w:tcPr>
          <w:p w:rsidR="002A323A" w:rsidRPr="008B427A" w:rsidRDefault="002A323A" w:rsidP="00EA7605">
            <w:pPr>
              <w:jc w:val="center"/>
              <w:rPr>
                <w:sz w:val="22"/>
              </w:rPr>
            </w:pPr>
            <w:r w:rsidRPr="008B427A">
              <w:rPr>
                <w:sz w:val="22"/>
              </w:rPr>
              <w:t>02</w:t>
            </w:r>
          </w:p>
        </w:tc>
        <w:tc>
          <w:tcPr>
            <w:tcW w:w="741" w:type="pct"/>
            <w:tcBorders>
              <w:top w:val="single" w:sz="4" w:space="0" w:color="000000"/>
              <w:left w:val="single" w:sz="4" w:space="0" w:color="000000"/>
              <w:bottom w:val="single" w:sz="4" w:space="0" w:color="000000"/>
              <w:right w:val="single" w:sz="4" w:space="0" w:color="000000"/>
            </w:tcBorders>
          </w:tcPr>
          <w:p w:rsidR="002A323A" w:rsidRPr="008B427A" w:rsidRDefault="002A323A" w:rsidP="00EA7605">
            <w:pPr>
              <w:jc w:val="center"/>
              <w:rPr>
                <w:sz w:val="22"/>
              </w:rPr>
            </w:pPr>
            <w:r w:rsidRPr="008B427A">
              <w:rPr>
                <w:sz w:val="22"/>
              </w:rPr>
              <w:t>24</w:t>
            </w:r>
          </w:p>
        </w:tc>
      </w:tr>
      <w:tr w:rsidR="008B427A" w:rsidRPr="008B427A" w:rsidTr="009834CE">
        <w:tc>
          <w:tcPr>
            <w:tcW w:w="762" w:type="pct"/>
            <w:tcBorders>
              <w:top w:val="single" w:sz="4" w:space="0" w:color="000000"/>
              <w:left w:val="single" w:sz="4" w:space="0" w:color="000000"/>
              <w:bottom w:val="single" w:sz="4" w:space="0" w:color="000000"/>
              <w:right w:val="single" w:sz="4" w:space="0" w:color="000000"/>
            </w:tcBorders>
          </w:tcPr>
          <w:p w:rsidR="002A323A" w:rsidRPr="008B427A" w:rsidRDefault="002A323A" w:rsidP="00EA7605">
            <w:pPr>
              <w:jc w:val="both"/>
              <w:rPr>
                <w:sz w:val="22"/>
              </w:rPr>
            </w:pPr>
            <w:r w:rsidRPr="008B427A">
              <w:rPr>
                <w:sz w:val="22"/>
              </w:rPr>
              <w:t>VII/ BE- II</w:t>
            </w:r>
          </w:p>
        </w:tc>
        <w:tc>
          <w:tcPr>
            <w:tcW w:w="1714" w:type="pct"/>
            <w:tcBorders>
              <w:top w:val="single" w:sz="4" w:space="0" w:color="000000"/>
              <w:left w:val="single" w:sz="4" w:space="0" w:color="000000"/>
              <w:bottom w:val="single" w:sz="4" w:space="0" w:color="000000"/>
              <w:right w:val="single" w:sz="4" w:space="0" w:color="000000"/>
            </w:tcBorders>
          </w:tcPr>
          <w:p w:rsidR="002A323A" w:rsidRPr="008B427A" w:rsidRDefault="002A323A" w:rsidP="00EA7605">
            <w:pPr>
              <w:jc w:val="both"/>
              <w:rPr>
                <w:sz w:val="22"/>
              </w:rPr>
            </w:pPr>
            <w:r w:rsidRPr="008B427A">
              <w:rPr>
                <w:sz w:val="22"/>
              </w:rPr>
              <w:t>General Proficiency</w:t>
            </w:r>
          </w:p>
        </w:tc>
        <w:tc>
          <w:tcPr>
            <w:tcW w:w="839" w:type="pct"/>
            <w:tcBorders>
              <w:top w:val="single" w:sz="4" w:space="0" w:color="000000"/>
              <w:left w:val="single" w:sz="4" w:space="0" w:color="000000"/>
              <w:bottom w:val="single" w:sz="4" w:space="0" w:color="000000"/>
              <w:right w:val="single" w:sz="4" w:space="0" w:color="000000"/>
            </w:tcBorders>
          </w:tcPr>
          <w:p w:rsidR="002A323A" w:rsidRPr="008B427A" w:rsidRDefault="002A323A" w:rsidP="00EA7605">
            <w:pPr>
              <w:jc w:val="center"/>
              <w:rPr>
                <w:sz w:val="22"/>
              </w:rPr>
            </w:pPr>
            <w:r w:rsidRPr="008B427A">
              <w:rPr>
                <w:sz w:val="22"/>
              </w:rPr>
              <w:t>6/ i, j, k</w:t>
            </w:r>
          </w:p>
        </w:tc>
        <w:tc>
          <w:tcPr>
            <w:tcW w:w="944" w:type="pct"/>
            <w:tcBorders>
              <w:top w:val="single" w:sz="4" w:space="0" w:color="000000"/>
              <w:left w:val="single" w:sz="4" w:space="0" w:color="000000"/>
              <w:bottom w:val="single" w:sz="4" w:space="0" w:color="000000"/>
              <w:right w:val="single" w:sz="4" w:space="0" w:color="000000"/>
            </w:tcBorders>
          </w:tcPr>
          <w:p w:rsidR="002A323A" w:rsidRPr="008B427A" w:rsidRDefault="002A323A" w:rsidP="00EA7605">
            <w:pPr>
              <w:jc w:val="center"/>
              <w:rPr>
                <w:sz w:val="22"/>
              </w:rPr>
            </w:pPr>
            <w:r w:rsidRPr="008B427A">
              <w:rPr>
                <w:sz w:val="22"/>
              </w:rPr>
              <w:t>02</w:t>
            </w:r>
          </w:p>
        </w:tc>
        <w:tc>
          <w:tcPr>
            <w:tcW w:w="741" w:type="pct"/>
            <w:tcBorders>
              <w:top w:val="single" w:sz="4" w:space="0" w:color="000000"/>
              <w:left w:val="single" w:sz="4" w:space="0" w:color="000000"/>
              <w:bottom w:val="single" w:sz="4" w:space="0" w:color="000000"/>
              <w:right w:val="single" w:sz="4" w:space="0" w:color="000000"/>
            </w:tcBorders>
          </w:tcPr>
          <w:p w:rsidR="002A323A" w:rsidRPr="008B427A" w:rsidRDefault="002A323A" w:rsidP="00EA7605">
            <w:pPr>
              <w:jc w:val="center"/>
              <w:rPr>
                <w:sz w:val="22"/>
              </w:rPr>
            </w:pPr>
            <w:r w:rsidRPr="008B427A">
              <w:rPr>
                <w:sz w:val="22"/>
              </w:rPr>
              <w:t>24</w:t>
            </w:r>
          </w:p>
        </w:tc>
      </w:tr>
    </w:tbl>
    <w:p w:rsidR="006C2713" w:rsidRDefault="006C2713" w:rsidP="001135B7">
      <w:pPr>
        <w:rPr>
          <w:bCs/>
        </w:rPr>
      </w:pPr>
    </w:p>
    <w:p w:rsidR="009142E4" w:rsidRDefault="009142E4" w:rsidP="009142E4">
      <w:pPr>
        <w:pStyle w:val="NoSpacing"/>
      </w:pPr>
      <w:r>
        <w:t xml:space="preserve">Details of the Teaching Plan for the additional </w:t>
      </w:r>
      <w:r w:rsidR="009834CE">
        <w:t>curriculum</w:t>
      </w:r>
      <w:r>
        <w:t xml:space="preserve"> developed to bridge the gap is given below:</w:t>
      </w:r>
    </w:p>
    <w:p w:rsidR="009142E4" w:rsidRDefault="009142E4" w:rsidP="009142E4">
      <w:pPr>
        <w:pStyle w:val="NoSpacing"/>
        <w:jc w:val="center"/>
      </w:pPr>
    </w:p>
    <w:p w:rsidR="009142E4" w:rsidRPr="00727458" w:rsidRDefault="009142E4" w:rsidP="009142E4">
      <w:pPr>
        <w:pStyle w:val="NoSpacing"/>
        <w:jc w:val="center"/>
      </w:pPr>
      <w:r w:rsidRPr="00727458">
        <w:t>Annasaheb Dange College of Engineering &amp; Technology, Ashta</w:t>
      </w:r>
    </w:p>
    <w:p w:rsidR="009142E4" w:rsidRPr="00727458" w:rsidRDefault="009142E4" w:rsidP="009142E4">
      <w:pPr>
        <w:pStyle w:val="NoSpacing"/>
        <w:jc w:val="center"/>
      </w:pPr>
      <w:r w:rsidRPr="00727458">
        <w:t>Department of Electrical Engineering</w:t>
      </w:r>
    </w:p>
    <w:p w:rsidR="009142E4" w:rsidRPr="00727458" w:rsidRDefault="009142E4" w:rsidP="009142E4">
      <w:pPr>
        <w:jc w:val="center"/>
      </w:pPr>
    </w:p>
    <w:p w:rsidR="009142E4" w:rsidRPr="009834CE" w:rsidRDefault="009142E4" w:rsidP="009142E4">
      <w:pPr>
        <w:jc w:val="center"/>
        <w:rPr>
          <w:b/>
        </w:rPr>
      </w:pPr>
      <w:r w:rsidRPr="009834CE">
        <w:rPr>
          <w:b/>
        </w:rPr>
        <w:t>TEACHING PLAN</w:t>
      </w:r>
    </w:p>
    <w:p w:rsidR="009142E4" w:rsidRPr="009834CE" w:rsidRDefault="009142E4" w:rsidP="009142E4">
      <w:pPr>
        <w:rPr>
          <w:b/>
        </w:rPr>
      </w:pPr>
    </w:p>
    <w:p w:rsidR="009142E4" w:rsidRPr="009834CE" w:rsidRDefault="009142E4" w:rsidP="009142E4">
      <w:pPr>
        <w:rPr>
          <w:b/>
        </w:rPr>
      </w:pPr>
      <w:r w:rsidRPr="009834CE">
        <w:rPr>
          <w:b/>
        </w:rPr>
        <w:t>SUBJECT: Spoken &amp; Written English</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9"/>
        <w:gridCol w:w="4591"/>
      </w:tblGrid>
      <w:tr w:rsidR="009142E4" w:rsidRPr="00727458" w:rsidTr="00EA7605">
        <w:tc>
          <w:tcPr>
            <w:tcW w:w="2486"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Class: S.E - I</w:t>
            </w:r>
          </w:p>
        </w:tc>
        <w:tc>
          <w:tcPr>
            <w:tcW w:w="2514"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Lectures: 2 Hours/ Week [24 Hours]</w:t>
            </w:r>
          </w:p>
        </w:tc>
      </w:tr>
    </w:tbl>
    <w:p w:rsidR="009142E4" w:rsidRPr="00727458" w:rsidRDefault="009142E4" w:rsidP="009142E4">
      <w:pPr>
        <w:autoSpaceDE w:val="0"/>
        <w:autoSpaceDN w:val="0"/>
        <w:adjustRightInd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4"/>
        <w:gridCol w:w="1010"/>
        <w:gridCol w:w="5045"/>
        <w:gridCol w:w="1054"/>
        <w:gridCol w:w="1337"/>
      </w:tblGrid>
      <w:tr w:rsidR="009142E4" w:rsidRPr="00727458" w:rsidTr="009834CE">
        <w:tc>
          <w:tcPr>
            <w:tcW w:w="375"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Unit No</w:t>
            </w:r>
          </w:p>
        </w:tc>
        <w:tc>
          <w:tcPr>
            <w:tcW w:w="553"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Lecture No</w:t>
            </w:r>
          </w:p>
        </w:tc>
        <w:tc>
          <w:tcPr>
            <w:tcW w:w="2763"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Topic</w:t>
            </w:r>
          </w:p>
        </w:tc>
        <w:tc>
          <w:tcPr>
            <w:tcW w:w="57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Planned Date</w:t>
            </w:r>
          </w:p>
        </w:tc>
        <w:tc>
          <w:tcPr>
            <w:tcW w:w="732"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Conducted Date</w:t>
            </w:r>
          </w:p>
        </w:tc>
      </w:tr>
      <w:tr w:rsidR="009834CE" w:rsidRPr="00727458" w:rsidTr="009834CE">
        <w:tc>
          <w:tcPr>
            <w:tcW w:w="375" w:type="pct"/>
            <w:vMerge w:val="restart"/>
            <w:tcBorders>
              <w:top w:val="single" w:sz="4" w:space="0" w:color="000000"/>
              <w:left w:val="single" w:sz="4" w:space="0" w:color="000000"/>
              <w:right w:val="single" w:sz="4" w:space="0" w:color="000000"/>
            </w:tcBorders>
          </w:tcPr>
          <w:p w:rsidR="009834CE" w:rsidRPr="00727458" w:rsidRDefault="009834CE" w:rsidP="00EA7605">
            <w:pPr>
              <w:pStyle w:val="NoSpacing"/>
            </w:pPr>
            <w:r w:rsidRPr="00727458">
              <w:t>1</w:t>
            </w:r>
          </w:p>
          <w:p w:rsidR="009834CE" w:rsidRPr="00727458" w:rsidRDefault="009834CE" w:rsidP="00EA7605">
            <w:pPr>
              <w:pStyle w:val="NoSpacing"/>
            </w:pPr>
          </w:p>
        </w:tc>
        <w:tc>
          <w:tcPr>
            <w:tcW w:w="553"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NoSpacing"/>
            </w:pPr>
            <w:r w:rsidRPr="00727458">
              <w:t>1</w:t>
            </w:r>
          </w:p>
        </w:tc>
        <w:tc>
          <w:tcPr>
            <w:tcW w:w="2763"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pPr>
            <w:r w:rsidRPr="00727458">
              <w:rPr>
                <w:b/>
                <w:bCs/>
              </w:rPr>
              <w:t xml:space="preserve">Part I: Laying Out the Concrete Slab: Grammar Basics </w:t>
            </w:r>
            <w:r w:rsidRPr="00727458">
              <w:t xml:space="preserve">Chapter 1: Placing the Proper Verb in the Proper Place </w:t>
            </w:r>
          </w:p>
        </w:tc>
        <w:tc>
          <w:tcPr>
            <w:tcW w:w="57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NoSpacing"/>
            </w:pPr>
          </w:p>
          <w:p w:rsidR="009834CE" w:rsidRPr="00727458" w:rsidRDefault="009834CE" w:rsidP="00EA7605">
            <w:pPr>
              <w:pStyle w:val="NoSpacing"/>
            </w:pPr>
          </w:p>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NoSpacing"/>
            </w:pPr>
          </w:p>
        </w:tc>
      </w:tr>
      <w:tr w:rsidR="009834CE" w:rsidRPr="00727458" w:rsidTr="009834CE">
        <w:tc>
          <w:tcPr>
            <w:tcW w:w="375" w:type="pct"/>
            <w:vMerge/>
            <w:tcBorders>
              <w:left w:val="single" w:sz="4" w:space="0" w:color="000000"/>
              <w:right w:val="single" w:sz="4" w:space="0" w:color="000000"/>
            </w:tcBorders>
          </w:tcPr>
          <w:p w:rsidR="009834CE" w:rsidRPr="00727458" w:rsidRDefault="009834CE" w:rsidP="00EA7605"/>
        </w:tc>
        <w:tc>
          <w:tcPr>
            <w:tcW w:w="553"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2</w:t>
            </w:r>
          </w:p>
        </w:tc>
        <w:tc>
          <w:tcPr>
            <w:tcW w:w="2763"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pPr>
            <w:r w:rsidRPr="00727458">
              <w:t>Chapter 2: Matchmaker, Make Me a Match: Pairing Subjects and Verbs Correctly</w:t>
            </w:r>
          </w:p>
        </w:tc>
        <w:tc>
          <w:tcPr>
            <w:tcW w:w="57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9834CE">
        <w:tc>
          <w:tcPr>
            <w:tcW w:w="375" w:type="pct"/>
            <w:vMerge/>
            <w:tcBorders>
              <w:left w:val="single" w:sz="4" w:space="0" w:color="000000"/>
              <w:right w:val="single" w:sz="4" w:space="0" w:color="000000"/>
            </w:tcBorders>
          </w:tcPr>
          <w:p w:rsidR="009834CE" w:rsidRPr="00727458" w:rsidRDefault="009834CE" w:rsidP="00EA7605"/>
        </w:tc>
        <w:tc>
          <w:tcPr>
            <w:tcW w:w="553"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3</w:t>
            </w:r>
          </w:p>
        </w:tc>
        <w:tc>
          <w:tcPr>
            <w:tcW w:w="2763"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pPr>
            <w:r w:rsidRPr="00727458">
              <w:t>Chapter 3: Who Is She, and What Is It? The Lowdown on Pronouns</w:t>
            </w:r>
          </w:p>
        </w:tc>
        <w:tc>
          <w:tcPr>
            <w:tcW w:w="57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9834CE">
        <w:tc>
          <w:tcPr>
            <w:tcW w:w="375" w:type="pct"/>
            <w:vMerge/>
            <w:tcBorders>
              <w:left w:val="single" w:sz="4" w:space="0" w:color="000000"/>
              <w:bottom w:val="single" w:sz="4" w:space="0" w:color="000000"/>
              <w:right w:val="single" w:sz="4" w:space="0" w:color="000000"/>
            </w:tcBorders>
          </w:tcPr>
          <w:p w:rsidR="009834CE" w:rsidRPr="00727458" w:rsidRDefault="009834CE" w:rsidP="00EA7605"/>
        </w:tc>
        <w:tc>
          <w:tcPr>
            <w:tcW w:w="553"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4</w:t>
            </w:r>
          </w:p>
        </w:tc>
        <w:tc>
          <w:tcPr>
            <w:tcW w:w="2763"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pPr>
            <w:r w:rsidRPr="00727458">
              <w:t>Chapter 4: Finishing What You Start: Writing Complete Sentences</w:t>
            </w:r>
          </w:p>
        </w:tc>
        <w:tc>
          <w:tcPr>
            <w:tcW w:w="57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9834CE">
        <w:tc>
          <w:tcPr>
            <w:tcW w:w="375" w:type="pct"/>
            <w:vMerge w:val="restart"/>
            <w:tcBorders>
              <w:top w:val="single" w:sz="4" w:space="0" w:color="000000"/>
              <w:left w:val="single" w:sz="4" w:space="0" w:color="000000"/>
              <w:right w:val="single" w:sz="4" w:space="0" w:color="000000"/>
            </w:tcBorders>
          </w:tcPr>
          <w:p w:rsidR="009834CE" w:rsidRPr="00727458" w:rsidRDefault="009834CE" w:rsidP="00EA7605">
            <w:r w:rsidRPr="00727458">
              <w:t>2</w:t>
            </w:r>
          </w:p>
        </w:tc>
        <w:tc>
          <w:tcPr>
            <w:tcW w:w="553"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5</w:t>
            </w:r>
          </w:p>
        </w:tc>
        <w:tc>
          <w:tcPr>
            <w:tcW w:w="2763"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rPr>
                <w:b/>
                <w:bCs/>
              </w:rPr>
            </w:pPr>
            <w:r w:rsidRPr="00727458">
              <w:rPr>
                <w:b/>
                <w:bCs/>
              </w:rPr>
              <w:t xml:space="preserve">Part II: Mastering Mechanics </w:t>
            </w:r>
          </w:p>
          <w:p w:rsidR="009834CE" w:rsidRPr="00727458" w:rsidRDefault="009834CE" w:rsidP="00EA7605">
            <w:pPr>
              <w:autoSpaceDE w:val="0"/>
              <w:autoSpaceDN w:val="0"/>
              <w:adjustRightInd w:val="0"/>
            </w:pPr>
            <w:r w:rsidRPr="00727458">
              <w:t>Chapter 5: Exercising Comma Sense</w:t>
            </w:r>
          </w:p>
        </w:tc>
        <w:tc>
          <w:tcPr>
            <w:tcW w:w="57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9834CE">
        <w:tc>
          <w:tcPr>
            <w:tcW w:w="375" w:type="pct"/>
            <w:vMerge/>
            <w:tcBorders>
              <w:left w:val="single" w:sz="4" w:space="0" w:color="000000"/>
              <w:right w:val="single" w:sz="4" w:space="0" w:color="000000"/>
            </w:tcBorders>
          </w:tcPr>
          <w:p w:rsidR="009834CE" w:rsidRPr="00727458" w:rsidRDefault="009834CE" w:rsidP="00EA7605"/>
        </w:tc>
        <w:tc>
          <w:tcPr>
            <w:tcW w:w="553"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6</w:t>
            </w:r>
          </w:p>
        </w:tc>
        <w:tc>
          <w:tcPr>
            <w:tcW w:w="2763"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pPr>
            <w:r w:rsidRPr="00727458">
              <w:t xml:space="preserve">Chapter 6: Made You Look! Punctuation Marks That Demand Attention </w:t>
            </w:r>
          </w:p>
        </w:tc>
        <w:tc>
          <w:tcPr>
            <w:tcW w:w="57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9834CE">
        <w:tc>
          <w:tcPr>
            <w:tcW w:w="375" w:type="pct"/>
            <w:vMerge/>
            <w:tcBorders>
              <w:left w:val="single" w:sz="4" w:space="0" w:color="000000"/>
              <w:right w:val="single" w:sz="4" w:space="0" w:color="000000"/>
            </w:tcBorders>
          </w:tcPr>
          <w:p w:rsidR="009834CE" w:rsidRPr="00727458" w:rsidRDefault="009834CE" w:rsidP="00EA7605"/>
        </w:tc>
        <w:tc>
          <w:tcPr>
            <w:tcW w:w="553"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7</w:t>
            </w:r>
          </w:p>
        </w:tc>
        <w:tc>
          <w:tcPr>
            <w:tcW w:w="2763"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pPr>
            <w:r w:rsidRPr="00727458">
              <w:t xml:space="preserve">Chapter 7: One Small Mark, a Whole New Meaning: Apostrophes </w:t>
            </w:r>
          </w:p>
        </w:tc>
        <w:tc>
          <w:tcPr>
            <w:tcW w:w="57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9834CE">
        <w:tc>
          <w:tcPr>
            <w:tcW w:w="375" w:type="pct"/>
            <w:vMerge/>
            <w:tcBorders>
              <w:left w:val="single" w:sz="4" w:space="0" w:color="000000"/>
              <w:bottom w:val="single" w:sz="4" w:space="0" w:color="000000"/>
              <w:right w:val="single" w:sz="4" w:space="0" w:color="000000"/>
            </w:tcBorders>
          </w:tcPr>
          <w:p w:rsidR="009834CE" w:rsidRPr="00727458" w:rsidRDefault="009834CE" w:rsidP="00EA7605"/>
        </w:tc>
        <w:tc>
          <w:tcPr>
            <w:tcW w:w="553"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8</w:t>
            </w:r>
          </w:p>
        </w:tc>
        <w:tc>
          <w:tcPr>
            <w:tcW w:w="2763"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pPr>
            <w:r w:rsidRPr="00727458">
              <w:t xml:space="preserve">Chapter 8: “Let Me Speak!“ Quotation Marks </w:t>
            </w:r>
          </w:p>
          <w:p w:rsidR="009834CE" w:rsidRPr="00727458" w:rsidRDefault="009834CE" w:rsidP="00EA7605">
            <w:pPr>
              <w:autoSpaceDE w:val="0"/>
              <w:autoSpaceDN w:val="0"/>
              <w:adjustRightInd w:val="0"/>
            </w:pPr>
            <w:r w:rsidRPr="00727458">
              <w:t xml:space="preserve">Chapter 9: Hitting the Big Time: Capital Letters </w:t>
            </w:r>
          </w:p>
        </w:tc>
        <w:tc>
          <w:tcPr>
            <w:tcW w:w="57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bl>
    <w:p w:rsidR="00B01ADA" w:rsidRDefault="00B01ADA"/>
    <w:p w:rsidR="00B01ADA" w:rsidRDefault="00B01ADA"/>
    <w:p w:rsidR="00883465" w:rsidRDefault="00883465"/>
    <w:p w:rsidR="00B01ADA" w:rsidRDefault="00B01ADA"/>
    <w:p w:rsidR="00B01ADA" w:rsidRDefault="00B01ADA"/>
    <w:p w:rsidR="00B01ADA" w:rsidRDefault="00B01ADA"/>
    <w:p w:rsidR="00B01ADA" w:rsidRDefault="00B01AD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
        <w:gridCol w:w="1016"/>
        <w:gridCol w:w="5043"/>
        <w:gridCol w:w="1057"/>
        <w:gridCol w:w="1337"/>
      </w:tblGrid>
      <w:tr w:rsidR="00B01ADA" w:rsidRPr="009834CE" w:rsidTr="009834CE">
        <w:tc>
          <w:tcPr>
            <w:tcW w:w="371" w:type="pct"/>
            <w:tcBorders>
              <w:top w:val="single" w:sz="4" w:space="0" w:color="000000"/>
              <w:left w:val="single" w:sz="4" w:space="0" w:color="000000"/>
              <w:bottom w:val="single" w:sz="4" w:space="0" w:color="000000"/>
              <w:right w:val="single" w:sz="4" w:space="0" w:color="000000"/>
            </w:tcBorders>
          </w:tcPr>
          <w:p w:rsidR="00B01ADA" w:rsidRPr="009834CE" w:rsidRDefault="00B01ADA" w:rsidP="00EA7605">
            <w:pPr>
              <w:rPr>
                <w:b/>
              </w:rPr>
            </w:pPr>
            <w:r w:rsidRPr="009834CE">
              <w:rPr>
                <w:b/>
              </w:rPr>
              <w:lastRenderedPageBreak/>
              <w:t>Unit No</w:t>
            </w:r>
          </w:p>
        </w:tc>
        <w:tc>
          <w:tcPr>
            <w:tcW w:w="556" w:type="pct"/>
            <w:tcBorders>
              <w:top w:val="single" w:sz="4" w:space="0" w:color="000000"/>
              <w:left w:val="single" w:sz="4" w:space="0" w:color="000000"/>
              <w:bottom w:val="single" w:sz="4" w:space="0" w:color="000000"/>
              <w:right w:val="single" w:sz="4" w:space="0" w:color="000000"/>
            </w:tcBorders>
          </w:tcPr>
          <w:p w:rsidR="00B01ADA" w:rsidRPr="009834CE" w:rsidRDefault="00B01ADA" w:rsidP="00EA7605">
            <w:pPr>
              <w:rPr>
                <w:b/>
              </w:rPr>
            </w:pPr>
            <w:r w:rsidRPr="009834CE">
              <w:rPr>
                <w:b/>
              </w:rPr>
              <w:t>Lecture No</w:t>
            </w:r>
          </w:p>
        </w:tc>
        <w:tc>
          <w:tcPr>
            <w:tcW w:w="2762" w:type="pct"/>
            <w:tcBorders>
              <w:top w:val="single" w:sz="4" w:space="0" w:color="000000"/>
              <w:left w:val="single" w:sz="4" w:space="0" w:color="000000"/>
              <w:bottom w:val="single" w:sz="4" w:space="0" w:color="000000"/>
              <w:right w:val="single" w:sz="4" w:space="0" w:color="000000"/>
            </w:tcBorders>
          </w:tcPr>
          <w:p w:rsidR="00B01ADA" w:rsidRPr="009834CE" w:rsidRDefault="00B01ADA" w:rsidP="00EA7605">
            <w:pPr>
              <w:rPr>
                <w:b/>
              </w:rPr>
            </w:pPr>
            <w:r w:rsidRPr="009834CE">
              <w:rPr>
                <w:b/>
              </w:rPr>
              <w:t>Topic</w:t>
            </w:r>
          </w:p>
        </w:tc>
        <w:tc>
          <w:tcPr>
            <w:tcW w:w="579" w:type="pct"/>
            <w:tcBorders>
              <w:top w:val="single" w:sz="4" w:space="0" w:color="000000"/>
              <w:left w:val="single" w:sz="4" w:space="0" w:color="000000"/>
              <w:bottom w:val="single" w:sz="4" w:space="0" w:color="000000"/>
              <w:right w:val="single" w:sz="4" w:space="0" w:color="000000"/>
            </w:tcBorders>
          </w:tcPr>
          <w:p w:rsidR="00B01ADA" w:rsidRPr="009834CE" w:rsidRDefault="00B01ADA" w:rsidP="00EA7605">
            <w:pPr>
              <w:rPr>
                <w:b/>
              </w:rPr>
            </w:pPr>
            <w:r w:rsidRPr="009834CE">
              <w:rPr>
                <w:b/>
              </w:rPr>
              <w:t>Planned Date</w:t>
            </w:r>
          </w:p>
        </w:tc>
        <w:tc>
          <w:tcPr>
            <w:tcW w:w="732" w:type="pct"/>
            <w:tcBorders>
              <w:top w:val="single" w:sz="4" w:space="0" w:color="000000"/>
              <w:left w:val="single" w:sz="4" w:space="0" w:color="000000"/>
              <w:bottom w:val="single" w:sz="4" w:space="0" w:color="000000"/>
              <w:right w:val="single" w:sz="4" w:space="0" w:color="000000"/>
            </w:tcBorders>
          </w:tcPr>
          <w:p w:rsidR="00B01ADA" w:rsidRPr="009834CE" w:rsidRDefault="00B01ADA" w:rsidP="00EA7605">
            <w:pPr>
              <w:rPr>
                <w:b/>
              </w:rPr>
            </w:pPr>
            <w:r w:rsidRPr="009834CE">
              <w:rPr>
                <w:b/>
              </w:rPr>
              <w:t>Conducted Date</w:t>
            </w:r>
          </w:p>
        </w:tc>
      </w:tr>
      <w:tr w:rsidR="009834CE" w:rsidRPr="00727458" w:rsidTr="009834CE">
        <w:tc>
          <w:tcPr>
            <w:tcW w:w="371" w:type="pct"/>
            <w:vMerge w:val="restart"/>
            <w:tcBorders>
              <w:top w:val="single" w:sz="4" w:space="0" w:color="000000"/>
              <w:left w:val="single" w:sz="4" w:space="0" w:color="000000"/>
              <w:right w:val="single" w:sz="4" w:space="0" w:color="000000"/>
            </w:tcBorders>
          </w:tcPr>
          <w:p w:rsidR="009834CE" w:rsidRPr="00727458" w:rsidRDefault="009834CE" w:rsidP="00EA7605">
            <w:r w:rsidRPr="00727458">
              <w:t>3</w:t>
            </w:r>
          </w:p>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9</w:t>
            </w:r>
          </w:p>
        </w:tc>
        <w:tc>
          <w:tcPr>
            <w:tcW w:w="276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rPr>
                <w:b/>
                <w:bCs/>
              </w:rPr>
            </w:pPr>
            <w:r w:rsidRPr="00727458">
              <w:rPr>
                <w:b/>
                <w:bCs/>
              </w:rPr>
              <w:t xml:space="preserve">Part III: The Pickier Points of Correct Verb and Pronoun Use </w:t>
            </w:r>
          </w:p>
          <w:p w:rsidR="009834CE" w:rsidRPr="00727458" w:rsidRDefault="009834CE" w:rsidP="00EA7605">
            <w:pPr>
              <w:autoSpaceDE w:val="0"/>
              <w:autoSpaceDN w:val="0"/>
              <w:adjustRightInd w:val="0"/>
            </w:pPr>
            <w:r w:rsidRPr="00727458">
              <w:t>Chapter 10: The Case of It (And Other Pronouns</w:t>
            </w:r>
          </w:p>
        </w:tc>
        <w:tc>
          <w:tcPr>
            <w:tcW w:w="579"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9834CE">
        <w:tc>
          <w:tcPr>
            <w:tcW w:w="371" w:type="pct"/>
            <w:vMerge/>
            <w:tcBorders>
              <w:left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10</w:t>
            </w:r>
          </w:p>
        </w:tc>
        <w:tc>
          <w:tcPr>
            <w:tcW w:w="276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pPr>
            <w:r w:rsidRPr="00727458">
              <w:t xml:space="preserve">Chapter 11: Choosing the Best Pronoun for a Tricky Sentence </w:t>
            </w:r>
          </w:p>
        </w:tc>
        <w:tc>
          <w:tcPr>
            <w:tcW w:w="579"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9834CE">
        <w:tc>
          <w:tcPr>
            <w:tcW w:w="371" w:type="pct"/>
            <w:vMerge/>
            <w:tcBorders>
              <w:left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11</w:t>
            </w:r>
          </w:p>
        </w:tc>
        <w:tc>
          <w:tcPr>
            <w:tcW w:w="276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pPr>
            <w:r w:rsidRPr="00727458">
              <w:t>Chapter 12: Traveling in Time: Tricky Verb-Tense Situations</w:t>
            </w:r>
          </w:p>
        </w:tc>
        <w:tc>
          <w:tcPr>
            <w:tcW w:w="579"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9834CE">
        <w:tc>
          <w:tcPr>
            <w:tcW w:w="371" w:type="pct"/>
            <w:vMerge/>
            <w:tcBorders>
              <w:left w:val="single" w:sz="4" w:space="0" w:color="000000"/>
              <w:bottom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12</w:t>
            </w:r>
          </w:p>
        </w:tc>
        <w:tc>
          <w:tcPr>
            <w:tcW w:w="276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pPr>
            <w:r w:rsidRPr="00727458">
              <w:t>Chapter 13: Are You and Your Verbs in the Right Mood?</w:t>
            </w:r>
          </w:p>
        </w:tc>
        <w:tc>
          <w:tcPr>
            <w:tcW w:w="579"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9834CE">
        <w:tc>
          <w:tcPr>
            <w:tcW w:w="371" w:type="pct"/>
            <w:vMerge w:val="restart"/>
            <w:tcBorders>
              <w:top w:val="single" w:sz="4" w:space="0" w:color="000000"/>
              <w:left w:val="single" w:sz="4" w:space="0" w:color="000000"/>
              <w:right w:val="single" w:sz="4" w:space="0" w:color="000000"/>
            </w:tcBorders>
          </w:tcPr>
          <w:p w:rsidR="009834CE" w:rsidRPr="00727458" w:rsidRDefault="009834CE" w:rsidP="00EA7605">
            <w:r w:rsidRPr="00727458">
              <w:t>4</w:t>
            </w:r>
          </w:p>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13</w:t>
            </w:r>
          </w:p>
        </w:tc>
        <w:tc>
          <w:tcPr>
            <w:tcW w:w="276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rPr>
                <w:b/>
                <w:bCs/>
              </w:rPr>
            </w:pPr>
            <w:r w:rsidRPr="00727458">
              <w:rPr>
                <w:b/>
                <w:bCs/>
              </w:rPr>
              <w:t xml:space="preserve">Part IV: All You Need to Know about Descriptions and Comparisons </w:t>
            </w:r>
          </w:p>
          <w:p w:rsidR="009834CE" w:rsidRPr="00727458" w:rsidRDefault="009834CE" w:rsidP="00EA7605">
            <w:pPr>
              <w:autoSpaceDE w:val="0"/>
              <w:autoSpaceDN w:val="0"/>
              <w:adjustRightInd w:val="0"/>
            </w:pPr>
            <w:r w:rsidRPr="00727458">
              <w:t xml:space="preserve">Chapter 14: Writing Good or Well: Adjectives and Adverbs </w:t>
            </w:r>
          </w:p>
        </w:tc>
        <w:tc>
          <w:tcPr>
            <w:tcW w:w="579"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9834CE">
        <w:tc>
          <w:tcPr>
            <w:tcW w:w="371" w:type="pct"/>
            <w:vMerge/>
            <w:tcBorders>
              <w:left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14</w:t>
            </w:r>
          </w:p>
        </w:tc>
        <w:tc>
          <w:tcPr>
            <w:tcW w:w="276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pPr>
            <w:r w:rsidRPr="00727458">
              <w:t>Chapter 15: Going on Location: Placing Descriptions Correctly</w:t>
            </w:r>
          </w:p>
        </w:tc>
        <w:tc>
          <w:tcPr>
            <w:tcW w:w="579"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9834CE">
        <w:tc>
          <w:tcPr>
            <w:tcW w:w="371" w:type="pct"/>
            <w:vMerge/>
            <w:tcBorders>
              <w:left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15</w:t>
            </w:r>
          </w:p>
        </w:tc>
        <w:tc>
          <w:tcPr>
            <w:tcW w:w="276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pPr>
            <w:r w:rsidRPr="00727458">
              <w:t>Chapter 16: For Better or Worse: Forming Comparisons</w:t>
            </w:r>
          </w:p>
        </w:tc>
        <w:tc>
          <w:tcPr>
            <w:tcW w:w="579"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9834CE">
        <w:tc>
          <w:tcPr>
            <w:tcW w:w="371" w:type="pct"/>
            <w:vMerge/>
            <w:tcBorders>
              <w:left w:val="single" w:sz="4" w:space="0" w:color="000000"/>
              <w:bottom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16</w:t>
            </w:r>
          </w:p>
        </w:tc>
        <w:tc>
          <w:tcPr>
            <w:tcW w:w="276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pPr>
            <w:r w:rsidRPr="00727458">
              <w:t xml:space="preserve">Chapter 17: Apples and Oranges: Improper Comparisons </w:t>
            </w:r>
          </w:p>
        </w:tc>
        <w:tc>
          <w:tcPr>
            <w:tcW w:w="579"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71" w:type="pct"/>
            <w:vMerge w:val="restart"/>
            <w:tcBorders>
              <w:top w:val="single" w:sz="4" w:space="0" w:color="000000"/>
              <w:left w:val="single" w:sz="4" w:space="0" w:color="000000"/>
              <w:right w:val="single" w:sz="4" w:space="0" w:color="000000"/>
            </w:tcBorders>
          </w:tcPr>
          <w:p w:rsidR="009834CE" w:rsidRPr="00727458" w:rsidRDefault="009834CE" w:rsidP="00EA7605">
            <w:r w:rsidRPr="00727458">
              <w:t>5</w:t>
            </w:r>
          </w:p>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17</w:t>
            </w:r>
          </w:p>
        </w:tc>
        <w:tc>
          <w:tcPr>
            <w:tcW w:w="276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rPr>
                <w:b/>
                <w:bCs/>
              </w:rPr>
            </w:pPr>
            <w:r w:rsidRPr="00727458">
              <w:rPr>
                <w:b/>
                <w:bCs/>
              </w:rPr>
              <w:t>Part V: Writing with Style [4 Hours]</w:t>
            </w:r>
          </w:p>
          <w:p w:rsidR="009834CE" w:rsidRPr="00727458" w:rsidRDefault="009834CE" w:rsidP="00EA7605">
            <w:pPr>
              <w:autoSpaceDE w:val="0"/>
              <w:autoSpaceDN w:val="0"/>
              <w:adjustRightInd w:val="0"/>
            </w:pPr>
            <w:r w:rsidRPr="00727458">
              <w:t>Chapter 18: Practicing Parallel Structure</w:t>
            </w:r>
          </w:p>
        </w:tc>
        <w:tc>
          <w:tcPr>
            <w:tcW w:w="579"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71" w:type="pct"/>
            <w:vMerge/>
            <w:tcBorders>
              <w:left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18</w:t>
            </w:r>
          </w:p>
        </w:tc>
        <w:tc>
          <w:tcPr>
            <w:tcW w:w="276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pPr>
            <w:r w:rsidRPr="00727458">
              <w:t>Chapter 19: Spicing Up and Trimming Down Your Sentences</w:t>
            </w:r>
          </w:p>
        </w:tc>
        <w:tc>
          <w:tcPr>
            <w:tcW w:w="579"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71" w:type="pct"/>
            <w:vMerge/>
            <w:tcBorders>
              <w:left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19</w:t>
            </w:r>
          </w:p>
        </w:tc>
        <w:tc>
          <w:tcPr>
            <w:tcW w:w="276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pPr>
            <w:r w:rsidRPr="00727458">
              <w:t>Chapter 20: Steering Clear of Tricky Word Traps</w:t>
            </w:r>
          </w:p>
        </w:tc>
        <w:tc>
          <w:tcPr>
            <w:tcW w:w="579"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71" w:type="pct"/>
            <w:vMerge/>
            <w:tcBorders>
              <w:left w:val="single" w:sz="4" w:space="0" w:color="000000"/>
              <w:bottom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20</w:t>
            </w:r>
          </w:p>
        </w:tc>
        <w:tc>
          <w:tcPr>
            <w:tcW w:w="276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pPr>
            <w:r w:rsidRPr="00727458">
              <w:t>Steering Clear of Tricky Word Traps</w:t>
            </w:r>
          </w:p>
        </w:tc>
        <w:tc>
          <w:tcPr>
            <w:tcW w:w="579"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71" w:type="pct"/>
            <w:vMerge w:val="restart"/>
            <w:tcBorders>
              <w:top w:val="single" w:sz="4" w:space="0" w:color="000000"/>
              <w:left w:val="single" w:sz="4" w:space="0" w:color="000000"/>
              <w:right w:val="single" w:sz="4" w:space="0" w:color="000000"/>
            </w:tcBorders>
          </w:tcPr>
          <w:p w:rsidR="009834CE" w:rsidRPr="00727458" w:rsidRDefault="009834CE" w:rsidP="00EA7605">
            <w:r w:rsidRPr="00727458">
              <w:t>6</w:t>
            </w:r>
          </w:p>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21</w:t>
            </w:r>
          </w:p>
        </w:tc>
        <w:tc>
          <w:tcPr>
            <w:tcW w:w="276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pPr>
            <w:r w:rsidRPr="00727458">
              <w:rPr>
                <w:b/>
                <w:bCs/>
              </w:rPr>
              <w:t>Part VI: The Part of Tens[4 Hours]</w:t>
            </w:r>
          </w:p>
          <w:p w:rsidR="009834CE" w:rsidRPr="00727458" w:rsidRDefault="009834CE" w:rsidP="00EA7605">
            <w:pPr>
              <w:autoSpaceDE w:val="0"/>
              <w:autoSpaceDN w:val="0"/>
              <w:adjustRightInd w:val="0"/>
            </w:pPr>
            <w:r w:rsidRPr="00727458">
              <w:t xml:space="preserve">Chapter 21: Ten Over corrections </w:t>
            </w:r>
          </w:p>
        </w:tc>
        <w:tc>
          <w:tcPr>
            <w:tcW w:w="579"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71" w:type="pct"/>
            <w:vMerge/>
            <w:tcBorders>
              <w:left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22</w:t>
            </w:r>
          </w:p>
        </w:tc>
        <w:tc>
          <w:tcPr>
            <w:tcW w:w="276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Ten Over corrections</w:t>
            </w:r>
          </w:p>
        </w:tc>
        <w:tc>
          <w:tcPr>
            <w:tcW w:w="579"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71" w:type="pct"/>
            <w:vMerge/>
            <w:tcBorders>
              <w:left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23</w:t>
            </w:r>
          </w:p>
        </w:tc>
        <w:tc>
          <w:tcPr>
            <w:tcW w:w="276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pPr>
            <w:r w:rsidRPr="00727458">
              <w:t>Chapter 22: Ten Errors to Avoid at All Cost</w:t>
            </w:r>
          </w:p>
        </w:tc>
        <w:tc>
          <w:tcPr>
            <w:tcW w:w="579"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71" w:type="pct"/>
            <w:vMerge/>
            <w:tcBorders>
              <w:left w:val="single" w:sz="4" w:space="0" w:color="000000"/>
              <w:bottom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24</w:t>
            </w:r>
          </w:p>
        </w:tc>
        <w:tc>
          <w:tcPr>
            <w:tcW w:w="276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Ten Errors to Avoid at All Cost</w:t>
            </w:r>
          </w:p>
        </w:tc>
        <w:tc>
          <w:tcPr>
            <w:tcW w:w="579"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32"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bl>
    <w:p w:rsidR="009142E4" w:rsidRPr="00727458" w:rsidRDefault="009142E4" w:rsidP="009142E4">
      <w:pPr>
        <w:autoSpaceDE w:val="0"/>
        <w:autoSpaceDN w:val="0"/>
        <w:adjustRightInd w:val="0"/>
        <w:rPr>
          <w:b/>
          <w:bCs/>
        </w:rPr>
      </w:pPr>
    </w:p>
    <w:p w:rsidR="009142E4" w:rsidRPr="00727458" w:rsidRDefault="009142E4" w:rsidP="009142E4">
      <w:pPr>
        <w:jc w:val="both"/>
      </w:pPr>
    </w:p>
    <w:p w:rsidR="009142E4" w:rsidRPr="00727458" w:rsidRDefault="009142E4" w:rsidP="009142E4">
      <w:pPr>
        <w:jc w:val="both"/>
      </w:pPr>
    </w:p>
    <w:p w:rsidR="009142E4" w:rsidRPr="00727458" w:rsidRDefault="009142E4" w:rsidP="009142E4">
      <w:pPr>
        <w:autoSpaceDE w:val="0"/>
        <w:autoSpaceDN w:val="0"/>
        <w:adjustRightInd w:val="0"/>
      </w:pPr>
      <w:r w:rsidRPr="00727458">
        <w:rPr>
          <w:i/>
          <w:iCs/>
        </w:rPr>
        <w:t>Reference Book: English Grammar Workbook for Dummies</w:t>
      </w:r>
      <w:r w:rsidRPr="00727458">
        <w:t>, by Geraldine Woods</w:t>
      </w:r>
    </w:p>
    <w:p w:rsidR="009142E4" w:rsidRPr="00727458" w:rsidRDefault="009142E4" w:rsidP="009142E4">
      <w:pPr>
        <w:jc w:val="both"/>
      </w:pPr>
    </w:p>
    <w:p w:rsidR="009142E4" w:rsidRPr="00727458" w:rsidRDefault="009142E4" w:rsidP="009142E4">
      <w:pPr>
        <w:jc w:val="both"/>
      </w:pPr>
    </w:p>
    <w:p w:rsidR="009142E4" w:rsidRPr="00727458" w:rsidRDefault="009142E4" w:rsidP="009142E4">
      <w:pPr>
        <w:jc w:val="both"/>
      </w:pPr>
      <w:r w:rsidRPr="00727458">
        <w:t>Name of the Staff:</w:t>
      </w:r>
    </w:p>
    <w:p w:rsidR="009142E4" w:rsidRPr="00727458" w:rsidRDefault="009142E4" w:rsidP="009142E4">
      <w:pPr>
        <w:jc w:val="center"/>
      </w:pPr>
      <w:r w:rsidRPr="00727458">
        <w:br w:type="page"/>
      </w:r>
      <w:r w:rsidRPr="00727458">
        <w:lastRenderedPageBreak/>
        <w:t>Annasaheb Dange College of Engineering &amp; Technology, Ashta</w:t>
      </w:r>
    </w:p>
    <w:p w:rsidR="009142E4" w:rsidRPr="00727458" w:rsidRDefault="009142E4" w:rsidP="009142E4">
      <w:pPr>
        <w:pStyle w:val="NoSpacing"/>
        <w:jc w:val="center"/>
      </w:pPr>
      <w:r w:rsidRPr="00727458">
        <w:t>Department of Electrical Engineering</w:t>
      </w:r>
    </w:p>
    <w:p w:rsidR="009142E4" w:rsidRPr="00727458" w:rsidRDefault="009142E4" w:rsidP="009142E4">
      <w:pPr>
        <w:jc w:val="center"/>
      </w:pPr>
    </w:p>
    <w:p w:rsidR="009142E4" w:rsidRPr="009834CE" w:rsidRDefault="009142E4" w:rsidP="009142E4">
      <w:pPr>
        <w:jc w:val="center"/>
        <w:rPr>
          <w:b/>
        </w:rPr>
      </w:pPr>
      <w:r w:rsidRPr="009834CE">
        <w:rPr>
          <w:b/>
        </w:rPr>
        <w:t>TEACHING PLAN</w:t>
      </w:r>
    </w:p>
    <w:p w:rsidR="009142E4" w:rsidRPr="009834CE" w:rsidRDefault="009142E4" w:rsidP="009142E4">
      <w:pPr>
        <w:rPr>
          <w:b/>
        </w:rPr>
      </w:pPr>
    </w:p>
    <w:p w:rsidR="009142E4" w:rsidRPr="009834CE" w:rsidRDefault="009142E4" w:rsidP="009142E4">
      <w:pPr>
        <w:rPr>
          <w:b/>
        </w:rPr>
      </w:pPr>
      <w:r w:rsidRPr="009834CE">
        <w:rPr>
          <w:b/>
        </w:rPr>
        <w:t>SUBJECT: MS OFFICE SKILLS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9"/>
        <w:gridCol w:w="4591"/>
      </w:tblGrid>
      <w:tr w:rsidR="009142E4" w:rsidRPr="00727458" w:rsidTr="00EA7605">
        <w:tc>
          <w:tcPr>
            <w:tcW w:w="2486"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Class: S.E - II</w:t>
            </w:r>
          </w:p>
        </w:tc>
        <w:tc>
          <w:tcPr>
            <w:tcW w:w="2514"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Practical: 2 Hours/ Week [24 Hours]</w:t>
            </w:r>
          </w:p>
        </w:tc>
      </w:tr>
    </w:tbl>
    <w:p w:rsidR="009142E4" w:rsidRPr="00727458" w:rsidRDefault="009142E4" w:rsidP="009142E4">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1016"/>
        <w:gridCol w:w="5013"/>
        <w:gridCol w:w="1072"/>
        <w:gridCol w:w="1359"/>
      </w:tblGrid>
      <w:tr w:rsidR="009142E4" w:rsidRPr="009834CE" w:rsidTr="009834CE">
        <w:tc>
          <w:tcPr>
            <w:tcW w:w="367" w:type="pct"/>
            <w:tcBorders>
              <w:top w:val="single" w:sz="4" w:space="0" w:color="000000"/>
              <w:left w:val="single" w:sz="4" w:space="0" w:color="000000"/>
              <w:bottom w:val="single" w:sz="4" w:space="0" w:color="000000"/>
              <w:right w:val="single" w:sz="4" w:space="0" w:color="000000"/>
            </w:tcBorders>
          </w:tcPr>
          <w:p w:rsidR="009142E4" w:rsidRPr="009834CE" w:rsidRDefault="009142E4" w:rsidP="00EA7605">
            <w:pPr>
              <w:rPr>
                <w:b/>
              </w:rPr>
            </w:pPr>
            <w:r w:rsidRPr="009834CE">
              <w:rPr>
                <w:b/>
              </w:rPr>
              <w:t>Unit No</w:t>
            </w:r>
          </w:p>
        </w:tc>
        <w:tc>
          <w:tcPr>
            <w:tcW w:w="556" w:type="pct"/>
            <w:tcBorders>
              <w:top w:val="single" w:sz="4" w:space="0" w:color="000000"/>
              <w:left w:val="single" w:sz="4" w:space="0" w:color="000000"/>
              <w:bottom w:val="single" w:sz="4" w:space="0" w:color="000000"/>
              <w:right w:val="single" w:sz="4" w:space="0" w:color="000000"/>
            </w:tcBorders>
          </w:tcPr>
          <w:p w:rsidR="009142E4" w:rsidRPr="009834CE" w:rsidRDefault="009142E4" w:rsidP="00EA7605">
            <w:pPr>
              <w:rPr>
                <w:b/>
              </w:rPr>
            </w:pPr>
            <w:r w:rsidRPr="009834CE">
              <w:rPr>
                <w:b/>
              </w:rPr>
              <w:t>Lecture No</w:t>
            </w:r>
          </w:p>
        </w:tc>
        <w:tc>
          <w:tcPr>
            <w:tcW w:w="2745" w:type="pct"/>
            <w:tcBorders>
              <w:top w:val="single" w:sz="4" w:space="0" w:color="000000"/>
              <w:left w:val="single" w:sz="4" w:space="0" w:color="000000"/>
              <w:bottom w:val="single" w:sz="4" w:space="0" w:color="000000"/>
              <w:right w:val="single" w:sz="4" w:space="0" w:color="000000"/>
            </w:tcBorders>
          </w:tcPr>
          <w:p w:rsidR="009142E4" w:rsidRPr="009834CE" w:rsidRDefault="009142E4" w:rsidP="00EA7605">
            <w:pPr>
              <w:rPr>
                <w:b/>
              </w:rPr>
            </w:pPr>
            <w:r w:rsidRPr="009834CE">
              <w:rPr>
                <w:b/>
              </w:rPr>
              <w:t>Topic</w:t>
            </w:r>
          </w:p>
        </w:tc>
        <w:tc>
          <w:tcPr>
            <w:tcW w:w="587" w:type="pct"/>
            <w:tcBorders>
              <w:top w:val="single" w:sz="4" w:space="0" w:color="000000"/>
              <w:left w:val="single" w:sz="4" w:space="0" w:color="000000"/>
              <w:bottom w:val="single" w:sz="4" w:space="0" w:color="000000"/>
              <w:right w:val="single" w:sz="4" w:space="0" w:color="000000"/>
            </w:tcBorders>
          </w:tcPr>
          <w:p w:rsidR="009142E4" w:rsidRPr="009834CE" w:rsidRDefault="009142E4" w:rsidP="00EA7605">
            <w:pPr>
              <w:rPr>
                <w:b/>
              </w:rPr>
            </w:pPr>
            <w:r w:rsidRPr="009834CE">
              <w:rPr>
                <w:b/>
              </w:rPr>
              <w:t>Planned Date</w:t>
            </w:r>
          </w:p>
        </w:tc>
        <w:tc>
          <w:tcPr>
            <w:tcW w:w="744" w:type="pct"/>
            <w:tcBorders>
              <w:top w:val="single" w:sz="4" w:space="0" w:color="000000"/>
              <w:left w:val="single" w:sz="4" w:space="0" w:color="000000"/>
              <w:bottom w:val="single" w:sz="4" w:space="0" w:color="000000"/>
              <w:right w:val="single" w:sz="4" w:space="0" w:color="000000"/>
            </w:tcBorders>
          </w:tcPr>
          <w:p w:rsidR="009142E4" w:rsidRPr="009834CE" w:rsidRDefault="009142E4" w:rsidP="00EA7605">
            <w:pPr>
              <w:rPr>
                <w:b/>
              </w:rPr>
            </w:pPr>
            <w:r w:rsidRPr="009834CE">
              <w:rPr>
                <w:b/>
              </w:rPr>
              <w:t>Conducted Date</w:t>
            </w:r>
          </w:p>
        </w:tc>
      </w:tr>
      <w:tr w:rsidR="009834CE" w:rsidRPr="00727458" w:rsidTr="009834CE">
        <w:tc>
          <w:tcPr>
            <w:tcW w:w="367" w:type="pct"/>
            <w:vMerge w:val="restart"/>
            <w:tcBorders>
              <w:top w:val="single" w:sz="4" w:space="0" w:color="000000"/>
              <w:left w:val="single" w:sz="4" w:space="0" w:color="000000"/>
              <w:right w:val="single" w:sz="4" w:space="0" w:color="000000"/>
            </w:tcBorders>
          </w:tcPr>
          <w:p w:rsidR="009834CE" w:rsidRPr="00727458" w:rsidRDefault="009834CE" w:rsidP="00EA7605">
            <w:pPr>
              <w:pStyle w:val="NoSpacing"/>
            </w:pPr>
            <w:r w:rsidRPr="00727458">
              <w:t>1</w:t>
            </w:r>
          </w:p>
          <w:p w:rsidR="009834CE" w:rsidRPr="00727458" w:rsidRDefault="009834CE" w:rsidP="00EA7605">
            <w:pPr>
              <w:pStyle w:val="NoSpacing"/>
            </w:pPr>
          </w:p>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NoSpacing"/>
            </w:pPr>
            <w:r w:rsidRPr="00727458">
              <w:t>1</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rPr>
                <w:b/>
                <w:bCs/>
              </w:rPr>
            </w:pPr>
            <w:r w:rsidRPr="00727458">
              <w:rPr>
                <w:b/>
                <w:bCs/>
              </w:rPr>
              <w:t>Part I: MS Office Overview [4 Hours]</w:t>
            </w:r>
          </w:p>
          <w:p w:rsidR="009834CE" w:rsidRPr="00727458" w:rsidRDefault="009834CE" w:rsidP="00EA7605">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Programs</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NoSpacing"/>
            </w:pPr>
          </w:p>
          <w:p w:rsidR="009834CE" w:rsidRPr="00727458" w:rsidRDefault="009834CE" w:rsidP="00EA7605">
            <w:pPr>
              <w:pStyle w:val="NoSpacing"/>
            </w:pPr>
          </w:p>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NoSpacing"/>
            </w:pPr>
          </w:p>
        </w:tc>
      </w:tr>
      <w:tr w:rsidR="009834CE" w:rsidRPr="00727458" w:rsidTr="009834CE">
        <w:tc>
          <w:tcPr>
            <w:tcW w:w="367" w:type="pct"/>
            <w:vMerge/>
            <w:tcBorders>
              <w:left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2</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Documents, Settings</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9834CE">
        <w:tc>
          <w:tcPr>
            <w:tcW w:w="367" w:type="pct"/>
            <w:vMerge/>
            <w:tcBorders>
              <w:left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3</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Search, Help &amp; Support</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9834CE">
        <w:tc>
          <w:tcPr>
            <w:tcW w:w="367" w:type="pct"/>
            <w:vMerge/>
            <w:tcBorders>
              <w:left w:val="single" w:sz="4" w:space="0" w:color="000000"/>
              <w:bottom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4</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Run, Hibernate, Log-off, Turn-off</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9834CE">
        <w:tc>
          <w:tcPr>
            <w:tcW w:w="367" w:type="pct"/>
            <w:vMerge w:val="restart"/>
            <w:tcBorders>
              <w:top w:val="single" w:sz="4" w:space="0" w:color="000000"/>
              <w:left w:val="single" w:sz="4" w:space="0" w:color="000000"/>
              <w:right w:val="single" w:sz="4" w:space="0" w:color="000000"/>
            </w:tcBorders>
          </w:tcPr>
          <w:p w:rsidR="009834CE" w:rsidRPr="009834CE" w:rsidRDefault="009834CE" w:rsidP="00EA7605">
            <w:r w:rsidRPr="009834CE">
              <w:t>2</w:t>
            </w:r>
          </w:p>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5</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rPr>
                <w:b/>
                <w:bCs/>
              </w:rPr>
            </w:pPr>
            <w:r w:rsidRPr="00727458">
              <w:rPr>
                <w:b/>
                <w:bCs/>
              </w:rPr>
              <w:t>Part II: MS Word [4 Hours]</w:t>
            </w:r>
          </w:p>
          <w:p w:rsidR="009834CE" w:rsidRPr="00727458" w:rsidRDefault="009834CE" w:rsidP="00EA7605">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Home, Insert</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9834CE">
        <w:tc>
          <w:tcPr>
            <w:tcW w:w="367" w:type="pct"/>
            <w:vMerge/>
            <w:tcBorders>
              <w:left w:val="single" w:sz="4" w:space="0" w:color="000000"/>
              <w:right w:val="single" w:sz="4" w:space="0" w:color="000000"/>
            </w:tcBorders>
          </w:tcPr>
          <w:p w:rsidR="009834CE" w:rsidRPr="009834CE"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6</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Page Layout, References</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9834CE">
        <w:tc>
          <w:tcPr>
            <w:tcW w:w="367" w:type="pct"/>
            <w:vMerge/>
            <w:tcBorders>
              <w:left w:val="single" w:sz="4" w:space="0" w:color="000000"/>
              <w:right w:val="single" w:sz="4" w:space="0" w:color="000000"/>
            </w:tcBorders>
          </w:tcPr>
          <w:p w:rsidR="009834CE" w:rsidRPr="009834CE"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7</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Mailings, Review, View</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9834CE">
        <w:tc>
          <w:tcPr>
            <w:tcW w:w="367" w:type="pct"/>
            <w:vMerge/>
            <w:tcBorders>
              <w:left w:val="single" w:sz="4" w:space="0" w:color="000000"/>
              <w:bottom w:val="single" w:sz="4" w:space="0" w:color="000000"/>
              <w:right w:val="single" w:sz="4" w:space="0" w:color="000000"/>
            </w:tcBorders>
          </w:tcPr>
          <w:p w:rsidR="009834CE" w:rsidRPr="009834CE"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8</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Add-ins, Help</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67" w:type="pct"/>
            <w:vMerge w:val="restart"/>
            <w:tcBorders>
              <w:top w:val="single" w:sz="4" w:space="0" w:color="000000"/>
              <w:left w:val="single" w:sz="4" w:space="0" w:color="000000"/>
              <w:right w:val="single" w:sz="4" w:space="0" w:color="000000"/>
            </w:tcBorders>
          </w:tcPr>
          <w:p w:rsidR="009834CE" w:rsidRPr="00727458" w:rsidRDefault="009834CE" w:rsidP="00EA7605">
            <w:r w:rsidRPr="00727458">
              <w:t>3</w:t>
            </w:r>
          </w:p>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9</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rPr>
                <w:b/>
                <w:bCs/>
              </w:rPr>
            </w:pPr>
            <w:r w:rsidRPr="00727458">
              <w:rPr>
                <w:b/>
                <w:bCs/>
              </w:rPr>
              <w:t>Part III: MS Excel  [4 Hours]</w:t>
            </w:r>
          </w:p>
          <w:p w:rsidR="009834CE" w:rsidRPr="00727458" w:rsidRDefault="009834CE" w:rsidP="00EA7605">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Home, Insert</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67" w:type="pct"/>
            <w:vMerge/>
            <w:tcBorders>
              <w:left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10</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Page Layout, Formulas</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67" w:type="pct"/>
            <w:vMerge/>
            <w:tcBorders>
              <w:left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11</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Data, Review, View</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67" w:type="pct"/>
            <w:vMerge/>
            <w:tcBorders>
              <w:left w:val="single" w:sz="4" w:space="0" w:color="000000"/>
              <w:bottom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12</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Add-ins, Help</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67" w:type="pct"/>
            <w:vMerge w:val="restart"/>
            <w:tcBorders>
              <w:top w:val="single" w:sz="4" w:space="0" w:color="000000"/>
              <w:left w:val="single" w:sz="4" w:space="0" w:color="000000"/>
              <w:right w:val="single" w:sz="4" w:space="0" w:color="000000"/>
            </w:tcBorders>
          </w:tcPr>
          <w:p w:rsidR="009834CE" w:rsidRPr="00727458" w:rsidRDefault="009834CE" w:rsidP="00EA7605">
            <w:r w:rsidRPr="00727458">
              <w:t>4</w:t>
            </w:r>
          </w:p>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13</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rPr>
                <w:b/>
                <w:bCs/>
              </w:rPr>
            </w:pPr>
            <w:r w:rsidRPr="00727458">
              <w:rPr>
                <w:b/>
                <w:bCs/>
              </w:rPr>
              <w:t>Part IV: MS PowerPoint [4 Hours]</w:t>
            </w:r>
          </w:p>
          <w:p w:rsidR="009834CE" w:rsidRPr="00727458" w:rsidRDefault="009834CE" w:rsidP="00EA7605">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Home, Insert, Design</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67" w:type="pct"/>
            <w:vMerge/>
            <w:tcBorders>
              <w:left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14</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Animation</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67" w:type="pct"/>
            <w:vMerge/>
            <w:tcBorders>
              <w:left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15</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Slide Show, Review</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67" w:type="pct"/>
            <w:vMerge/>
            <w:tcBorders>
              <w:left w:val="single" w:sz="4" w:space="0" w:color="000000"/>
              <w:bottom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16</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View, Add-ins, Help</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67" w:type="pct"/>
            <w:vMerge w:val="restart"/>
            <w:tcBorders>
              <w:top w:val="single" w:sz="4" w:space="0" w:color="000000"/>
              <w:left w:val="single" w:sz="4" w:space="0" w:color="000000"/>
              <w:right w:val="single" w:sz="4" w:space="0" w:color="000000"/>
            </w:tcBorders>
          </w:tcPr>
          <w:p w:rsidR="009834CE" w:rsidRPr="00727458" w:rsidRDefault="009834CE" w:rsidP="00EA7605">
            <w:r w:rsidRPr="00727458">
              <w:t>5</w:t>
            </w:r>
          </w:p>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17</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rPr>
                <w:b/>
                <w:bCs/>
              </w:rPr>
            </w:pPr>
            <w:r w:rsidRPr="00727458">
              <w:rPr>
                <w:b/>
                <w:bCs/>
              </w:rPr>
              <w:t>Part V: Internet [4 Hours]</w:t>
            </w:r>
          </w:p>
          <w:p w:rsidR="009834CE" w:rsidRPr="00727458" w:rsidRDefault="009834CE" w:rsidP="00EA7605">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Browser</w:t>
            </w:r>
          </w:p>
          <w:p w:rsidR="009834CE" w:rsidRPr="00727458" w:rsidRDefault="009834CE" w:rsidP="00EA7605">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Home Settings</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67" w:type="pct"/>
            <w:vMerge/>
            <w:tcBorders>
              <w:left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18</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Creating email id</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67" w:type="pct"/>
            <w:vMerge/>
            <w:tcBorders>
              <w:left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19</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Receiving, reading, sending emails with attachments</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67" w:type="pct"/>
            <w:vMerge/>
            <w:tcBorders>
              <w:left w:val="single" w:sz="4" w:space="0" w:color="000000"/>
              <w:bottom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20</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727458">
              <w:rPr>
                <w:rFonts w:ascii="Times New Roman" w:hAnsi="Times New Roman" w:cs="Times New Roman"/>
                <w:sz w:val="24"/>
                <w:szCs w:val="24"/>
              </w:rPr>
              <w:t>Data storage and forwarding</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67" w:type="pct"/>
            <w:vMerge w:val="restart"/>
            <w:tcBorders>
              <w:top w:val="single" w:sz="4" w:space="0" w:color="000000"/>
              <w:left w:val="single" w:sz="4" w:space="0" w:color="000000"/>
              <w:right w:val="single" w:sz="4" w:space="0" w:color="000000"/>
            </w:tcBorders>
          </w:tcPr>
          <w:p w:rsidR="009834CE" w:rsidRPr="00727458" w:rsidRDefault="009834CE" w:rsidP="00EA7605">
            <w:r w:rsidRPr="00727458">
              <w:t>6</w:t>
            </w:r>
          </w:p>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21</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autoSpaceDE w:val="0"/>
              <w:autoSpaceDN w:val="0"/>
              <w:adjustRightInd w:val="0"/>
            </w:pPr>
            <w:r w:rsidRPr="00727458">
              <w:rPr>
                <w:b/>
                <w:bCs/>
              </w:rPr>
              <w:t>Part VI: MS Office Installation [4 Hours]</w:t>
            </w:r>
          </w:p>
          <w:p w:rsidR="009834CE" w:rsidRPr="00727458" w:rsidRDefault="009834CE" w:rsidP="00EA7605">
            <w:pPr>
              <w:pStyle w:val="ListParagraph"/>
              <w:numPr>
                <w:ilvl w:val="0"/>
                <w:numId w:val="21"/>
              </w:numPr>
              <w:spacing w:after="0" w:line="240" w:lineRule="auto"/>
              <w:jc w:val="both"/>
              <w:rPr>
                <w:rFonts w:ascii="Times New Roman" w:hAnsi="Times New Roman" w:cs="Times New Roman"/>
                <w:sz w:val="24"/>
                <w:szCs w:val="24"/>
              </w:rPr>
            </w:pPr>
            <w:r w:rsidRPr="00727458">
              <w:rPr>
                <w:rFonts w:ascii="Times New Roman" w:hAnsi="Times New Roman" w:cs="Times New Roman"/>
                <w:sz w:val="24"/>
                <w:szCs w:val="24"/>
              </w:rPr>
              <w:t>Installation procedure for the new PCs</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67" w:type="pct"/>
            <w:vMerge/>
            <w:tcBorders>
              <w:left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22</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ListParagraph"/>
              <w:numPr>
                <w:ilvl w:val="0"/>
                <w:numId w:val="21"/>
              </w:numPr>
              <w:spacing w:after="0" w:line="240" w:lineRule="auto"/>
              <w:jc w:val="both"/>
              <w:rPr>
                <w:rFonts w:ascii="Times New Roman" w:hAnsi="Times New Roman" w:cs="Times New Roman"/>
                <w:sz w:val="24"/>
                <w:szCs w:val="24"/>
              </w:rPr>
            </w:pPr>
            <w:r w:rsidRPr="00727458">
              <w:rPr>
                <w:rFonts w:ascii="Times New Roman" w:hAnsi="Times New Roman" w:cs="Times New Roman"/>
                <w:sz w:val="24"/>
                <w:szCs w:val="24"/>
              </w:rPr>
              <w:t>Installation procedure for the corrupted PCs</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67" w:type="pct"/>
            <w:vMerge/>
            <w:tcBorders>
              <w:left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23</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ListParagraph"/>
              <w:numPr>
                <w:ilvl w:val="0"/>
                <w:numId w:val="21"/>
              </w:numPr>
              <w:spacing w:after="0" w:line="240" w:lineRule="auto"/>
              <w:jc w:val="both"/>
              <w:rPr>
                <w:rFonts w:ascii="Times New Roman" w:hAnsi="Times New Roman" w:cs="Times New Roman"/>
                <w:sz w:val="24"/>
                <w:szCs w:val="24"/>
              </w:rPr>
            </w:pPr>
            <w:r w:rsidRPr="00727458">
              <w:rPr>
                <w:rFonts w:ascii="Times New Roman" w:hAnsi="Times New Roman" w:cs="Times New Roman"/>
                <w:sz w:val="24"/>
                <w:szCs w:val="24"/>
              </w:rPr>
              <w:t>Formatting a selected drive</w:t>
            </w:r>
          </w:p>
          <w:p w:rsidR="009834CE" w:rsidRPr="00727458" w:rsidRDefault="009834CE" w:rsidP="00EA7605">
            <w:pPr>
              <w:pStyle w:val="ListParagraph"/>
              <w:numPr>
                <w:ilvl w:val="0"/>
                <w:numId w:val="21"/>
              </w:numPr>
              <w:spacing w:after="0" w:line="240" w:lineRule="auto"/>
              <w:jc w:val="both"/>
              <w:rPr>
                <w:rFonts w:ascii="Times New Roman" w:hAnsi="Times New Roman" w:cs="Times New Roman"/>
                <w:sz w:val="24"/>
                <w:szCs w:val="24"/>
              </w:rPr>
            </w:pPr>
            <w:r w:rsidRPr="00727458">
              <w:rPr>
                <w:rFonts w:ascii="Times New Roman" w:hAnsi="Times New Roman" w:cs="Times New Roman"/>
                <w:sz w:val="24"/>
                <w:szCs w:val="24"/>
              </w:rPr>
              <w:t>Hiding the file, folder, drive</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r w:rsidR="009834CE" w:rsidRPr="00727458" w:rsidTr="00264F42">
        <w:tc>
          <w:tcPr>
            <w:tcW w:w="367" w:type="pct"/>
            <w:vMerge/>
            <w:tcBorders>
              <w:left w:val="single" w:sz="4" w:space="0" w:color="000000"/>
              <w:bottom w:val="single" w:sz="4" w:space="0" w:color="000000"/>
              <w:right w:val="single" w:sz="4" w:space="0" w:color="000000"/>
            </w:tcBorders>
          </w:tcPr>
          <w:p w:rsidR="009834CE" w:rsidRPr="00727458" w:rsidRDefault="009834CE" w:rsidP="00EA7605"/>
        </w:tc>
        <w:tc>
          <w:tcPr>
            <w:tcW w:w="556"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r w:rsidRPr="00727458">
              <w:t>24</w:t>
            </w:r>
          </w:p>
        </w:tc>
        <w:tc>
          <w:tcPr>
            <w:tcW w:w="2745"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pPr>
              <w:pStyle w:val="ListParagraph"/>
              <w:numPr>
                <w:ilvl w:val="0"/>
                <w:numId w:val="21"/>
              </w:numPr>
              <w:spacing w:after="0" w:line="240" w:lineRule="auto"/>
              <w:jc w:val="both"/>
              <w:rPr>
                <w:rFonts w:ascii="Times New Roman" w:hAnsi="Times New Roman" w:cs="Times New Roman"/>
                <w:sz w:val="24"/>
                <w:szCs w:val="24"/>
              </w:rPr>
            </w:pPr>
            <w:r w:rsidRPr="00727458">
              <w:rPr>
                <w:rFonts w:ascii="Times New Roman" w:hAnsi="Times New Roman" w:cs="Times New Roman"/>
                <w:sz w:val="24"/>
                <w:szCs w:val="24"/>
              </w:rPr>
              <w:t>Changing the properties of the files</w:t>
            </w:r>
          </w:p>
          <w:p w:rsidR="009834CE" w:rsidRPr="00727458" w:rsidRDefault="009834CE" w:rsidP="00EA7605">
            <w:pPr>
              <w:pStyle w:val="ListParagraph"/>
              <w:numPr>
                <w:ilvl w:val="0"/>
                <w:numId w:val="21"/>
              </w:numPr>
              <w:spacing w:after="0" w:line="240" w:lineRule="auto"/>
              <w:jc w:val="both"/>
              <w:rPr>
                <w:rFonts w:ascii="Times New Roman" w:hAnsi="Times New Roman" w:cs="Times New Roman"/>
                <w:sz w:val="24"/>
                <w:szCs w:val="24"/>
              </w:rPr>
            </w:pPr>
            <w:r w:rsidRPr="00727458">
              <w:rPr>
                <w:rFonts w:ascii="Times New Roman" w:hAnsi="Times New Roman" w:cs="Times New Roman"/>
                <w:sz w:val="24"/>
                <w:szCs w:val="24"/>
              </w:rPr>
              <w:t>Converting Word file into PDF format and vice-versa</w:t>
            </w:r>
          </w:p>
        </w:tc>
        <w:tc>
          <w:tcPr>
            <w:tcW w:w="587"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c>
          <w:tcPr>
            <w:tcW w:w="744" w:type="pct"/>
            <w:tcBorders>
              <w:top w:val="single" w:sz="4" w:space="0" w:color="000000"/>
              <w:left w:val="single" w:sz="4" w:space="0" w:color="000000"/>
              <w:bottom w:val="single" w:sz="4" w:space="0" w:color="000000"/>
              <w:right w:val="single" w:sz="4" w:space="0" w:color="000000"/>
            </w:tcBorders>
          </w:tcPr>
          <w:p w:rsidR="009834CE" w:rsidRPr="00727458" w:rsidRDefault="009834CE" w:rsidP="00EA7605"/>
        </w:tc>
      </w:tr>
    </w:tbl>
    <w:p w:rsidR="009142E4" w:rsidRPr="00727458" w:rsidRDefault="009142E4" w:rsidP="009142E4">
      <w:pPr>
        <w:jc w:val="both"/>
      </w:pPr>
      <w:r w:rsidRPr="00727458">
        <w:t>Reference: MS Office Documents</w:t>
      </w:r>
      <w:r w:rsidRPr="00727458">
        <w:tab/>
      </w:r>
      <w:r w:rsidRPr="00727458">
        <w:tab/>
      </w:r>
      <w:r w:rsidRPr="00727458">
        <w:tab/>
      </w:r>
      <w:r w:rsidRPr="00727458">
        <w:tab/>
      </w:r>
      <w:r w:rsidRPr="00727458">
        <w:tab/>
        <w:t>Name of the Faculty:</w:t>
      </w:r>
    </w:p>
    <w:p w:rsidR="009142E4" w:rsidRPr="00727458" w:rsidRDefault="009142E4" w:rsidP="009142E4">
      <w:pPr>
        <w:jc w:val="center"/>
      </w:pPr>
      <w:r w:rsidRPr="00727458">
        <w:br w:type="page"/>
      </w:r>
      <w:r w:rsidRPr="00727458">
        <w:lastRenderedPageBreak/>
        <w:t>Annasaheb Dange College of Engineering &amp; Technology, Ashta</w:t>
      </w:r>
    </w:p>
    <w:p w:rsidR="009142E4" w:rsidRPr="00727458" w:rsidRDefault="009142E4" w:rsidP="009142E4">
      <w:pPr>
        <w:pStyle w:val="NoSpacing"/>
        <w:jc w:val="center"/>
      </w:pPr>
      <w:r w:rsidRPr="00727458">
        <w:t>Department of Electrical Engineering</w:t>
      </w:r>
    </w:p>
    <w:p w:rsidR="009142E4" w:rsidRPr="00727458" w:rsidRDefault="009142E4" w:rsidP="009142E4">
      <w:pPr>
        <w:jc w:val="center"/>
      </w:pPr>
    </w:p>
    <w:p w:rsidR="0070154F" w:rsidRDefault="0070154F" w:rsidP="009142E4">
      <w:pPr>
        <w:jc w:val="center"/>
      </w:pPr>
    </w:p>
    <w:p w:rsidR="009142E4" w:rsidRPr="009834CE" w:rsidRDefault="009142E4" w:rsidP="009142E4">
      <w:pPr>
        <w:jc w:val="center"/>
        <w:rPr>
          <w:b/>
        </w:rPr>
      </w:pPr>
      <w:r w:rsidRPr="009834CE">
        <w:rPr>
          <w:b/>
        </w:rPr>
        <w:t>TEACHING PLAN</w:t>
      </w:r>
    </w:p>
    <w:p w:rsidR="009142E4" w:rsidRPr="009834CE" w:rsidRDefault="009142E4" w:rsidP="009142E4">
      <w:pPr>
        <w:rPr>
          <w:b/>
        </w:rPr>
      </w:pPr>
    </w:p>
    <w:p w:rsidR="0070154F" w:rsidRPr="009834CE" w:rsidRDefault="0070154F" w:rsidP="009142E4">
      <w:pPr>
        <w:rPr>
          <w:b/>
        </w:rPr>
      </w:pPr>
    </w:p>
    <w:p w:rsidR="009142E4" w:rsidRPr="009834CE" w:rsidRDefault="009142E4" w:rsidP="009142E4">
      <w:pPr>
        <w:rPr>
          <w:b/>
        </w:rPr>
      </w:pPr>
      <w:r w:rsidRPr="009834CE">
        <w:rPr>
          <w:b/>
        </w:rPr>
        <w:t>SUBJECT: Journal Paper Writing</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9"/>
        <w:gridCol w:w="4591"/>
      </w:tblGrid>
      <w:tr w:rsidR="009142E4" w:rsidRPr="00727458" w:rsidTr="00EA7605">
        <w:tc>
          <w:tcPr>
            <w:tcW w:w="2486"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Class: T.E - I</w:t>
            </w:r>
          </w:p>
        </w:tc>
        <w:tc>
          <w:tcPr>
            <w:tcW w:w="2514"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Practical: 2 Hours/ Week [24 Hours]</w:t>
            </w:r>
          </w:p>
        </w:tc>
      </w:tr>
    </w:tbl>
    <w:p w:rsidR="009142E4" w:rsidRDefault="009142E4" w:rsidP="009142E4">
      <w:pPr>
        <w:jc w:val="both"/>
      </w:pPr>
    </w:p>
    <w:p w:rsidR="0070154F" w:rsidRPr="00727458" w:rsidRDefault="0070154F" w:rsidP="009142E4">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1016"/>
        <w:gridCol w:w="5050"/>
        <w:gridCol w:w="1057"/>
        <w:gridCol w:w="1337"/>
      </w:tblGrid>
      <w:tr w:rsidR="009142E4" w:rsidRPr="009834CE" w:rsidTr="00EA7605">
        <w:tc>
          <w:tcPr>
            <w:tcW w:w="338" w:type="pct"/>
            <w:tcBorders>
              <w:top w:val="single" w:sz="4" w:space="0" w:color="000000"/>
              <w:left w:val="single" w:sz="4" w:space="0" w:color="000000"/>
              <w:bottom w:val="single" w:sz="4" w:space="0" w:color="000000"/>
              <w:right w:val="single" w:sz="4" w:space="0" w:color="000000"/>
            </w:tcBorders>
          </w:tcPr>
          <w:p w:rsidR="009142E4" w:rsidRPr="009834CE" w:rsidRDefault="009142E4" w:rsidP="00EA7605">
            <w:pPr>
              <w:rPr>
                <w:b/>
              </w:rPr>
            </w:pPr>
            <w:r w:rsidRPr="009834CE">
              <w:rPr>
                <w:b/>
              </w:rPr>
              <w:t>Unit No</w:t>
            </w:r>
          </w:p>
        </w:tc>
        <w:tc>
          <w:tcPr>
            <w:tcW w:w="517" w:type="pct"/>
            <w:tcBorders>
              <w:top w:val="single" w:sz="4" w:space="0" w:color="000000"/>
              <w:left w:val="single" w:sz="4" w:space="0" w:color="000000"/>
              <w:bottom w:val="single" w:sz="4" w:space="0" w:color="000000"/>
              <w:right w:val="single" w:sz="4" w:space="0" w:color="000000"/>
            </w:tcBorders>
          </w:tcPr>
          <w:p w:rsidR="009142E4" w:rsidRPr="009834CE" w:rsidRDefault="009142E4" w:rsidP="00EA7605">
            <w:pPr>
              <w:rPr>
                <w:b/>
              </w:rPr>
            </w:pPr>
            <w:r w:rsidRPr="009834CE">
              <w:rPr>
                <w:b/>
              </w:rPr>
              <w:t>Lecture No</w:t>
            </w:r>
          </w:p>
        </w:tc>
        <w:tc>
          <w:tcPr>
            <w:tcW w:w="2961" w:type="pct"/>
            <w:tcBorders>
              <w:top w:val="single" w:sz="4" w:space="0" w:color="000000"/>
              <w:left w:val="single" w:sz="4" w:space="0" w:color="000000"/>
              <w:bottom w:val="single" w:sz="4" w:space="0" w:color="000000"/>
              <w:right w:val="single" w:sz="4" w:space="0" w:color="000000"/>
            </w:tcBorders>
          </w:tcPr>
          <w:p w:rsidR="009142E4" w:rsidRPr="009834CE" w:rsidRDefault="009142E4" w:rsidP="00EA7605">
            <w:pPr>
              <w:rPr>
                <w:b/>
              </w:rPr>
            </w:pPr>
            <w:r w:rsidRPr="009834CE">
              <w:rPr>
                <w:b/>
              </w:rPr>
              <w:t>Topic</w:t>
            </w:r>
          </w:p>
        </w:tc>
        <w:tc>
          <w:tcPr>
            <w:tcW w:w="517" w:type="pct"/>
            <w:tcBorders>
              <w:top w:val="single" w:sz="4" w:space="0" w:color="000000"/>
              <w:left w:val="single" w:sz="4" w:space="0" w:color="000000"/>
              <w:bottom w:val="single" w:sz="4" w:space="0" w:color="000000"/>
              <w:right w:val="single" w:sz="4" w:space="0" w:color="000000"/>
            </w:tcBorders>
          </w:tcPr>
          <w:p w:rsidR="009142E4" w:rsidRPr="009834CE" w:rsidRDefault="009142E4" w:rsidP="00EA7605">
            <w:pPr>
              <w:rPr>
                <w:b/>
              </w:rPr>
            </w:pPr>
            <w:r w:rsidRPr="009834CE">
              <w:rPr>
                <w:b/>
              </w:rPr>
              <w:t>Planned Date</w:t>
            </w:r>
          </w:p>
        </w:tc>
        <w:tc>
          <w:tcPr>
            <w:tcW w:w="667" w:type="pct"/>
            <w:tcBorders>
              <w:top w:val="single" w:sz="4" w:space="0" w:color="000000"/>
              <w:left w:val="single" w:sz="4" w:space="0" w:color="000000"/>
              <w:bottom w:val="single" w:sz="4" w:space="0" w:color="000000"/>
              <w:right w:val="single" w:sz="4" w:space="0" w:color="000000"/>
            </w:tcBorders>
          </w:tcPr>
          <w:p w:rsidR="009142E4" w:rsidRPr="009834CE" w:rsidRDefault="009142E4" w:rsidP="00EA7605">
            <w:pPr>
              <w:rPr>
                <w:b/>
              </w:rPr>
            </w:pPr>
            <w:r w:rsidRPr="009834CE">
              <w:rPr>
                <w:b/>
              </w:rPr>
              <w:t>Conducted Date</w:t>
            </w:r>
          </w:p>
        </w:tc>
      </w:tr>
      <w:tr w:rsidR="009142E4" w:rsidRPr="00727458" w:rsidTr="00EA7605">
        <w:tc>
          <w:tcPr>
            <w:tcW w:w="338"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pStyle w:val="NoSpacing"/>
            </w:pPr>
            <w:r w:rsidRPr="00727458">
              <w:t>1</w:t>
            </w:r>
          </w:p>
          <w:p w:rsidR="009142E4" w:rsidRPr="00727458" w:rsidRDefault="009142E4" w:rsidP="00EA7605">
            <w:pPr>
              <w:pStyle w:val="NoSpacing"/>
            </w:pPr>
          </w:p>
        </w:tc>
        <w:tc>
          <w:tcPr>
            <w:tcW w:w="51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pStyle w:val="NoSpacing"/>
            </w:pPr>
            <w:r w:rsidRPr="00727458">
              <w:t>1-4</w:t>
            </w:r>
          </w:p>
        </w:tc>
        <w:tc>
          <w:tcPr>
            <w:tcW w:w="2961"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jc w:val="both"/>
            </w:pPr>
            <w:r w:rsidRPr="00727458">
              <w:t>Part I: Introduction to Scientific Writing</w:t>
            </w:r>
          </w:p>
          <w:p w:rsidR="009142E4" w:rsidRPr="00727458" w:rsidRDefault="009142E4" w:rsidP="00EA7605">
            <w:pPr>
              <w:autoSpaceDE w:val="0"/>
              <w:autoSpaceDN w:val="0"/>
              <w:adjustRightInd w:val="0"/>
              <w:ind w:left="360"/>
            </w:pPr>
          </w:p>
        </w:tc>
        <w:tc>
          <w:tcPr>
            <w:tcW w:w="51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pStyle w:val="NoSpacing"/>
            </w:pPr>
          </w:p>
          <w:p w:rsidR="009142E4" w:rsidRPr="00727458" w:rsidRDefault="009142E4" w:rsidP="00EA7605">
            <w:pPr>
              <w:pStyle w:val="NoSpacing"/>
            </w:pPr>
          </w:p>
        </w:tc>
        <w:tc>
          <w:tcPr>
            <w:tcW w:w="66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pStyle w:val="NoSpacing"/>
            </w:pPr>
          </w:p>
        </w:tc>
      </w:tr>
      <w:tr w:rsidR="009142E4" w:rsidRPr="00727458" w:rsidTr="00EA7605">
        <w:tc>
          <w:tcPr>
            <w:tcW w:w="338"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2</w:t>
            </w:r>
          </w:p>
        </w:tc>
        <w:tc>
          <w:tcPr>
            <w:tcW w:w="51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5-8</w:t>
            </w:r>
          </w:p>
        </w:tc>
        <w:tc>
          <w:tcPr>
            <w:tcW w:w="2961"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jc w:val="both"/>
            </w:pPr>
            <w:r w:rsidRPr="00727458">
              <w:t>Part II: Strategy for Writing a Paper</w:t>
            </w:r>
          </w:p>
          <w:p w:rsidR="009142E4" w:rsidRPr="00727458" w:rsidRDefault="009142E4" w:rsidP="00EA7605">
            <w:pPr>
              <w:autoSpaceDE w:val="0"/>
              <w:autoSpaceDN w:val="0"/>
              <w:adjustRightInd w:val="0"/>
              <w:ind w:left="360"/>
            </w:pPr>
          </w:p>
        </w:tc>
        <w:tc>
          <w:tcPr>
            <w:tcW w:w="51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c>
          <w:tcPr>
            <w:tcW w:w="66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r>
      <w:tr w:rsidR="009142E4" w:rsidRPr="00727458" w:rsidTr="00EA7605">
        <w:tc>
          <w:tcPr>
            <w:tcW w:w="338"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3</w:t>
            </w:r>
          </w:p>
        </w:tc>
        <w:tc>
          <w:tcPr>
            <w:tcW w:w="51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9-12</w:t>
            </w:r>
          </w:p>
        </w:tc>
        <w:tc>
          <w:tcPr>
            <w:tcW w:w="2961"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jc w:val="both"/>
            </w:pPr>
            <w:r w:rsidRPr="00727458">
              <w:t>Part III: How to Write Journal Style Format</w:t>
            </w:r>
          </w:p>
          <w:p w:rsidR="009142E4" w:rsidRPr="00727458" w:rsidRDefault="009142E4" w:rsidP="00EA7605">
            <w:pPr>
              <w:autoSpaceDE w:val="0"/>
              <w:autoSpaceDN w:val="0"/>
              <w:adjustRightInd w:val="0"/>
              <w:ind w:left="360"/>
            </w:pPr>
          </w:p>
        </w:tc>
        <w:tc>
          <w:tcPr>
            <w:tcW w:w="51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c>
          <w:tcPr>
            <w:tcW w:w="66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r>
      <w:tr w:rsidR="009142E4" w:rsidRPr="00727458" w:rsidTr="00EA7605">
        <w:tc>
          <w:tcPr>
            <w:tcW w:w="338"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4</w:t>
            </w:r>
          </w:p>
        </w:tc>
        <w:tc>
          <w:tcPr>
            <w:tcW w:w="51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13-16</w:t>
            </w:r>
          </w:p>
        </w:tc>
        <w:tc>
          <w:tcPr>
            <w:tcW w:w="2961"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jc w:val="both"/>
            </w:pPr>
            <w:r w:rsidRPr="00727458">
              <w:t>Part IV: Making Effective Comments</w:t>
            </w:r>
          </w:p>
          <w:p w:rsidR="009142E4" w:rsidRPr="00727458" w:rsidRDefault="009142E4" w:rsidP="00EA7605">
            <w:pPr>
              <w:autoSpaceDE w:val="0"/>
              <w:autoSpaceDN w:val="0"/>
              <w:adjustRightInd w:val="0"/>
              <w:ind w:left="360"/>
            </w:pPr>
          </w:p>
        </w:tc>
        <w:tc>
          <w:tcPr>
            <w:tcW w:w="51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c>
          <w:tcPr>
            <w:tcW w:w="66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r>
      <w:tr w:rsidR="009142E4" w:rsidRPr="00727458" w:rsidTr="00EA7605">
        <w:tc>
          <w:tcPr>
            <w:tcW w:w="338"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5</w:t>
            </w:r>
          </w:p>
        </w:tc>
        <w:tc>
          <w:tcPr>
            <w:tcW w:w="51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17-20</w:t>
            </w:r>
          </w:p>
        </w:tc>
        <w:tc>
          <w:tcPr>
            <w:tcW w:w="2961"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jc w:val="both"/>
            </w:pPr>
            <w:r w:rsidRPr="00727458">
              <w:t>Part V: Revising the Paper</w:t>
            </w:r>
          </w:p>
          <w:p w:rsidR="009142E4" w:rsidRPr="00727458" w:rsidRDefault="009142E4" w:rsidP="00EA7605">
            <w:pPr>
              <w:autoSpaceDE w:val="0"/>
              <w:autoSpaceDN w:val="0"/>
              <w:adjustRightInd w:val="0"/>
              <w:ind w:left="360"/>
            </w:pPr>
          </w:p>
        </w:tc>
        <w:tc>
          <w:tcPr>
            <w:tcW w:w="51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c>
          <w:tcPr>
            <w:tcW w:w="66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r>
      <w:tr w:rsidR="009142E4" w:rsidRPr="00727458" w:rsidTr="00EA7605">
        <w:tc>
          <w:tcPr>
            <w:tcW w:w="338"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6</w:t>
            </w:r>
          </w:p>
        </w:tc>
        <w:tc>
          <w:tcPr>
            <w:tcW w:w="51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21-24</w:t>
            </w:r>
          </w:p>
        </w:tc>
        <w:tc>
          <w:tcPr>
            <w:tcW w:w="2961"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jc w:val="both"/>
            </w:pPr>
            <w:r w:rsidRPr="00727458">
              <w:t>Part VI: Useful References</w:t>
            </w:r>
          </w:p>
          <w:p w:rsidR="009142E4" w:rsidRPr="00727458" w:rsidRDefault="009142E4" w:rsidP="00EA7605">
            <w:pPr>
              <w:autoSpaceDE w:val="0"/>
              <w:autoSpaceDN w:val="0"/>
              <w:adjustRightInd w:val="0"/>
              <w:ind w:left="360"/>
            </w:pPr>
          </w:p>
        </w:tc>
        <w:tc>
          <w:tcPr>
            <w:tcW w:w="51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c>
          <w:tcPr>
            <w:tcW w:w="66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r>
    </w:tbl>
    <w:p w:rsidR="009142E4" w:rsidRPr="00727458" w:rsidRDefault="009142E4" w:rsidP="009142E4"/>
    <w:p w:rsidR="009142E4" w:rsidRPr="00727458" w:rsidRDefault="009142E4" w:rsidP="009142E4"/>
    <w:p w:rsidR="009142E4" w:rsidRPr="00727458" w:rsidRDefault="009142E4" w:rsidP="009142E4">
      <w:pPr>
        <w:jc w:val="both"/>
      </w:pPr>
      <w:r w:rsidRPr="00727458">
        <w:t xml:space="preserve">References: </w:t>
      </w:r>
    </w:p>
    <w:p w:rsidR="009142E4" w:rsidRPr="00727458" w:rsidRDefault="009142E4" w:rsidP="009142E4">
      <w:pPr>
        <w:jc w:val="both"/>
      </w:pPr>
      <w:r w:rsidRPr="00727458">
        <w:t>IEEE Transactions</w:t>
      </w:r>
    </w:p>
    <w:p w:rsidR="009142E4" w:rsidRPr="00727458" w:rsidRDefault="009142E4" w:rsidP="009142E4">
      <w:pPr>
        <w:jc w:val="both"/>
      </w:pPr>
      <w:r w:rsidRPr="00727458">
        <w:t>Elsevier Journals</w:t>
      </w:r>
    </w:p>
    <w:p w:rsidR="009142E4" w:rsidRPr="00727458" w:rsidRDefault="009142E4" w:rsidP="009142E4">
      <w:pPr>
        <w:jc w:val="both"/>
      </w:pPr>
    </w:p>
    <w:p w:rsidR="009142E4" w:rsidRPr="00727458" w:rsidRDefault="009142E4" w:rsidP="009142E4">
      <w:pPr>
        <w:jc w:val="both"/>
      </w:pPr>
    </w:p>
    <w:p w:rsidR="009142E4" w:rsidRPr="00727458" w:rsidRDefault="009142E4" w:rsidP="009142E4">
      <w:pPr>
        <w:jc w:val="both"/>
      </w:pPr>
    </w:p>
    <w:p w:rsidR="009142E4" w:rsidRPr="00727458" w:rsidRDefault="009142E4" w:rsidP="009142E4">
      <w:r w:rsidRPr="00727458">
        <w:t>Name of the Faculty:</w:t>
      </w:r>
    </w:p>
    <w:p w:rsidR="009142E4" w:rsidRPr="00727458" w:rsidRDefault="009142E4" w:rsidP="009142E4">
      <w:pPr>
        <w:jc w:val="both"/>
      </w:pPr>
    </w:p>
    <w:p w:rsidR="009142E4" w:rsidRPr="00727458" w:rsidRDefault="009142E4" w:rsidP="009142E4">
      <w:pPr>
        <w:jc w:val="both"/>
      </w:pPr>
    </w:p>
    <w:p w:rsidR="009142E4" w:rsidRPr="00727458" w:rsidRDefault="009142E4" w:rsidP="009142E4">
      <w:pPr>
        <w:jc w:val="both"/>
      </w:pPr>
    </w:p>
    <w:p w:rsidR="009142E4" w:rsidRPr="00727458" w:rsidRDefault="009142E4" w:rsidP="009142E4">
      <w:pPr>
        <w:jc w:val="center"/>
      </w:pPr>
      <w:r w:rsidRPr="00727458">
        <w:br w:type="page"/>
      </w:r>
      <w:r w:rsidRPr="00727458">
        <w:lastRenderedPageBreak/>
        <w:t>Annasaheb Dange College of Engineering &amp; Technology, Ashta</w:t>
      </w:r>
    </w:p>
    <w:p w:rsidR="009142E4" w:rsidRPr="00727458" w:rsidRDefault="009142E4" w:rsidP="009142E4">
      <w:pPr>
        <w:pStyle w:val="NoSpacing"/>
        <w:jc w:val="center"/>
      </w:pPr>
      <w:r w:rsidRPr="00727458">
        <w:t>Department of Electrical Engineering</w:t>
      </w:r>
    </w:p>
    <w:p w:rsidR="009142E4" w:rsidRPr="00727458" w:rsidRDefault="009142E4" w:rsidP="009142E4">
      <w:pPr>
        <w:jc w:val="center"/>
      </w:pPr>
    </w:p>
    <w:p w:rsidR="009142E4" w:rsidRPr="009834CE" w:rsidRDefault="009142E4" w:rsidP="009142E4">
      <w:pPr>
        <w:jc w:val="center"/>
        <w:rPr>
          <w:b/>
        </w:rPr>
      </w:pPr>
      <w:r w:rsidRPr="009834CE">
        <w:rPr>
          <w:b/>
        </w:rPr>
        <w:t>TEACHING PLAN</w:t>
      </w:r>
    </w:p>
    <w:p w:rsidR="009142E4" w:rsidRPr="009834CE" w:rsidRDefault="009142E4" w:rsidP="009142E4">
      <w:pPr>
        <w:rPr>
          <w:b/>
        </w:rPr>
      </w:pPr>
    </w:p>
    <w:p w:rsidR="009142E4" w:rsidRPr="009834CE" w:rsidRDefault="009142E4" w:rsidP="009142E4">
      <w:pPr>
        <w:rPr>
          <w:b/>
        </w:rPr>
      </w:pPr>
      <w:r w:rsidRPr="009834CE">
        <w:rPr>
          <w:b/>
        </w:rPr>
        <w:t xml:space="preserve">SUBJECT: Preparation for GATE </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9"/>
        <w:gridCol w:w="4591"/>
      </w:tblGrid>
      <w:tr w:rsidR="009142E4" w:rsidRPr="00727458" w:rsidTr="00EA7605">
        <w:tc>
          <w:tcPr>
            <w:tcW w:w="2486"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 xml:space="preserve">Class: T.E </w:t>
            </w:r>
            <w:r>
              <w:t>–</w:t>
            </w:r>
            <w:r w:rsidRPr="00727458">
              <w:t xml:space="preserve"> II</w:t>
            </w:r>
            <w:r>
              <w:t>/ BE- I</w:t>
            </w:r>
          </w:p>
        </w:tc>
        <w:tc>
          <w:tcPr>
            <w:tcW w:w="2514"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Practical: 2 Hours/ Week [24 Hours]</w:t>
            </w:r>
          </w:p>
        </w:tc>
      </w:tr>
    </w:tbl>
    <w:p w:rsidR="009142E4" w:rsidRPr="00727458" w:rsidRDefault="009142E4" w:rsidP="009142E4">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1016"/>
        <w:gridCol w:w="5050"/>
        <w:gridCol w:w="1057"/>
        <w:gridCol w:w="1337"/>
      </w:tblGrid>
      <w:tr w:rsidR="009142E4" w:rsidRPr="009834CE" w:rsidTr="00EA7605">
        <w:tc>
          <w:tcPr>
            <w:tcW w:w="340" w:type="pct"/>
            <w:tcBorders>
              <w:top w:val="single" w:sz="4" w:space="0" w:color="000000"/>
              <w:left w:val="single" w:sz="4" w:space="0" w:color="000000"/>
              <w:bottom w:val="single" w:sz="4" w:space="0" w:color="000000"/>
              <w:right w:val="single" w:sz="4" w:space="0" w:color="000000"/>
            </w:tcBorders>
          </w:tcPr>
          <w:p w:rsidR="009142E4" w:rsidRPr="009834CE" w:rsidRDefault="009142E4" w:rsidP="00EA7605">
            <w:pPr>
              <w:rPr>
                <w:b/>
              </w:rPr>
            </w:pPr>
            <w:r w:rsidRPr="009834CE">
              <w:rPr>
                <w:b/>
              </w:rPr>
              <w:t>Unit No</w:t>
            </w:r>
          </w:p>
        </w:tc>
        <w:tc>
          <w:tcPr>
            <w:tcW w:w="517" w:type="pct"/>
            <w:tcBorders>
              <w:top w:val="single" w:sz="4" w:space="0" w:color="000000"/>
              <w:left w:val="single" w:sz="4" w:space="0" w:color="000000"/>
              <w:bottom w:val="single" w:sz="4" w:space="0" w:color="000000"/>
              <w:right w:val="single" w:sz="4" w:space="0" w:color="000000"/>
            </w:tcBorders>
          </w:tcPr>
          <w:p w:rsidR="009142E4" w:rsidRPr="009834CE" w:rsidRDefault="009142E4" w:rsidP="00EA7605">
            <w:pPr>
              <w:rPr>
                <w:b/>
              </w:rPr>
            </w:pPr>
            <w:r w:rsidRPr="009834CE">
              <w:rPr>
                <w:b/>
              </w:rPr>
              <w:t>Lecture No</w:t>
            </w:r>
          </w:p>
        </w:tc>
        <w:tc>
          <w:tcPr>
            <w:tcW w:w="3008" w:type="pct"/>
            <w:tcBorders>
              <w:top w:val="single" w:sz="4" w:space="0" w:color="000000"/>
              <w:left w:val="single" w:sz="4" w:space="0" w:color="000000"/>
              <w:bottom w:val="single" w:sz="4" w:space="0" w:color="000000"/>
              <w:right w:val="single" w:sz="4" w:space="0" w:color="000000"/>
            </w:tcBorders>
          </w:tcPr>
          <w:p w:rsidR="009142E4" w:rsidRPr="009834CE" w:rsidRDefault="009142E4" w:rsidP="00EA7605">
            <w:pPr>
              <w:rPr>
                <w:b/>
              </w:rPr>
            </w:pPr>
            <w:r w:rsidRPr="009834CE">
              <w:rPr>
                <w:b/>
              </w:rPr>
              <w:t>Topic</w:t>
            </w:r>
          </w:p>
        </w:tc>
        <w:tc>
          <w:tcPr>
            <w:tcW w:w="515" w:type="pct"/>
            <w:tcBorders>
              <w:top w:val="single" w:sz="4" w:space="0" w:color="000000"/>
              <w:left w:val="single" w:sz="4" w:space="0" w:color="000000"/>
              <w:bottom w:val="single" w:sz="4" w:space="0" w:color="000000"/>
              <w:right w:val="single" w:sz="4" w:space="0" w:color="000000"/>
            </w:tcBorders>
          </w:tcPr>
          <w:p w:rsidR="009142E4" w:rsidRPr="009834CE" w:rsidRDefault="009142E4" w:rsidP="00EA7605">
            <w:pPr>
              <w:rPr>
                <w:b/>
              </w:rPr>
            </w:pPr>
            <w:r w:rsidRPr="009834CE">
              <w:rPr>
                <w:b/>
              </w:rPr>
              <w:t>Planned Date</w:t>
            </w:r>
          </w:p>
        </w:tc>
        <w:tc>
          <w:tcPr>
            <w:tcW w:w="621" w:type="pct"/>
            <w:tcBorders>
              <w:top w:val="single" w:sz="4" w:space="0" w:color="000000"/>
              <w:left w:val="single" w:sz="4" w:space="0" w:color="000000"/>
              <w:bottom w:val="single" w:sz="4" w:space="0" w:color="000000"/>
              <w:right w:val="single" w:sz="4" w:space="0" w:color="000000"/>
            </w:tcBorders>
          </w:tcPr>
          <w:p w:rsidR="009142E4" w:rsidRPr="009834CE" w:rsidRDefault="009142E4" w:rsidP="00EA7605">
            <w:pPr>
              <w:rPr>
                <w:b/>
              </w:rPr>
            </w:pPr>
            <w:r w:rsidRPr="009834CE">
              <w:rPr>
                <w:b/>
              </w:rPr>
              <w:t>Conducted Date</w:t>
            </w:r>
          </w:p>
        </w:tc>
      </w:tr>
      <w:tr w:rsidR="009142E4" w:rsidRPr="00727458" w:rsidTr="00EA7605">
        <w:tc>
          <w:tcPr>
            <w:tcW w:w="340"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pStyle w:val="NoSpacing"/>
            </w:pPr>
            <w:r w:rsidRPr="00727458">
              <w:t>1</w:t>
            </w:r>
          </w:p>
          <w:p w:rsidR="009142E4" w:rsidRPr="00727458" w:rsidRDefault="009142E4" w:rsidP="00EA7605">
            <w:pPr>
              <w:pStyle w:val="NoSpacing"/>
            </w:pPr>
          </w:p>
        </w:tc>
        <w:tc>
          <w:tcPr>
            <w:tcW w:w="51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pStyle w:val="NoSpacing"/>
            </w:pPr>
            <w:r w:rsidRPr="00727458">
              <w:t>1-4</w:t>
            </w:r>
          </w:p>
        </w:tc>
        <w:tc>
          <w:tcPr>
            <w:tcW w:w="3008"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jc w:val="both"/>
              <w:rPr>
                <w:b/>
                <w:bCs/>
              </w:rPr>
            </w:pPr>
            <w:r w:rsidRPr="00727458">
              <w:rPr>
                <w:b/>
                <w:bCs/>
              </w:rPr>
              <w:t>Part I: Electrical Circuits &amp; Fields</w:t>
            </w:r>
          </w:p>
          <w:p w:rsidR="009142E4" w:rsidRPr="00727458" w:rsidRDefault="009142E4" w:rsidP="00EA7605">
            <w:pPr>
              <w:jc w:val="both"/>
            </w:pPr>
            <w:r w:rsidRPr="00727458">
              <w:t>Network graph, KCL, KVL, node/ cut set, mesh/ tie set analysis, transient response of d.c. and a.c. networks -- sinusoidal steady-state analysis -- resonance in electrical circuits -- concepts of ideal voltage and current sources, network theorems, driving point, immittance and transfer functions of two port networks, elementary concepts of filters, Network graph, KCL, KVL, node/ cut set, mesh/ tie set analysis, transient response of d.c. and a.c. networks -- sinusoidal steady-state analysis -- resonance in electrical circuits -- concepts of ideal voltage and current sources, network theorems, driving point, immittance and transfer functions of two port networks, elementary concepts of filters</w:t>
            </w:r>
          </w:p>
          <w:p w:rsidR="009142E4" w:rsidRPr="00727458" w:rsidRDefault="009142E4" w:rsidP="00EA7605">
            <w:pPr>
              <w:autoSpaceDE w:val="0"/>
              <w:autoSpaceDN w:val="0"/>
              <w:adjustRightInd w:val="0"/>
              <w:ind w:left="360"/>
            </w:pPr>
          </w:p>
        </w:tc>
        <w:tc>
          <w:tcPr>
            <w:tcW w:w="515"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pStyle w:val="NoSpacing"/>
            </w:pPr>
          </w:p>
          <w:p w:rsidR="009142E4" w:rsidRPr="00727458" w:rsidRDefault="009142E4" w:rsidP="00EA7605">
            <w:pPr>
              <w:pStyle w:val="NoSpacing"/>
            </w:pPr>
          </w:p>
        </w:tc>
        <w:tc>
          <w:tcPr>
            <w:tcW w:w="621"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pStyle w:val="NoSpacing"/>
            </w:pPr>
          </w:p>
        </w:tc>
      </w:tr>
      <w:tr w:rsidR="009142E4" w:rsidRPr="00727458" w:rsidTr="00EA7605">
        <w:tc>
          <w:tcPr>
            <w:tcW w:w="340"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2</w:t>
            </w:r>
          </w:p>
        </w:tc>
        <w:tc>
          <w:tcPr>
            <w:tcW w:w="51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5-8</w:t>
            </w:r>
          </w:p>
        </w:tc>
        <w:tc>
          <w:tcPr>
            <w:tcW w:w="3008"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jc w:val="both"/>
              <w:rPr>
                <w:b/>
                <w:bCs/>
              </w:rPr>
            </w:pPr>
            <w:r w:rsidRPr="00727458">
              <w:rPr>
                <w:b/>
                <w:bCs/>
              </w:rPr>
              <w:t>Part II: Electrical Machines</w:t>
            </w:r>
          </w:p>
          <w:p w:rsidR="009142E4" w:rsidRPr="00727458" w:rsidRDefault="009142E4" w:rsidP="00EA7605">
            <w:pPr>
              <w:pStyle w:val="NoSpacing"/>
              <w:jc w:val="both"/>
            </w:pPr>
            <w:r w:rsidRPr="00727458">
              <w:t>Single phase transformer - equivalent circuit, phasor diagram, tests, regulation and efficiency -- three phase transformers - connections, parallel operation -- auto transformer and three-winding transformer -- principles of energy conversion, windings of rotating machines: D. C. generators and motors - characteristics, staring and speed control, armature reaction and commutation -- three phase induction motors -- performance characteristics, starting and speed control -- single-phase induction motors -- synchronous generators performance, regulation, parallel operation -- synchronous motors - starting, characteristics, applications, synchronous condensers -- fractional horse power motors, permanent magnet and stepper motors.</w:t>
            </w:r>
          </w:p>
          <w:p w:rsidR="009142E4" w:rsidRPr="00727458" w:rsidRDefault="009142E4" w:rsidP="00EA7605">
            <w:pPr>
              <w:autoSpaceDE w:val="0"/>
              <w:autoSpaceDN w:val="0"/>
              <w:adjustRightInd w:val="0"/>
              <w:ind w:left="360"/>
            </w:pPr>
          </w:p>
        </w:tc>
        <w:tc>
          <w:tcPr>
            <w:tcW w:w="515"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c>
          <w:tcPr>
            <w:tcW w:w="621"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r>
    </w:tbl>
    <w:p w:rsidR="009142E4" w:rsidRPr="00727458" w:rsidRDefault="009142E4" w:rsidP="009142E4">
      <w:r w:rsidRPr="00727458">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8"/>
        <w:gridCol w:w="827"/>
        <w:gridCol w:w="5407"/>
        <w:gridCol w:w="1024"/>
        <w:gridCol w:w="1134"/>
      </w:tblGrid>
      <w:tr w:rsidR="009142E4" w:rsidRPr="00DE12A2" w:rsidTr="009834CE">
        <w:tc>
          <w:tcPr>
            <w:tcW w:w="404"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b/>
                <w:sz w:val="23"/>
                <w:szCs w:val="23"/>
              </w:rPr>
            </w:pPr>
            <w:r w:rsidRPr="00DE12A2">
              <w:rPr>
                <w:b/>
                <w:sz w:val="23"/>
                <w:szCs w:val="23"/>
              </w:rPr>
              <w:lastRenderedPageBreak/>
              <w:t>Unit No</w:t>
            </w:r>
          </w:p>
        </w:tc>
        <w:tc>
          <w:tcPr>
            <w:tcW w:w="453"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b/>
                <w:sz w:val="23"/>
                <w:szCs w:val="23"/>
              </w:rPr>
            </w:pPr>
            <w:r w:rsidRPr="00DE12A2">
              <w:rPr>
                <w:b/>
                <w:sz w:val="23"/>
                <w:szCs w:val="23"/>
              </w:rPr>
              <w:t>Lecture No</w:t>
            </w:r>
          </w:p>
        </w:tc>
        <w:tc>
          <w:tcPr>
            <w:tcW w:w="2961"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b/>
                <w:sz w:val="23"/>
                <w:szCs w:val="23"/>
              </w:rPr>
            </w:pPr>
            <w:r w:rsidRPr="00DE12A2">
              <w:rPr>
                <w:b/>
                <w:sz w:val="23"/>
                <w:szCs w:val="23"/>
              </w:rPr>
              <w:t>Topic</w:t>
            </w:r>
          </w:p>
        </w:tc>
        <w:tc>
          <w:tcPr>
            <w:tcW w:w="561"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b/>
                <w:sz w:val="23"/>
                <w:szCs w:val="23"/>
              </w:rPr>
            </w:pPr>
            <w:r w:rsidRPr="00DE12A2">
              <w:rPr>
                <w:b/>
                <w:sz w:val="23"/>
                <w:szCs w:val="23"/>
              </w:rPr>
              <w:t>Planned Date</w:t>
            </w:r>
          </w:p>
        </w:tc>
        <w:tc>
          <w:tcPr>
            <w:tcW w:w="621"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b/>
                <w:sz w:val="23"/>
                <w:szCs w:val="23"/>
              </w:rPr>
            </w:pPr>
            <w:r w:rsidRPr="00DE12A2">
              <w:rPr>
                <w:b/>
                <w:sz w:val="23"/>
                <w:szCs w:val="23"/>
              </w:rPr>
              <w:t>Conducted Date</w:t>
            </w:r>
          </w:p>
        </w:tc>
      </w:tr>
      <w:tr w:rsidR="009142E4" w:rsidRPr="00DE12A2" w:rsidTr="009834CE">
        <w:tc>
          <w:tcPr>
            <w:tcW w:w="404"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sz w:val="23"/>
                <w:szCs w:val="23"/>
              </w:rPr>
            </w:pPr>
            <w:r w:rsidRPr="00DE12A2">
              <w:rPr>
                <w:sz w:val="23"/>
                <w:szCs w:val="23"/>
              </w:rPr>
              <w:t>3</w:t>
            </w:r>
          </w:p>
        </w:tc>
        <w:tc>
          <w:tcPr>
            <w:tcW w:w="453"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sz w:val="23"/>
                <w:szCs w:val="23"/>
              </w:rPr>
            </w:pPr>
            <w:r w:rsidRPr="00DE12A2">
              <w:rPr>
                <w:sz w:val="23"/>
                <w:szCs w:val="23"/>
              </w:rPr>
              <w:t>9-12</w:t>
            </w:r>
          </w:p>
        </w:tc>
        <w:tc>
          <w:tcPr>
            <w:tcW w:w="2961"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jc w:val="both"/>
              <w:rPr>
                <w:b/>
                <w:bCs/>
                <w:sz w:val="23"/>
                <w:szCs w:val="23"/>
              </w:rPr>
            </w:pPr>
            <w:r w:rsidRPr="00DE12A2">
              <w:rPr>
                <w:b/>
                <w:bCs/>
                <w:sz w:val="23"/>
                <w:szCs w:val="23"/>
              </w:rPr>
              <w:t>Part III: Power Systems</w:t>
            </w:r>
          </w:p>
          <w:p w:rsidR="009142E4" w:rsidRPr="00DE12A2" w:rsidRDefault="009142E4" w:rsidP="009834CE">
            <w:pPr>
              <w:jc w:val="both"/>
              <w:rPr>
                <w:sz w:val="23"/>
                <w:szCs w:val="23"/>
              </w:rPr>
            </w:pPr>
            <w:r w:rsidRPr="00DE12A2">
              <w:rPr>
                <w:sz w:val="23"/>
                <w:szCs w:val="23"/>
              </w:rPr>
              <w:t>Electric power generation - thermal, hydro, nuclear -- transmission line parameters -- steady-state performance of overhead transmission lines and cables and surge propagation -- distribution systems, insulators, bundle conductors, corona and radio interference effects -- per-unit quantities -- bus admittance and impedance matrices -- load flow -- voltage control and power factor correction -- economic operation -- symmetrical components, analysis of symmetrical and unsymmetrical faults -- principles of over current, differential and distance protections -- concept of solid state relays and digital protection -- circuit breakers -- concept of system stability-swing curves and equal area criterion -- basic concepts of HVDC transmission.</w:t>
            </w:r>
          </w:p>
        </w:tc>
        <w:tc>
          <w:tcPr>
            <w:tcW w:w="561"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sz w:val="23"/>
                <w:szCs w:val="23"/>
              </w:rPr>
            </w:pPr>
          </w:p>
        </w:tc>
        <w:tc>
          <w:tcPr>
            <w:tcW w:w="621"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sz w:val="23"/>
                <w:szCs w:val="23"/>
              </w:rPr>
            </w:pPr>
          </w:p>
        </w:tc>
      </w:tr>
      <w:tr w:rsidR="009142E4" w:rsidRPr="00DE12A2" w:rsidTr="009834CE">
        <w:tc>
          <w:tcPr>
            <w:tcW w:w="404"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sz w:val="23"/>
                <w:szCs w:val="23"/>
              </w:rPr>
            </w:pPr>
            <w:r w:rsidRPr="00DE12A2">
              <w:rPr>
                <w:sz w:val="23"/>
                <w:szCs w:val="23"/>
              </w:rPr>
              <w:t>4</w:t>
            </w:r>
          </w:p>
        </w:tc>
        <w:tc>
          <w:tcPr>
            <w:tcW w:w="453"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sz w:val="23"/>
                <w:szCs w:val="23"/>
              </w:rPr>
            </w:pPr>
            <w:r w:rsidRPr="00DE12A2">
              <w:rPr>
                <w:sz w:val="23"/>
                <w:szCs w:val="23"/>
              </w:rPr>
              <w:t>13-16</w:t>
            </w:r>
          </w:p>
        </w:tc>
        <w:tc>
          <w:tcPr>
            <w:tcW w:w="2961"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jc w:val="both"/>
              <w:rPr>
                <w:b/>
                <w:bCs/>
                <w:sz w:val="23"/>
                <w:szCs w:val="23"/>
              </w:rPr>
            </w:pPr>
            <w:r w:rsidRPr="00DE12A2">
              <w:rPr>
                <w:b/>
                <w:bCs/>
                <w:sz w:val="23"/>
                <w:szCs w:val="23"/>
              </w:rPr>
              <w:t>Part IV: Control Systems</w:t>
            </w:r>
          </w:p>
          <w:p w:rsidR="009142E4" w:rsidRPr="00DE12A2" w:rsidRDefault="009142E4" w:rsidP="00EA7605">
            <w:pPr>
              <w:jc w:val="both"/>
              <w:rPr>
                <w:sz w:val="23"/>
                <w:szCs w:val="23"/>
              </w:rPr>
            </w:pPr>
            <w:r w:rsidRPr="00DE12A2">
              <w:rPr>
                <w:sz w:val="23"/>
                <w:szCs w:val="23"/>
              </w:rPr>
              <w:t>Principles of feedback -- transfer function -- block diagrams: steady-state errors -- stability-Routh and Nyquist criteria -- Bode plots -- compensation -- root loci -- elementary state variable formulation -- state transition matrix and response for LTI systems.</w:t>
            </w:r>
          </w:p>
          <w:p w:rsidR="009142E4" w:rsidRPr="00DE12A2" w:rsidRDefault="009142E4" w:rsidP="00EA7605">
            <w:pPr>
              <w:jc w:val="both"/>
              <w:rPr>
                <w:b/>
                <w:bCs/>
                <w:sz w:val="23"/>
                <w:szCs w:val="23"/>
              </w:rPr>
            </w:pPr>
            <w:r w:rsidRPr="00DE12A2">
              <w:rPr>
                <w:b/>
                <w:bCs/>
                <w:sz w:val="23"/>
                <w:szCs w:val="23"/>
              </w:rPr>
              <w:t>Part V: Electrical and Electronic Measurements</w:t>
            </w:r>
          </w:p>
          <w:p w:rsidR="009142E4" w:rsidRPr="00DE12A2" w:rsidRDefault="009142E4" w:rsidP="009834CE">
            <w:pPr>
              <w:pStyle w:val="NoSpacing"/>
              <w:jc w:val="both"/>
              <w:rPr>
                <w:sz w:val="23"/>
                <w:szCs w:val="23"/>
              </w:rPr>
            </w:pPr>
            <w:r w:rsidRPr="00DE12A2">
              <w:rPr>
                <w:sz w:val="23"/>
                <w:szCs w:val="23"/>
              </w:rPr>
              <w:t>Bridges and potentiometers, PMMC moving iron, dynamometer and induction type instruments,  measurement of voltage, current, power, energy and power factor instrument transformers -- digital voltmeters and multimeters -- phase, time and frequency measurement -- Q-meter, oscilloscopes, potentiometric recorders, error analysis.</w:t>
            </w:r>
          </w:p>
        </w:tc>
        <w:tc>
          <w:tcPr>
            <w:tcW w:w="561"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sz w:val="23"/>
                <w:szCs w:val="23"/>
              </w:rPr>
            </w:pPr>
          </w:p>
        </w:tc>
        <w:tc>
          <w:tcPr>
            <w:tcW w:w="621"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sz w:val="23"/>
                <w:szCs w:val="23"/>
              </w:rPr>
            </w:pPr>
          </w:p>
        </w:tc>
      </w:tr>
      <w:tr w:rsidR="009142E4" w:rsidRPr="00DE12A2" w:rsidTr="009834CE">
        <w:tc>
          <w:tcPr>
            <w:tcW w:w="404"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sz w:val="23"/>
                <w:szCs w:val="23"/>
              </w:rPr>
            </w:pPr>
            <w:r w:rsidRPr="00DE12A2">
              <w:rPr>
                <w:sz w:val="23"/>
                <w:szCs w:val="23"/>
              </w:rPr>
              <w:t>5</w:t>
            </w:r>
          </w:p>
        </w:tc>
        <w:tc>
          <w:tcPr>
            <w:tcW w:w="453"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sz w:val="23"/>
                <w:szCs w:val="23"/>
              </w:rPr>
            </w:pPr>
            <w:r w:rsidRPr="00DE12A2">
              <w:rPr>
                <w:sz w:val="23"/>
                <w:szCs w:val="23"/>
              </w:rPr>
              <w:t>17-20</w:t>
            </w:r>
          </w:p>
        </w:tc>
        <w:tc>
          <w:tcPr>
            <w:tcW w:w="2961"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jc w:val="both"/>
              <w:rPr>
                <w:b/>
                <w:bCs/>
                <w:sz w:val="23"/>
                <w:szCs w:val="23"/>
              </w:rPr>
            </w:pPr>
            <w:r w:rsidRPr="00DE12A2">
              <w:rPr>
                <w:b/>
                <w:bCs/>
                <w:sz w:val="23"/>
                <w:szCs w:val="23"/>
              </w:rPr>
              <w:t>Part VI: Analog and Digital Electronics</w:t>
            </w:r>
          </w:p>
          <w:p w:rsidR="009142E4" w:rsidRPr="00DE12A2" w:rsidRDefault="009142E4" w:rsidP="009834CE">
            <w:pPr>
              <w:jc w:val="both"/>
              <w:rPr>
                <w:sz w:val="23"/>
                <w:szCs w:val="23"/>
              </w:rPr>
            </w:pPr>
            <w:r w:rsidRPr="00DE12A2">
              <w:rPr>
                <w:sz w:val="23"/>
                <w:szCs w:val="23"/>
              </w:rPr>
              <w:t>Characteristics of diodes, BJT, FET, SCR -- amplifiers-biasing, equivalent circuit and frequency response -- oscillators and feedback amplifiers, operational amplifiers- characteristics and applications -- simple active filters -- VCOs and timers -- combinational and sequential logic circuits, multiplexes, Schmitt trigger, multivibrators, sample and hold circuits, A/D and D/A converters -- microprocessors and their applications.</w:t>
            </w:r>
          </w:p>
        </w:tc>
        <w:tc>
          <w:tcPr>
            <w:tcW w:w="561"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sz w:val="23"/>
                <w:szCs w:val="23"/>
              </w:rPr>
            </w:pPr>
          </w:p>
        </w:tc>
        <w:tc>
          <w:tcPr>
            <w:tcW w:w="621"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sz w:val="23"/>
                <w:szCs w:val="23"/>
              </w:rPr>
            </w:pPr>
          </w:p>
        </w:tc>
      </w:tr>
      <w:tr w:rsidR="009142E4" w:rsidRPr="00DE12A2" w:rsidTr="009834CE">
        <w:tc>
          <w:tcPr>
            <w:tcW w:w="404"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sz w:val="23"/>
                <w:szCs w:val="23"/>
              </w:rPr>
            </w:pPr>
            <w:r w:rsidRPr="00DE12A2">
              <w:rPr>
                <w:sz w:val="23"/>
                <w:szCs w:val="23"/>
              </w:rPr>
              <w:t>6</w:t>
            </w:r>
          </w:p>
        </w:tc>
        <w:tc>
          <w:tcPr>
            <w:tcW w:w="453"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sz w:val="23"/>
                <w:szCs w:val="23"/>
              </w:rPr>
            </w:pPr>
            <w:r w:rsidRPr="00DE12A2">
              <w:rPr>
                <w:sz w:val="23"/>
                <w:szCs w:val="23"/>
              </w:rPr>
              <w:t>21-24</w:t>
            </w:r>
          </w:p>
        </w:tc>
        <w:tc>
          <w:tcPr>
            <w:tcW w:w="2961"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jc w:val="both"/>
              <w:rPr>
                <w:b/>
                <w:bCs/>
                <w:sz w:val="23"/>
                <w:szCs w:val="23"/>
              </w:rPr>
            </w:pPr>
            <w:r w:rsidRPr="00DE12A2">
              <w:rPr>
                <w:b/>
                <w:bCs/>
                <w:sz w:val="23"/>
                <w:szCs w:val="23"/>
              </w:rPr>
              <w:t>Part VII: Power Electronics and Electric Drives</w:t>
            </w:r>
          </w:p>
          <w:p w:rsidR="009142E4" w:rsidRPr="00DE12A2" w:rsidRDefault="009142E4" w:rsidP="009834CE">
            <w:pPr>
              <w:jc w:val="both"/>
              <w:rPr>
                <w:sz w:val="23"/>
                <w:szCs w:val="23"/>
              </w:rPr>
            </w:pPr>
            <w:r w:rsidRPr="00DE12A2">
              <w:rPr>
                <w:sz w:val="23"/>
                <w:szCs w:val="23"/>
              </w:rPr>
              <w:t>Semiconductor power devices-diodes, transistors, thyristors, triacs, GTO's MOSFETS and IGBT - static characteristics and principles of operation -- triggering circuits -- phase control rectifiers -- bridge converters-fully controlled and half controlled -- principles of choppers and inverters, basic concepts of adjustable speed of dc and ac drives.</w:t>
            </w:r>
          </w:p>
        </w:tc>
        <w:tc>
          <w:tcPr>
            <w:tcW w:w="561"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sz w:val="23"/>
                <w:szCs w:val="23"/>
              </w:rPr>
            </w:pPr>
          </w:p>
        </w:tc>
        <w:tc>
          <w:tcPr>
            <w:tcW w:w="621"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sz w:val="23"/>
                <w:szCs w:val="23"/>
              </w:rPr>
            </w:pPr>
          </w:p>
        </w:tc>
      </w:tr>
    </w:tbl>
    <w:p w:rsidR="0070154F" w:rsidRDefault="0070154F" w:rsidP="009142E4">
      <w:pPr>
        <w:pStyle w:val="NoSpacing"/>
        <w:jc w:val="center"/>
      </w:pPr>
    </w:p>
    <w:p w:rsidR="009834CE" w:rsidRDefault="009834CE" w:rsidP="009142E4">
      <w:pPr>
        <w:pStyle w:val="NoSpacing"/>
        <w:jc w:val="center"/>
      </w:pPr>
    </w:p>
    <w:p w:rsidR="009142E4" w:rsidRPr="00727458" w:rsidRDefault="009142E4" w:rsidP="009142E4">
      <w:pPr>
        <w:pStyle w:val="NoSpacing"/>
        <w:jc w:val="center"/>
      </w:pPr>
      <w:r w:rsidRPr="00727458">
        <w:lastRenderedPageBreak/>
        <w:t>Annasaheb Dange College of Engineering &amp; Technology, Ashta</w:t>
      </w:r>
    </w:p>
    <w:p w:rsidR="009142E4" w:rsidRPr="00727458" w:rsidRDefault="009142E4" w:rsidP="009142E4">
      <w:pPr>
        <w:pStyle w:val="NoSpacing"/>
        <w:jc w:val="center"/>
      </w:pPr>
      <w:r w:rsidRPr="00727458">
        <w:t>Department of Electrical Engineering</w:t>
      </w:r>
    </w:p>
    <w:p w:rsidR="009142E4" w:rsidRPr="00727458" w:rsidRDefault="009142E4" w:rsidP="009142E4">
      <w:pPr>
        <w:jc w:val="center"/>
      </w:pPr>
    </w:p>
    <w:p w:rsidR="009142E4" w:rsidRPr="00DE12A2" w:rsidRDefault="009142E4" w:rsidP="009142E4">
      <w:pPr>
        <w:jc w:val="center"/>
        <w:rPr>
          <w:b/>
        </w:rPr>
      </w:pPr>
      <w:r w:rsidRPr="00DE12A2">
        <w:rPr>
          <w:b/>
        </w:rPr>
        <w:t>TEACHING PLAN</w:t>
      </w:r>
    </w:p>
    <w:p w:rsidR="009142E4" w:rsidRPr="00DE12A2" w:rsidRDefault="009142E4" w:rsidP="009142E4">
      <w:pPr>
        <w:autoSpaceDE w:val="0"/>
        <w:autoSpaceDN w:val="0"/>
        <w:adjustRightInd w:val="0"/>
        <w:rPr>
          <w:b/>
        </w:rPr>
      </w:pPr>
      <w:r w:rsidRPr="00DE12A2">
        <w:rPr>
          <w:b/>
        </w:rPr>
        <w:t xml:space="preserve">SUBJECT: </w:t>
      </w:r>
      <w:r w:rsidRPr="00DE12A2">
        <w:rPr>
          <w:b/>
          <w:bCs/>
        </w:rPr>
        <w:t>General Proficiency</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9"/>
        <w:gridCol w:w="4591"/>
      </w:tblGrid>
      <w:tr w:rsidR="009142E4" w:rsidRPr="00727458" w:rsidTr="00EA7605">
        <w:tc>
          <w:tcPr>
            <w:tcW w:w="2486"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Class: B.E - I</w:t>
            </w:r>
            <w:r>
              <w:t>I</w:t>
            </w:r>
          </w:p>
        </w:tc>
        <w:tc>
          <w:tcPr>
            <w:tcW w:w="2514"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Practical: 2 Hours/ Week [24 Hours]</w:t>
            </w:r>
          </w:p>
        </w:tc>
      </w:tr>
    </w:tbl>
    <w:p w:rsidR="009142E4" w:rsidRPr="00727458" w:rsidRDefault="009142E4" w:rsidP="009142E4">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1016"/>
        <w:gridCol w:w="5050"/>
        <w:gridCol w:w="1057"/>
        <w:gridCol w:w="1337"/>
      </w:tblGrid>
      <w:tr w:rsidR="009142E4" w:rsidRPr="00DE12A2" w:rsidTr="00D37064">
        <w:tc>
          <w:tcPr>
            <w:tcW w:w="367"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b/>
              </w:rPr>
            </w:pPr>
            <w:r w:rsidRPr="00DE12A2">
              <w:rPr>
                <w:b/>
              </w:rPr>
              <w:t>Unit No</w:t>
            </w:r>
          </w:p>
        </w:tc>
        <w:tc>
          <w:tcPr>
            <w:tcW w:w="556"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b/>
              </w:rPr>
            </w:pPr>
            <w:r w:rsidRPr="00DE12A2">
              <w:rPr>
                <w:b/>
              </w:rPr>
              <w:t>Lecture No</w:t>
            </w:r>
          </w:p>
        </w:tc>
        <w:tc>
          <w:tcPr>
            <w:tcW w:w="2766"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b/>
              </w:rPr>
            </w:pPr>
            <w:r w:rsidRPr="00DE12A2">
              <w:rPr>
                <w:b/>
              </w:rPr>
              <w:t>Topic</w:t>
            </w:r>
          </w:p>
        </w:tc>
        <w:tc>
          <w:tcPr>
            <w:tcW w:w="579"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b/>
              </w:rPr>
            </w:pPr>
            <w:r w:rsidRPr="00DE12A2">
              <w:rPr>
                <w:b/>
              </w:rPr>
              <w:t>Planned Date</w:t>
            </w:r>
          </w:p>
        </w:tc>
        <w:tc>
          <w:tcPr>
            <w:tcW w:w="732" w:type="pct"/>
            <w:tcBorders>
              <w:top w:val="single" w:sz="4" w:space="0" w:color="000000"/>
              <w:left w:val="single" w:sz="4" w:space="0" w:color="000000"/>
              <w:bottom w:val="single" w:sz="4" w:space="0" w:color="000000"/>
              <w:right w:val="single" w:sz="4" w:space="0" w:color="000000"/>
            </w:tcBorders>
          </w:tcPr>
          <w:p w:rsidR="009142E4" w:rsidRPr="00DE12A2" w:rsidRDefault="009142E4" w:rsidP="00EA7605">
            <w:pPr>
              <w:rPr>
                <w:b/>
              </w:rPr>
            </w:pPr>
            <w:r w:rsidRPr="00DE12A2">
              <w:rPr>
                <w:b/>
              </w:rPr>
              <w:t>Conducted Date</w:t>
            </w:r>
          </w:p>
        </w:tc>
      </w:tr>
      <w:tr w:rsidR="009142E4" w:rsidRPr="00727458" w:rsidTr="00D37064">
        <w:tc>
          <w:tcPr>
            <w:tcW w:w="36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pStyle w:val="NoSpacing"/>
            </w:pPr>
            <w:r w:rsidRPr="00727458">
              <w:t>1</w:t>
            </w:r>
          </w:p>
          <w:p w:rsidR="009142E4" w:rsidRPr="00727458" w:rsidRDefault="009142E4" w:rsidP="00EA7605">
            <w:pPr>
              <w:pStyle w:val="NoSpacing"/>
            </w:pPr>
          </w:p>
        </w:tc>
        <w:tc>
          <w:tcPr>
            <w:tcW w:w="556"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pStyle w:val="NoSpacing"/>
            </w:pPr>
            <w:r w:rsidRPr="00727458">
              <w:t>1-4</w:t>
            </w:r>
          </w:p>
        </w:tc>
        <w:tc>
          <w:tcPr>
            <w:tcW w:w="2766"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autoSpaceDE w:val="0"/>
              <w:autoSpaceDN w:val="0"/>
              <w:adjustRightInd w:val="0"/>
            </w:pPr>
            <w:r w:rsidRPr="00727458">
              <w:t>Purpose: To develop presentation skills, Communication Skills by using techniques like Mock Interviews,</w:t>
            </w:r>
          </w:p>
          <w:p w:rsidR="00D37064" w:rsidRDefault="00D37064" w:rsidP="00EA7605">
            <w:pPr>
              <w:autoSpaceDE w:val="0"/>
              <w:autoSpaceDN w:val="0"/>
              <w:adjustRightInd w:val="0"/>
            </w:pPr>
          </w:p>
          <w:p w:rsidR="009142E4" w:rsidRPr="00727458" w:rsidRDefault="009142E4" w:rsidP="00EA7605">
            <w:pPr>
              <w:autoSpaceDE w:val="0"/>
              <w:autoSpaceDN w:val="0"/>
              <w:adjustRightInd w:val="0"/>
            </w:pPr>
            <w:r w:rsidRPr="00727458">
              <w:t>Use of Computer, Books, News Papers, Journals &amp; Periodicals.</w:t>
            </w:r>
          </w:p>
        </w:tc>
        <w:tc>
          <w:tcPr>
            <w:tcW w:w="579"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pStyle w:val="NoSpacing"/>
            </w:pPr>
          </w:p>
          <w:p w:rsidR="009142E4" w:rsidRPr="00727458" w:rsidRDefault="009142E4" w:rsidP="00EA7605">
            <w:pPr>
              <w:pStyle w:val="NoSpacing"/>
            </w:pPr>
          </w:p>
        </w:tc>
        <w:tc>
          <w:tcPr>
            <w:tcW w:w="732"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pStyle w:val="NoSpacing"/>
            </w:pPr>
          </w:p>
        </w:tc>
      </w:tr>
      <w:tr w:rsidR="009142E4" w:rsidRPr="00727458" w:rsidTr="00D37064">
        <w:tc>
          <w:tcPr>
            <w:tcW w:w="36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2</w:t>
            </w:r>
          </w:p>
        </w:tc>
        <w:tc>
          <w:tcPr>
            <w:tcW w:w="556"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5-8</w:t>
            </w:r>
          </w:p>
        </w:tc>
        <w:tc>
          <w:tcPr>
            <w:tcW w:w="2766"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autoSpaceDE w:val="0"/>
              <w:autoSpaceDN w:val="0"/>
              <w:adjustRightInd w:val="0"/>
            </w:pPr>
            <w:r w:rsidRPr="00727458">
              <w:t>Students are expected to collect information on an article by using various resources. This article</w:t>
            </w:r>
          </w:p>
          <w:p w:rsidR="009142E4" w:rsidRPr="00727458" w:rsidRDefault="009142E4" w:rsidP="00EA7605">
            <w:pPr>
              <w:autoSpaceDE w:val="0"/>
              <w:autoSpaceDN w:val="0"/>
              <w:adjustRightInd w:val="0"/>
            </w:pPr>
            <w:r w:rsidRPr="00727458">
              <w:t>is presented by using slide projector, Computer presentation facilities etc.</w:t>
            </w:r>
          </w:p>
        </w:tc>
        <w:tc>
          <w:tcPr>
            <w:tcW w:w="579"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c>
          <w:tcPr>
            <w:tcW w:w="732"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r>
      <w:tr w:rsidR="009142E4" w:rsidRPr="00727458" w:rsidTr="00D37064">
        <w:tc>
          <w:tcPr>
            <w:tcW w:w="36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3</w:t>
            </w:r>
          </w:p>
        </w:tc>
        <w:tc>
          <w:tcPr>
            <w:tcW w:w="556"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7-12</w:t>
            </w:r>
          </w:p>
        </w:tc>
        <w:tc>
          <w:tcPr>
            <w:tcW w:w="2766"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autoSpaceDE w:val="0"/>
              <w:autoSpaceDN w:val="0"/>
              <w:adjustRightInd w:val="0"/>
            </w:pPr>
            <w:r w:rsidRPr="00727458">
              <w:t>1. Writing Resume/ Bio data/Letters.</w:t>
            </w:r>
          </w:p>
          <w:p w:rsidR="009142E4" w:rsidRPr="00727458" w:rsidRDefault="009142E4" w:rsidP="00EA7605">
            <w:pPr>
              <w:autoSpaceDE w:val="0"/>
              <w:autoSpaceDN w:val="0"/>
              <w:adjustRightInd w:val="0"/>
            </w:pPr>
            <w:r w:rsidRPr="00727458">
              <w:t>2. Collecting latest information on new products and its Discussion.</w:t>
            </w:r>
          </w:p>
        </w:tc>
        <w:tc>
          <w:tcPr>
            <w:tcW w:w="579"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c>
          <w:tcPr>
            <w:tcW w:w="732"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r>
      <w:tr w:rsidR="009142E4" w:rsidRPr="00727458" w:rsidTr="00D37064">
        <w:tc>
          <w:tcPr>
            <w:tcW w:w="36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4</w:t>
            </w:r>
          </w:p>
        </w:tc>
        <w:tc>
          <w:tcPr>
            <w:tcW w:w="556"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13-16</w:t>
            </w:r>
          </w:p>
        </w:tc>
        <w:tc>
          <w:tcPr>
            <w:tcW w:w="2766"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autoSpaceDE w:val="0"/>
              <w:autoSpaceDN w:val="0"/>
              <w:adjustRightInd w:val="0"/>
            </w:pPr>
            <w:r w:rsidRPr="00727458">
              <w:t>3. Analysis of information like balance sheet, Company Profile.</w:t>
            </w:r>
          </w:p>
          <w:p w:rsidR="009142E4" w:rsidRPr="00727458" w:rsidRDefault="009142E4" w:rsidP="00EA7605">
            <w:pPr>
              <w:autoSpaceDE w:val="0"/>
              <w:autoSpaceDN w:val="0"/>
              <w:adjustRightInd w:val="0"/>
            </w:pPr>
            <w:r w:rsidRPr="00727458">
              <w:t>4. Study of various Instruments, Hand Tools.</w:t>
            </w:r>
          </w:p>
        </w:tc>
        <w:tc>
          <w:tcPr>
            <w:tcW w:w="579"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c>
          <w:tcPr>
            <w:tcW w:w="732"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r>
      <w:tr w:rsidR="009142E4" w:rsidRPr="00727458" w:rsidTr="00D37064">
        <w:tc>
          <w:tcPr>
            <w:tcW w:w="36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5</w:t>
            </w:r>
          </w:p>
        </w:tc>
        <w:tc>
          <w:tcPr>
            <w:tcW w:w="556"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17-20</w:t>
            </w:r>
          </w:p>
        </w:tc>
        <w:tc>
          <w:tcPr>
            <w:tcW w:w="2766"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autoSpaceDE w:val="0"/>
              <w:autoSpaceDN w:val="0"/>
              <w:adjustRightInd w:val="0"/>
            </w:pPr>
            <w:r w:rsidRPr="00727458">
              <w:t>5. Study of various specifications, Purchase &amp; Sale documents, Telephone bills, Electricity</w:t>
            </w:r>
          </w:p>
          <w:p w:rsidR="009142E4" w:rsidRPr="00727458" w:rsidRDefault="009142E4" w:rsidP="00EA7605">
            <w:pPr>
              <w:autoSpaceDE w:val="0"/>
              <w:autoSpaceDN w:val="0"/>
              <w:adjustRightInd w:val="0"/>
            </w:pPr>
            <w:r w:rsidRPr="00727458">
              <w:t>bills, Tax bills, etc.</w:t>
            </w:r>
          </w:p>
          <w:p w:rsidR="009142E4" w:rsidRPr="00727458" w:rsidRDefault="009142E4" w:rsidP="00EA7605">
            <w:pPr>
              <w:autoSpaceDE w:val="0"/>
              <w:autoSpaceDN w:val="0"/>
              <w:adjustRightInd w:val="0"/>
            </w:pPr>
            <w:r w:rsidRPr="00727458">
              <w:t>6. Market Survey Techniques, Advertising &amp; Sales Promotion Techniques.</w:t>
            </w:r>
          </w:p>
        </w:tc>
        <w:tc>
          <w:tcPr>
            <w:tcW w:w="579"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c>
          <w:tcPr>
            <w:tcW w:w="732"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r>
      <w:tr w:rsidR="009142E4" w:rsidRPr="00727458" w:rsidTr="00D37064">
        <w:tc>
          <w:tcPr>
            <w:tcW w:w="367"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6</w:t>
            </w:r>
          </w:p>
        </w:tc>
        <w:tc>
          <w:tcPr>
            <w:tcW w:w="556"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r w:rsidRPr="00727458">
              <w:t>21-24</w:t>
            </w:r>
          </w:p>
        </w:tc>
        <w:tc>
          <w:tcPr>
            <w:tcW w:w="2766"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pPr>
              <w:autoSpaceDE w:val="0"/>
              <w:autoSpaceDN w:val="0"/>
              <w:adjustRightInd w:val="0"/>
            </w:pPr>
            <w:r w:rsidRPr="00727458">
              <w:t>7. Mock Interviews.</w:t>
            </w:r>
          </w:p>
          <w:p w:rsidR="009142E4" w:rsidRPr="00727458" w:rsidRDefault="009142E4" w:rsidP="00EA7605">
            <w:pPr>
              <w:autoSpaceDE w:val="0"/>
              <w:autoSpaceDN w:val="0"/>
              <w:adjustRightInd w:val="0"/>
            </w:pPr>
            <w:r w:rsidRPr="00727458">
              <w:t>8. Collecting information about latest techniques and presenting the report on the same.</w:t>
            </w:r>
          </w:p>
        </w:tc>
        <w:tc>
          <w:tcPr>
            <w:tcW w:w="579"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c>
          <w:tcPr>
            <w:tcW w:w="732" w:type="pct"/>
            <w:tcBorders>
              <w:top w:val="single" w:sz="4" w:space="0" w:color="000000"/>
              <w:left w:val="single" w:sz="4" w:space="0" w:color="000000"/>
              <w:bottom w:val="single" w:sz="4" w:space="0" w:color="000000"/>
              <w:right w:val="single" w:sz="4" w:space="0" w:color="000000"/>
            </w:tcBorders>
          </w:tcPr>
          <w:p w:rsidR="009142E4" w:rsidRPr="00727458" w:rsidRDefault="009142E4" w:rsidP="00EA7605"/>
        </w:tc>
      </w:tr>
    </w:tbl>
    <w:p w:rsidR="009142E4" w:rsidRPr="00727458" w:rsidRDefault="009142E4" w:rsidP="009142E4">
      <w:pPr>
        <w:jc w:val="both"/>
      </w:pPr>
    </w:p>
    <w:p w:rsidR="009142E4" w:rsidRPr="00727458" w:rsidRDefault="009142E4" w:rsidP="009142E4">
      <w:pPr>
        <w:autoSpaceDE w:val="0"/>
        <w:autoSpaceDN w:val="0"/>
        <w:adjustRightInd w:val="0"/>
        <w:rPr>
          <w:b/>
        </w:rPr>
      </w:pPr>
      <w:r w:rsidRPr="00727458">
        <w:rPr>
          <w:b/>
        </w:rPr>
        <w:t xml:space="preserve">Note: </w:t>
      </w:r>
    </w:p>
    <w:p w:rsidR="009142E4" w:rsidRPr="00727458" w:rsidRDefault="009142E4" w:rsidP="009142E4">
      <w:pPr>
        <w:autoSpaceDE w:val="0"/>
        <w:autoSpaceDN w:val="0"/>
        <w:adjustRightInd w:val="0"/>
      </w:pPr>
      <w:r w:rsidRPr="00727458">
        <w:t>1. The Mock Interviews are to be conducted by the batch Teacher along with Training &amp; Placement Officer of the Institute.</w:t>
      </w:r>
    </w:p>
    <w:p w:rsidR="009142E4" w:rsidRPr="00727458" w:rsidRDefault="009142E4" w:rsidP="009142E4">
      <w:pPr>
        <w:autoSpaceDE w:val="0"/>
        <w:autoSpaceDN w:val="0"/>
        <w:adjustRightInd w:val="0"/>
      </w:pPr>
      <w:r w:rsidRPr="00727458">
        <w:t>2. Reports on the above activities in the form of Journal is to be submitted to the concerned Teacher.</w:t>
      </w:r>
    </w:p>
    <w:p w:rsidR="00D37064" w:rsidRDefault="00D37064" w:rsidP="009142E4">
      <w:pPr>
        <w:autoSpaceDE w:val="0"/>
        <w:autoSpaceDN w:val="0"/>
        <w:adjustRightInd w:val="0"/>
        <w:rPr>
          <w:b/>
        </w:rPr>
      </w:pPr>
    </w:p>
    <w:p w:rsidR="009142E4" w:rsidRPr="00727458" w:rsidRDefault="009142E4" w:rsidP="009142E4">
      <w:pPr>
        <w:autoSpaceDE w:val="0"/>
        <w:autoSpaceDN w:val="0"/>
        <w:adjustRightInd w:val="0"/>
      </w:pPr>
      <w:r w:rsidRPr="00727458">
        <w:rPr>
          <w:b/>
        </w:rPr>
        <w:t xml:space="preserve">Assessment: </w:t>
      </w:r>
      <w:r w:rsidRPr="00727458">
        <w:t>The Assessment is to be done by the concerned Teacher on the basis of presentation made by the student on any one of the above topics using modern presentation facilities at the end of the Term and the Journal submitted by him.</w:t>
      </w:r>
    </w:p>
    <w:p w:rsidR="00951270" w:rsidRDefault="00951270" w:rsidP="001135B7">
      <w:pPr>
        <w:rPr>
          <w:b/>
          <w:bCs/>
        </w:rPr>
      </w:pPr>
    </w:p>
    <w:p w:rsidR="00951270" w:rsidRDefault="00951270" w:rsidP="001135B7">
      <w:pPr>
        <w:rPr>
          <w:b/>
          <w:bCs/>
        </w:rPr>
      </w:pPr>
    </w:p>
    <w:p w:rsidR="00DE12A2" w:rsidRDefault="00DE12A2">
      <w:pPr>
        <w:rPr>
          <w:b/>
          <w:bCs/>
        </w:rPr>
      </w:pPr>
      <w:r>
        <w:rPr>
          <w:b/>
          <w:bCs/>
        </w:rPr>
        <w:br w:type="page"/>
      </w:r>
    </w:p>
    <w:p w:rsidR="00CE4D57" w:rsidRPr="00727458" w:rsidRDefault="00DB15EE" w:rsidP="001135B7">
      <w:pPr>
        <w:rPr>
          <w:b/>
          <w:bCs/>
          <w:u w:val="single"/>
        </w:rPr>
      </w:pPr>
      <w:r>
        <w:rPr>
          <w:b/>
          <w:bCs/>
          <w:noProof/>
        </w:rPr>
        <w:lastRenderedPageBreak/>
        <w:pict>
          <v:group id="_x0000_s1328" style="position:absolute;margin-left:461.65pt;margin-top:-66.2pt;width:67.95pt;height:989.55pt;z-index:251661824" coordorigin="10052,342" coordsize="1359,19791">
            <v:line id="_x0000_s1329" style="position:absolute" from="10052,342" to="10053,20133"/>
            <v:shape id="_x0000_s1330" type="#_x0000_t202" style="position:absolute;left:10067;top:597;width:1344;height:666" stroked="f">
              <v:textbox style="mso-next-textbox:#_x0000_s1330">
                <w:txbxContent>
                  <w:p w:rsidR="00264F42" w:rsidRDefault="00264F42" w:rsidP="00B54942">
                    <w:pPr>
                      <w:jc w:val="right"/>
                      <w:rPr>
                        <w:sz w:val="20"/>
                      </w:rPr>
                    </w:pPr>
                    <w:r w:rsidRPr="00CF5E0C">
                      <w:rPr>
                        <w:sz w:val="20"/>
                      </w:rPr>
                      <w:t>Evaluators</w:t>
                    </w:r>
                    <w:r>
                      <w:rPr>
                        <w:sz w:val="20"/>
                      </w:rPr>
                      <w:t>’</w:t>
                    </w:r>
                  </w:p>
                  <w:p w:rsidR="00264F42" w:rsidRPr="00CF5E0C" w:rsidRDefault="00264F42" w:rsidP="00B54942">
                    <w:pPr>
                      <w:jc w:val="right"/>
                      <w:rPr>
                        <w:sz w:val="20"/>
                      </w:rPr>
                    </w:pPr>
                    <w:r w:rsidRPr="00CF5E0C">
                      <w:rPr>
                        <w:sz w:val="20"/>
                      </w:rPr>
                      <w:t>Space</w:t>
                    </w:r>
                  </w:p>
                </w:txbxContent>
              </v:textbox>
            </v:shape>
            <v:shape id="_x0000_s1331" type="#_x0000_t202" style="position:absolute;left:10067;top:15613;width:1344;height:666" stroked="f">
              <v:textbox style="mso-next-textbox:#_x0000_s1331">
                <w:txbxContent>
                  <w:p w:rsidR="00264F42" w:rsidRPr="00CF5E0C" w:rsidRDefault="00264F42" w:rsidP="00B54942">
                    <w:pPr>
                      <w:jc w:val="right"/>
                      <w:rPr>
                        <w:sz w:val="20"/>
                      </w:rPr>
                    </w:pPr>
                  </w:p>
                </w:txbxContent>
              </v:textbox>
            </v:shape>
          </v:group>
        </w:pict>
      </w:r>
      <w:r w:rsidR="00CE4D57" w:rsidRPr="00727458">
        <w:rPr>
          <w:b/>
          <w:bCs/>
        </w:rPr>
        <w:t>Criterion VIII: Program Educational Objectives – Their Compliance and Outcomes</w:t>
      </w:r>
    </w:p>
    <w:p w:rsidR="00CE4D57" w:rsidRDefault="00CE4D57" w:rsidP="001135B7">
      <w:r w:rsidRPr="00727458">
        <w:rPr>
          <w:b/>
          <w:bCs/>
          <w:u w:val="single"/>
        </w:rPr>
        <w:t xml:space="preserve"> </w:t>
      </w:r>
      <w:r w:rsidRPr="00727458">
        <w:t>List all the course modules along with their PEOs (in Part III):</w:t>
      </w:r>
    </w:p>
    <w:p w:rsidR="00807C37" w:rsidRPr="00727458" w:rsidRDefault="00807C37" w:rsidP="001135B7">
      <w:pP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788"/>
        <w:gridCol w:w="50"/>
        <w:gridCol w:w="524"/>
        <w:gridCol w:w="22"/>
        <w:gridCol w:w="1101"/>
        <w:gridCol w:w="844"/>
        <w:gridCol w:w="624"/>
        <w:gridCol w:w="1359"/>
        <w:gridCol w:w="1096"/>
      </w:tblGrid>
      <w:tr w:rsidR="00CE4D57" w:rsidRPr="00061A0F" w:rsidTr="00061A0F">
        <w:tc>
          <w:tcPr>
            <w:tcW w:w="1491" w:type="pct"/>
            <w:vMerge w:val="restart"/>
          </w:tcPr>
          <w:p w:rsidR="00CE4D57" w:rsidRPr="00061A0F" w:rsidRDefault="00CE4D57" w:rsidP="001135B7">
            <w:pPr>
              <w:pStyle w:val="NoSpacing"/>
              <w:rPr>
                <w:b/>
                <w:sz w:val="20"/>
              </w:rPr>
            </w:pPr>
            <w:r w:rsidRPr="00061A0F">
              <w:rPr>
                <w:b/>
                <w:sz w:val="20"/>
              </w:rPr>
              <w:t>Course</w:t>
            </w:r>
          </w:p>
          <w:p w:rsidR="00CE4D57" w:rsidRPr="00061A0F" w:rsidRDefault="00CE4D57" w:rsidP="001135B7">
            <w:pPr>
              <w:pStyle w:val="NoSpacing"/>
              <w:rPr>
                <w:b/>
                <w:bCs/>
                <w:sz w:val="20"/>
              </w:rPr>
            </w:pPr>
          </w:p>
        </w:tc>
        <w:tc>
          <w:tcPr>
            <w:tcW w:w="759" w:type="pct"/>
            <w:gridSpan w:val="4"/>
          </w:tcPr>
          <w:p w:rsidR="00CE4D57" w:rsidRPr="00061A0F" w:rsidRDefault="00CE4D57" w:rsidP="001135B7">
            <w:pPr>
              <w:pStyle w:val="NoSpacing"/>
              <w:rPr>
                <w:b/>
                <w:sz w:val="20"/>
              </w:rPr>
            </w:pPr>
            <w:r w:rsidRPr="00061A0F">
              <w:rPr>
                <w:b/>
                <w:sz w:val="20"/>
              </w:rPr>
              <w:t>Units</w:t>
            </w:r>
          </w:p>
          <w:p w:rsidR="00CE4D57" w:rsidRPr="00061A0F" w:rsidRDefault="00CE4D57" w:rsidP="001135B7">
            <w:pPr>
              <w:pStyle w:val="NoSpacing"/>
              <w:rPr>
                <w:b/>
                <w:bCs/>
                <w:sz w:val="20"/>
              </w:rPr>
            </w:pPr>
          </w:p>
        </w:tc>
        <w:tc>
          <w:tcPr>
            <w:tcW w:w="603" w:type="pct"/>
            <w:vMerge w:val="restart"/>
          </w:tcPr>
          <w:p w:rsidR="00CE4D57" w:rsidRPr="00061A0F" w:rsidRDefault="00CE4D57" w:rsidP="001135B7">
            <w:pPr>
              <w:autoSpaceDE w:val="0"/>
              <w:autoSpaceDN w:val="0"/>
              <w:adjustRightInd w:val="0"/>
              <w:rPr>
                <w:b/>
                <w:sz w:val="20"/>
              </w:rPr>
            </w:pPr>
            <w:r w:rsidRPr="00061A0F">
              <w:rPr>
                <w:b/>
                <w:sz w:val="20"/>
              </w:rPr>
              <w:t>Quality of PEOs</w:t>
            </w:r>
          </w:p>
          <w:p w:rsidR="00CE4D57" w:rsidRPr="00061A0F" w:rsidRDefault="00CE4D57" w:rsidP="001135B7">
            <w:pPr>
              <w:pStyle w:val="NoSpacing"/>
              <w:rPr>
                <w:b/>
                <w:sz w:val="20"/>
              </w:rPr>
            </w:pPr>
            <w:r w:rsidRPr="00061A0F">
              <w:rPr>
                <w:b/>
                <w:sz w:val="20"/>
              </w:rPr>
              <w:t>Specified?</w:t>
            </w:r>
          </w:p>
          <w:p w:rsidR="00CE4D57" w:rsidRPr="00061A0F" w:rsidRDefault="00CE4D57" w:rsidP="001135B7">
            <w:pPr>
              <w:pStyle w:val="NoSpacing"/>
              <w:rPr>
                <w:b/>
                <w:bCs/>
                <w:sz w:val="20"/>
              </w:rPr>
            </w:pPr>
            <w:r w:rsidRPr="00061A0F">
              <w:rPr>
                <w:b/>
                <w:sz w:val="20"/>
              </w:rPr>
              <w:t>(Poor, Average, Good, Excellent)</w:t>
            </w:r>
          </w:p>
        </w:tc>
        <w:tc>
          <w:tcPr>
            <w:tcW w:w="1547" w:type="pct"/>
            <w:gridSpan w:val="3"/>
          </w:tcPr>
          <w:p w:rsidR="00CE4D57" w:rsidRPr="00061A0F" w:rsidRDefault="00CE4D57" w:rsidP="001135B7">
            <w:pPr>
              <w:autoSpaceDE w:val="0"/>
              <w:autoSpaceDN w:val="0"/>
              <w:adjustRightInd w:val="0"/>
              <w:jc w:val="center"/>
              <w:rPr>
                <w:b/>
                <w:sz w:val="20"/>
              </w:rPr>
            </w:pPr>
            <w:r w:rsidRPr="00061A0F">
              <w:rPr>
                <w:b/>
                <w:sz w:val="20"/>
              </w:rPr>
              <w:t>Additional contents to meet</w:t>
            </w:r>
          </w:p>
          <w:p w:rsidR="00CE4D57" w:rsidRPr="00061A0F" w:rsidRDefault="00CE4D57" w:rsidP="001135B7">
            <w:pPr>
              <w:pStyle w:val="NoSpacing"/>
              <w:jc w:val="center"/>
              <w:rPr>
                <w:b/>
                <w:bCs/>
                <w:sz w:val="20"/>
              </w:rPr>
            </w:pPr>
            <w:r w:rsidRPr="00061A0F">
              <w:rPr>
                <w:b/>
                <w:sz w:val="20"/>
              </w:rPr>
              <w:t>PEOs through?</w:t>
            </w:r>
          </w:p>
        </w:tc>
        <w:tc>
          <w:tcPr>
            <w:tcW w:w="600" w:type="pct"/>
            <w:vMerge w:val="restart"/>
          </w:tcPr>
          <w:p w:rsidR="00CE4D57" w:rsidRPr="00061A0F" w:rsidRDefault="00CE4D57" w:rsidP="001135B7">
            <w:pPr>
              <w:autoSpaceDE w:val="0"/>
              <w:autoSpaceDN w:val="0"/>
              <w:adjustRightInd w:val="0"/>
              <w:rPr>
                <w:b/>
                <w:sz w:val="18"/>
              </w:rPr>
            </w:pPr>
            <w:r w:rsidRPr="00061A0F">
              <w:rPr>
                <w:b/>
                <w:sz w:val="18"/>
              </w:rPr>
              <w:t>Assessment</w:t>
            </w:r>
            <w:r w:rsidR="00F06FCA" w:rsidRPr="00061A0F">
              <w:rPr>
                <w:b/>
                <w:sz w:val="18"/>
              </w:rPr>
              <w:t xml:space="preserve"> </w:t>
            </w:r>
            <w:r w:rsidRPr="00061A0F">
              <w:rPr>
                <w:b/>
                <w:sz w:val="18"/>
              </w:rPr>
              <w:t>through Course</w:t>
            </w:r>
          </w:p>
          <w:p w:rsidR="00CE4D57" w:rsidRPr="00061A0F" w:rsidRDefault="00CE4D57" w:rsidP="001135B7">
            <w:pPr>
              <w:autoSpaceDE w:val="0"/>
              <w:autoSpaceDN w:val="0"/>
              <w:adjustRightInd w:val="0"/>
              <w:rPr>
                <w:b/>
                <w:sz w:val="18"/>
              </w:rPr>
            </w:pPr>
            <w:r w:rsidRPr="00061A0F">
              <w:rPr>
                <w:b/>
                <w:sz w:val="18"/>
              </w:rPr>
              <w:t>files/ Lab &amp;</w:t>
            </w:r>
          </w:p>
          <w:p w:rsidR="00CE4D57" w:rsidRPr="00061A0F" w:rsidRDefault="00CE4D57" w:rsidP="001135B7">
            <w:pPr>
              <w:autoSpaceDE w:val="0"/>
              <w:autoSpaceDN w:val="0"/>
              <w:adjustRightInd w:val="0"/>
              <w:rPr>
                <w:b/>
                <w:sz w:val="18"/>
              </w:rPr>
            </w:pPr>
            <w:r w:rsidRPr="00061A0F">
              <w:rPr>
                <w:b/>
                <w:sz w:val="18"/>
              </w:rPr>
              <w:t>assignment</w:t>
            </w:r>
          </w:p>
          <w:p w:rsidR="00CE4D57" w:rsidRPr="00061A0F" w:rsidRDefault="00CE4D57" w:rsidP="001135B7">
            <w:pPr>
              <w:pStyle w:val="NoSpacing"/>
              <w:rPr>
                <w:b/>
                <w:bCs/>
                <w:sz w:val="18"/>
              </w:rPr>
            </w:pPr>
            <w:r w:rsidRPr="00061A0F">
              <w:rPr>
                <w:b/>
                <w:sz w:val="18"/>
              </w:rPr>
              <w:t>sheets/</w:t>
            </w:r>
            <w:r w:rsidR="00F06FCA" w:rsidRPr="00061A0F">
              <w:rPr>
                <w:b/>
                <w:sz w:val="18"/>
              </w:rPr>
              <w:t xml:space="preserve"> </w:t>
            </w:r>
            <w:r w:rsidRPr="00061A0F">
              <w:rPr>
                <w:b/>
                <w:sz w:val="18"/>
              </w:rPr>
              <w:t>Test papers</w:t>
            </w:r>
          </w:p>
        </w:tc>
      </w:tr>
      <w:tr w:rsidR="00981055" w:rsidRPr="00061A0F" w:rsidTr="00061A0F">
        <w:trPr>
          <w:trHeight w:val="602"/>
        </w:trPr>
        <w:tc>
          <w:tcPr>
            <w:tcW w:w="1491" w:type="pct"/>
            <w:vMerge/>
          </w:tcPr>
          <w:p w:rsidR="00981055" w:rsidRPr="00061A0F" w:rsidRDefault="00981055" w:rsidP="001135B7">
            <w:pPr>
              <w:pStyle w:val="NoSpacing"/>
              <w:rPr>
                <w:b/>
                <w:bCs/>
                <w:sz w:val="20"/>
              </w:rPr>
            </w:pPr>
          </w:p>
        </w:tc>
        <w:tc>
          <w:tcPr>
            <w:tcW w:w="432" w:type="pct"/>
          </w:tcPr>
          <w:p w:rsidR="00981055" w:rsidRPr="00061A0F" w:rsidRDefault="00981055" w:rsidP="00F46EFF">
            <w:pPr>
              <w:pStyle w:val="NoSpacing"/>
              <w:rPr>
                <w:b/>
                <w:bCs/>
                <w:sz w:val="18"/>
              </w:rPr>
            </w:pPr>
            <w:r w:rsidRPr="00061A0F">
              <w:rPr>
                <w:b/>
                <w:bCs/>
                <w:sz w:val="18"/>
              </w:rPr>
              <w:t>Theory</w:t>
            </w:r>
          </w:p>
          <w:p w:rsidR="00981055" w:rsidRPr="00061A0F" w:rsidRDefault="00981055" w:rsidP="00F46EFF">
            <w:pPr>
              <w:pStyle w:val="NoSpacing"/>
              <w:rPr>
                <w:b/>
                <w:bCs/>
                <w:sz w:val="16"/>
              </w:rPr>
            </w:pPr>
          </w:p>
          <w:p w:rsidR="00981055" w:rsidRPr="00061A0F" w:rsidRDefault="00981055" w:rsidP="00F46EFF">
            <w:pPr>
              <w:pStyle w:val="NoSpacing"/>
              <w:rPr>
                <w:b/>
                <w:bCs/>
                <w:sz w:val="16"/>
              </w:rPr>
            </w:pPr>
          </w:p>
          <w:p w:rsidR="00981055" w:rsidRPr="00061A0F" w:rsidRDefault="00981055" w:rsidP="00F46EFF">
            <w:pPr>
              <w:pStyle w:val="NoSpacing"/>
              <w:rPr>
                <w:b/>
                <w:bCs/>
                <w:sz w:val="20"/>
              </w:rPr>
            </w:pPr>
            <w:r w:rsidRPr="00061A0F">
              <w:rPr>
                <w:b/>
                <w:bCs/>
                <w:sz w:val="16"/>
              </w:rPr>
              <w:t>Units/ Hrs</w:t>
            </w:r>
          </w:p>
        </w:tc>
        <w:tc>
          <w:tcPr>
            <w:tcW w:w="327" w:type="pct"/>
            <w:gridSpan w:val="3"/>
          </w:tcPr>
          <w:p w:rsidR="00981055" w:rsidRPr="00061A0F" w:rsidRDefault="00981055" w:rsidP="001135B7">
            <w:pPr>
              <w:pStyle w:val="NoSpacing"/>
              <w:rPr>
                <w:b/>
                <w:bCs/>
                <w:sz w:val="20"/>
              </w:rPr>
            </w:pPr>
            <w:r w:rsidRPr="00061A0F">
              <w:rPr>
                <w:b/>
                <w:bCs/>
                <w:sz w:val="20"/>
              </w:rPr>
              <w:t>Lab</w:t>
            </w:r>
          </w:p>
        </w:tc>
        <w:tc>
          <w:tcPr>
            <w:tcW w:w="603" w:type="pct"/>
            <w:vMerge/>
          </w:tcPr>
          <w:p w:rsidR="00981055" w:rsidRPr="00061A0F" w:rsidRDefault="00981055" w:rsidP="001135B7">
            <w:pPr>
              <w:pStyle w:val="NoSpacing"/>
              <w:rPr>
                <w:b/>
                <w:bCs/>
                <w:sz w:val="20"/>
              </w:rPr>
            </w:pPr>
          </w:p>
        </w:tc>
        <w:tc>
          <w:tcPr>
            <w:tcW w:w="462" w:type="pct"/>
          </w:tcPr>
          <w:p w:rsidR="00981055" w:rsidRPr="00061A0F" w:rsidRDefault="00981055" w:rsidP="001135B7">
            <w:pPr>
              <w:pStyle w:val="NoSpacing"/>
              <w:jc w:val="center"/>
              <w:rPr>
                <w:b/>
                <w:bCs/>
                <w:sz w:val="20"/>
              </w:rPr>
            </w:pPr>
            <w:r w:rsidRPr="00061A0F">
              <w:rPr>
                <w:b/>
                <w:bCs/>
                <w:sz w:val="20"/>
              </w:rPr>
              <w:t>Theory</w:t>
            </w:r>
          </w:p>
        </w:tc>
        <w:tc>
          <w:tcPr>
            <w:tcW w:w="342" w:type="pct"/>
          </w:tcPr>
          <w:p w:rsidR="00981055" w:rsidRPr="00061A0F" w:rsidRDefault="00981055" w:rsidP="001135B7">
            <w:pPr>
              <w:pStyle w:val="NoSpacing"/>
              <w:jc w:val="center"/>
              <w:rPr>
                <w:b/>
                <w:bCs/>
                <w:sz w:val="20"/>
              </w:rPr>
            </w:pPr>
            <w:r w:rsidRPr="00061A0F">
              <w:rPr>
                <w:b/>
                <w:bCs/>
                <w:sz w:val="20"/>
              </w:rPr>
              <w:t>Lab</w:t>
            </w:r>
          </w:p>
        </w:tc>
        <w:tc>
          <w:tcPr>
            <w:tcW w:w="744" w:type="pct"/>
          </w:tcPr>
          <w:p w:rsidR="00981055" w:rsidRPr="00061A0F" w:rsidRDefault="00981055" w:rsidP="001135B7">
            <w:pPr>
              <w:pStyle w:val="NoSpacing"/>
              <w:jc w:val="center"/>
              <w:rPr>
                <w:b/>
                <w:bCs/>
                <w:sz w:val="20"/>
              </w:rPr>
            </w:pPr>
            <w:r w:rsidRPr="00061A0F">
              <w:rPr>
                <w:b/>
                <w:bCs/>
                <w:sz w:val="20"/>
              </w:rPr>
              <w:t>Assignments/ Tests</w:t>
            </w:r>
          </w:p>
        </w:tc>
        <w:tc>
          <w:tcPr>
            <w:tcW w:w="600" w:type="pct"/>
            <w:vMerge/>
          </w:tcPr>
          <w:p w:rsidR="00981055" w:rsidRPr="00061A0F" w:rsidRDefault="00981055" w:rsidP="001135B7">
            <w:pPr>
              <w:pStyle w:val="NoSpacing"/>
              <w:rPr>
                <w:b/>
                <w:bCs/>
                <w:sz w:val="20"/>
              </w:rPr>
            </w:pPr>
          </w:p>
        </w:tc>
      </w:tr>
      <w:tr w:rsidR="00CE4D57" w:rsidRPr="00061A0F" w:rsidTr="00061A0F">
        <w:trPr>
          <w:trHeight w:val="179"/>
        </w:trPr>
        <w:tc>
          <w:tcPr>
            <w:tcW w:w="5000" w:type="pct"/>
            <w:gridSpan w:val="10"/>
          </w:tcPr>
          <w:p w:rsidR="00CE4D57" w:rsidRPr="00061A0F" w:rsidRDefault="00CE4D57" w:rsidP="001135B7">
            <w:pPr>
              <w:pStyle w:val="NoSpacing"/>
              <w:jc w:val="center"/>
              <w:rPr>
                <w:b/>
                <w:bCs/>
                <w:sz w:val="20"/>
              </w:rPr>
            </w:pPr>
            <w:r w:rsidRPr="00061A0F">
              <w:rPr>
                <w:b/>
                <w:bCs/>
                <w:sz w:val="20"/>
              </w:rPr>
              <w:t>Semester – I</w:t>
            </w:r>
          </w:p>
        </w:tc>
      </w:tr>
      <w:tr w:rsidR="00981055" w:rsidRPr="00727458" w:rsidTr="00061A0F">
        <w:trPr>
          <w:trHeight w:val="287"/>
        </w:trPr>
        <w:tc>
          <w:tcPr>
            <w:tcW w:w="1491" w:type="pct"/>
          </w:tcPr>
          <w:p w:rsidR="00981055" w:rsidRPr="00727458" w:rsidRDefault="00981055" w:rsidP="001135B7">
            <w:pPr>
              <w:pStyle w:val="NoSpacing"/>
              <w:rPr>
                <w:bCs/>
                <w:sz w:val="20"/>
              </w:rPr>
            </w:pPr>
            <w:r w:rsidRPr="00727458">
              <w:rPr>
                <w:bCs/>
                <w:sz w:val="20"/>
              </w:rPr>
              <w:t xml:space="preserve">Engineering physics/ Chemistry </w:t>
            </w:r>
          </w:p>
        </w:tc>
        <w:tc>
          <w:tcPr>
            <w:tcW w:w="460" w:type="pct"/>
            <w:gridSpan w:val="2"/>
          </w:tcPr>
          <w:p w:rsidR="00981055" w:rsidRPr="00727458" w:rsidRDefault="00981055" w:rsidP="00F46EFF">
            <w:pPr>
              <w:pStyle w:val="NoSpacing"/>
              <w:rPr>
                <w:bCs/>
                <w:sz w:val="20"/>
              </w:rPr>
            </w:pPr>
            <w:r>
              <w:rPr>
                <w:bCs/>
                <w:sz w:val="20"/>
              </w:rPr>
              <w:t>06/ 08</w:t>
            </w:r>
          </w:p>
        </w:tc>
        <w:tc>
          <w:tcPr>
            <w:tcW w:w="299" w:type="pct"/>
            <w:gridSpan w:val="2"/>
          </w:tcPr>
          <w:p w:rsidR="00981055" w:rsidRPr="00727458" w:rsidRDefault="00981055" w:rsidP="00A17513">
            <w:pPr>
              <w:pStyle w:val="NoSpacing"/>
              <w:rPr>
                <w:bCs/>
                <w:sz w:val="20"/>
              </w:rPr>
            </w:pPr>
            <w:r w:rsidRPr="00727458">
              <w:rPr>
                <w:bCs/>
                <w:sz w:val="20"/>
              </w:rPr>
              <w:t>1</w:t>
            </w:r>
            <w:r w:rsidR="00A17513">
              <w:rPr>
                <w:bCs/>
                <w:sz w:val="20"/>
              </w:rPr>
              <w:t>0</w:t>
            </w:r>
          </w:p>
        </w:tc>
        <w:tc>
          <w:tcPr>
            <w:tcW w:w="603" w:type="pct"/>
          </w:tcPr>
          <w:p w:rsidR="00981055" w:rsidRPr="00727458" w:rsidRDefault="00981055" w:rsidP="001135B7">
            <w:pPr>
              <w:pStyle w:val="NoSpacing"/>
              <w:rPr>
                <w:bCs/>
                <w:sz w:val="20"/>
              </w:rPr>
            </w:pPr>
            <w:r w:rsidRPr="00727458">
              <w:rPr>
                <w:bCs/>
                <w:sz w:val="20"/>
              </w:rPr>
              <w:t>Average</w:t>
            </w:r>
          </w:p>
        </w:tc>
        <w:tc>
          <w:tcPr>
            <w:tcW w:w="462" w:type="pct"/>
          </w:tcPr>
          <w:p w:rsidR="00981055" w:rsidRPr="00727458" w:rsidRDefault="00981055" w:rsidP="001135B7">
            <w:pPr>
              <w:jc w:val="center"/>
              <w:rPr>
                <w:sz w:val="20"/>
              </w:rPr>
            </w:pPr>
          </w:p>
        </w:tc>
        <w:tc>
          <w:tcPr>
            <w:tcW w:w="342" w:type="pct"/>
          </w:tcPr>
          <w:p w:rsidR="00981055" w:rsidRPr="00727458" w:rsidRDefault="00981055" w:rsidP="001135B7">
            <w:pPr>
              <w:pStyle w:val="NoSpacing"/>
              <w:jc w:val="center"/>
              <w:rPr>
                <w:bCs/>
                <w:sz w:val="20"/>
              </w:rPr>
            </w:pPr>
          </w:p>
        </w:tc>
        <w:tc>
          <w:tcPr>
            <w:tcW w:w="744" w:type="pct"/>
          </w:tcPr>
          <w:p w:rsidR="00981055" w:rsidRPr="00727458" w:rsidRDefault="00981055" w:rsidP="001135B7">
            <w:pPr>
              <w:pStyle w:val="NoSpacing"/>
              <w:jc w:val="center"/>
              <w:rPr>
                <w:bCs/>
                <w:sz w:val="20"/>
              </w:rPr>
            </w:pPr>
            <w:r w:rsidRPr="00727458">
              <w:rPr>
                <w:bCs/>
                <w:sz w:val="20"/>
              </w:rPr>
              <w:t>Yes</w:t>
            </w:r>
          </w:p>
        </w:tc>
        <w:tc>
          <w:tcPr>
            <w:tcW w:w="600" w:type="pct"/>
          </w:tcPr>
          <w:p w:rsidR="00981055" w:rsidRPr="00727458" w:rsidRDefault="00981055" w:rsidP="001135B7">
            <w:pPr>
              <w:pStyle w:val="NoSpacing"/>
              <w:rPr>
                <w:bCs/>
                <w:sz w:val="20"/>
              </w:rPr>
            </w:pPr>
            <w:r w:rsidRPr="00727458">
              <w:rPr>
                <w:bCs/>
                <w:sz w:val="20"/>
              </w:rPr>
              <w:t>*</w:t>
            </w:r>
          </w:p>
        </w:tc>
      </w:tr>
      <w:tr w:rsidR="00981055" w:rsidRPr="00727458" w:rsidTr="00061A0F">
        <w:trPr>
          <w:trHeight w:val="287"/>
        </w:trPr>
        <w:tc>
          <w:tcPr>
            <w:tcW w:w="1491" w:type="pct"/>
          </w:tcPr>
          <w:p w:rsidR="00981055" w:rsidRPr="00727458" w:rsidRDefault="00981055" w:rsidP="001135B7">
            <w:pPr>
              <w:pStyle w:val="NoSpacing"/>
              <w:rPr>
                <w:bCs/>
                <w:sz w:val="20"/>
              </w:rPr>
            </w:pPr>
            <w:r w:rsidRPr="00727458">
              <w:rPr>
                <w:bCs/>
                <w:sz w:val="20"/>
              </w:rPr>
              <w:t xml:space="preserve">Engineering Mathematics – I </w:t>
            </w:r>
          </w:p>
        </w:tc>
        <w:tc>
          <w:tcPr>
            <w:tcW w:w="460" w:type="pct"/>
            <w:gridSpan w:val="2"/>
          </w:tcPr>
          <w:p w:rsidR="00981055" w:rsidRPr="00727458" w:rsidRDefault="00981055" w:rsidP="00F46EFF">
            <w:pPr>
              <w:pStyle w:val="NoSpacing"/>
              <w:rPr>
                <w:bCs/>
                <w:sz w:val="20"/>
              </w:rPr>
            </w:pPr>
            <w:r>
              <w:rPr>
                <w:bCs/>
                <w:sz w:val="20"/>
              </w:rPr>
              <w:t>06/ 06</w:t>
            </w:r>
          </w:p>
        </w:tc>
        <w:tc>
          <w:tcPr>
            <w:tcW w:w="299" w:type="pct"/>
            <w:gridSpan w:val="2"/>
          </w:tcPr>
          <w:p w:rsidR="00981055" w:rsidRPr="00727458" w:rsidRDefault="00981055" w:rsidP="001135B7">
            <w:pPr>
              <w:pStyle w:val="NoSpacing"/>
              <w:rPr>
                <w:bCs/>
                <w:sz w:val="20"/>
              </w:rPr>
            </w:pPr>
          </w:p>
        </w:tc>
        <w:tc>
          <w:tcPr>
            <w:tcW w:w="603" w:type="pct"/>
          </w:tcPr>
          <w:p w:rsidR="00981055" w:rsidRPr="00727458" w:rsidRDefault="00981055" w:rsidP="001135B7">
            <w:pPr>
              <w:pStyle w:val="NoSpacing"/>
              <w:rPr>
                <w:bCs/>
                <w:sz w:val="20"/>
              </w:rPr>
            </w:pPr>
            <w:r w:rsidRPr="00727458">
              <w:rPr>
                <w:bCs/>
                <w:sz w:val="20"/>
              </w:rPr>
              <w:t>Good</w:t>
            </w:r>
          </w:p>
        </w:tc>
        <w:tc>
          <w:tcPr>
            <w:tcW w:w="462" w:type="pct"/>
          </w:tcPr>
          <w:p w:rsidR="00981055" w:rsidRPr="00727458" w:rsidRDefault="00981055" w:rsidP="001135B7">
            <w:pPr>
              <w:jc w:val="center"/>
              <w:rPr>
                <w:sz w:val="20"/>
              </w:rPr>
            </w:pPr>
          </w:p>
        </w:tc>
        <w:tc>
          <w:tcPr>
            <w:tcW w:w="342" w:type="pct"/>
          </w:tcPr>
          <w:p w:rsidR="00981055" w:rsidRPr="00727458" w:rsidRDefault="00981055" w:rsidP="001135B7">
            <w:pPr>
              <w:pStyle w:val="NoSpacing"/>
              <w:jc w:val="center"/>
              <w:rPr>
                <w:bCs/>
                <w:sz w:val="20"/>
              </w:rPr>
            </w:pPr>
          </w:p>
        </w:tc>
        <w:tc>
          <w:tcPr>
            <w:tcW w:w="744" w:type="pct"/>
          </w:tcPr>
          <w:p w:rsidR="00981055" w:rsidRPr="00727458" w:rsidRDefault="00981055" w:rsidP="001135B7">
            <w:pPr>
              <w:pStyle w:val="NoSpacing"/>
              <w:jc w:val="center"/>
              <w:rPr>
                <w:bCs/>
                <w:sz w:val="20"/>
              </w:rPr>
            </w:pPr>
            <w:r w:rsidRPr="00727458">
              <w:rPr>
                <w:bCs/>
                <w:sz w:val="20"/>
              </w:rPr>
              <w:t>Yes</w:t>
            </w:r>
          </w:p>
        </w:tc>
        <w:tc>
          <w:tcPr>
            <w:tcW w:w="600" w:type="pct"/>
          </w:tcPr>
          <w:p w:rsidR="00981055" w:rsidRPr="00727458" w:rsidRDefault="00981055" w:rsidP="001135B7">
            <w:pPr>
              <w:rPr>
                <w:sz w:val="20"/>
              </w:rPr>
            </w:pPr>
            <w:r w:rsidRPr="00727458">
              <w:rPr>
                <w:bCs/>
                <w:sz w:val="20"/>
              </w:rPr>
              <w:t>*</w:t>
            </w:r>
          </w:p>
        </w:tc>
      </w:tr>
      <w:tr w:rsidR="00A17513" w:rsidRPr="00727458" w:rsidTr="00061A0F">
        <w:trPr>
          <w:trHeight w:val="287"/>
        </w:trPr>
        <w:tc>
          <w:tcPr>
            <w:tcW w:w="1491" w:type="pct"/>
          </w:tcPr>
          <w:p w:rsidR="00A17513" w:rsidRPr="00727458" w:rsidRDefault="00A17513" w:rsidP="001135B7">
            <w:pPr>
              <w:pStyle w:val="NoSpacing"/>
              <w:rPr>
                <w:bCs/>
                <w:sz w:val="20"/>
              </w:rPr>
            </w:pPr>
            <w:r w:rsidRPr="00727458">
              <w:rPr>
                <w:bCs/>
                <w:sz w:val="20"/>
              </w:rPr>
              <w:t xml:space="preserve">Applied mechanics </w:t>
            </w:r>
          </w:p>
        </w:tc>
        <w:tc>
          <w:tcPr>
            <w:tcW w:w="460" w:type="pct"/>
            <w:gridSpan w:val="2"/>
          </w:tcPr>
          <w:p w:rsidR="00A17513" w:rsidRPr="00727458" w:rsidRDefault="00A17513" w:rsidP="00F46EFF">
            <w:pPr>
              <w:pStyle w:val="NoSpacing"/>
              <w:rPr>
                <w:bCs/>
                <w:sz w:val="20"/>
              </w:rPr>
            </w:pPr>
            <w:r>
              <w:rPr>
                <w:bCs/>
                <w:sz w:val="20"/>
              </w:rPr>
              <w:t>06/ 06</w:t>
            </w:r>
          </w:p>
        </w:tc>
        <w:tc>
          <w:tcPr>
            <w:tcW w:w="299" w:type="pct"/>
            <w:gridSpan w:val="2"/>
          </w:tcPr>
          <w:p w:rsidR="00A17513" w:rsidRDefault="00A17513">
            <w:r w:rsidRPr="008C2097">
              <w:rPr>
                <w:bCs/>
                <w:sz w:val="20"/>
              </w:rPr>
              <w:t>10</w:t>
            </w:r>
          </w:p>
        </w:tc>
        <w:tc>
          <w:tcPr>
            <w:tcW w:w="603" w:type="pct"/>
          </w:tcPr>
          <w:p w:rsidR="00A17513" w:rsidRPr="00727458" w:rsidRDefault="00A17513" w:rsidP="001135B7">
            <w:pPr>
              <w:pStyle w:val="NoSpacing"/>
              <w:rPr>
                <w:bCs/>
                <w:sz w:val="20"/>
              </w:rPr>
            </w:pPr>
            <w:r w:rsidRPr="00727458">
              <w:rPr>
                <w:bCs/>
                <w:sz w:val="20"/>
              </w:rPr>
              <w:t>Good</w:t>
            </w:r>
          </w:p>
        </w:tc>
        <w:tc>
          <w:tcPr>
            <w:tcW w:w="462" w:type="pct"/>
          </w:tcPr>
          <w:p w:rsidR="00A17513" w:rsidRPr="00727458" w:rsidRDefault="00A17513" w:rsidP="001135B7">
            <w:pPr>
              <w:jc w:val="center"/>
              <w:rPr>
                <w:sz w:val="20"/>
              </w:rPr>
            </w:pPr>
          </w:p>
        </w:tc>
        <w:tc>
          <w:tcPr>
            <w:tcW w:w="342" w:type="pct"/>
          </w:tcPr>
          <w:p w:rsidR="00A17513" w:rsidRPr="00727458" w:rsidRDefault="00A17513" w:rsidP="001135B7">
            <w:pPr>
              <w:pStyle w:val="NoSpacing"/>
              <w:jc w:val="center"/>
              <w:rPr>
                <w:bCs/>
                <w:sz w:val="20"/>
              </w:rPr>
            </w:pPr>
          </w:p>
        </w:tc>
        <w:tc>
          <w:tcPr>
            <w:tcW w:w="744" w:type="pct"/>
          </w:tcPr>
          <w:p w:rsidR="00A17513" w:rsidRPr="00727458" w:rsidRDefault="00A17513" w:rsidP="001135B7">
            <w:pPr>
              <w:pStyle w:val="NoSpacing"/>
              <w:jc w:val="center"/>
              <w:rPr>
                <w:bCs/>
                <w:sz w:val="20"/>
              </w:rPr>
            </w:pPr>
            <w:r w:rsidRPr="00727458">
              <w:rPr>
                <w:bCs/>
                <w:sz w:val="20"/>
              </w:rPr>
              <w:t>Yes</w:t>
            </w:r>
          </w:p>
        </w:tc>
        <w:tc>
          <w:tcPr>
            <w:tcW w:w="600" w:type="pct"/>
          </w:tcPr>
          <w:p w:rsidR="00A17513" w:rsidRPr="00727458" w:rsidRDefault="00A17513" w:rsidP="001135B7">
            <w:pPr>
              <w:rPr>
                <w:sz w:val="20"/>
              </w:rPr>
            </w:pPr>
            <w:r w:rsidRPr="00727458">
              <w:rPr>
                <w:bCs/>
                <w:sz w:val="20"/>
              </w:rPr>
              <w:t>*</w:t>
            </w:r>
          </w:p>
        </w:tc>
      </w:tr>
      <w:tr w:rsidR="00A17513" w:rsidRPr="00727458" w:rsidTr="00061A0F">
        <w:trPr>
          <w:trHeight w:val="287"/>
        </w:trPr>
        <w:tc>
          <w:tcPr>
            <w:tcW w:w="1491" w:type="pct"/>
          </w:tcPr>
          <w:p w:rsidR="00A17513" w:rsidRPr="00727458" w:rsidRDefault="00A17513" w:rsidP="001135B7">
            <w:pPr>
              <w:pStyle w:val="NoSpacing"/>
              <w:rPr>
                <w:bCs/>
                <w:sz w:val="20"/>
              </w:rPr>
            </w:pPr>
            <w:r w:rsidRPr="00727458">
              <w:rPr>
                <w:bCs/>
                <w:sz w:val="20"/>
              </w:rPr>
              <w:t xml:space="preserve">Engineering graphics </w:t>
            </w:r>
          </w:p>
        </w:tc>
        <w:tc>
          <w:tcPr>
            <w:tcW w:w="460" w:type="pct"/>
            <w:gridSpan w:val="2"/>
          </w:tcPr>
          <w:p w:rsidR="00A17513" w:rsidRPr="00727458" w:rsidRDefault="00A17513" w:rsidP="00F46EFF">
            <w:pPr>
              <w:pStyle w:val="NoSpacing"/>
              <w:rPr>
                <w:bCs/>
                <w:sz w:val="20"/>
              </w:rPr>
            </w:pPr>
            <w:r>
              <w:rPr>
                <w:bCs/>
                <w:sz w:val="20"/>
              </w:rPr>
              <w:t>06/ 08</w:t>
            </w:r>
          </w:p>
        </w:tc>
        <w:tc>
          <w:tcPr>
            <w:tcW w:w="299" w:type="pct"/>
            <w:gridSpan w:val="2"/>
          </w:tcPr>
          <w:p w:rsidR="00A17513" w:rsidRDefault="00A17513">
            <w:r w:rsidRPr="008C2097">
              <w:rPr>
                <w:bCs/>
                <w:sz w:val="20"/>
              </w:rPr>
              <w:t>10</w:t>
            </w:r>
          </w:p>
        </w:tc>
        <w:tc>
          <w:tcPr>
            <w:tcW w:w="603" w:type="pct"/>
          </w:tcPr>
          <w:p w:rsidR="00A17513" w:rsidRPr="00727458" w:rsidRDefault="00A17513" w:rsidP="001135B7">
            <w:pPr>
              <w:pStyle w:val="NoSpacing"/>
              <w:rPr>
                <w:bCs/>
                <w:sz w:val="20"/>
              </w:rPr>
            </w:pPr>
            <w:r w:rsidRPr="00727458">
              <w:rPr>
                <w:bCs/>
                <w:sz w:val="20"/>
              </w:rPr>
              <w:t>Average</w:t>
            </w:r>
          </w:p>
        </w:tc>
        <w:tc>
          <w:tcPr>
            <w:tcW w:w="462" w:type="pct"/>
          </w:tcPr>
          <w:p w:rsidR="00A17513" w:rsidRPr="00727458" w:rsidRDefault="00A17513" w:rsidP="001135B7">
            <w:pPr>
              <w:jc w:val="center"/>
              <w:rPr>
                <w:sz w:val="20"/>
              </w:rPr>
            </w:pPr>
          </w:p>
        </w:tc>
        <w:tc>
          <w:tcPr>
            <w:tcW w:w="342" w:type="pct"/>
          </w:tcPr>
          <w:p w:rsidR="00A17513" w:rsidRPr="00727458" w:rsidRDefault="00A17513" w:rsidP="001135B7">
            <w:pPr>
              <w:pStyle w:val="NoSpacing"/>
              <w:jc w:val="center"/>
              <w:rPr>
                <w:bCs/>
                <w:sz w:val="20"/>
              </w:rPr>
            </w:pPr>
            <w:r w:rsidRPr="00727458">
              <w:rPr>
                <w:bCs/>
                <w:sz w:val="20"/>
              </w:rPr>
              <w:t>Yes</w:t>
            </w:r>
          </w:p>
        </w:tc>
        <w:tc>
          <w:tcPr>
            <w:tcW w:w="744" w:type="pct"/>
          </w:tcPr>
          <w:p w:rsidR="00A17513" w:rsidRPr="00727458" w:rsidRDefault="00A17513" w:rsidP="001135B7">
            <w:pPr>
              <w:pStyle w:val="NoSpacing"/>
              <w:jc w:val="center"/>
              <w:rPr>
                <w:bCs/>
                <w:sz w:val="20"/>
              </w:rPr>
            </w:pPr>
          </w:p>
        </w:tc>
        <w:tc>
          <w:tcPr>
            <w:tcW w:w="600" w:type="pct"/>
          </w:tcPr>
          <w:p w:rsidR="00A17513" w:rsidRPr="00727458" w:rsidRDefault="00A17513" w:rsidP="001135B7">
            <w:pPr>
              <w:rPr>
                <w:sz w:val="20"/>
              </w:rPr>
            </w:pPr>
            <w:r w:rsidRPr="00727458">
              <w:rPr>
                <w:bCs/>
                <w:sz w:val="20"/>
              </w:rPr>
              <w:t>*</w:t>
            </w:r>
          </w:p>
        </w:tc>
      </w:tr>
      <w:tr w:rsidR="00A17513" w:rsidRPr="00727458" w:rsidTr="00061A0F">
        <w:trPr>
          <w:trHeight w:val="287"/>
        </w:trPr>
        <w:tc>
          <w:tcPr>
            <w:tcW w:w="1491" w:type="pct"/>
          </w:tcPr>
          <w:p w:rsidR="00A17513" w:rsidRPr="00727458" w:rsidRDefault="00A17513" w:rsidP="001135B7">
            <w:pPr>
              <w:pStyle w:val="NoSpacing"/>
              <w:rPr>
                <w:bCs/>
                <w:sz w:val="20"/>
              </w:rPr>
            </w:pPr>
            <w:r w:rsidRPr="00727458">
              <w:rPr>
                <w:bCs/>
                <w:sz w:val="20"/>
              </w:rPr>
              <w:t>Basic electronics &amp; C++</w:t>
            </w:r>
          </w:p>
        </w:tc>
        <w:tc>
          <w:tcPr>
            <w:tcW w:w="460" w:type="pct"/>
            <w:gridSpan w:val="2"/>
          </w:tcPr>
          <w:p w:rsidR="00A17513" w:rsidRPr="00727458" w:rsidRDefault="00A17513" w:rsidP="00F46EFF">
            <w:pPr>
              <w:pStyle w:val="NoSpacing"/>
              <w:rPr>
                <w:bCs/>
                <w:sz w:val="20"/>
              </w:rPr>
            </w:pPr>
            <w:r>
              <w:rPr>
                <w:bCs/>
                <w:sz w:val="20"/>
              </w:rPr>
              <w:t>06/ 06</w:t>
            </w:r>
          </w:p>
        </w:tc>
        <w:tc>
          <w:tcPr>
            <w:tcW w:w="299" w:type="pct"/>
            <w:gridSpan w:val="2"/>
          </w:tcPr>
          <w:p w:rsidR="00A17513" w:rsidRDefault="00A17513">
            <w:r w:rsidRPr="008C2097">
              <w:rPr>
                <w:bCs/>
                <w:sz w:val="20"/>
              </w:rPr>
              <w:t>10</w:t>
            </w:r>
          </w:p>
        </w:tc>
        <w:tc>
          <w:tcPr>
            <w:tcW w:w="603" w:type="pct"/>
          </w:tcPr>
          <w:p w:rsidR="00A17513" w:rsidRPr="00727458" w:rsidRDefault="00A17513" w:rsidP="001135B7">
            <w:pPr>
              <w:pStyle w:val="NoSpacing"/>
              <w:rPr>
                <w:bCs/>
                <w:sz w:val="20"/>
              </w:rPr>
            </w:pPr>
            <w:r w:rsidRPr="00727458">
              <w:rPr>
                <w:bCs/>
                <w:sz w:val="20"/>
              </w:rPr>
              <w:t>Good</w:t>
            </w:r>
          </w:p>
        </w:tc>
        <w:tc>
          <w:tcPr>
            <w:tcW w:w="462" w:type="pct"/>
          </w:tcPr>
          <w:p w:rsidR="00A17513" w:rsidRPr="00727458" w:rsidRDefault="00A17513" w:rsidP="001135B7">
            <w:pPr>
              <w:jc w:val="center"/>
              <w:rPr>
                <w:sz w:val="20"/>
              </w:rPr>
            </w:pPr>
          </w:p>
        </w:tc>
        <w:tc>
          <w:tcPr>
            <w:tcW w:w="342" w:type="pct"/>
          </w:tcPr>
          <w:p w:rsidR="00A17513" w:rsidRPr="00727458" w:rsidRDefault="00A17513" w:rsidP="001135B7">
            <w:pPr>
              <w:pStyle w:val="NoSpacing"/>
              <w:jc w:val="center"/>
              <w:rPr>
                <w:bCs/>
                <w:sz w:val="20"/>
              </w:rPr>
            </w:pPr>
          </w:p>
        </w:tc>
        <w:tc>
          <w:tcPr>
            <w:tcW w:w="744" w:type="pct"/>
          </w:tcPr>
          <w:p w:rsidR="00A17513" w:rsidRPr="00727458" w:rsidRDefault="00A17513" w:rsidP="001135B7">
            <w:pPr>
              <w:pStyle w:val="NoSpacing"/>
              <w:jc w:val="center"/>
              <w:rPr>
                <w:bCs/>
                <w:sz w:val="20"/>
              </w:rPr>
            </w:pPr>
          </w:p>
        </w:tc>
        <w:tc>
          <w:tcPr>
            <w:tcW w:w="600" w:type="pct"/>
          </w:tcPr>
          <w:p w:rsidR="00A17513" w:rsidRPr="00727458" w:rsidRDefault="00A17513" w:rsidP="001135B7">
            <w:pPr>
              <w:rPr>
                <w:sz w:val="20"/>
              </w:rPr>
            </w:pPr>
            <w:r w:rsidRPr="00727458">
              <w:rPr>
                <w:bCs/>
                <w:sz w:val="20"/>
              </w:rPr>
              <w:t>*</w:t>
            </w:r>
          </w:p>
        </w:tc>
      </w:tr>
      <w:tr w:rsidR="00A17513" w:rsidRPr="00727458" w:rsidTr="00061A0F">
        <w:trPr>
          <w:trHeight w:val="287"/>
        </w:trPr>
        <w:tc>
          <w:tcPr>
            <w:tcW w:w="1491" w:type="pct"/>
          </w:tcPr>
          <w:p w:rsidR="00A17513" w:rsidRPr="00727458" w:rsidRDefault="00A17513" w:rsidP="001135B7">
            <w:pPr>
              <w:pStyle w:val="NoSpacing"/>
              <w:rPr>
                <w:bCs/>
                <w:sz w:val="20"/>
              </w:rPr>
            </w:pPr>
            <w:r w:rsidRPr="00727458">
              <w:rPr>
                <w:bCs/>
                <w:sz w:val="20"/>
              </w:rPr>
              <w:t xml:space="preserve">Professional communication – I </w:t>
            </w:r>
          </w:p>
        </w:tc>
        <w:tc>
          <w:tcPr>
            <w:tcW w:w="460" w:type="pct"/>
            <w:gridSpan w:val="2"/>
          </w:tcPr>
          <w:p w:rsidR="00A17513" w:rsidRPr="00727458" w:rsidRDefault="00A17513" w:rsidP="00F46EFF">
            <w:pPr>
              <w:pStyle w:val="NoSpacing"/>
              <w:rPr>
                <w:bCs/>
                <w:sz w:val="20"/>
              </w:rPr>
            </w:pPr>
            <w:r>
              <w:rPr>
                <w:bCs/>
                <w:sz w:val="20"/>
              </w:rPr>
              <w:t>06/ 02</w:t>
            </w:r>
          </w:p>
        </w:tc>
        <w:tc>
          <w:tcPr>
            <w:tcW w:w="299" w:type="pct"/>
            <w:gridSpan w:val="2"/>
          </w:tcPr>
          <w:p w:rsidR="00A17513" w:rsidRDefault="00A17513">
            <w:r w:rsidRPr="008C2097">
              <w:rPr>
                <w:bCs/>
                <w:sz w:val="20"/>
              </w:rPr>
              <w:t>10</w:t>
            </w:r>
          </w:p>
        </w:tc>
        <w:tc>
          <w:tcPr>
            <w:tcW w:w="603" w:type="pct"/>
          </w:tcPr>
          <w:p w:rsidR="00A17513" w:rsidRPr="00727458" w:rsidRDefault="00A17513" w:rsidP="001135B7">
            <w:pPr>
              <w:pStyle w:val="NoSpacing"/>
              <w:rPr>
                <w:bCs/>
                <w:sz w:val="20"/>
              </w:rPr>
            </w:pPr>
            <w:r w:rsidRPr="00727458">
              <w:rPr>
                <w:bCs/>
                <w:sz w:val="20"/>
              </w:rPr>
              <w:t>Excellent</w:t>
            </w:r>
          </w:p>
        </w:tc>
        <w:tc>
          <w:tcPr>
            <w:tcW w:w="462" w:type="pct"/>
          </w:tcPr>
          <w:p w:rsidR="00A17513" w:rsidRPr="00727458" w:rsidRDefault="00A17513" w:rsidP="001135B7">
            <w:pPr>
              <w:jc w:val="center"/>
              <w:rPr>
                <w:sz w:val="20"/>
              </w:rPr>
            </w:pPr>
          </w:p>
        </w:tc>
        <w:tc>
          <w:tcPr>
            <w:tcW w:w="342" w:type="pct"/>
          </w:tcPr>
          <w:p w:rsidR="00A17513" w:rsidRPr="00727458" w:rsidRDefault="00A17513" w:rsidP="001135B7">
            <w:pPr>
              <w:pStyle w:val="NoSpacing"/>
              <w:jc w:val="center"/>
              <w:rPr>
                <w:bCs/>
                <w:sz w:val="20"/>
              </w:rPr>
            </w:pPr>
            <w:r w:rsidRPr="00727458">
              <w:rPr>
                <w:bCs/>
                <w:sz w:val="20"/>
              </w:rPr>
              <w:t>Yes</w:t>
            </w:r>
          </w:p>
        </w:tc>
        <w:tc>
          <w:tcPr>
            <w:tcW w:w="744" w:type="pct"/>
          </w:tcPr>
          <w:p w:rsidR="00A17513" w:rsidRPr="00727458" w:rsidRDefault="00A17513" w:rsidP="001135B7">
            <w:pPr>
              <w:pStyle w:val="NoSpacing"/>
              <w:jc w:val="center"/>
              <w:rPr>
                <w:bCs/>
                <w:sz w:val="20"/>
              </w:rPr>
            </w:pPr>
          </w:p>
        </w:tc>
        <w:tc>
          <w:tcPr>
            <w:tcW w:w="600" w:type="pct"/>
          </w:tcPr>
          <w:p w:rsidR="00A17513" w:rsidRPr="00727458" w:rsidRDefault="00A17513" w:rsidP="001135B7">
            <w:pPr>
              <w:rPr>
                <w:sz w:val="20"/>
              </w:rPr>
            </w:pPr>
            <w:r w:rsidRPr="00727458">
              <w:rPr>
                <w:bCs/>
                <w:sz w:val="20"/>
              </w:rPr>
              <w:t>*</w:t>
            </w:r>
          </w:p>
        </w:tc>
      </w:tr>
      <w:tr w:rsidR="00A17513" w:rsidRPr="00727458" w:rsidTr="00061A0F">
        <w:trPr>
          <w:trHeight w:val="287"/>
        </w:trPr>
        <w:tc>
          <w:tcPr>
            <w:tcW w:w="1491" w:type="pct"/>
          </w:tcPr>
          <w:p w:rsidR="00A17513" w:rsidRPr="00727458" w:rsidRDefault="00A17513" w:rsidP="001135B7">
            <w:pPr>
              <w:pStyle w:val="NoSpacing"/>
              <w:rPr>
                <w:bCs/>
                <w:sz w:val="20"/>
              </w:rPr>
            </w:pPr>
            <w:r w:rsidRPr="00727458">
              <w:rPr>
                <w:bCs/>
                <w:sz w:val="20"/>
              </w:rPr>
              <w:t xml:space="preserve">Workshop practice – I </w:t>
            </w:r>
          </w:p>
        </w:tc>
        <w:tc>
          <w:tcPr>
            <w:tcW w:w="460" w:type="pct"/>
            <w:gridSpan w:val="2"/>
          </w:tcPr>
          <w:p w:rsidR="00A17513" w:rsidRPr="00727458" w:rsidRDefault="00A17513" w:rsidP="00F46EFF">
            <w:pPr>
              <w:pStyle w:val="NoSpacing"/>
              <w:rPr>
                <w:bCs/>
                <w:sz w:val="20"/>
              </w:rPr>
            </w:pPr>
            <w:r>
              <w:rPr>
                <w:bCs/>
                <w:sz w:val="20"/>
              </w:rPr>
              <w:t>---</w:t>
            </w:r>
          </w:p>
        </w:tc>
        <w:tc>
          <w:tcPr>
            <w:tcW w:w="299" w:type="pct"/>
            <w:gridSpan w:val="2"/>
          </w:tcPr>
          <w:p w:rsidR="00A17513" w:rsidRDefault="00A17513">
            <w:r w:rsidRPr="008C2097">
              <w:rPr>
                <w:bCs/>
                <w:sz w:val="20"/>
              </w:rPr>
              <w:t>10</w:t>
            </w:r>
          </w:p>
        </w:tc>
        <w:tc>
          <w:tcPr>
            <w:tcW w:w="603" w:type="pct"/>
          </w:tcPr>
          <w:p w:rsidR="00A17513" w:rsidRPr="00727458" w:rsidRDefault="00A17513" w:rsidP="001135B7">
            <w:pPr>
              <w:pStyle w:val="NoSpacing"/>
              <w:rPr>
                <w:bCs/>
                <w:sz w:val="20"/>
              </w:rPr>
            </w:pPr>
            <w:r w:rsidRPr="00727458">
              <w:rPr>
                <w:bCs/>
                <w:sz w:val="20"/>
              </w:rPr>
              <w:t>Good</w:t>
            </w:r>
          </w:p>
        </w:tc>
        <w:tc>
          <w:tcPr>
            <w:tcW w:w="462" w:type="pct"/>
          </w:tcPr>
          <w:p w:rsidR="00A17513" w:rsidRPr="00727458" w:rsidRDefault="00A17513" w:rsidP="001135B7">
            <w:pPr>
              <w:jc w:val="center"/>
              <w:rPr>
                <w:sz w:val="20"/>
              </w:rPr>
            </w:pPr>
          </w:p>
        </w:tc>
        <w:tc>
          <w:tcPr>
            <w:tcW w:w="342" w:type="pct"/>
          </w:tcPr>
          <w:p w:rsidR="00A17513" w:rsidRPr="00727458" w:rsidRDefault="00A17513" w:rsidP="001135B7">
            <w:pPr>
              <w:pStyle w:val="NoSpacing"/>
              <w:jc w:val="center"/>
              <w:rPr>
                <w:bCs/>
                <w:sz w:val="20"/>
              </w:rPr>
            </w:pPr>
          </w:p>
        </w:tc>
        <w:tc>
          <w:tcPr>
            <w:tcW w:w="744" w:type="pct"/>
          </w:tcPr>
          <w:p w:rsidR="00A17513" w:rsidRPr="00727458" w:rsidRDefault="00A17513" w:rsidP="001135B7">
            <w:pPr>
              <w:pStyle w:val="NoSpacing"/>
              <w:jc w:val="center"/>
              <w:rPr>
                <w:bCs/>
                <w:sz w:val="20"/>
              </w:rPr>
            </w:pPr>
          </w:p>
        </w:tc>
        <w:tc>
          <w:tcPr>
            <w:tcW w:w="600" w:type="pct"/>
          </w:tcPr>
          <w:p w:rsidR="00A17513" w:rsidRPr="00727458" w:rsidRDefault="00A17513" w:rsidP="001135B7">
            <w:pPr>
              <w:rPr>
                <w:sz w:val="20"/>
              </w:rPr>
            </w:pPr>
            <w:r w:rsidRPr="00727458">
              <w:rPr>
                <w:bCs/>
                <w:sz w:val="20"/>
              </w:rPr>
              <w:t>*</w:t>
            </w:r>
          </w:p>
        </w:tc>
      </w:tr>
      <w:tr w:rsidR="00CE4D57" w:rsidRPr="00727458" w:rsidTr="00061A0F">
        <w:trPr>
          <w:trHeight w:val="287"/>
        </w:trPr>
        <w:tc>
          <w:tcPr>
            <w:tcW w:w="5000" w:type="pct"/>
            <w:gridSpan w:val="10"/>
          </w:tcPr>
          <w:p w:rsidR="00CE4D57" w:rsidRPr="00727458" w:rsidRDefault="00CE4D57" w:rsidP="001135B7">
            <w:pPr>
              <w:pStyle w:val="NoSpacing"/>
              <w:jc w:val="center"/>
              <w:rPr>
                <w:b/>
                <w:bCs/>
                <w:sz w:val="20"/>
              </w:rPr>
            </w:pPr>
            <w:r w:rsidRPr="00727458">
              <w:rPr>
                <w:b/>
                <w:bCs/>
                <w:sz w:val="20"/>
              </w:rPr>
              <w:t>Semester – II</w:t>
            </w:r>
          </w:p>
        </w:tc>
      </w:tr>
      <w:tr w:rsidR="00981055" w:rsidRPr="00727458" w:rsidTr="00061A0F">
        <w:trPr>
          <w:trHeight w:val="287"/>
        </w:trPr>
        <w:tc>
          <w:tcPr>
            <w:tcW w:w="1491" w:type="pct"/>
          </w:tcPr>
          <w:p w:rsidR="00981055" w:rsidRPr="00727458" w:rsidRDefault="00981055" w:rsidP="001135B7">
            <w:pPr>
              <w:pStyle w:val="NoSpacing"/>
              <w:rPr>
                <w:bCs/>
                <w:sz w:val="20"/>
              </w:rPr>
            </w:pPr>
            <w:r w:rsidRPr="00727458">
              <w:rPr>
                <w:bCs/>
                <w:sz w:val="20"/>
              </w:rPr>
              <w:t xml:space="preserve">Engineering physics/ Chemistry </w:t>
            </w:r>
          </w:p>
        </w:tc>
        <w:tc>
          <w:tcPr>
            <w:tcW w:w="460" w:type="pct"/>
            <w:gridSpan w:val="2"/>
          </w:tcPr>
          <w:p w:rsidR="00981055" w:rsidRPr="00727458" w:rsidRDefault="00981055" w:rsidP="00F46EFF">
            <w:pPr>
              <w:pStyle w:val="NoSpacing"/>
              <w:rPr>
                <w:bCs/>
                <w:sz w:val="20"/>
              </w:rPr>
            </w:pPr>
            <w:r>
              <w:rPr>
                <w:bCs/>
                <w:sz w:val="20"/>
              </w:rPr>
              <w:t>06/ 08</w:t>
            </w:r>
          </w:p>
        </w:tc>
        <w:tc>
          <w:tcPr>
            <w:tcW w:w="299" w:type="pct"/>
            <w:gridSpan w:val="2"/>
          </w:tcPr>
          <w:p w:rsidR="00981055" w:rsidRPr="00727458" w:rsidRDefault="00A17513" w:rsidP="001135B7">
            <w:pPr>
              <w:pStyle w:val="NoSpacing"/>
              <w:rPr>
                <w:bCs/>
                <w:sz w:val="20"/>
              </w:rPr>
            </w:pPr>
            <w:r w:rsidRPr="00727458">
              <w:rPr>
                <w:bCs/>
                <w:sz w:val="20"/>
              </w:rPr>
              <w:t>1</w:t>
            </w:r>
            <w:r>
              <w:rPr>
                <w:bCs/>
                <w:sz w:val="20"/>
              </w:rPr>
              <w:t>0</w:t>
            </w:r>
          </w:p>
        </w:tc>
        <w:tc>
          <w:tcPr>
            <w:tcW w:w="603" w:type="pct"/>
          </w:tcPr>
          <w:p w:rsidR="00981055" w:rsidRPr="00727458" w:rsidRDefault="00981055" w:rsidP="001135B7">
            <w:pPr>
              <w:pStyle w:val="NoSpacing"/>
              <w:rPr>
                <w:bCs/>
                <w:sz w:val="20"/>
              </w:rPr>
            </w:pPr>
            <w:r w:rsidRPr="00727458">
              <w:rPr>
                <w:bCs/>
                <w:sz w:val="20"/>
              </w:rPr>
              <w:t>Average</w:t>
            </w:r>
          </w:p>
        </w:tc>
        <w:tc>
          <w:tcPr>
            <w:tcW w:w="462" w:type="pct"/>
          </w:tcPr>
          <w:p w:rsidR="00981055" w:rsidRPr="00727458" w:rsidRDefault="00981055" w:rsidP="001135B7">
            <w:pPr>
              <w:jc w:val="center"/>
              <w:rPr>
                <w:sz w:val="20"/>
              </w:rPr>
            </w:pPr>
          </w:p>
        </w:tc>
        <w:tc>
          <w:tcPr>
            <w:tcW w:w="342" w:type="pct"/>
          </w:tcPr>
          <w:p w:rsidR="00981055" w:rsidRPr="00727458" w:rsidRDefault="00981055" w:rsidP="001135B7">
            <w:pPr>
              <w:pStyle w:val="NoSpacing"/>
              <w:jc w:val="center"/>
              <w:rPr>
                <w:bCs/>
                <w:sz w:val="20"/>
              </w:rPr>
            </w:pPr>
          </w:p>
        </w:tc>
        <w:tc>
          <w:tcPr>
            <w:tcW w:w="744" w:type="pct"/>
          </w:tcPr>
          <w:p w:rsidR="00981055" w:rsidRPr="00727458" w:rsidRDefault="00981055" w:rsidP="001135B7">
            <w:pPr>
              <w:pStyle w:val="NoSpacing"/>
              <w:jc w:val="center"/>
              <w:rPr>
                <w:bCs/>
                <w:sz w:val="20"/>
              </w:rPr>
            </w:pPr>
            <w:r w:rsidRPr="00727458">
              <w:rPr>
                <w:bCs/>
                <w:sz w:val="20"/>
              </w:rPr>
              <w:t>Yes</w:t>
            </w:r>
          </w:p>
        </w:tc>
        <w:tc>
          <w:tcPr>
            <w:tcW w:w="600" w:type="pct"/>
          </w:tcPr>
          <w:p w:rsidR="00981055" w:rsidRPr="00727458" w:rsidRDefault="00981055" w:rsidP="001135B7">
            <w:pPr>
              <w:rPr>
                <w:sz w:val="20"/>
              </w:rPr>
            </w:pPr>
            <w:r w:rsidRPr="00727458">
              <w:rPr>
                <w:bCs/>
                <w:sz w:val="20"/>
              </w:rPr>
              <w:t>*</w:t>
            </w:r>
          </w:p>
        </w:tc>
      </w:tr>
      <w:tr w:rsidR="00981055" w:rsidRPr="00727458" w:rsidTr="00061A0F">
        <w:trPr>
          <w:trHeight w:val="287"/>
        </w:trPr>
        <w:tc>
          <w:tcPr>
            <w:tcW w:w="1491" w:type="pct"/>
          </w:tcPr>
          <w:p w:rsidR="00981055" w:rsidRPr="00727458" w:rsidRDefault="00981055" w:rsidP="001135B7">
            <w:pPr>
              <w:pStyle w:val="NoSpacing"/>
              <w:rPr>
                <w:bCs/>
                <w:sz w:val="20"/>
              </w:rPr>
            </w:pPr>
            <w:r w:rsidRPr="00727458">
              <w:rPr>
                <w:bCs/>
                <w:sz w:val="20"/>
              </w:rPr>
              <w:t xml:space="preserve">Engineering Mathematics – II </w:t>
            </w:r>
          </w:p>
        </w:tc>
        <w:tc>
          <w:tcPr>
            <w:tcW w:w="460" w:type="pct"/>
            <w:gridSpan w:val="2"/>
          </w:tcPr>
          <w:p w:rsidR="00981055" w:rsidRPr="00727458" w:rsidRDefault="00981055" w:rsidP="00F46EFF">
            <w:pPr>
              <w:pStyle w:val="NoSpacing"/>
              <w:rPr>
                <w:bCs/>
                <w:sz w:val="20"/>
              </w:rPr>
            </w:pPr>
            <w:r>
              <w:rPr>
                <w:bCs/>
                <w:sz w:val="20"/>
              </w:rPr>
              <w:t>06/ 08</w:t>
            </w:r>
          </w:p>
        </w:tc>
        <w:tc>
          <w:tcPr>
            <w:tcW w:w="299" w:type="pct"/>
            <w:gridSpan w:val="2"/>
          </w:tcPr>
          <w:p w:rsidR="00981055" w:rsidRPr="00727458" w:rsidRDefault="00981055" w:rsidP="001135B7">
            <w:pPr>
              <w:pStyle w:val="NoSpacing"/>
              <w:rPr>
                <w:bCs/>
                <w:sz w:val="20"/>
              </w:rPr>
            </w:pPr>
          </w:p>
        </w:tc>
        <w:tc>
          <w:tcPr>
            <w:tcW w:w="603" w:type="pct"/>
          </w:tcPr>
          <w:p w:rsidR="00981055" w:rsidRPr="00727458" w:rsidRDefault="00981055" w:rsidP="001135B7">
            <w:pPr>
              <w:pStyle w:val="NoSpacing"/>
              <w:rPr>
                <w:bCs/>
                <w:sz w:val="20"/>
              </w:rPr>
            </w:pPr>
            <w:r w:rsidRPr="00727458">
              <w:rPr>
                <w:bCs/>
                <w:sz w:val="20"/>
              </w:rPr>
              <w:t>Good</w:t>
            </w:r>
          </w:p>
        </w:tc>
        <w:tc>
          <w:tcPr>
            <w:tcW w:w="462" w:type="pct"/>
          </w:tcPr>
          <w:p w:rsidR="00981055" w:rsidRPr="00727458" w:rsidRDefault="00981055" w:rsidP="001135B7">
            <w:pPr>
              <w:jc w:val="center"/>
              <w:rPr>
                <w:sz w:val="20"/>
              </w:rPr>
            </w:pPr>
          </w:p>
        </w:tc>
        <w:tc>
          <w:tcPr>
            <w:tcW w:w="342" w:type="pct"/>
          </w:tcPr>
          <w:p w:rsidR="00981055" w:rsidRPr="00727458" w:rsidRDefault="00981055" w:rsidP="001135B7">
            <w:pPr>
              <w:pStyle w:val="NoSpacing"/>
              <w:jc w:val="center"/>
              <w:rPr>
                <w:bCs/>
                <w:sz w:val="20"/>
              </w:rPr>
            </w:pPr>
          </w:p>
        </w:tc>
        <w:tc>
          <w:tcPr>
            <w:tcW w:w="744" w:type="pct"/>
          </w:tcPr>
          <w:p w:rsidR="00981055" w:rsidRPr="00727458" w:rsidRDefault="00981055" w:rsidP="001135B7">
            <w:pPr>
              <w:pStyle w:val="NoSpacing"/>
              <w:jc w:val="center"/>
              <w:rPr>
                <w:bCs/>
                <w:sz w:val="20"/>
              </w:rPr>
            </w:pPr>
            <w:r w:rsidRPr="00727458">
              <w:rPr>
                <w:bCs/>
                <w:sz w:val="20"/>
              </w:rPr>
              <w:t>Yes</w:t>
            </w:r>
          </w:p>
        </w:tc>
        <w:tc>
          <w:tcPr>
            <w:tcW w:w="600" w:type="pct"/>
          </w:tcPr>
          <w:p w:rsidR="00981055" w:rsidRPr="00727458" w:rsidRDefault="00981055" w:rsidP="001135B7">
            <w:pPr>
              <w:rPr>
                <w:sz w:val="20"/>
              </w:rPr>
            </w:pPr>
            <w:r w:rsidRPr="00727458">
              <w:rPr>
                <w:bCs/>
                <w:sz w:val="20"/>
              </w:rPr>
              <w:t>*</w:t>
            </w:r>
          </w:p>
        </w:tc>
      </w:tr>
      <w:tr w:rsidR="00A17513" w:rsidRPr="00727458" w:rsidTr="00061A0F">
        <w:trPr>
          <w:trHeight w:val="287"/>
        </w:trPr>
        <w:tc>
          <w:tcPr>
            <w:tcW w:w="1491" w:type="pct"/>
          </w:tcPr>
          <w:p w:rsidR="00A17513" w:rsidRPr="00727458" w:rsidRDefault="00A17513" w:rsidP="001135B7">
            <w:pPr>
              <w:pStyle w:val="NoSpacing"/>
              <w:rPr>
                <w:bCs/>
                <w:sz w:val="20"/>
              </w:rPr>
            </w:pPr>
            <w:r w:rsidRPr="00727458">
              <w:rPr>
                <w:bCs/>
                <w:sz w:val="20"/>
              </w:rPr>
              <w:t xml:space="preserve">Basic Civil Engineering </w:t>
            </w:r>
          </w:p>
        </w:tc>
        <w:tc>
          <w:tcPr>
            <w:tcW w:w="460" w:type="pct"/>
            <w:gridSpan w:val="2"/>
          </w:tcPr>
          <w:p w:rsidR="00A17513" w:rsidRPr="00727458" w:rsidRDefault="00A17513" w:rsidP="00F46EFF">
            <w:pPr>
              <w:pStyle w:val="NoSpacing"/>
              <w:rPr>
                <w:bCs/>
                <w:sz w:val="20"/>
              </w:rPr>
            </w:pPr>
            <w:r>
              <w:rPr>
                <w:bCs/>
                <w:sz w:val="20"/>
              </w:rPr>
              <w:t>06/ 06</w:t>
            </w:r>
          </w:p>
        </w:tc>
        <w:tc>
          <w:tcPr>
            <w:tcW w:w="299" w:type="pct"/>
            <w:gridSpan w:val="2"/>
          </w:tcPr>
          <w:p w:rsidR="00A17513" w:rsidRDefault="00A17513">
            <w:r w:rsidRPr="001B1AD0">
              <w:rPr>
                <w:bCs/>
                <w:sz w:val="20"/>
              </w:rPr>
              <w:t>10</w:t>
            </w:r>
          </w:p>
        </w:tc>
        <w:tc>
          <w:tcPr>
            <w:tcW w:w="603" w:type="pct"/>
          </w:tcPr>
          <w:p w:rsidR="00A17513" w:rsidRPr="00727458" w:rsidRDefault="00A17513" w:rsidP="001135B7">
            <w:pPr>
              <w:pStyle w:val="NoSpacing"/>
              <w:rPr>
                <w:bCs/>
                <w:sz w:val="20"/>
              </w:rPr>
            </w:pPr>
            <w:r w:rsidRPr="00727458">
              <w:rPr>
                <w:bCs/>
                <w:sz w:val="20"/>
              </w:rPr>
              <w:t>Average</w:t>
            </w:r>
          </w:p>
        </w:tc>
        <w:tc>
          <w:tcPr>
            <w:tcW w:w="462" w:type="pct"/>
          </w:tcPr>
          <w:p w:rsidR="00A17513" w:rsidRPr="00727458" w:rsidRDefault="00A17513" w:rsidP="001135B7">
            <w:pPr>
              <w:jc w:val="center"/>
              <w:rPr>
                <w:sz w:val="20"/>
              </w:rPr>
            </w:pPr>
          </w:p>
        </w:tc>
        <w:tc>
          <w:tcPr>
            <w:tcW w:w="342" w:type="pct"/>
          </w:tcPr>
          <w:p w:rsidR="00A17513" w:rsidRPr="00727458" w:rsidRDefault="00A17513" w:rsidP="001135B7">
            <w:pPr>
              <w:pStyle w:val="NoSpacing"/>
              <w:jc w:val="center"/>
              <w:rPr>
                <w:bCs/>
                <w:sz w:val="20"/>
              </w:rPr>
            </w:pPr>
          </w:p>
        </w:tc>
        <w:tc>
          <w:tcPr>
            <w:tcW w:w="744" w:type="pct"/>
          </w:tcPr>
          <w:p w:rsidR="00A17513" w:rsidRPr="00727458" w:rsidRDefault="00A17513" w:rsidP="001135B7">
            <w:pPr>
              <w:pStyle w:val="NoSpacing"/>
              <w:jc w:val="center"/>
              <w:rPr>
                <w:bCs/>
                <w:sz w:val="20"/>
              </w:rPr>
            </w:pPr>
          </w:p>
        </w:tc>
        <w:tc>
          <w:tcPr>
            <w:tcW w:w="600" w:type="pct"/>
          </w:tcPr>
          <w:p w:rsidR="00A17513" w:rsidRPr="00727458" w:rsidRDefault="00A17513" w:rsidP="001135B7">
            <w:pPr>
              <w:rPr>
                <w:sz w:val="20"/>
              </w:rPr>
            </w:pPr>
            <w:r w:rsidRPr="00727458">
              <w:rPr>
                <w:bCs/>
                <w:sz w:val="20"/>
              </w:rPr>
              <w:t>*</w:t>
            </w:r>
          </w:p>
        </w:tc>
      </w:tr>
      <w:tr w:rsidR="00A17513" w:rsidRPr="00727458" w:rsidTr="00061A0F">
        <w:trPr>
          <w:trHeight w:val="287"/>
        </w:trPr>
        <w:tc>
          <w:tcPr>
            <w:tcW w:w="1491" w:type="pct"/>
          </w:tcPr>
          <w:p w:rsidR="00A17513" w:rsidRPr="00727458" w:rsidRDefault="00A17513" w:rsidP="001135B7">
            <w:pPr>
              <w:pStyle w:val="NoSpacing"/>
              <w:rPr>
                <w:bCs/>
                <w:sz w:val="20"/>
              </w:rPr>
            </w:pPr>
            <w:r w:rsidRPr="00727458">
              <w:rPr>
                <w:bCs/>
                <w:sz w:val="20"/>
              </w:rPr>
              <w:t xml:space="preserve">Basic Mechanical Engineering </w:t>
            </w:r>
          </w:p>
        </w:tc>
        <w:tc>
          <w:tcPr>
            <w:tcW w:w="460" w:type="pct"/>
            <w:gridSpan w:val="2"/>
          </w:tcPr>
          <w:p w:rsidR="00A17513" w:rsidRPr="00727458" w:rsidRDefault="00A17513" w:rsidP="00F46EFF">
            <w:pPr>
              <w:pStyle w:val="NoSpacing"/>
              <w:rPr>
                <w:bCs/>
                <w:sz w:val="20"/>
              </w:rPr>
            </w:pPr>
            <w:r>
              <w:rPr>
                <w:bCs/>
                <w:sz w:val="20"/>
              </w:rPr>
              <w:t>06/ 06</w:t>
            </w:r>
          </w:p>
        </w:tc>
        <w:tc>
          <w:tcPr>
            <w:tcW w:w="299" w:type="pct"/>
            <w:gridSpan w:val="2"/>
          </w:tcPr>
          <w:p w:rsidR="00A17513" w:rsidRDefault="00A17513">
            <w:r w:rsidRPr="001B1AD0">
              <w:rPr>
                <w:bCs/>
                <w:sz w:val="20"/>
              </w:rPr>
              <w:t>10</w:t>
            </w:r>
          </w:p>
        </w:tc>
        <w:tc>
          <w:tcPr>
            <w:tcW w:w="603" w:type="pct"/>
          </w:tcPr>
          <w:p w:rsidR="00A17513" w:rsidRPr="00727458" w:rsidRDefault="00A17513" w:rsidP="001135B7">
            <w:pPr>
              <w:pStyle w:val="NoSpacing"/>
              <w:rPr>
                <w:bCs/>
                <w:sz w:val="20"/>
              </w:rPr>
            </w:pPr>
            <w:r w:rsidRPr="00727458">
              <w:rPr>
                <w:bCs/>
                <w:sz w:val="20"/>
              </w:rPr>
              <w:t>Average</w:t>
            </w:r>
          </w:p>
        </w:tc>
        <w:tc>
          <w:tcPr>
            <w:tcW w:w="462" w:type="pct"/>
          </w:tcPr>
          <w:p w:rsidR="00A17513" w:rsidRPr="00727458" w:rsidRDefault="00A17513" w:rsidP="001135B7">
            <w:pPr>
              <w:jc w:val="center"/>
              <w:rPr>
                <w:sz w:val="20"/>
              </w:rPr>
            </w:pPr>
          </w:p>
        </w:tc>
        <w:tc>
          <w:tcPr>
            <w:tcW w:w="342" w:type="pct"/>
          </w:tcPr>
          <w:p w:rsidR="00A17513" w:rsidRPr="00727458" w:rsidRDefault="00A17513" w:rsidP="001135B7">
            <w:pPr>
              <w:pStyle w:val="NoSpacing"/>
              <w:jc w:val="center"/>
              <w:rPr>
                <w:bCs/>
                <w:sz w:val="20"/>
              </w:rPr>
            </w:pPr>
          </w:p>
        </w:tc>
        <w:tc>
          <w:tcPr>
            <w:tcW w:w="744" w:type="pct"/>
          </w:tcPr>
          <w:p w:rsidR="00A17513" w:rsidRPr="00727458" w:rsidRDefault="00A17513" w:rsidP="001135B7">
            <w:pPr>
              <w:pStyle w:val="NoSpacing"/>
              <w:jc w:val="center"/>
              <w:rPr>
                <w:bCs/>
                <w:sz w:val="20"/>
              </w:rPr>
            </w:pPr>
          </w:p>
        </w:tc>
        <w:tc>
          <w:tcPr>
            <w:tcW w:w="600" w:type="pct"/>
          </w:tcPr>
          <w:p w:rsidR="00A17513" w:rsidRPr="00727458" w:rsidRDefault="00A17513" w:rsidP="001135B7">
            <w:pPr>
              <w:rPr>
                <w:sz w:val="20"/>
              </w:rPr>
            </w:pPr>
            <w:r w:rsidRPr="00727458">
              <w:rPr>
                <w:bCs/>
                <w:sz w:val="20"/>
              </w:rPr>
              <w:t>*</w:t>
            </w:r>
          </w:p>
        </w:tc>
      </w:tr>
      <w:tr w:rsidR="00A17513" w:rsidRPr="00727458" w:rsidTr="00061A0F">
        <w:trPr>
          <w:trHeight w:val="287"/>
        </w:trPr>
        <w:tc>
          <w:tcPr>
            <w:tcW w:w="1491" w:type="pct"/>
          </w:tcPr>
          <w:p w:rsidR="00A17513" w:rsidRPr="00727458" w:rsidRDefault="00A17513" w:rsidP="001135B7">
            <w:pPr>
              <w:pStyle w:val="NoSpacing"/>
              <w:rPr>
                <w:bCs/>
                <w:sz w:val="20"/>
              </w:rPr>
            </w:pPr>
            <w:r w:rsidRPr="00727458">
              <w:rPr>
                <w:bCs/>
                <w:sz w:val="20"/>
              </w:rPr>
              <w:t xml:space="preserve">Basic Electrical Engineering </w:t>
            </w:r>
          </w:p>
        </w:tc>
        <w:tc>
          <w:tcPr>
            <w:tcW w:w="460" w:type="pct"/>
            <w:gridSpan w:val="2"/>
          </w:tcPr>
          <w:p w:rsidR="00A17513" w:rsidRPr="00727458" w:rsidRDefault="00A17513" w:rsidP="00F46EFF">
            <w:pPr>
              <w:pStyle w:val="NoSpacing"/>
              <w:rPr>
                <w:bCs/>
                <w:sz w:val="20"/>
              </w:rPr>
            </w:pPr>
            <w:r>
              <w:rPr>
                <w:bCs/>
                <w:sz w:val="20"/>
              </w:rPr>
              <w:t>06/ 06</w:t>
            </w:r>
          </w:p>
        </w:tc>
        <w:tc>
          <w:tcPr>
            <w:tcW w:w="299" w:type="pct"/>
            <w:gridSpan w:val="2"/>
          </w:tcPr>
          <w:p w:rsidR="00A17513" w:rsidRDefault="00A17513">
            <w:r w:rsidRPr="001B1AD0">
              <w:rPr>
                <w:bCs/>
                <w:sz w:val="20"/>
              </w:rPr>
              <w:t>10</w:t>
            </w:r>
          </w:p>
        </w:tc>
        <w:tc>
          <w:tcPr>
            <w:tcW w:w="603" w:type="pct"/>
          </w:tcPr>
          <w:p w:rsidR="00A17513" w:rsidRPr="00727458" w:rsidRDefault="00A17513" w:rsidP="001135B7">
            <w:pPr>
              <w:pStyle w:val="NoSpacing"/>
              <w:rPr>
                <w:bCs/>
                <w:sz w:val="20"/>
              </w:rPr>
            </w:pPr>
            <w:r w:rsidRPr="00727458">
              <w:rPr>
                <w:bCs/>
                <w:sz w:val="20"/>
              </w:rPr>
              <w:t>Good</w:t>
            </w:r>
          </w:p>
        </w:tc>
        <w:tc>
          <w:tcPr>
            <w:tcW w:w="462" w:type="pct"/>
          </w:tcPr>
          <w:p w:rsidR="00A17513" w:rsidRPr="00727458" w:rsidRDefault="00A17513" w:rsidP="001135B7">
            <w:pPr>
              <w:jc w:val="center"/>
              <w:rPr>
                <w:sz w:val="20"/>
              </w:rPr>
            </w:pPr>
            <w:r w:rsidRPr="00727458">
              <w:rPr>
                <w:sz w:val="20"/>
              </w:rPr>
              <w:t>Yes</w:t>
            </w:r>
          </w:p>
        </w:tc>
        <w:tc>
          <w:tcPr>
            <w:tcW w:w="342" w:type="pct"/>
          </w:tcPr>
          <w:p w:rsidR="00A17513" w:rsidRPr="00727458" w:rsidRDefault="00A17513" w:rsidP="001135B7">
            <w:pPr>
              <w:pStyle w:val="NoSpacing"/>
              <w:jc w:val="center"/>
              <w:rPr>
                <w:bCs/>
                <w:sz w:val="20"/>
              </w:rPr>
            </w:pPr>
          </w:p>
        </w:tc>
        <w:tc>
          <w:tcPr>
            <w:tcW w:w="744" w:type="pct"/>
          </w:tcPr>
          <w:p w:rsidR="00A17513" w:rsidRPr="00727458" w:rsidRDefault="00A17513" w:rsidP="001135B7">
            <w:pPr>
              <w:pStyle w:val="NoSpacing"/>
              <w:jc w:val="center"/>
              <w:rPr>
                <w:bCs/>
                <w:sz w:val="20"/>
              </w:rPr>
            </w:pPr>
            <w:r w:rsidRPr="00727458">
              <w:rPr>
                <w:bCs/>
                <w:sz w:val="20"/>
              </w:rPr>
              <w:t>Yes</w:t>
            </w:r>
          </w:p>
        </w:tc>
        <w:tc>
          <w:tcPr>
            <w:tcW w:w="600" w:type="pct"/>
          </w:tcPr>
          <w:p w:rsidR="00A17513" w:rsidRPr="00727458" w:rsidRDefault="00A17513" w:rsidP="001135B7">
            <w:pPr>
              <w:rPr>
                <w:sz w:val="20"/>
              </w:rPr>
            </w:pPr>
            <w:r w:rsidRPr="00727458">
              <w:rPr>
                <w:bCs/>
                <w:sz w:val="20"/>
              </w:rPr>
              <w:t>*</w:t>
            </w:r>
          </w:p>
        </w:tc>
      </w:tr>
      <w:tr w:rsidR="00981055" w:rsidRPr="00727458" w:rsidTr="00061A0F">
        <w:trPr>
          <w:trHeight w:val="287"/>
        </w:trPr>
        <w:tc>
          <w:tcPr>
            <w:tcW w:w="1491" w:type="pct"/>
          </w:tcPr>
          <w:p w:rsidR="00981055" w:rsidRPr="00727458" w:rsidRDefault="00981055" w:rsidP="001135B7">
            <w:pPr>
              <w:pStyle w:val="NoSpacing"/>
              <w:rPr>
                <w:bCs/>
                <w:sz w:val="20"/>
              </w:rPr>
            </w:pPr>
            <w:r w:rsidRPr="00727458">
              <w:rPr>
                <w:bCs/>
                <w:sz w:val="20"/>
              </w:rPr>
              <w:t xml:space="preserve">Professional communication –II  </w:t>
            </w:r>
          </w:p>
        </w:tc>
        <w:tc>
          <w:tcPr>
            <w:tcW w:w="460" w:type="pct"/>
            <w:gridSpan w:val="2"/>
          </w:tcPr>
          <w:p w:rsidR="00981055" w:rsidRPr="00727458" w:rsidRDefault="00981055" w:rsidP="00F46EFF">
            <w:pPr>
              <w:pStyle w:val="NoSpacing"/>
              <w:rPr>
                <w:bCs/>
                <w:sz w:val="20"/>
              </w:rPr>
            </w:pPr>
            <w:r>
              <w:rPr>
                <w:bCs/>
                <w:sz w:val="20"/>
              </w:rPr>
              <w:t>06/ 02</w:t>
            </w:r>
          </w:p>
        </w:tc>
        <w:tc>
          <w:tcPr>
            <w:tcW w:w="299" w:type="pct"/>
            <w:gridSpan w:val="2"/>
          </w:tcPr>
          <w:p w:rsidR="00981055" w:rsidRPr="00727458" w:rsidRDefault="00981055" w:rsidP="001135B7">
            <w:pPr>
              <w:pStyle w:val="NoSpacing"/>
              <w:rPr>
                <w:bCs/>
                <w:sz w:val="20"/>
              </w:rPr>
            </w:pPr>
          </w:p>
        </w:tc>
        <w:tc>
          <w:tcPr>
            <w:tcW w:w="603" w:type="pct"/>
          </w:tcPr>
          <w:p w:rsidR="00981055" w:rsidRPr="00727458" w:rsidRDefault="00981055" w:rsidP="001135B7">
            <w:pPr>
              <w:pStyle w:val="NoSpacing"/>
              <w:rPr>
                <w:bCs/>
                <w:sz w:val="20"/>
              </w:rPr>
            </w:pPr>
            <w:r w:rsidRPr="00727458">
              <w:rPr>
                <w:bCs/>
                <w:sz w:val="20"/>
              </w:rPr>
              <w:t>Excellent</w:t>
            </w:r>
          </w:p>
        </w:tc>
        <w:tc>
          <w:tcPr>
            <w:tcW w:w="462" w:type="pct"/>
          </w:tcPr>
          <w:p w:rsidR="00981055" w:rsidRPr="00727458" w:rsidRDefault="00981055" w:rsidP="001135B7">
            <w:pPr>
              <w:jc w:val="center"/>
              <w:rPr>
                <w:sz w:val="20"/>
              </w:rPr>
            </w:pPr>
          </w:p>
        </w:tc>
        <w:tc>
          <w:tcPr>
            <w:tcW w:w="342" w:type="pct"/>
          </w:tcPr>
          <w:p w:rsidR="00981055" w:rsidRPr="00727458" w:rsidRDefault="00981055" w:rsidP="001135B7">
            <w:pPr>
              <w:pStyle w:val="NoSpacing"/>
              <w:jc w:val="center"/>
              <w:rPr>
                <w:bCs/>
                <w:sz w:val="20"/>
              </w:rPr>
            </w:pPr>
            <w:r w:rsidRPr="00727458">
              <w:rPr>
                <w:bCs/>
                <w:sz w:val="20"/>
              </w:rPr>
              <w:t>Yes</w:t>
            </w:r>
          </w:p>
        </w:tc>
        <w:tc>
          <w:tcPr>
            <w:tcW w:w="744" w:type="pct"/>
          </w:tcPr>
          <w:p w:rsidR="00981055" w:rsidRPr="00727458" w:rsidRDefault="00981055" w:rsidP="001135B7">
            <w:pPr>
              <w:pStyle w:val="NoSpacing"/>
              <w:jc w:val="center"/>
              <w:rPr>
                <w:bCs/>
                <w:sz w:val="20"/>
              </w:rPr>
            </w:pPr>
          </w:p>
        </w:tc>
        <w:tc>
          <w:tcPr>
            <w:tcW w:w="600" w:type="pct"/>
          </w:tcPr>
          <w:p w:rsidR="00981055" w:rsidRPr="00727458" w:rsidRDefault="00981055" w:rsidP="001135B7">
            <w:pPr>
              <w:rPr>
                <w:sz w:val="20"/>
              </w:rPr>
            </w:pPr>
            <w:r w:rsidRPr="00727458">
              <w:rPr>
                <w:bCs/>
                <w:sz w:val="20"/>
              </w:rPr>
              <w:t>*</w:t>
            </w:r>
          </w:p>
        </w:tc>
      </w:tr>
      <w:tr w:rsidR="00981055" w:rsidRPr="00727458" w:rsidTr="00061A0F">
        <w:trPr>
          <w:trHeight w:val="287"/>
        </w:trPr>
        <w:tc>
          <w:tcPr>
            <w:tcW w:w="1491" w:type="pct"/>
          </w:tcPr>
          <w:p w:rsidR="00981055" w:rsidRPr="00727458" w:rsidRDefault="00981055" w:rsidP="001135B7">
            <w:pPr>
              <w:pStyle w:val="NoSpacing"/>
              <w:rPr>
                <w:bCs/>
                <w:sz w:val="20"/>
              </w:rPr>
            </w:pPr>
            <w:r w:rsidRPr="00727458">
              <w:rPr>
                <w:bCs/>
                <w:sz w:val="20"/>
              </w:rPr>
              <w:t xml:space="preserve">Workshop practice – II </w:t>
            </w:r>
          </w:p>
        </w:tc>
        <w:tc>
          <w:tcPr>
            <w:tcW w:w="460" w:type="pct"/>
            <w:gridSpan w:val="2"/>
          </w:tcPr>
          <w:p w:rsidR="00981055" w:rsidRPr="00727458" w:rsidRDefault="00981055" w:rsidP="00F46EFF">
            <w:pPr>
              <w:pStyle w:val="NoSpacing"/>
              <w:rPr>
                <w:bCs/>
                <w:sz w:val="20"/>
              </w:rPr>
            </w:pPr>
            <w:r>
              <w:rPr>
                <w:bCs/>
                <w:sz w:val="20"/>
              </w:rPr>
              <w:t>06/ 02</w:t>
            </w:r>
          </w:p>
        </w:tc>
        <w:tc>
          <w:tcPr>
            <w:tcW w:w="299" w:type="pct"/>
            <w:gridSpan w:val="2"/>
          </w:tcPr>
          <w:p w:rsidR="00981055" w:rsidRPr="00727458" w:rsidRDefault="00A17513" w:rsidP="001135B7">
            <w:pPr>
              <w:pStyle w:val="NoSpacing"/>
              <w:rPr>
                <w:bCs/>
                <w:sz w:val="20"/>
              </w:rPr>
            </w:pPr>
            <w:r w:rsidRPr="00727458">
              <w:rPr>
                <w:bCs/>
                <w:sz w:val="20"/>
              </w:rPr>
              <w:t>1</w:t>
            </w:r>
            <w:r>
              <w:rPr>
                <w:bCs/>
                <w:sz w:val="20"/>
              </w:rPr>
              <w:t>0</w:t>
            </w:r>
          </w:p>
        </w:tc>
        <w:tc>
          <w:tcPr>
            <w:tcW w:w="603" w:type="pct"/>
          </w:tcPr>
          <w:p w:rsidR="00981055" w:rsidRPr="00727458" w:rsidRDefault="00981055" w:rsidP="001135B7">
            <w:pPr>
              <w:pStyle w:val="NoSpacing"/>
              <w:rPr>
                <w:bCs/>
                <w:sz w:val="20"/>
              </w:rPr>
            </w:pPr>
            <w:r w:rsidRPr="00727458">
              <w:rPr>
                <w:bCs/>
                <w:sz w:val="20"/>
              </w:rPr>
              <w:t>Good</w:t>
            </w:r>
          </w:p>
        </w:tc>
        <w:tc>
          <w:tcPr>
            <w:tcW w:w="462" w:type="pct"/>
          </w:tcPr>
          <w:p w:rsidR="00981055" w:rsidRPr="00727458" w:rsidRDefault="00981055" w:rsidP="001135B7">
            <w:pPr>
              <w:jc w:val="center"/>
              <w:rPr>
                <w:sz w:val="20"/>
              </w:rPr>
            </w:pPr>
          </w:p>
        </w:tc>
        <w:tc>
          <w:tcPr>
            <w:tcW w:w="342" w:type="pct"/>
          </w:tcPr>
          <w:p w:rsidR="00981055" w:rsidRPr="00727458" w:rsidRDefault="00981055" w:rsidP="001135B7">
            <w:pPr>
              <w:pStyle w:val="NoSpacing"/>
              <w:jc w:val="center"/>
              <w:rPr>
                <w:bCs/>
                <w:sz w:val="20"/>
              </w:rPr>
            </w:pPr>
          </w:p>
        </w:tc>
        <w:tc>
          <w:tcPr>
            <w:tcW w:w="744" w:type="pct"/>
          </w:tcPr>
          <w:p w:rsidR="00981055" w:rsidRPr="00727458" w:rsidRDefault="00981055" w:rsidP="001135B7">
            <w:pPr>
              <w:pStyle w:val="NoSpacing"/>
              <w:jc w:val="center"/>
              <w:rPr>
                <w:bCs/>
                <w:sz w:val="20"/>
              </w:rPr>
            </w:pPr>
          </w:p>
        </w:tc>
        <w:tc>
          <w:tcPr>
            <w:tcW w:w="600" w:type="pct"/>
          </w:tcPr>
          <w:p w:rsidR="00981055" w:rsidRPr="00727458" w:rsidRDefault="00981055" w:rsidP="001135B7">
            <w:pPr>
              <w:rPr>
                <w:sz w:val="20"/>
              </w:rPr>
            </w:pPr>
            <w:r w:rsidRPr="00727458">
              <w:rPr>
                <w:bCs/>
                <w:sz w:val="20"/>
              </w:rPr>
              <w:t>*</w:t>
            </w:r>
          </w:p>
        </w:tc>
      </w:tr>
      <w:tr w:rsidR="00304D5D" w:rsidRPr="00727458" w:rsidTr="00061A0F">
        <w:tc>
          <w:tcPr>
            <w:tcW w:w="5000" w:type="pct"/>
            <w:gridSpan w:val="10"/>
            <w:vAlign w:val="bottom"/>
          </w:tcPr>
          <w:p w:rsidR="00304D5D" w:rsidRPr="00727458" w:rsidRDefault="00304D5D" w:rsidP="001135B7">
            <w:pPr>
              <w:pStyle w:val="NoSpacing"/>
              <w:jc w:val="center"/>
              <w:rPr>
                <w:sz w:val="20"/>
              </w:rPr>
            </w:pPr>
            <w:r w:rsidRPr="00727458">
              <w:rPr>
                <w:b/>
                <w:sz w:val="20"/>
              </w:rPr>
              <w:t>Semester – III</w:t>
            </w:r>
          </w:p>
        </w:tc>
      </w:tr>
      <w:tr w:rsidR="00981055" w:rsidRPr="00727458" w:rsidTr="00061A0F">
        <w:tc>
          <w:tcPr>
            <w:tcW w:w="1491" w:type="pct"/>
            <w:vAlign w:val="bottom"/>
          </w:tcPr>
          <w:p w:rsidR="00981055" w:rsidRPr="00727458" w:rsidRDefault="00981055" w:rsidP="001135B7">
            <w:pPr>
              <w:pStyle w:val="NoSpacing"/>
              <w:rPr>
                <w:sz w:val="20"/>
              </w:rPr>
            </w:pPr>
            <w:r w:rsidRPr="00727458">
              <w:rPr>
                <w:sz w:val="20"/>
              </w:rPr>
              <w:t>Engineering Mathematics-III</w:t>
            </w:r>
          </w:p>
        </w:tc>
        <w:tc>
          <w:tcPr>
            <w:tcW w:w="460" w:type="pct"/>
            <w:gridSpan w:val="2"/>
          </w:tcPr>
          <w:p w:rsidR="00981055" w:rsidRPr="00727458" w:rsidRDefault="00981055" w:rsidP="00F46EFF">
            <w:pPr>
              <w:pStyle w:val="NoSpacing"/>
              <w:rPr>
                <w:bCs/>
                <w:sz w:val="20"/>
              </w:rPr>
            </w:pPr>
            <w:r>
              <w:rPr>
                <w:bCs/>
                <w:sz w:val="20"/>
              </w:rPr>
              <w:t>06/ 06</w:t>
            </w:r>
          </w:p>
        </w:tc>
        <w:tc>
          <w:tcPr>
            <w:tcW w:w="287" w:type="pct"/>
          </w:tcPr>
          <w:p w:rsidR="00981055" w:rsidRPr="00727458" w:rsidRDefault="00981055" w:rsidP="001135B7">
            <w:pPr>
              <w:pStyle w:val="NoSpacing"/>
              <w:rPr>
                <w:bCs/>
                <w:sz w:val="20"/>
              </w:rPr>
            </w:pPr>
          </w:p>
        </w:tc>
        <w:tc>
          <w:tcPr>
            <w:tcW w:w="615" w:type="pct"/>
            <w:gridSpan w:val="2"/>
          </w:tcPr>
          <w:p w:rsidR="00981055" w:rsidRPr="00727458" w:rsidRDefault="00981055" w:rsidP="001135B7">
            <w:pPr>
              <w:pStyle w:val="NoSpacing"/>
              <w:rPr>
                <w:bCs/>
                <w:sz w:val="20"/>
              </w:rPr>
            </w:pPr>
            <w:r w:rsidRPr="00727458">
              <w:rPr>
                <w:bCs/>
                <w:sz w:val="20"/>
              </w:rPr>
              <w:t>Good</w:t>
            </w:r>
          </w:p>
        </w:tc>
        <w:tc>
          <w:tcPr>
            <w:tcW w:w="462" w:type="pct"/>
          </w:tcPr>
          <w:p w:rsidR="00981055" w:rsidRPr="00727458" w:rsidRDefault="00981055" w:rsidP="001135B7">
            <w:pPr>
              <w:pStyle w:val="NoSpacing"/>
              <w:jc w:val="center"/>
              <w:rPr>
                <w:bCs/>
                <w:sz w:val="20"/>
              </w:rPr>
            </w:pPr>
          </w:p>
        </w:tc>
        <w:tc>
          <w:tcPr>
            <w:tcW w:w="342" w:type="pct"/>
          </w:tcPr>
          <w:p w:rsidR="00981055" w:rsidRPr="00727458" w:rsidRDefault="00981055" w:rsidP="001135B7">
            <w:pPr>
              <w:pStyle w:val="NoSpacing"/>
              <w:jc w:val="center"/>
              <w:rPr>
                <w:bCs/>
                <w:sz w:val="20"/>
              </w:rPr>
            </w:pPr>
          </w:p>
        </w:tc>
        <w:tc>
          <w:tcPr>
            <w:tcW w:w="744" w:type="pct"/>
          </w:tcPr>
          <w:p w:rsidR="00981055" w:rsidRPr="00727458" w:rsidRDefault="00981055" w:rsidP="001135B7">
            <w:pPr>
              <w:pStyle w:val="NoSpacing"/>
              <w:jc w:val="center"/>
              <w:rPr>
                <w:bCs/>
                <w:sz w:val="20"/>
              </w:rPr>
            </w:pPr>
            <w:r w:rsidRPr="00727458">
              <w:rPr>
                <w:bCs/>
                <w:sz w:val="20"/>
              </w:rPr>
              <w:t>Yes</w:t>
            </w:r>
          </w:p>
        </w:tc>
        <w:tc>
          <w:tcPr>
            <w:tcW w:w="600" w:type="pct"/>
          </w:tcPr>
          <w:p w:rsidR="00981055" w:rsidRPr="00727458" w:rsidRDefault="00981055" w:rsidP="001135B7">
            <w:pPr>
              <w:rPr>
                <w:sz w:val="20"/>
              </w:rPr>
            </w:pPr>
            <w:r w:rsidRPr="00727458">
              <w:rPr>
                <w:bCs/>
                <w:sz w:val="20"/>
              </w:rPr>
              <w:t>*</w:t>
            </w:r>
          </w:p>
        </w:tc>
      </w:tr>
      <w:tr w:rsidR="00A17513" w:rsidRPr="00727458" w:rsidTr="00061A0F">
        <w:tc>
          <w:tcPr>
            <w:tcW w:w="1491" w:type="pct"/>
            <w:vAlign w:val="bottom"/>
          </w:tcPr>
          <w:p w:rsidR="00A17513" w:rsidRPr="00727458" w:rsidRDefault="00A17513" w:rsidP="001135B7">
            <w:pPr>
              <w:pStyle w:val="NoSpacing"/>
              <w:rPr>
                <w:sz w:val="20"/>
              </w:rPr>
            </w:pPr>
            <w:r w:rsidRPr="00727458">
              <w:rPr>
                <w:sz w:val="20"/>
              </w:rPr>
              <w:t>Analog Electronics</w:t>
            </w:r>
          </w:p>
        </w:tc>
        <w:tc>
          <w:tcPr>
            <w:tcW w:w="460" w:type="pct"/>
            <w:gridSpan w:val="2"/>
          </w:tcPr>
          <w:p w:rsidR="00A17513" w:rsidRPr="00727458" w:rsidRDefault="00A17513" w:rsidP="00F46EFF">
            <w:pPr>
              <w:pStyle w:val="NoSpacing"/>
              <w:rPr>
                <w:bCs/>
                <w:sz w:val="20"/>
              </w:rPr>
            </w:pPr>
            <w:r>
              <w:rPr>
                <w:bCs/>
                <w:sz w:val="20"/>
              </w:rPr>
              <w:t>06/ 06</w:t>
            </w:r>
          </w:p>
        </w:tc>
        <w:tc>
          <w:tcPr>
            <w:tcW w:w="287" w:type="pct"/>
          </w:tcPr>
          <w:p w:rsidR="00A17513" w:rsidRDefault="00A17513">
            <w:r w:rsidRPr="00F139B3">
              <w:rPr>
                <w:bCs/>
                <w:sz w:val="20"/>
              </w:rPr>
              <w:t>10</w:t>
            </w:r>
          </w:p>
        </w:tc>
        <w:tc>
          <w:tcPr>
            <w:tcW w:w="615" w:type="pct"/>
            <w:gridSpan w:val="2"/>
          </w:tcPr>
          <w:p w:rsidR="00A17513" w:rsidRPr="00727458" w:rsidRDefault="00A17513" w:rsidP="001135B7">
            <w:pPr>
              <w:pStyle w:val="NoSpacing"/>
              <w:rPr>
                <w:bCs/>
                <w:sz w:val="20"/>
              </w:rPr>
            </w:pPr>
            <w:r w:rsidRPr="00727458">
              <w:rPr>
                <w:bCs/>
                <w:sz w:val="20"/>
              </w:rPr>
              <w:t>Good</w:t>
            </w:r>
          </w:p>
        </w:tc>
        <w:tc>
          <w:tcPr>
            <w:tcW w:w="462" w:type="pct"/>
          </w:tcPr>
          <w:p w:rsidR="00A17513" w:rsidRPr="00727458" w:rsidRDefault="00A17513" w:rsidP="001135B7">
            <w:pPr>
              <w:pStyle w:val="NoSpacing"/>
              <w:jc w:val="center"/>
              <w:rPr>
                <w:bCs/>
                <w:sz w:val="20"/>
              </w:rPr>
            </w:pPr>
          </w:p>
        </w:tc>
        <w:tc>
          <w:tcPr>
            <w:tcW w:w="342" w:type="pct"/>
          </w:tcPr>
          <w:p w:rsidR="00A17513" w:rsidRPr="00727458" w:rsidRDefault="00A17513" w:rsidP="001135B7">
            <w:pPr>
              <w:pStyle w:val="NoSpacing"/>
              <w:jc w:val="center"/>
              <w:rPr>
                <w:bCs/>
                <w:sz w:val="20"/>
              </w:rPr>
            </w:pPr>
          </w:p>
        </w:tc>
        <w:tc>
          <w:tcPr>
            <w:tcW w:w="744" w:type="pct"/>
          </w:tcPr>
          <w:p w:rsidR="00A17513" w:rsidRPr="00727458" w:rsidRDefault="00A17513" w:rsidP="001135B7">
            <w:pPr>
              <w:pStyle w:val="NoSpacing"/>
              <w:jc w:val="center"/>
              <w:rPr>
                <w:bCs/>
                <w:sz w:val="20"/>
              </w:rPr>
            </w:pPr>
          </w:p>
        </w:tc>
        <w:tc>
          <w:tcPr>
            <w:tcW w:w="600" w:type="pct"/>
          </w:tcPr>
          <w:p w:rsidR="00A17513" w:rsidRPr="00727458" w:rsidRDefault="00A17513" w:rsidP="001135B7">
            <w:pPr>
              <w:rPr>
                <w:sz w:val="20"/>
              </w:rPr>
            </w:pPr>
            <w:r w:rsidRPr="00727458">
              <w:rPr>
                <w:bCs/>
                <w:sz w:val="20"/>
              </w:rPr>
              <w:t>*</w:t>
            </w:r>
          </w:p>
        </w:tc>
      </w:tr>
      <w:tr w:rsidR="00A17513" w:rsidRPr="00727458" w:rsidTr="00061A0F">
        <w:tc>
          <w:tcPr>
            <w:tcW w:w="1491" w:type="pct"/>
            <w:vAlign w:val="bottom"/>
          </w:tcPr>
          <w:p w:rsidR="00A17513" w:rsidRPr="00727458" w:rsidRDefault="00A17513" w:rsidP="001135B7">
            <w:pPr>
              <w:pStyle w:val="NoSpacing"/>
              <w:rPr>
                <w:sz w:val="20"/>
              </w:rPr>
            </w:pPr>
            <w:r w:rsidRPr="00727458">
              <w:rPr>
                <w:sz w:val="20"/>
              </w:rPr>
              <w:t>Electrical Circuit Analysis</w:t>
            </w:r>
          </w:p>
        </w:tc>
        <w:tc>
          <w:tcPr>
            <w:tcW w:w="460" w:type="pct"/>
            <w:gridSpan w:val="2"/>
          </w:tcPr>
          <w:p w:rsidR="00A17513" w:rsidRPr="00727458" w:rsidRDefault="00A17513" w:rsidP="00F46EFF">
            <w:pPr>
              <w:pStyle w:val="NoSpacing"/>
              <w:rPr>
                <w:bCs/>
                <w:sz w:val="20"/>
              </w:rPr>
            </w:pPr>
            <w:r>
              <w:rPr>
                <w:bCs/>
                <w:sz w:val="20"/>
              </w:rPr>
              <w:t>06/ 06</w:t>
            </w:r>
          </w:p>
        </w:tc>
        <w:tc>
          <w:tcPr>
            <w:tcW w:w="287" w:type="pct"/>
          </w:tcPr>
          <w:p w:rsidR="00A17513" w:rsidRDefault="00A17513">
            <w:r w:rsidRPr="00F139B3">
              <w:rPr>
                <w:bCs/>
                <w:sz w:val="20"/>
              </w:rPr>
              <w:t>10</w:t>
            </w:r>
          </w:p>
        </w:tc>
        <w:tc>
          <w:tcPr>
            <w:tcW w:w="615" w:type="pct"/>
            <w:gridSpan w:val="2"/>
          </w:tcPr>
          <w:p w:rsidR="00A17513" w:rsidRPr="00727458" w:rsidRDefault="00A17513" w:rsidP="001135B7">
            <w:pPr>
              <w:pStyle w:val="NoSpacing"/>
              <w:rPr>
                <w:bCs/>
                <w:sz w:val="20"/>
              </w:rPr>
            </w:pPr>
            <w:r w:rsidRPr="00727458">
              <w:rPr>
                <w:bCs/>
                <w:sz w:val="20"/>
              </w:rPr>
              <w:t>Excellent</w:t>
            </w:r>
          </w:p>
        </w:tc>
        <w:tc>
          <w:tcPr>
            <w:tcW w:w="462" w:type="pct"/>
          </w:tcPr>
          <w:p w:rsidR="00A17513" w:rsidRPr="00727458" w:rsidRDefault="00A17513" w:rsidP="001135B7">
            <w:pPr>
              <w:pStyle w:val="NoSpacing"/>
              <w:jc w:val="center"/>
              <w:rPr>
                <w:bCs/>
                <w:sz w:val="20"/>
              </w:rPr>
            </w:pPr>
          </w:p>
        </w:tc>
        <w:tc>
          <w:tcPr>
            <w:tcW w:w="342" w:type="pct"/>
          </w:tcPr>
          <w:p w:rsidR="00A17513" w:rsidRPr="00727458" w:rsidRDefault="00A17513" w:rsidP="001135B7">
            <w:pPr>
              <w:pStyle w:val="NoSpacing"/>
              <w:jc w:val="center"/>
              <w:rPr>
                <w:bCs/>
                <w:sz w:val="20"/>
              </w:rPr>
            </w:pPr>
          </w:p>
        </w:tc>
        <w:tc>
          <w:tcPr>
            <w:tcW w:w="744" w:type="pct"/>
          </w:tcPr>
          <w:p w:rsidR="00A17513" w:rsidRPr="00727458" w:rsidRDefault="00A17513" w:rsidP="001135B7">
            <w:pPr>
              <w:pStyle w:val="NoSpacing"/>
              <w:jc w:val="center"/>
              <w:rPr>
                <w:bCs/>
                <w:sz w:val="20"/>
              </w:rPr>
            </w:pPr>
            <w:r w:rsidRPr="00727458">
              <w:rPr>
                <w:bCs/>
                <w:sz w:val="20"/>
              </w:rPr>
              <w:t>Yes</w:t>
            </w:r>
          </w:p>
        </w:tc>
        <w:tc>
          <w:tcPr>
            <w:tcW w:w="600" w:type="pct"/>
          </w:tcPr>
          <w:p w:rsidR="00A17513" w:rsidRPr="00727458" w:rsidRDefault="00A17513" w:rsidP="001135B7">
            <w:pPr>
              <w:rPr>
                <w:sz w:val="20"/>
              </w:rPr>
            </w:pPr>
            <w:r w:rsidRPr="00727458">
              <w:rPr>
                <w:bCs/>
                <w:sz w:val="20"/>
              </w:rPr>
              <w:t>*</w:t>
            </w:r>
          </w:p>
        </w:tc>
      </w:tr>
      <w:tr w:rsidR="00A17513" w:rsidRPr="00727458" w:rsidTr="00061A0F">
        <w:tc>
          <w:tcPr>
            <w:tcW w:w="1491" w:type="pct"/>
            <w:vAlign w:val="bottom"/>
          </w:tcPr>
          <w:p w:rsidR="00A17513" w:rsidRPr="00727458" w:rsidRDefault="00A17513" w:rsidP="001135B7">
            <w:pPr>
              <w:pStyle w:val="NoSpacing"/>
              <w:rPr>
                <w:sz w:val="20"/>
              </w:rPr>
            </w:pPr>
            <w:r w:rsidRPr="00727458">
              <w:rPr>
                <w:sz w:val="20"/>
              </w:rPr>
              <w:t>DC Machines &amp; Transformers</w:t>
            </w:r>
          </w:p>
        </w:tc>
        <w:tc>
          <w:tcPr>
            <w:tcW w:w="460" w:type="pct"/>
            <w:gridSpan w:val="2"/>
          </w:tcPr>
          <w:p w:rsidR="00A17513" w:rsidRPr="00727458" w:rsidRDefault="00A17513" w:rsidP="00F46EFF">
            <w:pPr>
              <w:pStyle w:val="NoSpacing"/>
              <w:rPr>
                <w:bCs/>
                <w:sz w:val="20"/>
              </w:rPr>
            </w:pPr>
            <w:r>
              <w:rPr>
                <w:bCs/>
                <w:sz w:val="20"/>
              </w:rPr>
              <w:t>06/ 08</w:t>
            </w:r>
          </w:p>
        </w:tc>
        <w:tc>
          <w:tcPr>
            <w:tcW w:w="287" w:type="pct"/>
          </w:tcPr>
          <w:p w:rsidR="00A17513" w:rsidRDefault="00A17513">
            <w:r w:rsidRPr="00F139B3">
              <w:rPr>
                <w:bCs/>
                <w:sz w:val="20"/>
              </w:rPr>
              <w:t>10</w:t>
            </w:r>
          </w:p>
        </w:tc>
        <w:tc>
          <w:tcPr>
            <w:tcW w:w="615" w:type="pct"/>
            <w:gridSpan w:val="2"/>
          </w:tcPr>
          <w:p w:rsidR="00A17513" w:rsidRPr="00727458" w:rsidRDefault="00A17513" w:rsidP="001135B7">
            <w:pPr>
              <w:pStyle w:val="NoSpacing"/>
              <w:rPr>
                <w:bCs/>
                <w:sz w:val="20"/>
              </w:rPr>
            </w:pPr>
            <w:r w:rsidRPr="00727458">
              <w:rPr>
                <w:bCs/>
                <w:sz w:val="20"/>
              </w:rPr>
              <w:t>Good</w:t>
            </w:r>
          </w:p>
        </w:tc>
        <w:tc>
          <w:tcPr>
            <w:tcW w:w="462" w:type="pct"/>
          </w:tcPr>
          <w:p w:rsidR="00A17513" w:rsidRPr="00727458" w:rsidRDefault="00A17513" w:rsidP="001135B7">
            <w:pPr>
              <w:pStyle w:val="NoSpacing"/>
              <w:jc w:val="center"/>
              <w:rPr>
                <w:bCs/>
                <w:sz w:val="20"/>
              </w:rPr>
            </w:pPr>
          </w:p>
        </w:tc>
        <w:tc>
          <w:tcPr>
            <w:tcW w:w="342" w:type="pct"/>
          </w:tcPr>
          <w:p w:rsidR="00A17513" w:rsidRPr="00727458" w:rsidRDefault="00A17513" w:rsidP="001135B7">
            <w:pPr>
              <w:pStyle w:val="NoSpacing"/>
              <w:jc w:val="center"/>
              <w:rPr>
                <w:bCs/>
                <w:sz w:val="20"/>
              </w:rPr>
            </w:pPr>
          </w:p>
        </w:tc>
        <w:tc>
          <w:tcPr>
            <w:tcW w:w="744" w:type="pct"/>
          </w:tcPr>
          <w:p w:rsidR="00A17513" w:rsidRPr="00727458" w:rsidRDefault="00A17513" w:rsidP="001135B7">
            <w:pPr>
              <w:pStyle w:val="NoSpacing"/>
              <w:jc w:val="center"/>
              <w:rPr>
                <w:bCs/>
                <w:sz w:val="20"/>
              </w:rPr>
            </w:pPr>
          </w:p>
        </w:tc>
        <w:tc>
          <w:tcPr>
            <w:tcW w:w="600" w:type="pct"/>
          </w:tcPr>
          <w:p w:rsidR="00A17513" w:rsidRPr="00727458" w:rsidRDefault="00A17513" w:rsidP="001135B7">
            <w:pPr>
              <w:rPr>
                <w:sz w:val="20"/>
              </w:rPr>
            </w:pPr>
            <w:r w:rsidRPr="00727458">
              <w:rPr>
                <w:bCs/>
                <w:sz w:val="20"/>
              </w:rPr>
              <w:t>*</w:t>
            </w:r>
          </w:p>
        </w:tc>
      </w:tr>
      <w:tr w:rsidR="00981055" w:rsidRPr="00727458" w:rsidTr="00061A0F">
        <w:tc>
          <w:tcPr>
            <w:tcW w:w="1491" w:type="pct"/>
            <w:vAlign w:val="bottom"/>
          </w:tcPr>
          <w:p w:rsidR="00981055" w:rsidRPr="00727458" w:rsidRDefault="00981055" w:rsidP="001135B7">
            <w:pPr>
              <w:pStyle w:val="NoSpacing"/>
              <w:rPr>
                <w:sz w:val="20"/>
              </w:rPr>
            </w:pPr>
            <w:r w:rsidRPr="00727458">
              <w:rPr>
                <w:sz w:val="20"/>
              </w:rPr>
              <w:t>Generation &amp; Its economics</w:t>
            </w:r>
          </w:p>
        </w:tc>
        <w:tc>
          <w:tcPr>
            <w:tcW w:w="460" w:type="pct"/>
            <w:gridSpan w:val="2"/>
          </w:tcPr>
          <w:p w:rsidR="00981055" w:rsidRPr="00727458" w:rsidRDefault="00981055" w:rsidP="00F46EFF">
            <w:pPr>
              <w:pStyle w:val="NoSpacing"/>
              <w:rPr>
                <w:bCs/>
                <w:sz w:val="20"/>
              </w:rPr>
            </w:pPr>
            <w:r>
              <w:rPr>
                <w:bCs/>
                <w:sz w:val="20"/>
              </w:rPr>
              <w:t>06/ 06</w:t>
            </w:r>
          </w:p>
        </w:tc>
        <w:tc>
          <w:tcPr>
            <w:tcW w:w="287" w:type="pct"/>
          </w:tcPr>
          <w:p w:rsidR="00981055" w:rsidRPr="00727458" w:rsidRDefault="00981055" w:rsidP="001135B7">
            <w:pPr>
              <w:pStyle w:val="NoSpacing"/>
              <w:rPr>
                <w:bCs/>
                <w:sz w:val="20"/>
              </w:rPr>
            </w:pPr>
          </w:p>
        </w:tc>
        <w:tc>
          <w:tcPr>
            <w:tcW w:w="615" w:type="pct"/>
            <w:gridSpan w:val="2"/>
          </w:tcPr>
          <w:p w:rsidR="00981055" w:rsidRPr="00727458" w:rsidRDefault="00981055" w:rsidP="001135B7">
            <w:pPr>
              <w:pStyle w:val="NoSpacing"/>
              <w:rPr>
                <w:bCs/>
                <w:sz w:val="20"/>
              </w:rPr>
            </w:pPr>
            <w:r w:rsidRPr="00727458">
              <w:rPr>
                <w:bCs/>
                <w:sz w:val="20"/>
              </w:rPr>
              <w:t>Excellent</w:t>
            </w:r>
          </w:p>
        </w:tc>
        <w:tc>
          <w:tcPr>
            <w:tcW w:w="462" w:type="pct"/>
          </w:tcPr>
          <w:p w:rsidR="00981055" w:rsidRPr="00727458" w:rsidRDefault="00981055" w:rsidP="001135B7">
            <w:pPr>
              <w:pStyle w:val="NoSpacing"/>
              <w:jc w:val="center"/>
              <w:rPr>
                <w:bCs/>
                <w:sz w:val="20"/>
              </w:rPr>
            </w:pPr>
          </w:p>
        </w:tc>
        <w:tc>
          <w:tcPr>
            <w:tcW w:w="342" w:type="pct"/>
          </w:tcPr>
          <w:p w:rsidR="00981055" w:rsidRPr="00727458" w:rsidRDefault="00981055" w:rsidP="001135B7">
            <w:pPr>
              <w:pStyle w:val="NoSpacing"/>
              <w:jc w:val="center"/>
              <w:rPr>
                <w:bCs/>
                <w:sz w:val="20"/>
              </w:rPr>
            </w:pPr>
          </w:p>
        </w:tc>
        <w:tc>
          <w:tcPr>
            <w:tcW w:w="744" w:type="pct"/>
          </w:tcPr>
          <w:p w:rsidR="00981055" w:rsidRPr="00727458" w:rsidRDefault="00981055" w:rsidP="001135B7">
            <w:pPr>
              <w:pStyle w:val="NoSpacing"/>
              <w:jc w:val="center"/>
              <w:rPr>
                <w:bCs/>
                <w:sz w:val="20"/>
              </w:rPr>
            </w:pPr>
          </w:p>
        </w:tc>
        <w:tc>
          <w:tcPr>
            <w:tcW w:w="600" w:type="pct"/>
          </w:tcPr>
          <w:p w:rsidR="00981055" w:rsidRPr="00727458" w:rsidRDefault="00981055" w:rsidP="001135B7">
            <w:pPr>
              <w:rPr>
                <w:sz w:val="20"/>
              </w:rPr>
            </w:pPr>
            <w:r w:rsidRPr="00727458">
              <w:rPr>
                <w:bCs/>
                <w:sz w:val="20"/>
              </w:rPr>
              <w:t>*</w:t>
            </w:r>
          </w:p>
        </w:tc>
      </w:tr>
      <w:tr w:rsidR="00A17513" w:rsidRPr="00727458" w:rsidTr="00061A0F">
        <w:tc>
          <w:tcPr>
            <w:tcW w:w="1491" w:type="pct"/>
            <w:vAlign w:val="bottom"/>
          </w:tcPr>
          <w:p w:rsidR="00A17513" w:rsidRPr="00727458" w:rsidRDefault="00A17513" w:rsidP="001135B7">
            <w:pPr>
              <w:pStyle w:val="NoSpacing"/>
              <w:rPr>
                <w:sz w:val="20"/>
              </w:rPr>
            </w:pPr>
            <w:r w:rsidRPr="00727458">
              <w:rPr>
                <w:sz w:val="20"/>
              </w:rPr>
              <w:t>Introduction to PSpice &amp; MATLAB</w:t>
            </w:r>
          </w:p>
        </w:tc>
        <w:tc>
          <w:tcPr>
            <w:tcW w:w="460" w:type="pct"/>
            <w:gridSpan w:val="2"/>
          </w:tcPr>
          <w:p w:rsidR="00A17513" w:rsidRPr="00727458" w:rsidRDefault="00A17513" w:rsidP="00F46EFF">
            <w:pPr>
              <w:pStyle w:val="NoSpacing"/>
              <w:rPr>
                <w:bCs/>
                <w:sz w:val="20"/>
              </w:rPr>
            </w:pPr>
            <w:r>
              <w:rPr>
                <w:bCs/>
                <w:sz w:val="20"/>
              </w:rPr>
              <w:t>06/ 02</w:t>
            </w:r>
          </w:p>
        </w:tc>
        <w:tc>
          <w:tcPr>
            <w:tcW w:w="287" w:type="pct"/>
          </w:tcPr>
          <w:p w:rsidR="00A17513" w:rsidRDefault="00A17513">
            <w:r w:rsidRPr="00831EE4">
              <w:rPr>
                <w:bCs/>
                <w:sz w:val="20"/>
              </w:rPr>
              <w:t>10</w:t>
            </w:r>
          </w:p>
        </w:tc>
        <w:tc>
          <w:tcPr>
            <w:tcW w:w="615" w:type="pct"/>
            <w:gridSpan w:val="2"/>
          </w:tcPr>
          <w:p w:rsidR="00A17513" w:rsidRPr="00727458" w:rsidRDefault="00A17513" w:rsidP="001135B7">
            <w:pPr>
              <w:pStyle w:val="NoSpacing"/>
              <w:rPr>
                <w:bCs/>
                <w:sz w:val="20"/>
              </w:rPr>
            </w:pPr>
            <w:r w:rsidRPr="00727458">
              <w:rPr>
                <w:bCs/>
                <w:sz w:val="20"/>
              </w:rPr>
              <w:t>Good</w:t>
            </w:r>
          </w:p>
        </w:tc>
        <w:tc>
          <w:tcPr>
            <w:tcW w:w="462" w:type="pct"/>
          </w:tcPr>
          <w:p w:rsidR="00A17513" w:rsidRPr="00727458" w:rsidRDefault="00A17513" w:rsidP="001135B7">
            <w:pPr>
              <w:pStyle w:val="NoSpacing"/>
              <w:jc w:val="center"/>
              <w:rPr>
                <w:bCs/>
                <w:sz w:val="20"/>
              </w:rPr>
            </w:pPr>
          </w:p>
        </w:tc>
        <w:tc>
          <w:tcPr>
            <w:tcW w:w="342" w:type="pct"/>
          </w:tcPr>
          <w:p w:rsidR="00A17513" w:rsidRPr="00727458" w:rsidRDefault="00A17513" w:rsidP="001135B7">
            <w:pPr>
              <w:pStyle w:val="NoSpacing"/>
              <w:jc w:val="center"/>
              <w:rPr>
                <w:bCs/>
                <w:sz w:val="20"/>
              </w:rPr>
            </w:pPr>
          </w:p>
        </w:tc>
        <w:tc>
          <w:tcPr>
            <w:tcW w:w="744" w:type="pct"/>
          </w:tcPr>
          <w:p w:rsidR="00A17513" w:rsidRPr="00727458" w:rsidRDefault="00A17513" w:rsidP="001135B7">
            <w:pPr>
              <w:pStyle w:val="NoSpacing"/>
              <w:jc w:val="center"/>
              <w:rPr>
                <w:bCs/>
                <w:sz w:val="20"/>
              </w:rPr>
            </w:pPr>
          </w:p>
        </w:tc>
        <w:tc>
          <w:tcPr>
            <w:tcW w:w="600" w:type="pct"/>
          </w:tcPr>
          <w:p w:rsidR="00A17513" w:rsidRPr="00727458" w:rsidRDefault="00A17513" w:rsidP="001135B7">
            <w:pPr>
              <w:rPr>
                <w:sz w:val="20"/>
              </w:rPr>
            </w:pPr>
            <w:r w:rsidRPr="00727458">
              <w:rPr>
                <w:bCs/>
                <w:sz w:val="20"/>
              </w:rPr>
              <w:t>*</w:t>
            </w:r>
          </w:p>
        </w:tc>
      </w:tr>
      <w:tr w:rsidR="00A17513" w:rsidRPr="00727458" w:rsidTr="00061A0F">
        <w:tc>
          <w:tcPr>
            <w:tcW w:w="1491" w:type="pct"/>
            <w:vAlign w:val="bottom"/>
          </w:tcPr>
          <w:p w:rsidR="00A17513" w:rsidRPr="00727458" w:rsidRDefault="00A17513" w:rsidP="001135B7">
            <w:pPr>
              <w:pStyle w:val="NoSpacing"/>
              <w:rPr>
                <w:sz w:val="20"/>
              </w:rPr>
            </w:pPr>
            <w:r w:rsidRPr="00727458">
              <w:rPr>
                <w:sz w:val="20"/>
              </w:rPr>
              <w:t>Advanced C Programming</w:t>
            </w:r>
          </w:p>
        </w:tc>
        <w:tc>
          <w:tcPr>
            <w:tcW w:w="460" w:type="pct"/>
            <w:gridSpan w:val="2"/>
          </w:tcPr>
          <w:p w:rsidR="00A17513" w:rsidRPr="00727458" w:rsidRDefault="00A17513" w:rsidP="00F46EFF">
            <w:pPr>
              <w:pStyle w:val="NoSpacing"/>
              <w:rPr>
                <w:bCs/>
                <w:sz w:val="20"/>
              </w:rPr>
            </w:pPr>
            <w:r>
              <w:rPr>
                <w:bCs/>
                <w:sz w:val="20"/>
              </w:rPr>
              <w:t>06/ 02</w:t>
            </w:r>
          </w:p>
        </w:tc>
        <w:tc>
          <w:tcPr>
            <w:tcW w:w="287" w:type="pct"/>
          </w:tcPr>
          <w:p w:rsidR="00A17513" w:rsidRDefault="00A17513">
            <w:r w:rsidRPr="00831EE4">
              <w:rPr>
                <w:bCs/>
                <w:sz w:val="20"/>
              </w:rPr>
              <w:t>10</w:t>
            </w:r>
          </w:p>
        </w:tc>
        <w:tc>
          <w:tcPr>
            <w:tcW w:w="615" w:type="pct"/>
            <w:gridSpan w:val="2"/>
          </w:tcPr>
          <w:p w:rsidR="00A17513" w:rsidRPr="00727458" w:rsidRDefault="00A17513" w:rsidP="001135B7">
            <w:pPr>
              <w:pStyle w:val="NoSpacing"/>
              <w:rPr>
                <w:bCs/>
                <w:sz w:val="20"/>
              </w:rPr>
            </w:pPr>
            <w:r w:rsidRPr="00727458">
              <w:rPr>
                <w:bCs/>
                <w:sz w:val="20"/>
              </w:rPr>
              <w:t>Good</w:t>
            </w:r>
          </w:p>
        </w:tc>
        <w:tc>
          <w:tcPr>
            <w:tcW w:w="462" w:type="pct"/>
          </w:tcPr>
          <w:p w:rsidR="00A17513" w:rsidRPr="00727458" w:rsidRDefault="00A17513" w:rsidP="001135B7">
            <w:pPr>
              <w:pStyle w:val="NoSpacing"/>
              <w:jc w:val="center"/>
              <w:rPr>
                <w:bCs/>
                <w:sz w:val="20"/>
              </w:rPr>
            </w:pPr>
          </w:p>
        </w:tc>
        <w:tc>
          <w:tcPr>
            <w:tcW w:w="342" w:type="pct"/>
          </w:tcPr>
          <w:p w:rsidR="00A17513" w:rsidRPr="00727458" w:rsidRDefault="00A17513" w:rsidP="001135B7">
            <w:pPr>
              <w:pStyle w:val="NoSpacing"/>
              <w:jc w:val="center"/>
              <w:rPr>
                <w:bCs/>
                <w:sz w:val="20"/>
              </w:rPr>
            </w:pPr>
          </w:p>
        </w:tc>
        <w:tc>
          <w:tcPr>
            <w:tcW w:w="744" w:type="pct"/>
          </w:tcPr>
          <w:p w:rsidR="00A17513" w:rsidRPr="00727458" w:rsidRDefault="00A17513" w:rsidP="001135B7">
            <w:pPr>
              <w:pStyle w:val="NoSpacing"/>
              <w:jc w:val="center"/>
              <w:rPr>
                <w:bCs/>
                <w:sz w:val="20"/>
              </w:rPr>
            </w:pPr>
          </w:p>
        </w:tc>
        <w:tc>
          <w:tcPr>
            <w:tcW w:w="600" w:type="pct"/>
          </w:tcPr>
          <w:p w:rsidR="00A17513" w:rsidRPr="00727458" w:rsidRDefault="00A17513" w:rsidP="001135B7">
            <w:pPr>
              <w:rPr>
                <w:sz w:val="20"/>
              </w:rPr>
            </w:pPr>
            <w:r w:rsidRPr="00727458">
              <w:rPr>
                <w:bCs/>
                <w:sz w:val="20"/>
              </w:rPr>
              <w:t>*</w:t>
            </w:r>
          </w:p>
        </w:tc>
      </w:tr>
      <w:tr w:rsidR="00304D5D" w:rsidRPr="00727458" w:rsidTr="00061A0F">
        <w:tc>
          <w:tcPr>
            <w:tcW w:w="5000" w:type="pct"/>
            <w:gridSpan w:val="10"/>
            <w:vAlign w:val="bottom"/>
          </w:tcPr>
          <w:p w:rsidR="00304D5D" w:rsidRPr="00727458" w:rsidRDefault="00304D5D" w:rsidP="001135B7">
            <w:pPr>
              <w:pStyle w:val="NoSpacing"/>
              <w:jc w:val="center"/>
              <w:rPr>
                <w:sz w:val="20"/>
              </w:rPr>
            </w:pPr>
            <w:r w:rsidRPr="00727458">
              <w:rPr>
                <w:b/>
                <w:sz w:val="20"/>
              </w:rPr>
              <w:t>Semester – IV</w:t>
            </w:r>
          </w:p>
        </w:tc>
      </w:tr>
      <w:tr w:rsidR="00981055" w:rsidRPr="00727458" w:rsidTr="00061A0F">
        <w:tc>
          <w:tcPr>
            <w:tcW w:w="1491" w:type="pct"/>
            <w:vAlign w:val="bottom"/>
          </w:tcPr>
          <w:p w:rsidR="00981055" w:rsidRPr="00727458" w:rsidRDefault="00981055" w:rsidP="001135B7">
            <w:pPr>
              <w:pStyle w:val="NoSpacing"/>
              <w:rPr>
                <w:sz w:val="20"/>
              </w:rPr>
            </w:pPr>
            <w:r w:rsidRPr="00727458">
              <w:rPr>
                <w:sz w:val="20"/>
              </w:rPr>
              <w:t>Signals &amp; Systems</w:t>
            </w:r>
          </w:p>
        </w:tc>
        <w:tc>
          <w:tcPr>
            <w:tcW w:w="460" w:type="pct"/>
            <w:gridSpan w:val="2"/>
          </w:tcPr>
          <w:p w:rsidR="00981055" w:rsidRPr="00727458" w:rsidRDefault="00981055" w:rsidP="00F46EFF">
            <w:pPr>
              <w:pStyle w:val="NoSpacing"/>
              <w:rPr>
                <w:bCs/>
                <w:sz w:val="20"/>
              </w:rPr>
            </w:pPr>
            <w:r>
              <w:rPr>
                <w:bCs/>
                <w:sz w:val="20"/>
              </w:rPr>
              <w:t>06/ 08</w:t>
            </w:r>
          </w:p>
        </w:tc>
        <w:tc>
          <w:tcPr>
            <w:tcW w:w="287" w:type="pct"/>
          </w:tcPr>
          <w:p w:rsidR="00981055" w:rsidRPr="00727458" w:rsidRDefault="00981055" w:rsidP="001135B7">
            <w:pPr>
              <w:pStyle w:val="NoSpacing"/>
              <w:rPr>
                <w:bCs/>
                <w:sz w:val="20"/>
              </w:rPr>
            </w:pPr>
          </w:p>
        </w:tc>
        <w:tc>
          <w:tcPr>
            <w:tcW w:w="615" w:type="pct"/>
            <w:gridSpan w:val="2"/>
          </w:tcPr>
          <w:p w:rsidR="00981055" w:rsidRPr="00727458" w:rsidRDefault="00981055" w:rsidP="001135B7">
            <w:pPr>
              <w:pStyle w:val="NoSpacing"/>
              <w:rPr>
                <w:bCs/>
                <w:sz w:val="20"/>
              </w:rPr>
            </w:pPr>
            <w:r w:rsidRPr="00727458">
              <w:rPr>
                <w:bCs/>
                <w:sz w:val="20"/>
              </w:rPr>
              <w:t>Good</w:t>
            </w:r>
          </w:p>
        </w:tc>
        <w:tc>
          <w:tcPr>
            <w:tcW w:w="462" w:type="pct"/>
          </w:tcPr>
          <w:p w:rsidR="00981055" w:rsidRPr="00727458" w:rsidRDefault="00981055" w:rsidP="001135B7">
            <w:pPr>
              <w:pStyle w:val="NoSpacing"/>
              <w:jc w:val="center"/>
              <w:rPr>
                <w:bCs/>
                <w:sz w:val="20"/>
              </w:rPr>
            </w:pPr>
          </w:p>
        </w:tc>
        <w:tc>
          <w:tcPr>
            <w:tcW w:w="342" w:type="pct"/>
          </w:tcPr>
          <w:p w:rsidR="00981055" w:rsidRPr="00727458" w:rsidRDefault="00981055" w:rsidP="001135B7">
            <w:pPr>
              <w:pStyle w:val="NoSpacing"/>
              <w:jc w:val="center"/>
              <w:rPr>
                <w:bCs/>
                <w:sz w:val="20"/>
              </w:rPr>
            </w:pPr>
          </w:p>
        </w:tc>
        <w:tc>
          <w:tcPr>
            <w:tcW w:w="744" w:type="pct"/>
          </w:tcPr>
          <w:p w:rsidR="00981055" w:rsidRPr="00727458" w:rsidRDefault="00981055" w:rsidP="001135B7">
            <w:pPr>
              <w:pStyle w:val="NoSpacing"/>
              <w:jc w:val="center"/>
              <w:rPr>
                <w:bCs/>
                <w:sz w:val="20"/>
              </w:rPr>
            </w:pPr>
            <w:r w:rsidRPr="00727458">
              <w:rPr>
                <w:bCs/>
                <w:sz w:val="20"/>
              </w:rPr>
              <w:t>Yes</w:t>
            </w:r>
          </w:p>
        </w:tc>
        <w:tc>
          <w:tcPr>
            <w:tcW w:w="600" w:type="pct"/>
          </w:tcPr>
          <w:p w:rsidR="00981055" w:rsidRPr="00727458" w:rsidRDefault="00981055" w:rsidP="001135B7">
            <w:pPr>
              <w:rPr>
                <w:sz w:val="20"/>
              </w:rPr>
            </w:pPr>
            <w:r w:rsidRPr="00727458">
              <w:rPr>
                <w:bCs/>
                <w:sz w:val="20"/>
              </w:rPr>
              <w:t>*</w:t>
            </w:r>
          </w:p>
        </w:tc>
      </w:tr>
      <w:tr w:rsidR="00981055" w:rsidRPr="00727458" w:rsidTr="00061A0F">
        <w:tc>
          <w:tcPr>
            <w:tcW w:w="1491" w:type="pct"/>
            <w:vAlign w:val="bottom"/>
          </w:tcPr>
          <w:p w:rsidR="00981055" w:rsidRPr="00727458" w:rsidRDefault="00981055" w:rsidP="001135B7">
            <w:pPr>
              <w:pStyle w:val="NoSpacing"/>
              <w:rPr>
                <w:sz w:val="20"/>
              </w:rPr>
            </w:pPr>
            <w:r w:rsidRPr="00727458">
              <w:rPr>
                <w:sz w:val="20"/>
              </w:rPr>
              <w:t>AC Machines</w:t>
            </w:r>
          </w:p>
        </w:tc>
        <w:tc>
          <w:tcPr>
            <w:tcW w:w="460" w:type="pct"/>
            <w:gridSpan w:val="2"/>
          </w:tcPr>
          <w:p w:rsidR="00981055" w:rsidRPr="00727458" w:rsidRDefault="00981055" w:rsidP="00F46EFF">
            <w:pPr>
              <w:pStyle w:val="NoSpacing"/>
              <w:rPr>
                <w:bCs/>
                <w:sz w:val="20"/>
              </w:rPr>
            </w:pPr>
            <w:r>
              <w:rPr>
                <w:bCs/>
                <w:sz w:val="20"/>
              </w:rPr>
              <w:t>06/ 08</w:t>
            </w:r>
          </w:p>
        </w:tc>
        <w:tc>
          <w:tcPr>
            <w:tcW w:w="287" w:type="pct"/>
          </w:tcPr>
          <w:p w:rsidR="00981055" w:rsidRPr="00727458" w:rsidRDefault="00A17513" w:rsidP="001135B7">
            <w:pPr>
              <w:pStyle w:val="NoSpacing"/>
              <w:rPr>
                <w:bCs/>
                <w:sz w:val="20"/>
              </w:rPr>
            </w:pPr>
            <w:r w:rsidRPr="00727458">
              <w:rPr>
                <w:bCs/>
                <w:sz w:val="20"/>
              </w:rPr>
              <w:t>1</w:t>
            </w:r>
            <w:r>
              <w:rPr>
                <w:bCs/>
                <w:sz w:val="20"/>
              </w:rPr>
              <w:t>0</w:t>
            </w:r>
          </w:p>
        </w:tc>
        <w:tc>
          <w:tcPr>
            <w:tcW w:w="615" w:type="pct"/>
            <w:gridSpan w:val="2"/>
          </w:tcPr>
          <w:p w:rsidR="00981055" w:rsidRPr="00727458" w:rsidRDefault="00981055" w:rsidP="001135B7">
            <w:pPr>
              <w:pStyle w:val="NoSpacing"/>
              <w:rPr>
                <w:bCs/>
                <w:sz w:val="20"/>
              </w:rPr>
            </w:pPr>
            <w:r w:rsidRPr="00727458">
              <w:rPr>
                <w:bCs/>
                <w:sz w:val="20"/>
              </w:rPr>
              <w:t>Excellent</w:t>
            </w:r>
          </w:p>
        </w:tc>
        <w:tc>
          <w:tcPr>
            <w:tcW w:w="462" w:type="pct"/>
          </w:tcPr>
          <w:p w:rsidR="00981055" w:rsidRPr="00727458" w:rsidRDefault="00981055" w:rsidP="001135B7">
            <w:pPr>
              <w:pStyle w:val="NoSpacing"/>
              <w:jc w:val="center"/>
              <w:rPr>
                <w:bCs/>
                <w:sz w:val="20"/>
              </w:rPr>
            </w:pPr>
          </w:p>
        </w:tc>
        <w:tc>
          <w:tcPr>
            <w:tcW w:w="342" w:type="pct"/>
          </w:tcPr>
          <w:p w:rsidR="00981055" w:rsidRPr="00727458" w:rsidRDefault="00981055" w:rsidP="001135B7">
            <w:pPr>
              <w:pStyle w:val="NoSpacing"/>
              <w:jc w:val="center"/>
              <w:rPr>
                <w:bCs/>
                <w:sz w:val="20"/>
              </w:rPr>
            </w:pPr>
          </w:p>
        </w:tc>
        <w:tc>
          <w:tcPr>
            <w:tcW w:w="744" w:type="pct"/>
          </w:tcPr>
          <w:p w:rsidR="00981055" w:rsidRPr="00727458" w:rsidRDefault="00981055" w:rsidP="001135B7">
            <w:pPr>
              <w:pStyle w:val="NoSpacing"/>
              <w:jc w:val="center"/>
              <w:rPr>
                <w:bCs/>
                <w:sz w:val="20"/>
              </w:rPr>
            </w:pPr>
          </w:p>
        </w:tc>
        <w:tc>
          <w:tcPr>
            <w:tcW w:w="600" w:type="pct"/>
          </w:tcPr>
          <w:p w:rsidR="00981055" w:rsidRPr="00727458" w:rsidRDefault="00981055" w:rsidP="001135B7">
            <w:pPr>
              <w:rPr>
                <w:sz w:val="20"/>
              </w:rPr>
            </w:pPr>
            <w:r w:rsidRPr="00727458">
              <w:rPr>
                <w:bCs/>
                <w:sz w:val="20"/>
              </w:rPr>
              <w:t>*</w:t>
            </w:r>
          </w:p>
        </w:tc>
      </w:tr>
      <w:tr w:rsidR="00981055" w:rsidRPr="00727458" w:rsidTr="00061A0F">
        <w:tc>
          <w:tcPr>
            <w:tcW w:w="1491" w:type="pct"/>
            <w:vAlign w:val="bottom"/>
          </w:tcPr>
          <w:p w:rsidR="00981055" w:rsidRPr="00727458" w:rsidRDefault="00981055" w:rsidP="001135B7">
            <w:pPr>
              <w:pStyle w:val="NoSpacing"/>
              <w:rPr>
                <w:sz w:val="20"/>
              </w:rPr>
            </w:pPr>
            <w:r w:rsidRPr="00727458">
              <w:rPr>
                <w:sz w:val="20"/>
              </w:rPr>
              <w:t>Industrial Management &amp; Economics</w:t>
            </w:r>
          </w:p>
        </w:tc>
        <w:tc>
          <w:tcPr>
            <w:tcW w:w="460" w:type="pct"/>
            <w:gridSpan w:val="2"/>
          </w:tcPr>
          <w:p w:rsidR="00981055" w:rsidRDefault="00981055" w:rsidP="00F46EFF">
            <w:r w:rsidRPr="00721503">
              <w:rPr>
                <w:bCs/>
                <w:sz w:val="20"/>
              </w:rPr>
              <w:t>06/ 06</w:t>
            </w:r>
          </w:p>
        </w:tc>
        <w:tc>
          <w:tcPr>
            <w:tcW w:w="287" w:type="pct"/>
          </w:tcPr>
          <w:p w:rsidR="00981055" w:rsidRPr="00727458" w:rsidRDefault="00981055" w:rsidP="001135B7">
            <w:pPr>
              <w:pStyle w:val="NoSpacing"/>
              <w:rPr>
                <w:bCs/>
                <w:sz w:val="20"/>
              </w:rPr>
            </w:pPr>
          </w:p>
        </w:tc>
        <w:tc>
          <w:tcPr>
            <w:tcW w:w="615" w:type="pct"/>
            <w:gridSpan w:val="2"/>
          </w:tcPr>
          <w:p w:rsidR="00981055" w:rsidRPr="00727458" w:rsidRDefault="00981055" w:rsidP="001135B7">
            <w:pPr>
              <w:pStyle w:val="NoSpacing"/>
              <w:rPr>
                <w:bCs/>
                <w:sz w:val="20"/>
              </w:rPr>
            </w:pPr>
            <w:r w:rsidRPr="00727458">
              <w:rPr>
                <w:bCs/>
                <w:sz w:val="20"/>
              </w:rPr>
              <w:t>Excellent</w:t>
            </w:r>
          </w:p>
        </w:tc>
        <w:tc>
          <w:tcPr>
            <w:tcW w:w="462" w:type="pct"/>
          </w:tcPr>
          <w:p w:rsidR="00981055" w:rsidRPr="00727458" w:rsidRDefault="00981055" w:rsidP="001135B7">
            <w:pPr>
              <w:pStyle w:val="NoSpacing"/>
              <w:jc w:val="center"/>
              <w:rPr>
                <w:bCs/>
                <w:sz w:val="20"/>
              </w:rPr>
            </w:pPr>
          </w:p>
        </w:tc>
        <w:tc>
          <w:tcPr>
            <w:tcW w:w="342" w:type="pct"/>
          </w:tcPr>
          <w:p w:rsidR="00981055" w:rsidRPr="00727458" w:rsidRDefault="00981055" w:rsidP="001135B7">
            <w:pPr>
              <w:pStyle w:val="NoSpacing"/>
              <w:jc w:val="center"/>
              <w:rPr>
                <w:bCs/>
                <w:sz w:val="20"/>
              </w:rPr>
            </w:pPr>
          </w:p>
        </w:tc>
        <w:tc>
          <w:tcPr>
            <w:tcW w:w="744" w:type="pct"/>
          </w:tcPr>
          <w:p w:rsidR="00981055" w:rsidRPr="00727458" w:rsidRDefault="00981055" w:rsidP="001135B7">
            <w:pPr>
              <w:pStyle w:val="NoSpacing"/>
              <w:jc w:val="center"/>
              <w:rPr>
                <w:bCs/>
                <w:sz w:val="20"/>
              </w:rPr>
            </w:pPr>
          </w:p>
        </w:tc>
        <w:tc>
          <w:tcPr>
            <w:tcW w:w="600" w:type="pct"/>
          </w:tcPr>
          <w:p w:rsidR="00981055" w:rsidRPr="00727458" w:rsidRDefault="00981055" w:rsidP="001135B7">
            <w:pPr>
              <w:rPr>
                <w:sz w:val="20"/>
              </w:rPr>
            </w:pPr>
            <w:r w:rsidRPr="00727458">
              <w:rPr>
                <w:bCs/>
                <w:sz w:val="20"/>
              </w:rPr>
              <w:t>*</w:t>
            </w:r>
          </w:p>
        </w:tc>
      </w:tr>
      <w:tr w:rsidR="00A17513" w:rsidRPr="00727458" w:rsidTr="00061A0F">
        <w:tc>
          <w:tcPr>
            <w:tcW w:w="1491" w:type="pct"/>
            <w:vAlign w:val="bottom"/>
          </w:tcPr>
          <w:p w:rsidR="00A17513" w:rsidRPr="00727458" w:rsidRDefault="00A17513" w:rsidP="001135B7">
            <w:pPr>
              <w:pStyle w:val="NoSpacing"/>
              <w:rPr>
                <w:sz w:val="20"/>
              </w:rPr>
            </w:pPr>
            <w:r w:rsidRPr="00727458">
              <w:rPr>
                <w:sz w:val="20"/>
              </w:rPr>
              <w:t>Electrical Measurements</w:t>
            </w:r>
          </w:p>
        </w:tc>
        <w:tc>
          <w:tcPr>
            <w:tcW w:w="460" w:type="pct"/>
            <w:gridSpan w:val="2"/>
          </w:tcPr>
          <w:p w:rsidR="00A17513" w:rsidRDefault="00A17513" w:rsidP="00F46EFF">
            <w:r w:rsidRPr="00721503">
              <w:rPr>
                <w:bCs/>
                <w:sz w:val="20"/>
              </w:rPr>
              <w:t>06/ 06</w:t>
            </w:r>
          </w:p>
        </w:tc>
        <w:tc>
          <w:tcPr>
            <w:tcW w:w="287" w:type="pct"/>
          </w:tcPr>
          <w:p w:rsidR="00A17513" w:rsidRDefault="00A17513">
            <w:r w:rsidRPr="001518C4">
              <w:rPr>
                <w:bCs/>
                <w:sz w:val="20"/>
              </w:rPr>
              <w:t>10</w:t>
            </w:r>
          </w:p>
        </w:tc>
        <w:tc>
          <w:tcPr>
            <w:tcW w:w="615" w:type="pct"/>
            <w:gridSpan w:val="2"/>
          </w:tcPr>
          <w:p w:rsidR="00A17513" w:rsidRPr="00727458" w:rsidRDefault="00A17513" w:rsidP="001135B7">
            <w:pPr>
              <w:pStyle w:val="NoSpacing"/>
              <w:rPr>
                <w:bCs/>
                <w:sz w:val="20"/>
              </w:rPr>
            </w:pPr>
            <w:r w:rsidRPr="00727458">
              <w:rPr>
                <w:bCs/>
                <w:sz w:val="20"/>
              </w:rPr>
              <w:t>Good</w:t>
            </w:r>
          </w:p>
        </w:tc>
        <w:tc>
          <w:tcPr>
            <w:tcW w:w="462" w:type="pct"/>
          </w:tcPr>
          <w:p w:rsidR="00A17513" w:rsidRPr="00727458" w:rsidRDefault="00A17513" w:rsidP="001135B7">
            <w:pPr>
              <w:pStyle w:val="NoSpacing"/>
              <w:jc w:val="center"/>
              <w:rPr>
                <w:bCs/>
                <w:sz w:val="20"/>
              </w:rPr>
            </w:pPr>
          </w:p>
        </w:tc>
        <w:tc>
          <w:tcPr>
            <w:tcW w:w="342" w:type="pct"/>
          </w:tcPr>
          <w:p w:rsidR="00A17513" w:rsidRPr="00727458" w:rsidRDefault="00A17513" w:rsidP="001135B7">
            <w:pPr>
              <w:pStyle w:val="NoSpacing"/>
              <w:jc w:val="center"/>
              <w:rPr>
                <w:bCs/>
                <w:sz w:val="20"/>
              </w:rPr>
            </w:pPr>
          </w:p>
        </w:tc>
        <w:tc>
          <w:tcPr>
            <w:tcW w:w="744" w:type="pct"/>
          </w:tcPr>
          <w:p w:rsidR="00A17513" w:rsidRPr="00727458" w:rsidRDefault="00A17513" w:rsidP="001135B7">
            <w:pPr>
              <w:pStyle w:val="NoSpacing"/>
              <w:jc w:val="center"/>
              <w:rPr>
                <w:bCs/>
                <w:sz w:val="20"/>
              </w:rPr>
            </w:pPr>
          </w:p>
        </w:tc>
        <w:tc>
          <w:tcPr>
            <w:tcW w:w="600" w:type="pct"/>
          </w:tcPr>
          <w:p w:rsidR="00A17513" w:rsidRPr="00727458" w:rsidRDefault="00A17513" w:rsidP="001135B7">
            <w:pPr>
              <w:rPr>
                <w:sz w:val="20"/>
              </w:rPr>
            </w:pPr>
            <w:r w:rsidRPr="00727458">
              <w:rPr>
                <w:bCs/>
                <w:sz w:val="20"/>
              </w:rPr>
              <w:t>*</w:t>
            </w:r>
          </w:p>
        </w:tc>
      </w:tr>
      <w:tr w:rsidR="00A17513" w:rsidRPr="00727458" w:rsidTr="00061A0F">
        <w:tc>
          <w:tcPr>
            <w:tcW w:w="1491" w:type="pct"/>
            <w:vAlign w:val="bottom"/>
          </w:tcPr>
          <w:p w:rsidR="00A17513" w:rsidRPr="00727458" w:rsidRDefault="00A17513" w:rsidP="001135B7">
            <w:pPr>
              <w:pStyle w:val="NoSpacing"/>
              <w:rPr>
                <w:sz w:val="20"/>
              </w:rPr>
            </w:pPr>
            <w:r w:rsidRPr="00727458">
              <w:rPr>
                <w:sz w:val="20"/>
              </w:rPr>
              <w:t>Digital Systems &amp; Microprocessors</w:t>
            </w:r>
          </w:p>
        </w:tc>
        <w:tc>
          <w:tcPr>
            <w:tcW w:w="460" w:type="pct"/>
            <w:gridSpan w:val="2"/>
          </w:tcPr>
          <w:p w:rsidR="00A17513" w:rsidRPr="00727458" w:rsidRDefault="00A17513" w:rsidP="00F46EFF">
            <w:pPr>
              <w:pStyle w:val="NoSpacing"/>
              <w:rPr>
                <w:bCs/>
                <w:sz w:val="20"/>
              </w:rPr>
            </w:pPr>
            <w:r>
              <w:rPr>
                <w:bCs/>
                <w:sz w:val="20"/>
              </w:rPr>
              <w:t>06/ 08</w:t>
            </w:r>
          </w:p>
        </w:tc>
        <w:tc>
          <w:tcPr>
            <w:tcW w:w="287" w:type="pct"/>
          </w:tcPr>
          <w:p w:rsidR="00A17513" w:rsidRDefault="00A17513">
            <w:r w:rsidRPr="001518C4">
              <w:rPr>
                <w:bCs/>
                <w:sz w:val="20"/>
              </w:rPr>
              <w:t>10</w:t>
            </w:r>
          </w:p>
        </w:tc>
        <w:tc>
          <w:tcPr>
            <w:tcW w:w="615" w:type="pct"/>
            <w:gridSpan w:val="2"/>
          </w:tcPr>
          <w:p w:rsidR="00A17513" w:rsidRPr="00727458" w:rsidRDefault="00A17513" w:rsidP="001135B7">
            <w:pPr>
              <w:pStyle w:val="NoSpacing"/>
              <w:rPr>
                <w:bCs/>
                <w:sz w:val="20"/>
              </w:rPr>
            </w:pPr>
            <w:r w:rsidRPr="00727458">
              <w:rPr>
                <w:bCs/>
                <w:sz w:val="20"/>
              </w:rPr>
              <w:t>Excellent</w:t>
            </w:r>
          </w:p>
        </w:tc>
        <w:tc>
          <w:tcPr>
            <w:tcW w:w="462" w:type="pct"/>
          </w:tcPr>
          <w:p w:rsidR="00A17513" w:rsidRPr="00727458" w:rsidRDefault="00A17513" w:rsidP="001135B7">
            <w:pPr>
              <w:pStyle w:val="NoSpacing"/>
              <w:jc w:val="center"/>
              <w:rPr>
                <w:bCs/>
                <w:sz w:val="20"/>
              </w:rPr>
            </w:pPr>
          </w:p>
        </w:tc>
        <w:tc>
          <w:tcPr>
            <w:tcW w:w="342" w:type="pct"/>
          </w:tcPr>
          <w:p w:rsidR="00A17513" w:rsidRPr="00727458" w:rsidRDefault="00A17513" w:rsidP="001135B7">
            <w:pPr>
              <w:pStyle w:val="NoSpacing"/>
              <w:jc w:val="center"/>
              <w:rPr>
                <w:bCs/>
                <w:sz w:val="20"/>
              </w:rPr>
            </w:pPr>
          </w:p>
        </w:tc>
        <w:tc>
          <w:tcPr>
            <w:tcW w:w="744" w:type="pct"/>
          </w:tcPr>
          <w:p w:rsidR="00A17513" w:rsidRPr="00727458" w:rsidRDefault="00A17513" w:rsidP="001135B7">
            <w:pPr>
              <w:pStyle w:val="NoSpacing"/>
              <w:jc w:val="center"/>
              <w:rPr>
                <w:bCs/>
                <w:sz w:val="20"/>
              </w:rPr>
            </w:pPr>
          </w:p>
        </w:tc>
        <w:tc>
          <w:tcPr>
            <w:tcW w:w="600" w:type="pct"/>
          </w:tcPr>
          <w:p w:rsidR="00A17513" w:rsidRPr="00727458" w:rsidRDefault="00A17513" w:rsidP="001135B7">
            <w:pPr>
              <w:rPr>
                <w:sz w:val="20"/>
              </w:rPr>
            </w:pPr>
            <w:r w:rsidRPr="00727458">
              <w:rPr>
                <w:bCs/>
                <w:sz w:val="20"/>
              </w:rPr>
              <w:t>*</w:t>
            </w:r>
          </w:p>
        </w:tc>
      </w:tr>
      <w:tr w:rsidR="00A17513" w:rsidRPr="00727458" w:rsidTr="00061A0F">
        <w:tc>
          <w:tcPr>
            <w:tcW w:w="1491" w:type="pct"/>
            <w:vAlign w:val="bottom"/>
          </w:tcPr>
          <w:p w:rsidR="00A17513" w:rsidRPr="00727458" w:rsidRDefault="00A17513" w:rsidP="001135B7">
            <w:pPr>
              <w:pStyle w:val="NoSpacing"/>
              <w:rPr>
                <w:sz w:val="20"/>
              </w:rPr>
            </w:pPr>
            <w:r w:rsidRPr="00727458">
              <w:rPr>
                <w:sz w:val="20"/>
              </w:rPr>
              <w:t>Introduction to LABVIEW</w:t>
            </w:r>
          </w:p>
        </w:tc>
        <w:tc>
          <w:tcPr>
            <w:tcW w:w="460" w:type="pct"/>
            <w:gridSpan w:val="2"/>
          </w:tcPr>
          <w:p w:rsidR="00A17513" w:rsidRPr="00727458" w:rsidRDefault="00A17513" w:rsidP="00F46EFF">
            <w:pPr>
              <w:pStyle w:val="NoSpacing"/>
              <w:rPr>
                <w:bCs/>
                <w:sz w:val="20"/>
              </w:rPr>
            </w:pPr>
            <w:r>
              <w:rPr>
                <w:bCs/>
                <w:sz w:val="20"/>
              </w:rPr>
              <w:t>---</w:t>
            </w:r>
          </w:p>
        </w:tc>
        <w:tc>
          <w:tcPr>
            <w:tcW w:w="287" w:type="pct"/>
          </w:tcPr>
          <w:p w:rsidR="00A17513" w:rsidRDefault="00A17513">
            <w:r w:rsidRPr="001518C4">
              <w:rPr>
                <w:bCs/>
                <w:sz w:val="20"/>
              </w:rPr>
              <w:t>10</w:t>
            </w:r>
          </w:p>
        </w:tc>
        <w:tc>
          <w:tcPr>
            <w:tcW w:w="615" w:type="pct"/>
            <w:gridSpan w:val="2"/>
          </w:tcPr>
          <w:p w:rsidR="00A17513" w:rsidRPr="00727458" w:rsidRDefault="00A17513" w:rsidP="001135B7">
            <w:pPr>
              <w:pStyle w:val="NoSpacing"/>
              <w:rPr>
                <w:bCs/>
                <w:sz w:val="20"/>
              </w:rPr>
            </w:pPr>
            <w:r w:rsidRPr="00727458">
              <w:rPr>
                <w:bCs/>
                <w:sz w:val="20"/>
              </w:rPr>
              <w:t>Good</w:t>
            </w:r>
          </w:p>
        </w:tc>
        <w:tc>
          <w:tcPr>
            <w:tcW w:w="462" w:type="pct"/>
          </w:tcPr>
          <w:p w:rsidR="00A17513" w:rsidRPr="00727458" w:rsidRDefault="00A17513" w:rsidP="001135B7">
            <w:pPr>
              <w:pStyle w:val="NoSpacing"/>
              <w:jc w:val="center"/>
              <w:rPr>
                <w:bCs/>
                <w:sz w:val="20"/>
              </w:rPr>
            </w:pPr>
          </w:p>
        </w:tc>
        <w:tc>
          <w:tcPr>
            <w:tcW w:w="342" w:type="pct"/>
          </w:tcPr>
          <w:p w:rsidR="00A17513" w:rsidRPr="00727458" w:rsidRDefault="00A17513" w:rsidP="001135B7">
            <w:pPr>
              <w:pStyle w:val="NoSpacing"/>
              <w:jc w:val="center"/>
              <w:rPr>
                <w:bCs/>
                <w:sz w:val="20"/>
              </w:rPr>
            </w:pPr>
          </w:p>
        </w:tc>
        <w:tc>
          <w:tcPr>
            <w:tcW w:w="744" w:type="pct"/>
          </w:tcPr>
          <w:p w:rsidR="00A17513" w:rsidRPr="00727458" w:rsidRDefault="00A17513" w:rsidP="001135B7">
            <w:pPr>
              <w:pStyle w:val="NoSpacing"/>
              <w:jc w:val="center"/>
              <w:rPr>
                <w:bCs/>
                <w:sz w:val="20"/>
              </w:rPr>
            </w:pPr>
          </w:p>
        </w:tc>
        <w:tc>
          <w:tcPr>
            <w:tcW w:w="600" w:type="pct"/>
          </w:tcPr>
          <w:p w:rsidR="00A17513" w:rsidRPr="00727458" w:rsidRDefault="00A17513" w:rsidP="001135B7">
            <w:pPr>
              <w:rPr>
                <w:sz w:val="20"/>
              </w:rPr>
            </w:pPr>
            <w:r w:rsidRPr="00727458">
              <w:rPr>
                <w:bCs/>
                <w:sz w:val="20"/>
              </w:rPr>
              <w:t>*</w:t>
            </w:r>
          </w:p>
        </w:tc>
      </w:tr>
    </w:tbl>
    <w:p w:rsidR="00AA73F9" w:rsidRPr="00727458" w:rsidRDefault="00CE4D57" w:rsidP="001135B7">
      <w:pPr>
        <w:rPr>
          <w:noProof/>
        </w:rPr>
      </w:pPr>
      <w:r w:rsidRPr="00727458">
        <w:br w:type="page"/>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9"/>
        <w:gridCol w:w="109"/>
        <w:gridCol w:w="669"/>
        <w:gridCol w:w="195"/>
        <w:gridCol w:w="398"/>
        <w:gridCol w:w="140"/>
        <w:gridCol w:w="68"/>
        <w:gridCol w:w="1084"/>
        <w:gridCol w:w="864"/>
        <w:gridCol w:w="22"/>
        <w:gridCol w:w="619"/>
        <w:gridCol w:w="1390"/>
        <w:gridCol w:w="979"/>
      </w:tblGrid>
      <w:tr w:rsidR="00AA73F9" w:rsidRPr="00807C37" w:rsidTr="00807C37">
        <w:tc>
          <w:tcPr>
            <w:tcW w:w="1453" w:type="pct"/>
            <w:vMerge w:val="restart"/>
          </w:tcPr>
          <w:p w:rsidR="00AA73F9" w:rsidRPr="00807C37" w:rsidRDefault="00AA73F9" w:rsidP="00996691">
            <w:pPr>
              <w:pStyle w:val="NoSpacing"/>
              <w:rPr>
                <w:b/>
                <w:sz w:val="20"/>
              </w:rPr>
            </w:pPr>
            <w:r w:rsidRPr="00807C37">
              <w:rPr>
                <w:b/>
                <w:sz w:val="20"/>
              </w:rPr>
              <w:lastRenderedPageBreak/>
              <w:t>Course</w:t>
            </w:r>
          </w:p>
          <w:p w:rsidR="00AA73F9" w:rsidRPr="00807C37" w:rsidRDefault="00AA73F9" w:rsidP="00996691">
            <w:pPr>
              <w:pStyle w:val="NoSpacing"/>
              <w:rPr>
                <w:b/>
                <w:bCs/>
                <w:sz w:val="20"/>
              </w:rPr>
            </w:pPr>
          </w:p>
        </w:tc>
        <w:tc>
          <w:tcPr>
            <w:tcW w:w="744" w:type="pct"/>
            <w:gridSpan w:val="4"/>
          </w:tcPr>
          <w:p w:rsidR="00AA73F9" w:rsidRPr="00807C37" w:rsidRDefault="00AA73F9" w:rsidP="00996691">
            <w:pPr>
              <w:pStyle w:val="NoSpacing"/>
              <w:rPr>
                <w:b/>
                <w:sz w:val="20"/>
              </w:rPr>
            </w:pPr>
            <w:r w:rsidRPr="00807C37">
              <w:rPr>
                <w:b/>
                <w:sz w:val="20"/>
              </w:rPr>
              <w:t>Units</w:t>
            </w:r>
          </w:p>
          <w:p w:rsidR="00AA73F9" w:rsidRPr="00807C37" w:rsidRDefault="00AA73F9" w:rsidP="00996691">
            <w:pPr>
              <w:pStyle w:val="NoSpacing"/>
              <w:rPr>
                <w:b/>
                <w:bCs/>
                <w:sz w:val="20"/>
              </w:rPr>
            </w:pPr>
          </w:p>
        </w:tc>
        <w:tc>
          <w:tcPr>
            <w:tcW w:w="701" w:type="pct"/>
            <w:gridSpan w:val="3"/>
            <w:vMerge w:val="restart"/>
          </w:tcPr>
          <w:p w:rsidR="00AA73F9" w:rsidRPr="00807C37" w:rsidRDefault="00AA73F9" w:rsidP="00996691">
            <w:pPr>
              <w:autoSpaceDE w:val="0"/>
              <w:autoSpaceDN w:val="0"/>
              <w:adjustRightInd w:val="0"/>
              <w:rPr>
                <w:b/>
                <w:sz w:val="20"/>
              </w:rPr>
            </w:pPr>
            <w:r w:rsidRPr="00807C37">
              <w:rPr>
                <w:b/>
                <w:sz w:val="20"/>
              </w:rPr>
              <w:t>Quality of PEOs</w:t>
            </w:r>
          </w:p>
          <w:p w:rsidR="00AA73F9" w:rsidRPr="00807C37" w:rsidRDefault="00AA73F9" w:rsidP="00996691">
            <w:pPr>
              <w:pStyle w:val="NoSpacing"/>
              <w:rPr>
                <w:b/>
                <w:sz w:val="20"/>
              </w:rPr>
            </w:pPr>
            <w:r w:rsidRPr="00807C37">
              <w:rPr>
                <w:b/>
                <w:sz w:val="20"/>
              </w:rPr>
              <w:t>Specified?</w:t>
            </w:r>
          </w:p>
          <w:p w:rsidR="00AA73F9" w:rsidRPr="00807C37" w:rsidRDefault="00AA73F9" w:rsidP="00996691">
            <w:pPr>
              <w:pStyle w:val="NoSpacing"/>
              <w:rPr>
                <w:b/>
                <w:bCs/>
                <w:sz w:val="20"/>
              </w:rPr>
            </w:pPr>
            <w:r w:rsidRPr="00807C37">
              <w:rPr>
                <w:b/>
                <w:sz w:val="20"/>
              </w:rPr>
              <w:t>(Poor, Average, Good, Excellent)</w:t>
            </w:r>
          </w:p>
        </w:tc>
        <w:tc>
          <w:tcPr>
            <w:tcW w:w="1571" w:type="pct"/>
            <w:gridSpan w:val="4"/>
          </w:tcPr>
          <w:p w:rsidR="00AA73F9" w:rsidRPr="00807C37" w:rsidRDefault="00AA73F9" w:rsidP="00996691">
            <w:pPr>
              <w:autoSpaceDE w:val="0"/>
              <w:autoSpaceDN w:val="0"/>
              <w:adjustRightInd w:val="0"/>
              <w:jc w:val="center"/>
              <w:rPr>
                <w:b/>
                <w:sz w:val="20"/>
              </w:rPr>
            </w:pPr>
            <w:r w:rsidRPr="00807C37">
              <w:rPr>
                <w:b/>
                <w:sz w:val="20"/>
              </w:rPr>
              <w:t>Additional contents to meet</w:t>
            </w:r>
          </w:p>
          <w:p w:rsidR="00AA73F9" w:rsidRPr="00807C37" w:rsidRDefault="00AA73F9" w:rsidP="00996691">
            <w:pPr>
              <w:pStyle w:val="NoSpacing"/>
              <w:jc w:val="center"/>
              <w:rPr>
                <w:b/>
                <w:bCs/>
                <w:sz w:val="20"/>
              </w:rPr>
            </w:pPr>
            <w:r w:rsidRPr="00807C37">
              <w:rPr>
                <w:b/>
                <w:sz w:val="20"/>
              </w:rPr>
              <w:t>PEOs through?</w:t>
            </w:r>
          </w:p>
        </w:tc>
        <w:tc>
          <w:tcPr>
            <w:tcW w:w="531" w:type="pct"/>
            <w:vMerge w:val="restart"/>
          </w:tcPr>
          <w:p w:rsidR="00AA73F9" w:rsidRPr="00807C37" w:rsidRDefault="00EF75CE" w:rsidP="00996691">
            <w:pPr>
              <w:autoSpaceDE w:val="0"/>
              <w:autoSpaceDN w:val="0"/>
              <w:adjustRightInd w:val="0"/>
              <w:rPr>
                <w:b/>
                <w:sz w:val="18"/>
              </w:rPr>
            </w:pPr>
            <w:r w:rsidRPr="00807C37">
              <w:rPr>
                <w:b/>
                <w:noProof/>
              </w:rPr>
              <w:pict>
                <v:group id="_x0000_s1385" style="position:absolute;margin-left:49.8pt;margin-top:-68.85pt;width:67.95pt;height:989.55pt;z-index:251672064;mso-position-horizontal-relative:text;mso-position-vertical-relative:text" coordorigin="10052,342" coordsize="1359,19791">
                  <v:line id="_x0000_s1386" style="position:absolute" from="10052,342" to="10053,20133"/>
                  <v:shape id="_x0000_s1387" type="#_x0000_t202" style="position:absolute;left:10067;top:597;width:1344;height:666" stroked="f">
                    <v:textbox style="mso-next-textbox:#_x0000_s1387">
                      <w:txbxContent>
                        <w:p w:rsidR="00264F42" w:rsidRDefault="00264F42" w:rsidP="00DB6F0C">
                          <w:pPr>
                            <w:jc w:val="right"/>
                            <w:rPr>
                              <w:sz w:val="20"/>
                            </w:rPr>
                          </w:pPr>
                          <w:r w:rsidRPr="00CF5E0C">
                            <w:rPr>
                              <w:sz w:val="20"/>
                            </w:rPr>
                            <w:t>Evaluators</w:t>
                          </w:r>
                          <w:r>
                            <w:rPr>
                              <w:sz w:val="20"/>
                            </w:rPr>
                            <w:t>’</w:t>
                          </w:r>
                        </w:p>
                        <w:p w:rsidR="00264F42" w:rsidRPr="00CF5E0C" w:rsidRDefault="00264F42" w:rsidP="00DB6F0C">
                          <w:pPr>
                            <w:jc w:val="right"/>
                            <w:rPr>
                              <w:sz w:val="20"/>
                            </w:rPr>
                          </w:pPr>
                          <w:r w:rsidRPr="00CF5E0C">
                            <w:rPr>
                              <w:sz w:val="20"/>
                            </w:rPr>
                            <w:t>Space</w:t>
                          </w:r>
                        </w:p>
                      </w:txbxContent>
                    </v:textbox>
                  </v:shape>
                  <v:shape id="_x0000_s1388" type="#_x0000_t202" style="position:absolute;left:10067;top:15613;width:1344;height:666" stroked="f">
                    <v:textbox style="mso-next-textbox:#_x0000_s1388">
                      <w:txbxContent>
                        <w:p w:rsidR="00264F42" w:rsidRPr="00DB6F0C" w:rsidRDefault="00264F42" w:rsidP="00DB6F0C"/>
                      </w:txbxContent>
                    </v:textbox>
                  </v:shape>
                </v:group>
              </w:pict>
            </w:r>
            <w:r w:rsidR="00AA73F9" w:rsidRPr="00807C37">
              <w:rPr>
                <w:b/>
                <w:sz w:val="18"/>
              </w:rPr>
              <w:t>Assessment through Course</w:t>
            </w:r>
          </w:p>
          <w:p w:rsidR="00AA73F9" w:rsidRPr="00807C37" w:rsidRDefault="00AA73F9" w:rsidP="00996691">
            <w:pPr>
              <w:autoSpaceDE w:val="0"/>
              <w:autoSpaceDN w:val="0"/>
              <w:adjustRightInd w:val="0"/>
              <w:rPr>
                <w:b/>
                <w:sz w:val="18"/>
              </w:rPr>
            </w:pPr>
            <w:r w:rsidRPr="00807C37">
              <w:rPr>
                <w:b/>
                <w:sz w:val="18"/>
              </w:rPr>
              <w:t>files/ Lab &amp;</w:t>
            </w:r>
          </w:p>
          <w:p w:rsidR="00AA73F9" w:rsidRPr="00807C37" w:rsidRDefault="00AA73F9" w:rsidP="00996691">
            <w:pPr>
              <w:autoSpaceDE w:val="0"/>
              <w:autoSpaceDN w:val="0"/>
              <w:adjustRightInd w:val="0"/>
              <w:rPr>
                <w:b/>
                <w:sz w:val="18"/>
              </w:rPr>
            </w:pPr>
            <w:r w:rsidRPr="00807C37">
              <w:rPr>
                <w:b/>
                <w:sz w:val="18"/>
              </w:rPr>
              <w:t>assignment</w:t>
            </w:r>
          </w:p>
          <w:p w:rsidR="00AA73F9" w:rsidRPr="00807C37" w:rsidRDefault="00AA73F9" w:rsidP="00996691">
            <w:pPr>
              <w:pStyle w:val="NoSpacing"/>
              <w:rPr>
                <w:b/>
                <w:bCs/>
                <w:sz w:val="18"/>
              </w:rPr>
            </w:pPr>
            <w:r w:rsidRPr="00807C37">
              <w:rPr>
                <w:b/>
                <w:sz w:val="18"/>
              </w:rPr>
              <w:t>sheets/ Test papers</w:t>
            </w:r>
          </w:p>
        </w:tc>
      </w:tr>
      <w:tr w:rsidR="00AA73F9" w:rsidRPr="00807C37" w:rsidTr="00807C37">
        <w:trPr>
          <w:trHeight w:val="602"/>
        </w:trPr>
        <w:tc>
          <w:tcPr>
            <w:tcW w:w="1453" w:type="pct"/>
            <w:vMerge/>
          </w:tcPr>
          <w:p w:rsidR="00AA73F9" w:rsidRPr="00807C37" w:rsidRDefault="00AA73F9" w:rsidP="00996691">
            <w:pPr>
              <w:pStyle w:val="NoSpacing"/>
              <w:rPr>
                <w:b/>
                <w:bCs/>
                <w:sz w:val="20"/>
              </w:rPr>
            </w:pPr>
          </w:p>
        </w:tc>
        <w:tc>
          <w:tcPr>
            <w:tcW w:w="422" w:type="pct"/>
            <w:gridSpan w:val="2"/>
          </w:tcPr>
          <w:p w:rsidR="00AA73F9" w:rsidRPr="00807C37" w:rsidRDefault="00AA73F9" w:rsidP="00996691">
            <w:pPr>
              <w:pStyle w:val="NoSpacing"/>
              <w:rPr>
                <w:b/>
                <w:bCs/>
                <w:sz w:val="18"/>
              </w:rPr>
            </w:pPr>
            <w:r w:rsidRPr="00807C37">
              <w:rPr>
                <w:b/>
                <w:bCs/>
                <w:sz w:val="18"/>
              </w:rPr>
              <w:t>Theory</w:t>
            </w:r>
          </w:p>
          <w:p w:rsidR="00AA73F9" w:rsidRPr="00807C37" w:rsidRDefault="00AA73F9" w:rsidP="00996691">
            <w:pPr>
              <w:pStyle w:val="NoSpacing"/>
              <w:rPr>
                <w:b/>
                <w:bCs/>
                <w:sz w:val="16"/>
              </w:rPr>
            </w:pPr>
          </w:p>
          <w:p w:rsidR="00AA73F9" w:rsidRPr="00807C37" w:rsidRDefault="00AA73F9" w:rsidP="00996691">
            <w:pPr>
              <w:pStyle w:val="NoSpacing"/>
              <w:rPr>
                <w:b/>
                <w:bCs/>
                <w:sz w:val="16"/>
              </w:rPr>
            </w:pPr>
          </w:p>
          <w:p w:rsidR="00AA73F9" w:rsidRPr="00807C37" w:rsidRDefault="00AA73F9" w:rsidP="00996691">
            <w:pPr>
              <w:pStyle w:val="NoSpacing"/>
              <w:rPr>
                <w:b/>
                <w:bCs/>
                <w:sz w:val="20"/>
              </w:rPr>
            </w:pPr>
            <w:r w:rsidRPr="00807C37">
              <w:rPr>
                <w:b/>
                <w:bCs/>
                <w:sz w:val="16"/>
              </w:rPr>
              <w:t>Units/ Hrs</w:t>
            </w:r>
          </w:p>
        </w:tc>
        <w:tc>
          <w:tcPr>
            <w:tcW w:w="322" w:type="pct"/>
            <w:gridSpan w:val="2"/>
          </w:tcPr>
          <w:p w:rsidR="00AA73F9" w:rsidRPr="00807C37" w:rsidRDefault="00AA73F9" w:rsidP="00996691">
            <w:pPr>
              <w:pStyle w:val="NoSpacing"/>
              <w:rPr>
                <w:b/>
                <w:bCs/>
                <w:sz w:val="20"/>
              </w:rPr>
            </w:pPr>
            <w:r w:rsidRPr="00807C37">
              <w:rPr>
                <w:b/>
                <w:bCs/>
                <w:sz w:val="20"/>
              </w:rPr>
              <w:t>Lab</w:t>
            </w:r>
          </w:p>
        </w:tc>
        <w:tc>
          <w:tcPr>
            <w:tcW w:w="701" w:type="pct"/>
            <w:gridSpan w:val="3"/>
            <w:vMerge/>
          </w:tcPr>
          <w:p w:rsidR="00AA73F9" w:rsidRPr="00807C37" w:rsidRDefault="00AA73F9" w:rsidP="00996691">
            <w:pPr>
              <w:pStyle w:val="NoSpacing"/>
              <w:rPr>
                <w:b/>
                <w:bCs/>
                <w:sz w:val="20"/>
              </w:rPr>
            </w:pPr>
          </w:p>
        </w:tc>
        <w:tc>
          <w:tcPr>
            <w:tcW w:w="481" w:type="pct"/>
            <w:gridSpan w:val="2"/>
          </w:tcPr>
          <w:p w:rsidR="00AA73F9" w:rsidRPr="00807C37" w:rsidRDefault="00AA73F9" w:rsidP="00996691">
            <w:pPr>
              <w:pStyle w:val="NoSpacing"/>
              <w:jc w:val="center"/>
              <w:rPr>
                <w:b/>
                <w:bCs/>
                <w:sz w:val="20"/>
              </w:rPr>
            </w:pPr>
            <w:r w:rsidRPr="00807C37">
              <w:rPr>
                <w:b/>
                <w:bCs/>
                <w:sz w:val="20"/>
              </w:rPr>
              <w:t>Theory</w:t>
            </w:r>
          </w:p>
        </w:tc>
        <w:tc>
          <w:tcPr>
            <w:tcW w:w="336" w:type="pct"/>
          </w:tcPr>
          <w:p w:rsidR="00AA73F9" w:rsidRPr="00807C37" w:rsidRDefault="00AA73F9" w:rsidP="00996691">
            <w:pPr>
              <w:pStyle w:val="NoSpacing"/>
              <w:jc w:val="center"/>
              <w:rPr>
                <w:b/>
                <w:bCs/>
                <w:sz w:val="20"/>
              </w:rPr>
            </w:pPr>
            <w:r w:rsidRPr="00807C37">
              <w:rPr>
                <w:b/>
                <w:bCs/>
                <w:sz w:val="20"/>
              </w:rPr>
              <w:t>Lab</w:t>
            </w:r>
          </w:p>
        </w:tc>
        <w:tc>
          <w:tcPr>
            <w:tcW w:w="754" w:type="pct"/>
          </w:tcPr>
          <w:p w:rsidR="00AA73F9" w:rsidRPr="00807C37" w:rsidRDefault="00AA73F9" w:rsidP="00996691">
            <w:pPr>
              <w:pStyle w:val="NoSpacing"/>
              <w:jc w:val="center"/>
              <w:rPr>
                <w:b/>
                <w:bCs/>
                <w:sz w:val="20"/>
              </w:rPr>
            </w:pPr>
            <w:r w:rsidRPr="00807C37">
              <w:rPr>
                <w:b/>
                <w:bCs/>
                <w:sz w:val="20"/>
              </w:rPr>
              <w:t>Assignments/ Tests</w:t>
            </w:r>
          </w:p>
        </w:tc>
        <w:tc>
          <w:tcPr>
            <w:tcW w:w="531" w:type="pct"/>
            <w:vMerge/>
          </w:tcPr>
          <w:p w:rsidR="00AA73F9" w:rsidRPr="00807C37" w:rsidRDefault="00AA73F9" w:rsidP="00996691">
            <w:pPr>
              <w:pStyle w:val="NoSpacing"/>
              <w:rPr>
                <w:b/>
                <w:bCs/>
                <w:sz w:val="20"/>
              </w:rPr>
            </w:pPr>
          </w:p>
        </w:tc>
      </w:tr>
      <w:tr w:rsidR="00CE4D57" w:rsidRPr="00807C37" w:rsidTr="00820A06">
        <w:tc>
          <w:tcPr>
            <w:tcW w:w="5000" w:type="pct"/>
            <w:gridSpan w:val="13"/>
            <w:vAlign w:val="bottom"/>
          </w:tcPr>
          <w:p w:rsidR="00CE4D57" w:rsidRPr="00807C37" w:rsidRDefault="00CE4D57" w:rsidP="001135B7">
            <w:pPr>
              <w:pStyle w:val="NoSpacing"/>
              <w:jc w:val="center"/>
              <w:rPr>
                <w:b/>
                <w:sz w:val="20"/>
              </w:rPr>
            </w:pPr>
            <w:r w:rsidRPr="00807C37">
              <w:rPr>
                <w:b/>
                <w:sz w:val="20"/>
              </w:rPr>
              <w:t xml:space="preserve">Semester - V </w:t>
            </w:r>
          </w:p>
        </w:tc>
      </w:tr>
      <w:tr w:rsidR="00981055" w:rsidRPr="00727458" w:rsidTr="00807C37">
        <w:tc>
          <w:tcPr>
            <w:tcW w:w="1512" w:type="pct"/>
            <w:gridSpan w:val="2"/>
            <w:vAlign w:val="bottom"/>
          </w:tcPr>
          <w:p w:rsidR="00981055" w:rsidRPr="00727458" w:rsidRDefault="00981055" w:rsidP="001135B7">
            <w:pPr>
              <w:pStyle w:val="NoSpacing"/>
              <w:rPr>
                <w:sz w:val="20"/>
              </w:rPr>
            </w:pPr>
            <w:r w:rsidRPr="00727458">
              <w:rPr>
                <w:sz w:val="20"/>
              </w:rPr>
              <w:t>Electromagnetic Engineering</w:t>
            </w:r>
          </w:p>
        </w:tc>
        <w:tc>
          <w:tcPr>
            <w:tcW w:w="469" w:type="pct"/>
            <w:gridSpan w:val="2"/>
          </w:tcPr>
          <w:p w:rsidR="00981055" w:rsidRDefault="00981055" w:rsidP="00F46EFF">
            <w:r w:rsidRPr="00C36BED">
              <w:rPr>
                <w:bCs/>
                <w:sz w:val="20"/>
              </w:rPr>
              <w:t>06/ 0</w:t>
            </w:r>
            <w:r>
              <w:rPr>
                <w:bCs/>
                <w:sz w:val="20"/>
              </w:rPr>
              <w:t>8</w:t>
            </w:r>
          </w:p>
        </w:tc>
        <w:tc>
          <w:tcPr>
            <w:tcW w:w="292" w:type="pct"/>
            <w:gridSpan w:val="2"/>
          </w:tcPr>
          <w:p w:rsidR="00981055" w:rsidRPr="00727458" w:rsidRDefault="00981055" w:rsidP="001135B7">
            <w:pPr>
              <w:pStyle w:val="NoSpacing"/>
              <w:rPr>
                <w:bCs/>
                <w:sz w:val="20"/>
              </w:rPr>
            </w:pPr>
          </w:p>
        </w:tc>
        <w:tc>
          <w:tcPr>
            <w:tcW w:w="625" w:type="pct"/>
            <w:gridSpan w:val="2"/>
          </w:tcPr>
          <w:p w:rsidR="00981055" w:rsidRPr="00727458" w:rsidRDefault="00981055" w:rsidP="001135B7">
            <w:pPr>
              <w:pStyle w:val="NoSpacing"/>
              <w:rPr>
                <w:bCs/>
                <w:sz w:val="20"/>
              </w:rPr>
            </w:pPr>
            <w:r w:rsidRPr="00727458">
              <w:rPr>
                <w:bCs/>
                <w:sz w:val="20"/>
              </w:rPr>
              <w:t>Average</w:t>
            </w:r>
          </w:p>
        </w:tc>
        <w:tc>
          <w:tcPr>
            <w:tcW w:w="481" w:type="pct"/>
            <w:gridSpan w:val="2"/>
          </w:tcPr>
          <w:p w:rsidR="00981055" w:rsidRPr="00727458" w:rsidRDefault="00981055" w:rsidP="001135B7">
            <w:pPr>
              <w:pStyle w:val="NoSpacing"/>
              <w:rPr>
                <w:bCs/>
                <w:sz w:val="20"/>
              </w:rPr>
            </w:pPr>
          </w:p>
        </w:tc>
        <w:tc>
          <w:tcPr>
            <w:tcW w:w="336" w:type="pct"/>
          </w:tcPr>
          <w:p w:rsidR="00981055" w:rsidRPr="00727458" w:rsidRDefault="00981055" w:rsidP="001135B7">
            <w:pPr>
              <w:pStyle w:val="NoSpacing"/>
              <w:rPr>
                <w:bCs/>
                <w:sz w:val="20"/>
              </w:rPr>
            </w:pPr>
          </w:p>
        </w:tc>
        <w:tc>
          <w:tcPr>
            <w:tcW w:w="754" w:type="pct"/>
          </w:tcPr>
          <w:p w:rsidR="00981055" w:rsidRPr="00727458" w:rsidRDefault="00981055" w:rsidP="001135B7">
            <w:pPr>
              <w:pStyle w:val="NoSpacing"/>
              <w:rPr>
                <w:bCs/>
                <w:sz w:val="20"/>
              </w:rPr>
            </w:pPr>
          </w:p>
        </w:tc>
        <w:tc>
          <w:tcPr>
            <w:tcW w:w="531" w:type="pct"/>
          </w:tcPr>
          <w:p w:rsidR="00981055" w:rsidRPr="00727458" w:rsidRDefault="00981055" w:rsidP="001135B7">
            <w:pPr>
              <w:rPr>
                <w:sz w:val="20"/>
              </w:rPr>
            </w:pPr>
            <w:r w:rsidRPr="00727458">
              <w:rPr>
                <w:bCs/>
                <w:sz w:val="20"/>
              </w:rPr>
              <w:t>*</w:t>
            </w:r>
          </w:p>
        </w:tc>
      </w:tr>
      <w:tr w:rsidR="00A17513" w:rsidRPr="00727458" w:rsidTr="00807C37">
        <w:tc>
          <w:tcPr>
            <w:tcW w:w="1512" w:type="pct"/>
            <w:gridSpan w:val="2"/>
            <w:vAlign w:val="bottom"/>
          </w:tcPr>
          <w:p w:rsidR="00A17513" w:rsidRPr="00727458" w:rsidRDefault="00A17513" w:rsidP="001135B7">
            <w:pPr>
              <w:pStyle w:val="NoSpacing"/>
              <w:rPr>
                <w:sz w:val="20"/>
              </w:rPr>
            </w:pPr>
            <w:r w:rsidRPr="00727458">
              <w:rPr>
                <w:sz w:val="20"/>
              </w:rPr>
              <w:t>Power Systems Analysis</w:t>
            </w:r>
          </w:p>
        </w:tc>
        <w:tc>
          <w:tcPr>
            <w:tcW w:w="469" w:type="pct"/>
            <w:gridSpan w:val="2"/>
          </w:tcPr>
          <w:p w:rsidR="00A17513" w:rsidRDefault="00A17513" w:rsidP="00F46EFF">
            <w:r w:rsidRPr="00C36BED">
              <w:rPr>
                <w:bCs/>
                <w:sz w:val="20"/>
              </w:rPr>
              <w:t>06/ 0</w:t>
            </w:r>
            <w:r>
              <w:rPr>
                <w:bCs/>
                <w:sz w:val="20"/>
              </w:rPr>
              <w:t>8</w:t>
            </w:r>
          </w:p>
        </w:tc>
        <w:tc>
          <w:tcPr>
            <w:tcW w:w="292" w:type="pct"/>
            <w:gridSpan w:val="2"/>
          </w:tcPr>
          <w:p w:rsidR="00A17513" w:rsidRDefault="00A17513">
            <w:r w:rsidRPr="006D2B22">
              <w:rPr>
                <w:bCs/>
                <w:sz w:val="20"/>
              </w:rPr>
              <w:t>10</w:t>
            </w:r>
          </w:p>
        </w:tc>
        <w:tc>
          <w:tcPr>
            <w:tcW w:w="625" w:type="pct"/>
            <w:gridSpan w:val="2"/>
          </w:tcPr>
          <w:p w:rsidR="00A17513" w:rsidRPr="00727458" w:rsidRDefault="00A17513" w:rsidP="001135B7">
            <w:pPr>
              <w:pStyle w:val="NoSpacing"/>
              <w:rPr>
                <w:bCs/>
                <w:sz w:val="20"/>
              </w:rPr>
            </w:pPr>
            <w:r w:rsidRPr="00727458">
              <w:rPr>
                <w:bCs/>
                <w:sz w:val="20"/>
              </w:rPr>
              <w:t>Excellent</w:t>
            </w:r>
          </w:p>
        </w:tc>
        <w:tc>
          <w:tcPr>
            <w:tcW w:w="481" w:type="pct"/>
            <w:gridSpan w:val="2"/>
          </w:tcPr>
          <w:p w:rsidR="00A17513" w:rsidRPr="00727458" w:rsidRDefault="00A17513" w:rsidP="001135B7">
            <w:pPr>
              <w:pStyle w:val="NoSpacing"/>
              <w:rPr>
                <w:bCs/>
                <w:sz w:val="20"/>
              </w:rPr>
            </w:pPr>
          </w:p>
        </w:tc>
        <w:tc>
          <w:tcPr>
            <w:tcW w:w="336" w:type="pct"/>
          </w:tcPr>
          <w:p w:rsidR="00A17513" w:rsidRPr="00727458" w:rsidRDefault="00A17513" w:rsidP="001135B7">
            <w:pPr>
              <w:pStyle w:val="NoSpacing"/>
              <w:rPr>
                <w:bCs/>
                <w:sz w:val="20"/>
              </w:rPr>
            </w:pPr>
          </w:p>
        </w:tc>
        <w:tc>
          <w:tcPr>
            <w:tcW w:w="754" w:type="pct"/>
          </w:tcPr>
          <w:p w:rsidR="00A17513" w:rsidRPr="00727458" w:rsidRDefault="00A17513" w:rsidP="001135B7">
            <w:pPr>
              <w:pStyle w:val="NoSpacing"/>
              <w:rPr>
                <w:bCs/>
                <w:sz w:val="20"/>
              </w:rPr>
            </w:pPr>
          </w:p>
        </w:tc>
        <w:tc>
          <w:tcPr>
            <w:tcW w:w="531" w:type="pct"/>
          </w:tcPr>
          <w:p w:rsidR="00A17513" w:rsidRPr="00727458" w:rsidRDefault="00A17513" w:rsidP="001135B7">
            <w:pPr>
              <w:rPr>
                <w:sz w:val="20"/>
              </w:rPr>
            </w:pPr>
            <w:r w:rsidRPr="00727458">
              <w:rPr>
                <w:bCs/>
                <w:sz w:val="20"/>
              </w:rPr>
              <w:t>*</w:t>
            </w:r>
          </w:p>
        </w:tc>
      </w:tr>
      <w:tr w:rsidR="00A17513" w:rsidRPr="00727458" w:rsidTr="00807C37">
        <w:tc>
          <w:tcPr>
            <w:tcW w:w="1512" w:type="pct"/>
            <w:gridSpan w:val="2"/>
            <w:vAlign w:val="bottom"/>
          </w:tcPr>
          <w:p w:rsidR="00A17513" w:rsidRPr="00727458" w:rsidRDefault="00A17513" w:rsidP="001135B7">
            <w:pPr>
              <w:pStyle w:val="NoSpacing"/>
              <w:rPr>
                <w:sz w:val="20"/>
              </w:rPr>
            </w:pPr>
            <w:r w:rsidRPr="00727458">
              <w:rPr>
                <w:sz w:val="20"/>
              </w:rPr>
              <w:t>Instrumentation Techniques</w:t>
            </w:r>
          </w:p>
        </w:tc>
        <w:tc>
          <w:tcPr>
            <w:tcW w:w="469" w:type="pct"/>
            <w:gridSpan w:val="2"/>
          </w:tcPr>
          <w:p w:rsidR="00A17513" w:rsidRDefault="00A17513" w:rsidP="00F46EFF">
            <w:r w:rsidRPr="00C36BED">
              <w:rPr>
                <w:bCs/>
                <w:sz w:val="20"/>
              </w:rPr>
              <w:t>06/ 06</w:t>
            </w:r>
          </w:p>
        </w:tc>
        <w:tc>
          <w:tcPr>
            <w:tcW w:w="292" w:type="pct"/>
            <w:gridSpan w:val="2"/>
          </w:tcPr>
          <w:p w:rsidR="00A17513" w:rsidRDefault="00A17513">
            <w:r w:rsidRPr="006D2B22">
              <w:rPr>
                <w:bCs/>
                <w:sz w:val="20"/>
              </w:rPr>
              <w:t>10</w:t>
            </w:r>
          </w:p>
        </w:tc>
        <w:tc>
          <w:tcPr>
            <w:tcW w:w="625" w:type="pct"/>
            <w:gridSpan w:val="2"/>
          </w:tcPr>
          <w:p w:rsidR="00A17513" w:rsidRPr="00727458" w:rsidRDefault="00A17513" w:rsidP="001135B7">
            <w:pPr>
              <w:pStyle w:val="NoSpacing"/>
              <w:rPr>
                <w:bCs/>
                <w:sz w:val="20"/>
              </w:rPr>
            </w:pPr>
            <w:r w:rsidRPr="00727458">
              <w:rPr>
                <w:bCs/>
                <w:sz w:val="20"/>
              </w:rPr>
              <w:t>Excellent</w:t>
            </w:r>
          </w:p>
        </w:tc>
        <w:tc>
          <w:tcPr>
            <w:tcW w:w="481" w:type="pct"/>
            <w:gridSpan w:val="2"/>
          </w:tcPr>
          <w:p w:rsidR="00A17513" w:rsidRPr="00727458" w:rsidRDefault="00A17513" w:rsidP="001135B7">
            <w:pPr>
              <w:pStyle w:val="NoSpacing"/>
              <w:rPr>
                <w:bCs/>
                <w:sz w:val="20"/>
              </w:rPr>
            </w:pPr>
          </w:p>
        </w:tc>
        <w:tc>
          <w:tcPr>
            <w:tcW w:w="336" w:type="pct"/>
          </w:tcPr>
          <w:p w:rsidR="00A17513" w:rsidRPr="00727458" w:rsidRDefault="00A17513" w:rsidP="001135B7">
            <w:pPr>
              <w:pStyle w:val="NoSpacing"/>
              <w:rPr>
                <w:bCs/>
                <w:sz w:val="20"/>
              </w:rPr>
            </w:pPr>
          </w:p>
        </w:tc>
        <w:tc>
          <w:tcPr>
            <w:tcW w:w="754" w:type="pct"/>
          </w:tcPr>
          <w:p w:rsidR="00A17513" w:rsidRPr="00727458" w:rsidRDefault="00A17513" w:rsidP="001135B7">
            <w:pPr>
              <w:pStyle w:val="NoSpacing"/>
              <w:rPr>
                <w:bCs/>
                <w:sz w:val="20"/>
              </w:rPr>
            </w:pPr>
          </w:p>
        </w:tc>
        <w:tc>
          <w:tcPr>
            <w:tcW w:w="531" w:type="pct"/>
          </w:tcPr>
          <w:p w:rsidR="00A17513" w:rsidRPr="00727458" w:rsidRDefault="00A17513" w:rsidP="001135B7">
            <w:pPr>
              <w:rPr>
                <w:sz w:val="20"/>
              </w:rPr>
            </w:pPr>
            <w:r w:rsidRPr="00727458">
              <w:rPr>
                <w:bCs/>
                <w:sz w:val="20"/>
              </w:rPr>
              <w:t>*</w:t>
            </w:r>
          </w:p>
        </w:tc>
      </w:tr>
      <w:tr w:rsidR="00A17513" w:rsidRPr="00727458" w:rsidTr="00807C37">
        <w:tc>
          <w:tcPr>
            <w:tcW w:w="1512" w:type="pct"/>
            <w:gridSpan w:val="2"/>
            <w:vAlign w:val="bottom"/>
          </w:tcPr>
          <w:p w:rsidR="00A17513" w:rsidRPr="00727458" w:rsidRDefault="00A17513" w:rsidP="001135B7">
            <w:pPr>
              <w:pStyle w:val="NoSpacing"/>
              <w:rPr>
                <w:sz w:val="20"/>
              </w:rPr>
            </w:pPr>
            <w:r w:rsidRPr="00727458">
              <w:rPr>
                <w:sz w:val="20"/>
              </w:rPr>
              <w:t>Feedback Control Systems</w:t>
            </w:r>
          </w:p>
        </w:tc>
        <w:tc>
          <w:tcPr>
            <w:tcW w:w="469" w:type="pct"/>
            <w:gridSpan w:val="2"/>
          </w:tcPr>
          <w:p w:rsidR="00A17513" w:rsidRDefault="00A17513" w:rsidP="00F46EFF">
            <w:r w:rsidRPr="00C36BED">
              <w:rPr>
                <w:bCs/>
                <w:sz w:val="20"/>
              </w:rPr>
              <w:t>06/ 0</w:t>
            </w:r>
            <w:r>
              <w:rPr>
                <w:bCs/>
                <w:sz w:val="20"/>
              </w:rPr>
              <w:t>8</w:t>
            </w:r>
          </w:p>
        </w:tc>
        <w:tc>
          <w:tcPr>
            <w:tcW w:w="292" w:type="pct"/>
            <w:gridSpan w:val="2"/>
          </w:tcPr>
          <w:p w:rsidR="00A17513" w:rsidRDefault="00A17513">
            <w:r w:rsidRPr="006D2B22">
              <w:rPr>
                <w:bCs/>
                <w:sz w:val="20"/>
              </w:rPr>
              <w:t>10</w:t>
            </w:r>
          </w:p>
        </w:tc>
        <w:tc>
          <w:tcPr>
            <w:tcW w:w="625" w:type="pct"/>
            <w:gridSpan w:val="2"/>
          </w:tcPr>
          <w:p w:rsidR="00A17513" w:rsidRPr="00727458" w:rsidRDefault="00A17513" w:rsidP="001135B7">
            <w:pPr>
              <w:pStyle w:val="NoSpacing"/>
              <w:rPr>
                <w:bCs/>
                <w:sz w:val="20"/>
              </w:rPr>
            </w:pPr>
            <w:r w:rsidRPr="00727458">
              <w:rPr>
                <w:bCs/>
                <w:sz w:val="20"/>
              </w:rPr>
              <w:t>Good</w:t>
            </w:r>
          </w:p>
        </w:tc>
        <w:tc>
          <w:tcPr>
            <w:tcW w:w="481" w:type="pct"/>
            <w:gridSpan w:val="2"/>
          </w:tcPr>
          <w:p w:rsidR="00A17513" w:rsidRPr="00727458" w:rsidRDefault="00A17513" w:rsidP="001135B7">
            <w:pPr>
              <w:pStyle w:val="NoSpacing"/>
              <w:rPr>
                <w:bCs/>
                <w:sz w:val="20"/>
              </w:rPr>
            </w:pPr>
          </w:p>
        </w:tc>
        <w:tc>
          <w:tcPr>
            <w:tcW w:w="336" w:type="pct"/>
          </w:tcPr>
          <w:p w:rsidR="00A17513" w:rsidRPr="00727458" w:rsidRDefault="00A17513" w:rsidP="001135B7">
            <w:pPr>
              <w:pStyle w:val="NoSpacing"/>
              <w:rPr>
                <w:bCs/>
                <w:sz w:val="20"/>
              </w:rPr>
            </w:pPr>
          </w:p>
        </w:tc>
        <w:tc>
          <w:tcPr>
            <w:tcW w:w="754" w:type="pct"/>
          </w:tcPr>
          <w:p w:rsidR="00A17513" w:rsidRPr="00727458" w:rsidRDefault="00A17513" w:rsidP="001135B7">
            <w:pPr>
              <w:pStyle w:val="NoSpacing"/>
              <w:rPr>
                <w:bCs/>
                <w:sz w:val="20"/>
              </w:rPr>
            </w:pPr>
            <w:r w:rsidRPr="00727458">
              <w:rPr>
                <w:bCs/>
                <w:sz w:val="20"/>
              </w:rPr>
              <w:t>Yes</w:t>
            </w:r>
          </w:p>
        </w:tc>
        <w:tc>
          <w:tcPr>
            <w:tcW w:w="531" w:type="pct"/>
          </w:tcPr>
          <w:p w:rsidR="00A17513" w:rsidRPr="00727458" w:rsidRDefault="00A17513" w:rsidP="001135B7">
            <w:pPr>
              <w:rPr>
                <w:sz w:val="20"/>
              </w:rPr>
            </w:pPr>
            <w:r w:rsidRPr="00727458">
              <w:rPr>
                <w:bCs/>
                <w:sz w:val="20"/>
              </w:rPr>
              <w:t>*</w:t>
            </w:r>
          </w:p>
        </w:tc>
      </w:tr>
      <w:tr w:rsidR="00A17513" w:rsidRPr="00727458" w:rsidTr="00807C37">
        <w:tc>
          <w:tcPr>
            <w:tcW w:w="1512" w:type="pct"/>
            <w:gridSpan w:val="2"/>
            <w:vAlign w:val="bottom"/>
          </w:tcPr>
          <w:p w:rsidR="00A17513" w:rsidRPr="00727458" w:rsidRDefault="00A17513" w:rsidP="001135B7">
            <w:pPr>
              <w:pStyle w:val="NoSpacing"/>
              <w:rPr>
                <w:sz w:val="20"/>
              </w:rPr>
            </w:pPr>
            <w:r w:rsidRPr="00727458">
              <w:rPr>
                <w:sz w:val="20"/>
              </w:rPr>
              <w:t>Digital Signal Processing</w:t>
            </w:r>
          </w:p>
        </w:tc>
        <w:tc>
          <w:tcPr>
            <w:tcW w:w="469" w:type="pct"/>
            <w:gridSpan w:val="2"/>
          </w:tcPr>
          <w:p w:rsidR="00A17513" w:rsidRDefault="00A17513" w:rsidP="00F46EFF">
            <w:r w:rsidRPr="00C36BED">
              <w:rPr>
                <w:bCs/>
                <w:sz w:val="20"/>
              </w:rPr>
              <w:t>06/ 06</w:t>
            </w:r>
          </w:p>
        </w:tc>
        <w:tc>
          <w:tcPr>
            <w:tcW w:w="292" w:type="pct"/>
            <w:gridSpan w:val="2"/>
          </w:tcPr>
          <w:p w:rsidR="00A17513" w:rsidRDefault="00A17513">
            <w:r w:rsidRPr="006D2B22">
              <w:rPr>
                <w:bCs/>
                <w:sz w:val="20"/>
              </w:rPr>
              <w:t>10</w:t>
            </w:r>
          </w:p>
        </w:tc>
        <w:tc>
          <w:tcPr>
            <w:tcW w:w="625" w:type="pct"/>
            <w:gridSpan w:val="2"/>
          </w:tcPr>
          <w:p w:rsidR="00A17513" w:rsidRPr="00727458" w:rsidRDefault="00A17513" w:rsidP="001135B7">
            <w:pPr>
              <w:pStyle w:val="NoSpacing"/>
              <w:rPr>
                <w:bCs/>
                <w:sz w:val="20"/>
              </w:rPr>
            </w:pPr>
            <w:r w:rsidRPr="00727458">
              <w:rPr>
                <w:bCs/>
                <w:sz w:val="20"/>
              </w:rPr>
              <w:t>Good</w:t>
            </w:r>
          </w:p>
        </w:tc>
        <w:tc>
          <w:tcPr>
            <w:tcW w:w="481" w:type="pct"/>
            <w:gridSpan w:val="2"/>
          </w:tcPr>
          <w:p w:rsidR="00A17513" w:rsidRPr="00727458" w:rsidRDefault="00A17513" w:rsidP="001135B7">
            <w:pPr>
              <w:pStyle w:val="NoSpacing"/>
              <w:rPr>
                <w:bCs/>
                <w:sz w:val="20"/>
              </w:rPr>
            </w:pPr>
          </w:p>
        </w:tc>
        <w:tc>
          <w:tcPr>
            <w:tcW w:w="336" w:type="pct"/>
          </w:tcPr>
          <w:p w:rsidR="00A17513" w:rsidRPr="00727458" w:rsidRDefault="00A17513" w:rsidP="001135B7">
            <w:pPr>
              <w:pStyle w:val="NoSpacing"/>
              <w:rPr>
                <w:bCs/>
                <w:sz w:val="20"/>
              </w:rPr>
            </w:pPr>
          </w:p>
        </w:tc>
        <w:tc>
          <w:tcPr>
            <w:tcW w:w="754" w:type="pct"/>
          </w:tcPr>
          <w:p w:rsidR="00A17513" w:rsidRPr="00727458" w:rsidRDefault="00A17513" w:rsidP="001135B7">
            <w:pPr>
              <w:pStyle w:val="NoSpacing"/>
              <w:rPr>
                <w:bCs/>
                <w:sz w:val="20"/>
              </w:rPr>
            </w:pPr>
            <w:r w:rsidRPr="00727458">
              <w:rPr>
                <w:bCs/>
                <w:sz w:val="20"/>
              </w:rPr>
              <w:t>Yes</w:t>
            </w:r>
          </w:p>
        </w:tc>
        <w:tc>
          <w:tcPr>
            <w:tcW w:w="531" w:type="pct"/>
          </w:tcPr>
          <w:p w:rsidR="00A17513" w:rsidRPr="00727458" w:rsidRDefault="00A17513" w:rsidP="001135B7">
            <w:pPr>
              <w:rPr>
                <w:sz w:val="20"/>
              </w:rPr>
            </w:pPr>
            <w:r w:rsidRPr="00727458">
              <w:rPr>
                <w:bCs/>
                <w:sz w:val="20"/>
              </w:rPr>
              <w:t>*</w:t>
            </w:r>
          </w:p>
        </w:tc>
      </w:tr>
      <w:tr w:rsidR="00A17513" w:rsidRPr="00727458" w:rsidTr="00807C37">
        <w:tc>
          <w:tcPr>
            <w:tcW w:w="1512" w:type="pct"/>
            <w:gridSpan w:val="2"/>
            <w:vAlign w:val="bottom"/>
          </w:tcPr>
          <w:p w:rsidR="00A17513" w:rsidRPr="00727458" w:rsidRDefault="00A17513" w:rsidP="001135B7">
            <w:pPr>
              <w:pStyle w:val="NoSpacing"/>
              <w:rPr>
                <w:sz w:val="20"/>
              </w:rPr>
            </w:pPr>
            <w:r w:rsidRPr="00727458">
              <w:rPr>
                <w:sz w:val="20"/>
              </w:rPr>
              <w:t>Mini Project</w:t>
            </w:r>
          </w:p>
        </w:tc>
        <w:tc>
          <w:tcPr>
            <w:tcW w:w="469" w:type="pct"/>
            <w:gridSpan w:val="2"/>
          </w:tcPr>
          <w:p w:rsidR="00A17513" w:rsidRPr="00727458" w:rsidRDefault="00A17513" w:rsidP="00F46EFF">
            <w:pPr>
              <w:pStyle w:val="NoSpacing"/>
              <w:rPr>
                <w:bCs/>
                <w:sz w:val="20"/>
              </w:rPr>
            </w:pPr>
            <w:r>
              <w:rPr>
                <w:bCs/>
                <w:sz w:val="20"/>
              </w:rPr>
              <w:t>---</w:t>
            </w:r>
          </w:p>
        </w:tc>
        <w:tc>
          <w:tcPr>
            <w:tcW w:w="292" w:type="pct"/>
            <w:gridSpan w:val="2"/>
          </w:tcPr>
          <w:p w:rsidR="00A17513" w:rsidRDefault="00A17513">
            <w:r w:rsidRPr="006D2B22">
              <w:rPr>
                <w:bCs/>
                <w:sz w:val="20"/>
              </w:rPr>
              <w:t>10</w:t>
            </w:r>
          </w:p>
        </w:tc>
        <w:tc>
          <w:tcPr>
            <w:tcW w:w="625" w:type="pct"/>
            <w:gridSpan w:val="2"/>
          </w:tcPr>
          <w:p w:rsidR="00A17513" w:rsidRPr="00727458" w:rsidRDefault="00A17513" w:rsidP="001135B7">
            <w:pPr>
              <w:pStyle w:val="NoSpacing"/>
              <w:rPr>
                <w:bCs/>
                <w:sz w:val="20"/>
              </w:rPr>
            </w:pPr>
            <w:r w:rsidRPr="00727458">
              <w:rPr>
                <w:bCs/>
                <w:sz w:val="20"/>
              </w:rPr>
              <w:t>Excellent</w:t>
            </w:r>
          </w:p>
        </w:tc>
        <w:tc>
          <w:tcPr>
            <w:tcW w:w="481" w:type="pct"/>
            <w:gridSpan w:val="2"/>
          </w:tcPr>
          <w:p w:rsidR="00A17513" w:rsidRPr="00727458" w:rsidRDefault="00A17513" w:rsidP="001135B7">
            <w:pPr>
              <w:pStyle w:val="NoSpacing"/>
              <w:rPr>
                <w:bCs/>
                <w:sz w:val="20"/>
              </w:rPr>
            </w:pPr>
          </w:p>
        </w:tc>
        <w:tc>
          <w:tcPr>
            <w:tcW w:w="336" w:type="pct"/>
          </w:tcPr>
          <w:p w:rsidR="00A17513" w:rsidRPr="00727458" w:rsidRDefault="00A17513" w:rsidP="001135B7">
            <w:pPr>
              <w:pStyle w:val="NoSpacing"/>
              <w:rPr>
                <w:bCs/>
                <w:sz w:val="20"/>
              </w:rPr>
            </w:pPr>
          </w:p>
        </w:tc>
        <w:tc>
          <w:tcPr>
            <w:tcW w:w="754" w:type="pct"/>
          </w:tcPr>
          <w:p w:rsidR="00A17513" w:rsidRPr="00727458" w:rsidRDefault="00A17513" w:rsidP="001135B7">
            <w:pPr>
              <w:pStyle w:val="NoSpacing"/>
              <w:rPr>
                <w:bCs/>
                <w:sz w:val="20"/>
              </w:rPr>
            </w:pPr>
          </w:p>
        </w:tc>
        <w:tc>
          <w:tcPr>
            <w:tcW w:w="531" w:type="pct"/>
          </w:tcPr>
          <w:p w:rsidR="00A17513" w:rsidRPr="00727458" w:rsidRDefault="00A17513" w:rsidP="001135B7">
            <w:pPr>
              <w:rPr>
                <w:sz w:val="20"/>
              </w:rPr>
            </w:pPr>
            <w:r w:rsidRPr="00727458">
              <w:rPr>
                <w:bCs/>
                <w:sz w:val="20"/>
              </w:rPr>
              <w:t>*</w:t>
            </w:r>
          </w:p>
        </w:tc>
      </w:tr>
      <w:tr w:rsidR="00A17513" w:rsidRPr="00727458" w:rsidTr="00807C37">
        <w:tc>
          <w:tcPr>
            <w:tcW w:w="1512" w:type="pct"/>
            <w:gridSpan w:val="2"/>
            <w:vAlign w:val="bottom"/>
          </w:tcPr>
          <w:p w:rsidR="00A17513" w:rsidRPr="00727458" w:rsidRDefault="00A17513" w:rsidP="001135B7">
            <w:pPr>
              <w:pStyle w:val="NoSpacing"/>
              <w:rPr>
                <w:sz w:val="20"/>
              </w:rPr>
            </w:pPr>
            <w:r w:rsidRPr="00727458">
              <w:rPr>
                <w:sz w:val="20"/>
              </w:rPr>
              <w:t>Introduction to PSIM/EMTP/ETAP</w:t>
            </w:r>
          </w:p>
        </w:tc>
        <w:tc>
          <w:tcPr>
            <w:tcW w:w="469" w:type="pct"/>
            <w:gridSpan w:val="2"/>
          </w:tcPr>
          <w:p w:rsidR="00A17513" w:rsidRPr="00727458" w:rsidRDefault="00A17513" w:rsidP="00F46EFF">
            <w:pPr>
              <w:pStyle w:val="NoSpacing"/>
              <w:rPr>
                <w:bCs/>
                <w:sz w:val="20"/>
              </w:rPr>
            </w:pPr>
            <w:r>
              <w:rPr>
                <w:bCs/>
                <w:sz w:val="20"/>
              </w:rPr>
              <w:t>----</w:t>
            </w:r>
          </w:p>
        </w:tc>
        <w:tc>
          <w:tcPr>
            <w:tcW w:w="292" w:type="pct"/>
            <w:gridSpan w:val="2"/>
          </w:tcPr>
          <w:p w:rsidR="00A17513" w:rsidRDefault="00A17513">
            <w:r w:rsidRPr="006D2B22">
              <w:rPr>
                <w:bCs/>
                <w:sz w:val="20"/>
              </w:rPr>
              <w:t>10</w:t>
            </w:r>
          </w:p>
        </w:tc>
        <w:tc>
          <w:tcPr>
            <w:tcW w:w="625" w:type="pct"/>
            <w:gridSpan w:val="2"/>
          </w:tcPr>
          <w:p w:rsidR="00A17513" w:rsidRPr="00727458" w:rsidRDefault="00A17513" w:rsidP="001135B7">
            <w:pPr>
              <w:pStyle w:val="NoSpacing"/>
              <w:rPr>
                <w:bCs/>
                <w:sz w:val="20"/>
              </w:rPr>
            </w:pPr>
            <w:r w:rsidRPr="00727458">
              <w:rPr>
                <w:bCs/>
                <w:sz w:val="20"/>
              </w:rPr>
              <w:t>Good</w:t>
            </w:r>
          </w:p>
        </w:tc>
        <w:tc>
          <w:tcPr>
            <w:tcW w:w="481" w:type="pct"/>
            <w:gridSpan w:val="2"/>
          </w:tcPr>
          <w:p w:rsidR="00A17513" w:rsidRPr="00727458" w:rsidRDefault="00A17513" w:rsidP="001135B7">
            <w:pPr>
              <w:pStyle w:val="NoSpacing"/>
              <w:rPr>
                <w:bCs/>
                <w:sz w:val="20"/>
              </w:rPr>
            </w:pPr>
          </w:p>
        </w:tc>
        <w:tc>
          <w:tcPr>
            <w:tcW w:w="336" w:type="pct"/>
          </w:tcPr>
          <w:p w:rsidR="00A17513" w:rsidRPr="00727458" w:rsidRDefault="00A17513" w:rsidP="001135B7">
            <w:pPr>
              <w:pStyle w:val="NoSpacing"/>
              <w:rPr>
                <w:bCs/>
                <w:sz w:val="20"/>
              </w:rPr>
            </w:pPr>
          </w:p>
        </w:tc>
        <w:tc>
          <w:tcPr>
            <w:tcW w:w="754" w:type="pct"/>
          </w:tcPr>
          <w:p w:rsidR="00A17513" w:rsidRPr="00727458" w:rsidRDefault="00A17513" w:rsidP="001135B7">
            <w:pPr>
              <w:pStyle w:val="NoSpacing"/>
              <w:rPr>
                <w:bCs/>
                <w:sz w:val="20"/>
              </w:rPr>
            </w:pPr>
          </w:p>
        </w:tc>
        <w:tc>
          <w:tcPr>
            <w:tcW w:w="531" w:type="pct"/>
          </w:tcPr>
          <w:p w:rsidR="00A17513" w:rsidRPr="00727458" w:rsidRDefault="00A17513" w:rsidP="001135B7">
            <w:pPr>
              <w:rPr>
                <w:sz w:val="20"/>
              </w:rPr>
            </w:pPr>
            <w:r w:rsidRPr="00727458">
              <w:rPr>
                <w:bCs/>
                <w:sz w:val="20"/>
              </w:rPr>
              <w:t>*</w:t>
            </w:r>
          </w:p>
        </w:tc>
      </w:tr>
      <w:tr w:rsidR="00CE4D57" w:rsidRPr="00727458" w:rsidTr="00820A06">
        <w:trPr>
          <w:trHeight w:val="271"/>
        </w:trPr>
        <w:tc>
          <w:tcPr>
            <w:tcW w:w="5000" w:type="pct"/>
            <w:gridSpan w:val="13"/>
            <w:vAlign w:val="bottom"/>
          </w:tcPr>
          <w:p w:rsidR="00CE4D57" w:rsidRPr="00727458" w:rsidRDefault="00CE4D57" w:rsidP="001135B7">
            <w:pPr>
              <w:pStyle w:val="NoSpacing"/>
              <w:jc w:val="center"/>
              <w:rPr>
                <w:sz w:val="20"/>
              </w:rPr>
            </w:pPr>
            <w:r w:rsidRPr="00727458">
              <w:rPr>
                <w:b/>
                <w:sz w:val="20"/>
              </w:rPr>
              <w:t>Semester – VI</w:t>
            </w:r>
          </w:p>
        </w:tc>
      </w:tr>
      <w:tr w:rsidR="00A17513" w:rsidRPr="00727458" w:rsidTr="00807C37">
        <w:tc>
          <w:tcPr>
            <w:tcW w:w="1512" w:type="pct"/>
            <w:gridSpan w:val="2"/>
            <w:vAlign w:val="bottom"/>
          </w:tcPr>
          <w:p w:rsidR="00A17513" w:rsidRPr="00727458" w:rsidRDefault="00A17513" w:rsidP="001135B7">
            <w:pPr>
              <w:pStyle w:val="NoSpacing"/>
              <w:rPr>
                <w:sz w:val="20"/>
              </w:rPr>
            </w:pPr>
            <w:r w:rsidRPr="00727458">
              <w:rPr>
                <w:sz w:val="20"/>
              </w:rPr>
              <w:t>Power System Stability &amp; Control</w:t>
            </w:r>
          </w:p>
        </w:tc>
        <w:tc>
          <w:tcPr>
            <w:tcW w:w="469" w:type="pct"/>
            <w:gridSpan w:val="2"/>
          </w:tcPr>
          <w:p w:rsidR="00A17513" w:rsidRDefault="00A17513" w:rsidP="00F46EFF">
            <w:r w:rsidRPr="00CD63AA">
              <w:rPr>
                <w:bCs/>
                <w:sz w:val="20"/>
              </w:rPr>
              <w:t>06/ 0</w:t>
            </w:r>
            <w:r>
              <w:rPr>
                <w:bCs/>
                <w:sz w:val="20"/>
              </w:rPr>
              <w:t>8</w:t>
            </w:r>
          </w:p>
        </w:tc>
        <w:tc>
          <w:tcPr>
            <w:tcW w:w="292" w:type="pct"/>
            <w:gridSpan w:val="2"/>
          </w:tcPr>
          <w:p w:rsidR="00A17513" w:rsidRDefault="00A17513">
            <w:r w:rsidRPr="00860BD0">
              <w:rPr>
                <w:bCs/>
                <w:sz w:val="20"/>
              </w:rPr>
              <w:t>10</w:t>
            </w:r>
          </w:p>
        </w:tc>
        <w:tc>
          <w:tcPr>
            <w:tcW w:w="625" w:type="pct"/>
            <w:gridSpan w:val="2"/>
          </w:tcPr>
          <w:p w:rsidR="00A17513" w:rsidRPr="00727458" w:rsidRDefault="00A17513" w:rsidP="001135B7">
            <w:pPr>
              <w:pStyle w:val="NoSpacing"/>
              <w:rPr>
                <w:bCs/>
                <w:sz w:val="20"/>
              </w:rPr>
            </w:pPr>
            <w:r w:rsidRPr="00727458">
              <w:rPr>
                <w:bCs/>
                <w:sz w:val="20"/>
              </w:rPr>
              <w:t>Excellent</w:t>
            </w:r>
          </w:p>
        </w:tc>
        <w:tc>
          <w:tcPr>
            <w:tcW w:w="469" w:type="pct"/>
          </w:tcPr>
          <w:p w:rsidR="00A17513" w:rsidRPr="00727458" w:rsidRDefault="00A17513" w:rsidP="001135B7">
            <w:pPr>
              <w:pStyle w:val="NoSpacing"/>
              <w:rPr>
                <w:bCs/>
                <w:sz w:val="20"/>
              </w:rPr>
            </w:pPr>
          </w:p>
        </w:tc>
        <w:tc>
          <w:tcPr>
            <w:tcW w:w="348" w:type="pct"/>
            <w:gridSpan w:val="2"/>
          </w:tcPr>
          <w:p w:rsidR="00A17513" w:rsidRPr="00727458" w:rsidRDefault="00A17513" w:rsidP="001135B7">
            <w:pPr>
              <w:pStyle w:val="NoSpacing"/>
              <w:rPr>
                <w:bCs/>
                <w:sz w:val="20"/>
              </w:rPr>
            </w:pPr>
          </w:p>
        </w:tc>
        <w:tc>
          <w:tcPr>
            <w:tcW w:w="754" w:type="pct"/>
          </w:tcPr>
          <w:p w:rsidR="00A17513" w:rsidRPr="00727458" w:rsidRDefault="00A17513" w:rsidP="001135B7">
            <w:pPr>
              <w:pStyle w:val="NoSpacing"/>
              <w:rPr>
                <w:bCs/>
                <w:sz w:val="20"/>
              </w:rPr>
            </w:pPr>
          </w:p>
        </w:tc>
        <w:tc>
          <w:tcPr>
            <w:tcW w:w="531" w:type="pct"/>
          </w:tcPr>
          <w:p w:rsidR="00A17513" w:rsidRPr="00727458" w:rsidRDefault="00A17513" w:rsidP="001135B7">
            <w:pPr>
              <w:rPr>
                <w:sz w:val="20"/>
              </w:rPr>
            </w:pPr>
            <w:r w:rsidRPr="00727458">
              <w:rPr>
                <w:bCs/>
                <w:sz w:val="20"/>
              </w:rPr>
              <w:t>*</w:t>
            </w:r>
          </w:p>
        </w:tc>
      </w:tr>
      <w:tr w:rsidR="00A17513" w:rsidRPr="00727458" w:rsidTr="00807C37">
        <w:tc>
          <w:tcPr>
            <w:tcW w:w="1512" w:type="pct"/>
            <w:gridSpan w:val="2"/>
            <w:vAlign w:val="bottom"/>
          </w:tcPr>
          <w:p w:rsidR="00A17513" w:rsidRPr="00727458" w:rsidRDefault="00A17513" w:rsidP="001135B7">
            <w:pPr>
              <w:pStyle w:val="NoSpacing"/>
              <w:rPr>
                <w:sz w:val="20"/>
              </w:rPr>
            </w:pPr>
            <w:r w:rsidRPr="00727458">
              <w:rPr>
                <w:sz w:val="20"/>
              </w:rPr>
              <w:t>Control System Design</w:t>
            </w:r>
          </w:p>
        </w:tc>
        <w:tc>
          <w:tcPr>
            <w:tcW w:w="469" w:type="pct"/>
            <w:gridSpan w:val="2"/>
          </w:tcPr>
          <w:p w:rsidR="00A17513" w:rsidRDefault="00A17513" w:rsidP="00F46EFF">
            <w:r w:rsidRPr="00CD63AA">
              <w:rPr>
                <w:bCs/>
                <w:sz w:val="20"/>
              </w:rPr>
              <w:t>06/ 0</w:t>
            </w:r>
            <w:r>
              <w:rPr>
                <w:bCs/>
                <w:sz w:val="20"/>
              </w:rPr>
              <w:t>8</w:t>
            </w:r>
          </w:p>
        </w:tc>
        <w:tc>
          <w:tcPr>
            <w:tcW w:w="292" w:type="pct"/>
            <w:gridSpan w:val="2"/>
          </w:tcPr>
          <w:p w:rsidR="00A17513" w:rsidRDefault="00A17513">
            <w:r w:rsidRPr="00860BD0">
              <w:rPr>
                <w:bCs/>
                <w:sz w:val="20"/>
              </w:rPr>
              <w:t>10</w:t>
            </w:r>
          </w:p>
        </w:tc>
        <w:tc>
          <w:tcPr>
            <w:tcW w:w="625" w:type="pct"/>
            <w:gridSpan w:val="2"/>
          </w:tcPr>
          <w:p w:rsidR="00A17513" w:rsidRPr="00727458" w:rsidRDefault="00A17513" w:rsidP="001135B7">
            <w:pPr>
              <w:pStyle w:val="NoSpacing"/>
              <w:rPr>
                <w:bCs/>
                <w:sz w:val="20"/>
              </w:rPr>
            </w:pPr>
            <w:r w:rsidRPr="00727458">
              <w:rPr>
                <w:bCs/>
                <w:sz w:val="20"/>
              </w:rPr>
              <w:t>Good</w:t>
            </w:r>
          </w:p>
        </w:tc>
        <w:tc>
          <w:tcPr>
            <w:tcW w:w="469" w:type="pct"/>
          </w:tcPr>
          <w:p w:rsidR="00A17513" w:rsidRPr="00727458" w:rsidRDefault="00A17513" w:rsidP="001135B7">
            <w:pPr>
              <w:pStyle w:val="NoSpacing"/>
              <w:rPr>
                <w:bCs/>
                <w:sz w:val="20"/>
              </w:rPr>
            </w:pPr>
          </w:p>
        </w:tc>
        <w:tc>
          <w:tcPr>
            <w:tcW w:w="348" w:type="pct"/>
            <w:gridSpan w:val="2"/>
          </w:tcPr>
          <w:p w:rsidR="00A17513" w:rsidRPr="00727458" w:rsidRDefault="00A17513" w:rsidP="001135B7">
            <w:pPr>
              <w:pStyle w:val="NoSpacing"/>
              <w:rPr>
                <w:bCs/>
                <w:sz w:val="20"/>
              </w:rPr>
            </w:pPr>
          </w:p>
        </w:tc>
        <w:tc>
          <w:tcPr>
            <w:tcW w:w="754" w:type="pct"/>
          </w:tcPr>
          <w:p w:rsidR="00A17513" w:rsidRPr="00727458" w:rsidRDefault="00A17513" w:rsidP="001135B7">
            <w:pPr>
              <w:pStyle w:val="NoSpacing"/>
              <w:rPr>
                <w:bCs/>
                <w:sz w:val="20"/>
              </w:rPr>
            </w:pPr>
            <w:r w:rsidRPr="00727458">
              <w:rPr>
                <w:bCs/>
                <w:sz w:val="20"/>
              </w:rPr>
              <w:t>Yes</w:t>
            </w:r>
          </w:p>
        </w:tc>
        <w:tc>
          <w:tcPr>
            <w:tcW w:w="531" w:type="pct"/>
          </w:tcPr>
          <w:p w:rsidR="00A17513" w:rsidRPr="00727458" w:rsidRDefault="00A17513" w:rsidP="001135B7">
            <w:pPr>
              <w:rPr>
                <w:sz w:val="20"/>
              </w:rPr>
            </w:pPr>
            <w:r w:rsidRPr="00727458">
              <w:rPr>
                <w:bCs/>
                <w:sz w:val="20"/>
              </w:rPr>
              <w:t>*</w:t>
            </w:r>
          </w:p>
        </w:tc>
      </w:tr>
      <w:tr w:rsidR="00A17513" w:rsidRPr="00727458" w:rsidTr="00807C37">
        <w:tc>
          <w:tcPr>
            <w:tcW w:w="1512" w:type="pct"/>
            <w:gridSpan w:val="2"/>
            <w:vAlign w:val="bottom"/>
          </w:tcPr>
          <w:p w:rsidR="00A17513" w:rsidRPr="00727458" w:rsidRDefault="00A17513" w:rsidP="001135B7">
            <w:pPr>
              <w:pStyle w:val="NoSpacing"/>
              <w:rPr>
                <w:sz w:val="20"/>
              </w:rPr>
            </w:pPr>
            <w:r w:rsidRPr="00727458">
              <w:rPr>
                <w:sz w:val="20"/>
              </w:rPr>
              <w:t>Power Electronics</w:t>
            </w:r>
          </w:p>
        </w:tc>
        <w:tc>
          <w:tcPr>
            <w:tcW w:w="469" w:type="pct"/>
            <w:gridSpan w:val="2"/>
          </w:tcPr>
          <w:p w:rsidR="00A17513" w:rsidRDefault="00A17513" w:rsidP="00F46EFF">
            <w:r w:rsidRPr="00CD63AA">
              <w:rPr>
                <w:bCs/>
                <w:sz w:val="20"/>
              </w:rPr>
              <w:t>06/ 06</w:t>
            </w:r>
          </w:p>
        </w:tc>
        <w:tc>
          <w:tcPr>
            <w:tcW w:w="292" w:type="pct"/>
            <w:gridSpan w:val="2"/>
          </w:tcPr>
          <w:p w:rsidR="00A17513" w:rsidRDefault="00A17513">
            <w:r w:rsidRPr="00860BD0">
              <w:rPr>
                <w:bCs/>
                <w:sz w:val="20"/>
              </w:rPr>
              <w:t>10</w:t>
            </w:r>
          </w:p>
        </w:tc>
        <w:tc>
          <w:tcPr>
            <w:tcW w:w="625" w:type="pct"/>
            <w:gridSpan w:val="2"/>
          </w:tcPr>
          <w:p w:rsidR="00A17513" w:rsidRPr="00727458" w:rsidRDefault="00A17513" w:rsidP="001135B7">
            <w:pPr>
              <w:pStyle w:val="NoSpacing"/>
              <w:rPr>
                <w:bCs/>
                <w:sz w:val="20"/>
              </w:rPr>
            </w:pPr>
            <w:r w:rsidRPr="00727458">
              <w:rPr>
                <w:bCs/>
                <w:sz w:val="20"/>
              </w:rPr>
              <w:t>Average</w:t>
            </w:r>
          </w:p>
        </w:tc>
        <w:tc>
          <w:tcPr>
            <w:tcW w:w="469" w:type="pct"/>
          </w:tcPr>
          <w:p w:rsidR="00A17513" w:rsidRPr="00727458" w:rsidRDefault="00A17513" w:rsidP="001135B7">
            <w:pPr>
              <w:pStyle w:val="NoSpacing"/>
              <w:rPr>
                <w:bCs/>
                <w:sz w:val="20"/>
              </w:rPr>
            </w:pPr>
            <w:r w:rsidRPr="00727458">
              <w:rPr>
                <w:bCs/>
                <w:sz w:val="20"/>
              </w:rPr>
              <w:t>Yes</w:t>
            </w:r>
          </w:p>
        </w:tc>
        <w:tc>
          <w:tcPr>
            <w:tcW w:w="348" w:type="pct"/>
            <w:gridSpan w:val="2"/>
          </w:tcPr>
          <w:p w:rsidR="00A17513" w:rsidRPr="00727458" w:rsidRDefault="00A17513" w:rsidP="001135B7">
            <w:pPr>
              <w:pStyle w:val="NoSpacing"/>
              <w:rPr>
                <w:bCs/>
                <w:sz w:val="20"/>
              </w:rPr>
            </w:pPr>
            <w:r w:rsidRPr="00727458">
              <w:rPr>
                <w:bCs/>
                <w:sz w:val="20"/>
              </w:rPr>
              <w:t>Yes</w:t>
            </w:r>
          </w:p>
        </w:tc>
        <w:tc>
          <w:tcPr>
            <w:tcW w:w="754" w:type="pct"/>
          </w:tcPr>
          <w:p w:rsidR="00A17513" w:rsidRPr="00727458" w:rsidRDefault="00A17513" w:rsidP="001135B7">
            <w:pPr>
              <w:pStyle w:val="NoSpacing"/>
              <w:rPr>
                <w:bCs/>
                <w:sz w:val="20"/>
              </w:rPr>
            </w:pPr>
          </w:p>
        </w:tc>
        <w:tc>
          <w:tcPr>
            <w:tcW w:w="531" w:type="pct"/>
          </w:tcPr>
          <w:p w:rsidR="00A17513" w:rsidRPr="00727458" w:rsidRDefault="00A17513" w:rsidP="001135B7">
            <w:pPr>
              <w:rPr>
                <w:sz w:val="20"/>
              </w:rPr>
            </w:pPr>
            <w:r w:rsidRPr="00727458">
              <w:rPr>
                <w:bCs/>
                <w:sz w:val="20"/>
              </w:rPr>
              <w:t>*</w:t>
            </w:r>
          </w:p>
        </w:tc>
      </w:tr>
      <w:tr w:rsidR="00A17513" w:rsidRPr="00727458" w:rsidTr="00807C37">
        <w:tc>
          <w:tcPr>
            <w:tcW w:w="1512" w:type="pct"/>
            <w:gridSpan w:val="2"/>
            <w:vAlign w:val="bottom"/>
          </w:tcPr>
          <w:p w:rsidR="00A17513" w:rsidRPr="00727458" w:rsidRDefault="00A17513" w:rsidP="001135B7">
            <w:pPr>
              <w:pStyle w:val="NoSpacing"/>
              <w:rPr>
                <w:sz w:val="20"/>
              </w:rPr>
            </w:pPr>
            <w:r w:rsidRPr="00727458">
              <w:rPr>
                <w:sz w:val="20"/>
              </w:rPr>
              <w:t>Microcontroller &amp; its applications</w:t>
            </w:r>
          </w:p>
        </w:tc>
        <w:tc>
          <w:tcPr>
            <w:tcW w:w="469" w:type="pct"/>
            <w:gridSpan w:val="2"/>
          </w:tcPr>
          <w:p w:rsidR="00A17513" w:rsidRDefault="00A17513" w:rsidP="00F46EFF">
            <w:r w:rsidRPr="00CD63AA">
              <w:rPr>
                <w:bCs/>
                <w:sz w:val="20"/>
              </w:rPr>
              <w:t>06/ 0</w:t>
            </w:r>
            <w:r>
              <w:rPr>
                <w:bCs/>
                <w:sz w:val="20"/>
              </w:rPr>
              <w:t>8</w:t>
            </w:r>
          </w:p>
        </w:tc>
        <w:tc>
          <w:tcPr>
            <w:tcW w:w="292" w:type="pct"/>
            <w:gridSpan w:val="2"/>
          </w:tcPr>
          <w:p w:rsidR="00A17513" w:rsidRDefault="00A17513">
            <w:r w:rsidRPr="00860BD0">
              <w:rPr>
                <w:bCs/>
                <w:sz w:val="20"/>
              </w:rPr>
              <w:t>10</w:t>
            </w:r>
          </w:p>
        </w:tc>
        <w:tc>
          <w:tcPr>
            <w:tcW w:w="625" w:type="pct"/>
            <w:gridSpan w:val="2"/>
          </w:tcPr>
          <w:p w:rsidR="00A17513" w:rsidRPr="00727458" w:rsidRDefault="00A17513" w:rsidP="001135B7">
            <w:pPr>
              <w:pStyle w:val="NoSpacing"/>
              <w:rPr>
                <w:bCs/>
                <w:sz w:val="20"/>
              </w:rPr>
            </w:pPr>
            <w:r w:rsidRPr="00727458">
              <w:rPr>
                <w:bCs/>
                <w:sz w:val="20"/>
              </w:rPr>
              <w:t>Excellent</w:t>
            </w:r>
          </w:p>
        </w:tc>
        <w:tc>
          <w:tcPr>
            <w:tcW w:w="469" w:type="pct"/>
          </w:tcPr>
          <w:p w:rsidR="00A17513" w:rsidRPr="00727458" w:rsidRDefault="00A17513" w:rsidP="001135B7">
            <w:pPr>
              <w:pStyle w:val="NoSpacing"/>
              <w:rPr>
                <w:bCs/>
                <w:sz w:val="20"/>
              </w:rPr>
            </w:pPr>
          </w:p>
        </w:tc>
        <w:tc>
          <w:tcPr>
            <w:tcW w:w="348" w:type="pct"/>
            <w:gridSpan w:val="2"/>
          </w:tcPr>
          <w:p w:rsidR="00A17513" w:rsidRPr="00727458" w:rsidRDefault="00A17513" w:rsidP="001135B7">
            <w:pPr>
              <w:pStyle w:val="NoSpacing"/>
              <w:rPr>
                <w:bCs/>
                <w:sz w:val="20"/>
              </w:rPr>
            </w:pPr>
          </w:p>
        </w:tc>
        <w:tc>
          <w:tcPr>
            <w:tcW w:w="754" w:type="pct"/>
          </w:tcPr>
          <w:p w:rsidR="00A17513" w:rsidRPr="00727458" w:rsidRDefault="00A17513" w:rsidP="001135B7">
            <w:pPr>
              <w:pStyle w:val="NoSpacing"/>
              <w:rPr>
                <w:bCs/>
                <w:sz w:val="20"/>
              </w:rPr>
            </w:pPr>
          </w:p>
        </w:tc>
        <w:tc>
          <w:tcPr>
            <w:tcW w:w="531" w:type="pct"/>
          </w:tcPr>
          <w:p w:rsidR="00A17513" w:rsidRPr="00727458" w:rsidRDefault="00A17513" w:rsidP="001135B7">
            <w:pPr>
              <w:rPr>
                <w:sz w:val="20"/>
              </w:rPr>
            </w:pPr>
            <w:r w:rsidRPr="00727458">
              <w:rPr>
                <w:bCs/>
                <w:sz w:val="20"/>
              </w:rPr>
              <w:t>*</w:t>
            </w:r>
          </w:p>
        </w:tc>
      </w:tr>
      <w:tr w:rsidR="00A17513" w:rsidRPr="00727458" w:rsidTr="00807C37">
        <w:tc>
          <w:tcPr>
            <w:tcW w:w="1512" w:type="pct"/>
            <w:gridSpan w:val="2"/>
            <w:vAlign w:val="bottom"/>
          </w:tcPr>
          <w:p w:rsidR="00A17513" w:rsidRPr="00727458" w:rsidRDefault="00A17513" w:rsidP="001135B7">
            <w:pPr>
              <w:pStyle w:val="NoSpacing"/>
              <w:rPr>
                <w:sz w:val="20"/>
              </w:rPr>
            </w:pPr>
            <w:r w:rsidRPr="00727458">
              <w:rPr>
                <w:sz w:val="20"/>
              </w:rPr>
              <w:t>Energy Conservation &amp; Energy Auditing</w:t>
            </w:r>
          </w:p>
        </w:tc>
        <w:tc>
          <w:tcPr>
            <w:tcW w:w="469" w:type="pct"/>
            <w:gridSpan w:val="2"/>
          </w:tcPr>
          <w:p w:rsidR="00A17513" w:rsidRDefault="00A17513" w:rsidP="00F46EFF">
            <w:r w:rsidRPr="00CD63AA">
              <w:rPr>
                <w:bCs/>
                <w:sz w:val="20"/>
              </w:rPr>
              <w:t>06/ 06</w:t>
            </w:r>
          </w:p>
        </w:tc>
        <w:tc>
          <w:tcPr>
            <w:tcW w:w="292" w:type="pct"/>
            <w:gridSpan w:val="2"/>
          </w:tcPr>
          <w:p w:rsidR="00A17513" w:rsidRDefault="00A17513">
            <w:r w:rsidRPr="00860BD0">
              <w:rPr>
                <w:bCs/>
                <w:sz w:val="20"/>
              </w:rPr>
              <w:t>10</w:t>
            </w:r>
          </w:p>
        </w:tc>
        <w:tc>
          <w:tcPr>
            <w:tcW w:w="625" w:type="pct"/>
            <w:gridSpan w:val="2"/>
          </w:tcPr>
          <w:p w:rsidR="00A17513" w:rsidRPr="00727458" w:rsidRDefault="00A17513" w:rsidP="001135B7">
            <w:pPr>
              <w:pStyle w:val="NoSpacing"/>
              <w:rPr>
                <w:bCs/>
                <w:sz w:val="20"/>
              </w:rPr>
            </w:pPr>
            <w:r w:rsidRPr="00727458">
              <w:rPr>
                <w:bCs/>
                <w:sz w:val="20"/>
              </w:rPr>
              <w:t>Excellent</w:t>
            </w:r>
          </w:p>
        </w:tc>
        <w:tc>
          <w:tcPr>
            <w:tcW w:w="469" w:type="pct"/>
          </w:tcPr>
          <w:p w:rsidR="00A17513" w:rsidRPr="00727458" w:rsidRDefault="00A17513" w:rsidP="001135B7">
            <w:pPr>
              <w:pStyle w:val="NoSpacing"/>
              <w:rPr>
                <w:bCs/>
                <w:sz w:val="20"/>
              </w:rPr>
            </w:pPr>
          </w:p>
        </w:tc>
        <w:tc>
          <w:tcPr>
            <w:tcW w:w="348" w:type="pct"/>
            <w:gridSpan w:val="2"/>
          </w:tcPr>
          <w:p w:rsidR="00A17513" w:rsidRPr="00727458" w:rsidRDefault="00A17513" w:rsidP="001135B7">
            <w:pPr>
              <w:pStyle w:val="NoSpacing"/>
              <w:rPr>
                <w:bCs/>
                <w:sz w:val="20"/>
              </w:rPr>
            </w:pPr>
          </w:p>
        </w:tc>
        <w:tc>
          <w:tcPr>
            <w:tcW w:w="754" w:type="pct"/>
          </w:tcPr>
          <w:p w:rsidR="00A17513" w:rsidRPr="00727458" w:rsidRDefault="00A17513" w:rsidP="001135B7">
            <w:pPr>
              <w:pStyle w:val="NoSpacing"/>
              <w:rPr>
                <w:bCs/>
                <w:sz w:val="20"/>
              </w:rPr>
            </w:pPr>
          </w:p>
        </w:tc>
        <w:tc>
          <w:tcPr>
            <w:tcW w:w="531" w:type="pct"/>
          </w:tcPr>
          <w:p w:rsidR="00A17513" w:rsidRPr="00727458" w:rsidRDefault="00A17513" w:rsidP="001135B7">
            <w:pPr>
              <w:rPr>
                <w:sz w:val="20"/>
              </w:rPr>
            </w:pPr>
            <w:r w:rsidRPr="00727458">
              <w:rPr>
                <w:bCs/>
                <w:sz w:val="20"/>
              </w:rPr>
              <w:t>*</w:t>
            </w:r>
          </w:p>
        </w:tc>
      </w:tr>
      <w:tr w:rsidR="00A17513" w:rsidRPr="00727458" w:rsidTr="00807C37">
        <w:tc>
          <w:tcPr>
            <w:tcW w:w="1512" w:type="pct"/>
            <w:gridSpan w:val="2"/>
            <w:vAlign w:val="bottom"/>
          </w:tcPr>
          <w:p w:rsidR="00A17513" w:rsidRPr="00727458" w:rsidRDefault="00A17513" w:rsidP="001135B7">
            <w:pPr>
              <w:pStyle w:val="NoSpacing"/>
              <w:rPr>
                <w:sz w:val="20"/>
              </w:rPr>
            </w:pPr>
            <w:r w:rsidRPr="00727458">
              <w:rPr>
                <w:sz w:val="20"/>
              </w:rPr>
              <w:t>Seminar</w:t>
            </w:r>
          </w:p>
        </w:tc>
        <w:tc>
          <w:tcPr>
            <w:tcW w:w="469" w:type="pct"/>
            <w:gridSpan w:val="2"/>
          </w:tcPr>
          <w:p w:rsidR="00A17513" w:rsidRPr="00727458" w:rsidRDefault="00A17513" w:rsidP="00F46EFF">
            <w:pPr>
              <w:pStyle w:val="NoSpacing"/>
              <w:rPr>
                <w:bCs/>
                <w:sz w:val="20"/>
              </w:rPr>
            </w:pPr>
            <w:r>
              <w:rPr>
                <w:bCs/>
                <w:sz w:val="20"/>
              </w:rPr>
              <w:t>---</w:t>
            </w:r>
          </w:p>
        </w:tc>
        <w:tc>
          <w:tcPr>
            <w:tcW w:w="292" w:type="pct"/>
            <w:gridSpan w:val="2"/>
          </w:tcPr>
          <w:p w:rsidR="00A17513" w:rsidRDefault="00A17513">
            <w:r w:rsidRPr="00860BD0">
              <w:rPr>
                <w:bCs/>
                <w:sz w:val="20"/>
              </w:rPr>
              <w:t>10</w:t>
            </w:r>
          </w:p>
        </w:tc>
        <w:tc>
          <w:tcPr>
            <w:tcW w:w="625" w:type="pct"/>
            <w:gridSpan w:val="2"/>
          </w:tcPr>
          <w:p w:rsidR="00A17513" w:rsidRPr="00727458" w:rsidRDefault="00A17513" w:rsidP="001135B7">
            <w:pPr>
              <w:pStyle w:val="NoSpacing"/>
              <w:rPr>
                <w:bCs/>
                <w:sz w:val="20"/>
              </w:rPr>
            </w:pPr>
            <w:r w:rsidRPr="00727458">
              <w:rPr>
                <w:bCs/>
                <w:sz w:val="20"/>
              </w:rPr>
              <w:t>Excellent</w:t>
            </w:r>
          </w:p>
        </w:tc>
        <w:tc>
          <w:tcPr>
            <w:tcW w:w="469" w:type="pct"/>
          </w:tcPr>
          <w:p w:rsidR="00A17513" w:rsidRPr="00727458" w:rsidRDefault="00A17513" w:rsidP="001135B7">
            <w:pPr>
              <w:pStyle w:val="NoSpacing"/>
              <w:rPr>
                <w:bCs/>
                <w:sz w:val="20"/>
              </w:rPr>
            </w:pPr>
          </w:p>
        </w:tc>
        <w:tc>
          <w:tcPr>
            <w:tcW w:w="348" w:type="pct"/>
            <w:gridSpan w:val="2"/>
          </w:tcPr>
          <w:p w:rsidR="00A17513" w:rsidRPr="00727458" w:rsidRDefault="00A17513" w:rsidP="001135B7">
            <w:pPr>
              <w:pStyle w:val="NoSpacing"/>
              <w:rPr>
                <w:bCs/>
                <w:sz w:val="20"/>
              </w:rPr>
            </w:pPr>
          </w:p>
        </w:tc>
        <w:tc>
          <w:tcPr>
            <w:tcW w:w="754" w:type="pct"/>
          </w:tcPr>
          <w:p w:rsidR="00A17513" w:rsidRPr="00727458" w:rsidRDefault="00A17513" w:rsidP="001135B7">
            <w:pPr>
              <w:pStyle w:val="NoSpacing"/>
              <w:rPr>
                <w:bCs/>
                <w:sz w:val="20"/>
              </w:rPr>
            </w:pPr>
          </w:p>
        </w:tc>
        <w:tc>
          <w:tcPr>
            <w:tcW w:w="531" w:type="pct"/>
          </w:tcPr>
          <w:p w:rsidR="00A17513" w:rsidRPr="00727458" w:rsidRDefault="00A17513" w:rsidP="001135B7">
            <w:pPr>
              <w:rPr>
                <w:sz w:val="20"/>
              </w:rPr>
            </w:pPr>
            <w:r w:rsidRPr="00727458">
              <w:rPr>
                <w:bCs/>
                <w:sz w:val="20"/>
              </w:rPr>
              <w:t>*</w:t>
            </w:r>
          </w:p>
        </w:tc>
      </w:tr>
      <w:tr w:rsidR="00CE4D57" w:rsidRPr="00727458" w:rsidTr="00820A06">
        <w:tc>
          <w:tcPr>
            <w:tcW w:w="5000" w:type="pct"/>
            <w:gridSpan w:val="13"/>
            <w:vAlign w:val="bottom"/>
          </w:tcPr>
          <w:p w:rsidR="00CE4D57" w:rsidRPr="00727458" w:rsidRDefault="00CE4D57" w:rsidP="001135B7">
            <w:pPr>
              <w:pStyle w:val="NoSpacing"/>
              <w:jc w:val="center"/>
              <w:rPr>
                <w:sz w:val="20"/>
              </w:rPr>
            </w:pPr>
            <w:r w:rsidRPr="00727458">
              <w:rPr>
                <w:b/>
                <w:sz w:val="20"/>
              </w:rPr>
              <w:t xml:space="preserve">Semester – VII  </w:t>
            </w:r>
          </w:p>
        </w:tc>
      </w:tr>
      <w:tr w:rsidR="00A17513" w:rsidRPr="00727458" w:rsidTr="00807C37">
        <w:tc>
          <w:tcPr>
            <w:tcW w:w="1512" w:type="pct"/>
            <w:gridSpan w:val="2"/>
            <w:vAlign w:val="bottom"/>
          </w:tcPr>
          <w:p w:rsidR="00A17513" w:rsidRPr="00727458" w:rsidRDefault="00A17513" w:rsidP="001135B7">
            <w:pPr>
              <w:pStyle w:val="NoSpacing"/>
              <w:rPr>
                <w:sz w:val="20"/>
              </w:rPr>
            </w:pPr>
            <w:r w:rsidRPr="00727458">
              <w:rPr>
                <w:sz w:val="20"/>
              </w:rPr>
              <w:t>Microcontroller &amp; Applications</w:t>
            </w:r>
          </w:p>
        </w:tc>
        <w:tc>
          <w:tcPr>
            <w:tcW w:w="469" w:type="pct"/>
            <w:gridSpan w:val="2"/>
          </w:tcPr>
          <w:p w:rsidR="00A17513" w:rsidRDefault="00A17513" w:rsidP="00F46EFF">
            <w:r w:rsidRPr="00D6523B">
              <w:rPr>
                <w:bCs/>
                <w:sz w:val="20"/>
              </w:rPr>
              <w:t>06/ 0</w:t>
            </w:r>
            <w:r>
              <w:rPr>
                <w:bCs/>
                <w:sz w:val="20"/>
              </w:rPr>
              <w:t>8</w:t>
            </w:r>
          </w:p>
        </w:tc>
        <w:tc>
          <w:tcPr>
            <w:tcW w:w="292" w:type="pct"/>
            <w:gridSpan w:val="2"/>
          </w:tcPr>
          <w:p w:rsidR="00A17513" w:rsidRDefault="00A17513">
            <w:r w:rsidRPr="00453D3A">
              <w:rPr>
                <w:bCs/>
                <w:sz w:val="20"/>
              </w:rPr>
              <w:t>10</w:t>
            </w:r>
          </w:p>
        </w:tc>
        <w:tc>
          <w:tcPr>
            <w:tcW w:w="625" w:type="pct"/>
            <w:gridSpan w:val="2"/>
          </w:tcPr>
          <w:p w:rsidR="00A17513" w:rsidRPr="00727458" w:rsidRDefault="00A17513" w:rsidP="001135B7">
            <w:pPr>
              <w:pStyle w:val="NoSpacing"/>
              <w:rPr>
                <w:bCs/>
                <w:sz w:val="20"/>
              </w:rPr>
            </w:pPr>
            <w:r w:rsidRPr="00727458">
              <w:rPr>
                <w:bCs/>
                <w:sz w:val="20"/>
              </w:rPr>
              <w:t>Excellent</w:t>
            </w:r>
          </w:p>
        </w:tc>
        <w:tc>
          <w:tcPr>
            <w:tcW w:w="469" w:type="pct"/>
          </w:tcPr>
          <w:p w:rsidR="00A17513" w:rsidRPr="00727458" w:rsidRDefault="00A17513" w:rsidP="001135B7">
            <w:pPr>
              <w:pStyle w:val="NoSpacing"/>
              <w:rPr>
                <w:bCs/>
                <w:sz w:val="20"/>
              </w:rPr>
            </w:pPr>
          </w:p>
        </w:tc>
        <w:tc>
          <w:tcPr>
            <w:tcW w:w="348" w:type="pct"/>
            <w:gridSpan w:val="2"/>
          </w:tcPr>
          <w:p w:rsidR="00A17513" w:rsidRPr="00727458" w:rsidRDefault="00A17513" w:rsidP="001135B7">
            <w:pPr>
              <w:pStyle w:val="NoSpacing"/>
              <w:rPr>
                <w:bCs/>
                <w:sz w:val="20"/>
              </w:rPr>
            </w:pPr>
          </w:p>
        </w:tc>
        <w:tc>
          <w:tcPr>
            <w:tcW w:w="754" w:type="pct"/>
          </w:tcPr>
          <w:p w:rsidR="00A17513" w:rsidRPr="00727458" w:rsidRDefault="00A17513" w:rsidP="001135B7">
            <w:pPr>
              <w:pStyle w:val="NoSpacing"/>
              <w:rPr>
                <w:bCs/>
                <w:sz w:val="20"/>
              </w:rPr>
            </w:pPr>
          </w:p>
        </w:tc>
        <w:tc>
          <w:tcPr>
            <w:tcW w:w="531" w:type="pct"/>
          </w:tcPr>
          <w:p w:rsidR="00A17513" w:rsidRPr="00727458" w:rsidRDefault="00A17513" w:rsidP="001135B7">
            <w:pPr>
              <w:rPr>
                <w:sz w:val="20"/>
              </w:rPr>
            </w:pPr>
            <w:r w:rsidRPr="00727458">
              <w:rPr>
                <w:bCs/>
                <w:sz w:val="20"/>
              </w:rPr>
              <w:t>*</w:t>
            </w:r>
          </w:p>
        </w:tc>
      </w:tr>
      <w:tr w:rsidR="00A17513" w:rsidRPr="00727458" w:rsidTr="00807C37">
        <w:tc>
          <w:tcPr>
            <w:tcW w:w="1512" w:type="pct"/>
            <w:gridSpan w:val="2"/>
            <w:vAlign w:val="bottom"/>
          </w:tcPr>
          <w:p w:rsidR="00A17513" w:rsidRPr="00727458" w:rsidRDefault="00A17513" w:rsidP="001135B7">
            <w:pPr>
              <w:pStyle w:val="NoSpacing"/>
              <w:rPr>
                <w:sz w:val="20"/>
              </w:rPr>
            </w:pPr>
            <w:r w:rsidRPr="00727458">
              <w:rPr>
                <w:sz w:val="20"/>
              </w:rPr>
              <w:t>Industrial Drives &amp; Control</w:t>
            </w:r>
          </w:p>
        </w:tc>
        <w:tc>
          <w:tcPr>
            <w:tcW w:w="469" w:type="pct"/>
            <w:gridSpan w:val="2"/>
          </w:tcPr>
          <w:p w:rsidR="00A17513" w:rsidRDefault="00A17513" w:rsidP="00F46EFF">
            <w:r w:rsidRPr="00D6523B">
              <w:rPr>
                <w:bCs/>
                <w:sz w:val="20"/>
              </w:rPr>
              <w:t>06/ 0</w:t>
            </w:r>
            <w:r>
              <w:rPr>
                <w:bCs/>
                <w:sz w:val="20"/>
              </w:rPr>
              <w:t>8</w:t>
            </w:r>
          </w:p>
        </w:tc>
        <w:tc>
          <w:tcPr>
            <w:tcW w:w="292" w:type="pct"/>
            <w:gridSpan w:val="2"/>
          </w:tcPr>
          <w:p w:rsidR="00A17513" w:rsidRDefault="00A17513">
            <w:r w:rsidRPr="00453D3A">
              <w:rPr>
                <w:bCs/>
                <w:sz w:val="20"/>
              </w:rPr>
              <w:t>10</w:t>
            </w:r>
          </w:p>
        </w:tc>
        <w:tc>
          <w:tcPr>
            <w:tcW w:w="625" w:type="pct"/>
            <w:gridSpan w:val="2"/>
          </w:tcPr>
          <w:p w:rsidR="00A17513" w:rsidRPr="00727458" w:rsidRDefault="00A17513" w:rsidP="001135B7">
            <w:pPr>
              <w:pStyle w:val="NoSpacing"/>
              <w:rPr>
                <w:bCs/>
                <w:sz w:val="20"/>
              </w:rPr>
            </w:pPr>
            <w:r w:rsidRPr="00727458">
              <w:rPr>
                <w:bCs/>
                <w:sz w:val="20"/>
              </w:rPr>
              <w:t>Good</w:t>
            </w:r>
          </w:p>
        </w:tc>
        <w:tc>
          <w:tcPr>
            <w:tcW w:w="469" w:type="pct"/>
          </w:tcPr>
          <w:p w:rsidR="00A17513" w:rsidRPr="00727458" w:rsidRDefault="00A17513" w:rsidP="001135B7">
            <w:pPr>
              <w:pStyle w:val="NoSpacing"/>
              <w:rPr>
                <w:bCs/>
                <w:sz w:val="20"/>
              </w:rPr>
            </w:pPr>
          </w:p>
        </w:tc>
        <w:tc>
          <w:tcPr>
            <w:tcW w:w="348" w:type="pct"/>
            <w:gridSpan w:val="2"/>
          </w:tcPr>
          <w:p w:rsidR="00A17513" w:rsidRPr="00727458" w:rsidRDefault="00A17513" w:rsidP="001135B7">
            <w:pPr>
              <w:pStyle w:val="NoSpacing"/>
              <w:rPr>
                <w:bCs/>
                <w:sz w:val="20"/>
              </w:rPr>
            </w:pPr>
          </w:p>
        </w:tc>
        <w:tc>
          <w:tcPr>
            <w:tcW w:w="754" w:type="pct"/>
          </w:tcPr>
          <w:p w:rsidR="00A17513" w:rsidRPr="00727458" w:rsidRDefault="00A17513" w:rsidP="001135B7">
            <w:pPr>
              <w:pStyle w:val="NoSpacing"/>
              <w:rPr>
                <w:bCs/>
                <w:sz w:val="20"/>
              </w:rPr>
            </w:pPr>
            <w:r w:rsidRPr="00727458">
              <w:rPr>
                <w:bCs/>
                <w:sz w:val="20"/>
              </w:rPr>
              <w:t>Yes</w:t>
            </w:r>
          </w:p>
        </w:tc>
        <w:tc>
          <w:tcPr>
            <w:tcW w:w="531" w:type="pct"/>
          </w:tcPr>
          <w:p w:rsidR="00A17513" w:rsidRPr="00727458" w:rsidRDefault="00A17513" w:rsidP="001135B7">
            <w:pPr>
              <w:rPr>
                <w:sz w:val="20"/>
              </w:rPr>
            </w:pPr>
            <w:r w:rsidRPr="00727458">
              <w:rPr>
                <w:bCs/>
                <w:sz w:val="20"/>
              </w:rPr>
              <w:t>*</w:t>
            </w:r>
          </w:p>
        </w:tc>
      </w:tr>
      <w:tr w:rsidR="00981055" w:rsidRPr="00727458" w:rsidTr="00807C37">
        <w:tc>
          <w:tcPr>
            <w:tcW w:w="1512" w:type="pct"/>
            <w:gridSpan w:val="2"/>
            <w:vAlign w:val="bottom"/>
          </w:tcPr>
          <w:p w:rsidR="00981055" w:rsidRPr="00727458" w:rsidRDefault="00981055" w:rsidP="001135B7">
            <w:pPr>
              <w:pStyle w:val="NoSpacing"/>
              <w:rPr>
                <w:sz w:val="20"/>
              </w:rPr>
            </w:pPr>
            <w:r w:rsidRPr="00727458">
              <w:rPr>
                <w:sz w:val="20"/>
              </w:rPr>
              <w:t>FACTS</w:t>
            </w:r>
          </w:p>
        </w:tc>
        <w:tc>
          <w:tcPr>
            <w:tcW w:w="469" w:type="pct"/>
            <w:gridSpan w:val="2"/>
          </w:tcPr>
          <w:p w:rsidR="00981055" w:rsidRDefault="00981055" w:rsidP="00F46EFF">
            <w:r w:rsidRPr="00D6523B">
              <w:rPr>
                <w:bCs/>
                <w:sz w:val="20"/>
              </w:rPr>
              <w:t>06/ 0</w:t>
            </w:r>
            <w:r>
              <w:rPr>
                <w:bCs/>
                <w:sz w:val="20"/>
              </w:rPr>
              <w:t>8</w:t>
            </w:r>
          </w:p>
        </w:tc>
        <w:tc>
          <w:tcPr>
            <w:tcW w:w="292" w:type="pct"/>
            <w:gridSpan w:val="2"/>
          </w:tcPr>
          <w:p w:rsidR="00981055" w:rsidRPr="00727458" w:rsidRDefault="00981055" w:rsidP="001135B7">
            <w:pPr>
              <w:pStyle w:val="NoSpacing"/>
              <w:rPr>
                <w:bCs/>
                <w:sz w:val="20"/>
              </w:rPr>
            </w:pPr>
          </w:p>
        </w:tc>
        <w:tc>
          <w:tcPr>
            <w:tcW w:w="625" w:type="pct"/>
            <w:gridSpan w:val="2"/>
          </w:tcPr>
          <w:p w:rsidR="00981055" w:rsidRPr="00727458" w:rsidRDefault="00981055" w:rsidP="001135B7">
            <w:pPr>
              <w:pStyle w:val="NoSpacing"/>
              <w:rPr>
                <w:bCs/>
                <w:sz w:val="20"/>
              </w:rPr>
            </w:pPr>
            <w:r w:rsidRPr="00727458">
              <w:rPr>
                <w:bCs/>
                <w:sz w:val="20"/>
              </w:rPr>
              <w:t>Good</w:t>
            </w:r>
          </w:p>
        </w:tc>
        <w:tc>
          <w:tcPr>
            <w:tcW w:w="469" w:type="pct"/>
          </w:tcPr>
          <w:p w:rsidR="00981055" w:rsidRPr="00727458" w:rsidRDefault="00981055" w:rsidP="001135B7">
            <w:pPr>
              <w:pStyle w:val="NoSpacing"/>
              <w:rPr>
                <w:bCs/>
                <w:sz w:val="20"/>
              </w:rPr>
            </w:pPr>
          </w:p>
        </w:tc>
        <w:tc>
          <w:tcPr>
            <w:tcW w:w="348" w:type="pct"/>
            <w:gridSpan w:val="2"/>
          </w:tcPr>
          <w:p w:rsidR="00981055" w:rsidRPr="00727458" w:rsidRDefault="00981055" w:rsidP="001135B7">
            <w:pPr>
              <w:pStyle w:val="NoSpacing"/>
              <w:rPr>
                <w:bCs/>
                <w:sz w:val="20"/>
              </w:rPr>
            </w:pPr>
          </w:p>
        </w:tc>
        <w:tc>
          <w:tcPr>
            <w:tcW w:w="754" w:type="pct"/>
          </w:tcPr>
          <w:p w:rsidR="00981055" w:rsidRPr="00727458" w:rsidRDefault="00981055" w:rsidP="001135B7">
            <w:pPr>
              <w:pStyle w:val="NoSpacing"/>
              <w:rPr>
                <w:bCs/>
                <w:sz w:val="20"/>
              </w:rPr>
            </w:pPr>
          </w:p>
        </w:tc>
        <w:tc>
          <w:tcPr>
            <w:tcW w:w="531" w:type="pct"/>
          </w:tcPr>
          <w:p w:rsidR="00981055" w:rsidRPr="00727458" w:rsidRDefault="00981055" w:rsidP="001135B7">
            <w:pPr>
              <w:rPr>
                <w:sz w:val="20"/>
              </w:rPr>
            </w:pPr>
            <w:r w:rsidRPr="00727458">
              <w:rPr>
                <w:bCs/>
                <w:sz w:val="20"/>
              </w:rPr>
              <w:t>*</w:t>
            </w:r>
          </w:p>
        </w:tc>
      </w:tr>
      <w:tr w:rsidR="00981055" w:rsidRPr="00727458" w:rsidTr="00807C37">
        <w:tc>
          <w:tcPr>
            <w:tcW w:w="1512" w:type="pct"/>
            <w:gridSpan w:val="2"/>
            <w:vAlign w:val="bottom"/>
          </w:tcPr>
          <w:p w:rsidR="00981055" w:rsidRPr="00727458" w:rsidRDefault="00981055" w:rsidP="001135B7">
            <w:pPr>
              <w:pStyle w:val="NoSpacing"/>
              <w:rPr>
                <w:sz w:val="20"/>
              </w:rPr>
            </w:pPr>
            <w:r w:rsidRPr="00727458">
              <w:rPr>
                <w:sz w:val="20"/>
              </w:rPr>
              <w:t>Nonlinear &amp; Digital Control Systems</w:t>
            </w:r>
          </w:p>
        </w:tc>
        <w:tc>
          <w:tcPr>
            <w:tcW w:w="469" w:type="pct"/>
            <w:gridSpan w:val="2"/>
          </w:tcPr>
          <w:p w:rsidR="00981055" w:rsidRDefault="00981055" w:rsidP="00F46EFF">
            <w:r w:rsidRPr="00D6523B">
              <w:rPr>
                <w:bCs/>
                <w:sz w:val="20"/>
              </w:rPr>
              <w:t>06/ 0</w:t>
            </w:r>
            <w:r>
              <w:rPr>
                <w:bCs/>
                <w:sz w:val="20"/>
              </w:rPr>
              <w:t>8</w:t>
            </w:r>
          </w:p>
        </w:tc>
        <w:tc>
          <w:tcPr>
            <w:tcW w:w="292" w:type="pct"/>
            <w:gridSpan w:val="2"/>
          </w:tcPr>
          <w:p w:rsidR="00981055" w:rsidRPr="00727458" w:rsidRDefault="00981055" w:rsidP="001135B7">
            <w:pPr>
              <w:pStyle w:val="NoSpacing"/>
              <w:rPr>
                <w:bCs/>
                <w:sz w:val="20"/>
              </w:rPr>
            </w:pPr>
          </w:p>
        </w:tc>
        <w:tc>
          <w:tcPr>
            <w:tcW w:w="625" w:type="pct"/>
            <w:gridSpan w:val="2"/>
          </w:tcPr>
          <w:p w:rsidR="00981055" w:rsidRPr="00727458" w:rsidRDefault="00981055" w:rsidP="001135B7">
            <w:pPr>
              <w:pStyle w:val="NoSpacing"/>
              <w:rPr>
                <w:bCs/>
                <w:sz w:val="20"/>
              </w:rPr>
            </w:pPr>
            <w:r w:rsidRPr="00727458">
              <w:rPr>
                <w:bCs/>
                <w:sz w:val="20"/>
              </w:rPr>
              <w:t>Average</w:t>
            </w:r>
          </w:p>
        </w:tc>
        <w:tc>
          <w:tcPr>
            <w:tcW w:w="469" w:type="pct"/>
          </w:tcPr>
          <w:p w:rsidR="00981055" w:rsidRPr="00727458" w:rsidRDefault="00981055" w:rsidP="001135B7">
            <w:pPr>
              <w:pStyle w:val="NoSpacing"/>
              <w:rPr>
                <w:bCs/>
                <w:sz w:val="20"/>
              </w:rPr>
            </w:pPr>
            <w:r w:rsidRPr="00727458">
              <w:rPr>
                <w:bCs/>
                <w:sz w:val="20"/>
              </w:rPr>
              <w:t>Yes</w:t>
            </w:r>
          </w:p>
        </w:tc>
        <w:tc>
          <w:tcPr>
            <w:tcW w:w="348" w:type="pct"/>
            <w:gridSpan w:val="2"/>
          </w:tcPr>
          <w:p w:rsidR="00981055" w:rsidRPr="00727458" w:rsidRDefault="00981055" w:rsidP="001135B7">
            <w:pPr>
              <w:pStyle w:val="NoSpacing"/>
              <w:rPr>
                <w:bCs/>
                <w:sz w:val="20"/>
              </w:rPr>
            </w:pPr>
          </w:p>
        </w:tc>
        <w:tc>
          <w:tcPr>
            <w:tcW w:w="754" w:type="pct"/>
          </w:tcPr>
          <w:p w:rsidR="00981055" w:rsidRPr="00727458" w:rsidRDefault="00981055" w:rsidP="001135B7">
            <w:pPr>
              <w:pStyle w:val="NoSpacing"/>
              <w:rPr>
                <w:bCs/>
                <w:sz w:val="20"/>
              </w:rPr>
            </w:pPr>
            <w:r w:rsidRPr="00727458">
              <w:rPr>
                <w:bCs/>
                <w:sz w:val="20"/>
              </w:rPr>
              <w:t>Yes</w:t>
            </w:r>
          </w:p>
        </w:tc>
        <w:tc>
          <w:tcPr>
            <w:tcW w:w="531" w:type="pct"/>
          </w:tcPr>
          <w:p w:rsidR="00981055" w:rsidRPr="00727458" w:rsidRDefault="00981055" w:rsidP="001135B7">
            <w:pPr>
              <w:rPr>
                <w:sz w:val="20"/>
              </w:rPr>
            </w:pPr>
            <w:r w:rsidRPr="00727458">
              <w:rPr>
                <w:bCs/>
                <w:sz w:val="20"/>
              </w:rPr>
              <w:t>*</w:t>
            </w:r>
          </w:p>
        </w:tc>
      </w:tr>
      <w:tr w:rsidR="00981055" w:rsidRPr="00727458" w:rsidTr="00807C37">
        <w:tc>
          <w:tcPr>
            <w:tcW w:w="1512" w:type="pct"/>
            <w:gridSpan w:val="2"/>
            <w:vAlign w:val="bottom"/>
          </w:tcPr>
          <w:p w:rsidR="00981055" w:rsidRPr="00727458" w:rsidRDefault="00981055" w:rsidP="001135B7">
            <w:pPr>
              <w:pStyle w:val="NoSpacing"/>
              <w:rPr>
                <w:sz w:val="20"/>
              </w:rPr>
            </w:pPr>
            <w:r w:rsidRPr="00727458">
              <w:rPr>
                <w:sz w:val="20"/>
              </w:rPr>
              <w:t>Elective - I</w:t>
            </w:r>
          </w:p>
        </w:tc>
        <w:tc>
          <w:tcPr>
            <w:tcW w:w="469" w:type="pct"/>
            <w:gridSpan w:val="2"/>
          </w:tcPr>
          <w:p w:rsidR="00981055" w:rsidRDefault="00981055" w:rsidP="00F46EFF">
            <w:r w:rsidRPr="00D6523B">
              <w:rPr>
                <w:bCs/>
                <w:sz w:val="20"/>
              </w:rPr>
              <w:t>06/ 06</w:t>
            </w:r>
          </w:p>
        </w:tc>
        <w:tc>
          <w:tcPr>
            <w:tcW w:w="292" w:type="pct"/>
            <w:gridSpan w:val="2"/>
          </w:tcPr>
          <w:p w:rsidR="00981055" w:rsidRPr="00727458" w:rsidRDefault="00981055" w:rsidP="001135B7">
            <w:pPr>
              <w:pStyle w:val="NoSpacing"/>
              <w:rPr>
                <w:bCs/>
                <w:sz w:val="20"/>
              </w:rPr>
            </w:pPr>
          </w:p>
        </w:tc>
        <w:tc>
          <w:tcPr>
            <w:tcW w:w="625" w:type="pct"/>
            <w:gridSpan w:val="2"/>
          </w:tcPr>
          <w:p w:rsidR="00981055" w:rsidRPr="00727458" w:rsidRDefault="00981055" w:rsidP="001135B7">
            <w:pPr>
              <w:pStyle w:val="NoSpacing"/>
              <w:rPr>
                <w:bCs/>
                <w:sz w:val="20"/>
              </w:rPr>
            </w:pPr>
            <w:r w:rsidRPr="00727458">
              <w:rPr>
                <w:bCs/>
                <w:sz w:val="20"/>
              </w:rPr>
              <w:t>Excellent</w:t>
            </w:r>
          </w:p>
        </w:tc>
        <w:tc>
          <w:tcPr>
            <w:tcW w:w="469" w:type="pct"/>
          </w:tcPr>
          <w:p w:rsidR="00981055" w:rsidRPr="00727458" w:rsidRDefault="00981055" w:rsidP="001135B7">
            <w:pPr>
              <w:pStyle w:val="NoSpacing"/>
              <w:rPr>
                <w:bCs/>
                <w:sz w:val="20"/>
              </w:rPr>
            </w:pPr>
          </w:p>
        </w:tc>
        <w:tc>
          <w:tcPr>
            <w:tcW w:w="348" w:type="pct"/>
            <w:gridSpan w:val="2"/>
          </w:tcPr>
          <w:p w:rsidR="00981055" w:rsidRPr="00727458" w:rsidRDefault="00981055" w:rsidP="001135B7">
            <w:pPr>
              <w:pStyle w:val="NoSpacing"/>
              <w:rPr>
                <w:bCs/>
                <w:sz w:val="20"/>
              </w:rPr>
            </w:pPr>
          </w:p>
        </w:tc>
        <w:tc>
          <w:tcPr>
            <w:tcW w:w="754" w:type="pct"/>
          </w:tcPr>
          <w:p w:rsidR="00981055" w:rsidRPr="00727458" w:rsidRDefault="00981055" w:rsidP="001135B7">
            <w:pPr>
              <w:pStyle w:val="NoSpacing"/>
              <w:rPr>
                <w:bCs/>
                <w:sz w:val="20"/>
              </w:rPr>
            </w:pPr>
          </w:p>
        </w:tc>
        <w:tc>
          <w:tcPr>
            <w:tcW w:w="531" w:type="pct"/>
          </w:tcPr>
          <w:p w:rsidR="00981055" w:rsidRPr="00727458" w:rsidRDefault="00981055" w:rsidP="001135B7">
            <w:pPr>
              <w:rPr>
                <w:sz w:val="20"/>
              </w:rPr>
            </w:pPr>
            <w:r w:rsidRPr="00727458">
              <w:rPr>
                <w:bCs/>
                <w:sz w:val="20"/>
              </w:rPr>
              <w:t>*</w:t>
            </w:r>
          </w:p>
        </w:tc>
      </w:tr>
      <w:tr w:rsidR="00A17513" w:rsidRPr="00727458" w:rsidTr="00807C37">
        <w:tc>
          <w:tcPr>
            <w:tcW w:w="1512" w:type="pct"/>
            <w:gridSpan w:val="2"/>
            <w:vAlign w:val="bottom"/>
          </w:tcPr>
          <w:p w:rsidR="00A17513" w:rsidRPr="00727458" w:rsidRDefault="00A17513" w:rsidP="001135B7">
            <w:pPr>
              <w:pStyle w:val="NoSpacing"/>
              <w:rPr>
                <w:sz w:val="20"/>
              </w:rPr>
            </w:pPr>
            <w:r w:rsidRPr="00727458">
              <w:rPr>
                <w:sz w:val="20"/>
              </w:rPr>
              <w:t>Seminar</w:t>
            </w:r>
          </w:p>
        </w:tc>
        <w:tc>
          <w:tcPr>
            <w:tcW w:w="469" w:type="pct"/>
            <w:gridSpan w:val="2"/>
          </w:tcPr>
          <w:p w:rsidR="00A17513" w:rsidRPr="00727458" w:rsidRDefault="00A17513" w:rsidP="00F46EFF">
            <w:pPr>
              <w:pStyle w:val="NoSpacing"/>
              <w:rPr>
                <w:bCs/>
                <w:sz w:val="20"/>
              </w:rPr>
            </w:pPr>
            <w:r>
              <w:rPr>
                <w:bCs/>
                <w:sz w:val="20"/>
              </w:rPr>
              <w:t>---</w:t>
            </w:r>
          </w:p>
        </w:tc>
        <w:tc>
          <w:tcPr>
            <w:tcW w:w="292" w:type="pct"/>
            <w:gridSpan w:val="2"/>
          </w:tcPr>
          <w:p w:rsidR="00A17513" w:rsidRDefault="00A17513">
            <w:r w:rsidRPr="00557A41">
              <w:rPr>
                <w:bCs/>
                <w:sz w:val="20"/>
              </w:rPr>
              <w:t>10</w:t>
            </w:r>
          </w:p>
        </w:tc>
        <w:tc>
          <w:tcPr>
            <w:tcW w:w="625" w:type="pct"/>
            <w:gridSpan w:val="2"/>
          </w:tcPr>
          <w:p w:rsidR="00A17513" w:rsidRPr="00727458" w:rsidRDefault="00A17513" w:rsidP="001135B7">
            <w:pPr>
              <w:pStyle w:val="NoSpacing"/>
              <w:rPr>
                <w:bCs/>
                <w:sz w:val="20"/>
              </w:rPr>
            </w:pPr>
            <w:r w:rsidRPr="00727458">
              <w:rPr>
                <w:bCs/>
                <w:sz w:val="20"/>
              </w:rPr>
              <w:t>Excellent</w:t>
            </w:r>
          </w:p>
        </w:tc>
        <w:tc>
          <w:tcPr>
            <w:tcW w:w="469" w:type="pct"/>
          </w:tcPr>
          <w:p w:rsidR="00A17513" w:rsidRPr="00727458" w:rsidRDefault="00A17513" w:rsidP="001135B7">
            <w:pPr>
              <w:pStyle w:val="NoSpacing"/>
              <w:rPr>
                <w:bCs/>
                <w:sz w:val="20"/>
              </w:rPr>
            </w:pPr>
          </w:p>
        </w:tc>
        <w:tc>
          <w:tcPr>
            <w:tcW w:w="348" w:type="pct"/>
            <w:gridSpan w:val="2"/>
          </w:tcPr>
          <w:p w:rsidR="00A17513" w:rsidRPr="00727458" w:rsidRDefault="00A17513" w:rsidP="001135B7">
            <w:pPr>
              <w:pStyle w:val="NoSpacing"/>
              <w:rPr>
                <w:bCs/>
                <w:sz w:val="20"/>
              </w:rPr>
            </w:pPr>
          </w:p>
        </w:tc>
        <w:tc>
          <w:tcPr>
            <w:tcW w:w="754" w:type="pct"/>
          </w:tcPr>
          <w:p w:rsidR="00A17513" w:rsidRPr="00727458" w:rsidRDefault="00A17513" w:rsidP="001135B7">
            <w:pPr>
              <w:pStyle w:val="NoSpacing"/>
              <w:rPr>
                <w:bCs/>
                <w:sz w:val="20"/>
              </w:rPr>
            </w:pPr>
          </w:p>
        </w:tc>
        <w:tc>
          <w:tcPr>
            <w:tcW w:w="531" w:type="pct"/>
          </w:tcPr>
          <w:p w:rsidR="00A17513" w:rsidRPr="00727458" w:rsidRDefault="00A17513" w:rsidP="001135B7">
            <w:pPr>
              <w:rPr>
                <w:sz w:val="20"/>
              </w:rPr>
            </w:pPr>
            <w:r w:rsidRPr="00727458">
              <w:rPr>
                <w:bCs/>
                <w:sz w:val="20"/>
              </w:rPr>
              <w:t>*</w:t>
            </w:r>
          </w:p>
        </w:tc>
      </w:tr>
      <w:tr w:rsidR="00A17513" w:rsidRPr="00727458" w:rsidTr="00807C37">
        <w:tc>
          <w:tcPr>
            <w:tcW w:w="1512" w:type="pct"/>
            <w:gridSpan w:val="2"/>
            <w:vAlign w:val="bottom"/>
          </w:tcPr>
          <w:p w:rsidR="00A17513" w:rsidRPr="00727458" w:rsidRDefault="00A17513" w:rsidP="001135B7">
            <w:pPr>
              <w:pStyle w:val="NoSpacing"/>
              <w:rPr>
                <w:sz w:val="20"/>
              </w:rPr>
            </w:pPr>
            <w:r w:rsidRPr="00727458">
              <w:rPr>
                <w:sz w:val="20"/>
              </w:rPr>
              <w:t>Project - P1*</w:t>
            </w:r>
          </w:p>
        </w:tc>
        <w:tc>
          <w:tcPr>
            <w:tcW w:w="469" w:type="pct"/>
            <w:gridSpan w:val="2"/>
          </w:tcPr>
          <w:p w:rsidR="00A17513" w:rsidRPr="00727458" w:rsidRDefault="00A17513" w:rsidP="00F46EFF">
            <w:pPr>
              <w:pStyle w:val="NoSpacing"/>
              <w:rPr>
                <w:bCs/>
                <w:sz w:val="20"/>
              </w:rPr>
            </w:pPr>
            <w:r>
              <w:rPr>
                <w:bCs/>
                <w:sz w:val="20"/>
              </w:rPr>
              <w:t>---</w:t>
            </w:r>
          </w:p>
        </w:tc>
        <w:tc>
          <w:tcPr>
            <w:tcW w:w="292" w:type="pct"/>
            <w:gridSpan w:val="2"/>
          </w:tcPr>
          <w:p w:rsidR="00A17513" w:rsidRDefault="00A17513">
            <w:r w:rsidRPr="00557A41">
              <w:rPr>
                <w:bCs/>
                <w:sz w:val="20"/>
              </w:rPr>
              <w:t>10</w:t>
            </w:r>
          </w:p>
        </w:tc>
        <w:tc>
          <w:tcPr>
            <w:tcW w:w="625" w:type="pct"/>
            <w:gridSpan w:val="2"/>
          </w:tcPr>
          <w:p w:rsidR="00A17513" w:rsidRPr="00727458" w:rsidRDefault="00A17513" w:rsidP="001135B7">
            <w:pPr>
              <w:pStyle w:val="NoSpacing"/>
              <w:rPr>
                <w:bCs/>
                <w:sz w:val="20"/>
              </w:rPr>
            </w:pPr>
            <w:r w:rsidRPr="00727458">
              <w:rPr>
                <w:bCs/>
                <w:sz w:val="20"/>
              </w:rPr>
              <w:t>Excellent</w:t>
            </w:r>
          </w:p>
        </w:tc>
        <w:tc>
          <w:tcPr>
            <w:tcW w:w="469" w:type="pct"/>
          </w:tcPr>
          <w:p w:rsidR="00A17513" w:rsidRPr="00727458" w:rsidRDefault="00A17513" w:rsidP="001135B7">
            <w:pPr>
              <w:pStyle w:val="NoSpacing"/>
              <w:rPr>
                <w:bCs/>
                <w:sz w:val="20"/>
              </w:rPr>
            </w:pPr>
          </w:p>
        </w:tc>
        <w:tc>
          <w:tcPr>
            <w:tcW w:w="348" w:type="pct"/>
            <w:gridSpan w:val="2"/>
          </w:tcPr>
          <w:p w:rsidR="00A17513" w:rsidRPr="00727458" w:rsidRDefault="00A17513" w:rsidP="001135B7">
            <w:pPr>
              <w:pStyle w:val="NoSpacing"/>
              <w:rPr>
                <w:bCs/>
                <w:sz w:val="20"/>
              </w:rPr>
            </w:pPr>
          </w:p>
        </w:tc>
        <w:tc>
          <w:tcPr>
            <w:tcW w:w="754" w:type="pct"/>
          </w:tcPr>
          <w:p w:rsidR="00A17513" w:rsidRPr="00727458" w:rsidRDefault="00A17513" w:rsidP="001135B7">
            <w:pPr>
              <w:pStyle w:val="NoSpacing"/>
              <w:rPr>
                <w:bCs/>
                <w:sz w:val="20"/>
              </w:rPr>
            </w:pPr>
          </w:p>
        </w:tc>
        <w:tc>
          <w:tcPr>
            <w:tcW w:w="531" w:type="pct"/>
          </w:tcPr>
          <w:p w:rsidR="00A17513" w:rsidRPr="00727458" w:rsidRDefault="00A17513" w:rsidP="001135B7">
            <w:pPr>
              <w:rPr>
                <w:sz w:val="20"/>
              </w:rPr>
            </w:pPr>
            <w:r w:rsidRPr="00727458">
              <w:rPr>
                <w:bCs/>
                <w:sz w:val="20"/>
              </w:rPr>
              <w:t>*</w:t>
            </w:r>
          </w:p>
        </w:tc>
      </w:tr>
      <w:tr w:rsidR="00CE4D57" w:rsidRPr="00727458" w:rsidTr="00820A06">
        <w:tc>
          <w:tcPr>
            <w:tcW w:w="5000" w:type="pct"/>
            <w:gridSpan w:val="13"/>
            <w:vAlign w:val="bottom"/>
          </w:tcPr>
          <w:p w:rsidR="00CE4D57" w:rsidRPr="00727458" w:rsidRDefault="00CE4D57" w:rsidP="001135B7">
            <w:pPr>
              <w:pStyle w:val="NoSpacing"/>
              <w:jc w:val="center"/>
              <w:rPr>
                <w:sz w:val="20"/>
              </w:rPr>
            </w:pPr>
            <w:r w:rsidRPr="00727458">
              <w:rPr>
                <w:b/>
                <w:sz w:val="20"/>
              </w:rPr>
              <w:t xml:space="preserve">Semester – VIII  </w:t>
            </w:r>
          </w:p>
        </w:tc>
      </w:tr>
      <w:tr w:rsidR="00A17513" w:rsidRPr="00727458" w:rsidTr="00807C37">
        <w:tc>
          <w:tcPr>
            <w:tcW w:w="1512" w:type="pct"/>
            <w:gridSpan w:val="2"/>
            <w:vAlign w:val="bottom"/>
          </w:tcPr>
          <w:p w:rsidR="00A17513" w:rsidRPr="00727458" w:rsidRDefault="00A17513" w:rsidP="001135B7">
            <w:pPr>
              <w:pStyle w:val="NoSpacing"/>
              <w:rPr>
                <w:sz w:val="20"/>
              </w:rPr>
            </w:pPr>
            <w:r w:rsidRPr="00727458">
              <w:rPr>
                <w:sz w:val="20"/>
              </w:rPr>
              <w:t>Switchgear &amp; Protection</w:t>
            </w:r>
          </w:p>
        </w:tc>
        <w:tc>
          <w:tcPr>
            <w:tcW w:w="469" w:type="pct"/>
            <w:gridSpan w:val="2"/>
          </w:tcPr>
          <w:p w:rsidR="00A17513" w:rsidRPr="00981055" w:rsidRDefault="00A17513" w:rsidP="00F46EFF">
            <w:r w:rsidRPr="00981055">
              <w:rPr>
                <w:bCs/>
                <w:sz w:val="20"/>
              </w:rPr>
              <w:t>06/ 08</w:t>
            </w:r>
          </w:p>
        </w:tc>
        <w:tc>
          <w:tcPr>
            <w:tcW w:w="329" w:type="pct"/>
            <w:gridSpan w:val="3"/>
          </w:tcPr>
          <w:p w:rsidR="00A17513" w:rsidRDefault="00A17513">
            <w:r w:rsidRPr="00747078">
              <w:rPr>
                <w:bCs/>
                <w:sz w:val="20"/>
              </w:rPr>
              <w:t>10</w:t>
            </w:r>
          </w:p>
        </w:tc>
        <w:tc>
          <w:tcPr>
            <w:tcW w:w="588" w:type="pct"/>
          </w:tcPr>
          <w:p w:rsidR="00A17513" w:rsidRPr="00727458" w:rsidRDefault="00A17513" w:rsidP="001135B7">
            <w:pPr>
              <w:pStyle w:val="NoSpacing"/>
              <w:rPr>
                <w:bCs/>
                <w:sz w:val="20"/>
              </w:rPr>
            </w:pPr>
            <w:r w:rsidRPr="00727458">
              <w:rPr>
                <w:bCs/>
                <w:sz w:val="20"/>
              </w:rPr>
              <w:t>Excellent</w:t>
            </w:r>
          </w:p>
        </w:tc>
        <w:tc>
          <w:tcPr>
            <w:tcW w:w="469" w:type="pct"/>
          </w:tcPr>
          <w:p w:rsidR="00A17513" w:rsidRPr="00727458" w:rsidRDefault="00A17513" w:rsidP="001135B7">
            <w:pPr>
              <w:pStyle w:val="NoSpacing"/>
              <w:rPr>
                <w:bCs/>
                <w:sz w:val="20"/>
              </w:rPr>
            </w:pPr>
          </w:p>
        </w:tc>
        <w:tc>
          <w:tcPr>
            <w:tcW w:w="348" w:type="pct"/>
            <w:gridSpan w:val="2"/>
          </w:tcPr>
          <w:p w:rsidR="00A17513" w:rsidRPr="00727458" w:rsidRDefault="00A17513" w:rsidP="001135B7">
            <w:pPr>
              <w:pStyle w:val="NoSpacing"/>
              <w:rPr>
                <w:bCs/>
                <w:sz w:val="20"/>
              </w:rPr>
            </w:pPr>
          </w:p>
        </w:tc>
        <w:tc>
          <w:tcPr>
            <w:tcW w:w="754" w:type="pct"/>
          </w:tcPr>
          <w:p w:rsidR="00A17513" w:rsidRPr="00727458" w:rsidRDefault="00A17513" w:rsidP="001135B7">
            <w:pPr>
              <w:pStyle w:val="NoSpacing"/>
              <w:rPr>
                <w:bCs/>
                <w:sz w:val="20"/>
              </w:rPr>
            </w:pPr>
          </w:p>
        </w:tc>
        <w:tc>
          <w:tcPr>
            <w:tcW w:w="531" w:type="pct"/>
          </w:tcPr>
          <w:p w:rsidR="00A17513" w:rsidRPr="00727458" w:rsidRDefault="00A17513" w:rsidP="001135B7">
            <w:pPr>
              <w:rPr>
                <w:sz w:val="20"/>
              </w:rPr>
            </w:pPr>
            <w:r w:rsidRPr="00727458">
              <w:rPr>
                <w:bCs/>
                <w:sz w:val="20"/>
              </w:rPr>
              <w:t>*</w:t>
            </w:r>
          </w:p>
        </w:tc>
      </w:tr>
      <w:tr w:rsidR="00A17513" w:rsidRPr="00727458" w:rsidTr="00807C37">
        <w:tc>
          <w:tcPr>
            <w:tcW w:w="1512" w:type="pct"/>
            <w:gridSpan w:val="2"/>
            <w:vAlign w:val="bottom"/>
          </w:tcPr>
          <w:p w:rsidR="00A17513" w:rsidRPr="00727458" w:rsidRDefault="00A17513" w:rsidP="001135B7">
            <w:pPr>
              <w:pStyle w:val="NoSpacing"/>
              <w:rPr>
                <w:sz w:val="20"/>
              </w:rPr>
            </w:pPr>
            <w:r w:rsidRPr="00727458">
              <w:rPr>
                <w:sz w:val="20"/>
              </w:rPr>
              <w:t>Electrical M/C Design</w:t>
            </w:r>
          </w:p>
        </w:tc>
        <w:tc>
          <w:tcPr>
            <w:tcW w:w="469" w:type="pct"/>
            <w:gridSpan w:val="2"/>
          </w:tcPr>
          <w:p w:rsidR="00A17513" w:rsidRPr="00981055" w:rsidRDefault="00A17513" w:rsidP="00F46EFF">
            <w:r w:rsidRPr="00981055">
              <w:rPr>
                <w:bCs/>
                <w:sz w:val="20"/>
              </w:rPr>
              <w:t>06/ 08</w:t>
            </w:r>
          </w:p>
        </w:tc>
        <w:tc>
          <w:tcPr>
            <w:tcW w:w="329" w:type="pct"/>
            <w:gridSpan w:val="3"/>
          </w:tcPr>
          <w:p w:rsidR="00A17513" w:rsidRDefault="00A17513">
            <w:r w:rsidRPr="00747078">
              <w:rPr>
                <w:bCs/>
                <w:sz w:val="20"/>
              </w:rPr>
              <w:t>10</w:t>
            </w:r>
          </w:p>
        </w:tc>
        <w:tc>
          <w:tcPr>
            <w:tcW w:w="588" w:type="pct"/>
          </w:tcPr>
          <w:p w:rsidR="00A17513" w:rsidRPr="00727458" w:rsidRDefault="00A17513" w:rsidP="001135B7">
            <w:pPr>
              <w:pStyle w:val="NoSpacing"/>
              <w:rPr>
                <w:bCs/>
                <w:sz w:val="20"/>
              </w:rPr>
            </w:pPr>
            <w:r w:rsidRPr="00727458">
              <w:rPr>
                <w:bCs/>
                <w:sz w:val="20"/>
              </w:rPr>
              <w:t>Excellent</w:t>
            </w:r>
          </w:p>
        </w:tc>
        <w:tc>
          <w:tcPr>
            <w:tcW w:w="469" w:type="pct"/>
          </w:tcPr>
          <w:p w:rsidR="00A17513" w:rsidRPr="00727458" w:rsidRDefault="00A17513" w:rsidP="001135B7">
            <w:pPr>
              <w:pStyle w:val="NoSpacing"/>
              <w:rPr>
                <w:bCs/>
                <w:sz w:val="20"/>
              </w:rPr>
            </w:pPr>
          </w:p>
        </w:tc>
        <w:tc>
          <w:tcPr>
            <w:tcW w:w="348" w:type="pct"/>
            <w:gridSpan w:val="2"/>
          </w:tcPr>
          <w:p w:rsidR="00A17513" w:rsidRPr="00727458" w:rsidRDefault="00A17513" w:rsidP="001135B7">
            <w:pPr>
              <w:pStyle w:val="NoSpacing"/>
              <w:rPr>
                <w:bCs/>
                <w:sz w:val="20"/>
              </w:rPr>
            </w:pPr>
          </w:p>
        </w:tc>
        <w:tc>
          <w:tcPr>
            <w:tcW w:w="754" w:type="pct"/>
          </w:tcPr>
          <w:p w:rsidR="00A17513" w:rsidRPr="00727458" w:rsidRDefault="00A17513" w:rsidP="001135B7">
            <w:pPr>
              <w:pStyle w:val="NoSpacing"/>
              <w:rPr>
                <w:bCs/>
                <w:sz w:val="20"/>
              </w:rPr>
            </w:pPr>
          </w:p>
        </w:tc>
        <w:tc>
          <w:tcPr>
            <w:tcW w:w="531" w:type="pct"/>
          </w:tcPr>
          <w:p w:rsidR="00A17513" w:rsidRPr="00727458" w:rsidRDefault="00A17513" w:rsidP="001135B7">
            <w:pPr>
              <w:rPr>
                <w:sz w:val="20"/>
              </w:rPr>
            </w:pPr>
            <w:r w:rsidRPr="00727458">
              <w:rPr>
                <w:bCs/>
                <w:sz w:val="20"/>
              </w:rPr>
              <w:t>*</w:t>
            </w:r>
          </w:p>
        </w:tc>
      </w:tr>
      <w:tr w:rsidR="00A17513" w:rsidRPr="00727458" w:rsidTr="00807C37">
        <w:tc>
          <w:tcPr>
            <w:tcW w:w="1512" w:type="pct"/>
            <w:gridSpan w:val="2"/>
            <w:vAlign w:val="bottom"/>
          </w:tcPr>
          <w:p w:rsidR="00A17513" w:rsidRPr="00727458" w:rsidRDefault="00A17513" w:rsidP="001135B7">
            <w:pPr>
              <w:pStyle w:val="NoSpacing"/>
              <w:rPr>
                <w:sz w:val="20"/>
              </w:rPr>
            </w:pPr>
            <w:r w:rsidRPr="00727458">
              <w:rPr>
                <w:sz w:val="20"/>
              </w:rPr>
              <w:t>Utilization &amp; Energy Conservation</w:t>
            </w:r>
          </w:p>
        </w:tc>
        <w:tc>
          <w:tcPr>
            <w:tcW w:w="469" w:type="pct"/>
            <w:gridSpan w:val="2"/>
          </w:tcPr>
          <w:p w:rsidR="00A17513" w:rsidRPr="00981055" w:rsidRDefault="00A17513" w:rsidP="00F46EFF">
            <w:r w:rsidRPr="00981055">
              <w:rPr>
                <w:bCs/>
                <w:sz w:val="20"/>
              </w:rPr>
              <w:t>06/ 08</w:t>
            </w:r>
          </w:p>
        </w:tc>
        <w:tc>
          <w:tcPr>
            <w:tcW w:w="329" w:type="pct"/>
            <w:gridSpan w:val="3"/>
          </w:tcPr>
          <w:p w:rsidR="00A17513" w:rsidRDefault="00A17513">
            <w:r w:rsidRPr="00747078">
              <w:rPr>
                <w:bCs/>
                <w:sz w:val="20"/>
              </w:rPr>
              <w:t>10</w:t>
            </w:r>
          </w:p>
        </w:tc>
        <w:tc>
          <w:tcPr>
            <w:tcW w:w="588" w:type="pct"/>
          </w:tcPr>
          <w:p w:rsidR="00A17513" w:rsidRPr="00727458" w:rsidRDefault="00A17513" w:rsidP="001135B7">
            <w:pPr>
              <w:pStyle w:val="NoSpacing"/>
              <w:rPr>
                <w:bCs/>
                <w:sz w:val="20"/>
              </w:rPr>
            </w:pPr>
            <w:r w:rsidRPr="00727458">
              <w:rPr>
                <w:bCs/>
                <w:sz w:val="20"/>
              </w:rPr>
              <w:t>Excellent</w:t>
            </w:r>
          </w:p>
        </w:tc>
        <w:tc>
          <w:tcPr>
            <w:tcW w:w="469" w:type="pct"/>
          </w:tcPr>
          <w:p w:rsidR="00A17513" w:rsidRPr="00727458" w:rsidRDefault="00A17513" w:rsidP="001135B7">
            <w:pPr>
              <w:pStyle w:val="NoSpacing"/>
              <w:rPr>
                <w:bCs/>
                <w:sz w:val="20"/>
              </w:rPr>
            </w:pPr>
          </w:p>
        </w:tc>
        <w:tc>
          <w:tcPr>
            <w:tcW w:w="348" w:type="pct"/>
            <w:gridSpan w:val="2"/>
          </w:tcPr>
          <w:p w:rsidR="00A17513" w:rsidRPr="00727458" w:rsidRDefault="00A17513" w:rsidP="001135B7">
            <w:pPr>
              <w:pStyle w:val="NoSpacing"/>
              <w:rPr>
                <w:bCs/>
                <w:sz w:val="20"/>
              </w:rPr>
            </w:pPr>
          </w:p>
        </w:tc>
        <w:tc>
          <w:tcPr>
            <w:tcW w:w="754" w:type="pct"/>
          </w:tcPr>
          <w:p w:rsidR="00A17513" w:rsidRPr="00727458" w:rsidRDefault="00A17513" w:rsidP="001135B7">
            <w:pPr>
              <w:pStyle w:val="NoSpacing"/>
              <w:rPr>
                <w:bCs/>
                <w:sz w:val="20"/>
              </w:rPr>
            </w:pPr>
          </w:p>
        </w:tc>
        <w:tc>
          <w:tcPr>
            <w:tcW w:w="531" w:type="pct"/>
          </w:tcPr>
          <w:p w:rsidR="00A17513" w:rsidRPr="00727458" w:rsidRDefault="00A17513" w:rsidP="001135B7">
            <w:pPr>
              <w:rPr>
                <w:sz w:val="20"/>
              </w:rPr>
            </w:pPr>
            <w:r w:rsidRPr="00727458">
              <w:rPr>
                <w:bCs/>
                <w:sz w:val="20"/>
              </w:rPr>
              <w:t>*</w:t>
            </w:r>
          </w:p>
        </w:tc>
      </w:tr>
      <w:tr w:rsidR="00981055" w:rsidRPr="00727458" w:rsidTr="00807C37">
        <w:tc>
          <w:tcPr>
            <w:tcW w:w="1512" w:type="pct"/>
            <w:gridSpan w:val="2"/>
            <w:vAlign w:val="bottom"/>
          </w:tcPr>
          <w:p w:rsidR="00981055" w:rsidRPr="00727458" w:rsidRDefault="00981055" w:rsidP="001135B7">
            <w:pPr>
              <w:pStyle w:val="NoSpacing"/>
              <w:rPr>
                <w:sz w:val="20"/>
              </w:rPr>
            </w:pPr>
            <w:r w:rsidRPr="00727458">
              <w:rPr>
                <w:sz w:val="20"/>
              </w:rPr>
              <w:t>Elective - II</w:t>
            </w:r>
          </w:p>
        </w:tc>
        <w:tc>
          <w:tcPr>
            <w:tcW w:w="469" w:type="pct"/>
            <w:gridSpan w:val="2"/>
          </w:tcPr>
          <w:p w:rsidR="00981055" w:rsidRPr="00981055" w:rsidRDefault="00981055" w:rsidP="00F46EFF">
            <w:r w:rsidRPr="00981055">
              <w:rPr>
                <w:bCs/>
                <w:sz w:val="20"/>
              </w:rPr>
              <w:t>06/ 08</w:t>
            </w:r>
          </w:p>
        </w:tc>
        <w:tc>
          <w:tcPr>
            <w:tcW w:w="329" w:type="pct"/>
            <w:gridSpan w:val="3"/>
          </w:tcPr>
          <w:p w:rsidR="00981055" w:rsidRPr="00727458" w:rsidRDefault="00981055" w:rsidP="001135B7">
            <w:pPr>
              <w:pStyle w:val="NoSpacing"/>
              <w:rPr>
                <w:bCs/>
                <w:sz w:val="20"/>
              </w:rPr>
            </w:pPr>
          </w:p>
        </w:tc>
        <w:tc>
          <w:tcPr>
            <w:tcW w:w="588" w:type="pct"/>
          </w:tcPr>
          <w:p w:rsidR="00981055" w:rsidRPr="00727458" w:rsidRDefault="00981055" w:rsidP="001135B7">
            <w:pPr>
              <w:pStyle w:val="NoSpacing"/>
              <w:rPr>
                <w:bCs/>
                <w:sz w:val="20"/>
              </w:rPr>
            </w:pPr>
            <w:r w:rsidRPr="00727458">
              <w:rPr>
                <w:bCs/>
                <w:sz w:val="20"/>
              </w:rPr>
              <w:t>Excellent</w:t>
            </w:r>
          </w:p>
        </w:tc>
        <w:tc>
          <w:tcPr>
            <w:tcW w:w="469" w:type="pct"/>
          </w:tcPr>
          <w:p w:rsidR="00981055" w:rsidRPr="00727458" w:rsidRDefault="00981055" w:rsidP="001135B7">
            <w:pPr>
              <w:pStyle w:val="NoSpacing"/>
              <w:rPr>
                <w:bCs/>
                <w:sz w:val="20"/>
              </w:rPr>
            </w:pPr>
          </w:p>
        </w:tc>
        <w:tc>
          <w:tcPr>
            <w:tcW w:w="348" w:type="pct"/>
            <w:gridSpan w:val="2"/>
          </w:tcPr>
          <w:p w:rsidR="00981055" w:rsidRPr="00727458" w:rsidRDefault="00981055" w:rsidP="001135B7">
            <w:pPr>
              <w:pStyle w:val="NoSpacing"/>
              <w:rPr>
                <w:bCs/>
                <w:sz w:val="20"/>
              </w:rPr>
            </w:pPr>
          </w:p>
        </w:tc>
        <w:tc>
          <w:tcPr>
            <w:tcW w:w="754" w:type="pct"/>
          </w:tcPr>
          <w:p w:rsidR="00981055" w:rsidRPr="00727458" w:rsidRDefault="00981055" w:rsidP="001135B7">
            <w:pPr>
              <w:pStyle w:val="NoSpacing"/>
              <w:rPr>
                <w:bCs/>
                <w:sz w:val="20"/>
              </w:rPr>
            </w:pPr>
          </w:p>
        </w:tc>
        <w:tc>
          <w:tcPr>
            <w:tcW w:w="531" w:type="pct"/>
          </w:tcPr>
          <w:p w:rsidR="00981055" w:rsidRPr="00727458" w:rsidRDefault="00981055" w:rsidP="001135B7">
            <w:pPr>
              <w:rPr>
                <w:sz w:val="20"/>
              </w:rPr>
            </w:pPr>
            <w:r w:rsidRPr="00727458">
              <w:rPr>
                <w:bCs/>
                <w:sz w:val="20"/>
              </w:rPr>
              <w:t>*</w:t>
            </w:r>
          </w:p>
        </w:tc>
      </w:tr>
      <w:tr w:rsidR="00CE4D57" w:rsidRPr="00727458" w:rsidTr="00807C37">
        <w:tc>
          <w:tcPr>
            <w:tcW w:w="1512" w:type="pct"/>
            <w:gridSpan w:val="2"/>
            <w:vAlign w:val="bottom"/>
          </w:tcPr>
          <w:p w:rsidR="00CE4D57" w:rsidRPr="00727458" w:rsidRDefault="00CE4D57" w:rsidP="001135B7">
            <w:pPr>
              <w:pStyle w:val="NoSpacing"/>
              <w:rPr>
                <w:sz w:val="20"/>
              </w:rPr>
            </w:pPr>
            <w:r w:rsidRPr="00727458">
              <w:rPr>
                <w:sz w:val="20"/>
              </w:rPr>
              <w:t>Project -II</w:t>
            </w:r>
          </w:p>
        </w:tc>
        <w:tc>
          <w:tcPr>
            <w:tcW w:w="469" w:type="pct"/>
            <w:gridSpan w:val="2"/>
          </w:tcPr>
          <w:p w:rsidR="00CE4D57" w:rsidRPr="00727458" w:rsidRDefault="00CE4D57" w:rsidP="001135B7">
            <w:pPr>
              <w:pStyle w:val="NoSpacing"/>
              <w:rPr>
                <w:bCs/>
                <w:sz w:val="20"/>
              </w:rPr>
            </w:pPr>
          </w:p>
        </w:tc>
        <w:tc>
          <w:tcPr>
            <w:tcW w:w="329" w:type="pct"/>
            <w:gridSpan w:val="3"/>
          </w:tcPr>
          <w:p w:rsidR="00CE4D57" w:rsidRPr="00727458" w:rsidRDefault="00263082" w:rsidP="001135B7">
            <w:pPr>
              <w:pStyle w:val="NoSpacing"/>
              <w:rPr>
                <w:bCs/>
                <w:sz w:val="20"/>
              </w:rPr>
            </w:pPr>
            <w:r>
              <w:rPr>
                <w:bCs/>
                <w:sz w:val="20"/>
              </w:rPr>
              <w:t>4/w</w:t>
            </w:r>
          </w:p>
        </w:tc>
        <w:tc>
          <w:tcPr>
            <w:tcW w:w="588" w:type="pct"/>
          </w:tcPr>
          <w:p w:rsidR="00CE4D57" w:rsidRPr="00727458" w:rsidRDefault="00CE4D57" w:rsidP="001135B7">
            <w:pPr>
              <w:pStyle w:val="NoSpacing"/>
              <w:rPr>
                <w:bCs/>
                <w:sz w:val="20"/>
              </w:rPr>
            </w:pPr>
            <w:r w:rsidRPr="00727458">
              <w:rPr>
                <w:bCs/>
                <w:sz w:val="20"/>
              </w:rPr>
              <w:t>Excellent</w:t>
            </w:r>
          </w:p>
        </w:tc>
        <w:tc>
          <w:tcPr>
            <w:tcW w:w="469" w:type="pct"/>
          </w:tcPr>
          <w:p w:rsidR="00CE4D57" w:rsidRPr="00727458" w:rsidRDefault="00CE4D57" w:rsidP="001135B7">
            <w:pPr>
              <w:pStyle w:val="NoSpacing"/>
              <w:rPr>
                <w:bCs/>
                <w:sz w:val="20"/>
              </w:rPr>
            </w:pPr>
          </w:p>
        </w:tc>
        <w:tc>
          <w:tcPr>
            <w:tcW w:w="348" w:type="pct"/>
            <w:gridSpan w:val="2"/>
          </w:tcPr>
          <w:p w:rsidR="00CE4D57" w:rsidRPr="00727458" w:rsidRDefault="00CE4D57" w:rsidP="001135B7">
            <w:pPr>
              <w:pStyle w:val="NoSpacing"/>
              <w:rPr>
                <w:bCs/>
                <w:sz w:val="20"/>
              </w:rPr>
            </w:pPr>
          </w:p>
        </w:tc>
        <w:tc>
          <w:tcPr>
            <w:tcW w:w="754" w:type="pct"/>
          </w:tcPr>
          <w:p w:rsidR="00CE4D57" w:rsidRPr="00727458" w:rsidRDefault="00CE4D57" w:rsidP="001135B7">
            <w:pPr>
              <w:pStyle w:val="NoSpacing"/>
              <w:rPr>
                <w:bCs/>
                <w:sz w:val="20"/>
              </w:rPr>
            </w:pPr>
          </w:p>
        </w:tc>
        <w:tc>
          <w:tcPr>
            <w:tcW w:w="531" w:type="pct"/>
          </w:tcPr>
          <w:p w:rsidR="00CE4D57" w:rsidRPr="00727458" w:rsidRDefault="00CE4D57" w:rsidP="001135B7">
            <w:pPr>
              <w:rPr>
                <w:sz w:val="20"/>
              </w:rPr>
            </w:pPr>
            <w:r w:rsidRPr="00727458">
              <w:rPr>
                <w:bCs/>
                <w:sz w:val="20"/>
              </w:rPr>
              <w:t>*</w:t>
            </w:r>
          </w:p>
        </w:tc>
      </w:tr>
    </w:tbl>
    <w:p w:rsidR="00CE4D57" w:rsidRPr="00727458" w:rsidRDefault="00CE4D57" w:rsidP="001135B7">
      <w:pPr>
        <w:rPr>
          <w:bCs/>
        </w:rPr>
      </w:pPr>
    </w:p>
    <w:p w:rsidR="00CE4D57" w:rsidRPr="00727458" w:rsidRDefault="00CE4D57" w:rsidP="001135B7">
      <w:pPr>
        <w:rPr>
          <w:bCs/>
        </w:rPr>
      </w:pPr>
      <w:r w:rsidRPr="00727458">
        <w:rPr>
          <w:bCs/>
        </w:rPr>
        <w:t>( * ) detailed in VIII- P.2</w:t>
      </w:r>
    </w:p>
    <w:p w:rsidR="00CE4D57" w:rsidRPr="00727458" w:rsidRDefault="00CE4D57" w:rsidP="001135B7">
      <w:pPr>
        <w:autoSpaceDE w:val="0"/>
        <w:autoSpaceDN w:val="0"/>
        <w:adjustRightInd w:val="0"/>
        <w:rPr>
          <w:b/>
          <w:bCs/>
        </w:rPr>
      </w:pPr>
    </w:p>
    <w:p w:rsidR="00CE4D57" w:rsidRPr="00727458" w:rsidRDefault="00CE4D57" w:rsidP="001135B7">
      <w:pPr>
        <w:autoSpaceDE w:val="0"/>
        <w:autoSpaceDN w:val="0"/>
        <w:adjustRightInd w:val="0"/>
        <w:rPr>
          <w:b/>
          <w:bCs/>
        </w:rPr>
      </w:pPr>
      <w:r w:rsidRPr="00727458">
        <w:rPr>
          <w:b/>
          <w:bCs/>
        </w:rPr>
        <w:br w:type="page"/>
      </w:r>
      <w:r w:rsidRPr="00727458">
        <w:rPr>
          <w:b/>
          <w:bCs/>
        </w:rPr>
        <w:lastRenderedPageBreak/>
        <w:t>VIII-P.1 Course objective and mapping (20)</w:t>
      </w:r>
    </w:p>
    <w:p w:rsidR="00CE4D57" w:rsidRPr="00727458" w:rsidRDefault="00EF75CE" w:rsidP="001135B7">
      <w:pPr>
        <w:autoSpaceDE w:val="0"/>
        <w:autoSpaceDN w:val="0"/>
        <w:adjustRightInd w:val="0"/>
        <w:jc w:val="both"/>
      </w:pPr>
      <w:r w:rsidRPr="00EF75CE">
        <w:rPr>
          <w:b/>
          <w:bCs/>
          <w:noProof/>
        </w:rPr>
        <w:pict>
          <v:group id="_x0000_s1336" style="position:absolute;left:0;text-align:left;margin-left:460.75pt;margin-top:-75.7pt;width:67.95pt;height:989.55pt;z-index:251662848" coordorigin="10052,342" coordsize="1359,19791">
            <v:line id="_x0000_s1337" style="position:absolute" from="10052,342" to="10053,20133"/>
            <v:shape id="_x0000_s1338" type="#_x0000_t202" style="position:absolute;left:10067;top:597;width:1344;height:666" stroked="f">
              <v:textbox style="mso-next-textbox:#_x0000_s1338">
                <w:txbxContent>
                  <w:p w:rsidR="00264F42" w:rsidRDefault="00264F42" w:rsidP="00BD1151">
                    <w:pPr>
                      <w:jc w:val="right"/>
                      <w:rPr>
                        <w:sz w:val="20"/>
                      </w:rPr>
                    </w:pPr>
                    <w:r w:rsidRPr="00CF5E0C">
                      <w:rPr>
                        <w:sz w:val="20"/>
                      </w:rPr>
                      <w:t>Evaluators</w:t>
                    </w:r>
                    <w:r>
                      <w:rPr>
                        <w:sz w:val="20"/>
                      </w:rPr>
                      <w:t>’</w:t>
                    </w:r>
                  </w:p>
                  <w:p w:rsidR="00264F42" w:rsidRPr="00CF5E0C" w:rsidRDefault="00264F42" w:rsidP="00BD1151">
                    <w:pPr>
                      <w:jc w:val="right"/>
                      <w:rPr>
                        <w:sz w:val="20"/>
                      </w:rPr>
                    </w:pPr>
                    <w:r w:rsidRPr="00CF5E0C">
                      <w:rPr>
                        <w:sz w:val="20"/>
                      </w:rPr>
                      <w:t>Space</w:t>
                    </w:r>
                  </w:p>
                </w:txbxContent>
              </v:textbox>
            </v:shape>
            <v:shape id="_x0000_s1339" type="#_x0000_t202" style="position:absolute;left:10067;top:15613;width:1344;height:666" stroked="f">
              <v:textbox style="mso-next-textbox:#_x0000_s1339">
                <w:txbxContent>
                  <w:p w:rsidR="00264F42" w:rsidRPr="00DB6F0C" w:rsidRDefault="00264F42" w:rsidP="00DB6F0C"/>
                </w:txbxContent>
              </v:textbox>
            </v:shape>
          </v:group>
        </w:pict>
      </w:r>
      <w:r w:rsidR="00CE4D57" w:rsidRPr="00727458">
        <w:t>Assessment is based on the PEOs defined for a course or a set of courses and their mapping with the content delivery and knowledge gain through theory classes, lab experiments, assignments and tests.</w:t>
      </w:r>
    </w:p>
    <w:p w:rsidR="00CE4D57" w:rsidRPr="00727458" w:rsidRDefault="00CE4D57" w:rsidP="001135B7">
      <w:pPr>
        <w:autoSpaceDE w:val="0"/>
        <w:autoSpaceDN w:val="0"/>
        <w:adjustRightInd w:val="0"/>
        <w:jc w:val="both"/>
      </w:pPr>
    </w:p>
    <w:p w:rsidR="00CE4D57" w:rsidRDefault="00CE4D57" w:rsidP="00042FB2">
      <w:pPr>
        <w:autoSpaceDE w:val="0"/>
        <w:autoSpaceDN w:val="0"/>
        <w:adjustRightInd w:val="0"/>
        <w:jc w:val="both"/>
      </w:pPr>
      <w:r w:rsidRPr="00042FB2">
        <w:t>University has designed the course contents in such a way that adequate knowledge can be imparted in the four years degree program. It is also taken care by the university that, specific subjects are covered in the program, which lead to accelerated employability.</w:t>
      </w:r>
    </w:p>
    <w:p w:rsidR="006A66AB" w:rsidRDefault="006A66AB" w:rsidP="00042FB2">
      <w:pPr>
        <w:autoSpaceDE w:val="0"/>
        <w:autoSpaceDN w:val="0"/>
        <w:adjustRightInd w:val="0"/>
        <w:jc w:val="both"/>
      </w:pPr>
    </w:p>
    <w:p w:rsidR="006A66AB" w:rsidRPr="00042FB2" w:rsidRDefault="006A66AB" w:rsidP="00042FB2">
      <w:pPr>
        <w:autoSpaceDE w:val="0"/>
        <w:autoSpaceDN w:val="0"/>
        <w:adjustRightInd w:val="0"/>
        <w:jc w:val="both"/>
      </w:pPr>
      <w:r>
        <w:t>In the following table courses are mapped with the outcomes</w:t>
      </w:r>
    </w:p>
    <w:p w:rsidR="00A2596B" w:rsidRDefault="00A2596B" w:rsidP="00EA3B88">
      <w:pPr>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5"/>
        <w:gridCol w:w="353"/>
        <w:gridCol w:w="432"/>
        <w:gridCol w:w="432"/>
        <w:gridCol w:w="433"/>
        <w:gridCol w:w="374"/>
        <w:gridCol w:w="433"/>
        <w:gridCol w:w="433"/>
        <w:gridCol w:w="433"/>
        <w:gridCol w:w="433"/>
        <w:gridCol w:w="433"/>
        <w:gridCol w:w="446"/>
      </w:tblGrid>
      <w:tr w:rsidR="00535CF0" w:rsidRPr="00964FC2" w:rsidTr="00DB6F0C">
        <w:trPr>
          <w:trHeight w:val="230"/>
        </w:trPr>
        <w:tc>
          <w:tcPr>
            <w:tcW w:w="2462" w:type="pct"/>
            <w:vMerge w:val="restart"/>
          </w:tcPr>
          <w:p w:rsidR="00535CF0" w:rsidRPr="00964FC2" w:rsidRDefault="00535CF0" w:rsidP="00EA3B88">
            <w:pPr>
              <w:pStyle w:val="NoSpacing"/>
              <w:rPr>
                <w:b/>
                <w:bCs/>
                <w:sz w:val="20"/>
              </w:rPr>
            </w:pPr>
            <w:r w:rsidRPr="00964FC2">
              <w:rPr>
                <w:b/>
                <w:sz w:val="20"/>
              </w:rPr>
              <w:t>Course</w:t>
            </w:r>
          </w:p>
        </w:tc>
        <w:tc>
          <w:tcPr>
            <w:tcW w:w="2538" w:type="pct"/>
            <w:gridSpan w:val="11"/>
          </w:tcPr>
          <w:p w:rsidR="00535CF0" w:rsidRPr="00964FC2" w:rsidRDefault="00535CF0" w:rsidP="00D04A5F">
            <w:pPr>
              <w:pStyle w:val="NoSpacing"/>
              <w:jc w:val="center"/>
              <w:rPr>
                <w:b/>
                <w:sz w:val="20"/>
              </w:rPr>
            </w:pPr>
            <w:r w:rsidRPr="00964FC2">
              <w:rPr>
                <w:b/>
                <w:sz w:val="20"/>
              </w:rPr>
              <w:t>Outcomes</w:t>
            </w:r>
          </w:p>
        </w:tc>
      </w:tr>
      <w:tr w:rsidR="00F71B7E" w:rsidRPr="00727458" w:rsidTr="00DB6F0C">
        <w:trPr>
          <w:trHeight w:val="230"/>
        </w:trPr>
        <w:tc>
          <w:tcPr>
            <w:tcW w:w="2462" w:type="pct"/>
            <w:vMerge/>
          </w:tcPr>
          <w:p w:rsidR="00535CF0" w:rsidRPr="00727458" w:rsidRDefault="00535CF0" w:rsidP="00EA7605">
            <w:pPr>
              <w:pStyle w:val="NoSpacing"/>
              <w:rPr>
                <w:bCs/>
                <w:sz w:val="20"/>
              </w:rPr>
            </w:pPr>
          </w:p>
        </w:tc>
        <w:tc>
          <w:tcPr>
            <w:tcW w:w="193" w:type="pct"/>
          </w:tcPr>
          <w:p w:rsidR="00535CF0" w:rsidRPr="00964FC2" w:rsidRDefault="00535CF0" w:rsidP="00D04A5F">
            <w:pPr>
              <w:pStyle w:val="NoSpacing"/>
              <w:jc w:val="center"/>
              <w:rPr>
                <w:b/>
                <w:bCs/>
                <w:sz w:val="20"/>
              </w:rPr>
            </w:pPr>
            <w:r w:rsidRPr="00964FC2">
              <w:rPr>
                <w:b/>
                <w:bCs/>
                <w:sz w:val="20"/>
              </w:rPr>
              <w:t>a</w:t>
            </w:r>
          </w:p>
        </w:tc>
        <w:tc>
          <w:tcPr>
            <w:tcW w:w="237" w:type="pct"/>
          </w:tcPr>
          <w:p w:rsidR="00535CF0" w:rsidRPr="00964FC2" w:rsidRDefault="00535CF0" w:rsidP="00D04A5F">
            <w:pPr>
              <w:pStyle w:val="NoSpacing"/>
              <w:jc w:val="center"/>
              <w:rPr>
                <w:b/>
                <w:bCs/>
                <w:sz w:val="20"/>
              </w:rPr>
            </w:pPr>
            <w:r w:rsidRPr="00964FC2">
              <w:rPr>
                <w:b/>
                <w:bCs/>
                <w:sz w:val="20"/>
              </w:rPr>
              <w:t>b</w:t>
            </w:r>
          </w:p>
        </w:tc>
        <w:tc>
          <w:tcPr>
            <w:tcW w:w="237" w:type="pct"/>
          </w:tcPr>
          <w:p w:rsidR="00535CF0" w:rsidRPr="00964FC2" w:rsidRDefault="00535CF0" w:rsidP="00D04A5F">
            <w:pPr>
              <w:pStyle w:val="NoSpacing"/>
              <w:jc w:val="center"/>
              <w:rPr>
                <w:b/>
                <w:bCs/>
                <w:sz w:val="20"/>
              </w:rPr>
            </w:pPr>
            <w:r w:rsidRPr="00964FC2">
              <w:rPr>
                <w:b/>
                <w:bCs/>
                <w:sz w:val="20"/>
              </w:rPr>
              <w:t>c</w:t>
            </w:r>
          </w:p>
        </w:tc>
        <w:tc>
          <w:tcPr>
            <w:tcW w:w="237" w:type="pct"/>
          </w:tcPr>
          <w:p w:rsidR="00535CF0" w:rsidRPr="00964FC2" w:rsidRDefault="00535CF0" w:rsidP="00D04A5F">
            <w:pPr>
              <w:pStyle w:val="NoSpacing"/>
              <w:jc w:val="center"/>
              <w:rPr>
                <w:b/>
                <w:bCs/>
                <w:sz w:val="20"/>
              </w:rPr>
            </w:pPr>
            <w:r w:rsidRPr="00964FC2">
              <w:rPr>
                <w:b/>
                <w:bCs/>
                <w:sz w:val="20"/>
              </w:rPr>
              <w:t>d</w:t>
            </w:r>
          </w:p>
        </w:tc>
        <w:tc>
          <w:tcPr>
            <w:tcW w:w="205" w:type="pct"/>
          </w:tcPr>
          <w:p w:rsidR="00535CF0" w:rsidRPr="00964FC2" w:rsidRDefault="00535CF0" w:rsidP="00D04A5F">
            <w:pPr>
              <w:pStyle w:val="NoSpacing"/>
              <w:jc w:val="center"/>
              <w:rPr>
                <w:b/>
                <w:bCs/>
                <w:sz w:val="20"/>
              </w:rPr>
            </w:pPr>
            <w:r w:rsidRPr="00964FC2">
              <w:rPr>
                <w:b/>
                <w:bCs/>
                <w:sz w:val="20"/>
              </w:rPr>
              <w:t>e</w:t>
            </w:r>
          </w:p>
        </w:tc>
        <w:tc>
          <w:tcPr>
            <w:tcW w:w="237" w:type="pct"/>
          </w:tcPr>
          <w:p w:rsidR="00535CF0" w:rsidRPr="00964FC2" w:rsidRDefault="00535CF0" w:rsidP="00D04A5F">
            <w:pPr>
              <w:pStyle w:val="NoSpacing"/>
              <w:jc w:val="center"/>
              <w:rPr>
                <w:b/>
                <w:bCs/>
                <w:sz w:val="20"/>
              </w:rPr>
            </w:pPr>
            <w:r w:rsidRPr="00964FC2">
              <w:rPr>
                <w:b/>
                <w:bCs/>
                <w:sz w:val="20"/>
              </w:rPr>
              <w:t>f</w:t>
            </w:r>
          </w:p>
        </w:tc>
        <w:tc>
          <w:tcPr>
            <w:tcW w:w="237" w:type="pct"/>
          </w:tcPr>
          <w:p w:rsidR="00535CF0" w:rsidRPr="00964FC2" w:rsidRDefault="00535CF0" w:rsidP="00D04A5F">
            <w:pPr>
              <w:pStyle w:val="NoSpacing"/>
              <w:jc w:val="center"/>
              <w:rPr>
                <w:b/>
                <w:bCs/>
                <w:sz w:val="20"/>
              </w:rPr>
            </w:pPr>
            <w:r w:rsidRPr="00964FC2">
              <w:rPr>
                <w:b/>
                <w:bCs/>
                <w:sz w:val="20"/>
              </w:rPr>
              <w:t>g</w:t>
            </w:r>
          </w:p>
        </w:tc>
        <w:tc>
          <w:tcPr>
            <w:tcW w:w="237" w:type="pct"/>
          </w:tcPr>
          <w:p w:rsidR="00535CF0" w:rsidRPr="00964FC2" w:rsidRDefault="00535CF0" w:rsidP="00D04A5F">
            <w:pPr>
              <w:pStyle w:val="NoSpacing"/>
              <w:jc w:val="center"/>
              <w:rPr>
                <w:b/>
                <w:bCs/>
                <w:sz w:val="20"/>
              </w:rPr>
            </w:pPr>
            <w:r w:rsidRPr="00964FC2">
              <w:rPr>
                <w:b/>
                <w:bCs/>
                <w:sz w:val="20"/>
              </w:rPr>
              <w:t>h</w:t>
            </w:r>
          </w:p>
        </w:tc>
        <w:tc>
          <w:tcPr>
            <w:tcW w:w="237" w:type="pct"/>
          </w:tcPr>
          <w:p w:rsidR="00535CF0" w:rsidRPr="00964FC2" w:rsidRDefault="00535CF0" w:rsidP="00D04A5F">
            <w:pPr>
              <w:pStyle w:val="NoSpacing"/>
              <w:jc w:val="center"/>
              <w:rPr>
                <w:b/>
                <w:bCs/>
                <w:sz w:val="20"/>
              </w:rPr>
            </w:pPr>
            <w:r w:rsidRPr="00964FC2">
              <w:rPr>
                <w:b/>
                <w:bCs/>
                <w:sz w:val="20"/>
              </w:rPr>
              <w:t>i</w:t>
            </w:r>
          </w:p>
        </w:tc>
        <w:tc>
          <w:tcPr>
            <w:tcW w:w="237" w:type="pct"/>
          </w:tcPr>
          <w:p w:rsidR="00535CF0" w:rsidRPr="00964FC2" w:rsidRDefault="00535CF0" w:rsidP="00D04A5F">
            <w:pPr>
              <w:pStyle w:val="NoSpacing"/>
              <w:jc w:val="center"/>
              <w:rPr>
                <w:b/>
                <w:bCs/>
                <w:sz w:val="20"/>
              </w:rPr>
            </w:pPr>
            <w:r w:rsidRPr="00964FC2">
              <w:rPr>
                <w:b/>
                <w:bCs/>
                <w:sz w:val="20"/>
              </w:rPr>
              <w:t>j</w:t>
            </w:r>
          </w:p>
        </w:tc>
        <w:tc>
          <w:tcPr>
            <w:tcW w:w="244" w:type="pct"/>
          </w:tcPr>
          <w:p w:rsidR="00535CF0" w:rsidRPr="00964FC2" w:rsidRDefault="00535CF0" w:rsidP="00D04A5F">
            <w:pPr>
              <w:pStyle w:val="NoSpacing"/>
              <w:jc w:val="center"/>
              <w:rPr>
                <w:b/>
                <w:bCs/>
                <w:sz w:val="20"/>
              </w:rPr>
            </w:pPr>
            <w:r w:rsidRPr="00964FC2">
              <w:rPr>
                <w:b/>
                <w:bCs/>
                <w:sz w:val="20"/>
              </w:rPr>
              <w:t>k</w:t>
            </w:r>
          </w:p>
        </w:tc>
      </w:tr>
      <w:tr w:rsidR="00F71B7E" w:rsidRPr="00727458" w:rsidTr="00DB6F0C">
        <w:trPr>
          <w:trHeight w:val="287"/>
        </w:trPr>
        <w:tc>
          <w:tcPr>
            <w:tcW w:w="2462" w:type="pct"/>
          </w:tcPr>
          <w:p w:rsidR="00D04A5F" w:rsidRPr="00727458" w:rsidRDefault="00D04A5F" w:rsidP="00EA7605">
            <w:pPr>
              <w:pStyle w:val="NoSpacing"/>
              <w:rPr>
                <w:bCs/>
                <w:sz w:val="20"/>
              </w:rPr>
            </w:pPr>
            <w:r w:rsidRPr="00727458">
              <w:rPr>
                <w:bCs/>
                <w:sz w:val="20"/>
              </w:rPr>
              <w:t xml:space="preserve">Engineering physics/ Chemistry </w:t>
            </w:r>
          </w:p>
        </w:tc>
        <w:tc>
          <w:tcPr>
            <w:tcW w:w="193" w:type="pct"/>
          </w:tcPr>
          <w:p w:rsidR="00D04A5F" w:rsidRPr="0002526D" w:rsidRDefault="00D04A5F" w:rsidP="00D04A5F">
            <w:pPr>
              <w:pStyle w:val="NoSpacing"/>
              <w:jc w:val="center"/>
              <w:rPr>
                <w:bCs/>
                <w:sz w:val="20"/>
              </w:rPr>
            </w:pPr>
            <w:r w:rsidRPr="0002526D">
              <w:t>×</w:t>
            </w: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05"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44" w:type="pct"/>
          </w:tcPr>
          <w:p w:rsidR="00D04A5F" w:rsidRDefault="00D04A5F" w:rsidP="00D04A5F">
            <w:pPr>
              <w:jc w:val="center"/>
            </w:pPr>
            <w:r w:rsidRPr="00650B72">
              <w:rPr>
                <w:b/>
              </w:rPr>
              <w:t>×</w:t>
            </w:r>
          </w:p>
        </w:tc>
      </w:tr>
      <w:tr w:rsidR="00F71B7E" w:rsidRPr="00727458" w:rsidTr="00DB6F0C">
        <w:trPr>
          <w:trHeight w:val="287"/>
        </w:trPr>
        <w:tc>
          <w:tcPr>
            <w:tcW w:w="2462" w:type="pct"/>
          </w:tcPr>
          <w:p w:rsidR="00D04A5F" w:rsidRPr="00727458" w:rsidRDefault="00D04A5F" w:rsidP="00EA7605">
            <w:pPr>
              <w:pStyle w:val="NoSpacing"/>
              <w:rPr>
                <w:bCs/>
                <w:sz w:val="20"/>
              </w:rPr>
            </w:pPr>
            <w:r w:rsidRPr="00727458">
              <w:rPr>
                <w:bCs/>
                <w:sz w:val="20"/>
              </w:rPr>
              <w:t xml:space="preserve">Engineering Mathematics – I </w:t>
            </w:r>
          </w:p>
        </w:tc>
        <w:tc>
          <w:tcPr>
            <w:tcW w:w="193" w:type="pct"/>
          </w:tcPr>
          <w:p w:rsidR="00D04A5F" w:rsidRPr="00727458" w:rsidRDefault="00D04A5F" w:rsidP="00D04A5F">
            <w:pPr>
              <w:pStyle w:val="NoSpacing"/>
              <w:jc w:val="center"/>
              <w:rPr>
                <w:bCs/>
                <w:sz w:val="20"/>
              </w:rPr>
            </w:pPr>
            <w:r w:rsidRPr="00D50508">
              <w:rPr>
                <w:b/>
              </w:rPr>
              <w:t>×</w:t>
            </w: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05"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44" w:type="pct"/>
          </w:tcPr>
          <w:p w:rsidR="00D04A5F" w:rsidRDefault="00D04A5F" w:rsidP="00D04A5F">
            <w:pPr>
              <w:jc w:val="center"/>
            </w:pPr>
            <w:r w:rsidRPr="00650B72">
              <w:rPr>
                <w:b/>
              </w:rPr>
              <w:t>×</w:t>
            </w:r>
          </w:p>
        </w:tc>
      </w:tr>
      <w:tr w:rsidR="00F71B7E" w:rsidRPr="00727458" w:rsidTr="00DB6F0C">
        <w:trPr>
          <w:trHeight w:val="287"/>
        </w:trPr>
        <w:tc>
          <w:tcPr>
            <w:tcW w:w="2462" w:type="pct"/>
          </w:tcPr>
          <w:p w:rsidR="00D04A5F" w:rsidRPr="00727458" w:rsidRDefault="00D04A5F" w:rsidP="00EA7605">
            <w:pPr>
              <w:pStyle w:val="NoSpacing"/>
              <w:rPr>
                <w:bCs/>
                <w:sz w:val="20"/>
              </w:rPr>
            </w:pPr>
            <w:r w:rsidRPr="00727458">
              <w:rPr>
                <w:bCs/>
                <w:sz w:val="20"/>
              </w:rPr>
              <w:t xml:space="preserve">Applied mechanics </w:t>
            </w:r>
          </w:p>
        </w:tc>
        <w:tc>
          <w:tcPr>
            <w:tcW w:w="193" w:type="pct"/>
          </w:tcPr>
          <w:p w:rsidR="00D04A5F" w:rsidRPr="00727458" w:rsidRDefault="00D04A5F" w:rsidP="00D04A5F">
            <w:pPr>
              <w:pStyle w:val="NoSpacing"/>
              <w:jc w:val="center"/>
              <w:rPr>
                <w:bCs/>
                <w:sz w:val="20"/>
              </w:rPr>
            </w:pPr>
            <w:r w:rsidRPr="00D50508">
              <w:rPr>
                <w:b/>
              </w:rPr>
              <w:t>×</w:t>
            </w: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05"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44" w:type="pct"/>
          </w:tcPr>
          <w:p w:rsidR="00D04A5F" w:rsidRDefault="00D04A5F" w:rsidP="00D04A5F">
            <w:pPr>
              <w:jc w:val="center"/>
            </w:pPr>
            <w:r w:rsidRPr="00650B72">
              <w:rPr>
                <w:b/>
              </w:rPr>
              <w:t>×</w:t>
            </w:r>
          </w:p>
        </w:tc>
      </w:tr>
      <w:tr w:rsidR="00F71B7E" w:rsidRPr="00727458" w:rsidTr="00DB6F0C">
        <w:trPr>
          <w:trHeight w:val="287"/>
        </w:trPr>
        <w:tc>
          <w:tcPr>
            <w:tcW w:w="2462" w:type="pct"/>
          </w:tcPr>
          <w:p w:rsidR="00D04A5F" w:rsidRPr="00727458" w:rsidRDefault="00D04A5F" w:rsidP="00EA7605">
            <w:pPr>
              <w:pStyle w:val="NoSpacing"/>
              <w:rPr>
                <w:bCs/>
                <w:sz w:val="20"/>
              </w:rPr>
            </w:pPr>
            <w:r w:rsidRPr="00727458">
              <w:rPr>
                <w:bCs/>
                <w:sz w:val="20"/>
              </w:rPr>
              <w:t xml:space="preserve">Engineering graphics </w:t>
            </w:r>
          </w:p>
        </w:tc>
        <w:tc>
          <w:tcPr>
            <w:tcW w:w="193" w:type="pct"/>
          </w:tcPr>
          <w:p w:rsidR="00D04A5F" w:rsidRPr="00727458" w:rsidRDefault="00D04A5F" w:rsidP="00D04A5F">
            <w:pPr>
              <w:pStyle w:val="NoSpacing"/>
              <w:jc w:val="center"/>
              <w:rPr>
                <w:bCs/>
                <w:sz w:val="20"/>
              </w:rPr>
            </w:pPr>
            <w:r w:rsidRPr="00D50508">
              <w:rPr>
                <w:b/>
              </w:rPr>
              <w:t>×</w:t>
            </w: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05"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r w:rsidRPr="00D50508">
              <w:rPr>
                <w:b/>
              </w:rPr>
              <w:t>×</w:t>
            </w:r>
          </w:p>
        </w:tc>
        <w:tc>
          <w:tcPr>
            <w:tcW w:w="244" w:type="pct"/>
          </w:tcPr>
          <w:p w:rsidR="00D04A5F" w:rsidRDefault="00D04A5F" w:rsidP="00D04A5F">
            <w:pPr>
              <w:jc w:val="center"/>
            </w:pPr>
            <w:r w:rsidRPr="00650B72">
              <w:rPr>
                <w:b/>
              </w:rPr>
              <w:t>×</w:t>
            </w:r>
          </w:p>
        </w:tc>
      </w:tr>
      <w:tr w:rsidR="00F71B7E" w:rsidRPr="00727458" w:rsidTr="00DB6F0C">
        <w:trPr>
          <w:trHeight w:val="287"/>
        </w:trPr>
        <w:tc>
          <w:tcPr>
            <w:tcW w:w="2462" w:type="pct"/>
          </w:tcPr>
          <w:p w:rsidR="00D04A5F" w:rsidRPr="00727458" w:rsidRDefault="00D04A5F" w:rsidP="00EA7605">
            <w:pPr>
              <w:pStyle w:val="NoSpacing"/>
              <w:rPr>
                <w:bCs/>
                <w:sz w:val="20"/>
              </w:rPr>
            </w:pPr>
            <w:r w:rsidRPr="00727458">
              <w:rPr>
                <w:bCs/>
                <w:sz w:val="20"/>
              </w:rPr>
              <w:t>Basic electronics &amp; C++</w:t>
            </w:r>
          </w:p>
        </w:tc>
        <w:tc>
          <w:tcPr>
            <w:tcW w:w="193" w:type="pct"/>
          </w:tcPr>
          <w:p w:rsidR="00D04A5F" w:rsidRPr="00727458" w:rsidRDefault="00D04A5F" w:rsidP="00D04A5F">
            <w:pPr>
              <w:pStyle w:val="NoSpacing"/>
              <w:jc w:val="center"/>
              <w:rPr>
                <w:bCs/>
                <w:sz w:val="20"/>
              </w:rPr>
            </w:pPr>
            <w:r w:rsidRPr="00D50508">
              <w:rPr>
                <w:b/>
              </w:rPr>
              <w:t>×</w:t>
            </w: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05"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r w:rsidRPr="00D50508">
              <w:rPr>
                <w:b/>
              </w:rPr>
              <w:t>×</w:t>
            </w: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44" w:type="pct"/>
          </w:tcPr>
          <w:p w:rsidR="00D04A5F" w:rsidRDefault="00D04A5F" w:rsidP="00D04A5F">
            <w:pPr>
              <w:jc w:val="center"/>
            </w:pPr>
            <w:r w:rsidRPr="00650B72">
              <w:rPr>
                <w:b/>
              </w:rPr>
              <w:t>×</w:t>
            </w:r>
          </w:p>
        </w:tc>
      </w:tr>
      <w:tr w:rsidR="00F71B7E" w:rsidRPr="00727458" w:rsidTr="00DB6F0C">
        <w:trPr>
          <w:trHeight w:val="287"/>
        </w:trPr>
        <w:tc>
          <w:tcPr>
            <w:tcW w:w="2462" w:type="pct"/>
          </w:tcPr>
          <w:p w:rsidR="00D04A5F" w:rsidRPr="00727458" w:rsidRDefault="00D04A5F" w:rsidP="00EA7605">
            <w:pPr>
              <w:pStyle w:val="NoSpacing"/>
              <w:rPr>
                <w:bCs/>
                <w:sz w:val="20"/>
              </w:rPr>
            </w:pPr>
            <w:r w:rsidRPr="00727458">
              <w:rPr>
                <w:bCs/>
                <w:sz w:val="20"/>
              </w:rPr>
              <w:t xml:space="preserve">Professional communication – I </w:t>
            </w:r>
          </w:p>
        </w:tc>
        <w:tc>
          <w:tcPr>
            <w:tcW w:w="193"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05"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r w:rsidRPr="00D50508">
              <w:rPr>
                <w:b/>
              </w:rPr>
              <w:t>×</w:t>
            </w: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r w:rsidRPr="00D50508">
              <w:rPr>
                <w:b/>
              </w:rPr>
              <w:t>×</w:t>
            </w:r>
          </w:p>
        </w:tc>
        <w:tc>
          <w:tcPr>
            <w:tcW w:w="244" w:type="pct"/>
          </w:tcPr>
          <w:p w:rsidR="00D04A5F" w:rsidRDefault="00D04A5F" w:rsidP="00D04A5F">
            <w:pPr>
              <w:jc w:val="center"/>
            </w:pPr>
            <w:r w:rsidRPr="00650B72">
              <w:rPr>
                <w:b/>
              </w:rPr>
              <w:t>×</w:t>
            </w:r>
          </w:p>
        </w:tc>
      </w:tr>
      <w:tr w:rsidR="00F71B7E" w:rsidRPr="00727458" w:rsidTr="00DB6F0C">
        <w:trPr>
          <w:trHeight w:val="287"/>
        </w:trPr>
        <w:tc>
          <w:tcPr>
            <w:tcW w:w="2462" w:type="pct"/>
          </w:tcPr>
          <w:p w:rsidR="00D04A5F" w:rsidRPr="00727458" w:rsidRDefault="00D04A5F" w:rsidP="00EA7605">
            <w:pPr>
              <w:pStyle w:val="NoSpacing"/>
              <w:rPr>
                <w:bCs/>
                <w:sz w:val="20"/>
              </w:rPr>
            </w:pPr>
            <w:r w:rsidRPr="00727458">
              <w:rPr>
                <w:bCs/>
                <w:sz w:val="20"/>
              </w:rPr>
              <w:t xml:space="preserve">Workshop practice – I </w:t>
            </w:r>
          </w:p>
        </w:tc>
        <w:tc>
          <w:tcPr>
            <w:tcW w:w="193"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05"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r w:rsidRPr="00D50508">
              <w:rPr>
                <w:b/>
              </w:rPr>
              <w:t>×</w:t>
            </w:r>
          </w:p>
        </w:tc>
        <w:tc>
          <w:tcPr>
            <w:tcW w:w="244" w:type="pct"/>
          </w:tcPr>
          <w:p w:rsidR="00D04A5F" w:rsidRDefault="00D04A5F" w:rsidP="00D04A5F">
            <w:pPr>
              <w:jc w:val="center"/>
            </w:pPr>
            <w:r w:rsidRPr="00650B72">
              <w:rPr>
                <w:b/>
              </w:rPr>
              <w:t>×</w:t>
            </w:r>
          </w:p>
        </w:tc>
      </w:tr>
      <w:tr w:rsidR="00F71B7E" w:rsidRPr="00727458" w:rsidTr="00DB6F0C">
        <w:trPr>
          <w:trHeight w:val="287"/>
        </w:trPr>
        <w:tc>
          <w:tcPr>
            <w:tcW w:w="2462" w:type="pct"/>
          </w:tcPr>
          <w:p w:rsidR="00D04A5F" w:rsidRPr="00727458" w:rsidRDefault="00D04A5F" w:rsidP="00EA7605">
            <w:pPr>
              <w:pStyle w:val="NoSpacing"/>
              <w:rPr>
                <w:bCs/>
                <w:sz w:val="20"/>
              </w:rPr>
            </w:pPr>
            <w:r w:rsidRPr="00727458">
              <w:rPr>
                <w:bCs/>
                <w:sz w:val="20"/>
              </w:rPr>
              <w:t xml:space="preserve">Engineering Mathematics – II </w:t>
            </w:r>
          </w:p>
        </w:tc>
        <w:tc>
          <w:tcPr>
            <w:tcW w:w="193" w:type="pct"/>
          </w:tcPr>
          <w:p w:rsidR="00D04A5F" w:rsidRPr="00727458" w:rsidRDefault="00D04A5F" w:rsidP="00D04A5F">
            <w:pPr>
              <w:pStyle w:val="NoSpacing"/>
              <w:jc w:val="center"/>
              <w:rPr>
                <w:bCs/>
                <w:sz w:val="20"/>
              </w:rPr>
            </w:pPr>
            <w:r w:rsidRPr="00D50508">
              <w:rPr>
                <w:b/>
              </w:rPr>
              <w:t>×</w:t>
            </w: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05"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44" w:type="pct"/>
          </w:tcPr>
          <w:p w:rsidR="00D04A5F" w:rsidRDefault="00D04A5F" w:rsidP="00D04A5F">
            <w:pPr>
              <w:jc w:val="center"/>
            </w:pPr>
            <w:r w:rsidRPr="00650B72">
              <w:rPr>
                <w:b/>
              </w:rPr>
              <w:t>×</w:t>
            </w:r>
          </w:p>
        </w:tc>
      </w:tr>
      <w:tr w:rsidR="00F71B7E" w:rsidRPr="00727458" w:rsidTr="00DB6F0C">
        <w:trPr>
          <w:trHeight w:val="287"/>
        </w:trPr>
        <w:tc>
          <w:tcPr>
            <w:tcW w:w="2462" w:type="pct"/>
          </w:tcPr>
          <w:p w:rsidR="00D04A5F" w:rsidRPr="00727458" w:rsidRDefault="00D04A5F" w:rsidP="00EA7605">
            <w:pPr>
              <w:pStyle w:val="NoSpacing"/>
              <w:rPr>
                <w:bCs/>
                <w:sz w:val="20"/>
              </w:rPr>
            </w:pPr>
            <w:r w:rsidRPr="00727458">
              <w:rPr>
                <w:bCs/>
                <w:sz w:val="20"/>
              </w:rPr>
              <w:t xml:space="preserve">Basic Civil Engineering </w:t>
            </w:r>
          </w:p>
        </w:tc>
        <w:tc>
          <w:tcPr>
            <w:tcW w:w="193" w:type="pct"/>
          </w:tcPr>
          <w:p w:rsidR="00D04A5F" w:rsidRPr="00727458" w:rsidRDefault="00D04A5F" w:rsidP="00D04A5F">
            <w:pPr>
              <w:pStyle w:val="NoSpacing"/>
              <w:jc w:val="center"/>
              <w:rPr>
                <w:bCs/>
                <w:sz w:val="20"/>
              </w:rPr>
            </w:pPr>
            <w:r w:rsidRPr="00D50508">
              <w:rPr>
                <w:b/>
              </w:rPr>
              <w:t>×</w:t>
            </w: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05"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44" w:type="pct"/>
          </w:tcPr>
          <w:p w:rsidR="00D04A5F" w:rsidRDefault="00D04A5F" w:rsidP="00D04A5F">
            <w:pPr>
              <w:jc w:val="center"/>
            </w:pPr>
            <w:r w:rsidRPr="00650B72">
              <w:rPr>
                <w:b/>
              </w:rPr>
              <w:t>×</w:t>
            </w:r>
          </w:p>
        </w:tc>
      </w:tr>
      <w:tr w:rsidR="00F71B7E" w:rsidRPr="00727458" w:rsidTr="00DB6F0C">
        <w:trPr>
          <w:trHeight w:val="287"/>
        </w:trPr>
        <w:tc>
          <w:tcPr>
            <w:tcW w:w="2462" w:type="pct"/>
          </w:tcPr>
          <w:p w:rsidR="00D04A5F" w:rsidRPr="00727458" w:rsidRDefault="00D04A5F" w:rsidP="00EA7605">
            <w:pPr>
              <w:pStyle w:val="NoSpacing"/>
              <w:rPr>
                <w:bCs/>
                <w:sz w:val="20"/>
              </w:rPr>
            </w:pPr>
            <w:r w:rsidRPr="00727458">
              <w:rPr>
                <w:bCs/>
                <w:sz w:val="20"/>
              </w:rPr>
              <w:t xml:space="preserve">Basic Mechanical Engineering </w:t>
            </w:r>
          </w:p>
        </w:tc>
        <w:tc>
          <w:tcPr>
            <w:tcW w:w="193" w:type="pct"/>
          </w:tcPr>
          <w:p w:rsidR="00D04A5F" w:rsidRPr="00727458" w:rsidRDefault="00D04A5F" w:rsidP="00D04A5F">
            <w:pPr>
              <w:pStyle w:val="NoSpacing"/>
              <w:jc w:val="center"/>
              <w:rPr>
                <w:bCs/>
                <w:sz w:val="20"/>
              </w:rPr>
            </w:pPr>
            <w:r w:rsidRPr="00D50508">
              <w:rPr>
                <w:b/>
              </w:rPr>
              <w:t>×</w:t>
            </w: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05"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44" w:type="pct"/>
          </w:tcPr>
          <w:p w:rsidR="00D04A5F" w:rsidRDefault="00D04A5F" w:rsidP="00D04A5F">
            <w:pPr>
              <w:jc w:val="center"/>
            </w:pPr>
            <w:r w:rsidRPr="00650B72">
              <w:rPr>
                <w:b/>
              </w:rPr>
              <w:t>×</w:t>
            </w:r>
          </w:p>
        </w:tc>
      </w:tr>
      <w:tr w:rsidR="00F71B7E" w:rsidRPr="00727458" w:rsidTr="00DB6F0C">
        <w:trPr>
          <w:trHeight w:val="287"/>
        </w:trPr>
        <w:tc>
          <w:tcPr>
            <w:tcW w:w="2462" w:type="pct"/>
          </w:tcPr>
          <w:p w:rsidR="00D04A5F" w:rsidRPr="00727458" w:rsidRDefault="00D04A5F" w:rsidP="00EA7605">
            <w:pPr>
              <w:pStyle w:val="NoSpacing"/>
              <w:rPr>
                <w:bCs/>
                <w:sz w:val="20"/>
              </w:rPr>
            </w:pPr>
            <w:r w:rsidRPr="00727458">
              <w:rPr>
                <w:bCs/>
                <w:sz w:val="20"/>
              </w:rPr>
              <w:t xml:space="preserve">Basic Electrical Engineering </w:t>
            </w:r>
          </w:p>
        </w:tc>
        <w:tc>
          <w:tcPr>
            <w:tcW w:w="193" w:type="pct"/>
          </w:tcPr>
          <w:p w:rsidR="00D04A5F" w:rsidRPr="00727458" w:rsidRDefault="00D04A5F" w:rsidP="00D04A5F">
            <w:pPr>
              <w:pStyle w:val="NoSpacing"/>
              <w:jc w:val="center"/>
              <w:rPr>
                <w:bCs/>
                <w:sz w:val="20"/>
              </w:rPr>
            </w:pPr>
            <w:r w:rsidRPr="00D50508">
              <w:rPr>
                <w:b/>
              </w:rPr>
              <w:t>×</w:t>
            </w: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05"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44" w:type="pct"/>
          </w:tcPr>
          <w:p w:rsidR="00D04A5F" w:rsidRDefault="00D04A5F" w:rsidP="00D04A5F">
            <w:pPr>
              <w:jc w:val="center"/>
            </w:pPr>
            <w:r w:rsidRPr="00650B72">
              <w:rPr>
                <w:b/>
              </w:rPr>
              <w:t>×</w:t>
            </w:r>
          </w:p>
        </w:tc>
      </w:tr>
      <w:tr w:rsidR="00F71B7E" w:rsidRPr="00727458" w:rsidTr="00DB6F0C">
        <w:trPr>
          <w:trHeight w:val="287"/>
        </w:trPr>
        <w:tc>
          <w:tcPr>
            <w:tcW w:w="2462" w:type="pct"/>
          </w:tcPr>
          <w:p w:rsidR="00D04A5F" w:rsidRPr="00727458" w:rsidRDefault="00D04A5F" w:rsidP="00EA7605">
            <w:pPr>
              <w:pStyle w:val="NoSpacing"/>
              <w:rPr>
                <w:bCs/>
                <w:sz w:val="20"/>
              </w:rPr>
            </w:pPr>
            <w:r w:rsidRPr="00727458">
              <w:rPr>
                <w:bCs/>
                <w:sz w:val="20"/>
              </w:rPr>
              <w:t xml:space="preserve">Professional communication –II  </w:t>
            </w:r>
          </w:p>
        </w:tc>
        <w:tc>
          <w:tcPr>
            <w:tcW w:w="193"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05"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r w:rsidRPr="00D50508">
              <w:rPr>
                <w:b/>
              </w:rPr>
              <w:t>×</w:t>
            </w: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r w:rsidRPr="00D50508">
              <w:rPr>
                <w:b/>
              </w:rPr>
              <w:t>×</w:t>
            </w:r>
          </w:p>
        </w:tc>
        <w:tc>
          <w:tcPr>
            <w:tcW w:w="244" w:type="pct"/>
          </w:tcPr>
          <w:p w:rsidR="00D04A5F" w:rsidRDefault="00D04A5F" w:rsidP="00D04A5F">
            <w:pPr>
              <w:jc w:val="center"/>
            </w:pPr>
            <w:r w:rsidRPr="00650B72">
              <w:rPr>
                <w:b/>
              </w:rPr>
              <w:t>×</w:t>
            </w:r>
          </w:p>
        </w:tc>
      </w:tr>
      <w:tr w:rsidR="00F71B7E" w:rsidRPr="00727458" w:rsidTr="00DB6F0C">
        <w:trPr>
          <w:trHeight w:val="287"/>
        </w:trPr>
        <w:tc>
          <w:tcPr>
            <w:tcW w:w="2462" w:type="pct"/>
          </w:tcPr>
          <w:p w:rsidR="00D04A5F" w:rsidRPr="00727458" w:rsidRDefault="00D04A5F" w:rsidP="00EA7605">
            <w:pPr>
              <w:pStyle w:val="NoSpacing"/>
              <w:rPr>
                <w:bCs/>
                <w:sz w:val="20"/>
              </w:rPr>
            </w:pPr>
            <w:r w:rsidRPr="00727458">
              <w:rPr>
                <w:bCs/>
                <w:sz w:val="20"/>
              </w:rPr>
              <w:t xml:space="preserve">Workshop practice – II </w:t>
            </w:r>
          </w:p>
        </w:tc>
        <w:tc>
          <w:tcPr>
            <w:tcW w:w="193"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05"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p>
        </w:tc>
        <w:tc>
          <w:tcPr>
            <w:tcW w:w="237" w:type="pct"/>
          </w:tcPr>
          <w:p w:rsidR="00D04A5F" w:rsidRPr="00727458" w:rsidRDefault="00D04A5F" w:rsidP="00D04A5F">
            <w:pPr>
              <w:pStyle w:val="NoSpacing"/>
              <w:jc w:val="center"/>
              <w:rPr>
                <w:bCs/>
                <w:sz w:val="20"/>
              </w:rPr>
            </w:pPr>
            <w:r w:rsidRPr="00D50508">
              <w:rPr>
                <w:b/>
              </w:rPr>
              <w:t>×</w:t>
            </w:r>
          </w:p>
        </w:tc>
        <w:tc>
          <w:tcPr>
            <w:tcW w:w="244" w:type="pct"/>
          </w:tcPr>
          <w:p w:rsidR="00D04A5F" w:rsidRDefault="00D04A5F" w:rsidP="00D04A5F">
            <w:pPr>
              <w:jc w:val="center"/>
            </w:pPr>
            <w:r w:rsidRPr="00650B72">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Engineering Mathematics-III</w:t>
            </w:r>
          </w:p>
        </w:tc>
        <w:tc>
          <w:tcPr>
            <w:tcW w:w="193"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650B72">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Analog Electronics</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650B72">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Electrical Circuit Analysis</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r w:rsidRPr="00D50508">
              <w:rPr>
                <w:b/>
              </w:rPr>
              <w:t>×</w:t>
            </w: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650B72">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DC Machines &amp; Transformers</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650B72">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Generation &amp; Its economics</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B64A6B">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Introduction to PSpice &amp; MATLAB</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B64A6B">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Advanced C Programming</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B64A6B">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Signals &amp; Systems</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B64A6B">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AC Machines</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B64A6B">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Industrial Management &amp; Economics</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44" w:type="pct"/>
          </w:tcPr>
          <w:p w:rsidR="00D04A5F" w:rsidRDefault="00D04A5F" w:rsidP="00D04A5F">
            <w:pPr>
              <w:jc w:val="center"/>
            </w:pPr>
            <w:r w:rsidRPr="00B64A6B">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Electrical Measurements</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B64A6B">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Digital Systems &amp; Microprocessors</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B64A6B">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Introduction to LABVIEW</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B64A6B">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Electromagnetic Engineering</w:t>
            </w:r>
          </w:p>
        </w:tc>
        <w:tc>
          <w:tcPr>
            <w:tcW w:w="193" w:type="pct"/>
          </w:tcPr>
          <w:p w:rsidR="00D04A5F" w:rsidRPr="00727458" w:rsidRDefault="00CB6E4D"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B64A6B">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Power Systems Analysis</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CB6E4D"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B64A6B">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Instrumentation Techniques</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B64A6B">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Feedback Control Systems</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B64A6B">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Digital Signal Processing</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B64A6B">
              <w:rPr>
                <w:b/>
              </w:rPr>
              <w:t>×</w:t>
            </w:r>
          </w:p>
        </w:tc>
      </w:tr>
      <w:tr w:rsidR="00F71B7E" w:rsidRPr="00727458" w:rsidTr="00DB6F0C">
        <w:tc>
          <w:tcPr>
            <w:tcW w:w="2462" w:type="pct"/>
            <w:vAlign w:val="bottom"/>
          </w:tcPr>
          <w:p w:rsidR="00535CF0" w:rsidRPr="00727458" w:rsidRDefault="00535CF0" w:rsidP="00EA7605">
            <w:pPr>
              <w:pStyle w:val="NoSpacing"/>
              <w:rPr>
                <w:sz w:val="20"/>
              </w:rPr>
            </w:pPr>
            <w:r w:rsidRPr="00727458">
              <w:rPr>
                <w:sz w:val="20"/>
              </w:rPr>
              <w:t>Mini Project</w:t>
            </w:r>
          </w:p>
        </w:tc>
        <w:tc>
          <w:tcPr>
            <w:tcW w:w="193" w:type="pct"/>
          </w:tcPr>
          <w:p w:rsidR="00535CF0" w:rsidRPr="00727458" w:rsidRDefault="00535CF0" w:rsidP="00D04A5F">
            <w:pPr>
              <w:pStyle w:val="NoSpacing"/>
              <w:jc w:val="center"/>
              <w:rPr>
                <w:sz w:val="20"/>
              </w:rPr>
            </w:pPr>
          </w:p>
        </w:tc>
        <w:tc>
          <w:tcPr>
            <w:tcW w:w="237" w:type="pct"/>
          </w:tcPr>
          <w:p w:rsidR="00535CF0" w:rsidRPr="00727458" w:rsidRDefault="00535CF0" w:rsidP="00D04A5F">
            <w:pPr>
              <w:pStyle w:val="NoSpacing"/>
              <w:jc w:val="center"/>
              <w:rPr>
                <w:sz w:val="20"/>
              </w:rPr>
            </w:pPr>
          </w:p>
        </w:tc>
        <w:tc>
          <w:tcPr>
            <w:tcW w:w="237" w:type="pct"/>
          </w:tcPr>
          <w:p w:rsidR="00535CF0" w:rsidRPr="00727458" w:rsidRDefault="00535CF0" w:rsidP="00D04A5F">
            <w:pPr>
              <w:pStyle w:val="NoSpacing"/>
              <w:jc w:val="center"/>
              <w:rPr>
                <w:sz w:val="20"/>
              </w:rPr>
            </w:pPr>
          </w:p>
        </w:tc>
        <w:tc>
          <w:tcPr>
            <w:tcW w:w="237" w:type="pct"/>
          </w:tcPr>
          <w:p w:rsidR="00535CF0" w:rsidRPr="00727458" w:rsidRDefault="00535CF0" w:rsidP="00D04A5F">
            <w:pPr>
              <w:pStyle w:val="NoSpacing"/>
              <w:jc w:val="center"/>
              <w:rPr>
                <w:sz w:val="20"/>
              </w:rPr>
            </w:pPr>
          </w:p>
        </w:tc>
        <w:tc>
          <w:tcPr>
            <w:tcW w:w="205" w:type="pct"/>
          </w:tcPr>
          <w:p w:rsidR="00535CF0" w:rsidRPr="00727458" w:rsidRDefault="00535CF0" w:rsidP="00D04A5F">
            <w:pPr>
              <w:pStyle w:val="NoSpacing"/>
              <w:jc w:val="center"/>
              <w:rPr>
                <w:sz w:val="20"/>
              </w:rPr>
            </w:pPr>
          </w:p>
        </w:tc>
        <w:tc>
          <w:tcPr>
            <w:tcW w:w="237" w:type="pct"/>
          </w:tcPr>
          <w:p w:rsidR="00535CF0" w:rsidRPr="00727458" w:rsidRDefault="00535CF0" w:rsidP="00D04A5F">
            <w:pPr>
              <w:pStyle w:val="NoSpacing"/>
              <w:jc w:val="center"/>
              <w:rPr>
                <w:sz w:val="20"/>
              </w:rPr>
            </w:pPr>
          </w:p>
        </w:tc>
        <w:tc>
          <w:tcPr>
            <w:tcW w:w="237" w:type="pct"/>
          </w:tcPr>
          <w:p w:rsidR="00535CF0" w:rsidRPr="00727458" w:rsidRDefault="00535CF0" w:rsidP="00D04A5F">
            <w:pPr>
              <w:pStyle w:val="NoSpacing"/>
              <w:jc w:val="center"/>
              <w:rPr>
                <w:sz w:val="20"/>
              </w:rPr>
            </w:pPr>
          </w:p>
        </w:tc>
        <w:tc>
          <w:tcPr>
            <w:tcW w:w="237" w:type="pct"/>
          </w:tcPr>
          <w:p w:rsidR="00535CF0" w:rsidRPr="00727458" w:rsidRDefault="00535CF0" w:rsidP="00D04A5F">
            <w:pPr>
              <w:pStyle w:val="NoSpacing"/>
              <w:jc w:val="center"/>
              <w:rPr>
                <w:sz w:val="20"/>
              </w:rPr>
            </w:pPr>
          </w:p>
        </w:tc>
        <w:tc>
          <w:tcPr>
            <w:tcW w:w="237" w:type="pct"/>
          </w:tcPr>
          <w:p w:rsidR="00535CF0" w:rsidRPr="00727458" w:rsidRDefault="00535CF0" w:rsidP="00D04A5F">
            <w:pPr>
              <w:pStyle w:val="NoSpacing"/>
              <w:jc w:val="center"/>
              <w:rPr>
                <w:sz w:val="20"/>
              </w:rPr>
            </w:pPr>
          </w:p>
        </w:tc>
        <w:tc>
          <w:tcPr>
            <w:tcW w:w="237" w:type="pct"/>
          </w:tcPr>
          <w:p w:rsidR="00535CF0" w:rsidRPr="00727458" w:rsidRDefault="00D04A5F" w:rsidP="00D04A5F">
            <w:pPr>
              <w:pStyle w:val="NoSpacing"/>
              <w:jc w:val="center"/>
              <w:rPr>
                <w:sz w:val="20"/>
              </w:rPr>
            </w:pPr>
            <w:r w:rsidRPr="00D50508">
              <w:rPr>
                <w:b/>
              </w:rPr>
              <w:t>×</w:t>
            </w:r>
          </w:p>
        </w:tc>
        <w:tc>
          <w:tcPr>
            <w:tcW w:w="244" w:type="pct"/>
          </w:tcPr>
          <w:p w:rsidR="00535CF0" w:rsidRPr="00727458" w:rsidRDefault="00D04A5F" w:rsidP="00D04A5F">
            <w:pPr>
              <w:pStyle w:val="NoSpacing"/>
              <w:jc w:val="center"/>
              <w:rPr>
                <w:sz w:val="20"/>
              </w:rPr>
            </w:pPr>
            <w:r w:rsidRPr="00D50508">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Introduction to PSIM/EMTP/ETAP</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EE5ECA">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Power System Stability &amp; Control</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CB6E4D"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EE5ECA">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Control System Design</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EE5ECA">
              <w:rPr>
                <w:b/>
              </w:rPr>
              <w:t>×</w:t>
            </w:r>
          </w:p>
        </w:tc>
      </w:tr>
      <w:tr w:rsidR="00DB6F0C" w:rsidRPr="00264F42" w:rsidTr="00DB6F0C">
        <w:trPr>
          <w:trHeight w:val="230"/>
        </w:trPr>
        <w:tc>
          <w:tcPr>
            <w:tcW w:w="2462" w:type="pct"/>
            <w:vMerge w:val="restart"/>
          </w:tcPr>
          <w:p w:rsidR="00DB6F0C" w:rsidRPr="00264F42" w:rsidRDefault="00DB6F0C" w:rsidP="00996691">
            <w:pPr>
              <w:pStyle w:val="NoSpacing"/>
              <w:rPr>
                <w:b/>
                <w:bCs/>
                <w:sz w:val="20"/>
              </w:rPr>
            </w:pPr>
            <w:r w:rsidRPr="00264F42">
              <w:rPr>
                <w:b/>
                <w:sz w:val="20"/>
              </w:rPr>
              <w:lastRenderedPageBreak/>
              <w:t>Course</w:t>
            </w:r>
          </w:p>
        </w:tc>
        <w:tc>
          <w:tcPr>
            <w:tcW w:w="2538" w:type="pct"/>
            <w:gridSpan w:val="11"/>
          </w:tcPr>
          <w:p w:rsidR="00DB6F0C" w:rsidRPr="00264F42" w:rsidRDefault="00EF75CE" w:rsidP="00996691">
            <w:pPr>
              <w:pStyle w:val="NoSpacing"/>
              <w:jc w:val="center"/>
              <w:rPr>
                <w:b/>
                <w:sz w:val="20"/>
              </w:rPr>
            </w:pPr>
            <w:r w:rsidRPr="00264F42">
              <w:rPr>
                <w:b/>
                <w:noProof/>
                <w:sz w:val="20"/>
              </w:rPr>
              <w:pict>
                <v:group id="_x0000_s1389" style="position:absolute;left:0;text-align:left;margin-left:234.3pt;margin-top:-66.35pt;width:67.95pt;height:989.55pt;z-index:251673088;mso-position-horizontal-relative:text;mso-position-vertical-relative:text" coordorigin="10052,342" coordsize="1359,19791">
                  <v:line id="_x0000_s1390" style="position:absolute" from="10052,342" to="10053,20133"/>
                  <v:shape id="_x0000_s1391" type="#_x0000_t202" style="position:absolute;left:10067;top:597;width:1344;height:666" stroked="f">
                    <v:textbox style="mso-next-textbox:#_x0000_s1391">
                      <w:txbxContent>
                        <w:p w:rsidR="00264F42" w:rsidRDefault="00264F42" w:rsidP="00DA3B66">
                          <w:pPr>
                            <w:jc w:val="right"/>
                            <w:rPr>
                              <w:sz w:val="20"/>
                            </w:rPr>
                          </w:pPr>
                          <w:r w:rsidRPr="00CF5E0C">
                            <w:rPr>
                              <w:sz w:val="20"/>
                            </w:rPr>
                            <w:t>Evaluators</w:t>
                          </w:r>
                          <w:r>
                            <w:rPr>
                              <w:sz w:val="20"/>
                            </w:rPr>
                            <w:t>’</w:t>
                          </w:r>
                        </w:p>
                        <w:p w:rsidR="00264F42" w:rsidRPr="00CF5E0C" w:rsidRDefault="00264F42" w:rsidP="00DA3B66">
                          <w:pPr>
                            <w:jc w:val="right"/>
                            <w:rPr>
                              <w:sz w:val="20"/>
                            </w:rPr>
                          </w:pPr>
                          <w:r w:rsidRPr="00CF5E0C">
                            <w:rPr>
                              <w:sz w:val="20"/>
                            </w:rPr>
                            <w:t>Space</w:t>
                          </w:r>
                        </w:p>
                      </w:txbxContent>
                    </v:textbox>
                  </v:shape>
                  <v:shape id="_x0000_s1392" type="#_x0000_t202" style="position:absolute;left:10067;top:15613;width:1344;height:666" stroked="f">
                    <v:textbox style="mso-next-textbox:#_x0000_s1392">
                      <w:txbxContent>
                        <w:p w:rsidR="00264F42" w:rsidRPr="00DB6F0C" w:rsidRDefault="00264F42" w:rsidP="00DA3B66"/>
                      </w:txbxContent>
                    </v:textbox>
                  </v:shape>
                </v:group>
              </w:pict>
            </w:r>
            <w:r w:rsidR="00DB6F0C" w:rsidRPr="00264F42">
              <w:rPr>
                <w:b/>
                <w:sz w:val="20"/>
              </w:rPr>
              <w:t>Outcomes</w:t>
            </w:r>
          </w:p>
        </w:tc>
      </w:tr>
      <w:tr w:rsidR="00DB6F0C" w:rsidRPr="00264F42" w:rsidTr="00DB6F0C">
        <w:trPr>
          <w:trHeight w:val="230"/>
        </w:trPr>
        <w:tc>
          <w:tcPr>
            <w:tcW w:w="2462" w:type="pct"/>
            <w:vMerge/>
          </w:tcPr>
          <w:p w:rsidR="00DB6F0C" w:rsidRPr="00264F42" w:rsidRDefault="00DB6F0C" w:rsidP="00996691">
            <w:pPr>
              <w:pStyle w:val="NoSpacing"/>
              <w:rPr>
                <w:b/>
                <w:bCs/>
                <w:sz w:val="20"/>
              </w:rPr>
            </w:pPr>
          </w:p>
        </w:tc>
        <w:tc>
          <w:tcPr>
            <w:tcW w:w="193" w:type="pct"/>
          </w:tcPr>
          <w:p w:rsidR="00DB6F0C" w:rsidRPr="00264F42" w:rsidRDefault="00DB6F0C" w:rsidP="00996691">
            <w:pPr>
              <w:pStyle w:val="NoSpacing"/>
              <w:jc w:val="center"/>
              <w:rPr>
                <w:b/>
                <w:bCs/>
                <w:sz w:val="20"/>
              </w:rPr>
            </w:pPr>
            <w:r w:rsidRPr="00264F42">
              <w:rPr>
                <w:b/>
                <w:bCs/>
                <w:sz w:val="20"/>
              </w:rPr>
              <w:t>a</w:t>
            </w:r>
          </w:p>
        </w:tc>
        <w:tc>
          <w:tcPr>
            <w:tcW w:w="237" w:type="pct"/>
          </w:tcPr>
          <w:p w:rsidR="00DB6F0C" w:rsidRPr="00264F42" w:rsidRDefault="00DB6F0C" w:rsidP="00996691">
            <w:pPr>
              <w:pStyle w:val="NoSpacing"/>
              <w:jc w:val="center"/>
              <w:rPr>
                <w:b/>
                <w:bCs/>
                <w:sz w:val="20"/>
              </w:rPr>
            </w:pPr>
            <w:r w:rsidRPr="00264F42">
              <w:rPr>
                <w:b/>
                <w:bCs/>
                <w:sz w:val="20"/>
              </w:rPr>
              <w:t>b</w:t>
            </w:r>
          </w:p>
        </w:tc>
        <w:tc>
          <w:tcPr>
            <w:tcW w:w="237" w:type="pct"/>
          </w:tcPr>
          <w:p w:rsidR="00DB6F0C" w:rsidRPr="00264F42" w:rsidRDefault="00DB6F0C" w:rsidP="00996691">
            <w:pPr>
              <w:pStyle w:val="NoSpacing"/>
              <w:jc w:val="center"/>
              <w:rPr>
                <w:b/>
                <w:bCs/>
                <w:sz w:val="20"/>
              </w:rPr>
            </w:pPr>
            <w:r w:rsidRPr="00264F42">
              <w:rPr>
                <w:b/>
                <w:bCs/>
                <w:sz w:val="20"/>
              </w:rPr>
              <w:t>c</w:t>
            </w:r>
          </w:p>
        </w:tc>
        <w:tc>
          <w:tcPr>
            <w:tcW w:w="237" w:type="pct"/>
          </w:tcPr>
          <w:p w:rsidR="00DB6F0C" w:rsidRPr="00264F42" w:rsidRDefault="00DB6F0C" w:rsidP="00996691">
            <w:pPr>
              <w:pStyle w:val="NoSpacing"/>
              <w:jc w:val="center"/>
              <w:rPr>
                <w:b/>
                <w:bCs/>
                <w:sz w:val="20"/>
              </w:rPr>
            </w:pPr>
            <w:r w:rsidRPr="00264F42">
              <w:rPr>
                <w:b/>
                <w:bCs/>
                <w:sz w:val="20"/>
              </w:rPr>
              <w:t>d</w:t>
            </w:r>
          </w:p>
        </w:tc>
        <w:tc>
          <w:tcPr>
            <w:tcW w:w="205" w:type="pct"/>
          </w:tcPr>
          <w:p w:rsidR="00DB6F0C" w:rsidRPr="00264F42" w:rsidRDefault="00DB6F0C" w:rsidP="00996691">
            <w:pPr>
              <w:pStyle w:val="NoSpacing"/>
              <w:jc w:val="center"/>
              <w:rPr>
                <w:b/>
                <w:bCs/>
                <w:sz w:val="20"/>
              </w:rPr>
            </w:pPr>
            <w:r w:rsidRPr="00264F42">
              <w:rPr>
                <w:b/>
                <w:bCs/>
                <w:sz w:val="20"/>
              </w:rPr>
              <w:t>e</w:t>
            </w:r>
          </w:p>
        </w:tc>
        <w:tc>
          <w:tcPr>
            <w:tcW w:w="237" w:type="pct"/>
          </w:tcPr>
          <w:p w:rsidR="00DB6F0C" w:rsidRPr="00264F42" w:rsidRDefault="00DB6F0C" w:rsidP="00996691">
            <w:pPr>
              <w:pStyle w:val="NoSpacing"/>
              <w:jc w:val="center"/>
              <w:rPr>
                <w:b/>
                <w:bCs/>
                <w:sz w:val="20"/>
              </w:rPr>
            </w:pPr>
            <w:r w:rsidRPr="00264F42">
              <w:rPr>
                <w:b/>
                <w:bCs/>
                <w:sz w:val="20"/>
              </w:rPr>
              <w:t>f</w:t>
            </w:r>
          </w:p>
        </w:tc>
        <w:tc>
          <w:tcPr>
            <w:tcW w:w="237" w:type="pct"/>
          </w:tcPr>
          <w:p w:rsidR="00DB6F0C" w:rsidRPr="00264F42" w:rsidRDefault="00DB6F0C" w:rsidP="00996691">
            <w:pPr>
              <w:pStyle w:val="NoSpacing"/>
              <w:jc w:val="center"/>
              <w:rPr>
                <w:b/>
                <w:bCs/>
                <w:sz w:val="20"/>
              </w:rPr>
            </w:pPr>
            <w:r w:rsidRPr="00264F42">
              <w:rPr>
                <w:b/>
                <w:bCs/>
                <w:sz w:val="20"/>
              </w:rPr>
              <w:t>g</w:t>
            </w:r>
          </w:p>
        </w:tc>
        <w:tc>
          <w:tcPr>
            <w:tcW w:w="237" w:type="pct"/>
          </w:tcPr>
          <w:p w:rsidR="00DB6F0C" w:rsidRPr="00264F42" w:rsidRDefault="00DB6F0C" w:rsidP="00996691">
            <w:pPr>
              <w:pStyle w:val="NoSpacing"/>
              <w:jc w:val="center"/>
              <w:rPr>
                <w:b/>
                <w:bCs/>
                <w:sz w:val="20"/>
              </w:rPr>
            </w:pPr>
            <w:r w:rsidRPr="00264F42">
              <w:rPr>
                <w:b/>
                <w:bCs/>
                <w:sz w:val="20"/>
              </w:rPr>
              <w:t>h</w:t>
            </w:r>
          </w:p>
        </w:tc>
        <w:tc>
          <w:tcPr>
            <w:tcW w:w="237" w:type="pct"/>
          </w:tcPr>
          <w:p w:rsidR="00DB6F0C" w:rsidRPr="00264F42" w:rsidRDefault="00DB6F0C" w:rsidP="00996691">
            <w:pPr>
              <w:pStyle w:val="NoSpacing"/>
              <w:jc w:val="center"/>
              <w:rPr>
                <w:b/>
                <w:bCs/>
                <w:sz w:val="20"/>
              </w:rPr>
            </w:pPr>
            <w:r w:rsidRPr="00264F42">
              <w:rPr>
                <w:b/>
                <w:bCs/>
                <w:sz w:val="20"/>
              </w:rPr>
              <w:t>i</w:t>
            </w:r>
          </w:p>
        </w:tc>
        <w:tc>
          <w:tcPr>
            <w:tcW w:w="237" w:type="pct"/>
          </w:tcPr>
          <w:p w:rsidR="00DB6F0C" w:rsidRPr="00264F42" w:rsidRDefault="00DB6F0C" w:rsidP="00996691">
            <w:pPr>
              <w:pStyle w:val="NoSpacing"/>
              <w:jc w:val="center"/>
              <w:rPr>
                <w:b/>
                <w:bCs/>
                <w:sz w:val="20"/>
              </w:rPr>
            </w:pPr>
            <w:r w:rsidRPr="00264F42">
              <w:rPr>
                <w:b/>
                <w:bCs/>
                <w:sz w:val="20"/>
              </w:rPr>
              <w:t>j</w:t>
            </w:r>
          </w:p>
        </w:tc>
        <w:tc>
          <w:tcPr>
            <w:tcW w:w="244" w:type="pct"/>
          </w:tcPr>
          <w:p w:rsidR="00DB6F0C" w:rsidRPr="00264F42" w:rsidRDefault="00DB6F0C" w:rsidP="00996691">
            <w:pPr>
              <w:pStyle w:val="NoSpacing"/>
              <w:jc w:val="center"/>
              <w:rPr>
                <w:b/>
                <w:bCs/>
                <w:sz w:val="20"/>
              </w:rPr>
            </w:pPr>
            <w:r w:rsidRPr="00264F42">
              <w:rPr>
                <w:b/>
                <w:bCs/>
                <w:sz w:val="20"/>
              </w:rPr>
              <w:t>k</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Power Electronics</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EE5ECA">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Microcontroller &amp; its applications</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EE5ECA">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Energy Conservation &amp; Energy Auditing</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EE5ECA">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Microcontroller &amp; Applications</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EE5ECA">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Industrial Drives &amp; Control</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EE5ECA">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FACTS</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EE5ECA">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Nonlinear &amp; Digital Control Systems</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EE5ECA">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Elective - I</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EE5ECA">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Seminar</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EE5ECA">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Project - P1*</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EE5ECA">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Switchgear &amp; Protection</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EE5ECA">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Electrical M/C Design</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EE5ECA">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Utilization &amp; Energy Conservation</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EE5ECA">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Elective - II</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p>
        </w:tc>
        <w:tc>
          <w:tcPr>
            <w:tcW w:w="244" w:type="pct"/>
          </w:tcPr>
          <w:p w:rsidR="00D04A5F" w:rsidRDefault="00D04A5F" w:rsidP="00D04A5F">
            <w:pPr>
              <w:jc w:val="center"/>
            </w:pPr>
            <w:r w:rsidRPr="00EE5ECA">
              <w:rPr>
                <w:b/>
              </w:rPr>
              <w:t>×</w:t>
            </w:r>
          </w:p>
        </w:tc>
      </w:tr>
      <w:tr w:rsidR="00F71B7E" w:rsidRPr="00727458" w:rsidTr="00DB6F0C">
        <w:tc>
          <w:tcPr>
            <w:tcW w:w="2462" w:type="pct"/>
            <w:vAlign w:val="bottom"/>
          </w:tcPr>
          <w:p w:rsidR="00D04A5F" w:rsidRPr="00727458" w:rsidRDefault="00D04A5F" w:rsidP="00EA7605">
            <w:pPr>
              <w:pStyle w:val="NoSpacing"/>
              <w:rPr>
                <w:sz w:val="20"/>
              </w:rPr>
            </w:pPr>
            <w:r w:rsidRPr="00727458">
              <w:rPr>
                <w:sz w:val="20"/>
              </w:rPr>
              <w:t>Project -II</w:t>
            </w:r>
          </w:p>
        </w:tc>
        <w:tc>
          <w:tcPr>
            <w:tcW w:w="193"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05"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p>
        </w:tc>
        <w:tc>
          <w:tcPr>
            <w:tcW w:w="237" w:type="pct"/>
          </w:tcPr>
          <w:p w:rsidR="00D04A5F" w:rsidRPr="00727458" w:rsidRDefault="00D04A5F" w:rsidP="00D04A5F">
            <w:pPr>
              <w:pStyle w:val="NoSpacing"/>
              <w:jc w:val="center"/>
              <w:rPr>
                <w:sz w:val="20"/>
              </w:rPr>
            </w:pPr>
            <w:r w:rsidRPr="00D50508">
              <w:rPr>
                <w:b/>
              </w:rPr>
              <w:t>×</w:t>
            </w:r>
          </w:p>
        </w:tc>
        <w:tc>
          <w:tcPr>
            <w:tcW w:w="237" w:type="pct"/>
          </w:tcPr>
          <w:p w:rsidR="00D04A5F" w:rsidRPr="00727458" w:rsidRDefault="00D04A5F" w:rsidP="00D04A5F">
            <w:pPr>
              <w:pStyle w:val="NoSpacing"/>
              <w:jc w:val="center"/>
              <w:rPr>
                <w:sz w:val="20"/>
              </w:rPr>
            </w:pPr>
            <w:r w:rsidRPr="00D50508">
              <w:rPr>
                <w:b/>
              </w:rPr>
              <w:t>×</w:t>
            </w:r>
          </w:p>
        </w:tc>
        <w:tc>
          <w:tcPr>
            <w:tcW w:w="244" w:type="pct"/>
          </w:tcPr>
          <w:p w:rsidR="00D04A5F" w:rsidRDefault="00D04A5F" w:rsidP="00D04A5F">
            <w:pPr>
              <w:jc w:val="center"/>
            </w:pPr>
            <w:r w:rsidRPr="00EE5ECA">
              <w:rPr>
                <w:b/>
              </w:rPr>
              <w:t>×</w:t>
            </w:r>
          </w:p>
        </w:tc>
      </w:tr>
    </w:tbl>
    <w:p w:rsidR="00EA3B88" w:rsidRPr="00727458" w:rsidRDefault="00EA3B88" w:rsidP="00EA3B88">
      <w:pPr>
        <w:autoSpaceDE w:val="0"/>
        <w:autoSpaceDN w:val="0"/>
        <w:adjustRightInd w:val="0"/>
        <w:jc w:val="both"/>
        <w:rPr>
          <w:b/>
        </w:rPr>
      </w:pPr>
    </w:p>
    <w:p w:rsidR="00A2596B" w:rsidRPr="00727458" w:rsidRDefault="00A2596B" w:rsidP="001135B7">
      <w:pPr>
        <w:autoSpaceDE w:val="0"/>
        <w:autoSpaceDN w:val="0"/>
        <w:adjustRightInd w:val="0"/>
        <w:ind w:left="2160"/>
        <w:jc w:val="both"/>
        <w:rPr>
          <w:b/>
        </w:rPr>
      </w:pPr>
    </w:p>
    <w:p w:rsidR="00CE4D57" w:rsidRPr="00727458" w:rsidRDefault="00CE4D57" w:rsidP="001135B7">
      <w:pPr>
        <w:autoSpaceDE w:val="0"/>
        <w:autoSpaceDN w:val="0"/>
        <w:adjustRightInd w:val="0"/>
        <w:rPr>
          <w:b/>
          <w:bCs/>
        </w:rPr>
      </w:pPr>
      <w:r w:rsidRPr="00727458">
        <w:rPr>
          <w:b/>
          <w:bCs/>
        </w:rPr>
        <w:t>VIII-P.2 Assessment outcomes (20)</w:t>
      </w:r>
    </w:p>
    <w:p w:rsidR="00CE4D57" w:rsidRPr="00727458" w:rsidRDefault="00CE4D57" w:rsidP="001135B7">
      <w:pPr>
        <w:autoSpaceDE w:val="0"/>
        <w:autoSpaceDN w:val="0"/>
        <w:adjustRightInd w:val="0"/>
        <w:jc w:val="both"/>
      </w:pPr>
      <w:r w:rsidRPr="00727458">
        <w:t>Assessment is based on the feasibility, applicability and quality of the PEOs’ with the course delivery. Assessment is also based on the methodologies for outcome measurements from the stake-holders including industry, alumni, and professional bodies.</w:t>
      </w:r>
    </w:p>
    <w:p w:rsidR="00CE4D57" w:rsidRDefault="00CE4D57" w:rsidP="001135B7"/>
    <w:p w:rsidR="00A133E7" w:rsidRPr="00A133E7" w:rsidRDefault="00A133E7" w:rsidP="00A133E7">
      <w:pPr>
        <w:widowControl w:val="0"/>
        <w:autoSpaceDE w:val="0"/>
        <w:autoSpaceDN w:val="0"/>
        <w:adjustRightInd w:val="0"/>
        <w:ind w:right="-7"/>
        <w:jc w:val="both"/>
        <w:rPr>
          <w:rFonts w:eastAsia="Calibri"/>
        </w:rPr>
      </w:pPr>
      <w:r w:rsidRPr="00A133E7">
        <w:rPr>
          <w:rFonts w:eastAsia="Calibri"/>
        </w:rPr>
        <w:t>In order to assess the achi</w:t>
      </w:r>
      <w:r>
        <w:rPr>
          <w:rFonts w:eastAsia="Calibri"/>
        </w:rPr>
        <w:t xml:space="preserve">evement of identified programme </w:t>
      </w:r>
      <w:r w:rsidRPr="00A133E7">
        <w:rPr>
          <w:rFonts w:eastAsia="Calibri"/>
        </w:rPr>
        <w:t>educational objectives of each programme, the institute has following mechanisms in place:</w:t>
      </w:r>
    </w:p>
    <w:p w:rsidR="00A133E7" w:rsidRDefault="00A133E7" w:rsidP="00A133E7">
      <w:pPr>
        <w:widowControl w:val="0"/>
        <w:autoSpaceDE w:val="0"/>
        <w:autoSpaceDN w:val="0"/>
        <w:adjustRightInd w:val="0"/>
        <w:spacing w:line="239" w:lineRule="auto"/>
        <w:ind w:right="-7"/>
        <w:jc w:val="both"/>
        <w:rPr>
          <w:rFonts w:eastAsia="Calibri"/>
          <w:b/>
        </w:rPr>
      </w:pPr>
    </w:p>
    <w:p w:rsidR="00A133E7" w:rsidRPr="00A133E7" w:rsidRDefault="00A133E7" w:rsidP="00A133E7">
      <w:pPr>
        <w:widowControl w:val="0"/>
        <w:autoSpaceDE w:val="0"/>
        <w:autoSpaceDN w:val="0"/>
        <w:adjustRightInd w:val="0"/>
        <w:spacing w:line="239" w:lineRule="auto"/>
        <w:ind w:right="-7"/>
        <w:jc w:val="both"/>
        <w:rPr>
          <w:rFonts w:eastAsia="Calibri"/>
          <w:b/>
        </w:rPr>
      </w:pPr>
      <w:r w:rsidRPr="00A133E7">
        <w:rPr>
          <w:rFonts w:eastAsia="Calibri"/>
          <w:b/>
        </w:rPr>
        <w:t>Assignments:</w:t>
      </w:r>
    </w:p>
    <w:p w:rsidR="00A133E7" w:rsidRPr="00A133E7" w:rsidRDefault="00A133E7" w:rsidP="00A133E7">
      <w:pPr>
        <w:pStyle w:val="ListParagraph"/>
        <w:widowControl w:val="0"/>
        <w:numPr>
          <w:ilvl w:val="0"/>
          <w:numId w:val="35"/>
        </w:numPr>
        <w:autoSpaceDE w:val="0"/>
        <w:autoSpaceDN w:val="0"/>
        <w:adjustRightInd w:val="0"/>
        <w:spacing w:after="0" w:line="239" w:lineRule="auto"/>
        <w:ind w:left="720" w:right="-7"/>
        <w:contextualSpacing/>
        <w:jc w:val="both"/>
        <w:rPr>
          <w:rFonts w:ascii="Times New Roman" w:hAnsi="Times New Roman" w:cs="Times New Roman"/>
          <w:sz w:val="24"/>
          <w:szCs w:val="24"/>
        </w:rPr>
      </w:pPr>
      <w:r w:rsidRPr="00A133E7">
        <w:rPr>
          <w:rFonts w:ascii="Times New Roman" w:hAnsi="Times New Roman" w:cs="Times New Roman"/>
          <w:sz w:val="24"/>
          <w:szCs w:val="24"/>
        </w:rPr>
        <w:t>Question banks are prepared for each topic in the course based on the course objectives and considering the nature of the university question papers.</w:t>
      </w:r>
    </w:p>
    <w:p w:rsidR="00A133E7" w:rsidRPr="00A133E7" w:rsidRDefault="00A133E7" w:rsidP="00A133E7">
      <w:pPr>
        <w:pStyle w:val="ListParagraph"/>
        <w:widowControl w:val="0"/>
        <w:numPr>
          <w:ilvl w:val="0"/>
          <w:numId w:val="35"/>
        </w:numPr>
        <w:autoSpaceDE w:val="0"/>
        <w:autoSpaceDN w:val="0"/>
        <w:adjustRightInd w:val="0"/>
        <w:spacing w:after="0" w:line="239" w:lineRule="auto"/>
        <w:ind w:left="720" w:right="-7"/>
        <w:contextualSpacing/>
        <w:jc w:val="both"/>
        <w:rPr>
          <w:rFonts w:ascii="Times New Roman" w:hAnsi="Times New Roman" w:cs="Times New Roman"/>
          <w:sz w:val="24"/>
          <w:szCs w:val="24"/>
        </w:rPr>
      </w:pPr>
      <w:r w:rsidRPr="00A133E7">
        <w:rPr>
          <w:rFonts w:ascii="Times New Roman" w:hAnsi="Times New Roman" w:cs="Times New Roman"/>
          <w:sz w:val="24"/>
          <w:szCs w:val="24"/>
        </w:rPr>
        <w:t>Assignment problems are chosen from such question banks.</w:t>
      </w:r>
    </w:p>
    <w:p w:rsidR="00A133E7" w:rsidRPr="00A133E7" w:rsidRDefault="00A133E7" w:rsidP="00A133E7">
      <w:pPr>
        <w:pStyle w:val="ListParagraph"/>
        <w:widowControl w:val="0"/>
        <w:numPr>
          <w:ilvl w:val="0"/>
          <w:numId w:val="35"/>
        </w:numPr>
        <w:autoSpaceDE w:val="0"/>
        <w:autoSpaceDN w:val="0"/>
        <w:adjustRightInd w:val="0"/>
        <w:spacing w:after="0" w:line="239" w:lineRule="auto"/>
        <w:ind w:left="720" w:right="-7"/>
        <w:contextualSpacing/>
        <w:jc w:val="both"/>
        <w:rPr>
          <w:rFonts w:ascii="Times New Roman" w:hAnsi="Times New Roman" w:cs="Times New Roman"/>
          <w:sz w:val="24"/>
          <w:szCs w:val="24"/>
        </w:rPr>
      </w:pPr>
      <w:r w:rsidRPr="00A133E7">
        <w:rPr>
          <w:rFonts w:ascii="Times New Roman" w:hAnsi="Times New Roman" w:cs="Times New Roman"/>
          <w:sz w:val="24"/>
          <w:szCs w:val="24"/>
        </w:rPr>
        <w:t>Model solutions for assignment problems are prepared by concerned faculty.</w:t>
      </w:r>
    </w:p>
    <w:p w:rsidR="00A133E7" w:rsidRPr="00A133E7" w:rsidRDefault="00A133E7" w:rsidP="00A133E7">
      <w:pPr>
        <w:pStyle w:val="ListParagraph"/>
        <w:widowControl w:val="0"/>
        <w:numPr>
          <w:ilvl w:val="0"/>
          <w:numId w:val="35"/>
        </w:numPr>
        <w:autoSpaceDE w:val="0"/>
        <w:autoSpaceDN w:val="0"/>
        <w:adjustRightInd w:val="0"/>
        <w:spacing w:after="0" w:line="239" w:lineRule="auto"/>
        <w:ind w:left="720" w:right="-7"/>
        <w:contextualSpacing/>
        <w:jc w:val="both"/>
        <w:rPr>
          <w:rFonts w:ascii="Times New Roman" w:hAnsi="Times New Roman" w:cs="Times New Roman"/>
          <w:sz w:val="24"/>
          <w:szCs w:val="24"/>
        </w:rPr>
      </w:pPr>
      <w:r w:rsidRPr="00A133E7">
        <w:rPr>
          <w:rFonts w:ascii="Times New Roman" w:hAnsi="Times New Roman" w:cs="Times New Roman"/>
          <w:sz w:val="24"/>
          <w:szCs w:val="24"/>
        </w:rPr>
        <w:t>Continuous assessment system is implemented for assessment of assignments.</w:t>
      </w:r>
    </w:p>
    <w:p w:rsidR="00A133E7" w:rsidRDefault="00A133E7" w:rsidP="00A133E7">
      <w:pPr>
        <w:widowControl w:val="0"/>
        <w:autoSpaceDE w:val="0"/>
        <w:autoSpaceDN w:val="0"/>
        <w:adjustRightInd w:val="0"/>
        <w:spacing w:line="288" w:lineRule="auto"/>
        <w:ind w:right="-7"/>
        <w:jc w:val="both"/>
        <w:rPr>
          <w:rFonts w:eastAsia="Calibri"/>
          <w:b/>
        </w:rPr>
      </w:pPr>
    </w:p>
    <w:p w:rsidR="00A133E7" w:rsidRPr="00A133E7" w:rsidRDefault="00A133E7" w:rsidP="00A133E7">
      <w:pPr>
        <w:widowControl w:val="0"/>
        <w:autoSpaceDE w:val="0"/>
        <w:autoSpaceDN w:val="0"/>
        <w:adjustRightInd w:val="0"/>
        <w:spacing w:line="288" w:lineRule="auto"/>
        <w:ind w:right="-7"/>
        <w:jc w:val="both"/>
        <w:rPr>
          <w:rFonts w:eastAsia="Calibri"/>
          <w:b/>
        </w:rPr>
      </w:pPr>
      <w:r w:rsidRPr="00A133E7">
        <w:rPr>
          <w:rFonts w:eastAsia="Calibri"/>
          <w:b/>
        </w:rPr>
        <w:t>Laboratory Work:</w:t>
      </w:r>
    </w:p>
    <w:p w:rsidR="00A133E7" w:rsidRPr="00A133E7" w:rsidRDefault="00A133E7" w:rsidP="00A133E7">
      <w:pPr>
        <w:pStyle w:val="ListParagraph"/>
        <w:widowControl w:val="0"/>
        <w:numPr>
          <w:ilvl w:val="0"/>
          <w:numId w:val="36"/>
        </w:numPr>
        <w:autoSpaceDE w:val="0"/>
        <w:autoSpaceDN w:val="0"/>
        <w:adjustRightInd w:val="0"/>
        <w:spacing w:after="0" w:line="288" w:lineRule="auto"/>
        <w:ind w:left="720" w:right="-7"/>
        <w:contextualSpacing/>
        <w:jc w:val="both"/>
        <w:rPr>
          <w:rFonts w:ascii="Times New Roman" w:hAnsi="Times New Roman" w:cs="Times New Roman"/>
          <w:sz w:val="24"/>
          <w:szCs w:val="24"/>
        </w:rPr>
      </w:pPr>
      <w:r w:rsidRPr="00A133E7">
        <w:rPr>
          <w:rFonts w:ascii="Times New Roman" w:hAnsi="Times New Roman" w:cs="Times New Roman"/>
          <w:sz w:val="24"/>
          <w:szCs w:val="24"/>
        </w:rPr>
        <w:t>Laboratory plans are prepared for each laboratory course. This plan includes number of experiments as prescribed in the curriculum. Apart from this, two additional experiments/case studies are included in the plan.</w:t>
      </w:r>
    </w:p>
    <w:p w:rsidR="00A133E7" w:rsidRPr="00A133E7" w:rsidRDefault="00A133E7" w:rsidP="00A133E7">
      <w:pPr>
        <w:pStyle w:val="ListParagraph"/>
        <w:widowControl w:val="0"/>
        <w:numPr>
          <w:ilvl w:val="0"/>
          <w:numId w:val="36"/>
        </w:numPr>
        <w:autoSpaceDE w:val="0"/>
        <w:autoSpaceDN w:val="0"/>
        <w:adjustRightInd w:val="0"/>
        <w:spacing w:after="0" w:line="288" w:lineRule="auto"/>
        <w:ind w:left="720" w:right="-7"/>
        <w:contextualSpacing/>
        <w:jc w:val="both"/>
        <w:rPr>
          <w:rFonts w:ascii="Times New Roman" w:hAnsi="Times New Roman" w:cs="Times New Roman"/>
          <w:sz w:val="24"/>
          <w:szCs w:val="24"/>
        </w:rPr>
      </w:pPr>
      <w:r w:rsidRPr="00A133E7">
        <w:rPr>
          <w:rFonts w:ascii="Times New Roman" w:hAnsi="Times New Roman" w:cs="Times New Roman"/>
          <w:sz w:val="24"/>
          <w:szCs w:val="24"/>
        </w:rPr>
        <w:t>Laboratory manuals are prepared for all the experiments in the plan and are provided to the students at the time of practical.</w:t>
      </w:r>
    </w:p>
    <w:p w:rsidR="00A133E7" w:rsidRPr="00A133E7" w:rsidRDefault="00A133E7" w:rsidP="00A133E7">
      <w:pPr>
        <w:pStyle w:val="ListParagraph"/>
        <w:widowControl w:val="0"/>
        <w:numPr>
          <w:ilvl w:val="0"/>
          <w:numId w:val="36"/>
        </w:numPr>
        <w:autoSpaceDE w:val="0"/>
        <w:autoSpaceDN w:val="0"/>
        <w:adjustRightInd w:val="0"/>
        <w:spacing w:after="0" w:line="288" w:lineRule="auto"/>
        <w:ind w:left="720" w:right="-7"/>
        <w:contextualSpacing/>
        <w:jc w:val="both"/>
        <w:rPr>
          <w:rFonts w:ascii="Times New Roman" w:hAnsi="Times New Roman" w:cs="Times New Roman"/>
          <w:sz w:val="24"/>
          <w:szCs w:val="24"/>
        </w:rPr>
      </w:pPr>
      <w:r w:rsidRPr="00A133E7">
        <w:rPr>
          <w:rFonts w:ascii="Times New Roman" w:hAnsi="Times New Roman" w:cs="Times New Roman"/>
          <w:sz w:val="24"/>
          <w:szCs w:val="24"/>
        </w:rPr>
        <w:t xml:space="preserve">At the end of each experiment few assignment questions/problems are given. </w:t>
      </w:r>
    </w:p>
    <w:p w:rsidR="00A133E7" w:rsidRPr="00A133E7" w:rsidRDefault="00A133E7" w:rsidP="00A133E7">
      <w:pPr>
        <w:pStyle w:val="ListParagraph"/>
        <w:widowControl w:val="0"/>
        <w:numPr>
          <w:ilvl w:val="0"/>
          <w:numId w:val="36"/>
        </w:numPr>
        <w:autoSpaceDE w:val="0"/>
        <w:autoSpaceDN w:val="0"/>
        <w:adjustRightInd w:val="0"/>
        <w:spacing w:after="0" w:line="288" w:lineRule="auto"/>
        <w:ind w:left="720" w:right="-7"/>
        <w:contextualSpacing/>
        <w:jc w:val="both"/>
        <w:rPr>
          <w:rFonts w:ascii="Times New Roman" w:hAnsi="Times New Roman" w:cs="Times New Roman"/>
          <w:sz w:val="24"/>
          <w:szCs w:val="24"/>
        </w:rPr>
      </w:pPr>
      <w:r w:rsidRPr="00A133E7">
        <w:rPr>
          <w:rFonts w:ascii="Times New Roman" w:hAnsi="Times New Roman" w:cs="Times New Roman"/>
          <w:sz w:val="24"/>
          <w:szCs w:val="24"/>
        </w:rPr>
        <w:t xml:space="preserve">Continuous assessment system is also implemented for assessment of laboratory work. The assessment is done on the basis of timely submission of laboratory sheets, understanding of the experiment through oral questions and participation in performing the experiment. Neatness of the laboratory sheet is also given weightage in the assessment.  </w:t>
      </w:r>
    </w:p>
    <w:p w:rsidR="00A133E7" w:rsidRPr="00A133E7" w:rsidRDefault="00EF75CE" w:rsidP="00A133E7">
      <w:pPr>
        <w:widowControl w:val="0"/>
        <w:autoSpaceDE w:val="0"/>
        <w:autoSpaceDN w:val="0"/>
        <w:adjustRightInd w:val="0"/>
        <w:spacing w:line="288" w:lineRule="auto"/>
        <w:ind w:right="-7"/>
        <w:jc w:val="both"/>
        <w:rPr>
          <w:rFonts w:eastAsia="Calibri"/>
          <w:b/>
        </w:rPr>
      </w:pPr>
      <w:r>
        <w:rPr>
          <w:rFonts w:eastAsia="Calibri"/>
          <w:b/>
          <w:noProof/>
        </w:rPr>
        <w:lastRenderedPageBreak/>
        <w:pict>
          <v:group id="_x0000_s1393" style="position:absolute;left:0;text-align:left;margin-left:460.75pt;margin-top:-65.55pt;width:67.95pt;height:989.55pt;z-index:251674112" coordorigin="10052,342" coordsize="1359,19791">
            <v:line id="_x0000_s1394" style="position:absolute" from="10052,342" to="10053,20133"/>
            <v:shape id="_x0000_s1395" type="#_x0000_t202" style="position:absolute;left:10067;top:597;width:1344;height:666" stroked="f">
              <v:textbox style="mso-next-textbox:#_x0000_s1395">
                <w:txbxContent>
                  <w:p w:rsidR="00264F42" w:rsidRDefault="00264F42" w:rsidP="00825BB3">
                    <w:pPr>
                      <w:jc w:val="right"/>
                      <w:rPr>
                        <w:sz w:val="20"/>
                      </w:rPr>
                    </w:pPr>
                    <w:r w:rsidRPr="00CF5E0C">
                      <w:rPr>
                        <w:sz w:val="20"/>
                      </w:rPr>
                      <w:t>Evaluators</w:t>
                    </w:r>
                    <w:r>
                      <w:rPr>
                        <w:sz w:val="20"/>
                      </w:rPr>
                      <w:t>’</w:t>
                    </w:r>
                  </w:p>
                  <w:p w:rsidR="00264F42" w:rsidRPr="00CF5E0C" w:rsidRDefault="00264F42" w:rsidP="00825BB3">
                    <w:pPr>
                      <w:jc w:val="right"/>
                      <w:rPr>
                        <w:sz w:val="20"/>
                      </w:rPr>
                    </w:pPr>
                    <w:r w:rsidRPr="00CF5E0C">
                      <w:rPr>
                        <w:sz w:val="20"/>
                      </w:rPr>
                      <w:t>Space</w:t>
                    </w:r>
                  </w:p>
                </w:txbxContent>
              </v:textbox>
            </v:shape>
            <v:shape id="_x0000_s1396" type="#_x0000_t202" style="position:absolute;left:10067;top:15613;width:1344;height:666" stroked="f">
              <v:textbox style="mso-next-textbox:#_x0000_s1396">
                <w:txbxContent>
                  <w:p w:rsidR="00264F42" w:rsidRPr="00DB6F0C" w:rsidRDefault="00264F42" w:rsidP="00825BB3"/>
                </w:txbxContent>
              </v:textbox>
            </v:shape>
          </v:group>
        </w:pict>
      </w:r>
      <w:r w:rsidR="00A133E7" w:rsidRPr="00A133E7">
        <w:rPr>
          <w:rFonts w:eastAsia="Calibri"/>
          <w:b/>
        </w:rPr>
        <w:t>Weekly tests:</w:t>
      </w:r>
    </w:p>
    <w:p w:rsidR="00A133E7" w:rsidRPr="00A133E7" w:rsidRDefault="00A133E7" w:rsidP="00A133E7">
      <w:pPr>
        <w:pStyle w:val="ListParagraph"/>
        <w:widowControl w:val="0"/>
        <w:numPr>
          <w:ilvl w:val="0"/>
          <w:numId w:val="37"/>
        </w:numPr>
        <w:autoSpaceDE w:val="0"/>
        <w:autoSpaceDN w:val="0"/>
        <w:adjustRightInd w:val="0"/>
        <w:spacing w:after="0" w:line="288" w:lineRule="auto"/>
        <w:ind w:left="720" w:right="-7"/>
        <w:contextualSpacing/>
        <w:jc w:val="both"/>
        <w:rPr>
          <w:rFonts w:ascii="Times New Roman" w:hAnsi="Times New Roman" w:cs="Times New Roman"/>
          <w:sz w:val="24"/>
          <w:szCs w:val="24"/>
        </w:rPr>
      </w:pPr>
      <w:r w:rsidRPr="00A133E7">
        <w:rPr>
          <w:rFonts w:ascii="Times New Roman" w:hAnsi="Times New Roman" w:cs="Times New Roman"/>
          <w:sz w:val="24"/>
          <w:szCs w:val="24"/>
        </w:rPr>
        <w:t>Besides the university examinations additional weekly tests are conducted to achieve the identified PEOs.</w:t>
      </w:r>
    </w:p>
    <w:p w:rsidR="00A133E7" w:rsidRPr="00A133E7" w:rsidRDefault="00A133E7" w:rsidP="00A133E7">
      <w:pPr>
        <w:pStyle w:val="ListParagraph"/>
        <w:widowControl w:val="0"/>
        <w:numPr>
          <w:ilvl w:val="0"/>
          <w:numId w:val="37"/>
        </w:numPr>
        <w:autoSpaceDE w:val="0"/>
        <w:autoSpaceDN w:val="0"/>
        <w:adjustRightInd w:val="0"/>
        <w:spacing w:after="0" w:line="288" w:lineRule="auto"/>
        <w:ind w:left="720" w:right="-7"/>
        <w:contextualSpacing/>
        <w:jc w:val="both"/>
        <w:rPr>
          <w:rFonts w:ascii="Times New Roman" w:hAnsi="Times New Roman" w:cs="Times New Roman"/>
          <w:sz w:val="24"/>
          <w:szCs w:val="24"/>
        </w:rPr>
      </w:pPr>
      <w:r w:rsidRPr="00A133E7">
        <w:rPr>
          <w:rFonts w:ascii="Times New Roman" w:hAnsi="Times New Roman" w:cs="Times New Roman"/>
          <w:sz w:val="24"/>
          <w:szCs w:val="24"/>
        </w:rPr>
        <w:t>Weekly tests are planned and conducted on every Saturday. The schedule of such tests is published in the academic calendar.</w:t>
      </w:r>
    </w:p>
    <w:p w:rsidR="00A133E7" w:rsidRPr="00A133E7" w:rsidRDefault="00A133E7" w:rsidP="00A133E7">
      <w:pPr>
        <w:pStyle w:val="ListParagraph"/>
        <w:widowControl w:val="0"/>
        <w:numPr>
          <w:ilvl w:val="0"/>
          <w:numId w:val="37"/>
        </w:numPr>
        <w:autoSpaceDE w:val="0"/>
        <w:autoSpaceDN w:val="0"/>
        <w:adjustRightInd w:val="0"/>
        <w:spacing w:after="0" w:line="288" w:lineRule="auto"/>
        <w:ind w:left="720" w:right="-7"/>
        <w:contextualSpacing/>
        <w:jc w:val="both"/>
        <w:rPr>
          <w:rFonts w:ascii="Times New Roman" w:hAnsi="Times New Roman" w:cs="Times New Roman"/>
          <w:sz w:val="24"/>
          <w:szCs w:val="24"/>
        </w:rPr>
      </w:pPr>
      <w:r w:rsidRPr="00A133E7">
        <w:rPr>
          <w:rFonts w:ascii="Times New Roman" w:hAnsi="Times New Roman" w:cs="Times New Roman"/>
          <w:sz w:val="24"/>
          <w:szCs w:val="24"/>
        </w:rPr>
        <w:t>Two tests are scheduled per course in a semester.</w:t>
      </w:r>
    </w:p>
    <w:p w:rsidR="00A133E7" w:rsidRPr="00A133E7" w:rsidRDefault="00A133E7" w:rsidP="00A133E7">
      <w:pPr>
        <w:pStyle w:val="ListParagraph"/>
        <w:widowControl w:val="0"/>
        <w:numPr>
          <w:ilvl w:val="0"/>
          <w:numId w:val="37"/>
        </w:numPr>
        <w:autoSpaceDE w:val="0"/>
        <w:autoSpaceDN w:val="0"/>
        <w:adjustRightInd w:val="0"/>
        <w:spacing w:after="0" w:line="288" w:lineRule="auto"/>
        <w:ind w:left="720" w:right="-7"/>
        <w:contextualSpacing/>
        <w:jc w:val="both"/>
        <w:rPr>
          <w:rFonts w:ascii="Times New Roman" w:hAnsi="Times New Roman" w:cs="Times New Roman"/>
          <w:sz w:val="24"/>
          <w:szCs w:val="24"/>
        </w:rPr>
      </w:pPr>
      <w:r w:rsidRPr="00A133E7">
        <w:rPr>
          <w:rFonts w:ascii="Times New Roman" w:hAnsi="Times New Roman" w:cs="Times New Roman"/>
          <w:sz w:val="24"/>
          <w:szCs w:val="24"/>
        </w:rPr>
        <w:t>Test question papers are set based on the question banks available.</w:t>
      </w:r>
    </w:p>
    <w:p w:rsidR="00A133E7" w:rsidRPr="00A133E7" w:rsidRDefault="00A133E7" w:rsidP="00A133E7">
      <w:pPr>
        <w:pStyle w:val="ListParagraph"/>
        <w:widowControl w:val="0"/>
        <w:numPr>
          <w:ilvl w:val="0"/>
          <w:numId w:val="37"/>
        </w:numPr>
        <w:autoSpaceDE w:val="0"/>
        <w:autoSpaceDN w:val="0"/>
        <w:adjustRightInd w:val="0"/>
        <w:spacing w:after="0" w:line="288" w:lineRule="auto"/>
        <w:ind w:left="720" w:right="-7"/>
        <w:contextualSpacing/>
        <w:jc w:val="both"/>
        <w:rPr>
          <w:rFonts w:ascii="Times New Roman" w:hAnsi="Times New Roman" w:cs="Times New Roman"/>
          <w:sz w:val="24"/>
          <w:szCs w:val="24"/>
        </w:rPr>
      </w:pPr>
      <w:r w:rsidRPr="00A133E7">
        <w:rPr>
          <w:rFonts w:ascii="Times New Roman" w:hAnsi="Times New Roman" w:cs="Times New Roman"/>
          <w:sz w:val="24"/>
          <w:szCs w:val="24"/>
        </w:rPr>
        <w:t>Test papers are assessed based on the model solutions.</w:t>
      </w:r>
    </w:p>
    <w:p w:rsidR="00A133E7" w:rsidRPr="00A133E7" w:rsidRDefault="00A133E7" w:rsidP="00A133E7">
      <w:pPr>
        <w:pStyle w:val="ListParagraph"/>
        <w:widowControl w:val="0"/>
        <w:numPr>
          <w:ilvl w:val="0"/>
          <w:numId w:val="37"/>
        </w:numPr>
        <w:autoSpaceDE w:val="0"/>
        <w:autoSpaceDN w:val="0"/>
        <w:adjustRightInd w:val="0"/>
        <w:spacing w:after="0" w:line="288" w:lineRule="auto"/>
        <w:ind w:left="720" w:right="-7"/>
        <w:contextualSpacing/>
        <w:jc w:val="both"/>
        <w:rPr>
          <w:rFonts w:ascii="Times New Roman" w:hAnsi="Times New Roman" w:cs="Times New Roman"/>
          <w:sz w:val="24"/>
          <w:szCs w:val="24"/>
        </w:rPr>
      </w:pPr>
      <w:r w:rsidRPr="00A133E7">
        <w:rPr>
          <w:rFonts w:ascii="Times New Roman" w:hAnsi="Times New Roman" w:cs="Times New Roman"/>
          <w:sz w:val="24"/>
          <w:szCs w:val="24"/>
        </w:rPr>
        <w:t>Corrected scripts are distributed to students and results are declared within one week.</w:t>
      </w:r>
    </w:p>
    <w:p w:rsidR="00A133E7" w:rsidRPr="00A133E7" w:rsidRDefault="00A133E7" w:rsidP="00A133E7">
      <w:pPr>
        <w:pStyle w:val="ListParagraph"/>
        <w:widowControl w:val="0"/>
        <w:numPr>
          <w:ilvl w:val="0"/>
          <w:numId w:val="37"/>
        </w:numPr>
        <w:autoSpaceDE w:val="0"/>
        <w:autoSpaceDN w:val="0"/>
        <w:adjustRightInd w:val="0"/>
        <w:spacing w:after="0" w:line="288" w:lineRule="auto"/>
        <w:ind w:left="720" w:right="-7"/>
        <w:contextualSpacing/>
        <w:jc w:val="both"/>
        <w:rPr>
          <w:rFonts w:ascii="Times New Roman" w:hAnsi="Times New Roman" w:cs="Times New Roman"/>
          <w:sz w:val="24"/>
          <w:szCs w:val="24"/>
        </w:rPr>
      </w:pPr>
      <w:r w:rsidRPr="00A133E7">
        <w:rPr>
          <w:rFonts w:ascii="Times New Roman" w:hAnsi="Times New Roman" w:cs="Times New Roman"/>
          <w:sz w:val="24"/>
          <w:szCs w:val="24"/>
        </w:rPr>
        <w:t>The test results are also communicated to parents.</w:t>
      </w:r>
    </w:p>
    <w:p w:rsidR="00A133E7" w:rsidRDefault="00A133E7" w:rsidP="00A133E7">
      <w:pPr>
        <w:widowControl w:val="0"/>
        <w:autoSpaceDE w:val="0"/>
        <w:autoSpaceDN w:val="0"/>
        <w:adjustRightInd w:val="0"/>
        <w:spacing w:line="288" w:lineRule="auto"/>
        <w:ind w:right="-7"/>
        <w:jc w:val="both"/>
        <w:rPr>
          <w:rFonts w:eastAsia="Calibri"/>
          <w:b/>
        </w:rPr>
      </w:pPr>
    </w:p>
    <w:p w:rsidR="00A133E7" w:rsidRPr="00A133E7" w:rsidRDefault="00A133E7" w:rsidP="00A133E7">
      <w:pPr>
        <w:widowControl w:val="0"/>
        <w:autoSpaceDE w:val="0"/>
        <w:autoSpaceDN w:val="0"/>
        <w:adjustRightInd w:val="0"/>
        <w:spacing w:line="288" w:lineRule="auto"/>
        <w:ind w:right="-7"/>
        <w:jc w:val="both"/>
        <w:rPr>
          <w:rFonts w:eastAsia="Calibri"/>
          <w:b/>
        </w:rPr>
      </w:pPr>
      <w:r w:rsidRPr="00A133E7">
        <w:rPr>
          <w:rFonts w:eastAsia="Calibri"/>
          <w:b/>
        </w:rPr>
        <w:t>Assessment of additional curriculum:</w:t>
      </w:r>
    </w:p>
    <w:p w:rsidR="00A133E7" w:rsidRPr="00A133E7" w:rsidRDefault="00A133E7" w:rsidP="00A133E7">
      <w:pPr>
        <w:pStyle w:val="ListParagraph"/>
        <w:widowControl w:val="0"/>
        <w:numPr>
          <w:ilvl w:val="0"/>
          <w:numId w:val="38"/>
        </w:numPr>
        <w:autoSpaceDE w:val="0"/>
        <w:autoSpaceDN w:val="0"/>
        <w:adjustRightInd w:val="0"/>
        <w:spacing w:after="0" w:line="288" w:lineRule="auto"/>
        <w:ind w:left="720" w:right="-7"/>
        <w:contextualSpacing/>
        <w:jc w:val="both"/>
        <w:rPr>
          <w:rFonts w:ascii="Times New Roman" w:hAnsi="Times New Roman" w:cs="Times New Roman"/>
          <w:sz w:val="24"/>
          <w:szCs w:val="24"/>
        </w:rPr>
      </w:pPr>
      <w:r w:rsidRPr="00A133E7">
        <w:rPr>
          <w:rFonts w:ascii="Times New Roman" w:hAnsi="Times New Roman" w:cs="Times New Roman"/>
          <w:sz w:val="24"/>
          <w:szCs w:val="24"/>
        </w:rPr>
        <w:t>Institute has created and implemented an additional curriculum for each programme.</w:t>
      </w:r>
    </w:p>
    <w:p w:rsidR="00A133E7" w:rsidRPr="00A133E7" w:rsidRDefault="00A133E7" w:rsidP="00A133E7">
      <w:pPr>
        <w:pStyle w:val="ListParagraph"/>
        <w:widowControl w:val="0"/>
        <w:numPr>
          <w:ilvl w:val="0"/>
          <w:numId w:val="38"/>
        </w:numPr>
        <w:autoSpaceDE w:val="0"/>
        <w:autoSpaceDN w:val="0"/>
        <w:adjustRightInd w:val="0"/>
        <w:spacing w:after="0" w:line="288" w:lineRule="auto"/>
        <w:ind w:left="720" w:right="-7"/>
        <w:contextualSpacing/>
        <w:jc w:val="both"/>
        <w:rPr>
          <w:rFonts w:ascii="Times New Roman" w:hAnsi="Times New Roman" w:cs="Times New Roman"/>
          <w:sz w:val="24"/>
          <w:szCs w:val="24"/>
        </w:rPr>
      </w:pPr>
      <w:r w:rsidRPr="00A133E7">
        <w:rPr>
          <w:rFonts w:ascii="Times New Roman" w:hAnsi="Times New Roman" w:cs="Times New Roman"/>
          <w:sz w:val="24"/>
          <w:szCs w:val="24"/>
        </w:rPr>
        <w:t>Institute has a provision of additional tests/examinations to examine the additional subject topics covered in the additional curriculum to achieve the identified PEOs.</w:t>
      </w:r>
    </w:p>
    <w:p w:rsidR="00A133E7" w:rsidRPr="00A133E7" w:rsidRDefault="00A133E7" w:rsidP="00A133E7">
      <w:pPr>
        <w:pStyle w:val="ListParagraph"/>
        <w:widowControl w:val="0"/>
        <w:numPr>
          <w:ilvl w:val="0"/>
          <w:numId w:val="38"/>
        </w:numPr>
        <w:autoSpaceDE w:val="0"/>
        <w:autoSpaceDN w:val="0"/>
        <w:adjustRightInd w:val="0"/>
        <w:spacing w:after="0" w:line="288" w:lineRule="auto"/>
        <w:ind w:left="720" w:right="-7"/>
        <w:contextualSpacing/>
        <w:jc w:val="both"/>
        <w:rPr>
          <w:rFonts w:ascii="Times New Roman" w:hAnsi="Times New Roman" w:cs="Times New Roman"/>
          <w:sz w:val="24"/>
          <w:szCs w:val="24"/>
        </w:rPr>
      </w:pPr>
      <w:r w:rsidRPr="00A133E7">
        <w:rPr>
          <w:rFonts w:ascii="Times New Roman" w:hAnsi="Times New Roman" w:cs="Times New Roman"/>
          <w:sz w:val="24"/>
          <w:szCs w:val="24"/>
        </w:rPr>
        <w:t>At the end of the additional course, the tests are conducted for assessment of the course objectives.</w:t>
      </w:r>
    </w:p>
    <w:p w:rsidR="00A133E7" w:rsidRPr="00A133E7" w:rsidRDefault="00A133E7" w:rsidP="00A133E7">
      <w:pPr>
        <w:pStyle w:val="ListParagraph"/>
        <w:widowControl w:val="0"/>
        <w:numPr>
          <w:ilvl w:val="0"/>
          <w:numId w:val="38"/>
        </w:numPr>
        <w:autoSpaceDE w:val="0"/>
        <w:autoSpaceDN w:val="0"/>
        <w:adjustRightInd w:val="0"/>
        <w:spacing w:after="0" w:line="288" w:lineRule="auto"/>
        <w:ind w:left="720" w:right="-7"/>
        <w:contextualSpacing/>
        <w:jc w:val="both"/>
        <w:rPr>
          <w:rFonts w:ascii="Times New Roman" w:hAnsi="Times New Roman" w:cs="Times New Roman"/>
          <w:sz w:val="24"/>
          <w:szCs w:val="24"/>
        </w:rPr>
      </w:pPr>
      <w:r w:rsidRPr="00A133E7">
        <w:rPr>
          <w:rFonts w:ascii="Times New Roman" w:hAnsi="Times New Roman" w:cs="Times New Roman"/>
          <w:sz w:val="24"/>
          <w:szCs w:val="24"/>
        </w:rPr>
        <w:t>Test papers are assessed on the basis of model solutions and the corrected scripts are distributed to students.</w:t>
      </w:r>
    </w:p>
    <w:p w:rsidR="00A133E7" w:rsidRPr="00A133E7" w:rsidRDefault="00A133E7" w:rsidP="00A133E7">
      <w:pPr>
        <w:pStyle w:val="ListParagraph"/>
        <w:widowControl w:val="0"/>
        <w:numPr>
          <w:ilvl w:val="0"/>
          <w:numId w:val="39"/>
        </w:numPr>
        <w:shd w:val="clear" w:color="auto" w:fill="FFFFFF"/>
        <w:autoSpaceDE w:val="0"/>
        <w:autoSpaceDN w:val="0"/>
        <w:adjustRightInd w:val="0"/>
        <w:spacing w:before="235" w:after="0" w:line="240" w:lineRule="auto"/>
        <w:ind w:left="720"/>
        <w:contextualSpacing/>
        <w:rPr>
          <w:rFonts w:ascii="Times New Roman" w:hAnsi="Times New Roman" w:cs="Times New Roman"/>
          <w:sz w:val="24"/>
          <w:szCs w:val="24"/>
        </w:rPr>
      </w:pPr>
      <w:r w:rsidRPr="00A133E7">
        <w:rPr>
          <w:rFonts w:ascii="Times New Roman" w:hAnsi="Times New Roman" w:cs="Times New Roman"/>
          <w:sz w:val="24"/>
          <w:szCs w:val="24"/>
        </w:rPr>
        <w:t>Well Developed mechanism the measurement of outcomes from the stake holders is in place.</w:t>
      </w:r>
    </w:p>
    <w:p w:rsidR="00A133E7" w:rsidRPr="00A133E7" w:rsidRDefault="00A133E7" w:rsidP="00A133E7">
      <w:pPr>
        <w:pStyle w:val="ListParagraph"/>
        <w:widowControl w:val="0"/>
        <w:numPr>
          <w:ilvl w:val="0"/>
          <w:numId w:val="39"/>
        </w:numPr>
        <w:shd w:val="clear" w:color="auto" w:fill="FFFFFF"/>
        <w:autoSpaceDE w:val="0"/>
        <w:autoSpaceDN w:val="0"/>
        <w:adjustRightInd w:val="0"/>
        <w:spacing w:before="235" w:after="0" w:line="240" w:lineRule="auto"/>
        <w:ind w:left="720"/>
        <w:contextualSpacing/>
        <w:rPr>
          <w:rFonts w:ascii="Times New Roman" w:hAnsi="Times New Roman" w:cs="Times New Roman"/>
          <w:sz w:val="24"/>
          <w:szCs w:val="24"/>
        </w:rPr>
      </w:pPr>
      <w:r w:rsidRPr="00A133E7">
        <w:rPr>
          <w:rFonts w:ascii="Times New Roman" w:hAnsi="Times New Roman" w:cs="Times New Roman"/>
          <w:sz w:val="24"/>
          <w:szCs w:val="24"/>
        </w:rPr>
        <w:t>Special feedback forms are designed to take feedback from following stake holders:</w:t>
      </w:r>
    </w:p>
    <w:p w:rsidR="00A133E7" w:rsidRPr="00A133E7" w:rsidRDefault="00A133E7" w:rsidP="00A133E7">
      <w:pPr>
        <w:pStyle w:val="ListParagraph"/>
        <w:widowControl w:val="0"/>
        <w:numPr>
          <w:ilvl w:val="0"/>
          <w:numId w:val="40"/>
        </w:numPr>
        <w:shd w:val="clear" w:color="auto" w:fill="FFFFFF"/>
        <w:autoSpaceDE w:val="0"/>
        <w:autoSpaceDN w:val="0"/>
        <w:adjustRightInd w:val="0"/>
        <w:spacing w:before="235" w:after="0" w:line="240" w:lineRule="auto"/>
        <w:ind w:left="1440"/>
        <w:contextualSpacing/>
        <w:rPr>
          <w:rFonts w:ascii="Times New Roman" w:hAnsi="Times New Roman" w:cs="Times New Roman"/>
          <w:sz w:val="24"/>
          <w:szCs w:val="24"/>
        </w:rPr>
      </w:pPr>
      <w:r w:rsidRPr="00A133E7">
        <w:rPr>
          <w:rFonts w:ascii="Times New Roman" w:hAnsi="Times New Roman" w:cs="Times New Roman"/>
          <w:sz w:val="24"/>
          <w:szCs w:val="24"/>
        </w:rPr>
        <w:t>Industries where students of this college are working.</w:t>
      </w:r>
    </w:p>
    <w:p w:rsidR="00A133E7" w:rsidRPr="00A133E7" w:rsidRDefault="00A133E7" w:rsidP="00A133E7">
      <w:pPr>
        <w:pStyle w:val="ListParagraph"/>
        <w:widowControl w:val="0"/>
        <w:numPr>
          <w:ilvl w:val="0"/>
          <w:numId w:val="40"/>
        </w:numPr>
        <w:shd w:val="clear" w:color="auto" w:fill="FFFFFF"/>
        <w:autoSpaceDE w:val="0"/>
        <w:autoSpaceDN w:val="0"/>
        <w:adjustRightInd w:val="0"/>
        <w:spacing w:before="235" w:after="0" w:line="240" w:lineRule="auto"/>
        <w:ind w:left="1440"/>
        <w:contextualSpacing/>
        <w:rPr>
          <w:rFonts w:ascii="Times New Roman" w:hAnsi="Times New Roman" w:cs="Times New Roman"/>
          <w:sz w:val="24"/>
          <w:szCs w:val="24"/>
        </w:rPr>
      </w:pPr>
      <w:r w:rsidRPr="00A133E7">
        <w:rPr>
          <w:rFonts w:ascii="Times New Roman" w:hAnsi="Times New Roman" w:cs="Times New Roman"/>
          <w:sz w:val="24"/>
          <w:szCs w:val="24"/>
        </w:rPr>
        <w:t xml:space="preserve">Alumni are of the institute. </w:t>
      </w:r>
    </w:p>
    <w:p w:rsidR="00A133E7" w:rsidRPr="00A133E7" w:rsidRDefault="00A133E7" w:rsidP="00A133E7">
      <w:pPr>
        <w:pStyle w:val="ListParagraph"/>
        <w:widowControl w:val="0"/>
        <w:numPr>
          <w:ilvl w:val="0"/>
          <w:numId w:val="40"/>
        </w:numPr>
        <w:shd w:val="clear" w:color="auto" w:fill="FFFFFF"/>
        <w:autoSpaceDE w:val="0"/>
        <w:autoSpaceDN w:val="0"/>
        <w:adjustRightInd w:val="0"/>
        <w:spacing w:before="235" w:after="0" w:line="240" w:lineRule="auto"/>
        <w:ind w:left="1440"/>
        <w:contextualSpacing/>
        <w:rPr>
          <w:rFonts w:ascii="Times New Roman" w:hAnsi="Times New Roman" w:cs="Times New Roman"/>
          <w:sz w:val="24"/>
          <w:szCs w:val="24"/>
        </w:rPr>
      </w:pPr>
      <w:r w:rsidRPr="00A133E7">
        <w:rPr>
          <w:rFonts w:ascii="Times New Roman" w:hAnsi="Times New Roman" w:cs="Times New Roman"/>
          <w:sz w:val="24"/>
          <w:szCs w:val="24"/>
        </w:rPr>
        <w:t>Parents</w:t>
      </w:r>
    </w:p>
    <w:p w:rsidR="00A133E7" w:rsidRPr="00A133E7" w:rsidRDefault="00A133E7" w:rsidP="00A133E7">
      <w:pPr>
        <w:pStyle w:val="ListParagraph"/>
        <w:widowControl w:val="0"/>
        <w:numPr>
          <w:ilvl w:val="0"/>
          <w:numId w:val="39"/>
        </w:numPr>
        <w:shd w:val="clear" w:color="auto" w:fill="FFFFFF"/>
        <w:autoSpaceDE w:val="0"/>
        <w:autoSpaceDN w:val="0"/>
        <w:adjustRightInd w:val="0"/>
        <w:spacing w:before="235" w:after="0" w:line="240" w:lineRule="auto"/>
        <w:ind w:left="720"/>
        <w:contextualSpacing/>
        <w:rPr>
          <w:rFonts w:ascii="Times New Roman" w:hAnsi="Times New Roman" w:cs="Times New Roman"/>
          <w:sz w:val="24"/>
          <w:szCs w:val="24"/>
        </w:rPr>
      </w:pPr>
      <w:r w:rsidRPr="00A133E7">
        <w:rPr>
          <w:rFonts w:ascii="Times New Roman" w:hAnsi="Times New Roman" w:cs="Times New Roman"/>
          <w:sz w:val="24"/>
          <w:szCs w:val="24"/>
        </w:rPr>
        <w:t>Based on the feedback received &amp; suggestions made  by them are considered for development of:</w:t>
      </w:r>
    </w:p>
    <w:p w:rsidR="00A133E7" w:rsidRPr="00A133E7" w:rsidRDefault="00A133E7" w:rsidP="00A133E7">
      <w:pPr>
        <w:pStyle w:val="ListParagraph"/>
        <w:widowControl w:val="0"/>
        <w:numPr>
          <w:ilvl w:val="0"/>
          <w:numId w:val="41"/>
        </w:numPr>
        <w:shd w:val="clear" w:color="auto" w:fill="FFFFFF"/>
        <w:autoSpaceDE w:val="0"/>
        <w:autoSpaceDN w:val="0"/>
        <w:adjustRightInd w:val="0"/>
        <w:spacing w:before="235" w:after="0" w:line="240" w:lineRule="auto"/>
        <w:ind w:left="1440"/>
        <w:contextualSpacing/>
        <w:rPr>
          <w:rFonts w:ascii="Times New Roman" w:hAnsi="Times New Roman" w:cs="Times New Roman"/>
          <w:sz w:val="24"/>
          <w:szCs w:val="24"/>
        </w:rPr>
      </w:pPr>
      <w:r w:rsidRPr="00A133E7">
        <w:rPr>
          <w:rFonts w:ascii="Times New Roman" w:hAnsi="Times New Roman" w:cs="Times New Roman"/>
          <w:sz w:val="24"/>
          <w:szCs w:val="24"/>
        </w:rPr>
        <w:t>Lab Development</w:t>
      </w:r>
    </w:p>
    <w:p w:rsidR="00A133E7" w:rsidRPr="00A133E7" w:rsidRDefault="00A133E7" w:rsidP="00A133E7">
      <w:pPr>
        <w:pStyle w:val="ListParagraph"/>
        <w:widowControl w:val="0"/>
        <w:numPr>
          <w:ilvl w:val="0"/>
          <w:numId w:val="41"/>
        </w:numPr>
        <w:shd w:val="clear" w:color="auto" w:fill="FFFFFF"/>
        <w:autoSpaceDE w:val="0"/>
        <w:autoSpaceDN w:val="0"/>
        <w:adjustRightInd w:val="0"/>
        <w:spacing w:before="235" w:after="0" w:line="240" w:lineRule="auto"/>
        <w:ind w:left="1440"/>
        <w:contextualSpacing/>
        <w:rPr>
          <w:rFonts w:ascii="Times New Roman" w:hAnsi="Times New Roman" w:cs="Times New Roman"/>
          <w:sz w:val="24"/>
          <w:szCs w:val="24"/>
        </w:rPr>
      </w:pPr>
      <w:r w:rsidRPr="00A133E7">
        <w:rPr>
          <w:rFonts w:ascii="Times New Roman" w:hAnsi="Times New Roman" w:cs="Times New Roman"/>
          <w:sz w:val="24"/>
          <w:szCs w:val="24"/>
        </w:rPr>
        <w:t>Infrastructure Development</w:t>
      </w:r>
    </w:p>
    <w:p w:rsidR="00A133E7" w:rsidRPr="00A133E7" w:rsidRDefault="00A133E7" w:rsidP="00A133E7">
      <w:pPr>
        <w:pStyle w:val="ListParagraph"/>
        <w:widowControl w:val="0"/>
        <w:numPr>
          <w:ilvl w:val="0"/>
          <w:numId w:val="41"/>
        </w:numPr>
        <w:shd w:val="clear" w:color="auto" w:fill="FFFFFF"/>
        <w:autoSpaceDE w:val="0"/>
        <w:autoSpaceDN w:val="0"/>
        <w:adjustRightInd w:val="0"/>
        <w:spacing w:before="235" w:after="0" w:line="240" w:lineRule="auto"/>
        <w:ind w:left="1440"/>
        <w:contextualSpacing/>
        <w:rPr>
          <w:rFonts w:ascii="Times New Roman" w:hAnsi="Times New Roman" w:cs="Times New Roman"/>
          <w:sz w:val="24"/>
          <w:szCs w:val="24"/>
        </w:rPr>
      </w:pPr>
      <w:r w:rsidRPr="00A133E7">
        <w:rPr>
          <w:rFonts w:ascii="Times New Roman" w:hAnsi="Times New Roman" w:cs="Times New Roman"/>
          <w:sz w:val="24"/>
          <w:szCs w:val="24"/>
        </w:rPr>
        <w:t>Additional Curriculum Development</w:t>
      </w:r>
    </w:p>
    <w:p w:rsidR="00A133E7" w:rsidRPr="00A133E7" w:rsidRDefault="00A133E7" w:rsidP="00A133E7">
      <w:pPr>
        <w:pStyle w:val="ListParagraph"/>
        <w:widowControl w:val="0"/>
        <w:numPr>
          <w:ilvl w:val="0"/>
          <w:numId w:val="41"/>
        </w:numPr>
        <w:shd w:val="clear" w:color="auto" w:fill="FFFFFF"/>
        <w:autoSpaceDE w:val="0"/>
        <w:autoSpaceDN w:val="0"/>
        <w:adjustRightInd w:val="0"/>
        <w:spacing w:before="235" w:after="0" w:line="240" w:lineRule="auto"/>
        <w:ind w:left="1440"/>
        <w:contextualSpacing/>
        <w:rPr>
          <w:rFonts w:ascii="Times New Roman" w:hAnsi="Times New Roman" w:cs="Times New Roman"/>
          <w:sz w:val="24"/>
          <w:szCs w:val="24"/>
        </w:rPr>
      </w:pPr>
      <w:r w:rsidRPr="00A133E7">
        <w:rPr>
          <w:rFonts w:ascii="Times New Roman" w:hAnsi="Times New Roman" w:cs="Times New Roman"/>
          <w:sz w:val="24"/>
          <w:szCs w:val="24"/>
        </w:rPr>
        <w:t>Development of Training &amp; Placement activities</w:t>
      </w:r>
    </w:p>
    <w:p w:rsidR="00A133E7" w:rsidRPr="00A133E7" w:rsidRDefault="00A133E7" w:rsidP="00A133E7">
      <w:pPr>
        <w:pStyle w:val="ListParagraph"/>
        <w:widowControl w:val="0"/>
        <w:numPr>
          <w:ilvl w:val="0"/>
          <w:numId w:val="41"/>
        </w:numPr>
        <w:shd w:val="clear" w:color="auto" w:fill="FFFFFF"/>
        <w:autoSpaceDE w:val="0"/>
        <w:autoSpaceDN w:val="0"/>
        <w:adjustRightInd w:val="0"/>
        <w:spacing w:before="235" w:after="0" w:line="240" w:lineRule="auto"/>
        <w:ind w:left="1440"/>
        <w:contextualSpacing/>
        <w:rPr>
          <w:rFonts w:ascii="Times New Roman" w:hAnsi="Times New Roman" w:cs="Times New Roman"/>
          <w:sz w:val="24"/>
          <w:szCs w:val="24"/>
        </w:rPr>
      </w:pPr>
      <w:r w:rsidRPr="00A133E7">
        <w:rPr>
          <w:rFonts w:ascii="Times New Roman" w:hAnsi="Times New Roman" w:cs="Times New Roman"/>
          <w:sz w:val="24"/>
          <w:szCs w:val="24"/>
        </w:rPr>
        <w:t>Effectiveness of Teaching &amp; Learning Process</w:t>
      </w:r>
    </w:p>
    <w:p w:rsidR="00A133E7" w:rsidRDefault="00A133E7" w:rsidP="001135B7"/>
    <w:p w:rsidR="00A133E7" w:rsidRPr="00727458" w:rsidRDefault="00A133E7" w:rsidP="001135B7"/>
    <w:p w:rsidR="00A2596B" w:rsidRPr="00727458" w:rsidRDefault="00A2596B" w:rsidP="001135B7">
      <w:pPr>
        <w:rPr>
          <w:b/>
        </w:rPr>
      </w:pPr>
    </w:p>
    <w:p w:rsidR="00A2596B" w:rsidRPr="00727458" w:rsidRDefault="00A2596B" w:rsidP="001135B7">
      <w:pPr>
        <w:ind w:left="2160"/>
        <w:rPr>
          <w:b/>
        </w:rPr>
      </w:pPr>
    </w:p>
    <w:p w:rsidR="00CE4D57" w:rsidRDefault="00CE4D57" w:rsidP="001135B7">
      <w:pPr>
        <w:rPr>
          <w:b/>
          <w:bCs/>
        </w:rPr>
      </w:pPr>
      <w:r w:rsidRPr="00727458">
        <w:rPr>
          <w:b/>
          <w:bCs/>
        </w:rPr>
        <w:br w:type="page"/>
      </w:r>
      <w:r w:rsidRPr="00727458">
        <w:rPr>
          <w:b/>
          <w:bCs/>
        </w:rPr>
        <w:lastRenderedPageBreak/>
        <w:t>VIII-P.3 Mapping with faculty expertise (20)</w:t>
      </w:r>
    </w:p>
    <w:p w:rsidR="00264F42" w:rsidRPr="00727458" w:rsidRDefault="00264F42" w:rsidP="001135B7">
      <w:pPr>
        <w:rPr>
          <w:b/>
          <w:bC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9"/>
        <w:gridCol w:w="108"/>
        <w:gridCol w:w="773"/>
        <w:gridCol w:w="79"/>
        <w:gridCol w:w="78"/>
        <w:gridCol w:w="406"/>
        <w:gridCol w:w="152"/>
        <w:gridCol w:w="1311"/>
        <w:gridCol w:w="1766"/>
        <w:gridCol w:w="31"/>
        <w:gridCol w:w="29"/>
        <w:gridCol w:w="94"/>
        <w:gridCol w:w="1022"/>
      </w:tblGrid>
      <w:tr w:rsidR="00CE4D57" w:rsidRPr="00264F42" w:rsidTr="00173740">
        <w:tc>
          <w:tcPr>
            <w:tcW w:w="1761" w:type="pct"/>
            <w:vMerge w:val="restart"/>
          </w:tcPr>
          <w:p w:rsidR="00CE4D57" w:rsidRPr="00264F42" w:rsidRDefault="00EF75CE" w:rsidP="001135B7">
            <w:pPr>
              <w:pStyle w:val="NoSpacing"/>
              <w:rPr>
                <w:b/>
                <w:sz w:val="20"/>
              </w:rPr>
            </w:pPr>
            <w:r w:rsidRPr="00264F42">
              <w:rPr>
                <w:b/>
                <w:bCs/>
                <w:noProof/>
              </w:rPr>
              <w:pict>
                <v:group id="_x0000_s1340" style="position:absolute;margin-left:461.6pt;margin-top:-80.6pt;width:67.95pt;height:989.55pt;z-index:251663872" coordorigin="10052,342" coordsize="1359,19791">
                  <v:line id="_x0000_s1341" style="position:absolute" from="10052,342" to="10053,20133"/>
                  <v:shape id="_x0000_s1342" type="#_x0000_t202" style="position:absolute;left:10067;top:597;width:1344;height:666" stroked="f">
                    <v:textbox style="mso-next-textbox:#_x0000_s1342">
                      <w:txbxContent>
                        <w:p w:rsidR="00264F42" w:rsidRDefault="00264F42" w:rsidP="00BD1151">
                          <w:pPr>
                            <w:jc w:val="right"/>
                            <w:rPr>
                              <w:sz w:val="20"/>
                            </w:rPr>
                          </w:pPr>
                          <w:r w:rsidRPr="00CF5E0C">
                            <w:rPr>
                              <w:sz w:val="20"/>
                            </w:rPr>
                            <w:t>Evaluators</w:t>
                          </w:r>
                          <w:r>
                            <w:rPr>
                              <w:sz w:val="20"/>
                            </w:rPr>
                            <w:t>’</w:t>
                          </w:r>
                        </w:p>
                        <w:p w:rsidR="00264F42" w:rsidRPr="00CF5E0C" w:rsidRDefault="00264F42" w:rsidP="00BD1151">
                          <w:pPr>
                            <w:jc w:val="right"/>
                            <w:rPr>
                              <w:sz w:val="20"/>
                            </w:rPr>
                          </w:pPr>
                          <w:r w:rsidRPr="00CF5E0C">
                            <w:rPr>
                              <w:sz w:val="20"/>
                            </w:rPr>
                            <w:t>Space</w:t>
                          </w:r>
                        </w:p>
                      </w:txbxContent>
                    </v:textbox>
                  </v:shape>
                  <v:shape id="_x0000_s1343" type="#_x0000_t202" style="position:absolute;left:10067;top:15613;width:1344;height:666" stroked="f">
                    <v:textbox style="mso-next-textbox:#_x0000_s1343">
                      <w:txbxContent>
                        <w:p w:rsidR="00264F42" w:rsidRPr="00825BB3" w:rsidRDefault="00264F42" w:rsidP="00825BB3"/>
                      </w:txbxContent>
                    </v:textbox>
                  </v:shape>
                </v:group>
              </w:pict>
            </w:r>
            <w:r w:rsidR="00CE4D57" w:rsidRPr="00264F42">
              <w:rPr>
                <w:b/>
                <w:sz w:val="20"/>
              </w:rPr>
              <w:t>Course</w:t>
            </w:r>
          </w:p>
          <w:p w:rsidR="00CE4D57" w:rsidRPr="00264F42" w:rsidRDefault="00CE4D57" w:rsidP="001135B7">
            <w:pPr>
              <w:pStyle w:val="NoSpacing"/>
              <w:rPr>
                <w:b/>
                <w:bCs/>
                <w:sz w:val="20"/>
              </w:rPr>
            </w:pPr>
          </w:p>
        </w:tc>
        <w:tc>
          <w:tcPr>
            <w:tcW w:w="884" w:type="pct"/>
            <w:gridSpan w:val="6"/>
          </w:tcPr>
          <w:p w:rsidR="00CE4D57" w:rsidRPr="00264F42" w:rsidRDefault="00CE4D57" w:rsidP="001135B7">
            <w:pPr>
              <w:pStyle w:val="NoSpacing"/>
              <w:rPr>
                <w:b/>
                <w:sz w:val="20"/>
              </w:rPr>
            </w:pPr>
            <w:r w:rsidRPr="00264F42">
              <w:rPr>
                <w:b/>
                <w:sz w:val="20"/>
              </w:rPr>
              <w:t>Units</w:t>
            </w:r>
          </w:p>
          <w:p w:rsidR="00CE4D57" w:rsidRPr="00264F42" w:rsidRDefault="00CE4D57" w:rsidP="001135B7">
            <w:pPr>
              <w:pStyle w:val="NoSpacing"/>
              <w:rPr>
                <w:b/>
                <w:bCs/>
                <w:sz w:val="20"/>
              </w:rPr>
            </w:pPr>
          </w:p>
        </w:tc>
        <w:tc>
          <w:tcPr>
            <w:tcW w:w="725" w:type="pct"/>
            <w:vMerge w:val="restart"/>
          </w:tcPr>
          <w:p w:rsidR="00CE4D57" w:rsidRPr="00264F42" w:rsidRDefault="00CE4D57" w:rsidP="001135B7">
            <w:pPr>
              <w:autoSpaceDE w:val="0"/>
              <w:autoSpaceDN w:val="0"/>
              <w:adjustRightInd w:val="0"/>
              <w:rPr>
                <w:b/>
                <w:sz w:val="20"/>
              </w:rPr>
            </w:pPr>
            <w:r w:rsidRPr="00264F42">
              <w:rPr>
                <w:b/>
                <w:sz w:val="20"/>
              </w:rPr>
              <w:t>Area of</w:t>
            </w:r>
          </w:p>
          <w:p w:rsidR="00CE4D57" w:rsidRPr="00264F42" w:rsidRDefault="00CE4D57" w:rsidP="001135B7">
            <w:pPr>
              <w:autoSpaceDE w:val="0"/>
              <w:autoSpaceDN w:val="0"/>
              <w:adjustRightInd w:val="0"/>
              <w:rPr>
                <w:b/>
                <w:sz w:val="20"/>
              </w:rPr>
            </w:pPr>
            <w:r w:rsidRPr="00264F42">
              <w:rPr>
                <w:b/>
                <w:sz w:val="20"/>
              </w:rPr>
              <w:t>specialization</w:t>
            </w:r>
          </w:p>
          <w:p w:rsidR="00CE4D57" w:rsidRPr="00264F42" w:rsidRDefault="00CE4D57" w:rsidP="001135B7">
            <w:pPr>
              <w:autoSpaceDE w:val="0"/>
              <w:autoSpaceDN w:val="0"/>
              <w:adjustRightInd w:val="0"/>
              <w:rPr>
                <w:b/>
                <w:sz w:val="20"/>
              </w:rPr>
            </w:pPr>
            <w:r w:rsidRPr="00264F42">
              <w:rPr>
                <w:b/>
                <w:sz w:val="20"/>
              </w:rPr>
              <w:t>needed to achieve</w:t>
            </w:r>
          </w:p>
          <w:p w:rsidR="00CE4D57" w:rsidRPr="00264F42" w:rsidRDefault="00CE4D57" w:rsidP="00B71B04">
            <w:pPr>
              <w:autoSpaceDE w:val="0"/>
              <w:autoSpaceDN w:val="0"/>
              <w:adjustRightInd w:val="0"/>
              <w:rPr>
                <w:b/>
                <w:bCs/>
                <w:sz w:val="20"/>
              </w:rPr>
            </w:pPr>
            <w:r w:rsidRPr="00264F42">
              <w:rPr>
                <w:b/>
                <w:sz w:val="20"/>
              </w:rPr>
              <w:t>PEOs</w:t>
            </w:r>
          </w:p>
        </w:tc>
        <w:tc>
          <w:tcPr>
            <w:tcW w:w="995" w:type="pct"/>
            <w:gridSpan w:val="2"/>
            <w:vMerge w:val="restart"/>
          </w:tcPr>
          <w:p w:rsidR="00CE4D57" w:rsidRPr="00264F42" w:rsidRDefault="00CE4D57" w:rsidP="001135B7">
            <w:pPr>
              <w:autoSpaceDE w:val="0"/>
              <w:autoSpaceDN w:val="0"/>
              <w:adjustRightInd w:val="0"/>
              <w:rPr>
                <w:b/>
                <w:sz w:val="20"/>
              </w:rPr>
            </w:pPr>
            <w:r w:rsidRPr="00264F42">
              <w:rPr>
                <w:b/>
                <w:sz w:val="20"/>
              </w:rPr>
              <w:t>Name of the</w:t>
            </w:r>
          </w:p>
          <w:p w:rsidR="00CE4D57" w:rsidRPr="00264F42" w:rsidRDefault="00CE4D57" w:rsidP="001135B7">
            <w:pPr>
              <w:autoSpaceDE w:val="0"/>
              <w:autoSpaceDN w:val="0"/>
              <w:adjustRightInd w:val="0"/>
              <w:rPr>
                <w:b/>
                <w:sz w:val="20"/>
              </w:rPr>
            </w:pPr>
            <w:r w:rsidRPr="00264F42">
              <w:rPr>
                <w:b/>
                <w:sz w:val="20"/>
              </w:rPr>
              <w:t>Faculty whose</w:t>
            </w:r>
          </w:p>
          <w:p w:rsidR="00CE4D57" w:rsidRPr="00264F42" w:rsidRDefault="00CE4D57" w:rsidP="001135B7">
            <w:pPr>
              <w:autoSpaceDE w:val="0"/>
              <w:autoSpaceDN w:val="0"/>
              <w:adjustRightInd w:val="0"/>
              <w:rPr>
                <w:b/>
                <w:sz w:val="20"/>
              </w:rPr>
            </w:pPr>
            <w:r w:rsidRPr="00264F42">
              <w:rPr>
                <w:b/>
                <w:sz w:val="20"/>
              </w:rPr>
              <w:t>expertise matched</w:t>
            </w:r>
          </w:p>
          <w:p w:rsidR="00CE4D57" w:rsidRPr="00264F42" w:rsidRDefault="00CE4D57" w:rsidP="001135B7">
            <w:pPr>
              <w:autoSpaceDE w:val="0"/>
              <w:autoSpaceDN w:val="0"/>
              <w:adjustRightInd w:val="0"/>
              <w:rPr>
                <w:b/>
                <w:sz w:val="20"/>
              </w:rPr>
            </w:pPr>
            <w:r w:rsidRPr="00264F42">
              <w:rPr>
                <w:b/>
                <w:sz w:val="20"/>
              </w:rPr>
              <w:t>with the</w:t>
            </w:r>
          </w:p>
          <w:p w:rsidR="00CE4D57" w:rsidRPr="00264F42" w:rsidRDefault="00CE4D57" w:rsidP="001135B7">
            <w:pPr>
              <w:autoSpaceDE w:val="0"/>
              <w:autoSpaceDN w:val="0"/>
              <w:adjustRightInd w:val="0"/>
              <w:rPr>
                <w:b/>
                <w:sz w:val="20"/>
              </w:rPr>
            </w:pPr>
            <w:r w:rsidRPr="00264F42">
              <w:rPr>
                <w:b/>
                <w:sz w:val="20"/>
              </w:rPr>
              <w:t>specialization</w:t>
            </w:r>
          </w:p>
        </w:tc>
        <w:tc>
          <w:tcPr>
            <w:tcW w:w="635" w:type="pct"/>
            <w:gridSpan w:val="3"/>
            <w:vMerge w:val="restart"/>
          </w:tcPr>
          <w:p w:rsidR="00CE4D57" w:rsidRPr="00264F42" w:rsidRDefault="00CE4D57" w:rsidP="001135B7">
            <w:pPr>
              <w:rPr>
                <w:b/>
                <w:bCs/>
                <w:sz w:val="20"/>
              </w:rPr>
            </w:pPr>
            <w:r w:rsidRPr="00264F42">
              <w:rPr>
                <w:b/>
                <w:sz w:val="20"/>
              </w:rPr>
              <w:t>Comments</w:t>
            </w:r>
          </w:p>
          <w:p w:rsidR="00CE4D57" w:rsidRPr="00264F42" w:rsidRDefault="00CE4D57" w:rsidP="001135B7">
            <w:pPr>
              <w:autoSpaceDE w:val="0"/>
              <w:autoSpaceDN w:val="0"/>
              <w:adjustRightInd w:val="0"/>
              <w:rPr>
                <w:b/>
                <w:sz w:val="20"/>
              </w:rPr>
            </w:pPr>
            <w:r w:rsidRPr="00264F42">
              <w:rPr>
                <w:b/>
                <w:sz w:val="20"/>
              </w:rPr>
              <w:t>PEOs matched</w:t>
            </w:r>
          </w:p>
        </w:tc>
      </w:tr>
      <w:tr w:rsidR="000C78D9" w:rsidRPr="00264F42" w:rsidTr="00173740">
        <w:trPr>
          <w:trHeight w:val="602"/>
        </w:trPr>
        <w:tc>
          <w:tcPr>
            <w:tcW w:w="1761" w:type="pct"/>
            <w:vMerge/>
          </w:tcPr>
          <w:p w:rsidR="00CE4D57" w:rsidRPr="00264F42" w:rsidRDefault="00CE4D57" w:rsidP="001135B7">
            <w:pPr>
              <w:pStyle w:val="NoSpacing"/>
              <w:rPr>
                <w:b/>
                <w:bCs/>
                <w:sz w:val="20"/>
              </w:rPr>
            </w:pPr>
          </w:p>
        </w:tc>
        <w:tc>
          <w:tcPr>
            <w:tcW w:w="575" w:type="pct"/>
            <w:gridSpan w:val="4"/>
          </w:tcPr>
          <w:p w:rsidR="00CE4D57" w:rsidRPr="00264F42" w:rsidRDefault="00CE4D57" w:rsidP="001135B7">
            <w:pPr>
              <w:pStyle w:val="NoSpacing"/>
              <w:rPr>
                <w:b/>
                <w:bCs/>
                <w:sz w:val="20"/>
              </w:rPr>
            </w:pPr>
            <w:r w:rsidRPr="00264F42">
              <w:rPr>
                <w:b/>
                <w:bCs/>
                <w:sz w:val="20"/>
              </w:rPr>
              <w:t>Theory</w:t>
            </w:r>
          </w:p>
          <w:p w:rsidR="00456FA7" w:rsidRPr="00264F42" w:rsidRDefault="00456FA7" w:rsidP="001135B7">
            <w:pPr>
              <w:pStyle w:val="NoSpacing"/>
              <w:rPr>
                <w:b/>
                <w:bCs/>
                <w:sz w:val="20"/>
              </w:rPr>
            </w:pPr>
          </w:p>
          <w:p w:rsidR="00456FA7" w:rsidRPr="00264F42" w:rsidRDefault="00456FA7" w:rsidP="001135B7">
            <w:pPr>
              <w:pStyle w:val="NoSpacing"/>
              <w:rPr>
                <w:b/>
                <w:bCs/>
                <w:sz w:val="20"/>
              </w:rPr>
            </w:pPr>
          </w:p>
          <w:p w:rsidR="00456FA7" w:rsidRPr="00264F42" w:rsidRDefault="00456FA7" w:rsidP="001135B7">
            <w:pPr>
              <w:pStyle w:val="NoSpacing"/>
              <w:rPr>
                <w:b/>
                <w:bCs/>
                <w:sz w:val="20"/>
              </w:rPr>
            </w:pPr>
            <w:r w:rsidRPr="00264F42">
              <w:rPr>
                <w:b/>
                <w:bCs/>
                <w:sz w:val="18"/>
              </w:rPr>
              <w:t>Units/ Hrs</w:t>
            </w:r>
          </w:p>
        </w:tc>
        <w:tc>
          <w:tcPr>
            <w:tcW w:w="309" w:type="pct"/>
            <w:gridSpan w:val="2"/>
          </w:tcPr>
          <w:p w:rsidR="00CE4D57" w:rsidRPr="00264F42" w:rsidRDefault="00CE4D57" w:rsidP="001135B7">
            <w:pPr>
              <w:pStyle w:val="NoSpacing"/>
              <w:rPr>
                <w:b/>
                <w:bCs/>
                <w:sz w:val="20"/>
              </w:rPr>
            </w:pPr>
            <w:r w:rsidRPr="00264F42">
              <w:rPr>
                <w:b/>
                <w:bCs/>
                <w:sz w:val="20"/>
              </w:rPr>
              <w:t>Lab</w:t>
            </w:r>
          </w:p>
        </w:tc>
        <w:tc>
          <w:tcPr>
            <w:tcW w:w="725" w:type="pct"/>
            <w:vMerge/>
          </w:tcPr>
          <w:p w:rsidR="00CE4D57" w:rsidRPr="00264F42" w:rsidRDefault="00CE4D57" w:rsidP="001135B7">
            <w:pPr>
              <w:pStyle w:val="NoSpacing"/>
              <w:rPr>
                <w:b/>
                <w:bCs/>
                <w:sz w:val="20"/>
              </w:rPr>
            </w:pPr>
          </w:p>
        </w:tc>
        <w:tc>
          <w:tcPr>
            <w:tcW w:w="995" w:type="pct"/>
            <w:gridSpan w:val="2"/>
            <w:vMerge/>
          </w:tcPr>
          <w:p w:rsidR="00CE4D57" w:rsidRPr="00264F42" w:rsidRDefault="00CE4D57" w:rsidP="001135B7">
            <w:pPr>
              <w:pStyle w:val="NoSpacing"/>
              <w:rPr>
                <w:b/>
                <w:bCs/>
                <w:sz w:val="20"/>
              </w:rPr>
            </w:pPr>
          </w:p>
        </w:tc>
        <w:tc>
          <w:tcPr>
            <w:tcW w:w="635" w:type="pct"/>
            <w:gridSpan w:val="3"/>
            <w:vMerge/>
          </w:tcPr>
          <w:p w:rsidR="00CE4D57" w:rsidRPr="00264F42" w:rsidRDefault="00CE4D57" w:rsidP="001135B7">
            <w:pPr>
              <w:pStyle w:val="NoSpacing"/>
              <w:rPr>
                <w:b/>
                <w:bCs/>
                <w:sz w:val="20"/>
              </w:rPr>
            </w:pPr>
          </w:p>
        </w:tc>
      </w:tr>
      <w:tr w:rsidR="00CE4D57" w:rsidRPr="00264F42" w:rsidTr="00173740">
        <w:trPr>
          <w:trHeight w:val="242"/>
        </w:trPr>
        <w:tc>
          <w:tcPr>
            <w:tcW w:w="5000" w:type="pct"/>
            <w:gridSpan w:val="13"/>
          </w:tcPr>
          <w:p w:rsidR="00CE4D57" w:rsidRPr="00264F42" w:rsidRDefault="00CE4D57" w:rsidP="001135B7">
            <w:pPr>
              <w:pStyle w:val="NoSpacing"/>
              <w:jc w:val="center"/>
              <w:rPr>
                <w:b/>
                <w:bCs/>
                <w:sz w:val="20"/>
              </w:rPr>
            </w:pPr>
            <w:r w:rsidRPr="00264F42">
              <w:rPr>
                <w:b/>
                <w:bCs/>
                <w:sz w:val="20"/>
              </w:rPr>
              <w:t>Semester – I</w:t>
            </w:r>
          </w:p>
        </w:tc>
      </w:tr>
      <w:tr w:rsidR="00581D9F" w:rsidRPr="00727458" w:rsidTr="00173740">
        <w:trPr>
          <w:trHeight w:val="242"/>
        </w:trPr>
        <w:tc>
          <w:tcPr>
            <w:tcW w:w="1761" w:type="pct"/>
          </w:tcPr>
          <w:p w:rsidR="00581D9F" w:rsidRPr="00727458" w:rsidRDefault="00581D9F" w:rsidP="001135B7">
            <w:pPr>
              <w:pStyle w:val="NoSpacing"/>
              <w:rPr>
                <w:bCs/>
                <w:sz w:val="20"/>
              </w:rPr>
            </w:pPr>
            <w:r w:rsidRPr="00727458">
              <w:rPr>
                <w:bCs/>
                <w:sz w:val="20"/>
              </w:rPr>
              <w:t xml:space="preserve">Engineering physics/ Chemistry </w:t>
            </w:r>
          </w:p>
        </w:tc>
        <w:tc>
          <w:tcPr>
            <w:tcW w:w="575" w:type="pct"/>
            <w:gridSpan w:val="4"/>
          </w:tcPr>
          <w:p w:rsidR="00581D9F" w:rsidRPr="00727458" w:rsidRDefault="00581D9F" w:rsidP="00F46EFF">
            <w:pPr>
              <w:pStyle w:val="NoSpacing"/>
              <w:rPr>
                <w:bCs/>
                <w:sz w:val="20"/>
              </w:rPr>
            </w:pPr>
            <w:r>
              <w:rPr>
                <w:bCs/>
                <w:sz w:val="20"/>
              </w:rPr>
              <w:t>06/ 08</w:t>
            </w:r>
          </w:p>
        </w:tc>
        <w:tc>
          <w:tcPr>
            <w:tcW w:w="309" w:type="pct"/>
            <w:gridSpan w:val="2"/>
          </w:tcPr>
          <w:p w:rsidR="00581D9F" w:rsidRPr="00727458" w:rsidRDefault="00E12061" w:rsidP="001135B7">
            <w:pPr>
              <w:pStyle w:val="NoSpacing"/>
              <w:rPr>
                <w:bCs/>
                <w:sz w:val="20"/>
              </w:rPr>
            </w:pPr>
            <w:r w:rsidRPr="00727458">
              <w:rPr>
                <w:bCs/>
                <w:sz w:val="20"/>
              </w:rPr>
              <w:t>1</w:t>
            </w:r>
            <w:r>
              <w:rPr>
                <w:bCs/>
                <w:sz w:val="20"/>
              </w:rPr>
              <w:t>0</w:t>
            </w:r>
          </w:p>
        </w:tc>
        <w:tc>
          <w:tcPr>
            <w:tcW w:w="725" w:type="pct"/>
          </w:tcPr>
          <w:p w:rsidR="00581D9F" w:rsidRPr="00727458" w:rsidRDefault="00581D9F" w:rsidP="001135B7">
            <w:pPr>
              <w:pStyle w:val="NoSpacing"/>
              <w:rPr>
                <w:bCs/>
                <w:sz w:val="20"/>
              </w:rPr>
            </w:pPr>
            <w:r w:rsidRPr="00727458">
              <w:rPr>
                <w:bCs/>
                <w:sz w:val="20"/>
              </w:rPr>
              <w:t xml:space="preserve">Physics  / chemistry </w:t>
            </w:r>
          </w:p>
        </w:tc>
        <w:tc>
          <w:tcPr>
            <w:tcW w:w="995" w:type="pct"/>
            <w:gridSpan w:val="2"/>
          </w:tcPr>
          <w:p w:rsidR="00581D9F" w:rsidRPr="00727458" w:rsidRDefault="00581D9F" w:rsidP="001135B7">
            <w:pPr>
              <w:rPr>
                <w:sz w:val="20"/>
              </w:rPr>
            </w:pPr>
            <w:r w:rsidRPr="00727458">
              <w:rPr>
                <w:sz w:val="20"/>
              </w:rPr>
              <w:t>V.M. Vairat /</w:t>
            </w:r>
          </w:p>
          <w:p w:rsidR="00581D9F" w:rsidRPr="00727458" w:rsidRDefault="00581D9F" w:rsidP="001135B7">
            <w:pPr>
              <w:rPr>
                <w:sz w:val="20"/>
              </w:rPr>
            </w:pPr>
            <w:r w:rsidRPr="00727458">
              <w:rPr>
                <w:sz w:val="20"/>
              </w:rPr>
              <w:t>S.K. Jadhav</w:t>
            </w:r>
          </w:p>
        </w:tc>
        <w:tc>
          <w:tcPr>
            <w:tcW w:w="635" w:type="pct"/>
            <w:gridSpan w:val="3"/>
          </w:tcPr>
          <w:p w:rsidR="00581D9F" w:rsidRPr="00727458" w:rsidRDefault="00581D9F" w:rsidP="001135B7">
            <w:pPr>
              <w:pStyle w:val="NoSpacing"/>
              <w:rPr>
                <w:bCs/>
                <w:sz w:val="20"/>
              </w:rPr>
            </w:pPr>
            <w:r w:rsidRPr="00727458">
              <w:rPr>
                <w:bCs/>
                <w:sz w:val="20"/>
              </w:rPr>
              <w:t>1, 5</w:t>
            </w:r>
          </w:p>
        </w:tc>
      </w:tr>
      <w:tr w:rsidR="00581D9F" w:rsidRPr="00727458" w:rsidTr="00173740">
        <w:trPr>
          <w:trHeight w:val="242"/>
        </w:trPr>
        <w:tc>
          <w:tcPr>
            <w:tcW w:w="1761" w:type="pct"/>
          </w:tcPr>
          <w:p w:rsidR="00581D9F" w:rsidRPr="00727458" w:rsidRDefault="00581D9F" w:rsidP="001135B7">
            <w:pPr>
              <w:pStyle w:val="NoSpacing"/>
              <w:rPr>
                <w:bCs/>
                <w:sz w:val="20"/>
              </w:rPr>
            </w:pPr>
            <w:r w:rsidRPr="00727458">
              <w:rPr>
                <w:bCs/>
                <w:sz w:val="20"/>
              </w:rPr>
              <w:t xml:space="preserve">Engineering Mathematics – I </w:t>
            </w:r>
          </w:p>
        </w:tc>
        <w:tc>
          <w:tcPr>
            <w:tcW w:w="575" w:type="pct"/>
            <w:gridSpan w:val="4"/>
          </w:tcPr>
          <w:p w:rsidR="00581D9F" w:rsidRPr="00727458" w:rsidRDefault="00581D9F" w:rsidP="00F46EFF">
            <w:pPr>
              <w:pStyle w:val="NoSpacing"/>
              <w:rPr>
                <w:bCs/>
                <w:sz w:val="20"/>
              </w:rPr>
            </w:pPr>
            <w:r>
              <w:rPr>
                <w:bCs/>
                <w:sz w:val="20"/>
              </w:rPr>
              <w:t>06/ 06</w:t>
            </w:r>
          </w:p>
        </w:tc>
        <w:tc>
          <w:tcPr>
            <w:tcW w:w="309" w:type="pct"/>
            <w:gridSpan w:val="2"/>
          </w:tcPr>
          <w:p w:rsidR="00581D9F" w:rsidRPr="00727458" w:rsidRDefault="00581D9F" w:rsidP="001135B7">
            <w:pPr>
              <w:pStyle w:val="NoSpacing"/>
              <w:rPr>
                <w:bCs/>
                <w:sz w:val="20"/>
              </w:rPr>
            </w:pPr>
          </w:p>
        </w:tc>
        <w:tc>
          <w:tcPr>
            <w:tcW w:w="725" w:type="pct"/>
          </w:tcPr>
          <w:p w:rsidR="00581D9F" w:rsidRPr="00727458" w:rsidRDefault="00581D9F" w:rsidP="001135B7">
            <w:pPr>
              <w:pStyle w:val="NoSpacing"/>
              <w:rPr>
                <w:bCs/>
                <w:sz w:val="20"/>
              </w:rPr>
            </w:pPr>
            <w:r w:rsidRPr="00727458">
              <w:rPr>
                <w:bCs/>
                <w:sz w:val="20"/>
              </w:rPr>
              <w:t>Mathematics</w:t>
            </w:r>
          </w:p>
        </w:tc>
        <w:tc>
          <w:tcPr>
            <w:tcW w:w="995" w:type="pct"/>
            <w:gridSpan w:val="2"/>
          </w:tcPr>
          <w:p w:rsidR="00581D9F" w:rsidRPr="00727458" w:rsidRDefault="00581D9F" w:rsidP="001135B7">
            <w:pPr>
              <w:pStyle w:val="NoSpacing"/>
              <w:rPr>
                <w:bCs/>
                <w:sz w:val="20"/>
              </w:rPr>
            </w:pPr>
            <w:r w:rsidRPr="00727458">
              <w:rPr>
                <w:bCs/>
                <w:sz w:val="20"/>
              </w:rPr>
              <w:t xml:space="preserve">N.D. Sangle </w:t>
            </w:r>
          </w:p>
        </w:tc>
        <w:tc>
          <w:tcPr>
            <w:tcW w:w="635" w:type="pct"/>
            <w:gridSpan w:val="3"/>
          </w:tcPr>
          <w:p w:rsidR="00581D9F" w:rsidRPr="00727458" w:rsidRDefault="00581D9F" w:rsidP="001135B7">
            <w:pPr>
              <w:pStyle w:val="NoSpacing"/>
              <w:rPr>
                <w:bCs/>
                <w:sz w:val="20"/>
              </w:rPr>
            </w:pPr>
            <w:r w:rsidRPr="00727458">
              <w:rPr>
                <w:bCs/>
                <w:sz w:val="20"/>
              </w:rPr>
              <w:t>1, 5</w:t>
            </w:r>
          </w:p>
        </w:tc>
      </w:tr>
      <w:tr w:rsidR="00E12061" w:rsidRPr="00727458" w:rsidTr="00173740">
        <w:trPr>
          <w:trHeight w:val="242"/>
        </w:trPr>
        <w:tc>
          <w:tcPr>
            <w:tcW w:w="1761" w:type="pct"/>
          </w:tcPr>
          <w:p w:rsidR="00E12061" w:rsidRPr="00727458" w:rsidRDefault="00E12061" w:rsidP="001135B7">
            <w:pPr>
              <w:pStyle w:val="NoSpacing"/>
              <w:rPr>
                <w:bCs/>
                <w:sz w:val="20"/>
              </w:rPr>
            </w:pPr>
            <w:r w:rsidRPr="00727458">
              <w:rPr>
                <w:bCs/>
                <w:sz w:val="20"/>
              </w:rPr>
              <w:t xml:space="preserve">Applied mechanics </w:t>
            </w:r>
          </w:p>
        </w:tc>
        <w:tc>
          <w:tcPr>
            <w:tcW w:w="575" w:type="pct"/>
            <w:gridSpan w:val="4"/>
          </w:tcPr>
          <w:p w:rsidR="00E12061" w:rsidRPr="00727458" w:rsidRDefault="00E12061" w:rsidP="00F46EFF">
            <w:pPr>
              <w:pStyle w:val="NoSpacing"/>
              <w:rPr>
                <w:bCs/>
                <w:sz w:val="20"/>
              </w:rPr>
            </w:pPr>
            <w:r>
              <w:rPr>
                <w:bCs/>
                <w:sz w:val="20"/>
              </w:rPr>
              <w:t>06/ 06</w:t>
            </w:r>
          </w:p>
        </w:tc>
        <w:tc>
          <w:tcPr>
            <w:tcW w:w="309" w:type="pct"/>
            <w:gridSpan w:val="2"/>
          </w:tcPr>
          <w:p w:rsidR="00E12061" w:rsidRDefault="00E12061">
            <w:r w:rsidRPr="001933E7">
              <w:rPr>
                <w:bCs/>
                <w:sz w:val="20"/>
              </w:rPr>
              <w:t>10</w:t>
            </w:r>
          </w:p>
        </w:tc>
        <w:tc>
          <w:tcPr>
            <w:tcW w:w="725" w:type="pct"/>
          </w:tcPr>
          <w:p w:rsidR="00E12061" w:rsidRPr="00727458" w:rsidRDefault="00E12061" w:rsidP="001135B7">
            <w:pPr>
              <w:pStyle w:val="NoSpacing"/>
              <w:rPr>
                <w:bCs/>
                <w:sz w:val="20"/>
              </w:rPr>
            </w:pPr>
            <w:r w:rsidRPr="00727458">
              <w:rPr>
                <w:bCs/>
                <w:sz w:val="20"/>
              </w:rPr>
              <w:t xml:space="preserve">Civil </w:t>
            </w:r>
          </w:p>
        </w:tc>
        <w:tc>
          <w:tcPr>
            <w:tcW w:w="995" w:type="pct"/>
            <w:gridSpan w:val="2"/>
          </w:tcPr>
          <w:p w:rsidR="00E12061" w:rsidRPr="00727458" w:rsidRDefault="00E12061" w:rsidP="001135B7">
            <w:pPr>
              <w:rPr>
                <w:sz w:val="20"/>
              </w:rPr>
            </w:pPr>
            <w:r w:rsidRPr="00727458">
              <w:rPr>
                <w:sz w:val="20"/>
              </w:rPr>
              <w:t xml:space="preserve">S.K. Patil </w:t>
            </w:r>
          </w:p>
        </w:tc>
        <w:tc>
          <w:tcPr>
            <w:tcW w:w="635" w:type="pct"/>
            <w:gridSpan w:val="3"/>
          </w:tcPr>
          <w:p w:rsidR="00E12061" w:rsidRPr="00727458" w:rsidRDefault="00E12061" w:rsidP="001135B7">
            <w:pPr>
              <w:rPr>
                <w:bCs/>
                <w:sz w:val="20"/>
              </w:rPr>
            </w:pPr>
            <w:r w:rsidRPr="00727458">
              <w:rPr>
                <w:bCs/>
                <w:sz w:val="20"/>
              </w:rPr>
              <w:t>1, 4, 5</w:t>
            </w:r>
          </w:p>
        </w:tc>
      </w:tr>
      <w:tr w:rsidR="00E12061" w:rsidRPr="00727458" w:rsidTr="00173740">
        <w:trPr>
          <w:trHeight w:val="242"/>
        </w:trPr>
        <w:tc>
          <w:tcPr>
            <w:tcW w:w="1761" w:type="pct"/>
          </w:tcPr>
          <w:p w:rsidR="00E12061" w:rsidRPr="00727458" w:rsidRDefault="00E12061" w:rsidP="001135B7">
            <w:pPr>
              <w:pStyle w:val="NoSpacing"/>
              <w:rPr>
                <w:bCs/>
                <w:sz w:val="20"/>
              </w:rPr>
            </w:pPr>
            <w:r w:rsidRPr="00727458">
              <w:rPr>
                <w:bCs/>
                <w:sz w:val="20"/>
              </w:rPr>
              <w:t xml:space="preserve">Engineering graphics </w:t>
            </w:r>
          </w:p>
        </w:tc>
        <w:tc>
          <w:tcPr>
            <w:tcW w:w="575" w:type="pct"/>
            <w:gridSpan w:val="4"/>
          </w:tcPr>
          <w:p w:rsidR="00E12061" w:rsidRPr="00727458" w:rsidRDefault="00E12061" w:rsidP="00F46EFF">
            <w:pPr>
              <w:pStyle w:val="NoSpacing"/>
              <w:rPr>
                <w:bCs/>
                <w:sz w:val="20"/>
              </w:rPr>
            </w:pPr>
            <w:r>
              <w:rPr>
                <w:bCs/>
                <w:sz w:val="20"/>
              </w:rPr>
              <w:t>06/ 08</w:t>
            </w:r>
          </w:p>
        </w:tc>
        <w:tc>
          <w:tcPr>
            <w:tcW w:w="309" w:type="pct"/>
            <w:gridSpan w:val="2"/>
          </w:tcPr>
          <w:p w:rsidR="00E12061" w:rsidRDefault="00E12061">
            <w:r w:rsidRPr="001933E7">
              <w:rPr>
                <w:bCs/>
                <w:sz w:val="20"/>
              </w:rPr>
              <w:t>10</w:t>
            </w:r>
          </w:p>
        </w:tc>
        <w:tc>
          <w:tcPr>
            <w:tcW w:w="725" w:type="pct"/>
          </w:tcPr>
          <w:p w:rsidR="00E12061" w:rsidRPr="00727458" w:rsidRDefault="00E12061" w:rsidP="001135B7">
            <w:pPr>
              <w:pStyle w:val="NoSpacing"/>
              <w:rPr>
                <w:bCs/>
                <w:sz w:val="20"/>
              </w:rPr>
            </w:pPr>
            <w:r w:rsidRPr="00727458">
              <w:rPr>
                <w:bCs/>
                <w:sz w:val="20"/>
              </w:rPr>
              <w:t xml:space="preserve">Civil </w:t>
            </w:r>
          </w:p>
        </w:tc>
        <w:tc>
          <w:tcPr>
            <w:tcW w:w="995" w:type="pct"/>
            <w:gridSpan w:val="2"/>
          </w:tcPr>
          <w:p w:rsidR="00E12061" w:rsidRPr="00727458" w:rsidRDefault="00E12061" w:rsidP="001135B7">
            <w:pPr>
              <w:rPr>
                <w:sz w:val="20"/>
              </w:rPr>
            </w:pPr>
            <w:r w:rsidRPr="00727458">
              <w:rPr>
                <w:sz w:val="20"/>
              </w:rPr>
              <w:t>S.K. Patil</w:t>
            </w:r>
          </w:p>
        </w:tc>
        <w:tc>
          <w:tcPr>
            <w:tcW w:w="635" w:type="pct"/>
            <w:gridSpan w:val="3"/>
          </w:tcPr>
          <w:p w:rsidR="00E12061" w:rsidRPr="00727458" w:rsidRDefault="00E12061" w:rsidP="001135B7">
            <w:pPr>
              <w:rPr>
                <w:bCs/>
                <w:sz w:val="20"/>
              </w:rPr>
            </w:pPr>
            <w:r w:rsidRPr="00727458">
              <w:rPr>
                <w:bCs/>
                <w:sz w:val="20"/>
              </w:rPr>
              <w:t>1, 4, 5</w:t>
            </w:r>
          </w:p>
        </w:tc>
      </w:tr>
      <w:tr w:rsidR="00E12061" w:rsidRPr="00727458" w:rsidTr="00173740">
        <w:trPr>
          <w:trHeight w:val="242"/>
        </w:trPr>
        <w:tc>
          <w:tcPr>
            <w:tcW w:w="1761" w:type="pct"/>
          </w:tcPr>
          <w:p w:rsidR="00E12061" w:rsidRPr="00727458" w:rsidRDefault="00E12061" w:rsidP="001135B7">
            <w:pPr>
              <w:pStyle w:val="NoSpacing"/>
              <w:rPr>
                <w:bCs/>
                <w:sz w:val="20"/>
              </w:rPr>
            </w:pPr>
            <w:r w:rsidRPr="00727458">
              <w:rPr>
                <w:bCs/>
                <w:sz w:val="20"/>
              </w:rPr>
              <w:t>Basic electronics &amp; C++</w:t>
            </w:r>
          </w:p>
        </w:tc>
        <w:tc>
          <w:tcPr>
            <w:tcW w:w="575" w:type="pct"/>
            <w:gridSpan w:val="4"/>
          </w:tcPr>
          <w:p w:rsidR="00E12061" w:rsidRPr="00727458" w:rsidRDefault="00E12061" w:rsidP="00F46EFF">
            <w:pPr>
              <w:pStyle w:val="NoSpacing"/>
              <w:rPr>
                <w:bCs/>
                <w:sz w:val="20"/>
              </w:rPr>
            </w:pPr>
            <w:r>
              <w:rPr>
                <w:bCs/>
                <w:sz w:val="20"/>
              </w:rPr>
              <w:t>06/ 06</w:t>
            </w:r>
          </w:p>
        </w:tc>
        <w:tc>
          <w:tcPr>
            <w:tcW w:w="309" w:type="pct"/>
            <w:gridSpan w:val="2"/>
          </w:tcPr>
          <w:p w:rsidR="00E12061" w:rsidRDefault="00E12061">
            <w:r w:rsidRPr="001933E7">
              <w:rPr>
                <w:bCs/>
                <w:sz w:val="20"/>
              </w:rPr>
              <w:t>10</w:t>
            </w:r>
          </w:p>
        </w:tc>
        <w:tc>
          <w:tcPr>
            <w:tcW w:w="725" w:type="pct"/>
          </w:tcPr>
          <w:p w:rsidR="00E12061" w:rsidRPr="00727458" w:rsidRDefault="00E12061" w:rsidP="001135B7">
            <w:pPr>
              <w:pStyle w:val="NoSpacing"/>
              <w:rPr>
                <w:bCs/>
                <w:sz w:val="20"/>
              </w:rPr>
            </w:pPr>
            <w:r w:rsidRPr="00727458">
              <w:rPr>
                <w:bCs/>
                <w:sz w:val="20"/>
              </w:rPr>
              <w:t xml:space="preserve">Electronics </w:t>
            </w:r>
          </w:p>
        </w:tc>
        <w:tc>
          <w:tcPr>
            <w:tcW w:w="995" w:type="pct"/>
            <w:gridSpan w:val="2"/>
          </w:tcPr>
          <w:p w:rsidR="00E12061" w:rsidRPr="00727458" w:rsidRDefault="00E12061" w:rsidP="001135B7">
            <w:pPr>
              <w:rPr>
                <w:sz w:val="20"/>
              </w:rPr>
            </w:pPr>
            <w:r w:rsidRPr="00727458">
              <w:rPr>
                <w:sz w:val="20"/>
              </w:rPr>
              <w:t xml:space="preserve">S.S. Patil </w:t>
            </w:r>
          </w:p>
        </w:tc>
        <w:tc>
          <w:tcPr>
            <w:tcW w:w="635" w:type="pct"/>
            <w:gridSpan w:val="3"/>
          </w:tcPr>
          <w:p w:rsidR="00E12061" w:rsidRPr="00727458" w:rsidRDefault="00E12061" w:rsidP="001135B7">
            <w:pPr>
              <w:rPr>
                <w:bCs/>
                <w:sz w:val="20"/>
              </w:rPr>
            </w:pPr>
            <w:r w:rsidRPr="00727458">
              <w:rPr>
                <w:bCs/>
                <w:sz w:val="20"/>
              </w:rPr>
              <w:t>1, 3, 4, 5</w:t>
            </w:r>
          </w:p>
        </w:tc>
      </w:tr>
      <w:tr w:rsidR="00E12061" w:rsidRPr="00727458" w:rsidTr="00173740">
        <w:trPr>
          <w:trHeight w:val="242"/>
        </w:trPr>
        <w:tc>
          <w:tcPr>
            <w:tcW w:w="1761" w:type="pct"/>
          </w:tcPr>
          <w:p w:rsidR="00E12061" w:rsidRPr="00727458" w:rsidRDefault="00E12061" w:rsidP="001135B7">
            <w:pPr>
              <w:pStyle w:val="NoSpacing"/>
              <w:rPr>
                <w:bCs/>
                <w:sz w:val="20"/>
              </w:rPr>
            </w:pPr>
            <w:r w:rsidRPr="00727458">
              <w:rPr>
                <w:bCs/>
                <w:sz w:val="20"/>
              </w:rPr>
              <w:t xml:space="preserve">Professional communication – I </w:t>
            </w:r>
          </w:p>
        </w:tc>
        <w:tc>
          <w:tcPr>
            <w:tcW w:w="575" w:type="pct"/>
            <w:gridSpan w:val="4"/>
          </w:tcPr>
          <w:p w:rsidR="00E12061" w:rsidRPr="00727458" w:rsidRDefault="00E12061" w:rsidP="00F46EFF">
            <w:pPr>
              <w:pStyle w:val="NoSpacing"/>
              <w:rPr>
                <w:bCs/>
                <w:sz w:val="20"/>
              </w:rPr>
            </w:pPr>
            <w:r>
              <w:rPr>
                <w:bCs/>
                <w:sz w:val="20"/>
              </w:rPr>
              <w:t>06/ 02</w:t>
            </w:r>
          </w:p>
        </w:tc>
        <w:tc>
          <w:tcPr>
            <w:tcW w:w="309" w:type="pct"/>
            <w:gridSpan w:val="2"/>
          </w:tcPr>
          <w:p w:rsidR="00E12061" w:rsidRDefault="00E12061">
            <w:r w:rsidRPr="001933E7">
              <w:rPr>
                <w:bCs/>
                <w:sz w:val="20"/>
              </w:rPr>
              <w:t>10</w:t>
            </w:r>
          </w:p>
        </w:tc>
        <w:tc>
          <w:tcPr>
            <w:tcW w:w="725" w:type="pct"/>
          </w:tcPr>
          <w:p w:rsidR="00E12061" w:rsidRPr="00727458" w:rsidRDefault="00E12061" w:rsidP="001135B7">
            <w:pPr>
              <w:pStyle w:val="NoSpacing"/>
              <w:rPr>
                <w:bCs/>
                <w:sz w:val="20"/>
              </w:rPr>
            </w:pPr>
            <w:r w:rsidRPr="00727458">
              <w:rPr>
                <w:bCs/>
                <w:sz w:val="20"/>
              </w:rPr>
              <w:t xml:space="preserve">English </w:t>
            </w:r>
          </w:p>
        </w:tc>
        <w:tc>
          <w:tcPr>
            <w:tcW w:w="995" w:type="pct"/>
            <w:gridSpan w:val="2"/>
          </w:tcPr>
          <w:p w:rsidR="00E12061" w:rsidRPr="00727458" w:rsidRDefault="00E12061" w:rsidP="001135B7">
            <w:pPr>
              <w:rPr>
                <w:sz w:val="20"/>
              </w:rPr>
            </w:pPr>
            <w:r w:rsidRPr="00727458">
              <w:rPr>
                <w:sz w:val="20"/>
              </w:rPr>
              <w:t xml:space="preserve">S M Chavan </w:t>
            </w:r>
          </w:p>
        </w:tc>
        <w:tc>
          <w:tcPr>
            <w:tcW w:w="635" w:type="pct"/>
            <w:gridSpan w:val="3"/>
          </w:tcPr>
          <w:p w:rsidR="00E12061" w:rsidRPr="00727458" w:rsidRDefault="00E12061" w:rsidP="001135B7">
            <w:pPr>
              <w:rPr>
                <w:bCs/>
                <w:sz w:val="20"/>
              </w:rPr>
            </w:pPr>
            <w:r w:rsidRPr="00727458">
              <w:rPr>
                <w:bCs/>
                <w:sz w:val="20"/>
              </w:rPr>
              <w:t>1, 5,6</w:t>
            </w:r>
          </w:p>
        </w:tc>
      </w:tr>
      <w:tr w:rsidR="00E12061" w:rsidRPr="00727458" w:rsidTr="00173740">
        <w:trPr>
          <w:trHeight w:val="242"/>
        </w:trPr>
        <w:tc>
          <w:tcPr>
            <w:tcW w:w="1761" w:type="pct"/>
          </w:tcPr>
          <w:p w:rsidR="00E12061" w:rsidRPr="00727458" w:rsidRDefault="00E12061" w:rsidP="001135B7">
            <w:pPr>
              <w:pStyle w:val="NoSpacing"/>
              <w:rPr>
                <w:bCs/>
                <w:sz w:val="20"/>
              </w:rPr>
            </w:pPr>
            <w:r w:rsidRPr="00727458">
              <w:rPr>
                <w:bCs/>
                <w:sz w:val="20"/>
              </w:rPr>
              <w:t xml:space="preserve">Workshop practice – I </w:t>
            </w:r>
          </w:p>
        </w:tc>
        <w:tc>
          <w:tcPr>
            <w:tcW w:w="575" w:type="pct"/>
            <w:gridSpan w:val="4"/>
          </w:tcPr>
          <w:p w:rsidR="00E12061" w:rsidRPr="00727458" w:rsidRDefault="00E12061" w:rsidP="00F46EFF">
            <w:pPr>
              <w:pStyle w:val="NoSpacing"/>
              <w:rPr>
                <w:bCs/>
                <w:sz w:val="20"/>
              </w:rPr>
            </w:pPr>
            <w:r>
              <w:rPr>
                <w:bCs/>
                <w:sz w:val="20"/>
              </w:rPr>
              <w:t>---</w:t>
            </w:r>
          </w:p>
        </w:tc>
        <w:tc>
          <w:tcPr>
            <w:tcW w:w="309" w:type="pct"/>
            <w:gridSpan w:val="2"/>
          </w:tcPr>
          <w:p w:rsidR="00E12061" w:rsidRDefault="00E12061">
            <w:r w:rsidRPr="001933E7">
              <w:rPr>
                <w:bCs/>
                <w:sz w:val="20"/>
              </w:rPr>
              <w:t>10</w:t>
            </w:r>
          </w:p>
        </w:tc>
        <w:tc>
          <w:tcPr>
            <w:tcW w:w="725" w:type="pct"/>
          </w:tcPr>
          <w:p w:rsidR="00E12061" w:rsidRPr="00727458" w:rsidRDefault="00E12061" w:rsidP="001135B7">
            <w:pPr>
              <w:pStyle w:val="NoSpacing"/>
              <w:rPr>
                <w:bCs/>
                <w:sz w:val="20"/>
              </w:rPr>
            </w:pPr>
            <w:r w:rsidRPr="00727458">
              <w:rPr>
                <w:bCs/>
                <w:sz w:val="20"/>
              </w:rPr>
              <w:t xml:space="preserve">Mechanical </w:t>
            </w:r>
          </w:p>
        </w:tc>
        <w:tc>
          <w:tcPr>
            <w:tcW w:w="995" w:type="pct"/>
            <w:gridSpan w:val="2"/>
          </w:tcPr>
          <w:p w:rsidR="00E12061" w:rsidRPr="00727458" w:rsidRDefault="00E12061" w:rsidP="001135B7">
            <w:pPr>
              <w:rPr>
                <w:sz w:val="20"/>
              </w:rPr>
            </w:pPr>
            <w:r w:rsidRPr="00727458">
              <w:rPr>
                <w:sz w:val="20"/>
              </w:rPr>
              <w:t>V B Patil</w:t>
            </w:r>
          </w:p>
        </w:tc>
        <w:tc>
          <w:tcPr>
            <w:tcW w:w="635" w:type="pct"/>
            <w:gridSpan w:val="3"/>
          </w:tcPr>
          <w:p w:rsidR="00E12061" w:rsidRPr="00727458" w:rsidRDefault="00E12061" w:rsidP="001135B7">
            <w:pPr>
              <w:rPr>
                <w:bCs/>
                <w:sz w:val="20"/>
              </w:rPr>
            </w:pPr>
            <w:r w:rsidRPr="00727458">
              <w:rPr>
                <w:bCs/>
                <w:sz w:val="20"/>
              </w:rPr>
              <w:t>1, 4, 5</w:t>
            </w:r>
          </w:p>
        </w:tc>
      </w:tr>
      <w:tr w:rsidR="00CE4D57" w:rsidRPr="00727458" w:rsidTr="00173740">
        <w:trPr>
          <w:trHeight w:val="242"/>
        </w:trPr>
        <w:tc>
          <w:tcPr>
            <w:tcW w:w="5000" w:type="pct"/>
            <w:gridSpan w:val="13"/>
          </w:tcPr>
          <w:p w:rsidR="00CE4D57" w:rsidRPr="00264F42" w:rsidRDefault="00CE4D57" w:rsidP="001135B7">
            <w:pPr>
              <w:pStyle w:val="NoSpacing"/>
              <w:jc w:val="center"/>
              <w:rPr>
                <w:b/>
                <w:bCs/>
                <w:sz w:val="20"/>
              </w:rPr>
            </w:pPr>
            <w:r w:rsidRPr="00264F42">
              <w:rPr>
                <w:b/>
                <w:bCs/>
                <w:sz w:val="20"/>
              </w:rPr>
              <w:t>Semester – II</w:t>
            </w:r>
          </w:p>
        </w:tc>
      </w:tr>
      <w:tr w:rsidR="00581D9F" w:rsidRPr="00727458" w:rsidTr="00173740">
        <w:trPr>
          <w:trHeight w:val="242"/>
        </w:trPr>
        <w:tc>
          <w:tcPr>
            <w:tcW w:w="1761" w:type="pct"/>
          </w:tcPr>
          <w:p w:rsidR="00581D9F" w:rsidRPr="00727458" w:rsidRDefault="00581D9F" w:rsidP="001135B7">
            <w:pPr>
              <w:pStyle w:val="NoSpacing"/>
              <w:rPr>
                <w:bCs/>
                <w:sz w:val="20"/>
              </w:rPr>
            </w:pPr>
            <w:r w:rsidRPr="00727458">
              <w:rPr>
                <w:bCs/>
                <w:sz w:val="20"/>
              </w:rPr>
              <w:t xml:space="preserve">Engineering physics/ Chemistry </w:t>
            </w:r>
          </w:p>
        </w:tc>
        <w:tc>
          <w:tcPr>
            <w:tcW w:w="575" w:type="pct"/>
            <w:gridSpan w:val="4"/>
          </w:tcPr>
          <w:p w:rsidR="00581D9F" w:rsidRPr="00727458" w:rsidRDefault="00581D9F" w:rsidP="00F46EFF">
            <w:pPr>
              <w:pStyle w:val="NoSpacing"/>
              <w:rPr>
                <w:bCs/>
                <w:sz w:val="20"/>
              </w:rPr>
            </w:pPr>
            <w:r>
              <w:rPr>
                <w:bCs/>
                <w:sz w:val="20"/>
              </w:rPr>
              <w:t>06/ 08</w:t>
            </w:r>
          </w:p>
        </w:tc>
        <w:tc>
          <w:tcPr>
            <w:tcW w:w="309" w:type="pct"/>
            <w:gridSpan w:val="2"/>
          </w:tcPr>
          <w:p w:rsidR="00581D9F" w:rsidRPr="00727458" w:rsidRDefault="00E12061" w:rsidP="001135B7">
            <w:pPr>
              <w:pStyle w:val="NoSpacing"/>
              <w:rPr>
                <w:bCs/>
                <w:sz w:val="20"/>
              </w:rPr>
            </w:pPr>
            <w:r w:rsidRPr="00727458">
              <w:rPr>
                <w:bCs/>
                <w:sz w:val="20"/>
              </w:rPr>
              <w:t>1</w:t>
            </w:r>
            <w:r>
              <w:rPr>
                <w:bCs/>
                <w:sz w:val="20"/>
              </w:rPr>
              <w:t>0</w:t>
            </w:r>
          </w:p>
        </w:tc>
        <w:tc>
          <w:tcPr>
            <w:tcW w:w="725" w:type="pct"/>
          </w:tcPr>
          <w:p w:rsidR="00581D9F" w:rsidRPr="00727458" w:rsidRDefault="00581D9F" w:rsidP="001135B7">
            <w:pPr>
              <w:pStyle w:val="NoSpacing"/>
              <w:rPr>
                <w:bCs/>
                <w:sz w:val="20"/>
              </w:rPr>
            </w:pPr>
            <w:r w:rsidRPr="00727458">
              <w:rPr>
                <w:bCs/>
                <w:sz w:val="20"/>
              </w:rPr>
              <w:t xml:space="preserve">Physics  / chemistry </w:t>
            </w:r>
          </w:p>
        </w:tc>
        <w:tc>
          <w:tcPr>
            <w:tcW w:w="995" w:type="pct"/>
            <w:gridSpan w:val="2"/>
          </w:tcPr>
          <w:p w:rsidR="00581D9F" w:rsidRPr="00727458" w:rsidRDefault="00581D9F" w:rsidP="001135B7">
            <w:pPr>
              <w:rPr>
                <w:sz w:val="20"/>
              </w:rPr>
            </w:pPr>
            <w:r w:rsidRPr="00727458">
              <w:rPr>
                <w:sz w:val="20"/>
              </w:rPr>
              <w:t>V.M. Vairat /</w:t>
            </w:r>
          </w:p>
          <w:p w:rsidR="00581D9F" w:rsidRPr="00727458" w:rsidRDefault="00581D9F" w:rsidP="001135B7">
            <w:pPr>
              <w:rPr>
                <w:sz w:val="20"/>
              </w:rPr>
            </w:pPr>
            <w:r w:rsidRPr="00727458">
              <w:rPr>
                <w:sz w:val="20"/>
              </w:rPr>
              <w:t>S.K. Jadhav</w:t>
            </w:r>
          </w:p>
        </w:tc>
        <w:tc>
          <w:tcPr>
            <w:tcW w:w="635" w:type="pct"/>
            <w:gridSpan w:val="3"/>
          </w:tcPr>
          <w:p w:rsidR="00581D9F" w:rsidRPr="00727458" w:rsidRDefault="00581D9F" w:rsidP="001135B7">
            <w:pPr>
              <w:pStyle w:val="NoSpacing"/>
              <w:rPr>
                <w:bCs/>
                <w:sz w:val="20"/>
              </w:rPr>
            </w:pPr>
            <w:r w:rsidRPr="00727458">
              <w:rPr>
                <w:bCs/>
                <w:sz w:val="20"/>
              </w:rPr>
              <w:t>1, 5</w:t>
            </w:r>
          </w:p>
        </w:tc>
      </w:tr>
      <w:tr w:rsidR="00581D9F" w:rsidRPr="00727458" w:rsidTr="00173740">
        <w:trPr>
          <w:trHeight w:val="242"/>
        </w:trPr>
        <w:tc>
          <w:tcPr>
            <w:tcW w:w="1761" w:type="pct"/>
          </w:tcPr>
          <w:p w:rsidR="00581D9F" w:rsidRPr="00727458" w:rsidRDefault="00581D9F" w:rsidP="001135B7">
            <w:pPr>
              <w:pStyle w:val="NoSpacing"/>
              <w:rPr>
                <w:bCs/>
                <w:sz w:val="20"/>
              </w:rPr>
            </w:pPr>
            <w:r w:rsidRPr="00727458">
              <w:rPr>
                <w:bCs/>
                <w:sz w:val="20"/>
              </w:rPr>
              <w:t xml:space="preserve">Engineering Mathematics – II </w:t>
            </w:r>
          </w:p>
        </w:tc>
        <w:tc>
          <w:tcPr>
            <w:tcW w:w="575" w:type="pct"/>
            <w:gridSpan w:val="4"/>
          </w:tcPr>
          <w:p w:rsidR="00581D9F" w:rsidRPr="00727458" w:rsidRDefault="00581D9F" w:rsidP="00F46EFF">
            <w:pPr>
              <w:pStyle w:val="NoSpacing"/>
              <w:rPr>
                <w:bCs/>
                <w:sz w:val="20"/>
              </w:rPr>
            </w:pPr>
            <w:r>
              <w:rPr>
                <w:bCs/>
                <w:sz w:val="20"/>
              </w:rPr>
              <w:t>06/ 08</w:t>
            </w:r>
          </w:p>
        </w:tc>
        <w:tc>
          <w:tcPr>
            <w:tcW w:w="309" w:type="pct"/>
            <w:gridSpan w:val="2"/>
          </w:tcPr>
          <w:p w:rsidR="00581D9F" w:rsidRPr="00727458" w:rsidRDefault="00581D9F" w:rsidP="001135B7">
            <w:pPr>
              <w:pStyle w:val="NoSpacing"/>
              <w:rPr>
                <w:bCs/>
                <w:sz w:val="20"/>
              </w:rPr>
            </w:pPr>
          </w:p>
        </w:tc>
        <w:tc>
          <w:tcPr>
            <w:tcW w:w="725" w:type="pct"/>
          </w:tcPr>
          <w:p w:rsidR="00581D9F" w:rsidRPr="00727458" w:rsidRDefault="00581D9F" w:rsidP="001135B7">
            <w:pPr>
              <w:pStyle w:val="NoSpacing"/>
              <w:rPr>
                <w:bCs/>
                <w:sz w:val="20"/>
              </w:rPr>
            </w:pPr>
            <w:r w:rsidRPr="00727458">
              <w:rPr>
                <w:bCs/>
                <w:sz w:val="20"/>
              </w:rPr>
              <w:t>Mathematics</w:t>
            </w:r>
          </w:p>
        </w:tc>
        <w:tc>
          <w:tcPr>
            <w:tcW w:w="995" w:type="pct"/>
            <w:gridSpan w:val="2"/>
          </w:tcPr>
          <w:p w:rsidR="00581D9F" w:rsidRPr="00727458" w:rsidRDefault="00581D9F" w:rsidP="001135B7">
            <w:pPr>
              <w:pStyle w:val="NoSpacing"/>
              <w:rPr>
                <w:bCs/>
                <w:sz w:val="20"/>
              </w:rPr>
            </w:pPr>
            <w:r w:rsidRPr="00727458">
              <w:rPr>
                <w:bCs/>
                <w:sz w:val="20"/>
              </w:rPr>
              <w:t xml:space="preserve">N.D. Sangle </w:t>
            </w:r>
          </w:p>
        </w:tc>
        <w:tc>
          <w:tcPr>
            <w:tcW w:w="635" w:type="pct"/>
            <w:gridSpan w:val="3"/>
          </w:tcPr>
          <w:p w:rsidR="00581D9F" w:rsidRPr="00727458" w:rsidRDefault="00581D9F" w:rsidP="001135B7">
            <w:pPr>
              <w:pStyle w:val="NoSpacing"/>
              <w:rPr>
                <w:bCs/>
                <w:sz w:val="20"/>
              </w:rPr>
            </w:pPr>
            <w:r w:rsidRPr="00727458">
              <w:rPr>
                <w:bCs/>
                <w:sz w:val="20"/>
              </w:rPr>
              <w:t>1, 5</w:t>
            </w:r>
          </w:p>
        </w:tc>
      </w:tr>
      <w:tr w:rsidR="00E12061" w:rsidRPr="00727458" w:rsidTr="00173740">
        <w:trPr>
          <w:trHeight w:val="242"/>
        </w:trPr>
        <w:tc>
          <w:tcPr>
            <w:tcW w:w="1761" w:type="pct"/>
          </w:tcPr>
          <w:p w:rsidR="00E12061" w:rsidRPr="00727458" w:rsidRDefault="00E12061" w:rsidP="001135B7">
            <w:pPr>
              <w:pStyle w:val="NoSpacing"/>
              <w:rPr>
                <w:bCs/>
                <w:sz w:val="20"/>
              </w:rPr>
            </w:pPr>
            <w:r w:rsidRPr="00727458">
              <w:rPr>
                <w:bCs/>
                <w:sz w:val="20"/>
              </w:rPr>
              <w:t xml:space="preserve">Basic Civil Engineering </w:t>
            </w:r>
          </w:p>
        </w:tc>
        <w:tc>
          <w:tcPr>
            <w:tcW w:w="575" w:type="pct"/>
            <w:gridSpan w:val="4"/>
          </w:tcPr>
          <w:p w:rsidR="00E12061" w:rsidRPr="00727458" w:rsidRDefault="00E12061" w:rsidP="00F46EFF">
            <w:pPr>
              <w:pStyle w:val="NoSpacing"/>
              <w:rPr>
                <w:bCs/>
                <w:sz w:val="20"/>
              </w:rPr>
            </w:pPr>
            <w:r>
              <w:rPr>
                <w:bCs/>
                <w:sz w:val="20"/>
              </w:rPr>
              <w:t>06/ 06</w:t>
            </w:r>
          </w:p>
        </w:tc>
        <w:tc>
          <w:tcPr>
            <w:tcW w:w="309" w:type="pct"/>
            <w:gridSpan w:val="2"/>
          </w:tcPr>
          <w:p w:rsidR="00E12061" w:rsidRDefault="00E12061">
            <w:r w:rsidRPr="00882BB8">
              <w:rPr>
                <w:bCs/>
                <w:sz w:val="20"/>
              </w:rPr>
              <w:t>10</w:t>
            </w:r>
          </w:p>
        </w:tc>
        <w:tc>
          <w:tcPr>
            <w:tcW w:w="725" w:type="pct"/>
          </w:tcPr>
          <w:p w:rsidR="00E12061" w:rsidRPr="00727458" w:rsidRDefault="00E12061" w:rsidP="001135B7">
            <w:pPr>
              <w:pStyle w:val="NoSpacing"/>
              <w:rPr>
                <w:bCs/>
                <w:sz w:val="20"/>
              </w:rPr>
            </w:pPr>
            <w:r w:rsidRPr="00727458">
              <w:rPr>
                <w:bCs/>
                <w:sz w:val="20"/>
              </w:rPr>
              <w:t xml:space="preserve">Civil </w:t>
            </w:r>
          </w:p>
        </w:tc>
        <w:tc>
          <w:tcPr>
            <w:tcW w:w="995" w:type="pct"/>
            <w:gridSpan w:val="2"/>
          </w:tcPr>
          <w:p w:rsidR="00E12061" w:rsidRPr="00727458" w:rsidRDefault="00E12061" w:rsidP="001135B7">
            <w:pPr>
              <w:rPr>
                <w:sz w:val="20"/>
              </w:rPr>
            </w:pPr>
            <w:r w:rsidRPr="00727458">
              <w:rPr>
                <w:sz w:val="20"/>
              </w:rPr>
              <w:t>S.K. Patil</w:t>
            </w:r>
          </w:p>
        </w:tc>
        <w:tc>
          <w:tcPr>
            <w:tcW w:w="635" w:type="pct"/>
            <w:gridSpan w:val="3"/>
          </w:tcPr>
          <w:p w:rsidR="00E12061" w:rsidRPr="00727458" w:rsidRDefault="00E12061" w:rsidP="001135B7">
            <w:pPr>
              <w:rPr>
                <w:bCs/>
                <w:sz w:val="20"/>
              </w:rPr>
            </w:pPr>
            <w:r w:rsidRPr="00727458">
              <w:rPr>
                <w:bCs/>
                <w:sz w:val="20"/>
              </w:rPr>
              <w:t>1, 4, 5</w:t>
            </w:r>
          </w:p>
        </w:tc>
      </w:tr>
      <w:tr w:rsidR="00E12061" w:rsidRPr="00727458" w:rsidTr="00173740">
        <w:trPr>
          <w:trHeight w:val="242"/>
        </w:trPr>
        <w:tc>
          <w:tcPr>
            <w:tcW w:w="1761" w:type="pct"/>
          </w:tcPr>
          <w:p w:rsidR="00E12061" w:rsidRPr="00727458" w:rsidRDefault="00E12061" w:rsidP="001135B7">
            <w:pPr>
              <w:pStyle w:val="NoSpacing"/>
              <w:rPr>
                <w:bCs/>
                <w:sz w:val="20"/>
              </w:rPr>
            </w:pPr>
            <w:r w:rsidRPr="00727458">
              <w:rPr>
                <w:bCs/>
                <w:sz w:val="20"/>
              </w:rPr>
              <w:t xml:space="preserve">Basic Mechanical Engineering </w:t>
            </w:r>
          </w:p>
        </w:tc>
        <w:tc>
          <w:tcPr>
            <w:tcW w:w="575" w:type="pct"/>
            <w:gridSpan w:val="4"/>
          </w:tcPr>
          <w:p w:rsidR="00E12061" w:rsidRPr="00727458" w:rsidRDefault="00E12061" w:rsidP="00F46EFF">
            <w:pPr>
              <w:pStyle w:val="NoSpacing"/>
              <w:rPr>
                <w:bCs/>
                <w:sz w:val="20"/>
              </w:rPr>
            </w:pPr>
            <w:r>
              <w:rPr>
                <w:bCs/>
                <w:sz w:val="20"/>
              </w:rPr>
              <w:t>06/ 06</w:t>
            </w:r>
          </w:p>
        </w:tc>
        <w:tc>
          <w:tcPr>
            <w:tcW w:w="309" w:type="pct"/>
            <w:gridSpan w:val="2"/>
          </w:tcPr>
          <w:p w:rsidR="00E12061" w:rsidRDefault="00E12061">
            <w:r w:rsidRPr="00882BB8">
              <w:rPr>
                <w:bCs/>
                <w:sz w:val="20"/>
              </w:rPr>
              <w:t>10</w:t>
            </w:r>
          </w:p>
        </w:tc>
        <w:tc>
          <w:tcPr>
            <w:tcW w:w="725" w:type="pct"/>
          </w:tcPr>
          <w:p w:rsidR="00E12061" w:rsidRPr="00727458" w:rsidRDefault="00E12061" w:rsidP="001135B7">
            <w:pPr>
              <w:pStyle w:val="NoSpacing"/>
              <w:rPr>
                <w:bCs/>
                <w:sz w:val="20"/>
              </w:rPr>
            </w:pPr>
            <w:r w:rsidRPr="00727458">
              <w:rPr>
                <w:bCs/>
                <w:sz w:val="20"/>
              </w:rPr>
              <w:t xml:space="preserve">Mechanical </w:t>
            </w:r>
          </w:p>
        </w:tc>
        <w:tc>
          <w:tcPr>
            <w:tcW w:w="995" w:type="pct"/>
            <w:gridSpan w:val="2"/>
          </w:tcPr>
          <w:p w:rsidR="00E12061" w:rsidRPr="00727458" w:rsidRDefault="00E12061" w:rsidP="001135B7">
            <w:pPr>
              <w:rPr>
                <w:sz w:val="20"/>
              </w:rPr>
            </w:pPr>
            <w:r w:rsidRPr="00727458">
              <w:rPr>
                <w:sz w:val="20"/>
              </w:rPr>
              <w:t>V B Patil</w:t>
            </w:r>
          </w:p>
        </w:tc>
        <w:tc>
          <w:tcPr>
            <w:tcW w:w="635" w:type="pct"/>
            <w:gridSpan w:val="3"/>
          </w:tcPr>
          <w:p w:rsidR="00E12061" w:rsidRPr="00727458" w:rsidRDefault="00E12061" w:rsidP="001135B7">
            <w:pPr>
              <w:rPr>
                <w:bCs/>
                <w:sz w:val="20"/>
              </w:rPr>
            </w:pPr>
            <w:r w:rsidRPr="00727458">
              <w:rPr>
                <w:bCs/>
                <w:sz w:val="20"/>
              </w:rPr>
              <w:t>1, 4, 5</w:t>
            </w:r>
          </w:p>
        </w:tc>
      </w:tr>
      <w:tr w:rsidR="00E12061" w:rsidRPr="00727458" w:rsidTr="00173740">
        <w:trPr>
          <w:trHeight w:val="242"/>
        </w:trPr>
        <w:tc>
          <w:tcPr>
            <w:tcW w:w="1761" w:type="pct"/>
          </w:tcPr>
          <w:p w:rsidR="00E12061" w:rsidRPr="00727458" w:rsidRDefault="00E12061" w:rsidP="001135B7">
            <w:pPr>
              <w:pStyle w:val="NoSpacing"/>
              <w:rPr>
                <w:bCs/>
                <w:sz w:val="20"/>
              </w:rPr>
            </w:pPr>
            <w:r w:rsidRPr="00727458">
              <w:rPr>
                <w:bCs/>
                <w:sz w:val="20"/>
              </w:rPr>
              <w:t xml:space="preserve">Basic Electrical Engineering </w:t>
            </w:r>
          </w:p>
        </w:tc>
        <w:tc>
          <w:tcPr>
            <w:tcW w:w="575" w:type="pct"/>
            <w:gridSpan w:val="4"/>
          </w:tcPr>
          <w:p w:rsidR="00E12061" w:rsidRPr="00727458" w:rsidRDefault="00E12061" w:rsidP="00F46EFF">
            <w:pPr>
              <w:pStyle w:val="NoSpacing"/>
              <w:rPr>
                <w:bCs/>
                <w:sz w:val="20"/>
              </w:rPr>
            </w:pPr>
            <w:r>
              <w:rPr>
                <w:bCs/>
                <w:sz w:val="20"/>
              </w:rPr>
              <w:t>06/ 06</w:t>
            </w:r>
          </w:p>
        </w:tc>
        <w:tc>
          <w:tcPr>
            <w:tcW w:w="309" w:type="pct"/>
            <w:gridSpan w:val="2"/>
          </w:tcPr>
          <w:p w:rsidR="00E12061" w:rsidRDefault="00E12061">
            <w:r w:rsidRPr="00882BB8">
              <w:rPr>
                <w:bCs/>
                <w:sz w:val="20"/>
              </w:rPr>
              <w:t>10</w:t>
            </w:r>
          </w:p>
        </w:tc>
        <w:tc>
          <w:tcPr>
            <w:tcW w:w="725" w:type="pct"/>
          </w:tcPr>
          <w:p w:rsidR="00E12061" w:rsidRPr="00727458" w:rsidRDefault="00E12061" w:rsidP="001135B7">
            <w:pPr>
              <w:pStyle w:val="NoSpacing"/>
              <w:rPr>
                <w:bCs/>
                <w:sz w:val="20"/>
              </w:rPr>
            </w:pPr>
            <w:r w:rsidRPr="00727458">
              <w:rPr>
                <w:bCs/>
                <w:sz w:val="20"/>
              </w:rPr>
              <w:t>Electrical</w:t>
            </w:r>
          </w:p>
        </w:tc>
        <w:tc>
          <w:tcPr>
            <w:tcW w:w="995" w:type="pct"/>
            <w:gridSpan w:val="2"/>
          </w:tcPr>
          <w:p w:rsidR="00E12061" w:rsidRPr="00727458" w:rsidRDefault="00E12061" w:rsidP="001135B7">
            <w:pPr>
              <w:rPr>
                <w:sz w:val="20"/>
              </w:rPr>
            </w:pPr>
            <w:r w:rsidRPr="00727458">
              <w:rPr>
                <w:sz w:val="20"/>
              </w:rPr>
              <w:t>S S Katre</w:t>
            </w:r>
          </w:p>
        </w:tc>
        <w:tc>
          <w:tcPr>
            <w:tcW w:w="635" w:type="pct"/>
            <w:gridSpan w:val="3"/>
          </w:tcPr>
          <w:p w:rsidR="00E12061" w:rsidRPr="00727458" w:rsidRDefault="00E12061" w:rsidP="001135B7">
            <w:pPr>
              <w:rPr>
                <w:bCs/>
                <w:sz w:val="20"/>
              </w:rPr>
            </w:pPr>
            <w:r w:rsidRPr="00727458">
              <w:rPr>
                <w:bCs/>
                <w:sz w:val="20"/>
              </w:rPr>
              <w:t>1, 2, 5</w:t>
            </w:r>
          </w:p>
        </w:tc>
      </w:tr>
      <w:tr w:rsidR="00581D9F" w:rsidRPr="00727458" w:rsidTr="00173740">
        <w:trPr>
          <w:trHeight w:val="242"/>
        </w:trPr>
        <w:tc>
          <w:tcPr>
            <w:tcW w:w="1761" w:type="pct"/>
          </w:tcPr>
          <w:p w:rsidR="00581D9F" w:rsidRPr="00727458" w:rsidRDefault="00581D9F" w:rsidP="001135B7">
            <w:pPr>
              <w:pStyle w:val="NoSpacing"/>
              <w:rPr>
                <w:bCs/>
                <w:sz w:val="20"/>
              </w:rPr>
            </w:pPr>
            <w:r w:rsidRPr="00727458">
              <w:rPr>
                <w:bCs/>
                <w:sz w:val="20"/>
              </w:rPr>
              <w:t xml:space="preserve">Professional communication –II  </w:t>
            </w:r>
          </w:p>
        </w:tc>
        <w:tc>
          <w:tcPr>
            <w:tcW w:w="575" w:type="pct"/>
            <w:gridSpan w:val="4"/>
          </w:tcPr>
          <w:p w:rsidR="00581D9F" w:rsidRPr="00727458" w:rsidRDefault="00581D9F" w:rsidP="00F46EFF">
            <w:pPr>
              <w:pStyle w:val="NoSpacing"/>
              <w:rPr>
                <w:bCs/>
                <w:sz w:val="20"/>
              </w:rPr>
            </w:pPr>
            <w:r>
              <w:rPr>
                <w:bCs/>
                <w:sz w:val="20"/>
              </w:rPr>
              <w:t>06/ 02</w:t>
            </w:r>
          </w:p>
        </w:tc>
        <w:tc>
          <w:tcPr>
            <w:tcW w:w="309" w:type="pct"/>
            <w:gridSpan w:val="2"/>
          </w:tcPr>
          <w:p w:rsidR="00581D9F" w:rsidRPr="00727458" w:rsidRDefault="00581D9F" w:rsidP="001135B7">
            <w:pPr>
              <w:pStyle w:val="NoSpacing"/>
              <w:rPr>
                <w:bCs/>
                <w:sz w:val="20"/>
              </w:rPr>
            </w:pPr>
          </w:p>
        </w:tc>
        <w:tc>
          <w:tcPr>
            <w:tcW w:w="725" w:type="pct"/>
          </w:tcPr>
          <w:p w:rsidR="00581D9F" w:rsidRPr="00727458" w:rsidRDefault="00581D9F" w:rsidP="001135B7">
            <w:pPr>
              <w:pStyle w:val="NoSpacing"/>
              <w:rPr>
                <w:bCs/>
                <w:sz w:val="20"/>
              </w:rPr>
            </w:pPr>
            <w:r w:rsidRPr="00727458">
              <w:rPr>
                <w:bCs/>
                <w:sz w:val="20"/>
              </w:rPr>
              <w:t xml:space="preserve">English </w:t>
            </w:r>
          </w:p>
        </w:tc>
        <w:tc>
          <w:tcPr>
            <w:tcW w:w="995" w:type="pct"/>
            <w:gridSpan w:val="2"/>
          </w:tcPr>
          <w:p w:rsidR="00581D9F" w:rsidRPr="00727458" w:rsidRDefault="00581D9F" w:rsidP="001135B7">
            <w:pPr>
              <w:rPr>
                <w:sz w:val="20"/>
              </w:rPr>
            </w:pPr>
            <w:r w:rsidRPr="00727458">
              <w:rPr>
                <w:sz w:val="20"/>
              </w:rPr>
              <w:t>S M Chavan</w:t>
            </w:r>
          </w:p>
        </w:tc>
        <w:tc>
          <w:tcPr>
            <w:tcW w:w="635" w:type="pct"/>
            <w:gridSpan w:val="3"/>
          </w:tcPr>
          <w:p w:rsidR="00581D9F" w:rsidRPr="00727458" w:rsidRDefault="00581D9F" w:rsidP="001135B7">
            <w:pPr>
              <w:rPr>
                <w:bCs/>
                <w:sz w:val="20"/>
              </w:rPr>
            </w:pPr>
            <w:r w:rsidRPr="00727458">
              <w:rPr>
                <w:bCs/>
                <w:sz w:val="20"/>
              </w:rPr>
              <w:t>1, 5, 6</w:t>
            </w:r>
          </w:p>
        </w:tc>
      </w:tr>
      <w:tr w:rsidR="00581D9F" w:rsidRPr="00727458" w:rsidTr="00173740">
        <w:trPr>
          <w:trHeight w:val="242"/>
        </w:trPr>
        <w:tc>
          <w:tcPr>
            <w:tcW w:w="1761" w:type="pct"/>
          </w:tcPr>
          <w:p w:rsidR="00581D9F" w:rsidRPr="00727458" w:rsidRDefault="00581D9F" w:rsidP="001135B7">
            <w:pPr>
              <w:pStyle w:val="NoSpacing"/>
              <w:rPr>
                <w:bCs/>
                <w:sz w:val="20"/>
              </w:rPr>
            </w:pPr>
            <w:r w:rsidRPr="00727458">
              <w:rPr>
                <w:bCs/>
                <w:sz w:val="20"/>
              </w:rPr>
              <w:t xml:space="preserve">Workshop practice – II </w:t>
            </w:r>
          </w:p>
        </w:tc>
        <w:tc>
          <w:tcPr>
            <w:tcW w:w="575" w:type="pct"/>
            <w:gridSpan w:val="4"/>
          </w:tcPr>
          <w:p w:rsidR="00581D9F" w:rsidRPr="00727458" w:rsidRDefault="00581D9F" w:rsidP="00F46EFF">
            <w:pPr>
              <w:pStyle w:val="NoSpacing"/>
              <w:rPr>
                <w:bCs/>
                <w:sz w:val="20"/>
              </w:rPr>
            </w:pPr>
            <w:r>
              <w:rPr>
                <w:bCs/>
                <w:sz w:val="20"/>
              </w:rPr>
              <w:t>06/ 02</w:t>
            </w:r>
          </w:p>
        </w:tc>
        <w:tc>
          <w:tcPr>
            <w:tcW w:w="309" w:type="pct"/>
            <w:gridSpan w:val="2"/>
          </w:tcPr>
          <w:p w:rsidR="00581D9F" w:rsidRPr="00727458" w:rsidRDefault="00E12061" w:rsidP="001135B7">
            <w:pPr>
              <w:pStyle w:val="NoSpacing"/>
              <w:rPr>
                <w:bCs/>
                <w:sz w:val="20"/>
              </w:rPr>
            </w:pPr>
            <w:r w:rsidRPr="00727458">
              <w:rPr>
                <w:bCs/>
                <w:sz w:val="20"/>
              </w:rPr>
              <w:t>1</w:t>
            </w:r>
            <w:r>
              <w:rPr>
                <w:bCs/>
                <w:sz w:val="20"/>
              </w:rPr>
              <w:t>0</w:t>
            </w:r>
          </w:p>
        </w:tc>
        <w:tc>
          <w:tcPr>
            <w:tcW w:w="725" w:type="pct"/>
          </w:tcPr>
          <w:p w:rsidR="00581D9F" w:rsidRPr="00727458" w:rsidRDefault="00581D9F" w:rsidP="001135B7">
            <w:pPr>
              <w:pStyle w:val="NoSpacing"/>
              <w:rPr>
                <w:bCs/>
                <w:sz w:val="20"/>
              </w:rPr>
            </w:pPr>
            <w:r w:rsidRPr="00727458">
              <w:rPr>
                <w:bCs/>
                <w:sz w:val="20"/>
              </w:rPr>
              <w:t xml:space="preserve">Mechanical </w:t>
            </w:r>
          </w:p>
        </w:tc>
        <w:tc>
          <w:tcPr>
            <w:tcW w:w="995" w:type="pct"/>
            <w:gridSpan w:val="2"/>
          </w:tcPr>
          <w:p w:rsidR="00581D9F" w:rsidRPr="00727458" w:rsidRDefault="00581D9F" w:rsidP="001135B7">
            <w:pPr>
              <w:rPr>
                <w:sz w:val="20"/>
              </w:rPr>
            </w:pPr>
            <w:r w:rsidRPr="00727458">
              <w:rPr>
                <w:sz w:val="20"/>
              </w:rPr>
              <w:t>V B Patil</w:t>
            </w:r>
          </w:p>
        </w:tc>
        <w:tc>
          <w:tcPr>
            <w:tcW w:w="635" w:type="pct"/>
            <w:gridSpan w:val="3"/>
          </w:tcPr>
          <w:p w:rsidR="00581D9F" w:rsidRPr="00727458" w:rsidRDefault="00581D9F" w:rsidP="001135B7">
            <w:pPr>
              <w:pStyle w:val="NoSpacing"/>
              <w:rPr>
                <w:bCs/>
                <w:sz w:val="20"/>
              </w:rPr>
            </w:pPr>
            <w:r w:rsidRPr="00727458">
              <w:rPr>
                <w:bCs/>
                <w:sz w:val="20"/>
              </w:rPr>
              <w:t>1, 4, 5</w:t>
            </w:r>
          </w:p>
        </w:tc>
      </w:tr>
      <w:tr w:rsidR="00CE4D57" w:rsidRPr="00727458" w:rsidTr="00173740">
        <w:tc>
          <w:tcPr>
            <w:tcW w:w="5000" w:type="pct"/>
            <w:gridSpan w:val="13"/>
          </w:tcPr>
          <w:p w:rsidR="00CE4D57" w:rsidRPr="00264F42" w:rsidRDefault="00CE4D57" w:rsidP="001135B7">
            <w:pPr>
              <w:pStyle w:val="NoSpacing"/>
              <w:jc w:val="center"/>
              <w:rPr>
                <w:b/>
                <w:sz w:val="20"/>
              </w:rPr>
            </w:pPr>
            <w:r w:rsidRPr="00264F42">
              <w:rPr>
                <w:b/>
                <w:sz w:val="20"/>
              </w:rPr>
              <w:t>Semester - III</w:t>
            </w:r>
          </w:p>
        </w:tc>
      </w:tr>
      <w:tr w:rsidR="00581D9F" w:rsidRPr="00727458" w:rsidTr="00173740">
        <w:tc>
          <w:tcPr>
            <w:tcW w:w="1761" w:type="pct"/>
            <w:vAlign w:val="bottom"/>
          </w:tcPr>
          <w:p w:rsidR="00581D9F" w:rsidRPr="00727458" w:rsidRDefault="00581D9F" w:rsidP="001135B7">
            <w:pPr>
              <w:pStyle w:val="NoSpacing"/>
              <w:rPr>
                <w:sz w:val="20"/>
              </w:rPr>
            </w:pPr>
            <w:r w:rsidRPr="00727458">
              <w:rPr>
                <w:sz w:val="20"/>
              </w:rPr>
              <w:t>Engineering Mathematics-III</w:t>
            </w:r>
          </w:p>
        </w:tc>
        <w:tc>
          <w:tcPr>
            <w:tcW w:w="488" w:type="pct"/>
            <w:gridSpan w:val="2"/>
          </w:tcPr>
          <w:p w:rsidR="00581D9F" w:rsidRPr="00727458" w:rsidRDefault="00581D9F" w:rsidP="00F46EFF">
            <w:pPr>
              <w:pStyle w:val="NoSpacing"/>
              <w:rPr>
                <w:bCs/>
                <w:sz w:val="20"/>
              </w:rPr>
            </w:pPr>
            <w:r>
              <w:rPr>
                <w:bCs/>
                <w:sz w:val="20"/>
              </w:rPr>
              <w:t>06/ 06</w:t>
            </w:r>
          </w:p>
        </w:tc>
        <w:tc>
          <w:tcPr>
            <w:tcW w:w="311" w:type="pct"/>
            <w:gridSpan w:val="3"/>
          </w:tcPr>
          <w:p w:rsidR="00581D9F" w:rsidRPr="00727458" w:rsidRDefault="00581D9F" w:rsidP="001135B7">
            <w:pPr>
              <w:pStyle w:val="NoSpacing"/>
              <w:rPr>
                <w:bCs/>
                <w:sz w:val="20"/>
              </w:rPr>
            </w:pPr>
          </w:p>
        </w:tc>
        <w:tc>
          <w:tcPr>
            <w:tcW w:w="810" w:type="pct"/>
            <w:gridSpan w:val="2"/>
          </w:tcPr>
          <w:p w:rsidR="00581D9F" w:rsidRPr="00727458" w:rsidRDefault="00581D9F" w:rsidP="001135B7">
            <w:pPr>
              <w:pStyle w:val="NoSpacing"/>
              <w:rPr>
                <w:bCs/>
                <w:sz w:val="20"/>
              </w:rPr>
            </w:pPr>
            <w:r w:rsidRPr="00727458">
              <w:rPr>
                <w:bCs/>
                <w:sz w:val="20"/>
              </w:rPr>
              <w:t>Mathematics</w:t>
            </w:r>
          </w:p>
        </w:tc>
        <w:tc>
          <w:tcPr>
            <w:tcW w:w="978" w:type="pct"/>
          </w:tcPr>
          <w:p w:rsidR="00581D9F" w:rsidRPr="00727458" w:rsidRDefault="00581D9F" w:rsidP="001135B7">
            <w:pPr>
              <w:pStyle w:val="NoSpacing"/>
              <w:rPr>
                <w:bCs/>
                <w:sz w:val="20"/>
              </w:rPr>
            </w:pPr>
            <w:r w:rsidRPr="00727458">
              <w:rPr>
                <w:bCs/>
                <w:sz w:val="20"/>
              </w:rPr>
              <w:t xml:space="preserve">N.D. Sangle </w:t>
            </w:r>
          </w:p>
        </w:tc>
        <w:tc>
          <w:tcPr>
            <w:tcW w:w="652" w:type="pct"/>
            <w:gridSpan w:val="4"/>
          </w:tcPr>
          <w:p w:rsidR="00581D9F" w:rsidRPr="00727458" w:rsidRDefault="00581D9F" w:rsidP="001135B7">
            <w:pPr>
              <w:pStyle w:val="NoSpacing"/>
              <w:rPr>
                <w:bCs/>
                <w:sz w:val="20"/>
              </w:rPr>
            </w:pPr>
            <w:r w:rsidRPr="00727458">
              <w:rPr>
                <w:bCs/>
                <w:sz w:val="20"/>
              </w:rPr>
              <w:t>1, 5</w:t>
            </w:r>
          </w:p>
        </w:tc>
      </w:tr>
      <w:tr w:rsidR="00E12061" w:rsidRPr="00727458" w:rsidTr="00173740">
        <w:tc>
          <w:tcPr>
            <w:tcW w:w="1761" w:type="pct"/>
            <w:vAlign w:val="bottom"/>
          </w:tcPr>
          <w:p w:rsidR="00E12061" w:rsidRPr="00727458" w:rsidRDefault="00E12061" w:rsidP="001135B7">
            <w:pPr>
              <w:pStyle w:val="NoSpacing"/>
              <w:rPr>
                <w:sz w:val="20"/>
              </w:rPr>
            </w:pPr>
            <w:r w:rsidRPr="00727458">
              <w:rPr>
                <w:sz w:val="20"/>
              </w:rPr>
              <w:t>Analog Electronics</w:t>
            </w:r>
          </w:p>
        </w:tc>
        <w:tc>
          <w:tcPr>
            <w:tcW w:w="488" w:type="pct"/>
            <w:gridSpan w:val="2"/>
          </w:tcPr>
          <w:p w:rsidR="00E12061" w:rsidRPr="00727458" w:rsidRDefault="00E12061" w:rsidP="00F46EFF">
            <w:pPr>
              <w:pStyle w:val="NoSpacing"/>
              <w:rPr>
                <w:bCs/>
                <w:sz w:val="20"/>
              </w:rPr>
            </w:pPr>
            <w:r>
              <w:rPr>
                <w:bCs/>
                <w:sz w:val="20"/>
              </w:rPr>
              <w:t>06/ 06</w:t>
            </w:r>
          </w:p>
        </w:tc>
        <w:tc>
          <w:tcPr>
            <w:tcW w:w="311" w:type="pct"/>
            <w:gridSpan w:val="3"/>
          </w:tcPr>
          <w:p w:rsidR="00E12061" w:rsidRDefault="00E12061">
            <w:r w:rsidRPr="00301A85">
              <w:rPr>
                <w:bCs/>
                <w:sz w:val="20"/>
              </w:rPr>
              <w:t>10</w:t>
            </w:r>
          </w:p>
        </w:tc>
        <w:tc>
          <w:tcPr>
            <w:tcW w:w="810" w:type="pct"/>
            <w:gridSpan w:val="2"/>
          </w:tcPr>
          <w:p w:rsidR="00E12061" w:rsidRPr="00727458" w:rsidRDefault="00E12061" w:rsidP="001135B7">
            <w:pPr>
              <w:pStyle w:val="NoSpacing"/>
              <w:rPr>
                <w:bCs/>
                <w:sz w:val="20"/>
              </w:rPr>
            </w:pPr>
            <w:r w:rsidRPr="00727458">
              <w:rPr>
                <w:bCs/>
                <w:sz w:val="20"/>
              </w:rPr>
              <w:t>Electrical</w:t>
            </w:r>
          </w:p>
        </w:tc>
        <w:tc>
          <w:tcPr>
            <w:tcW w:w="978" w:type="pct"/>
          </w:tcPr>
          <w:p w:rsidR="00E12061" w:rsidRPr="00727458" w:rsidRDefault="00E12061" w:rsidP="001135B7">
            <w:pPr>
              <w:pStyle w:val="NoSpacing"/>
              <w:rPr>
                <w:bCs/>
                <w:sz w:val="20"/>
              </w:rPr>
            </w:pPr>
            <w:r w:rsidRPr="00727458">
              <w:rPr>
                <w:bCs/>
                <w:sz w:val="20"/>
              </w:rPr>
              <w:t xml:space="preserve">A C Joshi </w:t>
            </w:r>
          </w:p>
        </w:tc>
        <w:tc>
          <w:tcPr>
            <w:tcW w:w="652" w:type="pct"/>
            <w:gridSpan w:val="4"/>
          </w:tcPr>
          <w:p w:rsidR="00E12061" w:rsidRPr="00727458" w:rsidRDefault="00E12061" w:rsidP="001135B7">
            <w:pPr>
              <w:pStyle w:val="NoSpacing"/>
              <w:rPr>
                <w:bCs/>
                <w:sz w:val="20"/>
              </w:rPr>
            </w:pPr>
            <w:r w:rsidRPr="00727458">
              <w:rPr>
                <w:bCs/>
                <w:sz w:val="20"/>
              </w:rPr>
              <w:t>1, 3, 4</w:t>
            </w:r>
          </w:p>
        </w:tc>
      </w:tr>
      <w:tr w:rsidR="00E12061" w:rsidRPr="00727458" w:rsidTr="00173740">
        <w:tc>
          <w:tcPr>
            <w:tcW w:w="1761" w:type="pct"/>
            <w:vAlign w:val="bottom"/>
          </w:tcPr>
          <w:p w:rsidR="00E12061" w:rsidRPr="00727458" w:rsidRDefault="00E12061" w:rsidP="001135B7">
            <w:pPr>
              <w:pStyle w:val="NoSpacing"/>
              <w:rPr>
                <w:sz w:val="20"/>
              </w:rPr>
            </w:pPr>
            <w:r w:rsidRPr="00727458">
              <w:rPr>
                <w:sz w:val="20"/>
              </w:rPr>
              <w:t>Electrical Circuit Analysis</w:t>
            </w:r>
          </w:p>
        </w:tc>
        <w:tc>
          <w:tcPr>
            <w:tcW w:w="488" w:type="pct"/>
            <w:gridSpan w:val="2"/>
          </w:tcPr>
          <w:p w:rsidR="00E12061" w:rsidRPr="00727458" w:rsidRDefault="00E12061" w:rsidP="00F46EFF">
            <w:pPr>
              <w:pStyle w:val="NoSpacing"/>
              <w:rPr>
                <w:bCs/>
                <w:sz w:val="20"/>
              </w:rPr>
            </w:pPr>
            <w:r>
              <w:rPr>
                <w:bCs/>
                <w:sz w:val="20"/>
              </w:rPr>
              <w:t>06/ 06</w:t>
            </w:r>
          </w:p>
        </w:tc>
        <w:tc>
          <w:tcPr>
            <w:tcW w:w="311" w:type="pct"/>
            <w:gridSpan w:val="3"/>
          </w:tcPr>
          <w:p w:rsidR="00E12061" w:rsidRDefault="00E12061">
            <w:r w:rsidRPr="00301A85">
              <w:rPr>
                <w:bCs/>
                <w:sz w:val="20"/>
              </w:rPr>
              <w:t>10</w:t>
            </w:r>
          </w:p>
        </w:tc>
        <w:tc>
          <w:tcPr>
            <w:tcW w:w="810" w:type="pct"/>
            <w:gridSpan w:val="2"/>
          </w:tcPr>
          <w:p w:rsidR="00E12061" w:rsidRPr="00727458" w:rsidRDefault="00E12061" w:rsidP="001135B7">
            <w:pPr>
              <w:pStyle w:val="NoSpacing"/>
              <w:rPr>
                <w:bCs/>
                <w:sz w:val="20"/>
              </w:rPr>
            </w:pPr>
            <w:r w:rsidRPr="00727458">
              <w:rPr>
                <w:bCs/>
                <w:sz w:val="20"/>
              </w:rPr>
              <w:t>Electrical</w:t>
            </w:r>
          </w:p>
        </w:tc>
        <w:tc>
          <w:tcPr>
            <w:tcW w:w="978" w:type="pct"/>
          </w:tcPr>
          <w:p w:rsidR="00E12061" w:rsidRPr="00727458" w:rsidRDefault="00E12061" w:rsidP="001135B7">
            <w:pPr>
              <w:pStyle w:val="NoSpacing"/>
              <w:rPr>
                <w:bCs/>
                <w:sz w:val="20"/>
              </w:rPr>
            </w:pPr>
            <w:r w:rsidRPr="00727458">
              <w:rPr>
                <w:bCs/>
                <w:sz w:val="20"/>
              </w:rPr>
              <w:t>S B Jamadar</w:t>
            </w:r>
          </w:p>
        </w:tc>
        <w:tc>
          <w:tcPr>
            <w:tcW w:w="652" w:type="pct"/>
            <w:gridSpan w:val="4"/>
          </w:tcPr>
          <w:p w:rsidR="00E12061" w:rsidRPr="00727458" w:rsidRDefault="00E12061" w:rsidP="001135B7">
            <w:pPr>
              <w:pStyle w:val="NoSpacing"/>
              <w:rPr>
                <w:bCs/>
                <w:sz w:val="20"/>
              </w:rPr>
            </w:pPr>
            <w:r w:rsidRPr="00727458">
              <w:rPr>
                <w:bCs/>
                <w:sz w:val="20"/>
              </w:rPr>
              <w:t>1, 2, 3</w:t>
            </w:r>
          </w:p>
        </w:tc>
      </w:tr>
      <w:tr w:rsidR="00E12061" w:rsidRPr="00727458" w:rsidTr="00173740">
        <w:tc>
          <w:tcPr>
            <w:tcW w:w="1761" w:type="pct"/>
            <w:vAlign w:val="bottom"/>
          </w:tcPr>
          <w:p w:rsidR="00E12061" w:rsidRPr="00727458" w:rsidRDefault="00E12061" w:rsidP="001135B7">
            <w:pPr>
              <w:pStyle w:val="NoSpacing"/>
              <w:rPr>
                <w:sz w:val="20"/>
              </w:rPr>
            </w:pPr>
            <w:r w:rsidRPr="00727458">
              <w:rPr>
                <w:sz w:val="20"/>
              </w:rPr>
              <w:t>DC Machines &amp; Transformers</w:t>
            </w:r>
          </w:p>
        </w:tc>
        <w:tc>
          <w:tcPr>
            <w:tcW w:w="488" w:type="pct"/>
            <w:gridSpan w:val="2"/>
          </w:tcPr>
          <w:p w:rsidR="00E12061" w:rsidRPr="00727458" w:rsidRDefault="00E12061" w:rsidP="00F46EFF">
            <w:pPr>
              <w:pStyle w:val="NoSpacing"/>
              <w:rPr>
                <w:bCs/>
                <w:sz w:val="20"/>
              </w:rPr>
            </w:pPr>
            <w:r>
              <w:rPr>
                <w:bCs/>
                <w:sz w:val="20"/>
              </w:rPr>
              <w:t>06/ 08</w:t>
            </w:r>
          </w:p>
        </w:tc>
        <w:tc>
          <w:tcPr>
            <w:tcW w:w="311" w:type="pct"/>
            <w:gridSpan w:val="3"/>
          </w:tcPr>
          <w:p w:rsidR="00E12061" w:rsidRDefault="00E12061">
            <w:r w:rsidRPr="00301A85">
              <w:rPr>
                <w:bCs/>
                <w:sz w:val="20"/>
              </w:rPr>
              <w:t>10</w:t>
            </w:r>
          </w:p>
        </w:tc>
        <w:tc>
          <w:tcPr>
            <w:tcW w:w="810" w:type="pct"/>
            <w:gridSpan w:val="2"/>
          </w:tcPr>
          <w:p w:rsidR="00E12061" w:rsidRPr="00727458" w:rsidRDefault="00E12061" w:rsidP="001135B7">
            <w:pPr>
              <w:pStyle w:val="NoSpacing"/>
              <w:rPr>
                <w:bCs/>
                <w:sz w:val="20"/>
              </w:rPr>
            </w:pPr>
            <w:r w:rsidRPr="00727458">
              <w:rPr>
                <w:bCs/>
                <w:sz w:val="20"/>
              </w:rPr>
              <w:t>Electrical</w:t>
            </w:r>
          </w:p>
        </w:tc>
        <w:tc>
          <w:tcPr>
            <w:tcW w:w="978" w:type="pct"/>
          </w:tcPr>
          <w:p w:rsidR="00E12061" w:rsidRPr="00727458" w:rsidRDefault="00E12061" w:rsidP="001135B7">
            <w:pPr>
              <w:pStyle w:val="NoSpacing"/>
              <w:rPr>
                <w:bCs/>
                <w:sz w:val="20"/>
              </w:rPr>
            </w:pPr>
            <w:r w:rsidRPr="00727458">
              <w:rPr>
                <w:bCs/>
                <w:sz w:val="20"/>
              </w:rPr>
              <w:t>/C S Bandgar</w:t>
            </w:r>
          </w:p>
        </w:tc>
        <w:tc>
          <w:tcPr>
            <w:tcW w:w="652" w:type="pct"/>
            <w:gridSpan w:val="4"/>
          </w:tcPr>
          <w:p w:rsidR="00E12061" w:rsidRPr="00727458" w:rsidRDefault="00E12061" w:rsidP="001135B7">
            <w:pPr>
              <w:pStyle w:val="NoSpacing"/>
              <w:rPr>
                <w:bCs/>
                <w:sz w:val="20"/>
              </w:rPr>
            </w:pPr>
            <w:r w:rsidRPr="00727458">
              <w:rPr>
                <w:bCs/>
                <w:sz w:val="20"/>
              </w:rPr>
              <w:t>1, 2</w:t>
            </w:r>
          </w:p>
        </w:tc>
      </w:tr>
      <w:tr w:rsidR="00581D9F" w:rsidRPr="00727458" w:rsidTr="00173740">
        <w:tc>
          <w:tcPr>
            <w:tcW w:w="1761" w:type="pct"/>
            <w:vAlign w:val="bottom"/>
          </w:tcPr>
          <w:p w:rsidR="00581D9F" w:rsidRPr="00727458" w:rsidRDefault="00581D9F" w:rsidP="001135B7">
            <w:pPr>
              <w:pStyle w:val="NoSpacing"/>
              <w:rPr>
                <w:sz w:val="20"/>
              </w:rPr>
            </w:pPr>
            <w:r w:rsidRPr="00727458">
              <w:rPr>
                <w:sz w:val="20"/>
              </w:rPr>
              <w:t>Generation &amp; Its economics</w:t>
            </w:r>
          </w:p>
        </w:tc>
        <w:tc>
          <w:tcPr>
            <w:tcW w:w="488" w:type="pct"/>
            <w:gridSpan w:val="2"/>
          </w:tcPr>
          <w:p w:rsidR="00581D9F" w:rsidRPr="00727458" w:rsidRDefault="00581D9F" w:rsidP="00F46EFF">
            <w:pPr>
              <w:pStyle w:val="NoSpacing"/>
              <w:rPr>
                <w:bCs/>
                <w:sz w:val="20"/>
              </w:rPr>
            </w:pPr>
            <w:r>
              <w:rPr>
                <w:bCs/>
                <w:sz w:val="20"/>
              </w:rPr>
              <w:t>06/ 06</w:t>
            </w:r>
          </w:p>
        </w:tc>
        <w:tc>
          <w:tcPr>
            <w:tcW w:w="311" w:type="pct"/>
            <w:gridSpan w:val="3"/>
          </w:tcPr>
          <w:p w:rsidR="00581D9F" w:rsidRPr="00727458" w:rsidRDefault="00581D9F" w:rsidP="001135B7">
            <w:pPr>
              <w:pStyle w:val="NoSpacing"/>
              <w:rPr>
                <w:bCs/>
                <w:sz w:val="20"/>
              </w:rPr>
            </w:pPr>
          </w:p>
        </w:tc>
        <w:tc>
          <w:tcPr>
            <w:tcW w:w="810" w:type="pct"/>
            <w:gridSpan w:val="2"/>
          </w:tcPr>
          <w:p w:rsidR="00581D9F" w:rsidRPr="00727458" w:rsidRDefault="00581D9F" w:rsidP="001135B7">
            <w:pPr>
              <w:pStyle w:val="NoSpacing"/>
              <w:rPr>
                <w:bCs/>
                <w:sz w:val="20"/>
              </w:rPr>
            </w:pPr>
            <w:r w:rsidRPr="00727458">
              <w:rPr>
                <w:bCs/>
                <w:sz w:val="20"/>
              </w:rPr>
              <w:t>Electrical</w:t>
            </w:r>
          </w:p>
        </w:tc>
        <w:tc>
          <w:tcPr>
            <w:tcW w:w="978" w:type="pct"/>
          </w:tcPr>
          <w:p w:rsidR="00581D9F" w:rsidRPr="00727458" w:rsidRDefault="00581D9F" w:rsidP="001135B7">
            <w:pPr>
              <w:pStyle w:val="NoSpacing"/>
              <w:rPr>
                <w:bCs/>
                <w:sz w:val="20"/>
              </w:rPr>
            </w:pPr>
            <w:r w:rsidRPr="00727458">
              <w:rPr>
                <w:bCs/>
                <w:sz w:val="20"/>
              </w:rPr>
              <w:t>S K Shaikh</w:t>
            </w:r>
          </w:p>
        </w:tc>
        <w:tc>
          <w:tcPr>
            <w:tcW w:w="652" w:type="pct"/>
            <w:gridSpan w:val="4"/>
          </w:tcPr>
          <w:p w:rsidR="00581D9F" w:rsidRPr="00727458" w:rsidRDefault="00581D9F" w:rsidP="001135B7">
            <w:pPr>
              <w:pStyle w:val="NoSpacing"/>
              <w:rPr>
                <w:bCs/>
                <w:sz w:val="20"/>
              </w:rPr>
            </w:pPr>
            <w:r w:rsidRPr="00727458">
              <w:rPr>
                <w:bCs/>
                <w:sz w:val="20"/>
              </w:rPr>
              <w:t>1, 2</w:t>
            </w:r>
          </w:p>
        </w:tc>
      </w:tr>
      <w:tr w:rsidR="00E12061" w:rsidRPr="00727458" w:rsidTr="00173740">
        <w:tc>
          <w:tcPr>
            <w:tcW w:w="1761" w:type="pct"/>
            <w:vAlign w:val="bottom"/>
          </w:tcPr>
          <w:p w:rsidR="00E12061" w:rsidRPr="00727458" w:rsidRDefault="00E12061" w:rsidP="001135B7">
            <w:pPr>
              <w:pStyle w:val="NoSpacing"/>
              <w:rPr>
                <w:sz w:val="20"/>
              </w:rPr>
            </w:pPr>
            <w:r w:rsidRPr="00727458">
              <w:rPr>
                <w:sz w:val="20"/>
              </w:rPr>
              <w:t>Introduction to PSpice &amp; MATLAB</w:t>
            </w:r>
          </w:p>
        </w:tc>
        <w:tc>
          <w:tcPr>
            <w:tcW w:w="488" w:type="pct"/>
            <w:gridSpan w:val="2"/>
          </w:tcPr>
          <w:p w:rsidR="00E12061" w:rsidRPr="00727458" w:rsidRDefault="00E12061" w:rsidP="00F46EFF">
            <w:pPr>
              <w:pStyle w:val="NoSpacing"/>
              <w:rPr>
                <w:bCs/>
                <w:sz w:val="20"/>
              </w:rPr>
            </w:pPr>
            <w:r>
              <w:rPr>
                <w:bCs/>
                <w:sz w:val="20"/>
              </w:rPr>
              <w:t>06/ 02</w:t>
            </w:r>
          </w:p>
        </w:tc>
        <w:tc>
          <w:tcPr>
            <w:tcW w:w="311" w:type="pct"/>
            <w:gridSpan w:val="3"/>
          </w:tcPr>
          <w:p w:rsidR="00E12061" w:rsidRDefault="00E12061">
            <w:r w:rsidRPr="00FF6737">
              <w:rPr>
                <w:bCs/>
                <w:sz w:val="20"/>
              </w:rPr>
              <w:t>10</w:t>
            </w:r>
          </w:p>
        </w:tc>
        <w:tc>
          <w:tcPr>
            <w:tcW w:w="810" w:type="pct"/>
            <w:gridSpan w:val="2"/>
          </w:tcPr>
          <w:p w:rsidR="00E12061" w:rsidRPr="00727458" w:rsidRDefault="00E12061" w:rsidP="001135B7">
            <w:pPr>
              <w:pStyle w:val="NoSpacing"/>
              <w:rPr>
                <w:bCs/>
                <w:sz w:val="20"/>
              </w:rPr>
            </w:pPr>
            <w:r w:rsidRPr="00727458">
              <w:rPr>
                <w:bCs/>
                <w:sz w:val="20"/>
              </w:rPr>
              <w:t>Electrical</w:t>
            </w:r>
          </w:p>
        </w:tc>
        <w:tc>
          <w:tcPr>
            <w:tcW w:w="978" w:type="pct"/>
          </w:tcPr>
          <w:p w:rsidR="00E12061" w:rsidRPr="00727458" w:rsidRDefault="00E12061" w:rsidP="001135B7">
            <w:pPr>
              <w:pStyle w:val="NoSpacing"/>
              <w:rPr>
                <w:bCs/>
                <w:sz w:val="20"/>
              </w:rPr>
            </w:pPr>
            <w:r w:rsidRPr="00727458">
              <w:rPr>
                <w:bCs/>
                <w:sz w:val="20"/>
              </w:rPr>
              <w:t xml:space="preserve">A C Joshi </w:t>
            </w:r>
          </w:p>
        </w:tc>
        <w:tc>
          <w:tcPr>
            <w:tcW w:w="652" w:type="pct"/>
            <w:gridSpan w:val="4"/>
          </w:tcPr>
          <w:p w:rsidR="00E12061" w:rsidRPr="00727458" w:rsidRDefault="00E12061" w:rsidP="001135B7">
            <w:pPr>
              <w:pStyle w:val="NoSpacing"/>
              <w:rPr>
                <w:bCs/>
                <w:sz w:val="20"/>
              </w:rPr>
            </w:pPr>
            <w:r w:rsidRPr="00727458">
              <w:rPr>
                <w:bCs/>
                <w:sz w:val="20"/>
              </w:rPr>
              <w:t>1, 3</w:t>
            </w:r>
          </w:p>
        </w:tc>
      </w:tr>
      <w:tr w:rsidR="00E12061" w:rsidRPr="00727458" w:rsidTr="00173740">
        <w:tc>
          <w:tcPr>
            <w:tcW w:w="1761" w:type="pct"/>
            <w:vAlign w:val="bottom"/>
          </w:tcPr>
          <w:p w:rsidR="00E12061" w:rsidRPr="00727458" w:rsidRDefault="00E12061" w:rsidP="001135B7">
            <w:pPr>
              <w:pStyle w:val="NoSpacing"/>
              <w:rPr>
                <w:sz w:val="20"/>
              </w:rPr>
            </w:pPr>
            <w:r w:rsidRPr="00727458">
              <w:rPr>
                <w:sz w:val="20"/>
              </w:rPr>
              <w:t>Advanced C Programming</w:t>
            </w:r>
          </w:p>
        </w:tc>
        <w:tc>
          <w:tcPr>
            <w:tcW w:w="488" w:type="pct"/>
            <w:gridSpan w:val="2"/>
          </w:tcPr>
          <w:p w:rsidR="00E12061" w:rsidRPr="00727458" w:rsidRDefault="00E12061" w:rsidP="00F46EFF">
            <w:pPr>
              <w:pStyle w:val="NoSpacing"/>
              <w:rPr>
                <w:bCs/>
                <w:sz w:val="20"/>
              </w:rPr>
            </w:pPr>
            <w:r>
              <w:rPr>
                <w:bCs/>
                <w:sz w:val="20"/>
              </w:rPr>
              <w:t>06/ 02</w:t>
            </w:r>
          </w:p>
        </w:tc>
        <w:tc>
          <w:tcPr>
            <w:tcW w:w="311" w:type="pct"/>
            <w:gridSpan w:val="3"/>
          </w:tcPr>
          <w:p w:rsidR="00E12061" w:rsidRDefault="00E12061">
            <w:r w:rsidRPr="00FF6737">
              <w:rPr>
                <w:bCs/>
                <w:sz w:val="20"/>
              </w:rPr>
              <w:t>10</w:t>
            </w:r>
          </w:p>
        </w:tc>
        <w:tc>
          <w:tcPr>
            <w:tcW w:w="810" w:type="pct"/>
            <w:gridSpan w:val="2"/>
          </w:tcPr>
          <w:p w:rsidR="00E12061" w:rsidRPr="00727458" w:rsidRDefault="00E12061" w:rsidP="001135B7">
            <w:pPr>
              <w:pStyle w:val="NoSpacing"/>
              <w:rPr>
                <w:bCs/>
                <w:sz w:val="20"/>
              </w:rPr>
            </w:pPr>
            <w:r w:rsidRPr="00727458">
              <w:rPr>
                <w:bCs/>
                <w:sz w:val="20"/>
              </w:rPr>
              <w:t>Electrical</w:t>
            </w:r>
          </w:p>
        </w:tc>
        <w:tc>
          <w:tcPr>
            <w:tcW w:w="978" w:type="pct"/>
          </w:tcPr>
          <w:p w:rsidR="00E12061" w:rsidRPr="00727458" w:rsidRDefault="00E12061" w:rsidP="001135B7">
            <w:pPr>
              <w:pStyle w:val="NoSpacing"/>
              <w:rPr>
                <w:bCs/>
                <w:sz w:val="20"/>
              </w:rPr>
            </w:pPr>
            <w:r w:rsidRPr="00727458">
              <w:rPr>
                <w:bCs/>
                <w:sz w:val="20"/>
              </w:rPr>
              <w:t>/S B Khade</w:t>
            </w:r>
          </w:p>
        </w:tc>
        <w:tc>
          <w:tcPr>
            <w:tcW w:w="652" w:type="pct"/>
            <w:gridSpan w:val="4"/>
          </w:tcPr>
          <w:p w:rsidR="00E12061" w:rsidRPr="00727458" w:rsidRDefault="00E12061" w:rsidP="001135B7">
            <w:pPr>
              <w:pStyle w:val="NoSpacing"/>
              <w:rPr>
                <w:bCs/>
                <w:sz w:val="20"/>
              </w:rPr>
            </w:pPr>
            <w:r w:rsidRPr="00727458">
              <w:rPr>
                <w:bCs/>
                <w:sz w:val="20"/>
              </w:rPr>
              <w:t>1, 3</w:t>
            </w:r>
          </w:p>
        </w:tc>
      </w:tr>
      <w:tr w:rsidR="00CE4D57" w:rsidRPr="00727458" w:rsidTr="00173740">
        <w:tc>
          <w:tcPr>
            <w:tcW w:w="5000" w:type="pct"/>
            <w:gridSpan w:val="13"/>
          </w:tcPr>
          <w:p w:rsidR="00CE4D57" w:rsidRPr="00264F42" w:rsidRDefault="00CE4D57" w:rsidP="001135B7">
            <w:pPr>
              <w:pStyle w:val="NoSpacing"/>
              <w:jc w:val="center"/>
              <w:rPr>
                <w:b/>
                <w:sz w:val="20"/>
              </w:rPr>
            </w:pPr>
            <w:r w:rsidRPr="00264F42">
              <w:rPr>
                <w:b/>
                <w:sz w:val="20"/>
              </w:rPr>
              <w:t>Semester – IV</w:t>
            </w:r>
          </w:p>
        </w:tc>
      </w:tr>
      <w:tr w:rsidR="00581D9F" w:rsidRPr="00727458" w:rsidTr="00173740">
        <w:tc>
          <w:tcPr>
            <w:tcW w:w="1761" w:type="pct"/>
            <w:vAlign w:val="bottom"/>
          </w:tcPr>
          <w:p w:rsidR="00581D9F" w:rsidRPr="00727458" w:rsidRDefault="00581D9F" w:rsidP="001135B7">
            <w:pPr>
              <w:pStyle w:val="NoSpacing"/>
              <w:rPr>
                <w:sz w:val="20"/>
              </w:rPr>
            </w:pPr>
            <w:r w:rsidRPr="00727458">
              <w:rPr>
                <w:sz w:val="20"/>
              </w:rPr>
              <w:t>Signals &amp; Systems</w:t>
            </w:r>
          </w:p>
        </w:tc>
        <w:tc>
          <w:tcPr>
            <w:tcW w:w="532" w:type="pct"/>
            <w:gridSpan w:val="3"/>
          </w:tcPr>
          <w:p w:rsidR="00581D9F" w:rsidRPr="00727458" w:rsidRDefault="00581D9F" w:rsidP="00F46EFF">
            <w:pPr>
              <w:pStyle w:val="NoSpacing"/>
              <w:rPr>
                <w:bCs/>
                <w:sz w:val="20"/>
              </w:rPr>
            </w:pPr>
            <w:r>
              <w:rPr>
                <w:bCs/>
                <w:sz w:val="20"/>
              </w:rPr>
              <w:t>06/ 08</w:t>
            </w:r>
          </w:p>
        </w:tc>
        <w:tc>
          <w:tcPr>
            <w:tcW w:w="268" w:type="pct"/>
            <w:gridSpan w:val="2"/>
          </w:tcPr>
          <w:p w:rsidR="00581D9F" w:rsidRPr="00727458" w:rsidRDefault="00581D9F" w:rsidP="001135B7">
            <w:pPr>
              <w:pStyle w:val="NoSpacing"/>
              <w:rPr>
                <w:bCs/>
                <w:sz w:val="20"/>
              </w:rPr>
            </w:pPr>
          </w:p>
        </w:tc>
        <w:tc>
          <w:tcPr>
            <w:tcW w:w="810" w:type="pct"/>
            <w:gridSpan w:val="2"/>
          </w:tcPr>
          <w:p w:rsidR="00581D9F" w:rsidRPr="00727458" w:rsidRDefault="00581D9F" w:rsidP="001135B7">
            <w:pPr>
              <w:pStyle w:val="NoSpacing"/>
              <w:rPr>
                <w:bCs/>
                <w:sz w:val="20"/>
              </w:rPr>
            </w:pPr>
            <w:r w:rsidRPr="00727458">
              <w:rPr>
                <w:bCs/>
                <w:sz w:val="20"/>
              </w:rPr>
              <w:t>Electrical</w:t>
            </w:r>
          </w:p>
        </w:tc>
        <w:tc>
          <w:tcPr>
            <w:tcW w:w="1011" w:type="pct"/>
            <w:gridSpan w:val="3"/>
          </w:tcPr>
          <w:p w:rsidR="00581D9F" w:rsidRPr="00727458" w:rsidRDefault="00581D9F" w:rsidP="001135B7">
            <w:pPr>
              <w:pStyle w:val="NoSpacing"/>
              <w:rPr>
                <w:bCs/>
                <w:sz w:val="20"/>
              </w:rPr>
            </w:pPr>
            <w:r w:rsidRPr="00727458">
              <w:rPr>
                <w:bCs/>
                <w:sz w:val="20"/>
              </w:rPr>
              <w:t xml:space="preserve">S U Ranade </w:t>
            </w:r>
          </w:p>
        </w:tc>
        <w:tc>
          <w:tcPr>
            <w:tcW w:w="619" w:type="pct"/>
            <w:gridSpan w:val="2"/>
          </w:tcPr>
          <w:p w:rsidR="00581D9F" w:rsidRPr="00727458" w:rsidRDefault="00581D9F" w:rsidP="001135B7">
            <w:pPr>
              <w:pStyle w:val="NoSpacing"/>
              <w:rPr>
                <w:bCs/>
                <w:sz w:val="20"/>
              </w:rPr>
            </w:pPr>
            <w:r w:rsidRPr="00727458">
              <w:rPr>
                <w:bCs/>
                <w:sz w:val="20"/>
              </w:rPr>
              <w:t>1, 4</w:t>
            </w:r>
          </w:p>
        </w:tc>
      </w:tr>
      <w:tr w:rsidR="00581D9F" w:rsidRPr="00727458" w:rsidTr="00173740">
        <w:tc>
          <w:tcPr>
            <w:tcW w:w="1761" w:type="pct"/>
            <w:vAlign w:val="bottom"/>
          </w:tcPr>
          <w:p w:rsidR="00581D9F" w:rsidRPr="00727458" w:rsidRDefault="00581D9F" w:rsidP="001135B7">
            <w:pPr>
              <w:pStyle w:val="NoSpacing"/>
              <w:rPr>
                <w:sz w:val="20"/>
              </w:rPr>
            </w:pPr>
            <w:r w:rsidRPr="00727458">
              <w:rPr>
                <w:sz w:val="20"/>
              </w:rPr>
              <w:t>AC Machines</w:t>
            </w:r>
          </w:p>
        </w:tc>
        <w:tc>
          <w:tcPr>
            <w:tcW w:w="532" w:type="pct"/>
            <w:gridSpan w:val="3"/>
          </w:tcPr>
          <w:p w:rsidR="00581D9F" w:rsidRPr="00727458" w:rsidRDefault="00581D9F" w:rsidP="00F46EFF">
            <w:pPr>
              <w:pStyle w:val="NoSpacing"/>
              <w:rPr>
                <w:bCs/>
                <w:sz w:val="20"/>
              </w:rPr>
            </w:pPr>
            <w:r>
              <w:rPr>
                <w:bCs/>
                <w:sz w:val="20"/>
              </w:rPr>
              <w:t>06/ 08</w:t>
            </w:r>
          </w:p>
        </w:tc>
        <w:tc>
          <w:tcPr>
            <w:tcW w:w="268" w:type="pct"/>
            <w:gridSpan w:val="2"/>
          </w:tcPr>
          <w:p w:rsidR="00581D9F" w:rsidRPr="00727458" w:rsidRDefault="00E12061" w:rsidP="001135B7">
            <w:pPr>
              <w:pStyle w:val="NoSpacing"/>
              <w:rPr>
                <w:bCs/>
                <w:sz w:val="20"/>
              </w:rPr>
            </w:pPr>
            <w:r w:rsidRPr="00727458">
              <w:rPr>
                <w:bCs/>
                <w:sz w:val="20"/>
              </w:rPr>
              <w:t>1</w:t>
            </w:r>
            <w:r>
              <w:rPr>
                <w:bCs/>
                <w:sz w:val="20"/>
              </w:rPr>
              <w:t>0</w:t>
            </w:r>
          </w:p>
        </w:tc>
        <w:tc>
          <w:tcPr>
            <w:tcW w:w="810" w:type="pct"/>
            <w:gridSpan w:val="2"/>
          </w:tcPr>
          <w:p w:rsidR="00581D9F" w:rsidRPr="00727458" w:rsidRDefault="00581D9F" w:rsidP="001135B7">
            <w:pPr>
              <w:pStyle w:val="NoSpacing"/>
              <w:rPr>
                <w:bCs/>
                <w:sz w:val="20"/>
              </w:rPr>
            </w:pPr>
            <w:r w:rsidRPr="00727458">
              <w:rPr>
                <w:bCs/>
                <w:sz w:val="20"/>
              </w:rPr>
              <w:t>Electrical</w:t>
            </w:r>
          </w:p>
        </w:tc>
        <w:tc>
          <w:tcPr>
            <w:tcW w:w="1011" w:type="pct"/>
            <w:gridSpan w:val="3"/>
          </w:tcPr>
          <w:p w:rsidR="00581D9F" w:rsidRPr="00727458" w:rsidRDefault="00581D9F" w:rsidP="001135B7">
            <w:pPr>
              <w:pStyle w:val="NoSpacing"/>
              <w:rPr>
                <w:bCs/>
                <w:sz w:val="20"/>
              </w:rPr>
            </w:pPr>
            <w:r w:rsidRPr="00727458">
              <w:rPr>
                <w:bCs/>
                <w:sz w:val="20"/>
              </w:rPr>
              <w:t>/C S Bandgar</w:t>
            </w:r>
          </w:p>
        </w:tc>
        <w:tc>
          <w:tcPr>
            <w:tcW w:w="619" w:type="pct"/>
            <w:gridSpan w:val="2"/>
          </w:tcPr>
          <w:p w:rsidR="00581D9F" w:rsidRPr="00727458" w:rsidRDefault="00581D9F" w:rsidP="001135B7">
            <w:pPr>
              <w:pStyle w:val="NoSpacing"/>
              <w:rPr>
                <w:bCs/>
                <w:sz w:val="20"/>
              </w:rPr>
            </w:pPr>
            <w:r w:rsidRPr="00727458">
              <w:rPr>
                <w:bCs/>
                <w:sz w:val="20"/>
              </w:rPr>
              <w:t>1, 2</w:t>
            </w:r>
          </w:p>
        </w:tc>
      </w:tr>
      <w:tr w:rsidR="00581D9F" w:rsidRPr="00727458" w:rsidTr="00173740">
        <w:tc>
          <w:tcPr>
            <w:tcW w:w="1761" w:type="pct"/>
            <w:vAlign w:val="bottom"/>
          </w:tcPr>
          <w:p w:rsidR="00581D9F" w:rsidRPr="00727458" w:rsidRDefault="00581D9F" w:rsidP="001135B7">
            <w:pPr>
              <w:pStyle w:val="NoSpacing"/>
              <w:rPr>
                <w:sz w:val="20"/>
              </w:rPr>
            </w:pPr>
            <w:r w:rsidRPr="00727458">
              <w:rPr>
                <w:sz w:val="20"/>
              </w:rPr>
              <w:t>Industrial Management &amp; Economics</w:t>
            </w:r>
          </w:p>
        </w:tc>
        <w:tc>
          <w:tcPr>
            <w:tcW w:w="532" w:type="pct"/>
            <w:gridSpan w:val="3"/>
          </w:tcPr>
          <w:p w:rsidR="00581D9F" w:rsidRDefault="00581D9F" w:rsidP="00F46EFF">
            <w:r w:rsidRPr="00721503">
              <w:rPr>
                <w:bCs/>
                <w:sz w:val="20"/>
              </w:rPr>
              <w:t>06/ 06</w:t>
            </w:r>
          </w:p>
        </w:tc>
        <w:tc>
          <w:tcPr>
            <w:tcW w:w="268" w:type="pct"/>
            <w:gridSpan w:val="2"/>
          </w:tcPr>
          <w:p w:rsidR="00581D9F" w:rsidRPr="00727458" w:rsidRDefault="00581D9F" w:rsidP="001135B7">
            <w:pPr>
              <w:pStyle w:val="NoSpacing"/>
              <w:rPr>
                <w:bCs/>
                <w:sz w:val="20"/>
              </w:rPr>
            </w:pPr>
          </w:p>
        </w:tc>
        <w:tc>
          <w:tcPr>
            <w:tcW w:w="810" w:type="pct"/>
            <w:gridSpan w:val="2"/>
          </w:tcPr>
          <w:p w:rsidR="00581D9F" w:rsidRPr="00727458" w:rsidRDefault="00581D9F" w:rsidP="001135B7">
            <w:pPr>
              <w:pStyle w:val="NoSpacing"/>
              <w:rPr>
                <w:bCs/>
                <w:sz w:val="20"/>
              </w:rPr>
            </w:pPr>
            <w:r w:rsidRPr="00727458">
              <w:rPr>
                <w:bCs/>
                <w:sz w:val="20"/>
              </w:rPr>
              <w:t>Electrical</w:t>
            </w:r>
          </w:p>
        </w:tc>
        <w:tc>
          <w:tcPr>
            <w:tcW w:w="1011" w:type="pct"/>
            <w:gridSpan w:val="3"/>
          </w:tcPr>
          <w:p w:rsidR="00581D9F" w:rsidRPr="00727458" w:rsidRDefault="00581D9F" w:rsidP="001135B7">
            <w:pPr>
              <w:pStyle w:val="NoSpacing"/>
              <w:rPr>
                <w:bCs/>
                <w:sz w:val="20"/>
              </w:rPr>
            </w:pPr>
            <w:r w:rsidRPr="00727458">
              <w:rPr>
                <w:bCs/>
                <w:sz w:val="20"/>
              </w:rPr>
              <w:t>S K Shaikh</w:t>
            </w:r>
          </w:p>
        </w:tc>
        <w:tc>
          <w:tcPr>
            <w:tcW w:w="619" w:type="pct"/>
            <w:gridSpan w:val="2"/>
          </w:tcPr>
          <w:p w:rsidR="00581D9F" w:rsidRPr="00727458" w:rsidRDefault="00581D9F" w:rsidP="001135B7">
            <w:pPr>
              <w:pStyle w:val="NoSpacing"/>
              <w:rPr>
                <w:bCs/>
                <w:sz w:val="20"/>
              </w:rPr>
            </w:pPr>
            <w:r w:rsidRPr="00727458">
              <w:rPr>
                <w:bCs/>
                <w:sz w:val="20"/>
              </w:rPr>
              <w:t>1, 4, 5</w:t>
            </w:r>
          </w:p>
        </w:tc>
      </w:tr>
      <w:tr w:rsidR="00E12061" w:rsidRPr="00727458" w:rsidTr="00173740">
        <w:tc>
          <w:tcPr>
            <w:tcW w:w="1761" w:type="pct"/>
            <w:vAlign w:val="bottom"/>
          </w:tcPr>
          <w:p w:rsidR="00E12061" w:rsidRPr="00727458" w:rsidRDefault="00E12061" w:rsidP="001135B7">
            <w:pPr>
              <w:pStyle w:val="NoSpacing"/>
              <w:rPr>
                <w:sz w:val="20"/>
              </w:rPr>
            </w:pPr>
            <w:r w:rsidRPr="00727458">
              <w:rPr>
                <w:sz w:val="20"/>
              </w:rPr>
              <w:t>Electrical Measurements</w:t>
            </w:r>
          </w:p>
        </w:tc>
        <w:tc>
          <w:tcPr>
            <w:tcW w:w="532" w:type="pct"/>
            <w:gridSpan w:val="3"/>
          </w:tcPr>
          <w:p w:rsidR="00E12061" w:rsidRDefault="00E12061" w:rsidP="00F46EFF">
            <w:r w:rsidRPr="00721503">
              <w:rPr>
                <w:bCs/>
                <w:sz w:val="20"/>
              </w:rPr>
              <w:t>06/ 06</w:t>
            </w:r>
          </w:p>
        </w:tc>
        <w:tc>
          <w:tcPr>
            <w:tcW w:w="268" w:type="pct"/>
            <w:gridSpan w:val="2"/>
          </w:tcPr>
          <w:p w:rsidR="00E12061" w:rsidRDefault="00E12061">
            <w:r w:rsidRPr="002C0356">
              <w:rPr>
                <w:bCs/>
                <w:sz w:val="20"/>
              </w:rPr>
              <w:t>10</w:t>
            </w:r>
          </w:p>
        </w:tc>
        <w:tc>
          <w:tcPr>
            <w:tcW w:w="810" w:type="pct"/>
            <w:gridSpan w:val="2"/>
          </w:tcPr>
          <w:p w:rsidR="00E12061" w:rsidRPr="00727458" w:rsidRDefault="00E12061" w:rsidP="001135B7">
            <w:pPr>
              <w:pStyle w:val="NoSpacing"/>
              <w:rPr>
                <w:bCs/>
                <w:sz w:val="20"/>
              </w:rPr>
            </w:pPr>
            <w:r w:rsidRPr="00727458">
              <w:rPr>
                <w:bCs/>
                <w:sz w:val="20"/>
              </w:rPr>
              <w:t>Electrical</w:t>
            </w:r>
          </w:p>
        </w:tc>
        <w:tc>
          <w:tcPr>
            <w:tcW w:w="1011" w:type="pct"/>
            <w:gridSpan w:val="3"/>
          </w:tcPr>
          <w:p w:rsidR="00E12061" w:rsidRPr="00727458" w:rsidRDefault="00E12061" w:rsidP="001135B7">
            <w:pPr>
              <w:pStyle w:val="NoSpacing"/>
              <w:rPr>
                <w:bCs/>
                <w:sz w:val="20"/>
              </w:rPr>
            </w:pPr>
            <w:r w:rsidRPr="00727458">
              <w:rPr>
                <w:bCs/>
                <w:sz w:val="20"/>
              </w:rPr>
              <w:t>D L Raokhande</w:t>
            </w:r>
          </w:p>
        </w:tc>
        <w:tc>
          <w:tcPr>
            <w:tcW w:w="619" w:type="pct"/>
            <w:gridSpan w:val="2"/>
          </w:tcPr>
          <w:p w:rsidR="00E12061" w:rsidRPr="00727458" w:rsidRDefault="00E12061" w:rsidP="001135B7">
            <w:pPr>
              <w:pStyle w:val="NoSpacing"/>
              <w:rPr>
                <w:bCs/>
                <w:sz w:val="20"/>
              </w:rPr>
            </w:pPr>
            <w:r w:rsidRPr="00727458">
              <w:rPr>
                <w:bCs/>
                <w:sz w:val="20"/>
              </w:rPr>
              <w:t>1, 2</w:t>
            </w:r>
          </w:p>
        </w:tc>
      </w:tr>
      <w:tr w:rsidR="00E12061" w:rsidRPr="00727458" w:rsidTr="00173740">
        <w:tc>
          <w:tcPr>
            <w:tcW w:w="1761" w:type="pct"/>
            <w:vAlign w:val="bottom"/>
          </w:tcPr>
          <w:p w:rsidR="00E12061" w:rsidRPr="00727458" w:rsidRDefault="00E12061" w:rsidP="001135B7">
            <w:pPr>
              <w:pStyle w:val="NoSpacing"/>
              <w:rPr>
                <w:sz w:val="20"/>
              </w:rPr>
            </w:pPr>
            <w:r w:rsidRPr="00727458">
              <w:rPr>
                <w:sz w:val="20"/>
              </w:rPr>
              <w:t>Digital Systems &amp; Microprocessors</w:t>
            </w:r>
          </w:p>
        </w:tc>
        <w:tc>
          <w:tcPr>
            <w:tcW w:w="532" w:type="pct"/>
            <w:gridSpan w:val="3"/>
          </w:tcPr>
          <w:p w:rsidR="00E12061" w:rsidRPr="00727458" w:rsidRDefault="00E12061" w:rsidP="00F46EFF">
            <w:pPr>
              <w:pStyle w:val="NoSpacing"/>
              <w:rPr>
                <w:bCs/>
                <w:sz w:val="20"/>
              </w:rPr>
            </w:pPr>
            <w:r>
              <w:rPr>
                <w:bCs/>
                <w:sz w:val="20"/>
              </w:rPr>
              <w:t>06/ 08</w:t>
            </w:r>
          </w:p>
        </w:tc>
        <w:tc>
          <w:tcPr>
            <w:tcW w:w="268" w:type="pct"/>
            <w:gridSpan w:val="2"/>
          </w:tcPr>
          <w:p w:rsidR="00E12061" w:rsidRDefault="00E12061">
            <w:r w:rsidRPr="002C0356">
              <w:rPr>
                <w:bCs/>
                <w:sz w:val="20"/>
              </w:rPr>
              <w:t>10</w:t>
            </w:r>
          </w:p>
        </w:tc>
        <w:tc>
          <w:tcPr>
            <w:tcW w:w="810" w:type="pct"/>
            <w:gridSpan w:val="2"/>
          </w:tcPr>
          <w:p w:rsidR="00E12061" w:rsidRPr="00727458" w:rsidRDefault="00E12061" w:rsidP="001135B7">
            <w:pPr>
              <w:pStyle w:val="NoSpacing"/>
              <w:rPr>
                <w:bCs/>
                <w:sz w:val="20"/>
              </w:rPr>
            </w:pPr>
            <w:r w:rsidRPr="00727458">
              <w:rPr>
                <w:bCs/>
                <w:sz w:val="20"/>
              </w:rPr>
              <w:t>Electrical</w:t>
            </w:r>
          </w:p>
        </w:tc>
        <w:tc>
          <w:tcPr>
            <w:tcW w:w="1011" w:type="pct"/>
            <w:gridSpan w:val="3"/>
          </w:tcPr>
          <w:p w:rsidR="00E12061" w:rsidRPr="00727458" w:rsidRDefault="00E12061" w:rsidP="001135B7">
            <w:pPr>
              <w:pStyle w:val="NoSpacing"/>
              <w:rPr>
                <w:bCs/>
                <w:sz w:val="20"/>
              </w:rPr>
            </w:pPr>
            <w:r w:rsidRPr="00727458">
              <w:rPr>
                <w:bCs/>
                <w:sz w:val="20"/>
              </w:rPr>
              <w:t>/S B Khade</w:t>
            </w:r>
          </w:p>
        </w:tc>
        <w:tc>
          <w:tcPr>
            <w:tcW w:w="619" w:type="pct"/>
            <w:gridSpan w:val="2"/>
          </w:tcPr>
          <w:p w:rsidR="00E12061" w:rsidRPr="00727458" w:rsidRDefault="00E12061" w:rsidP="001135B7">
            <w:pPr>
              <w:pStyle w:val="NoSpacing"/>
              <w:rPr>
                <w:bCs/>
                <w:sz w:val="20"/>
              </w:rPr>
            </w:pPr>
            <w:r w:rsidRPr="00727458">
              <w:rPr>
                <w:bCs/>
                <w:sz w:val="20"/>
              </w:rPr>
              <w:t>1, 3</w:t>
            </w:r>
          </w:p>
        </w:tc>
      </w:tr>
      <w:tr w:rsidR="00E12061" w:rsidRPr="00727458" w:rsidTr="00173740">
        <w:tc>
          <w:tcPr>
            <w:tcW w:w="1761" w:type="pct"/>
            <w:vAlign w:val="bottom"/>
          </w:tcPr>
          <w:p w:rsidR="00E12061" w:rsidRPr="00727458" w:rsidRDefault="00E12061" w:rsidP="001135B7">
            <w:pPr>
              <w:pStyle w:val="NoSpacing"/>
              <w:rPr>
                <w:sz w:val="20"/>
              </w:rPr>
            </w:pPr>
            <w:r w:rsidRPr="00727458">
              <w:rPr>
                <w:sz w:val="20"/>
              </w:rPr>
              <w:t>Introduction to LABVIEW</w:t>
            </w:r>
          </w:p>
        </w:tc>
        <w:tc>
          <w:tcPr>
            <w:tcW w:w="532" w:type="pct"/>
            <w:gridSpan w:val="3"/>
          </w:tcPr>
          <w:p w:rsidR="00E12061" w:rsidRPr="00727458" w:rsidRDefault="00E12061" w:rsidP="00F46EFF">
            <w:pPr>
              <w:pStyle w:val="NoSpacing"/>
              <w:rPr>
                <w:bCs/>
                <w:sz w:val="20"/>
              </w:rPr>
            </w:pPr>
            <w:r>
              <w:rPr>
                <w:bCs/>
                <w:sz w:val="20"/>
              </w:rPr>
              <w:t>---</w:t>
            </w:r>
          </w:p>
        </w:tc>
        <w:tc>
          <w:tcPr>
            <w:tcW w:w="268" w:type="pct"/>
            <w:gridSpan w:val="2"/>
          </w:tcPr>
          <w:p w:rsidR="00E12061" w:rsidRDefault="00E12061">
            <w:r w:rsidRPr="002C0356">
              <w:rPr>
                <w:bCs/>
                <w:sz w:val="20"/>
              </w:rPr>
              <w:t>10</w:t>
            </w:r>
          </w:p>
        </w:tc>
        <w:tc>
          <w:tcPr>
            <w:tcW w:w="810" w:type="pct"/>
            <w:gridSpan w:val="2"/>
          </w:tcPr>
          <w:p w:rsidR="00E12061" w:rsidRPr="00727458" w:rsidRDefault="00E12061" w:rsidP="001135B7">
            <w:pPr>
              <w:pStyle w:val="NoSpacing"/>
              <w:rPr>
                <w:bCs/>
                <w:sz w:val="20"/>
              </w:rPr>
            </w:pPr>
            <w:r w:rsidRPr="00727458">
              <w:rPr>
                <w:bCs/>
                <w:sz w:val="20"/>
              </w:rPr>
              <w:t>Electrical</w:t>
            </w:r>
          </w:p>
        </w:tc>
        <w:tc>
          <w:tcPr>
            <w:tcW w:w="1011" w:type="pct"/>
            <w:gridSpan w:val="3"/>
          </w:tcPr>
          <w:p w:rsidR="00E12061" w:rsidRPr="00727458" w:rsidRDefault="00E12061" w:rsidP="001135B7">
            <w:pPr>
              <w:pStyle w:val="NoSpacing"/>
              <w:rPr>
                <w:bCs/>
                <w:sz w:val="20"/>
              </w:rPr>
            </w:pPr>
            <w:r w:rsidRPr="00727458">
              <w:rPr>
                <w:bCs/>
                <w:sz w:val="20"/>
              </w:rPr>
              <w:t>I M Korachagaon</w:t>
            </w:r>
          </w:p>
        </w:tc>
        <w:tc>
          <w:tcPr>
            <w:tcW w:w="619" w:type="pct"/>
            <w:gridSpan w:val="2"/>
          </w:tcPr>
          <w:p w:rsidR="00E12061" w:rsidRPr="00727458" w:rsidRDefault="00E12061" w:rsidP="001135B7">
            <w:pPr>
              <w:pStyle w:val="NoSpacing"/>
              <w:rPr>
                <w:bCs/>
                <w:sz w:val="20"/>
              </w:rPr>
            </w:pPr>
            <w:r w:rsidRPr="00727458">
              <w:rPr>
                <w:bCs/>
                <w:sz w:val="20"/>
              </w:rPr>
              <w:t>1, 3</w:t>
            </w:r>
          </w:p>
        </w:tc>
      </w:tr>
      <w:tr w:rsidR="00CE4D57" w:rsidRPr="00727458" w:rsidTr="00173740">
        <w:tc>
          <w:tcPr>
            <w:tcW w:w="5000" w:type="pct"/>
            <w:gridSpan w:val="13"/>
          </w:tcPr>
          <w:p w:rsidR="00CE4D57" w:rsidRPr="00727458" w:rsidRDefault="00CE4D57" w:rsidP="001135B7">
            <w:pPr>
              <w:pStyle w:val="NoSpacing"/>
              <w:jc w:val="center"/>
              <w:rPr>
                <w:sz w:val="20"/>
              </w:rPr>
            </w:pPr>
            <w:r w:rsidRPr="00727458">
              <w:rPr>
                <w:sz w:val="20"/>
              </w:rPr>
              <w:t>Semester – V</w:t>
            </w:r>
          </w:p>
        </w:tc>
      </w:tr>
      <w:tr w:rsidR="00581D9F" w:rsidRPr="00727458" w:rsidTr="00173740">
        <w:tc>
          <w:tcPr>
            <w:tcW w:w="1821" w:type="pct"/>
            <w:gridSpan w:val="2"/>
            <w:vAlign w:val="bottom"/>
          </w:tcPr>
          <w:p w:rsidR="00581D9F" w:rsidRPr="00727458" w:rsidRDefault="00581D9F" w:rsidP="001135B7">
            <w:pPr>
              <w:pStyle w:val="NoSpacing"/>
              <w:rPr>
                <w:sz w:val="20"/>
              </w:rPr>
            </w:pPr>
            <w:r w:rsidRPr="00727458">
              <w:rPr>
                <w:sz w:val="20"/>
              </w:rPr>
              <w:t>Electromagnetic Engineering</w:t>
            </w:r>
          </w:p>
        </w:tc>
        <w:tc>
          <w:tcPr>
            <w:tcW w:w="428" w:type="pct"/>
          </w:tcPr>
          <w:p w:rsidR="00581D9F" w:rsidRDefault="00581D9F" w:rsidP="00F46EFF">
            <w:r w:rsidRPr="00C36BED">
              <w:rPr>
                <w:bCs/>
                <w:sz w:val="20"/>
              </w:rPr>
              <w:t>06/ 0</w:t>
            </w:r>
            <w:r>
              <w:rPr>
                <w:bCs/>
                <w:sz w:val="20"/>
              </w:rPr>
              <w:t>8</w:t>
            </w:r>
          </w:p>
        </w:tc>
        <w:tc>
          <w:tcPr>
            <w:tcW w:w="311" w:type="pct"/>
            <w:gridSpan w:val="3"/>
          </w:tcPr>
          <w:p w:rsidR="00581D9F" w:rsidRPr="00727458" w:rsidRDefault="00581D9F" w:rsidP="001135B7">
            <w:pPr>
              <w:pStyle w:val="NoSpacing"/>
              <w:rPr>
                <w:bCs/>
                <w:sz w:val="20"/>
              </w:rPr>
            </w:pPr>
          </w:p>
        </w:tc>
        <w:tc>
          <w:tcPr>
            <w:tcW w:w="810" w:type="pct"/>
            <w:gridSpan w:val="2"/>
          </w:tcPr>
          <w:p w:rsidR="00581D9F" w:rsidRPr="00727458" w:rsidRDefault="00581D9F" w:rsidP="001135B7">
            <w:pPr>
              <w:pStyle w:val="NoSpacing"/>
              <w:rPr>
                <w:bCs/>
                <w:sz w:val="20"/>
              </w:rPr>
            </w:pPr>
            <w:r w:rsidRPr="00727458">
              <w:rPr>
                <w:bCs/>
                <w:sz w:val="20"/>
              </w:rPr>
              <w:t>Electrical</w:t>
            </w:r>
          </w:p>
        </w:tc>
        <w:tc>
          <w:tcPr>
            <w:tcW w:w="1063" w:type="pct"/>
            <w:gridSpan w:val="4"/>
          </w:tcPr>
          <w:p w:rsidR="00581D9F" w:rsidRPr="00727458" w:rsidRDefault="00581D9F" w:rsidP="001135B7">
            <w:pPr>
              <w:pStyle w:val="NoSpacing"/>
              <w:rPr>
                <w:bCs/>
                <w:sz w:val="20"/>
              </w:rPr>
            </w:pPr>
            <w:r w:rsidRPr="00727458">
              <w:rPr>
                <w:bCs/>
                <w:sz w:val="20"/>
              </w:rPr>
              <w:t>H M Mallad</w:t>
            </w:r>
          </w:p>
        </w:tc>
        <w:tc>
          <w:tcPr>
            <w:tcW w:w="568" w:type="pct"/>
          </w:tcPr>
          <w:p w:rsidR="00581D9F" w:rsidRPr="00727458" w:rsidRDefault="00581D9F" w:rsidP="001135B7">
            <w:pPr>
              <w:pStyle w:val="NoSpacing"/>
              <w:rPr>
                <w:bCs/>
                <w:sz w:val="20"/>
              </w:rPr>
            </w:pPr>
            <w:r w:rsidRPr="00727458">
              <w:rPr>
                <w:bCs/>
                <w:sz w:val="20"/>
              </w:rPr>
              <w:t>1, 4</w:t>
            </w:r>
          </w:p>
        </w:tc>
      </w:tr>
      <w:tr w:rsidR="00E12061" w:rsidRPr="00727458" w:rsidTr="00173740">
        <w:tc>
          <w:tcPr>
            <w:tcW w:w="1821" w:type="pct"/>
            <w:gridSpan w:val="2"/>
            <w:vAlign w:val="bottom"/>
          </w:tcPr>
          <w:p w:rsidR="00E12061" w:rsidRPr="00727458" w:rsidRDefault="00E12061" w:rsidP="001135B7">
            <w:pPr>
              <w:pStyle w:val="NoSpacing"/>
              <w:rPr>
                <w:sz w:val="20"/>
              </w:rPr>
            </w:pPr>
            <w:r w:rsidRPr="00727458">
              <w:rPr>
                <w:sz w:val="20"/>
              </w:rPr>
              <w:t>Power Systems Analysis</w:t>
            </w:r>
          </w:p>
        </w:tc>
        <w:tc>
          <w:tcPr>
            <w:tcW w:w="428" w:type="pct"/>
          </w:tcPr>
          <w:p w:rsidR="00E12061" w:rsidRDefault="00E12061" w:rsidP="00F46EFF">
            <w:r w:rsidRPr="00C36BED">
              <w:rPr>
                <w:bCs/>
                <w:sz w:val="20"/>
              </w:rPr>
              <w:t>06/ 0</w:t>
            </w:r>
            <w:r>
              <w:rPr>
                <w:bCs/>
                <w:sz w:val="20"/>
              </w:rPr>
              <w:t>8</w:t>
            </w:r>
          </w:p>
        </w:tc>
        <w:tc>
          <w:tcPr>
            <w:tcW w:w="311" w:type="pct"/>
            <w:gridSpan w:val="3"/>
          </w:tcPr>
          <w:p w:rsidR="00E12061" w:rsidRDefault="00E12061">
            <w:r w:rsidRPr="005A1EBB">
              <w:rPr>
                <w:bCs/>
                <w:sz w:val="20"/>
              </w:rPr>
              <w:t>10</w:t>
            </w:r>
          </w:p>
        </w:tc>
        <w:tc>
          <w:tcPr>
            <w:tcW w:w="810" w:type="pct"/>
            <w:gridSpan w:val="2"/>
          </w:tcPr>
          <w:p w:rsidR="00E12061" w:rsidRPr="00727458" w:rsidRDefault="00E12061" w:rsidP="001135B7">
            <w:pPr>
              <w:rPr>
                <w:sz w:val="20"/>
              </w:rPr>
            </w:pPr>
            <w:r w:rsidRPr="00727458">
              <w:rPr>
                <w:bCs/>
                <w:sz w:val="20"/>
              </w:rPr>
              <w:t>Electrical</w:t>
            </w:r>
          </w:p>
        </w:tc>
        <w:tc>
          <w:tcPr>
            <w:tcW w:w="1063" w:type="pct"/>
            <w:gridSpan w:val="4"/>
          </w:tcPr>
          <w:p w:rsidR="00E12061" w:rsidRPr="00727458" w:rsidRDefault="00E12061" w:rsidP="001135B7">
            <w:pPr>
              <w:pStyle w:val="NoSpacing"/>
              <w:rPr>
                <w:bCs/>
                <w:sz w:val="20"/>
              </w:rPr>
            </w:pPr>
            <w:r w:rsidRPr="00727458">
              <w:rPr>
                <w:bCs/>
                <w:sz w:val="20"/>
              </w:rPr>
              <w:t>I M Korachagaon</w:t>
            </w:r>
          </w:p>
        </w:tc>
        <w:tc>
          <w:tcPr>
            <w:tcW w:w="568" w:type="pct"/>
          </w:tcPr>
          <w:p w:rsidR="00E12061" w:rsidRPr="00727458" w:rsidRDefault="00E12061" w:rsidP="001135B7">
            <w:pPr>
              <w:pStyle w:val="NoSpacing"/>
              <w:rPr>
                <w:bCs/>
                <w:sz w:val="20"/>
              </w:rPr>
            </w:pPr>
            <w:r w:rsidRPr="00727458">
              <w:rPr>
                <w:bCs/>
                <w:sz w:val="20"/>
              </w:rPr>
              <w:t>1, 2</w:t>
            </w:r>
          </w:p>
        </w:tc>
      </w:tr>
      <w:tr w:rsidR="00E12061" w:rsidRPr="00727458" w:rsidTr="00173740">
        <w:tc>
          <w:tcPr>
            <w:tcW w:w="1821" w:type="pct"/>
            <w:gridSpan w:val="2"/>
            <w:vAlign w:val="bottom"/>
          </w:tcPr>
          <w:p w:rsidR="00E12061" w:rsidRPr="00727458" w:rsidRDefault="00E12061" w:rsidP="001135B7">
            <w:pPr>
              <w:pStyle w:val="NoSpacing"/>
              <w:rPr>
                <w:sz w:val="20"/>
              </w:rPr>
            </w:pPr>
            <w:r w:rsidRPr="00727458">
              <w:rPr>
                <w:sz w:val="20"/>
              </w:rPr>
              <w:t>Instrumentation Techniques</w:t>
            </w:r>
          </w:p>
        </w:tc>
        <w:tc>
          <w:tcPr>
            <w:tcW w:w="428" w:type="pct"/>
          </w:tcPr>
          <w:p w:rsidR="00E12061" w:rsidRDefault="00E12061" w:rsidP="00F46EFF">
            <w:r w:rsidRPr="00C36BED">
              <w:rPr>
                <w:bCs/>
                <w:sz w:val="20"/>
              </w:rPr>
              <w:t>06/ 06</w:t>
            </w:r>
          </w:p>
        </w:tc>
        <w:tc>
          <w:tcPr>
            <w:tcW w:w="311" w:type="pct"/>
            <w:gridSpan w:val="3"/>
          </w:tcPr>
          <w:p w:rsidR="00E12061" w:rsidRDefault="00E12061">
            <w:r w:rsidRPr="005A1EBB">
              <w:rPr>
                <w:bCs/>
                <w:sz w:val="20"/>
              </w:rPr>
              <w:t>10</w:t>
            </w:r>
          </w:p>
        </w:tc>
        <w:tc>
          <w:tcPr>
            <w:tcW w:w="810" w:type="pct"/>
            <w:gridSpan w:val="2"/>
          </w:tcPr>
          <w:p w:rsidR="00E12061" w:rsidRPr="00727458" w:rsidRDefault="00E12061" w:rsidP="001135B7">
            <w:pPr>
              <w:rPr>
                <w:sz w:val="20"/>
              </w:rPr>
            </w:pPr>
            <w:r w:rsidRPr="00727458">
              <w:rPr>
                <w:bCs/>
                <w:sz w:val="20"/>
              </w:rPr>
              <w:t>Electrical</w:t>
            </w:r>
          </w:p>
        </w:tc>
        <w:tc>
          <w:tcPr>
            <w:tcW w:w="1063" w:type="pct"/>
            <w:gridSpan w:val="4"/>
          </w:tcPr>
          <w:p w:rsidR="00E12061" w:rsidRPr="00727458" w:rsidRDefault="00E12061" w:rsidP="001135B7">
            <w:pPr>
              <w:pStyle w:val="NoSpacing"/>
              <w:rPr>
                <w:bCs/>
                <w:sz w:val="20"/>
              </w:rPr>
            </w:pPr>
            <w:r w:rsidRPr="00727458">
              <w:rPr>
                <w:bCs/>
                <w:sz w:val="20"/>
              </w:rPr>
              <w:t>S S Katre</w:t>
            </w:r>
          </w:p>
        </w:tc>
        <w:tc>
          <w:tcPr>
            <w:tcW w:w="568" w:type="pct"/>
          </w:tcPr>
          <w:p w:rsidR="00E12061" w:rsidRPr="00727458" w:rsidRDefault="00E12061" w:rsidP="001135B7">
            <w:pPr>
              <w:pStyle w:val="NoSpacing"/>
              <w:rPr>
                <w:bCs/>
                <w:sz w:val="20"/>
              </w:rPr>
            </w:pPr>
            <w:r w:rsidRPr="00727458">
              <w:rPr>
                <w:bCs/>
                <w:sz w:val="20"/>
              </w:rPr>
              <w:t>1, 2, 3</w:t>
            </w:r>
          </w:p>
        </w:tc>
      </w:tr>
      <w:tr w:rsidR="00E12061" w:rsidRPr="00727458" w:rsidTr="00173740">
        <w:tc>
          <w:tcPr>
            <w:tcW w:w="1821" w:type="pct"/>
            <w:gridSpan w:val="2"/>
            <w:vAlign w:val="bottom"/>
          </w:tcPr>
          <w:p w:rsidR="00E12061" w:rsidRPr="00727458" w:rsidRDefault="00E12061" w:rsidP="001135B7">
            <w:pPr>
              <w:pStyle w:val="NoSpacing"/>
              <w:rPr>
                <w:sz w:val="20"/>
              </w:rPr>
            </w:pPr>
            <w:r w:rsidRPr="00727458">
              <w:rPr>
                <w:sz w:val="20"/>
              </w:rPr>
              <w:t>Feedback Control Systems</w:t>
            </w:r>
          </w:p>
        </w:tc>
        <w:tc>
          <w:tcPr>
            <w:tcW w:w="428" w:type="pct"/>
          </w:tcPr>
          <w:p w:rsidR="00E12061" w:rsidRDefault="00E12061" w:rsidP="00F46EFF">
            <w:r w:rsidRPr="00C36BED">
              <w:rPr>
                <w:bCs/>
                <w:sz w:val="20"/>
              </w:rPr>
              <w:t>06/ 0</w:t>
            </w:r>
            <w:r>
              <w:rPr>
                <w:bCs/>
                <w:sz w:val="20"/>
              </w:rPr>
              <w:t>8</w:t>
            </w:r>
          </w:p>
        </w:tc>
        <w:tc>
          <w:tcPr>
            <w:tcW w:w="311" w:type="pct"/>
            <w:gridSpan w:val="3"/>
          </w:tcPr>
          <w:p w:rsidR="00E12061" w:rsidRDefault="00E12061">
            <w:r w:rsidRPr="005A1EBB">
              <w:rPr>
                <w:bCs/>
                <w:sz w:val="20"/>
              </w:rPr>
              <w:t>10</w:t>
            </w:r>
          </w:p>
        </w:tc>
        <w:tc>
          <w:tcPr>
            <w:tcW w:w="810" w:type="pct"/>
            <w:gridSpan w:val="2"/>
          </w:tcPr>
          <w:p w:rsidR="00E12061" w:rsidRPr="00727458" w:rsidRDefault="00E12061" w:rsidP="001135B7">
            <w:pPr>
              <w:rPr>
                <w:sz w:val="20"/>
              </w:rPr>
            </w:pPr>
            <w:r w:rsidRPr="00727458">
              <w:rPr>
                <w:bCs/>
                <w:sz w:val="20"/>
              </w:rPr>
              <w:t>Electrical</w:t>
            </w:r>
          </w:p>
        </w:tc>
        <w:tc>
          <w:tcPr>
            <w:tcW w:w="1063" w:type="pct"/>
            <w:gridSpan w:val="4"/>
          </w:tcPr>
          <w:p w:rsidR="00E12061" w:rsidRPr="00727458" w:rsidRDefault="00E12061" w:rsidP="001135B7">
            <w:pPr>
              <w:pStyle w:val="NoSpacing"/>
              <w:rPr>
                <w:bCs/>
                <w:sz w:val="20"/>
              </w:rPr>
            </w:pPr>
            <w:r w:rsidRPr="00727458">
              <w:rPr>
                <w:bCs/>
                <w:sz w:val="20"/>
              </w:rPr>
              <w:t>A N Shinde</w:t>
            </w:r>
          </w:p>
        </w:tc>
        <w:tc>
          <w:tcPr>
            <w:tcW w:w="568" w:type="pct"/>
          </w:tcPr>
          <w:p w:rsidR="00E12061" w:rsidRPr="00727458" w:rsidRDefault="00E12061" w:rsidP="001135B7">
            <w:pPr>
              <w:pStyle w:val="NoSpacing"/>
              <w:rPr>
                <w:bCs/>
                <w:sz w:val="20"/>
              </w:rPr>
            </w:pPr>
            <w:r w:rsidRPr="00727458">
              <w:rPr>
                <w:bCs/>
                <w:sz w:val="20"/>
              </w:rPr>
              <w:t>1, 2, 3</w:t>
            </w:r>
          </w:p>
        </w:tc>
      </w:tr>
      <w:tr w:rsidR="00E12061" w:rsidRPr="00727458" w:rsidTr="00173740">
        <w:tc>
          <w:tcPr>
            <w:tcW w:w="1821" w:type="pct"/>
            <w:gridSpan w:val="2"/>
            <w:vAlign w:val="bottom"/>
          </w:tcPr>
          <w:p w:rsidR="00E12061" w:rsidRPr="00727458" w:rsidRDefault="00E12061" w:rsidP="001135B7">
            <w:pPr>
              <w:pStyle w:val="NoSpacing"/>
              <w:rPr>
                <w:sz w:val="20"/>
              </w:rPr>
            </w:pPr>
            <w:r w:rsidRPr="00727458">
              <w:rPr>
                <w:sz w:val="20"/>
              </w:rPr>
              <w:t>Digital Signal Processing</w:t>
            </w:r>
          </w:p>
        </w:tc>
        <w:tc>
          <w:tcPr>
            <w:tcW w:w="428" w:type="pct"/>
          </w:tcPr>
          <w:p w:rsidR="00E12061" w:rsidRDefault="00E12061" w:rsidP="00F46EFF">
            <w:r w:rsidRPr="00C36BED">
              <w:rPr>
                <w:bCs/>
                <w:sz w:val="20"/>
              </w:rPr>
              <w:t>06/ 06</w:t>
            </w:r>
          </w:p>
        </w:tc>
        <w:tc>
          <w:tcPr>
            <w:tcW w:w="311" w:type="pct"/>
            <w:gridSpan w:val="3"/>
          </w:tcPr>
          <w:p w:rsidR="00E12061" w:rsidRDefault="00E12061">
            <w:r w:rsidRPr="005A1EBB">
              <w:rPr>
                <w:bCs/>
                <w:sz w:val="20"/>
              </w:rPr>
              <w:t>10</w:t>
            </w:r>
          </w:p>
        </w:tc>
        <w:tc>
          <w:tcPr>
            <w:tcW w:w="810" w:type="pct"/>
            <w:gridSpan w:val="2"/>
          </w:tcPr>
          <w:p w:rsidR="00E12061" w:rsidRPr="00727458" w:rsidRDefault="00E12061" w:rsidP="001135B7">
            <w:pPr>
              <w:rPr>
                <w:sz w:val="20"/>
              </w:rPr>
            </w:pPr>
            <w:r w:rsidRPr="00727458">
              <w:rPr>
                <w:bCs/>
                <w:sz w:val="20"/>
              </w:rPr>
              <w:t>Electrical</w:t>
            </w:r>
          </w:p>
        </w:tc>
        <w:tc>
          <w:tcPr>
            <w:tcW w:w="1063" w:type="pct"/>
            <w:gridSpan w:val="4"/>
          </w:tcPr>
          <w:p w:rsidR="00E12061" w:rsidRPr="00727458" w:rsidRDefault="00E12061" w:rsidP="001135B7">
            <w:pPr>
              <w:pStyle w:val="NoSpacing"/>
              <w:rPr>
                <w:bCs/>
                <w:sz w:val="20"/>
              </w:rPr>
            </w:pPr>
            <w:r w:rsidRPr="00727458">
              <w:rPr>
                <w:bCs/>
                <w:sz w:val="20"/>
              </w:rPr>
              <w:t xml:space="preserve">S U Ranade </w:t>
            </w:r>
          </w:p>
        </w:tc>
        <w:tc>
          <w:tcPr>
            <w:tcW w:w="568" w:type="pct"/>
          </w:tcPr>
          <w:p w:rsidR="00E12061" w:rsidRPr="00727458" w:rsidRDefault="00E12061" w:rsidP="001135B7">
            <w:pPr>
              <w:pStyle w:val="NoSpacing"/>
              <w:rPr>
                <w:bCs/>
                <w:sz w:val="20"/>
              </w:rPr>
            </w:pPr>
            <w:r w:rsidRPr="00727458">
              <w:rPr>
                <w:bCs/>
                <w:sz w:val="20"/>
              </w:rPr>
              <w:t>1, 3</w:t>
            </w:r>
          </w:p>
        </w:tc>
      </w:tr>
      <w:tr w:rsidR="00E12061" w:rsidRPr="00727458" w:rsidTr="00173740">
        <w:tc>
          <w:tcPr>
            <w:tcW w:w="1821" w:type="pct"/>
            <w:gridSpan w:val="2"/>
            <w:vAlign w:val="bottom"/>
          </w:tcPr>
          <w:p w:rsidR="00E12061" w:rsidRPr="00727458" w:rsidRDefault="00E12061" w:rsidP="001135B7">
            <w:pPr>
              <w:pStyle w:val="NoSpacing"/>
              <w:rPr>
                <w:sz w:val="20"/>
              </w:rPr>
            </w:pPr>
            <w:r w:rsidRPr="00727458">
              <w:rPr>
                <w:sz w:val="20"/>
              </w:rPr>
              <w:t>Mini Project</w:t>
            </w:r>
          </w:p>
        </w:tc>
        <w:tc>
          <w:tcPr>
            <w:tcW w:w="428" w:type="pct"/>
          </w:tcPr>
          <w:p w:rsidR="00E12061" w:rsidRPr="00727458" w:rsidRDefault="00E12061" w:rsidP="00F46EFF">
            <w:pPr>
              <w:pStyle w:val="NoSpacing"/>
              <w:rPr>
                <w:bCs/>
                <w:sz w:val="20"/>
              </w:rPr>
            </w:pPr>
            <w:r>
              <w:rPr>
                <w:bCs/>
                <w:sz w:val="20"/>
              </w:rPr>
              <w:t>---</w:t>
            </w:r>
          </w:p>
        </w:tc>
        <w:tc>
          <w:tcPr>
            <w:tcW w:w="311" w:type="pct"/>
            <w:gridSpan w:val="3"/>
          </w:tcPr>
          <w:p w:rsidR="00E12061" w:rsidRDefault="00E12061">
            <w:r w:rsidRPr="005A1EBB">
              <w:rPr>
                <w:bCs/>
                <w:sz w:val="20"/>
              </w:rPr>
              <w:t>10</w:t>
            </w:r>
          </w:p>
        </w:tc>
        <w:tc>
          <w:tcPr>
            <w:tcW w:w="810" w:type="pct"/>
            <w:gridSpan w:val="2"/>
          </w:tcPr>
          <w:p w:rsidR="00E12061" w:rsidRPr="00727458" w:rsidRDefault="00E12061" w:rsidP="001135B7">
            <w:pPr>
              <w:rPr>
                <w:sz w:val="20"/>
              </w:rPr>
            </w:pPr>
            <w:r w:rsidRPr="00727458">
              <w:rPr>
                <w:bCs/>
                <w:sz w:val="20"/>
              </w:rPr>
              <w:t>Electrical</w:t>
            </w:r>
          </w:p>
        </w:tc>
        <w:tc>
          <w:tcPr>
            <w:tcW w:w="1063" w:type="pct"/>
            <w:gridSpan w:val="4"/>
          </w:tcPr>
          <w:p w:rsidR="00E12061" w:rsidRPr="00727458" w:rsidRDefault="00E12061" w:rsidP="00173635">
            <w:pPr>
              <w:pStyle w:val="NoSpacing"/>
              <w:rPr>
                <w:bCs/>
                <w:sz w:val="20"/>
              </w:rPr>
            </w:pPr>
            <w:r w:rsidRPr="00727458">
              <w:rPr>
                <w:bCs/>
                <w:sz w:val="20"/>
              </w:rPr>
              <w:t>S S Katre /ACJoshi</w:t>
            </w:r>
          </w:p>
        </w:tc>
        <w:tc>
          <w:tcPr>
            <w:tcW w:w="568" w:type="pct"/>
          </w:tcPr>
          <w:p w:rsidR="00E12061" w:rsidRPr="00727458" w:rsidRDefault="00E12061" w:rsidP="001135B7">
            <w:pPr>
              <w:pStyle w:val="NoSpacing"/>
              <w:rPr>
                <w:bCs/>
                <w:sz w:val="20"/>
              </w:rPr>
            </w:pPr>
            <w:r w:rsidRPr="00727458">
              <w:rPr>
                <w:bCs/>
                <w:sz w:val="20"/>
              </w:rPr>
              <w:t>1, 5, 6</w:t>
            </w:r>
          </w:p>
        </w:tc>
      </w:tr>
      <w:tr w:rsidR="00E12061" w:rsidRPr="00727458" w:rsidTr="00173740">
        <w:tc>
          <w:tcPr>
            <w:tcW w:w="1821" w:type="pct"/>
            <w:gridSpan w:val="2"/>
            <w:vAlign w:val="bottom"/>
          </w:tcPr>
          <w:p w:rsidR="00E12061" w:rsidRPr="00727458" w:rsidRDefault="00E12061" w:rsidP="001135B7">
            <w:pPr>
              <w:pStyle w:val="NoSpacing"/>
              <w:rPr>
                <w:sz w:val="20"/>
              </w:rPr>
            </w:pPr>
            <w:r w:rsidRPr="00727458">
              <w:rPr>
                <w:sz w:val="20"/>
              </w:rPr>
              <w:t>Introduction to PSIM/EMTP/ETAP</w:t>
            </w:r>
          </w:p>
        </w:tc>
        <w:tc>
          <w:tcPr>
            <w:tcW w:w="428" w:type="pct"/>
          </w:tcPr>
          <w:p w:rsidR="00E12061" w:rsidRPr="00727458" w:rsidRDefault="00E12061" w:rsidP="00F46EFF">
            <w:pPr>
              <w:pStyle w:val="NoSpacing"/>
              <w:rPr>
                <w:bCs/>
                <w:sz w:val="20"/>
              </w:rPr>
            </w:pPr>
            <w:r>
              <w:rPr>
                <w:bCs/>
                <w:sz w:val="20"/>
              </w:rPr>
              <w:t>----</w:t>
            </w:r>
          </w:p>
        </w:tc>
        <w:tc>
          <w:tcPr>
            <w:tcW w:w="311" w:type="pct"/>
            <w:gridSpan w:val="3"/>
          </w:tcPr>
          <w:p w:rsidR="00E12061" w:rsidRDefault="00E12061">
            <w:r w:rsidRPr="005A1EBB">
              <w:rPr>
                <w:bCs/>
                <w:sz w:val="20"/>
              </w:rPr>
              <w:t>10</w:t>
            </w:r>
          </w:p>
        </w:tc>
        <w:tc>
          <w:tcPr>
            <w:tcW w:w="810" w:type="pct"/>
            <w:gridSpan w:val="2"/>
          </w:tcPr>
          <w:p w:rsidR="00E12061" w:rsidRPr="00727458" w:rsidRDefault="00E12061" w:rsidP="001135B7">
            <w:pPr>
              <w:rPr>
                <w:sz w:val="20"/>
              </w:rPr>
            </w:pPr>
            <w:r w:rsidRPr="00727458">
              <w:rPr>
                <w:bCs/>
                <w:sz w:val="20"/>
              </w:rPr>
              <w:t>Electrical</w:t>
            </w:r>
          </w:p>
        </w:tc>
        <w:tc>
          <w:tcPr>
            <w:tcW w:w="1063" w:type="pct"/>
            <w:gridSpan w:val="4"/>
          </w:tcPr>
          <w:p w:rsidR="00E12061" w:rsidRPr="00727458" w:rsidRDefault="00E12061" w:rsidP="001135B7">
            <w:pPr>
              <w:pStyle w:val="NoSpacing"/>
              <w:rPr>
                <w:bCs/>
                <w:sz w:val="20"/>
              </w:rPr>
            </w:pPr>
            <w:r w:rsidRPr="00727458">
              <w:rPr>
                <w:bCs/>
                <w:sz w:val="20"/>
              </w:rPr>
              <w:t>I M Korachagaon</w:t>
            </w:r>
          </w:p>
        </w:tc>
        <w:tc>
          <w:tcPr>
            <w:tcW w:w="568" w:type="pct"/>
          </w:tcPr>
          <w:p w:rsidR="00E12061" w:rsidRPr="00727458" w:rsidRDefault="00E12061" w:rsidP="001135B7">
            <w:pPr>
              <w:pStyle w:val="NoSpacing"/>
              <w:rPr>
                <w:bCs/>
                <w:sz w:val="20"/>
              </w:rPr>
            </w:pPr>
            <w:r w:rsidRPr="00727458">
              <w:rPr>
                <w:bCs/>
                <w:sz w:val="20"/>
              </w:rPr>
              <w:t>1, 3</w:t>
            </w:r>
          </w:p>
        </w:tc>
      </w:tr>
    </w:tbl>
    <w:p w:rsidR="00173740" w:rsidRDefault="00173740"/>
    <w:p w:rsidR="00173740" w:rsidRDefault="00173740"/>
    <w:p w:rsidR="00173740" w:rsidRDefault="00173740"/>
    <w:p w:rsidR="00173740" w:rsidRDefault="00173740"/>
    <w:p w:rsidR="00173740" w:rsidRDefault="00173740"/>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3"/>
        <w:gridCol w:w="102"/>
        <w:gridCol w:w="948"/>
        <w:gridCol w:w="567"/>
        <w:gridCol w:w="18"/>
        <w:gridCol w:w="1543"/>
        <w:gridCol w:w="33"/>
        <w:gridCol w:w="1543"/>
        <w:gridCol w:w="33"/>
        <w:gridCol w:w="1249"/>
      </w:tblGrid>
      <w:tr w:rsidR="00CE4D57" w:rsidRPr="00264F42" w:rsidTr="004F448E">
        <w:tc>
          <w:tcPr>
            <w:tcW w:w="1690" w:type="pct"/>
            <w:vMerge w:val="restart"/>
          </w:tcPr>
          <w:p w:rsidR="00CE4D57" w:rsidRPr="00264F42" w:rsidRDefault="00CE4D57" w:rsidP="001135B7">
            <w:pPr>
              <w:pStyle w:val="NoSpacing"/>
              <w:rPr>
                <w:b/>
                <w:sz w:val="20"/>
              </w:rPr>
            </w:pPr>
            <w:r w:rsidRPr="00264F42">
              <w:rPr>
                <w:b/>
              </w:rPr>
              <w:lastRenderedPageBreak/>
              <w:br w:type="page"/>
            </w:r>
            <w:r w:rsidRPr="00264F42">
              <w:rPr>
                <w:b/>
                <w:sz w:val="20"/>
              </w:rPr>
              <w:t>Course</w:t>
            </w:r>
          </w:p>
          <w:p w:rsidR="00CE4D57" w:rsidRPr="00264F42" w:rsidRDefault="00CE4D57" w:rsidP="001135B7">
            <w:pPr>
              <w:pStyle w:val="NoSpacing"/>
              <w:rPr>
                <w:b/>
                <w:bCs/>
                <w:sz w:val="20"/>
              </w:rPr>
            </w:pPr>
          </w:p>
        </w:tc>
        <w:tc>
          <w:tcPr>
            <w:tcW w:w="896" w:type="pct"/>
            <w:gridSpan w:val="4"/>
          </w:tcPr>
          <w:p w:rsidR="00CE4D57" w:rsidRPr="00264F42" w:rsidRDefault="00CE4D57" w:rsidP="001135B7">
            <w:pPr>
              <w:pStyle w:val="NoSpacing"/>
              <w:rPr>
                <w:b/>
                <w:sz w:val="20"/>
              </w:rPr>
            </w:pPr>
            <w:r w:rsidRPr="00264F42">
              <w:rPr>
                <w:b/>
                <w:sz w:val="20"/>
              </w:rPr>
              <w:t>Units</w:t>
            </w:r>
          </w:p>
          <w:p w:rsidR="00CE4D57" w:rsidRPr="00264F42" w:rsidRDefault="00CE4D57" w:rsidP="001135B7">
            <w:pPr>
              <w:pStyle w:val="NoSpacing"/>
              <w:rPr>
                <w:b/>
                <w:bCs/>
                <w:sz w:val="20"/>
              </w:rPr>
            </w:pPr>
          </w:p>
        </w:tc>
        <w:tc>
          <w:tcPr>
            <w:tcW w:w="864" w:type="pct"/>
            <w:gridSpan w:val="2"/>
            <w:vMerge w:val="restart"/>
          </w:tcPr>
          <w:p w:rsidR="00CE4D57" w:rsidRPr="00264F42" w:rsidRDefault="00CE4D57" w:rsidP="001135B7">
            <w:pPr>
              <w:autoSpaceDE w:val="0"/>
              <w:autoSpaceDN w:val="0"/>
              <w:adjustRightInd w:val="0"/>
              <w:rPr>
                <w:b/>
                <w:sz w:val="20"/>
              </w:rPr>
            </w:pPr>
            <w:r w:rsidRPr="00264F42">
              <w:rPr>
                <w:b/>
                <w:sz w:val="20"/>
              </w:rPr>
              <w:t>Area of</w:t>
            </w:r>
          </w:p>
          <w:p w:rsidR="00CE4D57" w:rsidRPr="00264F42" w:rsidRDefault="00CE4D57" w:rsidP="001135B7">
            <w:pPr>
              <w:autoSpaceDE w:val="0"/>
              <w:autoSpaceDN w:val="0"/>
              <w:adjustRightInd w:val="0"/>
              <w:rPr>
                <w:b/>
                <w:sz w:val="20"/>
              </w:rPr>
            </w:pPr>
            <w:r w:rsidRPr="00264F42">
              <w:rPr>
                <w:b/>
                <w:sz w:val="20"/>
              </w:rPr>
              <w:t>specialization</w:t>
            </w:r>
          </w:p>
          <w:p w:rsidR="00CE4D57" w:rsidRPr="00264F42" w:rsidRDefault="00CE4D57" w:rsidP="001135B7">
            <w:pPr>
              <w:autoSpaceDE w:val="0"/>
              <w:autoSpaceDN w:val="0"/>
              <w:adjustRightInd w:val="0"/>
              <w:rPr>
                <w:b/>
                <w:sz w:val="20"/>
              </w:rPr>
            </w:pPr>
            <w:r w:rsidRPr="00264F42">
              <w:rPr>
                <w:b/>
                <w:sz w:val="20"/>
              </w:rPr>
              <w:t>needed to achieve</w:t>
            </w:r>
          </w:p>
          <w:p w:rsidR="00CE4D57" w:rsidRPr="00264F42" w:rsidRDefault="00CE4D57" w:rsidP="001135B7">
            <w:pPr>
              <w:autoSpaceDE w:val="0"/>
              <w:autoSpaceDN w:val="0"/>
              <w:adjustRightInd w:val="0"/>
              <w:rPr>
                <w:b/>
                <w:sz w:val="20"/>
              </w:rPr>
            </w:pPr>
            <w:r w:rsidRPr="00264F42">
              <w:rPr>
                <w:b/>
                <w:sz w:val="20"/>
              </w:rPr>
              <w:t>PEOs</w:t>
            </w:r>
          </w:p>
          <w:p w:rsidR="00CE4D57" w:rsidRPr="00264F42" w:rsidRDefault="00CE4D57" w:rsidP="001135B7">
            <w:pPr>
              <w:pStyle w:val="NoSpacing"/>
              <w:rPr>
                <w:b/>
                <w:bCs/>
                <w:sz w:val="20"/>
              </w:rPr>
            </w:pPr>
          </w:p>
        </w:tc>
        <w:tc>
          <w:tcPr>
            <w:tcW w:w="864" w:type="pct"/>
            <w:gridSpan w:val="2"/>
            <w:vMerge w:val="restart"/>
          </w:tcPr>
          <w:p w:rsidR="00CE4D57" w:rsidRPr="00264F42" w:rsidRDefault="00CE4D57" w:rsidP="001135B7">
            <w:pPr>
              <w:autoSpaceDE w:val="0"/>
              <w:autoSpaceDN w:val="0"/>
              <w:adjustRightInd w:val="0"/>
              <w:rPr>
                <w:b/>
                <w:sz w:val="20"/>
              </w:rPr>
            </w:pPr>
            <w:r w:rsidRPr="00264F42">
              <w:rPr>
                <w:b/>
                <w:sz w:val="20"/>
              </w:rPr>
              <w:t>Name of the</w:t>
            </w:r>
          </w:p>
          <w:p w:rsidR="00CE4D57" w:rsidRPr="00264F42" w:rsidRDefault="00CE4D57" w:rsidP="001135B7">
            <w:pPr>
              <w:autoSpaceDE w:val="0"/>
              <w:autoSpaceDN w:val="0"/>
              <w:adjustRightInd w:val="0"/>
              <w:rPr>
                <w:b/>
                <w:sz w:val="20"/>
              </w:rPr>
            </w:pPr>
            <w:r w:rsidRPr="00264F42">
              <w:rPr>
                <w:b/>
                <w:sz w:val="20"/>
              </w:rPr>
              <w:t>Faculty whose</w:t>
            </w:r>
          </w:p>
          <w:p w:rsidR="00CE4D57" w:rsidRPr="00264F42" w:rsidRDefault="00CE4D57" w:rsidP="001135B7">
            <w:pPr>
              <w:autoSpaceDE w:val="0"/>
              <w:autoSpaceDN w:val="0"/>
              <w:adjustRightInd w:val="0"/>
              <w:rPr>
                <w:b/>
                <w:sz w:val="20"/>
              </w:rPr>
            </w:pPr>
            <w:r w:rsidRPr="00264F42">
              <w:rPr>
                <w:b/>
                <w:sz w:val="20"/>
              </w:rPr>
              <w:t>expertise matched</w:t>
            </w:r>
          </w:p>
          <w:p w:rsidR="00CE4D57" w:rsidRPr="00264F42" w:rsidRDefault="00CE4D57" w:rsidP="001135B7">
            <w:pPr>
              <w:autoSpaceDE w:val="0"/>
              <w:autoSpaceDN w:val="0"/>
              <w:adjustRightInd w:val="0"/>
              <w:rPr>
                <w:b/>
                <w:sz w:val="20"/>
              </w:rPr>
            </w:pPr>
            <w:r w:rsidRPr="00264F42">
              <w:rPr>
                <w:b/>
                <w:sz w:val="20"/>
              </w:rPr>
              <w:t>with the</w:t>
            </w:r>
          </w:p>
          <w:p w:rsidR="00CE4D57" w:rsidRPr="00264F42" w:rsidRDefault="00CE4D57" w:rsidP="001135B7">
            <w:pPr>
              <w:autoSpaceDE w:val="0"/>
              <w:autoSpaceDN w:val="0"/>
              <w:adjustRightInd w:val="0"/>
              <w:rPr>
                <w:b/>
                <w:sz w:val="20"/>
              </w:rPr>
            </w:pPr>
            <w:r w:rsidRPr="00264F42">
              <w:rPr>
                <w:b/>
                <w:sz w:val="20"/>
              </w:rPr>
              <w:t>specialization</w:t>
            </w:r>
          </w:p>
        </w:tc>
        <w:tc>
          <w:tcPr>
            <w:tcW w:w="685" w:type="pct"/>
            <w:vMerge w:val="restart"/>
          </w:tcPr>
          <w:p w:rsidR="00CE4D57" w:rsidRPr="00264F42" w:rsidRDefault="00EF75CE" w:rsidP="001135B7">
            <w:pPr>
              <w:rPr>
                <w:b/>
                <w:bCs/>
                <w:sz w:val="20"/>
              </w:rPr>
            </w:pPr>
            <w:r w:rsidRPr="00264F42">
              <w:rPr>
                <w:b/>
                <w:noProof/>
              </w:rPr>
              <w:pict>
                <v:group id="_x0000_s1344" style="position:absolute;margin-left:66.4pt;margin-top:-73.75pt;width:67.95pt;height:989.55pt;z-index:251664896;mso-position-horizontal-relative:text;mso-position-vertical-relative:text" coordorigin="10052,342" coordsize="1359,19791">
                  <v:line id="_x0000_s1345" style="position:absolute" from="10052,342" to="10053,20133"/>
                  <v:shape id="_x0000_s1346" type="#_x0000_t202" style="position:absolute;left:10067;top:597;width:1344;height:666" stroked="f">
                    <v:textbox style="mso-next-textbox:#_x0000_s1346">
                      <w:txbxContent>
                        <w:p w:rsidR="00264F42" w:rsidRDefault="00264F42" w:rsidP="00BD1151">
                          <w:pPr>
                            <w:jc w:val="right"/>
                            <w:rPr>
                              <w:sz w:val="20"/>
                            </w:rPr>
                          </w:pPr>
                          <w:r w:rsidRPr="00CF5E0C">
                            <w:rPr>
                              <w:sz w:val="20"/>
                            </w:rPr>
                            <w:t>Evaluators</w:t>
                          </w:r>
                          <w:r>
                            <w:rPr>
                              <w:sz w:val="20"/>
                            </w:rPr>
                            <w:t>’</w:t>
                          </w:r>
                        </w:p>
                        <w:p w:rsidR="00264F42" w:rsidRPr="00CF5E0C" w:rsidRDefault="00264F42" w:rsidP="00BD1151">
                          <w:pPr>
                            <w:jc w:val="right"/>
                            <w:rPr>
                              <w:sz w:val="20"/>
                            </w:rPr>
                          </w:pPr>
                          <w:r w:rsidRPr="00CF5E0C">
                            <w:rPr>
                              <w:sz w:val="20"/>
                            </w:rPr>
                            <w:t>Space</w:t>
                          </w:r>
                        </w:p>
                      </w:txbxContent>
                    </v:textbox>
                  </v:shape>
                  <v:shape id="_x0000_s1347" type="#_x0000_t202" style="position:absolute;left:10067;top:15613;width:1344;height:666" stroked="f">
                    <v:textbox style="mso-next-textbox:#_x0000_s1347">
                      <w:txbxContent>
                        <w:p w:rsidR="00264F42" w:rsidRPr="00825BB3" w:rsidRDefault="00264F42" w:rsidP="00825BB3"/>
                      </w:txbxContent>
                    </v:textbox>
                  </v:shape>
                </v:group>
              </w:pict>
            </w:r>
            <w:r w:rsidR="00CE4D57" w:rsidRPr="00264F42">
              <w:rPr>
                <w:b/>
                <w:sz w:val="20"/>
              </w:rPr>
              <w:t>Comments</w:t>
            </w:r>
          </w:p>
          <w:p w:rsidR="00CE4D57" w:rsidRPr="00264F42" w:rsidRDefault="00CE4D57" w:rsidP="001135B7">
            <w:pPr>
              <w:autoSpaceDE w:val="0"/>
              <w:autoSpaceDN w:val="0"/>
              <w:adjustRightInd w:val="0"/>
              <w:rPr>
                <w:b/>
                <w:sz w:val="20"/>
              </w:rPr>
            </w:pPr>
            <w:r w:rsidRPr="00264F42">
              <w:rPr>
                <w:b/>
                <w:sz w:val="20"/>
              </w:rPr>
              <w:t>PEOs matched</w:t>
            </w:r>
          </w:p>
        </w:tc>
      </w:tr>
      <w:tr w:rsidR="00CE4D57" w:rsidRPr="00264F42" w:rsidTr="004F448E">
        <w:trPr>
          <w:trHeight w:val="602"/>
        </w:trPr>
        <w:tc>
          <w:tcPr>
            <w:tcW w:w="1690" w:type="pct"/>
            <w:vMerge/>
          </w:tcPr>
          <w:p w:rsidR="00CE4D57" w:rsidRPr="00264F42" w:rsidRDefault="00CE4D57" w:rsidP="001135B7">
            <w:pPr>
              <w:pStyle w:val="NoSpacing"/>
              <w:rPr>
                <w:b/>
                <w:bCs/>
                <w:sz w:val="20"/>
              </w:rPr>
            </w:pPr>
          </w:p>
        </w:tc>
        <w:tc>
          <w:tcPr>
            <w:tcW w:w="576" w:type="pct"/>
            <w:gridSpan w:val="2"/>
          </w:tcPr>
          <w:p w:rsidR="00456FA7" w:rsidRPr="00264F42" w:rsidRDefault="00456FA7" w:rsidP="00456FA7">
            <w:pPr>
              <w:pStyle w:val="NoSpacing"/>
              <w:rPr>
                <w:b/>
                <w:bCs/>
                <w:sz w:val="20"/>
              </w:rPr>
            </w:pPr>
            <w:r w:rsidRPr="00264F42">
              <w:rPr>
                <w:b/>
                <w:bCs/>
                <w:sz w:val="20"/>
              </w:rPr>
              <w:t>Theory</w:t>
            </w:r>
          </w:p>
          <w:p w:rsidR="00456FA7" w:rsidRPr="00264F42" w:rsidRDefault="00456FA7" w:rsidP="00456FA7">
            <w:pPr>
              <w:pStyle w:val="NoSpacing"/>
              <w:rPr>
                <w:b/>
                <w:bCs/>
                <w:sz w:val="20"/>
              </w:rPr>
            </w:pPr>
          </w:p>
          <w:p w:rsidR="00456FA7" w:rsidRPr="00264F42" w:rsidRDefault="00456FA7" w:rsidP="00456FA7">
            <w:pPr>
              <w:pStyle w:val="NoSpacing"/>
              <w:rPr>
                <w:b/>
                <w:bCs/>
                <w:sz w:val="20"/>
              </w:rPr>
            </w:pPr>
          </w:p>
          <w:p w:rsidR="00456FA7" w:rsidRPr="00264F42" w:rsidRDefault="00456FA7" w:rsidP="00456FA7">
            <w:pPr>
              <w:pStyle w:val="NoSpacing"/>
              <w:rPr>
                <w:b/>
                <w:bCs/>
                <w:sz w:val="20"/>
              </w:rPr>
            </w:pPr>
            <w:r w:rsidRPr="00264F42">
              <w:rPr>
                <w:b/>
                <w:bCs/>
                <w:sz w:val="18"/>
              </w:rPr>
              <w:t>Units/ Hrs</w:t>
            </w:r>
            <w:r w:rsidRPr="00264F42">
              <w:rPr>
                <w:b/>
                <w:bCs/>
                <w:sz w:val="20"/>
              </w:rPr>
              <w:t xml:space="preserve"> </w:t>
            </w:r>
          </w:p>
        </w:tc>
        <w:tc>
          <w:tcPr>
            <w:tcW w:w="321" w:type="pct"/>
            <w:gridSpan w:val="2"/>
          </w:tcPr>
          <w:p w:rsidR="00CE4D57" w:rsidRPr="00264F42" w:rsidRDefault="00CE4D57" w:rsidP="001135B7">
            <w:pPr>
              <w:pStyle w:val="NoSpacing"/>
              <w:rPr>
                <w:b/>
                <w:bCs/>
                <w:sz w:val="20"/>
              </w:rPr>
            </w:pPr>
            <w:r w:rsidRPr="00264F42">
              <w:rPr>
                <w:b/>
                <w:bCs/>
                <w:sz w:val="20"/>
              </w:rPr>
              <w:t>Lab</w:t>
            </w:r>
          </w:p>
        </w:tc>
        <w:tc>
          <w:tcPr>
            <w:tcW w:w="864" w:type="pct"/>
            <w:gridSpan w:val="2"/>
            <w:vMerge/>
          </w:tcPr>
          <w:p w:rsidR="00CE4D57" w:rsidRPr="00264F42" w:rsidRDefault="00CE4D57" w:rsidP="001135B7">
            <w:pPr>
              <w:pStyle w:val="NoSpacing"/>
              <w:rPr>
                <w:b/>
                <w:bCs/>
                <w:sz w:val="20"/>
              </w:rPr>
            </w:pPr>
          </w:p>
        </w:tc>
        <w:tc>
          <w:tcPr>
            <w:tcW w:w="864" w:type="pct"/>
            <w:gridSpan w:val="2"/>
            <w:vMerge/>
          </w:tcPr>
          <w:p w:rsidR="00CE4D57" w:rsidRPr="00264F42" w:rsidRDefault="00CE4D57" w:rsidP="001135B7">
            <w:pPr>
              <w:pStyle w:val="NoSpacing"/>
              <w:rPr>
                <w:b/>
                <w:bCs/>
                <w:sz w:val="20"/>
              </w:rPr>
            </w:pPr>
          </w:p>
        </w:tc>
        <w:tc>
          <w:tcPr>
            <w:tcW w:w="685" w:type="pct"/>
            <w:vMerge/>
          </w:tcPr>
          <w:p w:rsidR="00CE4D57" w:rsidRPr="00264F42" w:rsidRDefault="00CE4D57" w:rsidP="001135B7">
            <w:pPr>
              <w:pStyle w:val="NoSpacing"/>
              <w:rPr>
                <w:b/>
                <w:bCs/>
                <w:sz w:val="20"/>
              </w:rPr>
            </w:pPr>
          </w:p>
        </w:tc>
      </w:tr>
      <w:tr w:rsidR="00CE4D57" w:rsidRPr="00264F42" w:rsidTr="00173740">
        <w:trPr>
          <w:trHeight w:val="242"/>
        </w:trPr>
        <w:tc>
          <w:tcPr>
            <w:tcW w:w="5000" w:type="pct"/>
            <w:gridSpan w:val="10"/>
          </w:tcPr>
          <w:p w:rsidR="00CE4D57" w:rsidRPr="00264F42" w:rsidRDefault="00CE4D57" w:rsidP="001135B7">
            <w:pPr>
              <w:pStyle w:val="NoSpacing"/>
              <w:jc w:val="center"/>
              <w:rPr>
                <w:b/>
                <w:bCs/>
                <w:sz w:val="20"/>
              </w:rPr>
            </w:pPr>
            <w:r w:rsidRPr="00264F42">
              <w:rPr>
                <w:b/>
                <w:bCs/>
                <w:sz w:val="20"/>
              </w:rPr>
              <w:t>Semester –VI</w:t>
            </w:r>
          </w:p>
        </w:tc>
      </w:tr>
      <w:tr w:rsidR="00E12061" w:rsidRPr="00727458" w:rsidTr="00173740">
        <w:tc>
          <w:tcPr>
            <w:tcW w:w="1746" w:type="pct"/>
            <w:gridSpan w:val="2"/>
            <w:vAlign w:val="bottom"/>
          </w:tcPr>
          <w:p w:rsidR="00E12061" w:rsidRPr="00727458" w:rsidRDefault="00E12061" w:rsidP="001135B7">
            <w:pPr>
              <w:pStyle w:val="NoSpacing"/>
              <w:rPr>
                <w:sz w:val="20"/>
              </w:rPr>
            </w:pPr>
            <w:r w:rsidRPr="00727458">
              <w:rPr>
                <w:sz w:val="20"/>
              </w:rPr>
              <w:t>Power System Stability &amp; Control</w:t>
            </w:r>
          </w:p>
        </w:tc>
        <w:tc>
          <w:tcPr>
            <w:tcW w:w="520" w:type="pct"/>
          </w:tcPr>
          <w:p w:rsidR="00E12061" w:rsidRDefault="00E12061" w:rsidP="00F46EFF">
            <w:r w:rsidRPr="00CD63AA">
              <w:rPr>
                <w:bCs/>
                <w:sz w:val="20"/>
              </w:rPr>
              <w:t>06/ 0</w:t>
            </w:r>
            <w:r>
              <w:rPr>
                <w:bCs/>
                <w:sz w:val="20"/>
              </w:rPr>
              <w:t>8</w:t>
            </w:r>
          </w:p>
        </w:tc>
        <w:tc>
          <w:tcPr>
            <w:tcW w:w="311" w:type="pct"/>
          </w:tcPr>
          <w:p w:rsidR="00E12061" w:rsidRDefault="00E12061">
            <w:r w:rsidRPr="00DB437B">
              <w:rPr>
                <w:bCs/>
                <w:sz w:val="20"/>
              </w:rPr>
              <w:t>10</w:t>
            </w:r>
          </w:p>
        </w:tc>
        <w:tc>
          <w:tcPr>
            <w:tcW w:w="856" w:type="pct"/>
            <w:gridSpan w:val="2"/>
          </w:tcPr>
          <w:p w:rsidR="00E12061" w:rsidRPr="00727458" w:rsidRDefault="00E12061" w:rsidP="001135B7">
            <w:pPr>
              <w:rPr>
                <w:sz w:val="20"/>
              </w:rPr>
            </w:pPr>
            <w:r w:rsidRPr="00727458">
              <w:rPr>
                <w:bCs/>
                <w:sz w:val="20"/>
              </w:rPr>
              <w:t>Electrical</w:t>
            </w:r>
          </w:p>
        </w:tc>
        <w:tc>
          <w:tcPr>
            <w:tcW w:w="864" w:type="pct"/>
            <w:gridSpan w:val="2"/>
          </w:tcPr>
          <w:p w:rsidR="00E12061" w:rsidRPr="00727458" w:rsidRDefault="00E12061" w:rsidP="001135B7">
            <w:pPr>
              <w:pStyle w:val="NoSpacing"/>
              <w:rPr>
                <w:bCs/>
                <w:sz w:val="20"/>
              </w:rPr>
            </w:pPr>
            <w:r w:rsidRPr="00727458">
              <w:rPr>
                <w:bCs/>
                <w:sz w:val="20"/>
              </w:rPr>
              <w:t>I M Korachagaon</w:t>
            </w:r>
          </w:p>
        </w:tc>
        <w:tc>
          <w:tcPr>
            <w:tcW w:w="703" w:type="pct"/>
            <w:gridSpan w:val="2"/>
          </w:tcPr>
          <w:p w:rsidR="00E12061" w:rsidRPr="00727458" w:rsidRDefault="00E12061" w:rsidP="001135B7">
            <w:pPr>
              <w:pStyle w:val="NoSpacing"/>
              <w:rPr>
                <w:bCs/>
                <w:sz w:val="20"/>
              </w:rPr>
            </w:pPr>
            <w:r w:rsidRPr="00727458">
              <w:rPr>
                <w:bCs/>
                <w:sz w:val="20"/>
              </w:rPr>
              <w:t>1, 2</w:t>
            </w:r>
          </w:p>
        </w:tc>
      </w:tr>
      <w:tr w:rsidR="00E12061" w:rsidRPr="00727458" w:rsidTr="00173740">
        <w:tc>
          <w:tcPr>
            <w:tcW w:w="1746" w:type="pct"/>
            <w:gridSpan w:val="2"/>
            <w:vAlign w:val="bottom"/>
          </w:tcPr>
          <w:p w:rsidR="00E12061" w:rsidRPr="00727458" w:rsidRDefault="00E12061" w:rsidP="001135B7">
            <w:pPr>
              <w:pStyle w:val="NoSpacing"/>
              <w:rPr>
                <w:sz w:val="20"/>
              </w:rPr>
            </w:pPr>
            <w:r w:rsidRPr="00727458">
              <w:rPr>
                <w:sz w:val="20"/>
              </w:rPr>
              <w:t>Control System Design</w:t>
            </w:r>
          </w:p>
        </w:tc>
        <w:tc>
          <w:tcPr>
            <w:tcW w:w="520" w:type="pct"/>
          </w:tcPr>
          <w:p w:rsidR="00E12061" w:rsidRDefault="00E12061" w:rsidP="00F46EFF">
            <w:r w:rsidRPr="00CD63AA">
              <w:rPr>
                <w:bCs/>
                <w:sz w:val="20"/>
              </w:rPr>
              <w:t>06/ 0</w:t>
            </w:r>
            <w:r>
              <w:rPr>
                <w:bCs/>
                <w:sz w:val="20"/>
              </w:rPr>
              <w:t>8</w:t>
            </w:r>
          </w:p>
        </w:tc>
        <w:tc>
          <w:tcPr>
            <w:tcW w:w="311" w:type="pct"/>
          </w:tcPr>
          <w:p w:rsidR="00E12061" w:rsidRDefault="00E12061">
            <w:r w:rsidRPr="00DB437B">
              <w:rPr>
                <w:bCs/>
                <w:sz w:val="20"/>
              </w:rPr>
              <w:t>10</w:t>
            </w:r>
          </w:p>
        </w:tc>
        <w:tc>
          <w:tcPr>
            <w:tcW w:w="856" w:type="pct"/>
            <w:gridSpan w:val="2"/>
          </w:tcPr>
          <w:p w:rsidR="00E12061" w:rsidRPr="00727458" w:rsidRDefault="00E12061" w:rsidP="001135B7">
            <w:pPr>
              <w:rPr>
                <w:sz w:val="20"/>
              </w:rPr>
            </w:pPr>
            <w:r w:rsidRPr="00727458">
              <w:rPr>
                <w:bCs/>
                <w:sz w:val="20"/>
              </w:rPr>
              <w:t>Electrical</w:t>
            </w:r>
          </w:p>
        </w:tc>
        <w:tc>
          <w:tcPr>
            <w:tcW w:w="864" w:type="pct"/>
            <w:gridSpan w:val="2"/>
          </w:tcPr>
          <w:p w:rsidR="00E12061" w:rsidRPr="00727458" w:rsidRDefault="00E12061" w:rsidP="001135B7">
            <w:pPr>
              <w:pStyle w:val="NoSpacing"/>
              <w:rPr>
                <w:bCs/>
                <w:sz w:val="20"/>
              </w:rPr>
            </w:pPr>
            <w:r w:rsidRPr="00727458">
              <w:rPr>
                <w:bCs/>
                <w:sz w:val="20"/>
              </w:rPr>
              <w:t>A N Shinde</w:t>
            </w:r>
          </w:p>
        </w:tc>
        <w:tc>
          <w:tcPr>
            <w:tcW w:w="703" w:type="pct"/>
            <w:gridSpan w:val="2"/>
          </w:tcPr>
          <w:p w:rsidR="00E12061" w:rsidRPr="00727458" w:rsidRDefault="00E12061" w:rsidP="001135B7">
            <w:pPr>
              <w:pStyle w:val="NoSpacing"/>
              <w:rPr>
                <w:bCs/>
                <w:sz w:val="20"/>
              </w:rPr>
            </w:pPr>
            <w:r w:rsidRPr="00727458">
              <w:rPr>
                <w:bCs/>
                <w:sz w:val="20"/>
              </w:rPr>
              <w:t>1, 2</w:t>
            </w:r>
          </w:p>
        </w:tc>
      </w:tr>
      <w:tr w:rsidR="00E12061" w:rsidRPr="00727458" w:rsidTr="00173740">
        <w:tc>
          <w:tcPr>
            <w:tcW w:w="1746" w:type="pct"/>
            <w:gridSpan w:val="2"/>
            <w:vAlign w:val="bottom"/>
          </w:tcPr>
          <w:p w:rsidR="00E12061" w:rsidRPr="00727458" w:rsidRDefault="00E12061" w:rsidP="001135B7">
            <w:pPr>
              <w:pStyle w:val="NoSpacing"/>
              <w:rPr>
                <w:sz w:val="20"/>
              </w:rPr>
            </w:pPr>
            <w:r w:rsidRPr="00727458">
              <w:rPr>
                <w:sz w:val="20"/>
              </w:rPr>
              <w:t>Power Electronics</w:t>
            </w:r>
          </w:p>
        </w:tc>
        <w:tc>
          <w:tcPr>
            <w:tcW w:w="520" w:type="pct"/>
          </w:tcPr>
          <w:p w:rsidR="00E12061" w:rsidRDefault="00E12061" w:rsidP="00F46EFF">
            <w:r w:rsidRPr="00CD63AA">
              <w:rPr>
                <w:bCs/>
                <w:sz w:val="20"/>
              </w:rPr>
              <w:t>06/ 06</w:t>
            </w:r>
          </w:p>
        </w:tc>
        <w:tc>
          <w:tcPr>
            <w:tcW w:w="311" w:type="pct"/>
          </w:tcPr>
          <w:p w:rsidR="00E12061" w:rsidRDefault="00E12061">
            <w:r w:rsidRPr="00DB437B">
              <w:rPr>
                <w:bCs/>
                <w:sz w:val="20"/>
              </w:rPr>
              <w:t>10</w:t>
            </w:r>
          </w:p>
        </w:tc>
        <w:tc>
          <w:tcPr>
            <w:tcW w:w="856" w:type="pct"/>
            <w:gridSpan w:val="2"/>
          </w:tcPr>
          <w:p w:rsidR="00E12061" w:rsidRPr="00727458" w:rsidRDefault="00E12061" w:rsidP="001135B7">
            <w:pPr>
              <w:rPr>
                <w:sz w:val="20"/>
              </w:rPr>
            </w:pPr>
            <w:r w:rsidRPr="00727458">
              <w:rPr>
                <w:bCs/>
                <w:sz w:val="20"/>
              </w:rPr>
              <w:t>Electrical</w:t>
            </w:r>
          </w:p>
        </w:tc>
        <w:tc>
          <w:tcPr>
            <w:tcW w:w="864" w:type="pct"/>
            <w:gridSpan w:val="2"/>
          </w:tcPr>
          <w:p w:rsidR="00E12061" w:rsidRPr="00727458" w:rsidRDefault="00E12061" w:rsidP="001135B7">
            <w:pPr>
              <w:pStyle w:val="NoSpacing"/>
              <w:rPr>
                <w:bCs/>
                <w:sz w:val="20"/>
              </w:rPr>
            </w:pPr>
            <w:r w:rsidRPr="00727458">
              <w:rPr>
                <w:bCs/>
                <w:sz w:val="20"/>
              </w:rPr>
              <w:t>S B Jamadar</w:t>
            </w:r>
          </w:p>
        </w:tc>
        <w:tc>
          <w:tcPr>
            <w:tcW w:w="703" w:type="pct"/>
            <w:gridSpan w:val="2"/>
          </w:tcPr>
          <w:p w:rsidR="00E12061" w:rsidRPr="00727458" w:rsidRDefault="00E12061" w:rsidP="001135B7">
            <w:pPr>
              <w:pStyle w:val="NoSpacing"/>
              <w:rPr>
                <w:bCs/>
                <w:sz w:val="20"/>
              </w:rPr>
            </w:pPr>
            <w:r w:rsidRPr="00727458">
              <w:rPr>
                <w:bCs/>
                <w:sz w:val="20"/>
              </w:rPr>
              <w:t>1, 3</w:t>
            </w:r>
          </w:p>
        </w:tc>
      </w:tr>
      <w:tr w:rsidR="00E12061" w:rsidRPr="00727458" w:rsidTr="00173740">
        <w:tc>
          <w:tcPr>
            <w:tcW w:w="1746" w:type="pct"/>
            <w:gridSpan w:val="2"/>
            <w:vAlign w:val="bottom"/>
          </w:tcPr>
          <w:p w:rsidR="00E12061" w:rsidRPr="00727458" w:rsidRDefault="00E12061" w:rsidP="001135B7">
            <w:pPr>
              <w:pStyle w:val="NoSpacing"/>
              <w:rPr>
                <w:sz w:val="20"/>
              </w:rPr>
            </w:pPr>
            <w:r w:rsidRPr="00727458">
              <w:rPr>
                <w:sz w:val="20"/>
              </w:rPr>
              <w:t>Microcontroller &amp; its applications</w:t>
            </w:r>
          </w:p>
        </w:tc>
        <w:tc>
          <w:tcPr>
            <w:tcW w:w="520" w:type="pct"/>
          </w:tcPr>
          <w:p w:rsidR="00E12061" w:rsidRDefault="00E12061" w:rsidP="00F46EFF">
            <w:r w:rsidRPr="00CD63AA">
              <w:rPr>
                <w:bCs/>
                <w:sz w:val="20"/>
              </w:rPr>
              <w:t>06/ 0</w:t>
            </w:r>
            <w:r>
              <w:rPr>
                <w:bCs/>
                <w:sz w:val="20"/>
              </w:rPr>
              <w:t>8</w:t>
            </w:r>
          </w:p>
        </w:tc>
        <w:tc>
          <w:tcPr>
            <w:tcW w:w="311" w:type="pct"/>
          </w:tcPr>
          <w:p w:rsidR="00E12061" w:rsidRDefault="00E12061">
            <w:r w:rsidRPr="00DB437B">
              <w:rPr>
                <w:bCs/>
                <w:sz w:val="20"/>
              </w:rPr>
              <w:t>10</w:t>
            </w:r>
          </w:p>
        </w:tc>
        <w:tc>
          <w:tcPr>
            <w:tcW w:w="856" w:type="pct"/>
            <w:gridSpan w:val="2"/>
          </w:tcPr>
          <w:p w:rsidR="00E12061" w:rsidRPr="00727458" w:rsidRDefault="00E12061" w:rsidP="001135B7">
            <w:pPr>
              <w:rPr>
                <w:sz w:val="20"/>
              </w:rPr>
            </w:pPr>
            <w:r w:rsidRPr="00727458">
              <w:rPr>
                <w:bCs/>
                <w:sz w:val="20"/>
              </w:rPr>
              <w:t>Electrical</w:t>
            </w:r>
          </w:p>
        </w:tc>
        <w:tc>
          <w:tcPr>
            <w:tcW w:w="864" w:type="pct"/>
            <w:gridSpan w:val="2"/>
          </w:tcPr>
          <w:p w:rsidR="00E12061" w:rsidRPr="00727458" w:rsidRDefault="00E12061" w:rsidP="001135B7">
            <w:pPr>
              <w:pStyle w:val="NoSpacing"/>
              <w:rPr>
                <w:bCs/>
                <w:sz w:val="20"/>
              </w:rPr>
            </w:pPr>
            <w:r w:rsidRPr="00727458">
              <w:rPr>
                <w:bCs/>
                <w:sz w:val="20"/>
              </w:rPr>
              <w:t xml:space="preserve">A C Joshi </w:t>
            </w:r>
          </w:p>
        </w:tc>
        <w:tc>
          <w:tcPr>
            <w:tcW w:w="703" w:type="pct"/>
            <w:gridSpan w:val="2"/>
          </w:tcPr>
          <w:p w:rsidR="00E12061" w:rsidRPr="00727458" w:rsidRDefault="00E12061" w:rsidP="001135B7">
            <w:pPr>
              <w:pStyle w:val="NoSpacing"/>
              <w:rPr>
                <w:bCs/>
                <w:sz w:val="20"/>
              </w:rPr>
            </w:pPr>
            <w:r w:rsidRPr="00727458">
              <w:rPr>
                <w:bCs/>
                <w:sz w:val="20"/>
              </w:rPr>
              <w:t>1, 3</w:t>
            </w:r>
          </w:p>
        </w:tc>
      </w:tr>
      <w:tr w:rsidR="00E12061" w:rsidRPr="00727458" w:rsidTr="00173740">
        <w:tc>
          <w:tcPr>
            <w:tcW w:w="1746" w:type="pct"/>
            <w:gridSpan w:val="2"/>
            <w:vAlign w:val="bottom"/>
          </w:tcPr>
          <w:p w:rsidR="00E12061" w:rsidRPr="00727458" w:rsidRDefault="00E12061" w:rsidP="001135B7">
            <w:pPr>
              <w:pStyle w:val="NoSpacing"/>
              <w:rPr>
                <w:sz w:val="20"/>
              </w:rPr>
            </w:pPr>
            <w:r w:rsidRPr="00727458">
              <w:rPr>
                <w:sz w:val="20"/>
              </w:rPr>
              <w:t>Energy Conservation &amp; Energy Auditing</w:t>
            </w:r>
          </w:p>
        </w:tc>
        <w:tc>
          <w:tcPr>
            <w:tcW w:w="520" w:type="pct"/>
          </w:tcPr>
          <w:p w:rsidR="00E12061" w:rsidRDefault="00E12061" w:rsidP="00F46EFF">
            <w:r w:rsidRPr="00CD63AA">
              <w:rPr>
                <w:bCs/>
                <w:sz w:val="20"/>
              </w:rPr>
              <w:t>06/ 06</w:t>
            </w:r>
          </w:p>
        </w:tc>
        <w:tc>
          <w:tcPr>
            <w:tcW w:w="311" w:type="pct"/>
          </w:tcPr>
          <w:p w:rsidR="00E12061" w:rsidRDefault="00E12061">
            <w:r w:rsidRPr="00DB437B">
              <w:rPr>
                <w:bCs/>
                <w:sz w:val="20"/>
              </w:rPr>
              <w:t>10</w:t>
            </w:r>
          </w:p>
        </w:tc>
        <w:tc>
          <w:tcPr>
            <w:tcW w:w="856" w:type="pct"/>
            <w:gridSpan w:val="2"/>
          </w:tcPr>
          <w:p w:rsidR="00E12061" w:rsidRPr="00727458" w:rsidRDefault="00E12061" w:rsidP="001135B7">
            <w:pPr>
              <w:rPr>
                <w:sz w:val="20"/>
              </w:rPr>
            </w:pPr>
            <w:r w:rsidRPr="00727458">
              <w:rPr>
                <w:bCs/>
                <w:sz w:val="20"/>
              </w:rPr>
              <w:t>Electrical</w:t>
            </w:r>
          </w:p>
        </w:tc>
        <w:tc>
          <w:tcPr>
            <w:tcW w:w="864" w:type="pct"/>
            <w:gridSpan w:val="2"/>
          </w:tcPr>
          <w:p w:rsidR="00E12061" w:rsidRPr="00727458" w:rsidRDefault="00E12061" w:rsidP="001135B7">
            <w:pPr>
              <w:pStyle w:val="NoSpacing"/>
              <w:rPr>
                <w:bCs/>
                <w:sz w:val="20"/>
              </w:rPr>
            </w:pPr>
            <w:r w:rsidRPr="00727458">
              <w:rPr>
                <w:bCs/>
                <w:sz w:val="20"/>
              </w:rPr>
              <w:t>/K M Khan</w:t>
            </w:r>
          </w:p>
        </w:tc>
        <w:tc>
          <w:tcPr>
            <w:tcW w:w="703" w:type="pct"/>
            <w:gridSpan w:val="2"/>
          </w:tcPr>
          <w:p w:rsidR="00E12061" w:rsidRPr="00727458" w:rsidRDefault="00E12061" w:rsidP="001135B7">
            <w:pPr>
              <w:pStyle w:val="NoSpacing"/>
              <w:rPr>
                <w:bCs/>
                <w:sz w:val="20"/>
              </w:rPr>
            </w:pPr>
            <w:r w:rsidRPr="00727458">
              <w:rPr>
                <w:bCs/>
                <w:sz w:val="20"/>
              </w:rPr>
              <w:t>1, 2, 5</w:t>
            </w:r>
          </w:p>
        </w:tc>
      </w:tr>
      <w:tr w:rsidR="00E12061" w:rsidRPr="00727458" w:rsidTr="00173740">
        <w:tc>
          <w:tcPr>
            <w:tcW w:w="1746" w:type="pct"/>
            <w:gridSpan w:val="2"/>
            <w:vAlign w:val="bottom"/>
          </w:tcPr>
          <w:p w:rsidR="00E12061" w:rsidRPr="00727458" w:rsidRDefault="00E12061" w:rsidP="001135B7">
            <w:pPr>
              <w:pStyle w:val="NoSpacing"/>
              <w:rPr>
                <w:sz w:val="20"/>
              </w:rPr>
            </w:pPr>
            <w:r w:rsidRPr="00727458">
              <w:rPr>
                <w:sz w:val="20"/>
              </w:rPr>
              <w:t>Seminar</w:t>
            </w:r>
          </w:p>
        </w:tc>
        <w:tc>
          <w:tcPr>
            <w:tcW w:w="520" w:type="pct"/>
          </w:tcPr>
          <w:p w:rsidR="00E12061" w:rsidRPr="00727458" w:rsidRDefault="00E12061" w:rsidP="00F46EFF">
            <w:pPr>
              <w:pStyle w:val="NoSpacing"/>
              <w:rPr>
                <w:bCs/>
                <w:sz w:val="20"/>
              </w:rPr>
            </w:pPr>
            <w:r>
              <w:rPr>
                <w:bCs/>
                <w:sz w:val="20"/>
              </w:rPr>
              <w:t>---</w:t>
            </w:r>
          </w:p>
        </w:tc>
        <w:tc>
          <w:tcPr>
            <w:tcW w:w="311" w:type="pct"/>
          </w:tcPr>
          <w:p w:rsidR="00E12061" w:rsidRDefault="00E12061">
            <w:r w:rsidRPr="00DB437B">
              <w:rPr>
                <w:bCs/>
                <w:sz w:val="20"/>
              </w:rPr>
              <w:t>10</w:t>
            </w:r>
          </w:p>
        </w:tc>
        <w:tc>
          <w:tcPr>
            <w:tcW w:w="856" w:type="pct"/>
            <w:gridSpan w:val="2"/>
          </w:tcPr>
          <w:p w:rsidR="00E12061" w:rsidRPr="00727458" w:rsidRDefault="00E12061" w:rsidP="001135B7">
            <w:pPr>
              <w:pStyle w:val="NoSpacing"/>
              <w:rPr>
                <w:bCs/>
                <w:sz w:val="20"/>
              </w:rPr>
            </w:pPr>
            <w:r w:rsidRPr="00727458">
              <w:rPr>
                <w:bCs/>
                <w:sz w:val="20"/>
              </w:rPr>
              <w:t>Electrical</w:t>
            </w:r>
          </w:p>
        </w:tc>
        <w:tc>
          <w:tcPr>
            <w:tcW w:w="864" w:type="pct"/>
            <w:gridSpan w:val="2"/>
          </w:tcPr>
          <w:p w:rsidR="00E12061" w:rsidRPr="00727458" w:rsidRDefault="00E12061" w:rsidP="001135B7">
            <w:pPr>
              <w:pStyle w:val="NoSpacing"/>
              <w:rPr>
                <w:bCs/>
                <w:sz w:val="20"/>
              </w:rPr>
            </w:pPr>
            <w:r w:rsidRPr="00727458">
              <w:rPr>
                <w:bCs/>
                <w:sz w:val="20"/>
              </w:rPr>
              <w:t>A C Joshi</w:t>
            </w:r>
          </w:p>
        </w:tc>
        <w:tc>
          <w:tcPr>
            <w:tcW w:w="703" w:type="pct"/>
            <w:gridSpan w:val="2"/>
          </w:tcPr>
          <w:p w:rsidR="00E12061" w:rsidRPr="00727458" w:rsidRDefault="00E12061" w:rsidP="001135B7">
            <w:pPr>
              <w:pStyle w:val="NoSpacing"/>
              <w:rPr>
                <w:bCs/>
                <w:sz w:val="20"/>
              </w:rPr>
            </w:pPr>
            <w:r w:rsidRPr="00727458">
              <w:rPr>
                <w:bCs/>
                <w:sz w:val="20"/>
              </w:rPr>
              <w:t>1, 5, 6</w:t>
            </w:r>
          </w:p>
        </w:tc>
      </w:tr>
      <w:tr w:rsidR="00CE4D57" w:rsidRPr="00727458" w:rsidTr="00173740">
        <w:tc>
          <w:tcPr>
            <w:tcW w:w="5000" w:type="pct"/>
            <w:gridSpan w:val="10"/>
          </w:tcPr>
          <w:p w:rsidR="00CE4D57" w:rsidRPr="00264F42" w:rsidRDefault="00CE4D57" w:rsidP="001135B7">
            <w:pPr>
              <w:pStyle w:val="NoSpacing"/>
              <w:jc w:val="center"/>
              <w:rPr>
                <w:b/>
                <w:sz w:val="20"/>
              </w:rPr>
            </w:pPr>
            <w:r w:rsidRPr="00264F42">
              <w:rPr>
                <w:b/>
                <w:sz w:val="20"/>
              </w:rPr>
              <w:t>Semester – VII</w:t>
            </w:r>
          </w:p>
        </w:tc>
      </w:tr>
      <w:tr w:rsidR="00E12061" w:rsidRPr="00727458" w:rsidTr="00173740">
        <w:tc>
          <w:tcPr>
            <w:tcW w:w="1746" w:type="pct"/>
            <w:gridSpan w:val="2"/>
            <w:vAlign w:val="bottom"/>
          </w:tcPr>
          <w:p w:rsidR="00E12061" w:rsidRPr="00727458" w:rsidRDefault="00E12061" w:rsidP="001135B7">
            <w:pPr>
              <w:pStyle w:val="NoSpacing"/>
              <w:rPr>
                <w:sz w:val="20"/>
              </w:rPr>
            </w:pPr>
            <w:r w:rsidRPr="00727458">
              <w:rPr>
                <w:sz w:val="20"/>
              </w:rPr>
              <w:t>Microcontroller &amp; Applications</w:t>
            </w:r>
          </w:p>
        </w:tc>
        <w:tc>
          <w:tcPr>
            <w:tcW w:w="520" w:type="pct"/>
          </w:tcPr>
          <w:p w:rsidR="00E12061" w:rsidRDefault="00E12061" w:rsidP="00F46EFF">
            <w:r w:rsidRPr="00D6523B">
              <w:rPr>
                <w:bCs/>
                <w:sz w:val="20"/>
              </w:rPr>
              <w:t>06/ 0</w:t>
            </w:r>
            <w:r>
              <w:rPr>
                <w:bCs/>
                <w:sz w:val="20"/>
              </w:rPr>
              <w:t>8</w:t>
            </w:r>
          </w:p>
        </w:tc>
        <w:tc>
          <w:tcPr>
            <w:tcW w:w="311" w:type="pct"/>
          </w:tcPr>
          <w:p w:rsidR="00E12061" w:rsidRDefault="00E12061">
            <w:r w:rsidRPr="004A5C5C">
              <w:rPr>
                <w:bCs/>
                <w:sz w:val="20"/>
              </w:rPr>
              <w:t>10</w:t>
            </w:r>
          </w:p>
        </w:tc>
        <w:tc>
          <w:tcPr>
            <w:tcW w:w="856" w:type="pct"/>
            <w:gridSpan w:val="2"/>
          </w:tcPr>
          <w:p w:rsidR="00E12061" w:rsidRPr="00727458" w:rsidRDefault="00E12061" w:rsidP="001135B7">
            <w:pPr>
              <w:rPr>
                <w:sz w:val="20"/>
              </w:rPr>
            </w:pPr>
            <w:r w:rsidRPr="00727458">
              <w:rPr>
                <w:bCs/>
                <w:sz w:val="20"/>
              </w:rPr>
              <w:t>Electrical</w:t>
            </w:r>
          </w:p>
        </w:tc>
        <w:tc>
          <w:tcPr>
            <w:tcW w:w="864" w:type="pct"/>
            <w:gridSpan w:val="2"/>
          </w:tcPr>
          <w:p w:rsidR="00E12061" w:rsidRPr="00727458" w:rsidRDefault="00E12061" w:rsidP="001135B7">
            <w:pPr>
              <w:pStyle w:val="NoSpacing"/>
              <w:rPr>
                <w:bCs/>
                <w:sz w:val="20"/>
              </w:rPr>
            </w:pPr>
            <w:r w:rsidRPr="00727458">
              <w:rPr>
                <w:bCs/>
                <w:sz w:val="20"/>
              </w:rPr>
              <w:t xml:space="preserve">A C Joshi </w:t>
            </w:r>
          </w:p>
        </w:tc>
        <w:tc>
          <w:tcPr>
            <w:tcW w:w="703" w:type="pct"/>
            <w:gridSpan w:val="2"/>
          </w:tcPr>
          <w:p w:rsidR="00E12061" w:rsidRPr="00727458" w:rsidRDefault="00E12061" w:rsidP="001135B7">
            <w:pPr>
              <w:pStyle w:val="NoSpacing"/>
              <w:rPr>
                <w:bCs/>
                <w:sz w:val="20"/>
              </w:rPr>
            </w:pPr>
            <w:r w:rsidRPr="00727458">
              <w:rPr>
                <w:bCs/>
                <w:sz w:val="20"/>
              </w:rPr>
              <w:t>1, 3</w:t>
            </w:r>
          </w:p>
        </w:tc>
      </w:tr>
      <w:tr w:rsidR="00E12061" w:rsidRPr="00727458" w:rsidTr="00173740">
        <w:tc>
          <w:tcPr>
            <w:tcW w:w="1746" w:type="pct"/>
            <w:gridSpan w:val="2"/>
            <w:vAlign w:val="bottom"/>
          </w:tcPr>
          <w:p w:rsidR="00E12061" w:rsidRPr="00727458" w:rsidRDefault="00E12061" w:rsidP="001135B7">
            <w:pPr>
              <w:pStyle w:val="NoSpacing"/>
              <w:rPr>
                <w:sz w:val="20"/>
              </w:rPr>
            </w:pPr>
            <w:r w:rsidRPr="00727458">
              <w:rPr>
                <w:sz w:val="20"/>
              </w:rPr>
              <w:t>Industrial Drives &amp; Control</w:t>
            </w:r>
          </w:p>
        </w:tc>
        <w:tc>
          <w:tcPr>
            <w:tcW w:w="520" w:type="pct"/>
          </w:tcPr>
          <w:p w:rsidR="00E12061" w:rsidRDefault="00E12061" w:rsidP="00F46EFF">
            <w:r w:rsidRPr="00D6523B">
              <w:rPr>
                <w:bCs/>
                <w:sz w:val="20"/>
              </w:rPr>
              <w:t>06/ 0</w:t>
            </w:r>
            <w:r>
              <w:rPr>
                <w:bCs/>
                <w:sz w:val="20"/>
              </w:rPr>
              <w:t>8</w:t>
            </w:r>
          </w:p>
        </w:tc>
        <w:tc>
          <w:tcPr>
            <w:tcW w:w="311" w:type="pct"/>
          </w:tcPr>
          <w:p w:rsidR="00E12061" w:rsidRDefault="00E12061">
            <w:r w:rsidRPr="004A5C5C">
              <w:rPr>
                <w:bCs/>
                <w:sz w:val="20"/>
              </w:rPr>
              <w:t>10</w:t>
            </w:r>
          </w:p>
        </w:tc>
        <w:tc>
          <w:tcPr>
            <w:tcW w:w="856" w:type="pct"/>
            <w:gridSpan w:val="2"/>
          </w:tcPr>
          <w:p w:rsidR="00E12061" w:rsidRPr="00727458" w:rsidRDefault="00E12061" w:rsidP="001135B7">
            <w:pPr>
              <w:rPr>
                <w:sz w:val="20"/>
              </w:rPr>
            </w:pPr>
            <w:r w:rsidRPr="00727458">
              <w:rPr>
                <w:bCs/>
                <w:sz w:val="20"/>
              </w:rPr>
              <w:t>Electrical</w:t>
            </w:r>
          </w:p>
        </w:tc>
        <w:tc>
          <w:tcPr>
            <w:tcW w:w="864" w:type="pct"/>
            <w:gridSpan w:val="2"/>
          </w:tcPr>
          <w:p w:rsidR="00E12061" w:rsidRPr="00727458" w:rsidRDefault="00E12061" w:rsidP="001135B7">
            <w:pPr>
              <w:pStyle w:val="NoSpacing"/>
              <w:rPr>
                <w:bCs/>
                <w:sz w:val="20"/>
              </w:rPr>
            </w:pPr>
            <w:r w:rsidRPr="00727458">
              <w:rPr>
                <w:bCs/>
                <w:sz w:val="20"/>
              </w:rPr>
              <w:t>D L Raokhande</w:t>
            </w:r>
          </w:p>
        </w:tc>
        <w:tc>
          <w:tcPr>
            <w:tcW w:w="703" w:type="pct"/>
            <w:gridSpan w:val="2"/>
          </w:tcPr>
          <w:p w:rsidR="00E12061" w:rsidRPr="00727458" w:rsidRDefault="00E12061" w:rsidP="001135B7">
            <w:pPr>
              <w:pStyle w:val="NoSpacing"/>
              <w:rPr>
                <w:bCs/>
                <w:sz w:val="20"/>
              </w:rPr>
            </w:pPr>
            <w:r w:rsidRPr="00727458">
              <w:rPr>
                <w:bCs/>
                <w:sz w:val="20"/>
              </w:rPr>
              <w:t>1, 2, 4</w:t>
            </w:r>
          </w:p>
        </w:tc>
      </w:tr>
      <w:tr w:rsidR="00581D9F" w:rsidRPr="00727458" w:rsidTr="00173740">
        <w:tc>
          <w:tcPr>
            <w:tcW w:w="1746" w:type="pct"/>
            <w:gridSpan w:val="2"/>
            <w:vAlign w:val="bottom"/>
          </w:tcPr>
          <w:p w:rsidR="00581D9F" w:rsidRPr="00727458" w:rsidRDefault="00581D9F" w:rsidP="001135B7">
            <w:pPr>
              <w:pStyle w:val="NoSpacing"/>
              <w:rPr>
                <w:sz w:val="20"/>
              </w:rPr>
            </w:pPr>
            <w:r w:rsidRPr="00727458">
              <w:rPr>
                <w:sz w:val="20"/>
              </w:rPr>
              <w:t>FACTS</w:t>
            </w:r>
          </w:p>
        </w:tc>
        <w:tc>
          <w:tcPr>
            <w:tcW w:w="520" w:type="pct"/>
          </w:tcPr>
          <w:p w:rsidR="00581D9F" w:rsidRDefault="00581D9F" w:rsidP="00F46EFF">
            <w:r w:rsidRPr="00D6523B">
              <w:rPr>
                <w:bCs/>
                <w:sz w:val="20"/>
              </w:rPr>
              <w:t>06/ 0</w:t>
            </w:r>
            <w:r>
              <w:rPr>
                <w:bCs/>
                <w:sz w:val="20"/>
              </w:rPr>
              <w:t>8</w:t>
            </w:r>
          </w:p>
        </w:tc>
        <w:tc>
          <w:tcPr>
            <w:tcW w:w="311" w:type="pct"/>
          </w:tcPr>
          <w:p w:rsidR="00581D9F" w:rsidRPr="00727458" w:rsidRDefault="00581D9F" w:rsidP="001135B7">
            <w:pPr>
              <w:pStyle w:val="NoSpacing"/>
              <w:rPr>
                <w:bCs/>
                <w:sz w:val="20"/>
              </w:rPr>
            </w:pPr>
          </w:p>
        </w:tc>
        <w:tc>
          <w:tcPr>
            <w:tcW w:w="856" w:type="pct"/>
            <w:gridSpan w:val="2"/>
          </w:tcPr>
          <w:p w:rsidR="00581D9F" w:rsidRPr="00727458" w:rsidRDefault="00581D9F" w:rsidP="001135B7">
            <w:pPr>
              <w:rPr>
                <w:sz w:val="20"/>
              </w:rPr>
            </w:pPr>
            <w:r w:rsidRPr="00727458">
              <w:rPr>
                <w:bCs/>
                <w:sz w:val="20"/>
              </w:rPr>
              <w:t>Electrical</w:t>
            </w:r>
          </w:p>
        </w:tc>
        <w:tc>
          <w:tcPr>
            <w:tcW w:w="864" w:type="pct"/>
            <w:gridSpan w:val="2"/>
          </w:tcPr>
          <w:p w:rsidR="00581D9F" w:rsidRPr="00727458" w:rsidRDefault="00581D9F" w:rsidP="001135B7">
            <w:pPr>
              <w:pStyle w:val="NoSpacing"/>
              <w:rPr>
                <w:bCs/>
                <w:sz w:val="20"/>
              </w:rPr>
            </w:pPr>
            <w:r w:rsidRPr="00727458">
              <w:rPr>
                <w:bCs/>
                <w:sz w:val="20"/>
              </w:rPr>
              <w:t>S S Mane</w:t>
            </w:r>
          </w:p>
        </w:tc>
        <w:tc>
          <w:tcPr>
            <w:tcW w:w="703" w:type="pct"/>
            <w:gridSpan w:val="2"/>
          </w:tcPr>
          <w:p w:rsidR="00581D9F" w:rsidRPr="00727458" w:rsidRDefault="00581D9F" w:rsidP="001135B7">
            <w:pPr>
              <w:pStyle w:val="NoSpacing"/>
              <w:rPr>
                <w:bCs/>
                <w:sz w:val="20"/>
              </w:rPr>
            </w:pPr>
            <w:r w:rsidRPr="00727458">
              <w:rPr>
                <w:bCs/>
                <w:sz w:val="20"/>
              </w:rPr>
              <w:t>1, 2</w:t>
            </w:r>
          </w:p>
        </w:tc>
      </w:tr>
      <w:tr w:rsidR="00581D9F" w:rsidRPr="00727458" w:rsidTr="00173740">
        <w:tc>
          <w:tcPr>
            <w:tcW w:w="1746" w:type="pct"/>
            <w:gridSpan w:val="2"/>
            <w:vAlign w:val="bottom"/>
          </w:tcPr>
          <w:p w:rsidR="00581D9F" w:rsidRPr="00727458" w:rsidRDefault="00581D9F" w:rsidP="001135B7">
            <w:pPr>
              <w:pStyle w:val="NoSpacing"/>
              <w:rPr>
                <w:sz w:val="20"/>
              </w:rPr>
            </w:pPr>
            <w:r w:rsidRPr="00727458">
              <w:rPr>
                <w:sz w:val="20"/>
              </w:rPr>
              <w:t>Nonlinear &amp; Digital Control Systems</w:t>
            </w:r>
          </w:p>
        </w:tc>
        <w:tc>
          <w:tcPr>
            <w:tcW w:w="520" w:type="pct"/>
          </w:tcPr>
          <w:p w:rsidR="00581D9F" w:rsidRDefault="00581D9F" w:rsidP="00F46EFF">
            <w:r w:rsidRPr="00D6523B">
              <w:rPr>
                <w:bCs/>
                <w:sz w:val="20"/>
              </w:rPr>
              <w:t>06/ 0</w:t>
            </w:r>
            <w:r>
              <w:rPr>
                <w:bCs/>
                <w:sz w:val="20"/>
              </w:rPr>
              <w:t>8</w:t>
            </w:r>
          </w:p>
        </w:tc>
        <w:tc>
          <w:tcPr>
            <w:tcW w:w="311" w:type="pct"/>
          </w:tcPr>
          <w:p w:rsidR="00581D9F" w:rsidRPr="00727458" w:rsidRDefault="00581D9F" w:rsidP="001135B7">
            <w:pPr>
              <w:pStyle w:val="NoSpacing"/>
              <w:rPr>
                <w:bCs/>
                <w:sz w:val="20"/>
              </w:rPr>
            </w:pPr>
          </w:p>
        </w:tc>
        <w:tc>
          <w:tcPr>
            <w:tcW w:w="856" w:type="pct"/>
            <w:gridSpan w:val="2"/>
          </w:tcPr>
          <w:p w:rsidR="00581D9F" w:rsidRPr="00727458" w:rsidRDefault="00581D9F" w:rsidP="001135B7">
            <w:pPr>
              <w:rPr>
                <w:sz w:val="20"/>
              </w:rPr>
            </w:pPr>
            <w:r w:rsidRPr="00727458">
              <w:rPr>
                <w:bCs/>
                <w:sz w:val="20"/>
              </w:rPr>
              <w:t>Electrical</w:t>
            </w:r>
          </w:p>
        </w:tc>
        <w:tc>
          <w:tcPr>
            <w:tcW w:w="864" w:type="pct"/>
            <w:gridSpan w:val="2"/>
          </w:tcPr>
          <w:p w:rsidR="00581D9F" w:rsidRPr="00727458" w:rsidRDefault="00581D9F" w:rsidP="001135B7">
            <w:pPr>
              <w:pStyle w:val="NoSpacing"/>
              <w:rPr>
                <w:bCs/>
                <w:sz w:val="20"/>
              </w:rPr>
            </w:pPr>
            <w:r w:rsidRPr="00727458">
              <w:rPr>
                <w:bCs/>
                <w:sz w:val="20"/>
              </w:rPr>
              <w:t>/K M Khan</w:t>
            </w:r>
          </w:p>
        </w:tc>
        <w:tc>
          <w:tcPr>
            <w:tcW w:w="703" w:type="pct"/>
            <w:gridSpan w:val="2"/>
          </w:tcPr>
          <w:p w:rsidR="00581D9F" w:rsidRPr="00727458" w:rsidRDefault="00581D9F" w:rsidP="001135B7">
            <w:pPr>
              <w:pStyle w:val="NoSpacing"/>
              <w:rPr>
                <w:bCs/>
                <w:sz w:val="20"/>
              </w:rPr>
            </w:pPr>
            <w:r w:rsidRPr="00727458">
              <w:rPr>
                <w:bCs/>
                <w:sz w:val="20"/>
              </w:rPr>
              <w:t>1, 3</w:t>
            </w:r>
          </w:p>
        </w:tc>
      </w:tr>
      <w:tr w:rsidR="00581D9F" w:rsidRPr="00727458" w:rsidTr="00173740">
        <w:tc>
          <w:tcPr>
            <w:tcW w:w="1746" w:type="pct"/>
            <w:gridSpan w:val="2"/>
            <w:vAlign w:val="bottom"/>
          </w:tcPr>
          <w:p w:rsidR="00581D9F" w:rsidRPr="00727458" w:rsidRDefault="00581D9F" w:rsidP="001135B7">
            <w:pPr>
              <w:pStyle w:val="NoSpacing"/>
              <w:rPr>
                <w:sz w:val="20"/>
              </w:rPr>
            </w:pPr>
            <w:r w:rsidRPr="00727458">
              <w:rPr>
                <w:sz w:val="20"/>
              </w:rPr>
              <w:t>Elective - I</w:t>
            </w:r>
          </w:p>
        </w:tc>
        <w:tc>
          <w:tcPr>
            <w:tcW w:w="520" w:type="pct"/>
          </w:tcPr>
          <w:p w:rsidR="00581D9F" w:rsidRDefault="00581D9F" w:rsidP="00F46EFF">
            <w:r w:rsidRPr="00D6523B">
              <w:rPr>
                <w:bCs/>
                <w:sz w:val="20"/>
              </w:rPr>
              <w:t>06/ 06</w:t>
            </w:r>
          </w:p>
        </w:tc>
        <w:tc>
          <w:tcPr>
            <w:tcW w:w="311" w:type="pct"/>
          </w:tcPr>
          <w:p w:rsidR="00581D9F" w:rsidRPr="00727458" w:rsidRDefault="00581D9F" w:rsidP="001135B7">
            <w:pPr>
              <w:pStyle w:val="NoSpacing"/>
              <w:rPr>
                <w:bCs/>
                <w:sz w:val="20"/>
              </w:rPr>
            </w:pPr>
          </w:p>
        </w:tc>
        <w:tc>
          <w:tcPr>
            <w:tcW w:w="856" w:type="pct"/>
            <w:gridSpan w:val="2"/>
          </w:tcPr>
          <w:p w:rsidR="00581D9F" w:rsidRPr="00727458" w:rsidRDefault="00581D9F" w:rsidP="001135B7">
            <w:pPr>
              <w:rPr>
                <w:sz w:val="20"/>
              </w:rPr>
            </w:pPr>
            <w:r w:rsidRPr="00727458">
              <w:rPr>
                <w:bCs/>
                <w:sz w:val="20"/>
              </w:rPr>
              <w:t>Electrical</w:t>
            </w:r>
          </w:p>
        </w:tc>
        <w:tc>
          <w:tcPr>
            <w:tcW w:w="864" w:type="pct"/>
            <w:gridSpan w:val="2"/>
          </w:tcPr>
          <w:p w:rsidR="00581D9F" w:rsidRPr="00727458" w:rsidRDefault="00581D9F" w:rsidP="001135B7">
            <w:pPr>
              <w:pStyle w:val="NoSpacing"/>
              <w:rPr>
                <w:bCs/>
                <w:sz w:val="20"/>
              </w:rPr>
            </w:pPr>
            <w:r w:rsidRPr="00727458">
              <w:rPr>
                <w:bCs/>
                <w:sz w:val="20"/>
              </w:rPr>
              <w:t>/C S Bandgar</w:t>
            </w:r>
          </w:p>
        </w:tc>
        <w:tc>
          <w:tcPr>
            <w:tcW w:w="703" w:type="pct"/>
            <w:gridSpan w:val="2"/>
          </w:tcPr>
          <w:p w:rsidR="00581D9F" w:rsidRPr="00727458" w:rsidRDefault="00581D9F" w:rsidP="001135B7">
            <w:pPr>
              <w:pStyle w:val="NoSpacing"/>
              <w:rPr>
                <w:bCs/>
                <w:sz w:val="20"/>
              </w:rPr>
            </w:pPr>
            <w:r w:rsidRPr="00727458">
              <w:rPr>
                <w:bCs/>
                <w:sz w:val="20"/>
              </w:rPr>
              <w:t>1</w:t>
            </w:r>
          </w:p>
        </w:tc>
      </w:tr>
      <w:tr w:rsidR="00E12061" w:rsidRPr="00727458" w:rsidTr="00173740">
        <w:tc>
          <w:tcPr>
            <w:tcW w:w="1746" w:type="pct"/>
            <w:gridSpan w:val="2"/>
            <w:vAlign w:val="bottom"/>
          </w:tcPr>
          <w:p w:rsidR="00E12061" w:rsidRPr="00727458" w:rsidRDefault="00E12061" w:rsidP="001135B7">
            <w:pPr>
              <w:pStyle w:val="NoSpacing"/>
              <w:rPr>
                <w:sz w:val="20"/>
              </w:rPr>
            </w:pPr>
            <w:r w:rsidRPr="00727458">
              <w:rPr>
                <w:sz w:val="20"/>
              </w:rPr>
              <w:t>Seminar</w:t>
            </w:r>
          </w:p>
        </w:tc>
        <w:tc>
          <w:tcPr>
            <w:tcW w:w="520" w:type="pct"/>
          </w:tcPr>
          <w:p w:rsidR="00E12061" w:rsidRPr="00727458" w:rsidRDefault="00E12061" w:rsidP="00F46EFF">
            <w:pPr>
              <w:pStyle w:val="NoSpacing"/>
              <w:rPr>
                <w:bCs/>
                <w:sz w:val="20"/>
              </w:rPr>
            </w:pPr>
            <w:r>
              <w:rPr>
                <w:bCs/>
                <w:sz w:val="20"/>
              </w:rPr>
              <w:t>---</w:t>
            </w:r>
          </w:p>
        </w:tc>
        <w:tc>
          <w:tcPr>
            <w:tcW w:w="311" w:type="pct"/>
          </w:tcPr>
          <w:p w:rsidR="00E12061" w:rsidRDefault="00E12061">
            <w:r w:rsidRPr="00146980">
              <w:rPr>
                <w:bCs/>
                <w:sz w:val="20"/>
              </w:rPr>
              <w:t>10</w:t>
            </w:r>
          </w:p>
        </w:tc>
        <w:tc>
          <w:tcPr>
            <w:tcW w:w="856" w:type="pct"/>
            <w:gridSpan w:val="2"/>
          </w:tcPr>
          <w:p w:rsidR="00E12061" w:rsidRPr="00727458" w:rsidRDefault="00E12061" w:rsidP="001135B7">
            <w:pPr>
              <w:rPr>
                <w:sz w:val="20"/>
              </w:rPr>
            </w:pPr>
            <w:r w:rsidRPr="00727458">
              <w:rPr>
                <w:bCs/>
                <w:sz w:val="20"/>
              </w:rPr>
              <w:t>Electrical</w:t>
            </w:r>
          </w:p>
        </w:tc>
        <w:tc>
          <w:tcPr>
            <w:tcW w:w="864" w:type="pct"/>
            <w:gridSpan w:val="2"/>
          </w:tcPr>
          <w:p w:rsidR="00E12061" w:rsidRPr="00727458" w:rsidRDefault="00E12061" w:rsidP="001135B7">
            <w:pPr>
              <w:pStyle w:val="NoSpacing"/>
              <w:rPr>
                <w:bCs/>
                <w:sz w:val="20"/>
              </w:rPr>
            </w:pPr>
            <w:r w:rsidRPr="00727458">
              <w:rPr>
                <w:bCs/>
                <w:sz w:val="20"/>
              </w:rPr>
              <w:t>A C Joshi</w:t>
            </w:r>
          </w:p>
        </w:tc>
        <w:tc>
          <w:tcPr>
            <w:tcW w:w="703" w:type="pct"/>
            <w:gridSpan w:val="2"/>
          </w:tcPr>
          <w:p w:rsidR="00E12061" w:rsidRPr="00727458" w:rsidRDefault="00E12061" w:rsidP="001135B7">
            <w:pPr>
              <w:pStyle w:val="NoSpacing"/>
              <w:rPr>
                <w:bCs/>
                <w:sz w:val="20"/>
              </w:rPr>
            </w:pPr>
            <w:r w:rsidRPr="00727458">
              <w:rPr>
                <w:bCs/>
                <w:sz w:val="20"/>
              </w:rPr>
              <w:t>1, 2, 3, 5, 6</w:t>
            </w:r>
          </w:p>
        </w:tc>
      </w:tr>
      <w:tr w:rsidR="00E12061" w:rsidRPr="00727458" w:rsidTr="00173740">
        <w:tc>
          <w:tcPr>
            <w:tcW w:w="1746" w:type="pct"/>
            <w:gridSpan w:val="2"/>
            <w:vAlign w:val="bottom"/>
          </w:tcPr>
          <w:p w:rsidR="00E12061" w:rsidRPr="00727458" w:rsidRDefault="00E12061" w:rsidP="001135B7">
            <w:pPr>
              <w:pStyle w:val="NoSpacing"/>
              <w:rPr>
                <w:sz w:val="20"/>
              </w:rPr>
            </w:pPr>
            <w:r w:rsidRPr="00727458">
              <w:rPr>
                <w:sz w:val="20"/>
              </w:rPr>
              <w:t>Project - P1*</w:t>
            </w:r>
          </w:p>
        </w:tc>
        <w:tc>
          <w:tcPr>
            <w:tcW w:w="520" w:type="pct"/>
          </w:tcPr>
          <w:p w:rsidR="00E12061" w:rsidRPr="00727458" w:rsidRDefault="00E12061" w:rsidP="00F46EFF">
            <w:pPr>
              <w:pStyle w:val="NoSpacing"/>
              <w:rPr>
                <w:bCs/>
                <w:sz w:val="20"/>
              </w:rPr>
            </w:pPr>
            <w:r>
              <w:rPr>
                <w:bCs/>
                <w:sz w:val="20"/>
              </w:rPr>
              <w:t>---</w:t>
            </w:r>
          </w:p>
        </w:tc>
        <w:tc>
          <w:tcPr>
            <w:tcW w:w="311" w:type="pct"/>
          </w:tcPr>
          <w:p w:rsidR="00E12061" w:rsidRDefault="00E12061">
            <w:r w:rsidRPr="00146980">
              <w:rPr>
                <w:bCs/>
                <w:sz w:val="20"/>
              </w:rPr>
              <w:t>10</w:t>
            </w:r>
          </w:p>
        </w:tc>
        <w:tc>
          <w:tcPr>
            <w:tcW w:w="856" w:type="pct"/>
            <w:gridSpan w:val="2"/>
          </w:tcPr>
          <w:p w:rsidR="00E12061" w:rsidRPr="00727458" w:rsidRDefault="00E12061" w:rsidP="001135B7">
            <w:pPr>
              <w:rPr>
                <w:sz w:val="20"/>
              </w:rPr>
            </w:pPr>
            <w:r w:rsidRPr="00727458">
              <w:rPr>
                <w:bCs/>
                <w:sz w:val="20"/>
              </w:rPr>
              <w:t>Electrical</w:t>
            </w:r>
          </w:p>
        </w:tc>
        <w:tc>
          <w:tcPr>
            <w:tcW w:w="864" w:type="pct"/>
            <w:gridSpan w:val="2"/>
          </w:tcPr>
          <w:p w:rsidR="00E12061" w:rsidRPr="00727458" w:rsidRDefault="00E12061" w:rsidP="001135B7">
            <w:pPr>
              <w:pStyle w:val="NoSpacing"/>
              <w:rPr>
                <w:bCs/>
                <w:sz w:val="20"/>
              </w:rPr>
            </w:pPr>
            <w:r w:rsidRPr="00727458">
              <w:rPr>
                <w:bCs/>
                <w:sz w:val="20"/>
              </w:rPr>
              <w:t>S S Katre</w:t>
            </w:r>
          </w:p>
        </w:tc>
        <w:tc>
          <w:tcPr>
            <w:tcW w:w="703" w:type="pct"/>
            <w:gridSpan w:val="2"/>
          </w:tcPr>
          <w:p w:rsidR="00E12061" w:rsidRPr="00727458" w:rsidRDefault="00E12061" w:rsidP="001135B7">
            <w:pPr>
              <w:pStyle w:val="NoSpacing"/>
              <w:rPr>
                <w:bCs/>
                <w:sz w:val="20"/>
              </w:rPr>
            </w:pPr>
            <w:r w:rsidRPr="00727458">
              <w:rPr>
                <w:bCs/>
                <w:sz w:val="20"/>
              </w:rPr>
              <w:t>1, 2, 3, 5, 6</w:t>
            </w:r>
          </w:p>
        </w:tc>
      </w:tr>
      <w:tr w:rsidR="00CE4D57" w:rsidRPr="00727458" w:rsidTr="00173740">
        <w:tc>
          <w:tcPr>
            <w:tcW w:w="5000" w:type="pct"/>
            <w:gridSpan w:val="10"/>
          </w:tcPr>
          <w:p w:rsidR="00CE4D57" w:rsidRPr="00264F42" w:rsidRDefault="00CE4D57" w:rsidP="001135B7">
            <w:pPr>
              <w:pStyle w:val="NoSpacing"/>
              <w:jc w:val="center"/>
              <w:rPr>
                <w:b/>
                <w:sz w:val="20"/>
              </w:rPr>
            </w:pPr>
            <w:r w:rsidRPr="00264F42">
              <w:rPr>
                <w:b/>
                <w:sz w:val="20"/>
              </w:rPr>
              <w:t>Semester – VIII</w:t>
            </w:r>
          </w:p>
        </w:tc>
      </w:tr>
      <w:tr w:rsidR="00E12061" w:rsidRPr="00727458" w:rsidTr="00173740">
        <w:tc>
          <w:tcPr>
            <w:tcW w:w="1746" w:type="pct"/>
            <w:gridSpan w:val="2"/>
            <w:vAlign w:val="bottom"/>
          </w:tcPr>
          <w:p w:rsidR="00E12061" w:rsidRPr="00727458" w:rsidRDefault="00E12061" w:rsidP="001135B7">
            <w:pPr>
              <w:pStyle w:val="NoSpacing"/>
              <w:rPr>
                <w:sz w:val="20"/>
              </w:rPr>
            </w:pPr>
            <w:r w:rsidRPr="00727458">
              <w:rPr>
                <w:sz w:val="20"/>
              </w:rPr>
              <w:t>Switchgear &amp; Protection</w:t>
            </w:r>
          </w:p>
        </w:tc>
        <w:tc>
          <w:tcPr>
            <w:tcW w:w="520" w:type="pct"/>
          </w:tcPr>
          <w:p w:rsidR="00E12061" w:rsidRPr="00981055" w:rsidRDefault="00E12061" w:rsidP="00F46EFF">
            <w:r w:rsidRPr="00981055">
              <w:rPr>
                <w:bCs/>
                <w:sz w:val="20"/>
              </w:rPr>
              <w:t>06/ 08</w:t>
            </w:r>
          </w:p>
        </w:tc>
        <w:tc>
          <w:tcPr>
            <w:tcW w:w="311" w:type="pct"/>
          </w:tcPr>
          <w:p w:rsidR="00E12061" w:rsidRDefault="00E12061">
            <w:r w:rsidRPr="00C21D41">
              <w:rPr>
                <w:bCs/>
                <w:sz w:val="20"/>
              </w:rPr>
              <w:t>10</w:t>
            </w:r>
          </w:p>
        </w:tc>
        <w:tc>
          <w:tcPr>
            <w:tcW w:w="856" w:type="pct"/>
            <w:gridSpan w:val="2"/>
          </w:tcPr>
          <w:p w:rsidR="00E12061" w:rsidRPr="00727458" w:rsidRDefault="00E12061" w:rsidP="001135B7">
            <w:pPr>
              <w:rPr>
                <w:sz w:val="20"/>
              </w:rPr>
            </w:pPr>
            <w:r w:rsidRPr="00727458">
              <w:rPr>
                <w:bCs/>
                <w:sz w:val="20"/>
              </w:rPr>
              <w:t>Electrical</w:t>
            </w:r>
          </w:p>
        </w:tc>
        <w:tc>
          <w:tcPr>
            <w:tcW w:w="864" w:type="pct"/>
            <w:gridSpan w:val="2"/>
          </w:tcPr>
          <w:p w:rsidR="00E12061" w:rsidRPr="00727458" w:rsidRDefault="00E12061" w:rsidP="001135B7">
            <w:pPr>
              <w:pStyle w:val="NoSpacing"/>
              <w:rPr>
                <w:bCs/>
                <w:sz w:val="20"/>
              </w:rPr>
            </w:pPr>
            <w:r w:rsidRPr="00727458">
              <w:rPr>
                <w:bCs/>
                <w:sz w:val="20"/>
              </w:rPr>
              <w:t>/K M Khan</w:t>
            </w:r>
          </w:p>
        </w:tc>
        <w:tc>
          <w:tcPr>
            <w:tcW w:w="703" w:type="pct"/>
            <w:gridSpan w:val="2"/>
          </w:tcPr>
          <w:p w:rsidR="00E12061" w:rsidRPr="00727458" w:rsidRDefault="00E12061" w:rsidP="001135B7">
            <w:pPr>
              <w:pStyle w:val="NoSpacing"/>
              <w:rPr>
                <w:bCs/>
                <w:sz w:val="20"/>
              </w:rPr>
            </w:pPr>
            <w:r w:rsidRPr="00727458">
              <w:rPr>
                <w:bCs/>
                <w:sz w:val="20"/>
              </w:rPr>
              <w:t>1, 2</w:t>
            </w:r>
          </w:p>
        </w:tc>
      </w:tr>
      <w:tr w:rsidR="00E12061" w:rsidRPr="00727458" w:rsidTr="00173740">
        <w:tc>
          <w:tcPr>
            <w:tcW w:w="1746" w:type="pct"/>
            <w:gridSpan w:val="2"/>
            <w:vAlign w:val="bottom"/>
          </w:tcPr>
          <w:p w:rsidR="00E12061" w:rsidRPr="00727458" w:rsidRDefault="00E12061" w:rsidP="001135B7">
            <w:pPr>
              <w:pStyle w:val="NoSpacing"/>
              <w:rPr>
                <w:sz w:val="20"/>
              </w:rPr>
            </w:pPr>
            <w:r w:rsidRPr="00727458">
              <w:rPr>
                <w:sz w:val="20"/>
              </w:rPr>
              <w:t>Electrical M/C Design</w:t>
            </w:r>
          </w:p>
        </w:tc>
        <w:tc>
          <w:tcPr>
            <w:tcW w:w="520" w:type="pct"/>
          </w:tcPr>
          <w:p w:rsidR="00E12061" w:rsidRPr="00981055" w:rsidRDefault="00E12061" w:rsidP="00F46EFF">
            <w:r w:rsidRPr="00981055">
              <w:rPr>
                <w:bCs/>
                <w:sz w:val="20"/>
              </w:rPr>
              <w:t>06/ 08</w:t>
            </w:r>
          </w:p>
        </w:tc>
        <w:tc>
          <w:tcPr>
            <w:tcW w:w="311" w:type="pct"/>
          </w:tcPr>
          <w:p w:rsidR="00E12061" w:rsidRDefault="00E12061">
            <w:r w:rsidRPr="00C21D41">
              <w:rPr>
                <w:bCs/>
                <w:sz w:val="20"/>
              </w:rPr>
              <w:t>10</w:t>
            </w:r>
          </w:p>
        </w:tc>
        <w:tc>
          <w:tcPr>
            <w:tcW w:w="856" w:type="pct"/>
            <w:gridSpan w:val="2"/>
          </w:tcPr>
          <w:p w:rsidR="00E12061" w:rsidRPr="00727458" w:rsidRDefault="00E12061" w:rsidP="001135B7">
            <w:pPr>
              <w:rPr>
                <w:sz w:val="20"/>
              </w:rPr>
            </w:pPr>
            <w:r w:rsidRPr="00727458">
              <w:rPr>
                <w:bCs/>
                <w:sz w:val="20"/>
              </w:rPr>
              <w:t>Electrical</w:t>
            </w:r>
          </w:p>
        </w:tc>
        <w:tc>
          <w:tcPr>
            <w:tcW w:w="864" w:type="pct"/>
            <w:gridSpan w:val="2"/>
          </w:tcPr>
          <w:p w:rsidR="00E12061" w:rsidRPr="00727458" w:rsidRDefault="00E12061" w:rsidP="001135B7">
            <w:pPr>
              <w:pStyle w:val="NoSpacing"/>
              <w:rPr>
                <w:bCs/>
                <w:sz w:val="20"/>
              </w:rPr>
            </w:pPr>
            <w:r w:rsidRPr="00727458">
              <w:rPr>
                <w:bCs/>
                <w:sz w:val="20"/>
              </w:rPr>
              <w:t>S S Mane</w:t>
            </w:r>
          </w:p>
        </w:tc>
        <w:tc>
          <w:tcPr>
            <w:tcW w:w="703" w:type="pct"/>
            <w:gridSpan w:val="2"/>
          </w:tcPr>
          <w:p w:rsidR="00E12061" w:rsidRPr="00727458" w:rsidRDefault="00E12061" w:rsidP="001135B7">
            <w:pPr>
              <w:pStyle w:val="NoSpacing"/>
              <w:rPr>
                <w:bCs/>
                <w:sz w:val="20"/>
              </w:rPr>
            </w:pPr>
            <w:r w:rsidRPr="00727458">
              <w:rPr>
                <w:bCs/>
                <w:sz w:val="20"/>
              </w:rPr>
              <w:t>1, 2, 5</w:t>
            </w:r>
          </w:p>
        </w:tc>
      </w:tr>
      <w:tr w:rsidR="00E12061" w:rsidRPr="00727458" w:rsidTr="00173740">
        <w:tc>
          <w:tcPr>
            <w:tcW w:w="1746" w:type="pct"/>
            <w:gridSpan w:val="2"/>
            <w:vAlign w:val="bottom"/>
          </w:tcPr>
          <w:p w:rsidR="00E12061" w:rsidRPr="00727458" w:rsidRDefault="00E12061" w:rsidP="001135B7">
            <w:pPr>
              <w:pStyle w:val="NoSpacing"/>
              <w:rPr>
                <w:sz w:val="20"/>
              </w:rPr>
            </w:pPr>
            <w:r w:rsidRPr="00727458">
              <w:rPr>
                <w:sz w:val="20"/>
              </w:rPr>
              <w:t>Utilization &amp; Energy Conservation</w:t>
            </w:r>
          </w:p>
        </w:tc>
        <w:tc>
          <w:tcPr>
            <w:tcW w:w="520" w:type="pct"/>
          </w:tcPr>
          <w:p w:rsidR="00E12061" w:rsidRPr="00981055" w:rsidRDefault="00E12061" w:rsidP="00F46EFF">
            <w:r w:rsidRPr="00981055">
              <w:rPr>
                <w:bCs/>
                <w:sz w:val="20"/>
              </w:rPr>
              <w:t>06/ 08</w:t>
            </w:r>
          </w:p>
        </w:tc>
        <w:tc>
          <w:tcPr>
            <w:tcW w:w="311" w:type="pct"/>
          </w:tcPr>
          <w:p w:rsidR="00E12061" w:rsidRDefault="00E12061">
            <w:r w:rsidRPr="00C21D41">
              <w:rPr>
                <w:bCs/>
                <w:sz w:val="20"/>
              </w:rPr>
              <w:t>10</w:t>
            </w:r>
          </w:p>
        </w:tc>
        <w:tc>
          <w:tcPr>
            <w:tcW w:w="856" w:type="pct"/>
            <w:gridSpan w:val="2"/>
          </w:tcPr>
          <w:p w:rsidR="00E12061" w:rsidRPr="00727458" w:rsidRDefault="00E12061" w:rsidP="001135B7">
            <w:pPr>
              <w:rPr>
                <w:sz w:val="20"/>
              </w:rPr>
            </w:pPr>
            <w:r w:rsidRPr="00727458">
              <w:rPr>
                <w:bCs/>
                <w:sz w:val="20"/>
              </w:rPr>
              <w:t>Electrical</w:t>
            </w:r>
          </w:p>
        </w:tc>
        <w:tc>
          <w:tcPr>
            <w:tcW w:w="864" w:type="pct"/>
            <w:gridSpan w:val="2"/>
          </w:tcPr>
          <w:p w:rsidR="00E12061" w:rsidRPr="00727458" w:rsidRDefault="00E12061" w:rsidP="001135B7">
            <w:pPr>
              <w:pStyle w:val="NoSpacing"/>
              <w:rPr>
                <w:bCs/>
                <w:sz w:val="20"/>
              </w:rPr>
            </w:pPr>
            <w:r w:rsidRPr="00727458">
              <w:rPr>
                <w:bCs/>
                <w:sz w:val="20"/>
              </w:rPr>
              <w:t>S U Ranade</w:t>
            </w:r>
          </w:p>
        </w:tc>
        <w:tc>
          <w:tcPr>
            <w:tcW w:w="703" w:type="pct"/>
            <w:gridSpan w:val="2"/>
          </w:tcPr>
          <w:p w:rsidR="00E12061" w:rsidRPr="00727458" w:rsidRDefault="00E12061" w:rsidP="001135B7">
            <w:pPr>
              <w:pStyle w:val="NoSpacing"/>
              <w:rPr>
                <w:bCs/>
                <w:sz w:val="20"/>
              </w:rPr>
            </w:pPr>
            <w:r w:rsidRPr="00727458">
              <w:rPr>
                <w:bCs/>
                <w:sz w:val="20"/>
              </w:rPr>
              <w:t>1, 2, 5</w:t>
            </w:r>
          </w:p>
        </w:tc>
      </w:tr>
      <w:tr w:rsidR="00581D9F" w:rsidRPr="00727458" w:rsidTr="00173740">
        <w:tc>
          <w:tcPr>
            <w:tcW w:w="1746" w:type="pct"/>
            <w:gridSpan w:val="2"/>
            <w:vAlign w:val="bottom"/>
          </w:tcPr>
          <w:p w:rsidR="00581D9F" w:rsidRPr="00727458" w:rsidRDefault="00581D9F" w:rsidP="001135B7">
            <w:pPr>
              <w:pStyle w:val="NoSpacing"/>
              <w:rPr>
                <w:sz w:val="20"/>
              </w:rPr>
            </w:pPr>
            <w:r w:rsidRPr="00727458">
              <w:rPr>
                <w:sz w:val="20"/>
              </w:rPr>
              <w:t>Elective - II</w:t>
            </w:r>
          </w:p>
        </w:tc>
        <w:tc>
          <w:tcPr>
            <w:tcW w:w="520" w:type="pct"/>
          </w:tcPr>
          <w:p w:rsidR="00581D9F" w:rsidRPr="00981055" w:rsidRDefault="00581D9F" w:rsidP="00F46EFF">
            <w:r w:rsidRPr="00981055">
              <w:rPr>
                <w:bCs/>
                <w:sz w:val="20"/>
              </w:rPr>
              <w:t>06/ 08</w:t>
            </w:r>
          </w:p>
        </w:tc>
        <w:tc>
          <w:tcPr>
            <w:tcW w:w="311" w:type="pct"/>
          </w:tcPr>
          <w:p w:rsidR="00581D9F" w:rsidRPr="00727458" w:rsidRDefault="00581D9F" w:rsidP="001135B7">
            <w:pPr>
              <w:pStyle w:val="NoSpacing"/>
              <w:rPr>
                <w:bCs/>
                <w:sz w:val="20"/>
              </w:rPr>
            </w:pPr>
          </w:p>
        </w:tc>
        <w:tc>
          <w:tcPr>
            <w:tcW w:w="856" w:type="pct"/>
            <w:gridSpan w:val="2"/>
          </w:tcPr>
          <w:p w:rsidR="00581D9F" w:rsidRPr="00727458" w:rsidRDefault="00581D9F" w:rsidP="001135B7">
            <w:pPr>
              <w:pStyle w:val="NoSpacing"/>
              <w:rPr>
                <w:bCs/>
                <w:sz w:val="20"/>
              </w:rPr>
            </w:pPr>
            <w:r w:rsidRPr="00727458">
              <w:rPr>
                <w:bCs/>
                <w:sz w:val="20"/>
              </w:rPr>
              <w:t>Electrical</w:t>
            </w:r>
          </w:p>
        </w:tc>
        <w:tc>
          <w:tcPr>
            <w:tcW w:w="864" w:type="pct"/>
            <w:gridSpan w:val="2"/>
          </w:tcPr>
          <w:p w:rsidR="00581D9F" w:rsidRPr="00727458" w:rsidRDefault="00581D9F" w:rsidP="001135B7">
            <w:pPr>
              <w:pStyle w:val="NoSpacing"/>
              <w:rPr>
                <w:bCs/>
                <w:sz w:val="20"/>
              </w:rPr>
            </w:pPr>
            <w:r w:rsidRPr="00727458">
              <w:rPr>
                <w:bCs/>
                <w:sz w:val="20"/>
              </w:rPr>
              <w:t>H M Mallad</w:t>
            </w:r>
          </w:p>
        </w:tc>
        <w:tc>
          <w:tcPr>
            <w:tcW w:w="703" w:type="pct"/>
            <w:gridSpan w:val="2"/>
          </w:tcPr>
          <w:p w:rsidR="00581D9F" w:rsidRPr="00727458" w:rsidRDefault="00581D9F" w:rsidP="001135B7">
            <w:pPr>
              <w:pStyle w:val="NoSpacing"/>
              <w:rPr>
                <w:bCs/>
                <w:sz w:val="20"/>
              </w:rPr>
            </w:pPr>
            <w:r w:rsidRPr="00727458">
              <w:rPr>
                <w:bCs/>
                <w:sz w:val="20"/>
              </w:rPr>
              <w:t>1, 2</w:t>
            </w:r>
          </w:p>
        </w:tc>
      </w:tr>
      <w:tr w:rsidR="00CE4D57" w:rsidRPr="00727458" w:rsidTr="00173740">
        <w:tc>
          <w:tcPr>
            <w:tcW w:w="1746" w:type="pct"/>
            <w:gridSpan w:val="2"/>
            <w:vAlign w:val="bottom"/>
          </w:tcPr>
          <w:p w:rsidR="00CE4D57" w:rsidRPr="00727458" w:rsidRDefault="00CE4D57" w:rsidP="001135B7">
            <w:pPr>
              <w:pStyle w:val="NoSpacing"/>
              <w:rPr>
                <w:sz w:val="20"/>
              </w:rPr>
            </w:pPr>
            <w:r w:rsidRPr="00727458">
              <w:rPr>
                <w:sz w:val="20"/>
              </w:rPr>
              <w:t>Project -II</w:t>
            </w:r>
          </w:p>
        </w:tc>
        <w:tc>
          <w:tcPr>
            <w:tcW w:w="520" w:type="pct"/>
          </w:tcPr>
          <w:p w:rsidR="00CE4D57" w:rsidRPr="00727458" w:rsidRDefault="00581D9F" w:rsidP="001135B7">
            <w:pPr>
              <w:pStyle w:val="NoSpacing"/>
              <w:rPr>
                <w:bCs/>
                <w:sz w:val="20"/>
              </w:rPr>
            </w:pPr>
            <w:r>
              <w:rPr>
                <w:bCs/>
                <w:sz w:val="20"/>
              </w:rPr>
              <w:t>----</w:t>
            </w:r>
          </w:p>
        </w:tc>
        <w:tc>
          <w:tcPr>
            <w:tcW w:w="311" w:type="pct"/>
          </w:tcPr>
          <w:p w:rsidR="00CE4D57" w:rsidRPr="00727458" w:rsidRDefault="00CE4D57" w:rsidP="001135B7">
            <w:pPr>
              <w:pStyle w:val="NoSpacing"/>
              <w:rPr>
                <w:bCs/>
                <w:sz w:val="20"/>
              </w:rPr>
            </w:pPr>
            <w:r w:rsidRPr="00727458">
              <w:rPr>
                <w:bCs/>
                <w:sz w:val="20"/>
              </w:rPr>
              <w:t>4</w:t>
            </w:r>
            <w:r w:rsidR="00263082">
              <w:rPr>
                <w:bCs/>
                <w:sz w:val="20"/>
              </w:rPr>
              <w:t>/w</w:t>
            </w:r>
          </w:p>
        </w:tc>
        <w:tc>
          <w:tcPr>
            <w:tcW w:w="856" w:type="pct"/>
            <w:gridSpan w:val="2"/>
          </w:tcPr>
          <w:p w:rsidR="00CE4D57" w:rsidRPr="00727458" w:rsidRDefault="00CE4D57" w:rsidP="001135B7">
            <w:pPr>
              <w:pStyle w:val="NoSpacing"/>
              <w:rPr>
                <w:bCs/>
                <w:sz w:val="20"/>
              </w:rPr>
            </w:pPr>
            <w:r w:rsidRPr="00727458">
              <w:rPr>
                <w:bCs/>
                <w:sz w:val="20"/>
              </w:rPr>
              <w:t>Electrical</w:t>
            </w:r>
          </w:p>
        </w:tc>
        <w:tc>
          <w:tcPr>
            <w:tcW w:w="864" w:type="pct"/>
            <w:gridSpan w:val="2"/>
          </w:tcPr>
          <w:p w:rsidR="00CE4D57" w:rsidRPr="00727458" w:rsidRDefault="00CE4D57" w:rsidP="001135B7">
            <w:pPr>
              <w:pStyle w:val="NoSpacing"/>
              <w:rPr>
                <w:bCs/>
                <w:sz w:val="20"/>
              </w:rPr>
            </w:pPr>
            <w:r w:rsidRPr="00727458">
              <w:rPr>
                <w:bCs/>
                <w:sz w:val="20"/>
              </w:rPr>
              <w:t>S S Katre</w:t>
            </w:r>
          </w:p>
        </w:tc>
        <w:tc>
          <w:tcPr>
            <w:tcW w:w="703" w:type="pct"/>
            <w:gridSpan w:val="2"/>
          </w:tcPr>
          <w:p w:rsidR="00CE4D57" w:rsidRPr="00727458" w:rsidRDefault="00CE4D57" w:rsidP="001135B7">
            <w:pPr>
              <w:pStyle w:val="NoSpacing"/>
              <w:rPr>
                <w:bCs/>
                <w:sz w:val="20"/>
              </w:rPr>
            </w:pPr>
            <w:r w:rsidRPr="00727458">
              <w:rPr>
                <w:bCs/>
                <w:sz w:val="20"/>
              </w:rPr>
              <w:t>1, 2, 3, 5, 6</w:t>
            </w:r>
          </w:p>
        </w:tc>
      </w:tr>
    </w:tbl>
    <w:p w:rsidR="00CE4D57" w:rsidRPr="00727458" w:rsidRDefault="00CE4D57" w:rsidP="001135B7">
      <w:pPr>
        <w:rPr>
          <w:b/>
          <w:bCs/>
        </w:rPr>
      </w:pPr>
    </w:p>
    <w:p w:rsidR="00CE4D57" w:rsidRPr="00727458" w:rsidRDefault="00CE4D57" w:rsidP="001135B7">
      <w:pPr>
        <w:autoSpaceDE w:val="0"/>
        <w:autoSpaceDN w:val="0"/>
        <w:adjustRightInd w:val="0"/>
      </w:pPr>
      <w:r w:rsidRPr="00727458">
        <w:t>Assessment is based on the factor that the expertise needed to deliver the contents is met with the faculty expertise and on a balanced load factor of the concerned faculty. Faculty expertise should be adequate to cater for all the major fields specified in the program criteria.</w:t>
      </w:r>
    </w:p>
    <w:p w:rsidR="00CE4D57" w:rsidRPr="00727458" w:rsidRDefault="00CE4D57" w:rsidP="001135B7">
      <w:pPr>
        <w:autoSpaceDE w:val="0"/>
        <w:autoSpaceDN w:val="0"/>
        <w:adjustRightInd w:val="0"/>
        <w:rPr>
          <w:b/>
          <w:bCs/>
        </w:rPr>
      </w:pPr>
    </w:p>
    <w:p w:rsidR="00CE4D57" w:rsidRPr="00727458" w:rsidRDefault="00CE4D57" w:rsidP="001135B7">
      <w:pPr>
        <w:autoSpaceDE w:val="0"/>
        <w:autoSpaceDN w:val="0"/>
        <w:adjustRightInd w:val="0"/>
        <w:rPr>
          <w:b/>
          <w:bCs/>
        </w:rPr>
      </w:pPr>
      <w:r w:rsidRPr="00727458">
        <w:rPr>
          <w:b/>
          <w:bCs/>
        </w:rPr>
        <w:t>VIII-P.4 Mapping with outcomes (20)</w:t>
      </w:r>
    </w:p>
    <w:p w:rsidR="00CE4D57" w:rsidRPr="00727458" w:rsidRDefault="00CE4D57" w:rsidP="001135B7">
      <w:pPr>
        <w:autoSpaceDE w:val="0"/>
        <w:autoSpaceDN w:val="0"/>
        <w:adjustRightInd w:val="0"/>
      </w:pPr>
      <w:r w:rsidRPr="00727458">
        <w:t>Assessment is based on what extent the PEOs/curriculum map with the outcomes</w:t>
      </w:r>
    </w:p>
    <w:p w:rsidR="00CE4D57" w:rsidRPr="00727458" w:rsidRDefault="00CE4D57" w:rsidP="001135B7">
      <w:pPr>
        <w:autoSpaceDE w:val="0"/>
        <w:autoSpaceDN w:val="0"/>
        <w:adjustRightInd w:val="0"/>
        <w:rPr>
          <w:b/>
          <w:bCs/>
        </w:rPr>
      </w:pPr>
    </w:p>
    <w:p w:rsidR="00453EC0" w:rsidRPr="00453EC0" w:rsidRDefault="00216BEC" w:rsidP="00453EC0">
      <w:pPr>
        <w:autoSpaceDE w:val="0"/>
        <w:autoSpaceDN w:val="0"/>
        <w:adjustRightInd w:val="0"/>
        <w:jc w:val="both"/>
        <w:rPr>
          <w:bCs/>
        </w:rPr>
      </w:pPr>
      <w:r w:rsidRPr="00453EC0">
        <w:rPr>
          <w:bCs/>
        </w:rPr>
        <w:t>Structure of the university is designed such that, a successful engineer is made available at the end of four years engineering degree course. All 6 PEOs and the outcomes are mapped with the courses.</w:t>
      </w:r>
    </w:p>
    <w:tbl>
      <w:tblPr>
        <w:tblW w:w="5000" w:type="pct"/>
        <w:tblLook w:val="00A0"/>
      </w:tblPr>
      <w:tblGrid>
        <w:gridCol w:w="1573"/>
        <w:gridCol w:w="575"/>
        <w:gridCol w:w="928"/>
        <w:gridCol w:w="741"/>
        <w:gridCol w:w="856"/>
        <w:gridCol w:w="634"/>
        <w:gridCol w:w="634"/>
        <w:gridCol w:w="634"/>
        <w:gridCol w:w="637"/>
        <w:gridCol w:w="634"/>
        <w:gridCol w:w="634"/>
        <w:gridCol w:w="650"/>
      </w:tblGrid>
      <w:tr w:rsidR="00453EC0" w:rsidRPr="00727458" w:rsidTr="00EA7605">
        <w:tc>
          <w:tcPr>
            <w:tcW w:w="862" w:type="pct"/>
            <w:tcBorders>
              <w:top w:val="single" w:sz="4" w:space="0" w:color="000000"/>
              <w:left w:val="single" w:sz="4" w:space="0" w:color="000000"/>
              <w:bottom w:val="nil"/>
              <w:right w:val="nil"/>
            </w:tcBorders>
          </w:tcPr>
          <w:p w:rsidR="00453EC0" w:rsidRPr="00727458" w:rsidRDefault="00453EC0" w:rsidP="00EA7605">
            <w:pPr>
              <w:jc w:val="both"/>
              <w:rPr>
                <w:b/>
                <w:bCs/>
              </w:rPr>
            </w:pPr>
            <w:r w:rsidRPr="00727458">
              <w:rPr>
                <w:b/>
                <w:bCs/>
              </w:rPr>
              <w:t>Program Educational</w:t>
            </w:r>
          </w:p>
          <w:p w:rsidR="00453EC0" w:rsidRPr="00727458" w:rsidRDefault="00453EC0" w:rsidP="00EA7605">
            <w:pPr>
              <w:jc w:val="both"/>
              <w:rPr>
                <w:b/>
                <w:bCs/>
              </w:rPr>
            </w:pPr>
            <w:r w:rsidRPr="00727458">
              <w:rPr>
                <w:b/>
                <w:bCs/>
              </w:rPr>
              <w:t>Objectives (PEOs)</w:t>
            </w:r>
          </w:p>
        </w:tc>
        <w:tc>
          <w:tcPr>
            <w:tcW w:w="4138" w:type="pct"/>
            <w:gridSpan w:val="11"/>
            <w:tcBorders>
              <w:top w:val="single" w:sz="4" w:space="0" w:color="000000"/>
              <w:left w:val="single" w:sz="4" w:space="0" w:color="000000"/>
              <w:bottom w:val="single" w:sz="4" w:space="0" w:color="000000"/>
              <w:right w:val="single" w:sz="4" w:space="0" w:color="000000"/>
            </w:tcBorders>
          </w:tcPr>
          <w:p w:rsidR="00453EC0" w:rsidRPr="00727458" w:rsidRDefault="00453EC0" w:rsidP="00EA7605">
            <w:pPr>
              <w:jc w:val="center"/>
              <w:rPr>
                <w:b/>
                <w:bCs/>
              </w:rPr>
            </w:pPr>
          </w:p>
          <w:p w:rsidR="00453EC0" w:rsidRPr="00727458" w:rsidRDefault="00453EC0" w:rsidP="00EA7605">
            <w:pPr>
              <w:jc w:val="center"/>
              <w:rPr>
                <w:b/>
                <w:bCs/>
              </w:rPr>
            </w:pPr>
          </w:p>
          <w:p w:rsidR="00453EC0" w:rsidRPr="00727458" w:rsidRDefault="00453EC0" w:rsidP="00EA7605">
            <w:pPr>
              <w:jc w:val="center"/>
              <w:rPr>
                <w:b/>
                <w:bCs/>
              </w:rPr>
            </w:pPr>
            <w:r w:rsidRPr="00727458">
              <w:rPr>
                <w:b/>
                <w:bCs/>
              </w:rPr>
              <w:t>Program Outcomes</w:t>
            </w:r>
          </w:p>
        </w:tc>
      </w:tr>
      <w:tr w:rsidR="00453EC0" w:rsidRPr="00727458" w:rsidTr="00EA7605">
        <w:tc>
          <w:tcPr>
            <w:tcW w:w="862" w:type="pct"/>
            <w:tcBorders>
              <w:top w:val="nil"/>
              <w:left w:val="single" w:sz="4" w:space="0" w:color="000000"/>
              <w:bottom w:val="single" w:sz="4" w:space="0" w:color="000000"/>
              <w:right w:val="nil"/>
            </w:tcBorders>
          </w:tcPr>
          <w:p w:rsidR="00453EC0" w:rsidRPr="00727458" w:rsidRDefault="00453EC0" w:rsidP="00EA7605">
            <w:pPr>
              <w:snapToGrid w:val="0"/>
              <w:jc w:val="both"/>
              <w:rPr>
                <w:b/>
                <w:bCs/>
              </w:rPr>
            </w:pPr>
          </w:p>
        </w:tc>
        <w:tc>
          <w:tcPr>
            <w:tcW w:w="315"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rPr>
                <w:b/>
                <w:bCs/>
              </w:rPr>
            </w:pPr>
            <w:r w:rsidRPr="00727458">
              <w:rPr>
                <w:b/>
                <w:bCs/>
              </w:rPr>
              <w:t>a</w:t>
            </w:r>
          </w:p>
        </w:tc>
        <w:tc>
          <w:tcPr>
            <w:tcW w:w="508"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rPr>
                <w:b/>
                <w:bCs/>
              </w:rPr>
            </w:pPr>
            <w:r w:rsidRPr="00727458">
              <w:rPr>
                <w:b/>
                <w:bCs/>
              </w:rPr>
              <w:t>b</w:t>
            </w:r>
          </w:p>
        </w:tc>
        <w:tc>
          <w:tcPr>
            <w:tcW w:w="406"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rPr>
                <w:b/>
                <w:bCs/>
              </w:rPr>
            </w:pPr>
            <w:r w:rsidRPr="00727458">
              <w:rPr>
                <w:b/>
                <w:bCs/>
              </w:rPr>
              <w:t>c</w:t>
            </w:r>
          </w:p>
        </w:tc>
        <w:tc>
          <w:tcPr>
            <w:tcW w:w="469"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rPr>
                <w:b/>
                <w:bCs/>
              </w:rPr>
            </w:pPr>
            <w:r w:rsidRPr="00727458">
              <w:rPr>
                <w:b/>
                <w:bCs/>
              </w:rPr>
              <w:t>d</w:t>
            </w: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rPr>
                <w:b/>
                <w:bCs/>
              </w:rPr>
            </w:pPr>
            <w:r w:rsidRPr="00727458">
              <w:rPr>
                <w:b/>
                <w:bCs/>
              </w:rPr>
              <w:t>e</w:t>
            </w: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rPr>
                <w:b/>
                <w:bCs/>
              </w:rPr>
            </w:pPr>
            <w:r w:rsidRPr="00727458">
              <w:rPr>
                <w:b/>
                <w:bCs/>
              </w:rPr>
              <w:t>f</w:t>
            </w: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rPr>
                <w:b/>
                <w:bCs/>
              </w:rPr>
            </w:pPr>
            <w:r w:rsidRPr="00727458">
              <w:rPr>
                <w:b/>
                <w:bCs/>
              </w:rPr>
              <w:t>g</w:t>
            </w:r>
          </w:p>
        </w:tc>
        <w:tc>
          <w:tcPr>
            <w:tcW w:w="349"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rPr>
                <w:b/>
                <w:bCs/>
              </w:rPr>
            </w:pPr>
            <w:r w:rsidRPr="00727458">
              <w:rPr>
                <w:b/>
                <w:bCs/>
              </w:rPr>
              <w:t>h</w:t>
            </w: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rPr>
                <w:b/>
                <w:bCs/>
              </w:rPr>
            </w:pPr>
            <w:r w:rsidRPr="00727458">
              <w:rPr>
                <w:b/>
                <w:bCs/>
              </w:rPr>
              <w:t>i</w:t>
            </w: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rPr>
                <w:b/>
                <w:bCs/>
              </w:rPr>
            </w:pPr>
            <w:r w:rsidRPr="00727458">
              <w:rPr>
                <w:b/>
                <w:bCs/>
              </w:rPr>
              <w:t>j</w:t>
            </w:r>
          </w:p>
        </w:tc>
        <w:tc>
          <w:tcPr>
            <w:tcW w:w="355" w:type="pct"/>
            <w:tcBorders>
              <w:top w:val="single" w:sz="4" w:space="0" w:color="000000"/>
              <w:left w:val="single" w:sz="4" w:space="0" w:color="000000"/>
              <w:bottom w:val="single" w:sz="4" w:space="0" w:color="000000"/>
              <w:right w:val="single" w:sz="4" w:space="0" w:color="000000"/>
            </w:tcBorders>
          </w:tcPr>
          <w:p w:rsidR="00453EC0" w:rsidRPr="00727458" w:rsidRDefault="00453EC0" w:rsidP="00EA7605">
            <w:pPr>
              <w:snapToGrid w:val="0"/>
              <w:jc w:val="center"/>
              <w:rPr>
                <w:b/>
                <w:bCs/>
              </w:rPr>
            </w:pPr>
            <w:r w:rsidRPr="00727458">
              <w:rPr>
                <w:b/>
                <w:bCs/>
              </w:rPr>
              <w:t>k</w:t>
            </w:r>
          </w:p>
        </w:tc>
      </w:tr>
      <w:tr w:rsidR="00453EC0" w:rsidRPr="00727458" w:rsidTr="00EA7605">
        <w:tc>
          <w:tcPr>
            <w:tcW w:w="862"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rPr>
                <w:b/>
                <w:bCs/>
              </w:rPr>
            </w:pPr>
            <w:r w:rsidRPr="00727458">
              <w:rPr>
                <w:b/>
                <w:bCs/>
              </w:rPr>
              <w:t>1</w:t>
            </w:r>
          </w:p>
        </w:tc>
        <w:tc>
          <w:tcPr>
            <w:tcW w:w="315"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508"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406"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469"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9"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55" w:type="pct"/>
            <w:tcBorders>
              <w:top w:val="single" w:sz="4" w:space="0" w:color="000000"/>
              <w:left w:val="single" w:sz="4" w:space="0" w:color="000000"/>
              <w:bottom w:val="single" w:sz="4" w:space="0" w:color="000000"/>
              <w:right w:val="single" w:sz="4" w:space="0" w:color="000000"/>
            </w:tcBorders>
          </w:tcPr>
          <w:p w:rsidR="00453EC0" w:rsidRPr="00727458" w:rsidRDefault="00453EC0" w:rsidP="00EA7605">
            <w:pPr>
              <w:snapToGrid w:val="0"/>
              <w:jc w:val="center"/>
            </w:pPr>
            <w:r w:rsidRPr="00727458">
              <w:t>X</w:t>
            </w:r>
          </w:p>
        </w:tc>
      </w:tr>
      <w:tr w:rsidR="00453EC0" w:rsidRPr="00727458" w:rsidTr="00EA7605">
        <w:tc>
          <w:tcPr>
            <w:tcW w:w="862"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rPr>
                <w:b/>
                <w:bCs/>
              </w:rPr>
            </w:pPr>
            <w:r w:rsidRPr="00727458">
              <w:rPr>
                <w:b/>
                <w:bCs/>
              </w:rPr>
              <w:t>2</w:t>
            </w:r>
          </w:p>
        </w:tc>
        <w:tc>
          <w:tcPr>
            <w:tcW w:w="315"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508"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406"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469"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9"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55" w:type="pct"/>
            <w:tcBorders>
              <w:top w:val="single" w:sz="4" w:space="0" w:color="000000"/>
              <w:left w:val="single" w:sz="4" w:space="0" w:color="000000"/>
              <w:bottom w:val="single" w:sz="4" w:space="0" w:color="000000"/>
              <w:right w:val="single" w:sz="4" w:space="0" w:color="000000"/>
            </w:tcBorders>
          </w:tcPr>
          <w:p w:rsidR="00453EC0" w:rsidRPr="00727458" w:rsidRDefault="00453EC0" w:rsidP="00EA7605">
            <w:pPr>
              <w:snapToGrid w:val="0"/>
              <w:jc w:val="center"/>
            </w:pPr>
            <w:r w:rsidRPr="00727458">
              <w:t>X</w:t>
            </w:r>
          </w:p>
        </w:tc>
      </w:tr>
      <w:tr w:rsidR="00453EC0" w:rsidRPr="00727458" w:rsidTr="00EA7605">
        <w:tc>
          <w:tcPr>
            <w:tcW w:w="862"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rPr>
                <w:b/>
                <w:bCs/>
              </w:rPr>
            </w:pPr>
            <w:r w:rsidRPr="00727458">
              <w:rPr>
                <w:b/>
                <w:bCs/>
              </w:rPr>
              <w:t>3</w:t>
            </w:r>
          </w:p>
        </w:tc>
        <w:tc>
          <w:tcPr>
            <w:tcW w:w="315"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508"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406"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469"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9"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55" w:type="pct"/>
            <w:tcBorders>
              <w:top w:val="single" w:sz="4" w:space="0" w:color="000000"/>
              <w:left w:val="single" w:sz="4" w:space="0" w:color="000000"/>
              <w:bottom w:val="single" w:sz="4" w:space="0" w:color="000000"/>
              <w:right w:val="single" w:sz="4" w:space="0" w:color="000000"/>
            </w:tcBorders>
          </w:tcPr>
          <w:p w:rsidR="00453EC0" w:rsidRPr="00727458" w:rsidRDefault="00453EC0" w:rsidP="00EA7605">
            <w:pPr>
              <w:snapToGrid w:val="0"/>
              <w:jc w:val="center"/>
            </w:pPr>
          </w:p>
        </w:tc>
      </w:tr>
      <w:tr w:rsidR="00453EC0" w:rsidRPr="00727458" w:rsidTr="00EA7605">
        <w:tc>
          <w:tcPr>
            <w:tcW w:w="862"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rPr>
                <w:b/>
                <w:bCs/>
              </w:rPr>
            </w:pPr>
            <w:r w:rsidRPr="00727458">
              <w:rPr>
                <w:b/>
                <w:bCs/>
              </w:rPr>
              <w:t>4</w:t>
            </w:r>
          </w:p>
        </w:tc>
        <w:tc>
          <w:tcPr>
            <w:tcW w:w="315"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508"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406"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469"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349"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55" w:type="pct"/>
            <w:tcBorders>
              <w:top w:val="single" w:sz="4" w:space="0" w:color="000000"/>
              <w:left w:val="single" w:sz="4" w:space="0" w:color="000000"/>
              <w:bottom w:val="single" w:sz="4" w:space="0" w:color="000000"/>
              <w:right w:val="single" w:sz="4" w:space="0" w:color="000000"/>
            </w:tcBorders>
          </w:tcPr>
          <w:p w:rsidR="00453EC0" w:rsidRPr="00727458" w:rsidRDefault="00453EC0" w:rsidP="00EA7605">
            <w:pPr>
              <w:snapToGrid w:val="0"/>
              <w:jc w:val="center"/>
            </w:pPr>
          </w:p>
        </w:tc>
      </w:tr>
      <w:tr w:rsidR="00453EC0" w:rsidRPr="00727458" w:rsidTr="00EA7605">
        <w:tc>
          <w:tcPr>
            <w:tcW w:w="862"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rPr>
                <w:b/>
                <w:bCs/>
              </w:rPr>
            </w:pPr>
            <w:r w:rsidRPr="00727458">
              <w:rPr>
                <w:b/>
                <w:bCs/>
              </w:rPr>
              <w:t>5</w:t>
            </w:r>
          </w:p>
        </w:tc>
        <w:tc>
          <w:tcPr>
            <w:tcW w:w="315"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508"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406"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469"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9"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355" w:type="pct"/>
            <w:tcBorders>
              <w:top w:val="single" w:sz="4" w:space="0" w:color="000000"/>
              <w:left w:val="single" w:sz="4" w:space="0" w:color="000000"/>
              <w:bottom w:val="single" w:sz="4" w:space="0" w:color="000000"/>
              <w:right w:val="single" w:sz="4" w:space="0" w:color="000000"/>
            </w:tcBorders>
          </w:tcPr>
          <w:p w:rsidR="00453EC0" w:rsidRPr="00727458" w:rsidRDefault="00453EC0" w:rsidP="00EA7605">
            <w:pPr>
              <w:snapToGrid w:val="0"/>
              <w:jc w:val="center"/>
            </w:pPr>
          </w:p>
        </w:tc>
      </w:tr>
      <w:tr w:rsidR="00453EC0" w:rsidRPr="00727458" w:rsidTr="00EA7605">
        <w:tc>
          <w:tcPr>
            <w:tcW w:w="862"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rPr>
                <w:b/>
                <w:bCs/>
              </w:rPr>
            </w:pPr>
            <w:r w:rsidRPr="00727458">
              <w:rPr>
                <w:b/>
                <w:bCs/>
              </w:rPr>
              <w:t>6</w:t>
            </w:r>
          </w:p>
        </w:tc>
        <w:tc>
          <w:tcPr>
            <w:tcW w:w="315"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508"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406"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469"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9"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47" w:type="pct"/>
            <w:tcBorders>
              <w:top w:val="single" w:sz="4" w:space="0" w:color="000000"/>
              <w:left w:val="single" w:sz="4" w:space="0" w:color="000000"/>
              <w:bottom w:val="single" w:sz="4" w:space="0" w:color="000000"/>
              <w:right w:val="nil"/>
            </w:tcBorders>
          </w:tcPr>
          <w:p w:rsidR="00453EC0" w:rsidRPr="00727458" w:rsidRDefault="00453EC0" w:rsidP="00EA7605">
            <w:pPr>
              <w:snapToGrid w:val="0"/>
              <w:jc w:val="center"/>
            </w:pPr>
          </w:p>
        </w:tc>
        <w:tc>
          <w:tcPr>
            <w:tcW w:w="355" w:type="pct"/>
            <w:tcBorders>
              <w:top w:val="single" w:sz="4" w:space="0" w:color="000000"/>
              <w:left w:val="single" w:sz="4" w:space="0" w:color="000000"/>
              <w:bottom w:val="single" w:sz="4" w:space="0" w:color="000000"/>
              <w:right w:val="single" w:sz="4" w:space="0" w:color="000000"/>
            </w:tcBorders>
          </w:tcPr>
          <w:p w:rsidR="00453EC0" w:rsidRPr="00727458" w:rsidRDefault="00453EC0" w:rsidP="00EA7605">
            <w:pPr>
              <w:snapToGrid w:val="0"/>
              <w:jc w:val="center"/>
            </w:pPr>
          </w:p>
        </w:tc>
      </w:tr>
    </w:tbl>
    <w:p w:rsidR="00453EC0" w:rsidRDefault="00EF75CE" w:rsidP="001135B7">
      <w:pPr>
        <w:autoSpaceDE w:val="0"/>
        <w:autoSpaceDN w:val="0"/>
        <w:adjustRightInd w:val="0"/>
        <w:rPr>
          <w:b/>
          <w:bCs/>
        </w:rPr>
      </w:pPr>
      <w:r>
        <w:rPr>
          <w:b/>
          <w:bCs/>
          <w:noProof/>
        </w:rPr>
        <w:lastRenderedPageBreak/>
        <w:pict>
          <v:group id="_x0000_s1348" style="position:absolute;margin-left:460.9pt;margin-top:-62pt;width:67.95pt;height:989.55pt;z-index:251665920;mso-position-horizontal-relative:text;mso-position-vertical-relative:text" coordorigin="10052,342" coordsize="1359,19791">
            <v:line id="_x0000_s1349" style="position:absolute" from="10052,342" to="10053,20133"/>
            <v:shape id="_x0000_s1350" type="#_x0000_t202" style="position:absolute;left:10067;top:597;width:1344;height:666" stroked="f">
              <v:textbox style="mso-next-textbox:#_x0000_s1350">
                <w:txbxContent>
                  <w:p w:rsidR="00264F42" w:rsidRDefault="00264F42" w:rsidP="00BD1151">
                    <w:pPr>
                      <w:jc w:val="right"/>
                      <w:rPr>
                        <w:sz w:val="20"/>
                      </w:rPr>
                    </w:pPr>
                    <w:r w:rsidRPr="00CF5E0C">
                      <w:rPr>
                        <w:sz w:val="20"/>
                      </w:rPr>
                      <w:t>Evaluators</w:t>
                    </w:r>
                    <w:r>
                      <w:rPr>
                        <w:sz w:val="20"/>
                      </w:rPr>
                      <w:t>’</w:t>
                    </w:r>
                  </w:p>
                  <w:p w:rsidR="00264F42" w:rsidRPr="00CF5E0C" w:rsidRDefault="00264F42" w:rsidP="00BD1151">
                    <w:pPr>
                      <w:jc w:val="right"/>
                      <w:rPr>
                        <w:sz w:val="20"/>
                      </w:rPr>
                    </w:pPr>
                    <w:r w:rsidRPr="00CF5E0C">
                      <w:rPr>
                        <w:sz w:val="20"/>
                      </w:rPr>
                      <w:t>Space</w:t>
                    </w:r>
                  </w:p>
                </w:txbxContent>
              </v:textbox>
            </v:shape>
            <v:shape id="_x0000_s1351" type="#_x0000_t202" style="position:absolute;left:10067;top:15613;width:1344;height:666" stroked="f">
              <v:textbox style="mso-next-textbox:#_x0000_s1351">
                <w:txbxContent>
                  <w:p w:rsidR="00264F42" w:rsidRPr="00825BB3" w:rsidRDefault="00264F42" w:rsidP="00825BB3"/>
                </w:txbxContent>
              </v:textbox>
            </v:shape>
          </v:group>
        </w:pict>
      </w:r>
    </w:p>
    <w:p w:rsidR="00CE4D57" w:rsidRPr="00727458" w:rsidRDefault="00CE4D57" w:rsidP="001135B7">
      <w:pPr>
        <w:autoSpaceDE w:val="0"/>
        <w:autoSpaceDN w:val="0"/>
        <w:adjustRightInd w:val="0"/>
        <w:rPr>
          <w:b/>
          <w:bCs/>
        </w:rPr>
      </w:pPr>
      <w:r w:rsidRPr="00727458">
        <w:rPr>
          <w:b/>
          <w:bCs/>
        </w:rPr>
        <w:t>VIII-P.5 Significant achievements (20)</w:t>
      </w:r>
    </w:p>
    <w:p w:rsidR="00CE4D57" w:rsidRPr="00727458" w:rsidRDefault="00CE4D57" w:rsidP="001135B7">
      <w:pPr>
        <w:autoSpaceDE w:val="0"/>
        <w:autoSpaceDN w:val="0"/>
        <w:adjustRightInd w:val="0"/>
      </w:pPr>
      <w:r w:rsidRPr="00727458">
        <w:t>List significant achievements, in respect of curriculum, stated PEOs and their outcomes, in CAY, CAYm1 and CAYm2.</w:t>
      </w:r>
    </w:p>
    <w:p w:rsidR="00B71B04" w:rsidRPr="00727458" w:rsidRDefault="00B71B04" w:rsidP="001135B7">
      <w:pPr>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4529"/>
        <w:gridCol w:w="930"/>
        <w:gridCol w:w="1448"/>
      </w:tblGrid>
      <w:tr w:rsidR="00CE4D57" w:rsidRPr="004F448E" w:rsidTr="004F448E">
        <w:tc>
          <w:tcPr>
            <w:tcW w:w="1217" w:type="pct"/>
          </w:tcPr>
          <w:p w:rsidR="00CE4D57" w:rsidRPr="004F448E" w:rsidRDefault="00CE4D57" w:rsidP="001135B7">
            <w:pPr>
              <w:rPr>
                <w:b/>
              </w:rPr>
            </w:pPr>
            <w:r w:rsidRPr="004F448E">
              <w:rPr>
                <w:b/>
              </w:rPr>
              <w:t>Year</w:t>
            </w:r>
          </w:p>
        </w:tc>
        <w:tc>
          <w:tcPr>
            <w:tcW w:w="2480" w:type="pct"/>
          </w:tcPr>
          <w:p w:rsidR="00CE4D57" w:rsidRPr="004F448E" w:rsidRDefault="00CE4D57" w:rsidP="001135B7">
            <w:pPr>
              <w:rPr>
                <w:b/>
              </w:rPr>
            </w:pPr>
            <w:r w:rsidRPr="004F448E">
              <w:rPr>
                <w:b/>
              </w:rPr>
              <w:t>Achievements</w:t>
            </w:r>
          </w:p>
        </w:tc>
        <w:tc>
          <w:tcPr>
            <w:tcW w:w="509" w:type="pct"/>
          </w:tcPr>
          <w:p w:rsidR="00CE4D57" w:rsidRPr="004F448E" w:rsidRDefault="00CE4D57" w:rsidP="001135B7">
            <w:pPr>
              <w:rPr>
                <w:b/>
              </w:rPr>
            </w:pPr>
            <w:r w:rsidRPr="004F448E">
              <w:rPr>
                <w:b/>
              </w:rPr>
              <w:t>PEOs</w:t>
            </w:r>
          </w:p>
        </w:tc>
        <w:tc>
          <w:tcPr>
            <w:tcW w:w="793" w:type="pct"/>
          </w:tcPr>
          <w:p w:rsidR="00CE4D57" w:rsidRPr="004F448E" w:rsidRDefault="00CE4D57" w:rsidP="001135B7">
            <w:pPr>
              <w:rPr>
                <w:b/>
              </w:rPr>
            </w:pPr>
            <w:r w:rsidRPr="004F448E">
              <w:rPr>
                <w:b/>
              </w:rPr>
              <w:t>Outcomes</w:t>
            </w:r>
          </w:p>
        </w:tc>
      </w:tr>
      <w:tr w:rsidR="00CE4D57" w:rsidRPr="00727458" w:rsidTr="004F448E">
        <w:tc>
          <w:tcPr>
            <w:tcW w:w="1217" w:type="pct"/>
            <w:vMerge w:val="restart"/>
          </w:tcPr>
          <w:p w:rsidR="00712666" w:rsidRPr="00727458" w:rsidRDefault="00CE4D57" w:rsidP="001135B7">
            <w:r w:rsidRPr="00727458">
              <w:t>2009 – 10</w:t>
            </w:r>
          </w:p>
          <w:p w:rsidR="00CE4D57" w:rsidRPr="00727458" w:rsidRDefault="00CE4D57" w:rsidP="001135B7">
            <w:r w:rsidRPr="00727458">
              <w:t xml:space="preserve"> (CAY)</w:t>
            </w:r>
          </w:p>
        </w:tc>
        <w:tc>
          <w:tcPr>
            <w:tcW w:w="2480" w:type="pct"/>
          </w:tcPr>
          <w:p w:rsidR="00CE4D57" w:rsidRPr="00727458" w:rsidRDefault="00CE4D57" w:rsidP="001135B7">
            <w:r w:rsidRPr="00727458">
              <w:t>More than 60 percent students &amp; faculty are motivated to appear GATE 2010</w:t>
            </w:r>
          </w:p>
        </w:tc>
        <w:tc>
          <w:tcPr>
            <w:tcW w:w="509" w:type="pct"/>
          </w:tcPr>
          <w:p w:rsidR="00CE4D57" w:rsidRPr="00727458" w:rsidRDefault="00CE4D57" w:rsidP="001135B7">
            <w:r w:rsidRPr="00727458">
              <w:t>1, 5, 6</w:t>
            </w:r>
          </w:p>
        </w:tc>
        <w:tc>
          <w:tcPr>
            <w:tcW w:w="793" w:type="pct"/>
          </w:tcPr>
          <w:p w:rsidR="00CE4D57" w:rsidRPr="00727458" w:rsidRDefault="00CE4D57" w:rsidP="001135B7">
            <w:r w:rsidRPr="00727458">
              <w:t>a, b, f, h, k</w:t>
            </w:r>
          </w:p>
        </w:tc>
      </w:tr>
      <w:tr w:rsidR="00CE4D57" w:rsidRPr="00727458" w:rsidTr="004F448E">
        <w:tc>
          <w:tcPr>
            <w:tcW w:w="1217" w:type="pct"/>
            <w:vMerge/>
          </w:tcPr>
          <w:p w:rsidR="00CE4D57" w:rsidRPr="00727458" w:rsidRDefault="00CE4D57" w:rsidP="001135B7"/>
        </w:tc>
        <w:tc>
          <w:tcPr>
            <w:tcW w:w="2480" w:type="pct"/>
          </w:tcPr>
          <w:p w:rsidR="00CE4D57" w:rsidRPr="00727458" w:rsidRDefault="00CE4D57" w:rsidP="001135B7">
            <w:r w:rsidRPr="00727458">
              <w:t>Students are motivated to undertake research-type projects (2 project titles)</w:t>
            </w:r>
          </w:p>
        </w:tc>
        <w:tc>
          <w:tcPr>
            <w:tcW w:w="509" w:type="pct"/>
          </w:tcPr>
          <w:p w:rsidR="00CE4D57" w:rsidRPr="00727458" w:rsidRDefault="00CE4D57" w:rsidP="001135B7">
            <w:r w:rsidRPr="00727458">
              <w:t>1, 4</w:t>
            </w:r>
          </w:p>
        </w:tc>
        <w:tc>
          <w:tcPr>
            <w:tcW w:w="793" w:type="pct"/>
          </w:tcPr>
          <w:p w:rsidR="00CE4D57" w:rsidRPr="00727458" w:rsidRDefault="00CE4D57" w:rsidP="001135B7">
            <w:r w:rsidRPr="00727458">
              <w:t>c, d, e</w:t>
            </w:r>
          </w:p>
        </w:tc>
      </w:tr>
      <w:tr w:rsidR="00CE4D57" w:rsidRPr="00727458" w:rsidTr="004F448E">
        <w:tc>
          <w:tcPr>
            <w:tcW w:w="1217" w:type="pct"/>
          </w:tcPr>
          <w:p w:rsidR="00CE4D57" w:rsidRPr="00727458" w:rsidRDefault="00CE4D57" w:rsidP="001135B7">
            <w:r w:rsidRPr="00727458">
              <w:t>2008-09 (CAYm1)</w:t>
            </w:r>
          </w:p>
        </w:tc>
        <w:tc>
          <w:tcPr>
            <w:tcW w:w="2480" w:type="pct"/>
          </w:tcPr>
          <w:p w:rsidR="00CE4D57" w:rsidRPr="00727458" w:rsidRDefault="00CE4D57" w:rsidP="001135B7">
            <w:r w:rsidRPr="00727458">
              <w:t xml:space="preserve">Four students ranked among top 10 in Shivaji University, examinations  </w:t>
            </w:r>
          </w:p>
        </w:tc>
        <w:tc>
          <w:tcPr>
            <w:tcW w:w="509" w:type="pct"/>
          </w:tcPr>
          <w:p w:rsidR="00CE4D57" w:rsidRPr="00727458" w:rsidRDefault="00CE4D57" w:rsidP="001135B7">
            <w:r w:rsidRPr="00727458">
              <w:t>1, 5</w:t>
            </w:r>
          </w:p>
        </w:tc>
        <w:tc>
          <w:tcPr>
            <w:tcW w:w="793" w:type="pct"/>
          </w:tcPr>
          <w:p w:rsidR="00CE4D57" w:rsidRPr="00727458" w:rsidRDefault="00CE4D57" w:rsidP="001135B7">
            <w:r w:rsidRPr="00727458">
              <w:t>h, i, j</w:t>
            </w:r>
          </w:p>
        </w:tc>
      </w:tr>
      <w:tr w:rsidR="00CE4D57" w:rsidRPr="00727458" w:rsidTr="004F448E">
        <w:tc>
          <w:tcPr>
            <w:tcW w:w="1217" w:type="pct"/>
          </w:tcPr>
          <w:p w:rsidR="00CE4D57" w:rsidRPr="00727458" w:rsidRDefault="00CE4D57" w:rsidP="001135B7">
            <w:r w:rsidRPr="00727458">
              <w:t>2007-08 (CAYm2)</w:t>
            </w:r>
          </w:p>
        </w:tc>
        <w:tc>
          <w:tcPr>
            <w:tcW w:w="2480" w:type="pct"/>
          </w:tcPr>
          <w:p w:rsidR="00CE4D57" w:rsidRPr="00727458" w:rsidRDefault="00CE4D57" w:rsidP="001135B7">
            <w:r w:rsidRPr="00727458">
              <w:t xml:space="preserve">100% off campus placement </w:t>
            </w:r>
          </w:p>
        </w:tc>
        <w:tc>
          <w:tcPr>
            <w:tcW w:w="509" w:type="pct"/>
          </w:tcPr>
          <w:p w:rsidR="00CE4D57" w:rsidRPr="00727458" w:rsidRDefault="00CE4D57" w:rsidP="001135B7">
            <w:r w:rsidRPr="00727458">
              <w:t>1, 5</w:t>
            </w:r>
          </w:p>
        </w:tc>
        <w:tc>
          <w:tcPr>
            <w:tcW w:w="793" w:type="pct"/>
          </w:tcPr>
          <w:p w:rsidR="00CE4D57" w:rsidRPr="00727458" w:rsidRDefault="00CE4D57" w:rsidP="001135B7">
            <w:r w:rsidRPr="00727458">
              <w:t>a, j, k</w:t>
            </w:r>
          </w:p>
        </w:tc>
      </w:tr>
    </w:tbl>
    <w:p w:rsidR="00CE4D57" w:rsidRPr="00727458" w:rsidRDefault="00CE4D57" w:rsidP="001135B7">
      <w:pPr>
        <w:jc w:val="center"/>
        <w:rPr>
          <w:b/>
          <w:bCs/>
          <w:u w:val="single"/>
        </w:rPr>
      </w:pPr>
      <w:r w:rsidRPr="00727458">
        <w:rPr>
          <w:b/>
          <w:bCs/>
          <w:u w:val="single"/>
        </w:rPr>
        <w:br w:type="page"/>
      </w:r>
      <w:r w:rsidRPr="00727458">
        <w:rPr>
          <w:b/>
          <w:bCs/>
          <w:u w:val="single"/>
        </w:rPr>
        <w:lastRenderedPageBreak/>
        <w:t>PART – III</w:t>
      </w:r>
    </w:p>
    <w:p w:rsidR="00CE4D57" w:rsidRPr="00727458" w:rsidRDefault="00CE4D57" w:rsidP="001135B7">
      <w:pPr>
        <w:rPr>
          <w:b/>
          <w:bCs/>
          <w:u w:val="single"/>
        </w:rPr>
      </w:pPr>
    </w:p>
    <w:p w:rsidR="00CE4D57" w:rsidRPr="00727458" w:rsidRDefault="00366C62" w:rsidP="001135B7">
      <w:pPr>
        <w:jc w:val="center"/>
        <w:rPr>
          <w:b/>
          <w:bCs/>
          <w:u w:val="single"/>
        </w:rPr>
      </w:pPr>
      <w:r w:rsidRPr="00727458">
        <w:rPr>
          <w:b/>
          <w:bCs/>
          <w:u w:val="single"/>
        </w:rPr>
        <w:t>Curriculum</w:t>
      </w:r>
      <w:r w:rsidR="00CE4D57" w:rsidRPr="00727458">
        <w:rPr>
          <w:b/>
          <w:bCs/>
          <w:u w:val="single"/>
        </w:rPr>
        <w:t>, Syllabi, PEOs and Outcomes</w:t>
      </w:r>
    </w:p>
    <w:p w:rsidR="00CE4D57" w:rsidRPr="00727458" w:rsidRDefault="00CE4D57" w:rsidP="001135B7">
      <w:pPr>
        <w:rPr>
          <w:b/>
          <w:bCs/>
          <w:u w:val="single"/>
        </w:rPr>
      </w:pPr>
    </w:p>
    <w:p w:rsidR="00CE4D57" w:rsidRPr="00727458" w:rsidRDefault="00CE4D57" w:rsidP="00F46EFF">
      <w:pPr>
        <w:numPr>
          <w:ilvl w:val="0"/>
          <w:numId w:val="27"/>
        </w:numPr>
        <w:rPr>
          <w:b/>
          <w:bCs/>
          <w:u w:val="single"/>
        </w:rPr>
      </w:pPr>
      <w:r w:rsidRPr="00727458">
        <w:rPr>
          <w:b/>
          <w:bCs/>
          <w:u w:val="single"/>
        </w:rPr>
        <w:t>Program Educational Objectives : Electrical Engineering</w:t>
      </w:r>
    </w:p>
    <w:p w:rsidR="00CE4D57" w:rsidRPr="00727458" w:rsidRDefault="00CE4D57" w:rsidP="001135B7">
      <w:pPr>
        <w:jc w:val="both"/>
        <w:rPr>
          <w:b/>
          <w:bCs/>
          <w:u w:val="single"/>
        </w:rPr>
      </w:pPr>
    </w:p>
    <w:p w:rsidR="00CE4D57" w:rsidRPr="00727458" w:rsidRDefault="00CE4D57" w:rsidP="00F46EFF">
      <w:pPr>
        <w:numPr>
          <w:ilvl w:val="1"/>
          <w:numId w:val="30"/>
        </w:numPr>
        <w:jc w:val="both"/>
      </w:pPr>
      <w:r w:rsidRPr="00727458">
        <w:t>To prepare students to succeed in industry/ technical profession and for postgraduate programmes.</w:t>
      </w:r>
    </w:p>
    <w:p w:rsidR="00CE4D57" w:rsidRPr="00727458" w:rsidRDefault="00CE4D57" w:rsidP="00F46EFF">
      <w:pPr>
        <w:numPr>
          <w:ilvl w:val="1"/>
          <w:numId w:val="30"/>
        </w:numPr>
        <w:jc w:val="both"/>
      </w:pPr>
      <w:r w:rsidRPr="00727458">
        <w:t>To make students capable for design &amp; control of electrical machines and power systems.</w:t>
      </w:r>
    </w:p>
    <w:p w:rsidR="00CE4D57" w:rsidRPr="00727458" w:rsidRDefault="00CE4D57" w:rsidP="00F46EFF">
      <w:pPr>
        <w:numPr>
          <w:ilvl w:val="1"/>
          <w:numId w:val="30"/>
        </w:numPr>
        <w:jc w:val="both"/>
      </w:pPr>
      <w:r w:rsidRPr="00727458">
        <w:t>To train students with software skills, core engineering knowledge to understand, analyze and design electrical and electronics products and solutions for the real life applications.</w:t>
      </w:r>
    </w:p>
    <w:p w:rsidR="00CE4D57" w:rsidRPr="00727458" w:rsidRDefault="00CE4D57" w:rsidP="00F46EFF">
      <w:pPr>
        <w:numPr>
          <w:ilvl w:val="1"/>
          <w:numId w:val="30"/>
        </w:numPr>
        <w:jc w:val="both"/>
      </w:pPr>
      <w:r w:rsidRPr="00727458">
        <w:t xml:space="preserve">To instill in students professional and ethical attitude, teamwork skills, leadership, multidisciplinary approach. </w:t>
      </w:r>
    </w:p>
    <w:p w:rsidR="00CE4D57" w:rsidRPr="00727458" w:rsidRDefault="00CE4D57" w:rsidP="00F46EFF">
      <w:pPr>
        <w:numPr>
          <w:ilvl w:val="1"/>
          <w:numId w:val="30"/>
        </w:numPr>
        <w:jc w:val="both"/>
      </w:pPr>
      <w:r w:rsidRPr="00727458">
        <w:t>To provide students an impressive academic environment, needed for a successful professional career &amp; life-long learning.</w:t>
      </w:r>
    </w:p>
    <w:p w:rsidR="00CE4D57" w:rsidRPr="00727458" w:rsidRDefault="00CE4D57" w:rsidP="00F46EFF">
      <w:pPr>
        <w:numPr>
          <w:ilvl w:val="1"/>
          <w:numId w:val="30"/>
        </w:numPr>
        <w:jc w:val="both"/>
      </w:pPr>
      <w:r w:rsidRPr="00727458">
        <w:t>To provide special attention to students to improve oral &amp; written communication skills.</w:t>
      </w:r>
    </w:p>
    <w:p w:rsidR="00CE4D57" w:rsidRPr="00727458" w:rsidRDefault="00CE4D57" w:rsidP="001135B7">
      <w:pPr>
        <w:jc w:val="both"/>
      </w:pPr>
    </w:p>
    <w:p w:rsidR="00CE4D57" w:rsidRPr="00727458" w:rsidRDefault="00CE4D57" w:rsidP="001135B7">
      <w:pPr>
        <w:jc w:val="both"/>
      </w:pPr>
    </w:p>
    <w:p w:rsidR="00CE4D57" w:rsidRPr="00727458" w:rsidRDefault="00CE4D57" w:rsidP="009370B1">
      <w:pPr>
        <w:ind w:firstLine="720"/>
        <w:jc w:val="both"/>
        <w:rPr>
          <w:b/>
        </w:rPr>
      </w:pPr>
      <w:r w:rsidRPr="00727458">
        <w:rPr>
          <w:b/>
          <w:bCs/>
          <w:u w:val="single"/>
        </w:rPr>
        <w:t>Program Outcomes: Electrical Engineering</w:t>
      </w:r>
    </w:p>
    <w:p w:rsidR="00CE4D57" w:rsidRPr="00727458" w:rsidRDefault="00CE4D57" w:rsidP="001135B7">
      <w:pPr>
        <w:jc w:val="both"/>
        <w:rPr>
          <w:b/>
          <w:bCs/>
          <w:u w:val="single"/>
        </w:rPr>
      </w:pPr>
    </w:p>
    <w:p w:rsidR="00CE4D57" w:rsidRPr="00727458" w:rsidRDefault="00CE4D57" w:rsidP="00F46EFF">
      <w:pPr>
        <w:pStyle w:val="ListParagraph"/>
        <w:numPr>
          <w:ilvl w:val="0"/>
          <w:numId w:val="4"/>
        </w:numPr>
        <w:tabs>
          <w:tab w:val="left" w:pos="1080"/>
        </w:tabs>
        <w:spacing w:after="0" w:line="240" w:lineRule="auto"/>
        <w:jc w:val="both"/>
        <w:rPr>
          <w:rFonts w:ascii="Times New Roman" w:hAnsi="Times New Roman" w:cs="Times New Roman"/>
          <w:sz w:val="24"/>
          <w:szCs w:val="24"/>
        </w:rPr>
      </w:pPr>
      <w:r w:rsidRPr="00727458">
        <w:rPr>
          <w:rFonts w:ascii="Times New Roman" w:hAnsi="Times New Roman" w:cs="Times New Roman"/>
          <w:sz w:val="24"/>
          <w:szCs w:val="24"/>
        </w:rPr>
        <w:t>Graduates will demonstrate knowledge of mathematics, physics, chemistry and basics of electrical, electronics, civil &amp; mechanical engineering.</w:t>
      </w:r>
    </w:p>
    <w:p w:rsidR="00CE4D57" w:rsidRPr="00727458" w:rsidRDefault="00CE4D57" w:rsidP="00F46EFF">
      <w:pPr>
        <w:pStyle w:val="ListParagraph"/>
        <w:numPr>
          <w:ilvl w:val="0"/>
          <w:numId w:val="4"/>
        </w:numPr>
        <w:tabs>
          <w:tab w:val="left" w:pos="1080"/>
        </w:tabs>
        <w:spacing w:after="0" w:line="240" w:lineRule="auto"/>
        <w:jc w:val="both"/>
        <w:rPr>
          <w:rFonts w:ascii="Times New Roman" w:hAnsi="Times New Roman" w:cs="Times New Roman"/>
          <w:sz w:val="24"/>
          <w:szCs w:val="24"/>
        </w:rPr>
      </w:pPr>
      <w:r w:rsidRPr="00727458">
        <w:rPr>
          <w:rFonts w:ascii="Times New Roman" w:hAnsi="Times New Roman" w:cs="Times New Roman"/>
          <w:sz w:val="24"/>
          <w:szCs w:val="24"/>
        </w:rPr>
        <w:t>Graduates will demonstrate ability to design, test and control, identify, analyze and solve electrical machines &amp; power system problems.</w:t>
      </w:r>
    </w:p>
    <w:p w:rsidR="00CE4D57" w:rsidRPr="00727458" w:rsidRDefault="00CE4D57" w:rsidP="00F46EFF">
      <w:pPr>
        <w:pStyle w:val="ListParagraph"/>
        <w:numPr>
          <w:ilvl w:val="0"/>
          <w:numId w:val="4"/>
        </w:numPr>
        <w:tabs>
          <w:tab w:val="left" w:pos="1080"/>
        </w:tabs>
        <w:spacing w:after="0" w:line="240" w:lineRule="auto"/>
        <w:jc w:val="both"/>
        <w:rPr>
          <w:rFonts w:ascii="Times New Roman" w:hAnsi="Times New Roman" w:cs="Times New Roman"/>
          <w:sz w:val="24"/>
          <w:szCs w:val="24"/>
        </w:rPr>
      </w:pPr>
      <w:r w:rsidRPr="00727458">
        <w:rPr>
          <w:rFonts w:ascii="Times New Roman" w:hAnsi="Times New Roman" w:cs="Times New Roman"/>
          <w:sz w:val="24"/>
          <w:szCs w:val="24"/>
        </w:rPr>
        <w:t>Graduates will demonstrate ability to design electrical circuits and conduct experiments, analyze and interpret data.</w:t>
      </w:r>
    </w:p>
    <w:p w:rsidR="00CE4D57" w:rsidRPr="00727458" w:rsidRDefault="00CE4D57" w:rsidP="00F46EFF">
      <w:pPr>
        <w:pStyle w:val="ListParagraph"/>
        <w:numPr>
          <w:ilvl w:val="0"/>
          <w:numId w:val="4"/>
        </w:numPr>
        <w:tabs>
          <w:tab w:val="left" w:pos="1080"/>
        </w:tabs>
        <w:spacing w:after="0" w:line="240" w:lineRule="auto"/>
        <w:jc w:val="both"/>
        <w:rPr>
          <w:rFonts w:ascii="Times New Roman" w:hAnsi="Times New Roman" w:cs="Times New Roman"/>
          <w:sz w:val="24"/>
          <w:szCs w:val="24"/>
        </w:rPr>
      </w:pPr>
      <w:r w:rsidRPr="00727458">
        <w:rPr>
          <w:rFonts w:ascii="Times New Roman" w:hAnsi="Times New Roman" w:cs="Times New Roman"/>
          <w:sz w:val="24"/>
          <w:szCs w:val="24"/>
        </w:rPr>
        <w:t>Graduates will demonstrate an ability to design digital and analog systems for control of electrical and electronics equipments.</w:t>
      </w:r>
    </w:p>
    <w:p w:rsidR="00CE4D57" w:rsidRPr="00727458" w:rsidRDefault="00CE4D57" w:rsidP="00F46EFF">
      <w:pPr>
        <w:pStyle w:val="ListParagraph"/>
        <w:numPr>
          <w:ilvl w:val="0"/>
          <w:numId w:val="4"/>
        </w:numPr>
        <w:tabs>
          <w:tab w:val="left" w:pos="1080"/>
        </w:tabs>
        <w:spacing w:after="0" w:line="240" w:lineRule="auto"/>
        <w:jc w:val="both"/>
        <w:rPr>
          <w:rFonts w:ascii="Times New Roman" w:hAnsi="Times New Roman" w:cs="Times New Roman"/>
          <w:sz w:val="24"/>
          <w:szCs w:val="24"/>
        </w:rPr>
      </w:pPr>
      <w:r w:rsidRPr="00727458">
        <w:rPr>
          <w:rFonts w:ascii="Times New Roman" w:hAnsi="Times New Roman" w:cs="Times New Roman"/>
          <w:sz w:val="24"/>
          <w:szCs w:val="24"/>
        </w:rPr>
        <w:t>Graduates will demonstrate an ability to work on multi-disciplinary tasks, such as power systems, controls systems, instrumentation, microprocessor and microcontroller systems.</w:t>
      </w:r>
    </w:p>
    <w:p w:rsidR="00CE4D57" w:rsidRPr="00727458" w:rsidRDefault="00CE4D57" w:rsidP="00F46EFF">
      <w:pPr>
        <w:pStyle w:val="ListParagraph"/>
        <w:numPr>
          <w:ilvl w:val="0"/>
          <w:numId w:val="4"/>
        </w:numPr>
        <w:tabs>
          <w:tab w:val="left" w:pos="1080"/>
        </w:tabs>
        <w:spacing w:after="0" w:line="240" w:lineRule="auto"/>
        <w:jc w:val="both"/>
        <w:rPr>
          <w:rFonts w:ascii="Times New Roman" w:hAnsi="Times New Roman" w:cs="Times New Roman"/>
          <w:sz w:val="24"/>
          <w:szCs w:val="24"/>
        </w:rPr>
      </w:pPr>
      <w:r w:rsidRPr="00727458">
        <w:rPr>
          <w:rFonts w:ascii="Times New Roman" w:hAnsi="Times New Roman" w:cs="Times New Roman"/>
          <w:sz w:val="24"/>
          <w:szCs w:val="24"/>
        </w:rPr>
        <w:t>Graduate will demonstrate skills to use modern engineering software tools to analyze electrical and electronics related problems.</w:t>
      </w:r>
    </w:p>
    <w:p w:rsidR="00CE4D57" w:rsidRPr="00727458" w:rsidRDefault="00CE4D57" w:rsidP="00F46EFF">
      <w:pPr>
        <w:pStyle w:val="ListParagraph"/>
        <w:numPr>
          <w:ilvl w:val="0"/>
          <w:numId w:val="4"/>
        </w:numPr>
        <w:tabs>
          <w:tab w:val="left" w:pos="1080"/>
        </w:tabs>
        <w:spacing w:after="0" w:line="240" w:lineRule="auto"/>
        <w:jc w:val="both"/>
        <w:rPr>
          <w:rFonts w:ascii="Times New Roman" w:hAnsi="Times New Roman" w:cs="Times New Roman"/>
          <w:sz w:val="24"/>
          <w:szCs w:val="24"/>
        </w:rPr>
      </w:pPr>
      <w:r w:rsidRPr="00727458">
        <w:rPr>
          <w:rFonts w:ascii="Times New Roman" w:hAnsi="Times New Roman" w:cs="Times New Roman"/>
          <w:sz w:val="24"/>
          <w:szCs w:val="24"/>
        </w:rPr>
        <w:t>Graduates will demonstrate knowledge of utilization of electrical power considering the environmental issues.</w:t>
      </w:r>
    </w:p>
    <w:p w:rsidR="00CE4D57" w:rsidRPr="00727458" w:rsidRDefault="00CE4D57" w:rsidP="00F46EFF">
      <w:pPr>
        <w:pStyle w:val="ListParagraph"/>
        <w:numPr>
          <w:ilvl w:val="0"/>
          <w:numId w:val="4"/>
        </w:numPr>
        <w:tabs>
          <w:tab w:val="left" w:pos="1080"/>
        </w:tabs>
        <w:spacing w:after="0" w:line="240" w:lineRule="auto"/>
        <w:jc w:val="both"/>
        <w:rPr>
          <w:rFonts w:ascii="Times New Roman" w:hAnsi="Times New Roman" w:cs="Times New Roman"/>
          <w:sz w:val="24"/>
          <w:szCs w:val="24"/>
        </w:rPr>
      </w:pPr>
      <w:r w:rsidRPr="00727458">
        <w:rPr>
          <w:rFonts w:ascii="Times New Roman" w:hAnsi="Times New Roman" w:cs="Times New Roman"/>
          <w:sz w:val="24"/>
          <w:szCs w:val="24"/>
        </w:rPr>
        <w:t>Graduates will be able to communicate effectively in both verbal and written form and develop managerial skills.</w:t>
      </w:r>
    </w:p>
    <w:p w:rsidR="00CE4D57" w:rsidRPr="00727458" w:rsidRDefault="00CE4D57" w:rsidP="00F46EFF">
      <w:pPr>
        <w:pStyle w:val="ListParagraph"/>
        <w:numPr>
          <w:ilvl w:val="0"/>
          <w:numId w:val="4"/>
        </w:numPr>
        <w:tabs>
          <w:tab w:val="left" w:pos="1080"/>
        </w:tabs>
        <w:spacing w:after="0" w:line="240" w:lineRule="auto"/>
        <w:jc w:val="both"/>
        <w:rPr>
          <w:rFonts w:ascii="Times New Roman" w:hAnsi="Times New Roman" w:cs="Times New Roman"/>
          <w:sz w:val="24"/>
          <w:szCs w:val="24"/>
        </w:rPr>
      </w:pPr>
      <w:r w:rsidRPr="00727458">
        <w:rPr>
          <w:rFonts w:ascii="Times New Roman" w:hAnsi="Times New Roman" w:cs="Times New Roman"/>
          <w:sz w:val="24"/>
          <w:szCs w:val="24"/>
        </w:rPr>
        <w:t>Graduates will be updated on emerging topics related to electrical engineering.</w:t>
      </w:r>
    </w:p>
    <w:p w:rsidR="00CE4D57" w:rsidRPr="00727458" w:rsidRDefault="00CE4D57" w:rsidP="00F46EFF">
      <w:pPr>
        <w:pStyle w:val="ListParagraph"/>
        <w:numPr>
          <w:ilvl w:val="0"/>
          <w:numId w:val="4"/>
        </w:numPr>
        <w:tabs>
          <w:tab w:val="left" w:pos="1080"/>
        </w:tabs>
        <w:spacing w:after="0" w:line="240" w:lineRule="auto"/>
        <w:jc w:val="both"/>
        <w:rPr>
          <w:rFonts w:ascii="Times New Roman" w:hAnsi="Times New Roman" w:cs="Times New Roman"/>
          <w:sz w:val="24"/>
          <w:szCs w:val="24"/>
        </w:rPr>
      </w:pPr>
      <w:r w:rsidRPr="00727458">
        <w:rPr>
          <w:rFonts w:ascii="Times New Roman" w:hAnsi="Times New Roman" w:cs="Times New Roman"/>
          <w:sz w:val="24"/>
          <w:szCs w:val="24"/>
        </w:rPr>
        <w:t>Graduates will develop confidence for self education and ability for life-long learning.</w:t>
      </w:r>
    </w:p>
    <w:p w:rsidR="00CE4D57" w:rsidRPr="00727458" w:rsidRDefault="00CE4D57" w:rsidP="00F46EFF">
      <w:pPr>
        <w:pStyle w:val="ListParagraph"/>
        <w:numPr>
          <w:ilvl w:val="0"/>
          <w:numId w:val="4"/>
        </w:numPr>
        <w:tabs>
          <w:tab w:val="left" w:pos="1080"/>
        </w:tabs>
        <w:spacing w:after="0" w:line="240" w:lineRule="auto"/>
        <w:jc w:val="both"/>
        <w:rPr>
          <w:rFonts w:ascii="Times New Roman" w:hAnsi="Times New Roman" w:cs="Times New Roman"/>
          <w:sz w:val="24"/>
          <w:szCs w:val="24"/>
        </w:rPr>
      </w:pPr>
      <w:r w:rsidRPr="00727458">
        <w:rPr>
          <w:rFonts w:ascii="Times New Roman" w:hAnsi="Times New Roman" w:cs="Times New Roman"/>
          <w:sz w:val="24"/>
          <w:szCs w:val="24"/>
        </w:rPr>
        <w:t>Graduates will be able to face competitive examinations like GATE, IES, etc.</w:t>
      </w:r>
    </w:p>
    <w:p w:rsidR="00CE4D57" w:rsidRPr="00727458" w:rsidRDefault="00CE4D57" w:rsidP="001135B7">
      <w:pPr>
        <w:jc w:val="both"/>
      </w:pPr>
    </w:p>
    <w:p w:rsidR="00CE4D57" w:rsidRPr="00727458" w:rsidRDefault="00CE4D57" w:rsidP="00D107EB">
      <w:pPr>
        <w:numPr>
          <w:ilvl w:val="0"/>
          <w:numId w:val="30"/>
        </w:numPr>
        <w:spacing w:after="200"/>
        <w:ind w:hanging="720"/>
        <w:rPr>
          <w:b/>
        </w:rPr>
      </w:pPr>
      <w:r w:rsidRPr="00727458">
        <w:br w:type="page"/>
      </w:r>
      <w:r w:rsidRPr="00727458">
        <w:rPr>
          <w:b/>
        </w:rPr>
        <w:lastRenderedPageBreak/>
        <w:t>Course Objectives and Outcomes</w:t>
      </w:r>
    </w:p>
    <w:p w:rsidR="00CE4D57" w:rsidRPr="00727458" w:rsidRDefault="00CE4D57" w:rsidP="001135B7">
      <w:pPr>
        <w:ind w:left="36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844"/>
        <w:gridCol w:w="2876"/>
      </w:tblGrid>
      <w:tr w:rsidR="00CE4D57" w:rsidRPr="00727458" w:rsidTr="00727458">
        <w:tc>
          <w:tcPr>
            <w:tcW w:w="132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pStyle w:val="ListParagraph"/>
              <w:spacing w:after="0" w:line="240" w:lineRule="auto"/>
              <w:jc w:val="center"/>
              <w:rPr>
                <w:rFonts w:ascii="Times New Roman" w:hAnsi="Times New Roman" w:cs="Times New Roman"/>
                <w:b/>
                <w:sz w:val="24"/>
                <w:szCs w:val="24"/>
              </w:rPr>
            </w:pPr>
            <w:r w:rsidRPr="00727458">
              <w:rPr>
                <w:rFonts w:ascii="Times New Roman" w:hAnsi="Times New Roman" w:cs="Times New Roman"/>
                <w:b/>
                <w:sz w:val="24"/>
                <w:szCs w:val="24"/>
              </w:rPr>
              <w:t>Course Name</w:t>
            </w:r>
          </w:p>
        </w:tc>
        <w:tc>
          <w:tcPr>
            <w:tcW w:w="210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center"/>
              <w:rPr>
                <w:b/>
              </w:rPr>
            </w:pPr>
            <w:r w:rsidRPr="00727458">
              <w:rPr>
                <w:b/>
              </w:rPr>
              <w:t>Objectives</w:t>
            </w:r>
          </w:p>
        </w:tc>
        <w:tc>
          <w:tcPr>
            <w:tcW w:w="1574"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center"/>
              <w:rPr>
                <w:b/>
              </w:rPr>
            </w:pPr>
            <w:r w:rsidRPr="00727458">
              <w:rPr>
                <w:b/>
              </w:rPr>
              <w:t>Outcomes</w:t>
            </w:r>
          </w:p>
        </w:tc>
      </w:tr>
      <w:tr w:rsidR="00CE4D57" w:rsidRPr="00727458" w:rsidTr="0033168A">
        <w:tc>
          <w:tcPr>
            <w:tcW w:w="5000" w:type="pct"/>
            <w:gridSpan w:val="3"/>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center"/>
              <w:rPr>
                <w:b/>
              </w:rPr>
            </w:pPr>
          </w:p>
          <w:p w:rsidR="00CE4D57" w:rsidRPr="00727458" w:rsidRDefault="00CE4D57" w:rsidP="001135B7">
            <w:pPr>
              <w:jc w:val="center"/>
              <w:rPr>
                <w:b/>
              </w:rPr>
            </w:pPr>
            <w:r w:rsidRPr="00727458">
              <w:rPr>
                <w:b/>
              </w:rPr>
              <w:t>FE – I (Semester – I)</w:t>
            </w:r>
          </w:p>
        </w:tc>
      </w:tr>
      <w:tr w:rsidR="00CE4D57" w:rsidRPr="00727458" w:rsidTr="00727458">
        <w:tc>
          <w:tcPr>
            <w:tcW w:w="132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2"/>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ENGINEERING PHYSICS</w:t>
            </w:r>
          </w:p>
        </w:tc>
        <w:tc>
          <w:tcPr>
            <w:tcW w:w="210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The base of engineering and technology is in science. This subject deals with the basics of acoustics, ultrasonic, diffraction, laser technology, nuclear technology, crystallography and superconductivity concepts. The student is expected to understand the concept of all these to make use in the further applications.</w:t>
            </w:r>
          </w:p>
        </w:tc>
        <w:tc>
          <w:tcPr>
            <w:tcW w:w="1574"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r w:rsidRPr="00727458">
              <w:t>The students shall be able to demonstrate the knowledge of various concepts studies under this subject.</w:t>
            </w:r>
          </w:p>
          <w:p w:rsidR="00CE4D57" w:rsidRPr="00727458" w:rsidRDefault="00CE4D57" w:rsidP="001135B7"/>
          <w:p w:rsidR="00CE4D57" w:rsidRPr="00727458" w:rsidRDefault="00CE4D57" w:rsidP="001135B7">
            <w:r w:rsidRPr="00727458">
              <w:t>He shall be able to use this knowledge for conducting the experiments to demonstrate the knowledge gained.</w:t>
            </w:r>
          </w:p>
        </w:tc>
      </w:tr>
      <w:tr w:rsidR="00CE4D57" w:rsidRPr="00727458" w:rsidTr="00727458">
        <w:tc>
          <w:tcPr>
            <w:tcW w:w="132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2"/>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ENGINEERING MATHEMATICS – I</w:t>
            </w:r>
          </w:p>
        </w:tc>
        <w:tc>
          <w:tcPr>
            <w:tcW w:w="210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 xml:space="preserve">After learning this subject, student shall be able to demonstrate the mathematical skill with matrix, complex numbers, solution and application of partial differentiation.  </w:t>
            </w:r>
          </w:p>
        </w:tc>
        <w:tc>
          <w:tcPr>
            <w:tcW w:w="1574"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r w:rsidRPr="00727458">
              <w:t xml:space="preserve">The student shall be able to solve the given physical mathematical model and find the solution for unknown quantity. </w:t>
            </w:r>
          </w:p>
          <w:p w:rsidR="00CE4D57" w:rsidRPr="00727458" w:rsidRDefault="00CE4D57" w:rsidP="001135B7"/>
          <w:p w:rsidR="00CE4D57" w:rsidRPr="00727458" w:rsidRDefault="00CE4D57" w:rsidP="001135B7">
            <w:r w:rsidRPr="00727458">
              <w:t>This helps is developing his analytical skills required for further engineering applications.</w:t>
            </w:r>
          </w:p>
        </w:tc>
      </w:tr>
      <w:tr w:rsidR="00CE4D57" w:rsidRPr="00727458" w:rsidTr="00727458">
        <w:tc>
          <w:tcPr>
            <w:tcW w:w="132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2"/>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APPLIED MECHANICS</w:t>
            </w:r>
          </w:p>
        </w:tc>
        <w:tc>
          <w:tcPr>
            <w:tcW w:w="210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At the end of this course, the student shall be able to understand the basic concepts of force, moment, couple, resultant forces, loads, supports, Lami’ theorem, Newton’s theorem, De Alemrt’s theorem for work-energy principles.</w:t>
            </w:r>
          </w:p>
        </w:tc>
        <w:tc>
          <w:tcPr>
            <w:tcW w:w="1574"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The student will be capable to understand and demonstrate the knowledge of the mechanics of the physical systems and relate that to engineering.</w:t>
            </w:r>
          </w:p>
        </w:tc>
      </w:tr>
      <w:tr w:rsidR="00CE4D57" w:rsidRPr="00727458" w:rsidTr="00727458">
        <w:tc>
          <w:tcPr>
            <w:tcW w:w="132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2"/>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ENGINEERING GRAPHICS</w:t>
            </w:r>
          </w:p>
        </w:tc>
        <w:tc>
          <w:tcPr>
            <w:tcW w:w="210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At the end of learning this course the student shall be able to understand the planes, lines, curves, projections, orthographic views, isometric views, sections of solids</w:t>
            </w:r>
          </w:p>
        </w:tc>
        <w:tc>
          <w:tcPr>
            <w:tcW w:w="1574"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r w:rsidRPr="00727458">
              <w:t>The student shall be able to demonstrate the imaginative quality of planes, curves, sections of solids required in the real life applications.</w:t>
            </w:r>
          </w:p>
          <w:p w:rsidR="00CE4D57" w:rsidRPr="00727458" w:rsidRDefault="00CE4D57" w:rsidP="001135B7"/>
          <w:p w:rsidR="00CE4D57" w:rsidRPr="00727458" w:rsidRDefault="00CE4D57" w:rsidP="001135B7">
            <w:r w:rsidRPr="00727458">
              <w:t>This knowledge is useful in the automobile designing.</w:t>
            </w:r>
          </w:p>
        </w:tc>
      </w:tr>
    </w:tbl>
    <w:p w:rsidR="00727458" w:rsidRDefault="0072745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3845"/>
        <w:gridCol w:w="2874"/>
      </w:tblGrid>
      <w:tr w:rsidR="00CE4D57" w:rsidRPr="00727458" w:rsidTr="00727458">
        <w:tc>
          <w:tcPr>
            <w:tcW w:w="132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2"/>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lastRenderedPageBreak/>
              <w:t>BASIC ELECTRONICS and COMPUTER PROGRAMMING</w:t>
            </w:r>
          </w:p>
        </w:tc>
        <w:tc>
          <w:tcPr>
            <w:tcW w:w="210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After learning this course, the student is able to differentiate the active, passive elements, identify the electronics components.</w:t>
            </w:r>
          </w:p>
          <w:p w:rsidR="00CE4D57" w:rsidRPr="00727458" w:rsidRDefault="00CE4D57" w:rsidP="001135B7">
            <w:r w:rsidRPr="00727458">
              <w:t>Learning C is a fun. Basics of computer and language and writing tiny program are part of this study.</w:t>
            </w:r>
          </w:p>
        </w:tc>
        <w:tc>
          <w:tcPr>
            <w:tcW w:w="1574"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r w:rsidRPr="00727458">
              <w:t>The student shall be able to create mini electronics circuits, measure their performance parameters and understand the subject.</w:t>
            </w:r>
          </w:p>
          <w:p w:rsidR="00CE4D57" w:rsidRPr="00727458" w:rsidRDefault="00CE4D57" w:rsidP="001135B7">
            <w:r w:rsidRPr="00727458">
              <w:t>He shall be able to write and execute small programs to solve mathematical problems.</w:t>
            </w:r>
          </w:p>
          <w:p w:rsidR="00CE4D57" w:rsidRPr="00727458" w:rsidRDefault="00CE4D57" w:rsidP="001135B7"/>
        </w:tc>
      </w:tr>
      <w:tr w:rsidR="00CE4D57" w:rsidRPr="00727458" w:rsidTr="00727458">
        <w:tc>
          <w:tcPr>
            <w:tcW w:w="132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2"/>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br w:type="page"/>
              <w:t>PROFESSIONAL COMMUNICATION - I</w:t>
            </w:r>
          </w:p>
        </w:tc>
        <w:tc>
          <w:tcPr>
            <w:tcW w:w="210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 xml:space="preserve">The scope of this learning is to improve the verbal and written communication of the student. </w:t>
            </w:r>
          </w:p>
        </w:tc>
        <w:tc>
          <w:tcPr>
            <w:tcW w:w="1574"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r w:rsidRPr="00727458">
              <w:t>The student is motivated to use English as the communication language. Use the body language to make effective communication.</w:t>
            </w:r>
          </w:p>
          <w:p w:rsidR="00CE4D57" w:rsidRPr="00727458" w:rsidRDefault="00CE4D57" w:rsidP="001135B7"/>
          <w:p w:rsidR="00CE4D57" w:rsidRPr="00727458" w:rsidRDefault="00CE4D57" w:rsidP="001135B7">
            <w:r w:rsidRPr="00727458">
              <w:t>The students grammatically writing skill are also improved.</w:t>
            </w:r>
          </w:p>
        </w:tc>
      </w:tr>
      <w:tr w:rsidR="00CE4D57" w:rsidRPr="00727458" w:rsidTr="00727458">
        <w:tc>
          <w:tcPr>
            <w:tcW w:w="132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2"/>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WORKSHOP PRACTICE - I</w:t>
            </w:r>
          </w:p>
        </w:tc>
        <w:tc>
          <w:tcPr>
            <w:tcW w:w="210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The student shall be able to dissemble and assemble a PC, understand the electrical &amp; electronics tools. He shall do some practice on carpentry.</w:t>
            </w:r>
          </w:p>
        </w:tc>
        <w:tc>
          <w:tcPr>
            <w:tcW w:w="1574"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The students shall be capable to trouble shoot the computer, house hold equipments and do some maintenance of wooden furniture. This subject/ practice keep the students a habit of life-long learning.</w:t>
            </w:r>
          </w:p>
        </w:tc>
      </w:tr>
    </w:tbl>
    <w:p w:rsidR="00727458" w:rsidRDefault="00727458" w:rsidP="001135B7"/>
    <w:p w:rsidR="00CE4D57" w:rsidRPr="00727458" w:rsidRDefault="00CE4D57" w:rsidP="001135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844"/>
        <w:gridCol w:w="2876"/>
      </w:tblGrid>
      <w:tr w:rsidR="00CE4D57" w:rsidRPr="00727458" w:rsidTr="0033168A">
        <w:tc>
          <w:tcPr>
            <w:tcW w:w="5000" w:type="pct"/>
            <w:gridSpan w:val="3"/>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center"/>
              <w:rPr>
                <w:b/>
              </w:rPr>
            </w:pPr>
            <w:r w:rsidRPr="00727458">
              <w:rPr>
                <w:b/>
              </w:rPr>
              <w:t>FE – II (Semester – II)</w:t>
            </w:r>
          </w:p>
        </w:tc>
      </w:tr>
      <w:tr w:rsidR="00CE4D57" w:rsidRPr="00727458" w:rsidTr="00727458">
        <w:tc>
          <w:tcPr>
            <w:tcW w:w="132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2"/>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ENGINEERING CHEMISTRY</w:t>
            </w:r>
          </w:p>
        </w:tc>
        <w:tc>
          <w:tcPr>
            <w:tcW w:w="210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At the end of learning this subjects the students shall be able to understand the chemistry aspects of the engineering. Chemical analysis of water, lubricants, metallic materials, fuels, polymers, ceramic materials etc are studied.</w:t>
            </w:r>
          </w:p>
        </w:tc>
        <w:tc>
          <w:tcPr>
            <w:tcW w:w="1574"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r w:rsidRPr="00727458">
              <w:t>The students shall be able to demonstrate the knowledge of various concepts studies under this subject.</w:t>
            </w:r>
          </w:p>
          <w:p w:rsidR="00CE4D57" w:rsidRPr="00727458" w:rsidRDefault="00CE4D57" w:rsidP="001135B7"/>
          <w:p w:rsidR="00CE4D57" w:rsidRPr="00727458" w:rsidRDefault="00CE4D57" w:rsidP="001135B7">
            <w:r w:rsidRPr="00727458">
              <w:t>He shall be able to use this knowledge for conducting the experiments to demonstrate the knowledge gained.</w:t>
            </w:r>
          </w:p>
        </w:tc>
      </w:tr>
    </w:tbl>
    <w:p w:rsidR="00727458" w:rsidRDefault="0072745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3845"/>
        <w:gridCol w:w="2874"/>
      </w:tblGrid>
      <w:tr w:rsidR="00CE4D57" w:rsidRPr="00727458" w:rsidTr="00727458">
        <w:tc>
          <w:tcPr>
            <w:tcW w:w="132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2"/>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lastRenderedPageBreak/>
              <w:t>ENGINEERING MATHEMATICS – II</w:t>
            </w:r>
          </w:p>
        </w:tc>
        <w:tc>
          <w:tcPr>
            <w:tcW w:w="210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After this course the student shall be able to solve FDE, SDE and applications of differential equations, numerical solutions, special functions, curve fitting techniques etc.</w:t>
            </w:r>
          </w:p>
        </w:tc>
        <w:tc>
          <w:tcPr>
            <w:tcW w:w="1574"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r w:rsidRPr="00727458">
              <w:t xml:space="preserve">The student shall be able to solve the given physical mathematical model and find the solution for unknown quantity. </w:t>
            </w:r>
          </w:p>
          <w:p w:rsidR="00CE4D57" w:rsidRPr="00727458" w:rsidRDefault="00CE4D57" w:rsidP="001135B7">
            <w:r w:rsidRPr="00727458">
              <w:t>This helps is developing his analytical skills required for further engineering applications.</w:t>
            </w:r>
          </w:p>
        </w:tc>
      </w:tr>
      <w:tr w:rsidR="00CE4D57" w:rsidRPr="00727458" w:rsidTr="00727458">
        <w:tc>
          <w:tcPr>
            <w:tcW w:w="132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2"/>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BASIC CIVIL ENGINEERING</w:t>
            </w:r>
          </w:p>
        </w:tc>
        <w:tc>
          <w:tcPr>
            <w:tcW w:w="210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autoSpaceDE w:val="0"/>
              <w:autoSpaceDN w:val="0"/>
              <w:adjustRightInd w:val="0"/>
            </w:pPr>
            <w:r w:rsidRPr="00727458">
              <w:t>At the end of this course the student is introduced application of civil engineering in</w:t>
            </w:r>
          </w:p>
          <w:p w:rsidR="00CE4D57" w:rsidRPr="00727458" w:rsidRDefault="00CE4D57" w:rsidP="001135B7">
            <w:r w:rsidRPr="00727458">
              <w:t>other allied fields. Building planning, components, design, surveying, transportation engineering techniques.</w:t>
            </w:r>
          </w:p>
        </w:tc>
        <w:tc>
          <w:tcPr>
            <w:tcW w:w="1574"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The students shall be able to demonstrate the civil engineering knowledge in day-to-day life to limited applications.</w:t>
            </w:r>
          </w:p>
        </w:tc>
      </w:tr>
      <w:tr w:rsidR="00CE4D57" w:rsidRPr="00727458" w:rsidTr="00727458">
        <w:tc>
          <w:tcPr>
            <w:tcW w:w="132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2"/>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BASIC MECHANICAL ENGINEERING</w:t>
            </w:r>
          </w:p>
        </w:tc>
        <w:tc>
          <w:tcPr>
            <w:tcW w:w="210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After learning this course the student is capable to understand the laws of thermodynamics, IC engine principles, refrigeration and air-conditioning, renewable and non-renewable energy sources, steam generation for power applications.</w:t>
            </w:r>
          </w:p>
        </w:tc>
        <w:tc>
          <w:tcPr>
            <w:tcW w:w="1574"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The students shall be able to demonstrate the mechanical engineering knowledge in day-to-day life to limited applications.</w:t>
            </w:r>
          </w:p>
        </w:tc>
      </w:tr>
      <w:tr w:rsidR="00CE4D57" w:rsidRPr="00727458" w:rsidTr="00727458">
        <w:tc>
          <w:tcPr>
            <w:tcW w:w="132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2"/>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BASIC ELECTRICAL ENGINEERING</w:t>
            </w:r>
          </w:p>
        </w:tc>
        <w:tc>
          <w:tcPr>
            <w:tcW w:w="210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The student shall learn the AC/DC circuits, Laws, Transformer, motor principles and applications, hands on experiments. Practice on domestic wirings, types of lamps and illuminations</w:t>
            </w:r>
          </w:p>
        </w:tc>
        <w:tc>
          <w:tcPr>
            <w:tcW w:w="1574"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The students shall be able to demonstrate the electrical engineering knowledge in day-to-day life to limited applications.</w:t>
            </w:r>
          </w:p>
        </w:tc>
      </w:tr>
      <w:tr w:rsidR="00CE4D57" w:rsidRPr="00727458" w:rsidTr="00727458">
        <w:tc>
          <w:tcPr>
            <w:tcW w:w="132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2"/>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PROFESSIONAL COMMUNICATION - II</w:t>
            </w:r>
          </w:p>
        </w:tc>
        <w:tc>
          <w:tcPr>
            <w:tcW w:w="210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After completion of this course, the student shall understand the professional writing, report writing, etiquettes in English and polite verbal communication skills.</w:t>
            </w:r>
          </w:p>
        </w:tc>
        <w:tc>
          <w:tcPr>
            <w:tcW w:w="1574"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r w:rsidRPr="00727458">
              <w:t>The student is motivated to use English as the communication language. Use the body language to make effective communication.</w:t>
            </w:r>
          </w:p>
          <w:p w:rsidR="00CE4D57" w:rsidRPr="00727458" w:rsidRDefault="00CE4D57" w:rsidP="001135B7"/>
        </w:tc>
      </w:tr>
      <w:tr w:rsidR="00CE4D57" w:rsidRPr="00727458" w:rsidTr="00727458">
        <w:tc>
          <w:tcPr>
            <w:tcW w:w="132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2"/>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WORKSHOP PRACTICE - II</w:t>
            </w:r>
          </w:p>
        </w:tc>
        <w:tc>
          <w:tcPr>
            <w:tcW w:w="210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In this course the student learns about the industrial safety, materials, measuring, wilding, carpentry, fitting, smithy etc.</w:t>
            </w:r>
          </w:p>
        </w:tc>
        <w:tc>
          <w:tcPr>
            <w:tcW w:w="1574"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This subject/ practice keep the students a habit of life-long learning.</w:t>
            </w:r>
          </w:p>
        </w:tc>
      </w:tr>
    </w:tbl>
    <w:p w:rsidR="00727458" w:rsidRDefault="00727458" w:rsidP="001135B7"/>
    <w:p w:rsidR="00CE4D57" w:rsidRPr="00727458" w:rsidRDefault="00727458" w:rsidP="001135B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3004"/>
        <w:gridCol w:w="3480"/>
      </w:tblGrid>
      <w:tr w:rsidR="00CE4D57" w:rsidRPr="00727458" w:rsidTr="0033168A">
        <w:tc>
          <w:tcPr>
            <w:tcW w:w="5000" w:type="pct"/>
            <w:gridSpan w:val="3"/>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center"/>
              <w:rPr>
                <w:b/>
              </w:rPr>
            </w:pPr>
            <w:r w:rsidRPr="00727458">
              <w:rPr>
                <w:b/>
              </w:rPr>
              <w:lastRenderedPageBreak/>
              <w:t>SE- I (Semester – III)</w:t>
            </w:r>
          </w:p>
        </w:tc>
      </w:tr>
      <w:tr w:rsidR="00CE4D57" w:rsidRPr="00727458" w:rsidTr="0033168A">
        <w:tc>
          <w:tcPr>
            <w:tcW w:w="1449"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3"/>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ENGINEERING MATHEMATICS-III</w:t>
            </w:r>
          </w:p>
        </w:tc>
        <w:tc>
          <w:tcPr>
            <w:tcW w:w="164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The student with this course is exposed to applications of LDE, PDE, Fourier series, Laplace, Z- transforms</w:t>
            </w:r>
          </w:p>
        </w:tc>
        <w:tc>
          <w:tcPr>
            <w:tcW w:w="1906"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r w:rsidRPr="00727458">
              <w:t xml:space="preserve">The student shall be able to solve the given physical mathematical model and find the solution for unknown quantity. </w:t>
            </w:r>
          </w:p>
          <w:p w:rsidR="00CE4D57" w:rsidRPr="00727458" w:rsidRDefault="00CE4D57" w:rsidP="001135B7"/>
          <w:p w:rsidR="00CE4D57" w:rsidRPr="00727458" w:rsidRDefault="00CE4D57" w:rsidP="001135B7">
            <w:r w:rsidRPr="00727458">
              <w:t>This helps is developing his analytical skills required for further engineering applications.</w:t>
            </w:r>
          </w:p>
        </w:tc>
      </w:tr>
      <w:tr w:rsidR="00CE4D57" w:rsidRPr="00727458" w:rsidTr="0033168A">
        <w:tc>
          <w:tcPr>
            <w:tcW w:w="1449"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3"/>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ANALOG ELECTRONICS</w:t>
            </w:r>
          </w:p>
        </w:tc>
        <w:tc>
          <w:tcPr>
            <w:tcW w:w="164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Through this course the student is taught diode, BJT, Opamp applications, specialized IC applications.</w:t>
            </w:r>
          </w:p>
        </w:tc>
        <w:tc>
          <w:tcPr>
            <w:tcW w:w="1906"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The student shall demonstrate this knowledge to use the adequate electronics during his project building.</w:t>
            </w:r>
          </w:p>
        </w:tc>
      </w:tr>
      <w:tr w:rsidR="00CE4D57" w:rsidRPr="00727458" w:rsidTr="0033168A">
        <w:tc>
          <w:tcPr>
            <w:tcW w:w="1449"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3"/>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ELECTRIC CIRCUIT ANALYSIS</w:t>
            </w:r>
          </w:p>
        </w:tc>
        <w:tc>
          <w:tcPr>
            <w:tcW w:w="164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At the end of this course, AC/DC network analysis, RLC circuits solving, two port networks, solution of circuits by Laplace and Fourier transforms is taught.</w:t>
            </w:r>
          </w:p>
        </w:tc>
        <w:tc>
          <w:tcPr>
            <w:tcW w:w="1906"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 xml:space="preserve">The student shall be able to apply this knowledge in circuit building and testing of electrical networks. </w:t>
            </w:r>
          </w:p>
        </w:tc>
      </w:tr>
      <w:tr w:rsidR="00CE4D57" w:rsidRPr="00727458" w:rsidTr="0033168A">
        <w:tc>
          <w:tcPr>
            <w:tcW w:w="1449"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3"/>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D.C.MACHINES AND TRANSFORMERS</w:t>
            </w:r>
          </w:p>
        </w:tc>
        <w:tc>
          <w:tcPr>
            <w:tcW w:w="164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Student shall learn principle, application and troubleshooting of DC motors, Transformers, Universal Motors.</w:t>
            </w:r>
          </w:p>
        </w:tc>
        <w:tc>
          <w:tcPr>
            <w:tcW w:w="1906"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r w:rsidRPr="00727458">
              <w:t>Student shall be able to analyze the performance of the DC machines and transformers.</w:t>
            </w:r>
          </w:p>
          <w:p w:rsidR="00CE4D57" w:rsidRPr="00727458" w:rsidRDefault="00CE4D57" w:rsidP="001135B7"/>
          <w:p w:rsidR="00CE4D57" w:rsidRPr="00727458" w:rsidRDefault="00CE4D57" w:rsidP="001135B7">
            <w:r w:rsidRPr="00727458">
              <w:t xml:space="preserve">He shall be able to calculate the losses, efficiency and parameters of the machines. Verify the theoretical results with analytical solution. </w:t>
            </w:r>
          </w:p>
        </w:tc>
      </w:tr>
      <w:tr w:rsidR="00CE4D57" w:rsidRPr="00727458" w:rsidTr="0033168A">
        <w:tc>
          <w:tcPr>
            <w:tcW w:w="1449"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3"/>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GENERATION AND ITS ECONOMICS</w:t>
            </w:r>
          </w:p>
        </w:tc>
        <w:tc>
          <w:tcPr>
            <w:tcW w:w="164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This course gives the knowledge about the types of generation of electricity and the limitations thereto. Tariff base, IEC 2003 are also studied.</w:t>
            </w:r>
          </w:p>
        </w:tc>
        <w:tc>
          <w:tcPr>
            <w:tcW w:w="1906"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The student will demonstrate the practical applications of power generation and influenced to follow energy saving tricks.</w:t>
            </w:r>
          </w:p>
        </w:tc>
      </w:tr>
      <w:tr w:rsidR="00CE4D57" w:rsidRPr="00727458" w:rsidTr="0033168A">
        <w:tc>
          <w:tcPr>
            <w:tcW w:w="1449"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3"/>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INTRODUCTION TO PSPICE &amp; MATLAB</w:t>
            </w:r>
          </w:p>
        </w:tc>
        <w:tc>
          <w:tcPr>
            <w:tcW w:w="164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At the end of this course the student will be equipped with the basic knowledge of using Matlab and Pspice simulation softwares</w:t>
            </w:r>
          </w:p>
        </w:tc>
        <w:tc>
          <w:tcPr>
            <w:tcW w:w="1906"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The student will be able to demonstrate the application of Matlab and Pspice for solving the engineering problems.</w:t>
            </w:r>
          </w:p>
        </w:tc>
      </w:tr>
      <w:tr w:rsidR="00CE4D57" w:rsidRPr="00727458" w:rsidTr="0033168A">
        <w:tc>
          <w:tcPr>
            <w:tcW w:w="1449" w:type="pct"/>
            <w:tcBorders>
              <w:top w:val="single" w:sz="4" w:space="0" w:color="000000"/>
              <w:left w:val="single" w:sz="4" w:space="0" w:color="000000"/>
              <w:bottom w:val="single" w:sz="4" w:space="0" w:color="000000"/>
              <w:right w:val="single" w:sz="4" w:space="0" w:color="000000"/>
            </w:tcBorders>
            <w:hideMark/>
          </w:tcPr>
          <w:p w:rsidR="00CE4D57" w:rsidRPr="00C7574E" w:rsidRDefault="00CE4D57" w:rsidP="00F46EFF">
            <w:pPr>
              <w:pStyle w:val="ListParagraph"/>
              <w:numPr>
                <w:ilvl w:val="0"/>
                <w:numId w:val="23"/>
              </w:numPr>
              <w:spacing w:after="0" w:line="240" w:lineRule="auto"/>
              <w:contextualSpacing/>
              <w:rPr>
                <w:rFonts w:ascii="Times New Roman" w:hAnsi="Times New Roman" w:cs="Times New Roman"/>
                <w:caps/>
                <w:sz w:val="24"/>
                <w:szCs w:val="24"/>
              </w:rPr>
            </w:pPr>
            <w:r w:rsidRPr="00C7574E">
              <w:rPr>
                <w:rFonts w:ascii="Times New Roman" w:hAnsi="Times New Roman" w:cs="Times New Roman"/>
                <w:caps/>
                <w:sz w:val="24"/>
                <w:szCs w:val="24"/>
              </w:rPr>
              <w:t>Advanced ‘C’ Programming</w:t>
            </w:r>
          </w:p>
        </w:tc>
        <w:tc>
          <w:tcPr>
            <w:tcW w:w="1645"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The student will learn C fundamentals, pointers, structures, data files, programming</w:t>
            </w:r>
          </w:p>
        </w:tc>
        <w:tc>
          <w:tcPr>
            <w:tcW w:w="1906"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The student shall be able to demonstrate this knowledge in projects and coding mini softwares.</w:t>
            </w:r>
          </w:p>
        </w:tc>
      </w:tr>
    </w:tbl>
    <w:p w:rsidR="00CE4D57" w:rsidRPr="00727458" w:rsidRDefault="00CE4D57" w:rsidP="001135B7">
      <w:r w:rsidRPr="0072745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2927"/>
        <w:gridCol w:w="2916"/>
      </w:tblGrid>
      <w:tr w:rsidR="00CE4D57" w:rsidRPr="00727458" w:rsidTr="0033168A">
        <w:tc>
          <w:tcPr>
            <w:tcW w:w="5000" w:type="pct"/>
            <w:gridSpan w:val="3"/>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pStyle w:val="ListParagraph"/>
              <w:spacing w:after="0" w:line="240" w:lineRule="auto"/>
              <w:ind w:left="360"/>
              <w:jc w:val="center"/>
              <w:rPr>
                <w:rFonts w:ascii="Times New Roman" w:hAnsi="Times New Roman" w:cs="Times New Roman"/>
                <w:b/>
                <w:sz w:val="24"/>
                <w:szCs w:val="24"/>
              </w:rPr>
            </w:pPr>
            <w:r w:rsidRPr="00727458">
              <w:rPr>
                <w:rFonts w:ascii="Times New Roman" w:hAnsi="Times New Roman" w:cs="Times New Roman"/>
                <w:b/>
                <w:sz w:val="24"/>
                <w:szCs w:val="24"/>
              </w:rPr>
              <w:lastRenderedPageBreak/>
              <w:t>SE- II (Semester – IV)</w:t>
            </w:r>
          </w:p>
        </w:tc>
      </w:tr>
      <w:tr w:rsidR="00CE4D57" w:rsidRPr="00727458" w:rsidTr="0033168A">
        <w:tc>
          <w:tcPr>
            <w:tcW w:w="180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3"/>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SIGNALS &amp; SYSTEMS</w:t>
            </w:r>
          </w:p>
        </w:tc>
        <w:tc>
          <w:tcPr>
            <w:tcW w:w="1603"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This subject introduces the student – signals, analysis, systems, study through Fourier, Laplace and Z transforms, Sampling, correlation techniques.</w:t>
            </w:r>
          </w:p>
        </w:tc>
        <w:tc>
          <w:tcPr>
            <w:tcW w:w="1596"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The student will be able to analyze the type of signal and its effect on a particular system.</w:t>
            </w:r>
          </w:p>
          <w:p w:rsidR="00CE4D57" w:rsidRPr="00727458" w:rsidRDefault="00CE4D57" w:rsidP="001135B7">
            <w:r w:rsidRPr="00727458">
              <w:t>This finds application in engineering automation.</w:t>
            </w:r>
          </w:p>
        </w:tc>
      </w:tr>
      <w:tr w:rsidR="00CE4D57" w:rsidRPr="00727458" w:rsidTr="0033168A">
        <w:tc>
          <w:tcPr>
            <w:tcW w:w="180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3"/>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A.C. MACHINES</w:t>
            </w:r>
          </w:p>
        </w:tc>
        <w:tc>
          <w:tcPr>
            <w:tcW w:w="1603"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Student shall learn principle, application and troubleshooting of AC generator. Speed control of AC motors</w:t>
            </w:r>
          </w:p>
        </w:tc>
        <w:tc>
          <w:tcPr>
            <w:tcW w:w="1596"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r w:rsidRPr="00727458">
              <w:t>Student shall be able to analyze the performance of the AC machines.</w:t>
            </w:r>
          </w:p>
          <w:p w:rsidR="00CE4D57" w:rsidRPr="00727458" w:rsidRDefault="00CE4D57" w:rsidP="001135B7"/>
          <w:p w:rsidR="00CE4D57" w:rsidRPr="00727458" w:rsidRDefault="00CE4D57" w:rsidP="001135B7">
            <w:r w:rsidRPr="00727458">
              <w:t xml:space="preserve">He shall be able to design and calculate the losses, efficiency and parameters of the machines. Verify the theoretical results with analytical solution. </w:t>
            </w:r>
          </w:p>
        </w:tc>
      </w:tr>
      <w:tr w:rsidR="00CE4D57" w:rsidRPr="00727458" w:rsidTr="0033168A">
        <w:tc>
          <w:tcPr>
            <w:tcW w:w="180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3"/>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INDUSTRIAL MANAGEMENT AND ECONOMICS</w:t>
            </w:r>
          </w:p>
        </w:tc>
        <w:tc>
          <w:tcPr>
            <w:tcW w:w="1603"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 xml:space="preserve">Student shall learn the industrial activities, administration, and management methods. Quality, acts, MIS and engineering economics are also studied. </w:t>
            </w:r>
          </w:p>
        </w:tc>
        <w:tc>
          <w:tcPr>
            <w:tcW w:w="1596"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 xml:space="preserve">The student shall develop good team working skills, managerial skills and understand the importance of economics. </w:t>
            </w:r>
          </w:p>
        </w:tc>
      </w:tr>
      <w:tr w:rsidR="00CE4D57" w:rsidRPr="00727458" w:rsidTr="0033168A">
        <w:tc>
          <w:tcPr>
            <w:tcW w:w="180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3"/>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ELECTRICAL MEASUREMENT</w:t>
            </w:r>
          </w:p>
        </w:tc>
        <w:tc>
          <w:tcPr>
            <w:tcW w:w="1603"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Types of measurements, instruments, analog/ digital measurement of various electrical and mechanical parameters, CT/PT are taught through course.</w:t>
            </w:r>
          </w:p>
        </w:tc>
        <w:tc>
          <w:tcPr>
            <w:tcW w:w="1596"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The student shall develop an acumen to select an adequate instrumentation for his practical/ project work.</w:t>
            </w:r>
          </w:p>
        </w:tc>
      </w:tr>
      <w:tr w:rsidR="00CE4D57" w:rsidRPr="00727458" w:rsidTr="0033168A">
        <w:tc>
          <w:tcPr>
            <w:tcW w:w="180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3"/>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DIGITAL SYSTEMS AND MICROPROCESSOR</w:t>
            </w:r>
          </w:p>
        </w:tc>
        <w:tc>
          <w:tcPr>
            <w:tcW w:w="1603"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Student learn fundamentals of digital systems, circuits, microprocessors, memory interfacing, chips IC 82XX.</w:t>
            </w:r>
          </w:p>
        </w:tc>
        <w:tc>
          <w:tcPr>
            <w:tcW w:w="1596"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He will demonstrate the knowledge of digital circuits in designing and implementing electronic control circuits for real time applications.</w:t>
            </w:r>
          </w:p>
        </w:tc>
      </w:tr>
      <w:tr w:rsidR="00CE4D57" w:rsidRPr="00727458" w:rsidTr="0033168A">
        <w:tc>
          <w:tcPr>
            <w:tcW w:w="180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3"/>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INTRODUCTION TO ADVANCED PACKAGES – LAB VIEW</w:t>
            </w:r>
          </w:p>
        </w:tc>
        <w:tc>
          <w:tcPr>
            <w:tcW w:w="1603"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autoSpaceDE w:val="0"/>
              <w:autoSpaceDN w:val="0"/>
              <w:adjustRightInd w:val="0"/>
            </w:pPr>
            <w:r w:rsidRPr="00727458">
              <w:t>To get “the students familiar with LAB VIEW SOFT WARE &amp; it’s</w:t>
            </w:r>
          </w:p>
          <w:p w:rsidR="00CE4D57" w:rsidRPr="00727458" w:rsidRDefault="00CE4D57" w:rsidP="001135B7">
            <w:r w:rsidRPr="00727458">
              <w:t>applications</w:t>
            </w:r>
          </w:p>
        </w:tc>
        <w:tc>
          <w:tcPr>
            <w:tcW w:w="1596"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He shall be able to use this virtual instrument laboratory for interfacing with the computer for data acquisition measurement and analysis</w:t>
            </w:r>
          </w:p>
        </w:tc>
      </w:tr>
    </w:tbl>
    <w:p w:rsidR="00CE4D57" w:rsidRPr="00727458" w:rsidRDefault="00CE4D57" w:rsidP="001135B7">
      <w:r w:rsidRPr="0072745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3780"/>
        <w:gridCol w:w="3172"/>
      </w:tblGrid>
      <w:tr w:rsidR="00CE4D57" w:rsidRPr="00727458" w:rsidTr="00C7574E">
        <w:trPr>
          <w:trHeight w:val="350"/>
        </w:trPr>
        <w:tc>
          <w:tcPr>
            <w:tcW w:w="5000" w:type="pct"/>
            <w:gridSpan w:val="3"/>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center"/>
              <w:rPr>
                <w:b/>
              </w:rPr>
            </w:pPr>
            <w:r w:rsidRPr="00727458">
              <w:rPr>
                <w:b/>
              </w:rPr>
              <w:lastRenderedPageBreak/>
              <w:t>TE – I (Semester-V)</w:t>
            </w:r>
          </w:p>
        </w:tc>
      </w:tr>
      <w:tr w:rsidR="00CE4D57" w:rsidRPr="00727458" w:rsidTr="00C7574E">
        <w:trPr>
          <w:trHeight w:val="2780"/>
        </w:trPr>
        <w:tc>
          <w:tcPr>
            <w:tcW w:w="1193" w:type="pct"/>
            <w:tcBorders>
              <w:top w:val="single" w:sz="4" w:space="0" w:color="000000"/>
              <w:left w:val="single" w:sz="4" w:space="0" w:color="000000"/>
              <w:bottom w:val="single" w:sz="4" w:space="0" w:color="000000"/>
              <w:right w:val="single" w:sz="4" w:space="0" w:color="000000"/>
            </w:tcBorders>
            <w:hideMark/>
          </w:tcPr>
          <w:p w:rsidR="00CE4D57" w:rsidRPr="00727458" w:rsidRDefault="00C7574E" w:rsidP="00F46EFF">
            <w:pPr>
              <w:pStyle w:val="ListParagraph"/>
              <w:numPr>
                <w:ilvl w:val="0"/>
                <w:numId w:val="24"/>
              </w:numPr>
              <w:spacing w:after="0" w:line="240" w:lineRule="auto"/>
              <w:ind w:left="450" w:hanging="450"/>
              <w:contextualSpacing/>
              <w:rPr>
                <w:rFonts w:ascii="Times New Roman" w:hAnsi="Times New Roman" w:cs="Times New Roman"/>
                <w:sz w:val="24"/>
                <w:szCs w:val="24"/>
              </w:rPr>
            </w:pPr>
            <w:r w:rsidRPr="00727458">
              <w:rPr>
                <w:rFonts w:ascii="Times New Roman" w:hAnsi="Times New Roman" w:cs="Times New Roman"/>
                <w:sz w:val="24"/>
                <w:szCs w:val="24"/>
              </w:rPr>
              <w:t>ELECTROMAGNETICS</w:t>
            </w:r>
          </w:p>
        </w:tc>
        <w:tc>
          <w:tcPr>
            <w:tcW w:w="207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both"/>
            </w:pPr>
            <w:r w:rsidRPr="00727458">
              <w:t xml:space="preserve">Students are to learn the fundamental concept of magnetism. By understanding the various magnetic laws such as Gauss law, stokes thermo, Biot saverts law etc which will helpful to analyze in the electrostatics time varying fields as well as in transmission line &amp; radiation. </w:t>
            </w:r>
          </w:p>
        </w:tc>
        <w:tc>
          <w:tcPr>
            <w:tcW w:w="1737"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both"/>
            </w:pPr>
            <w:r w:rsidRPr="00727458">
              <w:t>The learning outcomes are assessed through test and homework problems, that most of the students are able to do the following. The students are able to apply their knowledge of magnetism in the field of electrical machines as well as in the power system.</w:t>
            </w:r>
          </w:p>
        </w:tc>
      </w:tr>
      <w:tr w:rsidR="00CE4D57" w:rsidRPr="00727458" w:rsidTr="00C7574E">
        <w:trPr>
          <w:trHeight w:val="1880"/>
        </w:trPr>
        <w:tc>
          <w:tcPr>
            <w:tcW w:w="1193" w:type="pct"/>
            <w:tcBorders>
              <w:top w:val="single" w:sz="4" w:space="0" w:color="000000"/>
              <w:left w:val="single" w:sz="4" w:space="0" w:color="000000"/>
              <w:bottom w:val="single" w:sz="4" w:space="0" w:color="000000"/>
              <w:right w:val="single" w:sz="4" w:space="0" w:color="000000"/>
            </w:tcBorders>
            <w:hideMark/>
          </w:tcPr>
          <w:p w:rsidR="00CE4D57" w:rsidRPr="00727458" w:rsidRDefault="00C7574E" w:rsidP="00F46EFF">
            <w:pPr>
              <w:pStyle w:val="ListParagraph"/>
              <w:numPr>
                <w:ilvl w:val="0"/>
                <w:numId w:val="24"/>
              </w:numPr>
              <w:spacing w:after="0" w:line="240" w:lineRule="auto"/>
              <w:ind w:left="360"/>
              <w:contextualSpacing/>
              <w:jc w:val="both"/>
              <w:rPr>
                <w:rFonts w:ascii="Times New Roman" w:hAnsi="Times New Roman" w:cs="Times New Roman"/>
                <w:sz w:val="24"/>
                <w:szCs w:val="24"/>
              </w:rPr>
            </w:pPr>
            <w:r w:rsidRPr="00727458">
              <w:rPr>
                <w:rFonts w:ascii="Times New Roman" w:hAnsi="Times New Roman" w:cs="Times New Roman"/>
                <w:sz w:val="24"/>
                <w:szCs w:val="24"/>
              </w:rPr>
              <w:t>POWER SYSTEM ANALYSIS</w:t>
            </w:r>
          </w:p>
        </w:tc>
        <w:tc>
          <w:tcPr>
            <w:tcW w:w="207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both"/>
            </w:pPr>
            <w:r w:rsidRPr="00727458">
              <w:t>By learning the various concepts in the power system analysis such as, power system components, design of overhead transmission lines as well as their performance. They can also get knowledge about the power factor improvement and study of load flow analysis.</w:t>
            </w:r>
          </w:p>
        </w:tc>
        <w:tc>
          <w:tcPr>
            <w:tcW w:w="1737"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both"/>
            </w:pPr>
            <w:r w:rsidRPr="00727458">
              <w:t>At the end of the course the student are able to apply these principles to solve verity of practical problems and also to use their knowledge to solve the more complicated problems &amp; study the affects of problem parameters.</w:t>
            </w:r>
          </w:p>
        </w:tc>
      </w:tr>
      <w:tr w:rsidR="00CE4D57" w:rsidRPr="00727458" w:rsidTr="00C7574E">
        <w:trPr>
          <w:trHeight w:val="2780"/>
        </w:trPr>
        <w:tc>
          <w:tcPr>
            <w:tcW w:w="1193" w:type="pct"/>
            <w:tcBorders>
              <w:top w:val="single" w:sz="4" w:space="0" w:color="000000"/>
              <w:left w:val="single" w:sz="4" w:space="0" w:color="000000"/>
              <w:bottom w:val="single" w:sz="4" w:space="0" w:color="000000"/>
              <w:right w:val="single" w:sz="4" w:space="0" w:color="000000"/>
            </w:tcBorders>
            <w:hideMark/>
          </w:tcPr>
          <w:p w:rsidR="00CE4D57" w:rsidRPr="00727458" w:rsidRDefault="00C7574E" w:rsidP="00F46EFF">
            <w:pPr>
              <w:pStyle w:val="ListParagraph"/>
              <w:numPr>
                <w:ilvl w:val="0"/>
                <w:numId w:val="24"/>
              </w:numPr>
              <w:spacing w:after="0" w:line="240" w:lineRule="auto"/>
              <w:ind w:left="360" w:hanging="270"/>
              <w:contextualSpacing/>
              <w:jc w:val="both"/>
              <w:rPr>
                <w:rFonts w:ascii="Times New Roman" w:hAnsi="Times New Roman" w:cs="Times New Roman"/>
                <w:sz w:val="24"/>
                <w:szCs w:val="24"/>
              </w:rPr>
            </w:pPr>
            <w:r w:rsidRPr="00727458">
              <w:rPr>
                <w:rFonts w:ascii="Times New Roman" w:hAnsi="Times New Roman" w:cs="Times New Roman"/>
                <w:sz w:val="24"/>
                <w:szCs w:val="24"/>
              </w:rPr>
              <w:t>INSTRUMENTATION  TECHNIQUES</w:t>
            </w:r>
          </w:p>
        </w:tc>
        <w:tc>
          <w:tcPr>
            <w:tcW w:w="207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both"/>
            </w:pPr>
            <w:r w:rsidRPr="00727458">
              <w:rPr>
                <w:rFonts w:eastAsia="Calibri"/>
                <w:bCs/>
              </w:rPr>
              <w:t xml:space="preserve">To prepare students </w:t>
            </w:r>
            <w:r w:rsidRPr="00727458">
              <w:rPr>
                <w:bCs/>
              </w:rPr>
              <w:t xml:space="preserve">familiar with the basic concepts about the instrumentation techniques. By using this concept which includes </w:t>
            </w:r>
            <w:r w:rsidRPr="00727458">
              <w:rPr>
                <w:rFonts w:eastAsia="Calibri"/>
              </w:rPr>
              <w:t>various types of transducers</w:t>
            </w:r>
            <w:r w:rsidRPr="00727458">
              <w:t xml:space="preserve"> and</w:t>
            </w:r>
          </w:p>
          <w:p w:rsidR="00CE4D57" w:rsidRPr="00727458" w:rsidRDefault="00CE4D57" w:rsidP="001135B7">
            <w:pPr>
              <w:jc w:val="both"/>
            </w:pPr>
            <w:r w:rsidRPr="00727458">
              <w:t xml:space="preserve">Applications of transducers, various types of signal conditioning equipments, PLC as well as various I/O devices such as </w:t>
            </w:r>
            <w:r w:rsidRPr="00727458">
              <w:rPr>
                <w:rFonts w:eastAsia="Calibri"/>
              </w:rPr>
              <w:t xml:space="preserve">Analog display, Oscillograph, Strip chart, X-Y recorders, Tape recorders, Storage Oscilloscope, Digital I/P &amp; O/P Devices, </w:t>
            </w:r>
            <w:r w:rsidRPr="00727458">
              <w:t xml:space="preserve">Process Instrumentation which are used in </w:t>
            </w:r>
            <w:r w:rsidRPr="00727458">
              <w:rPr>
                <w:bCs/>
              </w:rPr>
              <w:t>instrumentation.</w:t>
            </w:r>
          </w:p>
        </w:tc>
        <w:tc>
          <w:tcPr>
            <w:tcW w:w="1737"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both"/>
            </w:pPr>
            <w:r w:rsidRPr="00727458">
              <w:t xml:space="preserve">To assess the students’ progress towards achieving the outcomes, a number of homework problems may be assigned to them. Else the students may be asked to use the knowledge in the </w:t>
            </w:r>
            <w:r w:rsidRPr="00727458">
              <w:rPr>
                <w:bCs/>
              </w:rPr>
              <w:t>instrumentation techniques to analyze a design problem in various field which includes control system, plant manufacturing process etc.</w:t>
            </w:r>
          </w:p>
        </w:tc>
      </w:tr>
      <w:tr w:rsidR="00CE4D57" w:rsidRPr="00727458" w:rsidTr="00C7574E">
        <w:tc>
          <w:tcPr>
            <w:tcW w:w="1193" w:type="pct"/>
            <w:tcBorders>
              <w:top w:val="single" w:sz="4" w:space="0" w:color="000000"/>
              <w:left w:val="single" w:sz="4" w:space="0" w:color="000000"/>
              <w:bottom w:val="single" w:sz="4" w:space="0" w:color="000000"/>
              <w:right w:val="single" w:sz="4" w:space="0" w:color="000000"/>
            </w:tcBorders>
            <w:hideMark/>
          </w:tcPr>
          <w:p w:rsidR="00CE4D57" w:rsidRPr="00727458" w:rsidRDefault="00C7574E" w:rsidP="00F46EFF">
            <w:pPr>
              <w:pStyle w:val="ListParagraph"/>
              <w:numPr>
                <w:ilvl w:val="0"/>
                <w:numId w:val="24"/>
              </w:numPr>
              <w:spacing w:after="0" w:line="240" w:lineRule="auto"/>
              <w:ind w:left="360" w:hanging="270"/>
              <w:contextualSpacing/>
              <w:jc w:val="both"/>
              <w:rPr>
                <w:rFonts w:ascii="Times New Roman" w:hAnsi="Times New Roman" w:cs="Times New Roman"/>
                <w:sz w:val="24"/>
                <w:szCs w:val="24"/>
              </w:rPr>
            </w:pPr>
            <w:r w:rsidRPr="00727458">
              <w:rPr>
                <w:rFonts w:ascii="Times New Roman" w:hAnsi="Times New Roman" w:cs="Times New Roman"/>
                <w:sz w:val="24"/>
                <w:szCs w:val="24"/>
              </w:rPr>
              <w:t>FEEDBACK CONTROL SYSTEM</w:t>
            </w:r>
          </w:p>
        </w:tc>
        <w:tc>
          <w:tcPr>
            <w:tcW w:w="2070"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both"/>
            </w:pPr>
            <w:r w:rsidRPr="00727458">
              <w:t xml:space="preserve">Students can get the </w:t>
            </w:r>
            <w:r w:rsidRPr="00727458">
              <w:rPr>
                <w:rFonts w:eastAsia="Calibri"/>
              </w:rPr>
              <w:t>History of Control Systems, Laplace Transform review, Transfer function of Electrical, Mechanical</w:t>
            </w:r>
            <w:r w:rsidRPr="00727458">
              <w:t xml:space="preserve"> systems. </w:t>
            </w:r>
            <w:r w:rsidRPr="00727458">
              <w:rPr>
                <w:rFonts w:eastAsia="Calibri"/>
              </w:rPr>
              <w:t>State space representation</w:t>
            </w:r>
          </w:p>
          <w:p w:rsidR="00CE4D57" w:rsidRPr="00727458" w:rsidRDefault="00CE4D57" w:rsidP="001135B7">
            <w:pPr>
              <w:jc w:val="both"/>
            </w:pPr>
            <w:r w:rsidRPr="00727458">
              <w:rPr>
                <w:rFonts w:eastAsia="Calibri"/>
                <w:caps/>
              </w:rPr>
              <w:t>p</w:t>
            </w:r>
            <w:r w:rsidRPr="00727458">
              <w:rPr>
                <w:rFonts w:eastAsia="Calibri"/>
              </w:rPr>
              <w:t xml:space="preserve">oles, </w:t>
            </w:r>
            <w:r w:rsidRPr="00727458">
              <w:rPr>
                <w:rFonts w:eastAsia="Calibri"/>
                <w:caps/>
              </w:rPr>
              <w:t>z</w:t>
            </w:r>
            <w:r w:rsidRPr="00727458">
              <w:rPr>
                <w:rFonts w:eastAsia="Calibri"/>
              </w:rPr>
              <w:t xml:space="preserve">eros and </w:t>
            </w:r>
            <w:r w:rsidRPr="00727458">
              <w:rPr>
                <w:rFonts w:eastAsia="Calibri"/>
                <w:caps/>
              </w:rPr>
              <w:t>s</w:t>
            </w:r>
            <w:r w:rsidRPr="00727458">
              <w:rPr>
                <w:rFonts w:eastAsia="Calibri"/>
              </w:rPr>
              <w:t xml:space="preserve">ystem </w:t>
            </w:r>
            <w:r w:rsidRPr="00727458">
              <w:rPr>
                <w:rFonts w:eastAsia="Calibri"/>
                <w:caps/>
              </w:rPr>
              <w:t>r</w:t>
            </w:r>
            <w:r w:rsidRPr="00727458">
              <w:rPr>
                <w:rFonts w:eastAsia="Calibri"/>
              </w:rPr>
              <w:t>esponse</w:t>
            </w:r>
          </w:p>
          <w:p w:rsidR="00CE4D57" w:rsidRPr="00727458" w:rsidRDefault="00CE4D57" w:rsidP="001135B7">
            <w:pPr>
              <w:jc w:val="both"/>
            </w:pPr>
            <w:r w:rsidRPr="00727458">
              <w:rPr>
                <w:rFonts w:eastAsia="Calibri"/>
                <w:caps/>
              </w:rPr>
              <w:t>s</w:t>
            </w:r>
            <w:r w:rsidRPr="00727458">
              <w:rPr>
                <w:rFonts w:eastAsia="Calibri"/>
              </w:rPr>
              <w:t xml:space="preserve">ignal </w:t>
            </w:r>
            <w:r w:rsidRPr="00727458">
              <w:rPr>
                <w:rFonts w:eastAsia="Calibri"/>
                <w:caps/>
              </w:rPr>
              <w:t>f</w:t>
            </w:r>
            <w:r w:rsidRPr="00727458">
              <w:rPr>
                <w:rFonts w:eastAsia="Calibri"/>
              </w:rPr>
              <w:t xml:space="preserve">low </w:t>
            </w:r>
            <w:r w:rsidRPr="00727458">
              <w:rPr>
                <w:rFonts w:eastAsia="Calibri"/>
                <w:caps/>
              </w:rPr>
              <w:t>g</w:t>
            </w:r>
            <w:r w:rsidRPr="00727458">
              <w:rPr>
                <w:rFonts w:eastAsia="Calibri"/>
              </w:rPr>
              <w:t>raph</w:t>
            </w:r>
            <w:r w:rsidRPr="00727458">
              <w:t xml:space="preserve">. </w:t>
            </w:r>
            <w:r w:rsidRPr="00727458">
              <w:rPr>
                <w:rFonts w:eastAsia="Calibri"/>
              </w:rPr>
              <w:t xml:space="preserve">DC and </w:t>
            </w:r>
            <w:r w:rsidRPr="00727458">
              <w:t>AC motors</w:t>
            </w:r>
            <w:r w:rsidRPr="00727458">
              <w:rPr>
                <w:rFonts w:eastAsia="Calibri"/>
              </w:rPr>
              <w:t xml:space="preserve"> in control system</w:t>
            </w:r>
            <w:r w:rsidRPr="00727458">
              <w:t xml:space="preserve">. </w:t>
            </w:r>
            <w:r w:rsidRPr="00727458">
              <w:rPr>
                <w:rFonts w:eastAsia="Calibri"/>
              </w:rPr>
              <w:t>State space representation</w:t>
            </w:r>
            <w:r w:rsidRPr="00727458">
              <w:t xml:space="preserve">, </w:t>
            </w:r>
            <w:r w:rsidRPr="00727458">
              <w:rPr>
                <w:rFonts w:eastAsia="Calibri"/>
                <w:caps/>
              </w:rPr>
              <w:t>p</w:t>
            </w:r>
            <w:r w:rsidRPr="00727458">
              <w:rPr>
                <w:rFonts w:eastAsia="Calibri"/>
              </w:rPr>
              <w:t xml:space="preserve">oles, </w:t>
            </w:r>
            <w:r w:rsidRPr="00727458">
              <w:rPr>
                <w:rFonts w:eastAsia="Calibri"/>
                <w:caps/>
              </w:rPr>
              <w:t>z</w:t>
            </w:r>
            <w:r w:rsidRPr="00727458">
              <w:rPr>
                <w:rFonts w:eastAsia="Calibri"/>
              </w:rPr>
              <w:t xml:space="preserve">eros and </w:t>
            </w:r>
            <w:r w:rsidRPr="00727458">
              <w:rPr>
                <w:rFonts w:eastAsia="Calibri"/>
                <w:caps/>
              </w:rPr>
              <w:t>s</w:t>
            </w:r>
            <w:r w:rsidRPr="00727458">
              <w:rPr>
                <w:rFonts w:eastAsia="Calibri"/>
              </w:rPr>
              <w:t xml:space="preserve">ystem </w:t>
            </w:r>
            <w:r w:rsidRPr="00727458">
              <w:rPr>
                <w:rFonts w:eastAsia="Calibri"/>
                <w:caps/>
              </w:rPr>
              <w:t>r</w:t>
            </w:r>
            <w:r w:rsidRPr="00727458">
              <w:rPr>
                <w:rFonts w:eastAsia="Calibri"/>
              </w:rPr>
              <w:t>esponse</w:t>
            </w:r>
            <w:r w:rsidRPr="00727458">
              <w:t>, Signal</w:t>
            </w:r>
            <w:r w:rsidRPr="00727458">
              <w:rPr>
                <w:rFonts w:eastAsia="Calibri"/>
              </w:rPr>
              <w:t xml:space="preserve"> </w:t>
            </w:r>
            <w:r w:rsidRPr="00727458">
              <w:rPr>
                <w:rFonts w:eastAsia="Calibri"/>
                <w:caps/>
              </w:rPr>
              <w:t>f</w:t>
            </w:r>
            <w:r w:rsidRPr="00727458">
              <w:rPr>
                <w:rFonts w:eastAsia="Calibri"/>
              </w:rPr>
              <w:t xml:space="preserve">low </w:t>
            </w:r>
            <w:r w:rsidRPr="00727458">
              <w:rPr>
                <w:rFonts w:eastAsia="Calibri"/>
                <w:caps/>
              </w:rPr>
              <w:t>g</w:t>
            </w:r>
            <w:r w:rsidRPr="00727458">
              <w:rPr>
                <w:rFonts w:eastAsia="Calibri"/>
              </w:rPr>
              <w:t>raph</w:t>
            </w:r>
            <w:r w:rsidRPr="00727458">
              <w:t xml:space="preserve">, </w:t>
            </w:r>
            <w:r w:rsidRPr="00727458">
              <w:rPr>
                <w:rFonts w:eastAsia="Calibri"/>
              </w:rPr>
              <w:t xml:space="preserve">DC and </w:t>
            </w:r>
            <w:r w:rsidRPr="00727458">
              <w:t>AC motors</w:t>
            </w:r>
            <w:r w:rsidRPr="00727458">
              <w:rPr>
                <w:rFonts w:eastAsia="Calibri"/>
              </w:rPr>
              <w:t xml:space="preserve"> in control system</w:t>
            </w:r>
            <w:r w:rsidRPr="00727458">
              <w:t xml:space="preserve">. </w:t>
            </w:r>
            <w:r w:rsidRPr="00727458">
              <w:rPr>
                <w:rFonts w:eastAsia="Calibri"/>
                <w:bCs/>
              </w:rPr>
              <w:t>Routh</w:t>
            </w:r>
            <w:r w:rsidRPr="00727458">
              <w:rPr>
                <w:rFonts w:eastAsia="Calibri"/>
                <w:b/>
                <w:bCs/>
              </w:rPr>
              <w:t xml:space="preserve"> </w:t>
            </w:r>
            <w:r w:rsidRPr="00727458">
              <w:rPr>
                <w:rFonts w:eastAsia="Calibri"/>
                <w:bCs/>
              </w:rPr>
              <w:t>criterion</w:t>
            </w:r>
            <w:r w:rsidRPr="00727458">
              <w:rPr>
                <w:rFonts w:eastAsia="Calibri"/>
                <w:b/>
                <w:bCs/>
              </w:rPr>
              <w:t xml:space="preserve"> </w:t>
            </w:r>
            <w:r w:rsidRPr="00727458">
              <w:rPr>
                <w:rFonts w:eastAsia="Calibri"/>
                <w:bCs/>
              </w:rPr>
              <w:t>for stability</w:t>
            </w:r>
            <w:r w:rsidRPr="00727458">
              <w:rPr>
                <w:bCs/>
              </w:rPr>
              <w:t xml:space="preserve">, </w:t>
            </w:r>
            <w:r w:rsidRPr="00727458">
              <w:rPr>
                <w:rFonts w:eastAsia="Calibri"/>
              </w:rPr>
              <w:t>Root Locus Technique</w:t>
            </w:r>
          </w:p>
          <w:p w:rsidR="00CE4D57" w:rsidRPr="00727458" w:rsidRDefault="00CE4D57" w:rsidP="001135B7">
            <w:pPr>
              <w:jc w:val="both"/>
            </w:pPr>
            <w:r w:rsidRPr="00727458">
              <w:rPr>
                <w:rFonts w:eastAsia="Calibri"/>
              </w:rPr>
              <w:t>Bode plot,</w:t>
            </w:r>
            <w:r w:rsidRPr="00727458">
              <w:t xml:space="preserve"> Nyquist criterion and properties</w:t>
            </w:r>
            <w:r w:rsidRPr="00727458">
              <w:rPr>
                <w:rFonts w:eastAsia="Calibri"/>
              </w:rPr>
              <w:t xml:space="preserve"> </w:t>
            </w:r>
            <w:r w:rsidRPr="00727458">
              <w:t>of Nonlinear</w:t>
            </w:r>
            <w:r w:rsidRPr="00727458">
              <w:rPr>
                <w:rFonts w:eastAsia="Calibri"/>
              </w:rPr>
              <w:t xml:space="preserve"> Systems</w:t>
            </w:r>
            <w:r w:rsidRPr="00727458">
              <w:t>.</w:t>
            </w:r>
          </w:p>
          <w:p w:rsidR="00CE4D57" w:rsidRPr="00727458" w:rsidRDefault="00CE4D57" w:rsidP="001135B7">
            <w:pPr>
              <w:jc w:val="both"/>
            </w:pPr>
          </w:p>
        </w:tc>
        <w:tc>
          <w:tcPr>
            <w:tcW w:w="1737"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both"/>
            </w:pPr>
            <w:r w:rsidRPr="00727458">
              <w:rPr>
                <w:rFonts w:eastAsia="Calibri"/>
              </w:rPr>
              <w:t>Understand the principles</w:t>
            </w:r>
            <w:r w:rsidRPr="00727458">
              <w:t xml:space="preserve"> of control system which will help them do analyze the various problems faced by the system when the control system is not utilized. By solving the various problems on the control system such as transfer function, pole zero method, state space representation etc. At the final completing this course the students are capable to design the control function which is required in the process. </w:t>
            </w:r>
          </w:p>
        </w:tc>
      </w:tr>
      <w:tr w:rsidR="00CE4D57" w:rsidRPr="00727458" w:rsidTr="00C7574E">
        <w:tc>
          <w:tcPr>
            <w:tcW w:w="1193" w:type="pct"/>
            <w:tcBorders>
              <w:top w:val="single" w:sz="4" w:space="0" w:color="000000"/>
              <w:left w:val="single" w:sz="4" w:space="0" w:color="000000"/>
              <w:bottom w:val="single" w:sz="4" w:space="0" w:color="000000"/>
              <w:right w:val="single" w:sz="4" w:space="0" w:color="000000"/>
            </w:tcBorders>
            <w:hideMark/>
          </w:tcPr>
          <w:p w:rsidR="00CE4D57" w:rsidRPr="00727458" w:rsidRDefault="00C7574E" w:rsidP="00F46EFF">
            <w:pPr>
              <w:pStyle w:val="ListParagraph"/>
              <w:numPr>
                <w:ilvl w:val="0"/>
                <w:numId w:val="24"/>
              </w:numPr>
              <w:spacing w:after="0" w:line="240" w:lineRule="auto"/>
              <w:ind w:left="360" w:hanging="270"/>
              <w:contextualSpacing/>
              <w:jc w:val="both"/>
              <w:rPr>
                <w:rFonts w:ascii="Times New Roman" w:hAnsi="Times New Roman" w:cs="Times New Roman"/>
                <w:sz w:val="24"/>
                <w:szCs w:val="24"/>
              </w:rPr>
            </w:pPr>
            <w:r w:rsidRPr="00727458">
              <w:rPr>
                <w:rFonts w:ascii="Times New Roman" w:hAnsi="Times New Roman" w:cs="Times New Roman"/>
                <w:sz w:val="24"/>
                <w:szCs w:val="24"/>
              </w:rPr>
              <w:lastRenderedPageBreak/>
              <w:t xml:space="preserve">DIGITAL SIGNAL PROCESSING </w:t>
            </w:r>
          </w:p>
        </w:tc>
        <w:tc>
          <w:tcPr>
            <w:tcW w:w="207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both"/>
            </w:pPr>
            <w:r w:rsidRPr="00727458">
              <w:t xml:space="preserve">Students should be able to know what is DSP system, FFT, DFT, Design of IIP and filters and application of DSP using microprocessor. They are able to case study of </w:t>
            </w:r>
            <w:r w:rsidRPr="00727458">
              <w:rPr>
                <w:rFonts w:eastAsia="Calibri"/>
              </w:rPr>
              <w:t>Microprocessor-based Digital Filter.</w:t>
            </w:r>
          </w:p>
        </w:tc>
        <w:tc>
          <w:tcPr>
            <w:tcW w:w="1737"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both"/>
            </w:pPr>
            <w:r w:rsidRPr="00727458">
              <w:t>The student will able to know DSP system, advantages of digital signal over analog signals. Application of DFT and FFT in analysis of signal processing.</w:t>
            </w:r>
          </w:p>
        </w:tc>
      </w:tr>
    </w:tbl>
    <w:p w:rsidR="00727458" w:rsidRDefault="00727458" w:rsidP="001135B7"/>
    <w:p w:rsidR="00CE4D57" w:rsidRPr="00727458" w:rsidRDefault="00CE4D57" w:rsidP="001135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7"/>
        <w:gridCol w:w="3853"/>
        <w:gridCol w:w="2827"/>
        <w:gridCol w:w="13"/>
      </w:tblGrid>
      <w:tr w:rsidR="00CE4D57" w:rsidRPr="00727458" w:rsidTr="006043B2">
        <w:tc>
          <w:tcPr>
            <w:tcW w:w="5000" w:type="pct"/>
            <w:gridSpan w:val="4"/>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center"/>
            </w:pPr>
            <w:r w:rsidRPr="00727458">
              <w:rPr>
                <w:b/>
              </w:rPr>
              <w:t>TE – II (Semester-VI)</w:t>
            </w:r>
          </w:p>
        </w:tc>
      </w:tr>
      <w:tr w:rsidR="00CE4D57" w:rsidRPr="00727458" w:rsidTr="006043B2">
        <w:trPr>
          <w:trHeight w:val="2357"/>
        </w:trPr>
        <w:tc>
          <w:tcPr>
            <w:tcW w:w="1335" w:type="pct"/>
            <w:tcBorders>
              <w:top w:val="single" w:sz="4" w:space="0" w:color="000000"/>
              <w:left w:val="single" w:sz="4" w:space="0" w:color="000000"/>
              <w:bottom w:val="single" w:sz="4" w:space="0" w:color="000000"/>
              <w:right w:val="single" w:sz="4" w:space="0" w:color="000000"/>
            </w:tcBorders>
            <w:hideMark/>
          </w:tcPr>
          <w:p w:rsidR="00CE4D57" w:rsidRPr="00727458" w:rsidRDefault="00C7574E" w:rsidP="00F46EFF">
            <w:pPr>
              <w:pStyle w:val="ListParagraph"/>
              <w:numPr>
                <w:ilvl w:val="0"/>
                <w:numId w:val="24"/>
              </w:numPr>
              <w:spacing w:after="0" w:line="240" w:lineRule="auto"/>
              <w:ind w:left="360" w:hanging="270"/>
              <w:contextualSpacing/>
              <w:jc w:val="both"/>
              <w:rPr>
                <w:rFonts w:ascii="Times New Roman" w:hAnsi="Times New Roman" w:cs="Times New Roman"/>
                <w:sz w:val="24"/>
                <w:szCs w:val="24"/>
              </w:rPr>
            </w:pPr>
            <w:r w:rsidRPr="00727458">
              <w:rPr>
                <w:rFonts w:ascii="Times New Roman" w:hAnsi="Times New Roman" w:cs="Times New Roman"/>
                <w:sz w:val="24"/>
                <w:szCs w:val="24"/>
              </w:rPr>
              <w:t>POWER SYSTEM STABILITY &amp; CONTROL</w:t>
            </w:r>
          </w:p>
        </w:tc>
        <w:tc>
          <w:tcPr>
            <w:tcW w:w="211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both"/>
            </w:pPr>
            <w:r w:rsidRPr="00727458">
              <w:t>The student completing this course is expected to understand the need of stability and control in power system. The students are able to gain the knowledge about the various symmetrical and unsymmetrical faults, optimal condition in power system, load frequency control and also power system security.</w:t>
            </w:r>
          </w:p>
        </w:tc>
        <w:tc>
          <w:tcPr>
            <w:tcW w:w="1555" w:type="pct"/>
            <w:gridSpan w:val="2"/>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both"/>
            </w:pPr>
            <w:r w:rsidRPr="00727458">
              <w:t>At the end of this course the students will able to understand or to tackle the various problems faced by power system. They can also verify the faults which occur in the power system. Added to this they can also be able to know the advantages of the power system when work on the stable condition.</w:t>
            </w:r>
          </w:p>
        </w:tc>
      </w:tr>
      <w:tr w:rsidR="00CE4D57" w:rsidRPr="00727458" w:rsidTr="006043B2">
        <w:trPr>
          <w:trHeight w:val="2150"/>
        </w:trPr>
        <w:tc>
          <w:tcPr>
            <w:tcW w:w="1335" w:type="pct"/>
            <w:tcBorders>
              <w:top w:val="single" w:sz="4" w:space="0" w:color="000000"/>
              <w:left w:val="single" w:sz="4" w:space="0" w:color="000000"/>
              <w:bottom w:val="single" w:sz="4" w:space="0" w:color="000000"/>
              <w:right w:val="single" w:sz="4" w:space="0" w:color="000000"/>
            </w:tcBorders>
            <w:hideMark/>
          </w:tcPr>
          <w:p w:rsidR="00CE4D57" w:rsidRPr="00727458" w:rsidRDefault="00C7574E" w:rsidP="00F46EFF">
            <w:pPr>
              <w:pStyle w:val="ListParagraph"/>
              <w:numPr>
                <w:ilvl w:val="0"/>
                <w:numId w:val="24"/>
              </w:numPr>
              <w:spacing w:after="0" w:line="240" w:lineRule="auto"/>
              <w:ind w:left="360" w:hanging="270"/>
              <w:contextualSpacing/>
              <w:jc w:val="both"/>
              <w:rPr>
                <w:rFonts w:ascii="Times New Roman" w:hAnsi="Times New Roman" w:cs="Times New Roman"/>
                <w:sz w:val="24"/>
                <w:szCs w:val="24"/>
              </w:rPr>
            </w:pPr>
            <w:r w:rsidRPr="00727458">
              <w:rPr>
                <w:rFonts w:ascii="Times New Roman" w:hAnsi="Times New Roman" w:cs="Times New Roman"/>
                <w:sz w:val="24"/>
                <w:szCs w:val="24"/>
              </w:rPr>
              <w:t>CONTROL SYSTEM DESIGN</w:t>
            </w:r>
          </w:p>
        </w:tc>
        <w:tc>
          <w:tcPr>
            <w:tcW w:w="211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both"/>
            </w:pPr>
            <w:r w:rsidRPr="00727458">
              <w:t xml:space="preserve">To demonstrate the basic knowledge of the control system which they have learned in the feedback control system. This course includes </w:t>
            </w:r>
            <w:r w:rsidRPr="00727458">
              <w:rPr>
                <w:rFonts w:eastAsia="Calibri"/>
                <w:bCs/>
              </w:rPr>
              <w:t>Compensator design using Root locus</w:t>
            </w:r>
            <w:r w:rsidRPr="00727458">
              <w:rPr>
                <w:bCs/>
              </w:rPr>
              <w:t xml:space="preserve">, </w:t>
            </w:r>
            <w:r w:rsidRPr="00727458">
              <w:rPr>
                <w:rFonts w:eastAsia="Calibri"/>
                <w:bCs/>
              </w:rPr>
              <w:t xml:space="preserve">System stability and </w:t>
            </w:r>
            <w:r w:rsidRPr="00727458">
              <w:rPr>
                <w:bCs/>
              </w:rPr>
              <w:t xml:space="preserve">performance in frequency domain, </w:t>
            </w:r>
            <w:r w:rsidRPr="00727458">
              <w:rPr>
                <w:rFonts w:eastAsia="Calibri"/>
              </w:rPr>
              <w:t>Compensator design using Bode Plo</w:t>
            </w:r>
            <w:r w:rsidRPr="00727458">
              <w:t>t and State</w:t>
            </w:r>
            <w:r w:rsidRPr="00727458">
              <w:rPr>
                <w:rFonts w:eastAsia="Calibri"/>
              </w:rPr>
              <w:t xml:space="preserve"> space Design</w:t>
            </w:r>
            <w:r w:rsidRPr="00727458">
              <w:t>.</w:t>
            </w:r>
            <w:r w:rsidRPr="00727458">
              <w:rPr>
                <w:rFonts w:eastAsia="Calibri"/>
                <w:b/>
              </w:rPr>
              <w:t xml:space="preserve"> </w:t>
            </w:r>
          </w:p>
        </w:tc>
        <w:tc>
          <w:tcPr>
            <w:tcW w:w="1555" w:type="pct"/>
            <w:gridSpan w:val="2"/>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both"/>
            </w:pPr>
            <w:r w:rsidRPr="00727458">
              <w:t>To assess the students progress towards the control system. A number of unsolved problems may be assigned to the students to design the control system. At completion of this course the students may be asked to design the given task based on the control system.</w:t>
            </w:r>
          </w:p>
        </w:tc>
      </w:tr>
      <w:tr w:rsidR="00CE4D57" w:rsidRPr="00727458" w:rsidTr="006043B2">
        <w:trPr>
          <w:gridAfter w:val="1"/>
          <w:wAfter w:w="7" w:type="pct"/>
          <w:trHeight w:val="2600"/>
        </w:trPr>
        <w:tc>
          <w:tcPr>
            <w:tcW w:w="1335" w:type="pct"/>
            <w:tcBorders>
              <w:top w:val="single" w:sz="4" w:space="0" w:color="000000"/>
              <w:left w:val="single" w:sz="4" w:space="0" w:color="000000"/>
              <w:bottom w:val="single" w:sz="4" w:space="0" w:color="000000"/>
              <w:right w:val="single" w:sz="4" w:space="0" w:color="000000"/>
            </w:tcBorders>
            <w:hideMark/>
          </w:tcPr>
          <w:p w:rsidR="00CE4D57" w:rsidRPr="00727458" w:rsidRDefault="00C7574E" w:rsidP="00F46EFF">
            <w:pPr>
              <w:pStyle w:val="ListParagraph"/>
              <w:numPr>
                <w:ilvl w:val="0"/>
                <w:numId w:val="24"/>
              </w:numPr>
              <w:spacing w:after="0" w:line="240" w:lineRule="auto"/>
              <w:ind w:left="360" w:hanging="270"/>
              <w:contextualSpacing/>
              <w:jc w:val="both"/>
              <w:rPr>
                <w:rFonts w:ascii="Times New Roman" w:hAnsi="Times New Roman" w:cs="Times New Roman"/>
                <w:sz w:val="24"/>
                <w:szCs w:val="24"/>
              </w:rPr>
            </w:pPr>
            <w:r w:rsidRPr="00727458">
              <w:rPr>
                <w:rFonts w:ascii="Times New Roman" w:hAnsi="Times New Roman" w:cs="Times New Roman"/>
                <w:sz w:val="24"/>
                <w:szCs w:val="24"/>
              </w:rPr>
              <w:t>POWER ELECTRONICS</w:t>
            </w:r>
          </w:p>
        </w:tc>
        <w:tc>
          <w:tcPr>
            <w:tcW w:w="211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both"/>
            </w:pPr>
            <w:r w:rsidRPr="00727458">
              <w:rPr>
                <w:bCs/>
              </w:rPr>
              <w:t xml:space="preserve">Students can </w:t>
            </w:r>
            <w:r w:rsidRPr="00727458">
              <w:rPr>
                <w:rFonts w:eastAsia="Calibri"/>
                <w:bCs/>
              </w:rPr>
              <w:t>acquire</w:t>
            </w:r>
            <w:r w:rsidRPr="00727458">
              <w:rPr>
                <w:bCs/>
              </w:rPr>
              <w:t xml:space="preserve"> the knowledge of the </w:t>
            </w:r>
            <w:r w:rsidRPr="00727458">
              <w:rPr>
                <w:rFonts w:eastAsia="Calibri"/>
              </w:rPr>
              <w:t>Power Semiconductor Switches</w:t>
            </w:r>
            <w:r w:rsidRPr="00727458">
              <w:t xml:space="preserve"> with their </w:t>
            </w:r>
            <w:r w:rsidRPr="00727458">
              <w:rPr>
                <w:rFonts w:eastAsia="Calibri"/>
              </w:rPr>
              <w:t>working, characteristics</w:t>
            </w:r>
            <w:r w:rsidRPr="00727458">
              <w:t xml:space="preserve"> and their ratings. They can also learn </w:t>
            </w:r>
            <w:r w:rsidRPr="00727458">
              <w:rPr>
                <w:rFonts w:eastAsia="Calibri"/>
              </w:rPr>
              <w:t>working, characteristics</w:t>
            </w:r>
            <w:r w:rsidRPr="00727458">
              <w:t xml:space="preserve"> of </w:t>
            </w:r>
            <w:r w:rsidRPr="00727458">
              <w:rPr>
                <w:rFonts w:eastAsia="Calibri"/>
              </w:rPr>
              <w:t>Uncontrolled Rectifiers</w:t>
            </w:r>
            <w:r w:rsidRPr="00727458">
              <w:t xml:space="preserve">, </w:t>
            </w:r>
            <w:r w:rsidRPr="00727458">
              <w:rPr>
                <w:rFonts w:eastAsia="Calibri"/>
              </w:rPr>
              <w:t>Controlled Rectifiers</w:t>
            </w:r>
            <w:r w:rsidRPr="00727458">
              <w:t xml:space="preserve">, </w:t>
            </w:r>
            <w:r w:rsidRPr="00727458">
              <w:rPr>
                <w:rFonts w:eastAsia="Calibri"/>
              </w:rPr>
              <w:t>Three phase half wave converter</w:t>
            </w:r>
            <w:r w:rsidRPr="00727458">
              <w:t xml:space="preserve">, </w:t>
            </w:r>
            <w:r w:rsidRPr="00727458">
              <w:rPr>
                <w:rFonts w:eastAsia="Calibri"/>
              </w:rPr>
              <w:t>Cycloconverters</w:t>
            </w:r>
            <w:r w:rsidRPr="00727458">
              <w:t xml:space="preserve">, </w:t>
            </w:r>
            <w:r w:rsidRPr="00727458">
              <w:rPr>
                <w:rFonts w:eastAsia="Calibri"/>
              </w:rPr>
              <w:t>DC- DC Power Converters – Choppers</w:t>
            </w:r>
            <w:r w:rsidRPr="00727458">
              <w:t xml:space="preserve">, and </w:t>
            </w:r>
            <w:r w:rsidRPr="00727458">
              <w:rPr>
                <w:rFonts w:eastAsia="Calibri"/>
              </w:rPr>
              <w:t>DC- AC Power Converters – Inverters</w:t>
            </w:r>
            <w:r w:rsidRPr="00727458">
              <w:t xml:space="preserve"> and also their waveforms based on the conduction of the power electronics devices.</w:t>
            </w:r>
          </w:p>
        </w:tc>
        <w:tc>
          <w:tcPr>
            <w:tcW w:w="1548"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both"/>
            </w:pPr>
            <w:r w:rsidRPr="00727458">
              <w:t>The learning outcomes are assessed through the homework assignment and various practical performed on the power electronics devices. This will also help them to control or to regulate the power supply wherever required. It is also applicable for controlling the industrial drives without which superior control is not possible.</w:t>
            </w:r>
          </w:p>
        </w:tc>
      </w:tr>
    </w:tbl>
    <w:p w:rsidR="006775F5" w:rsidRDefault="006775F5">
      <w:r>
        <w:br w:type="page"/>
      </w: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5"/>
        <w:gridCol w:w="3958"/>
        <w:gridCol w:w="2903"/>
      </w:tblGrid>
      <w:tr w:rsidR="00CE4D57" w:rsidRPr="00727458" w:rsidTr="006775F5">
        <w:tc>
          <w:tcPr>
            <w:tcW w:w="1337" w:type="pct"/>
            <w:tcBorders>
              <w:top w:val="single" w:sz="4" w:space="0" w:color="000000"/>
              <w:left w:val="single" w:sz="4" w:space="0" w:color="000000"/>
              <w:bottom w:val="single" w:sz="4" w:space="0" w:color="000000"/>
              <w:right w:val="single" w:sz="4" w:space="0" w:color="000000"/>
            </w:tcBorders>
            <w:hideMark/>
          </w:tcPr>
          <w:p w:rsidR="00CE4D57" w:rsidRPr="00727458" w:rsidRDefault="00C7574E" w:rsidP="00F46EFF">
            <w:pPr>
              <w:pStyle w:val="ListParagraph"/>
              <w:numPr>
                <w:ilvl w:val="0"/>
                <w:numId w:val="24"/>
              </w:numPr>
              <w:spacing w:after="0" w:line="240" w:lineRule="auto"/>
              <w:ind w:left="360" w:hanging="270"/>
              <w:contextualSpacing/>
              <w:jc w:val="both"/>
              <w:rPr>
                <w:rFonts w:ascii="Times New Roman" w:hAnsi="Times New Roman" w:cs="Times New Roman"/>
                <w:sz w:val="24"/>
                <w:szCs w:val="24"/>
              </w:rPr>
            </w:pPr>
            <w:r w:rsidRPr="00727458">
              <w:rPr>
                <w:rFonts w:ascii="Times New Roman" w:hAnsi="Times New Roman" w:cs="Times New Roman"/>
                <w:sz w:val="24"/>
                <w:szCs w:val="24"/>
              </w:rPr>
              <w:lastRenderedPageBreak/>
              <w:t>MICROCONTROLLER &amp; ITS APPLICATIONS</w:t>
            </w:r>
          </w:p>
        </w:tc>
        <w:tc>
          <w:tcPr>
            <w:tcW w:w="2113"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both"/>
            </w:pPr>
            <w:r w:rsidRPr="00727458">
              <w:t>To demonstrate the basic knowledge of the microcontroller with its architecture. The students are able to know the internal structure of it. Also they can learn the instruction set. They can also learn microcontroller’s applications.</w:t>
            </w:r>
          </w:p>
        </w:tc>
        <w:tc>
          <w:tcPr>
            <w:tcW w:w="155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both"/>
            </w:pPr>
            <w:r w:rsidRPr="00727458">
              <w:t>At the end of this course the students will able to understand the microcontroller architecture and its instruction sets by which they are able to Write and perform the program practically on it. Also they do the projects based on microcontroller.</w:t>
            </w:r>
          </w:p>
        </w:tc>
      </w:tr>
      <w:tr w:rsidR="00CE4D57" w:rsidRPr="00727458" w:rsidTr="006775F5">
        <w:tc>
          <w:tcPr>
            <w:tcW w:w="1337" w:type="pct"/>
            <w:tcBorders>
              <w:top w:val="single" w:sz="4" w:space="0" w:color="000000"/>
              <w:left w:val="single" w:sz="4" w:space="0" w:color="000000"/>
              <w:bottom w:val="single" w:sz="4" w:space="0" w:color="000000"/>
              <w:right w:val="single" w:sz="4" w:space="0" w:color="000000"/>
            </w:tcBorders>
            <w:hideMark/>
          </w:tcPr>
          <w:p w:rsidR="00CE4D57" w:rsidRPr="00727458" w:rsidRDefault="00C7574E" w:rsidP="00F46EFF">
            <w:pPr>
              <w:pStyle w:val="ListParagraph"/>
              <w:numPr>
                <w:ilvl w:val="0"/>
                <w:numId w:val="24"/>
              </w:numPr>
              <w:spacing w:after="0" w:line="240" w:lineRule="auto"/>
              <w:ind w:left="360"/>
              <w:contextualSpacing/>
              <w:jc w:val="both"/>
              <w:rPr>
                <w:rFonts w:ascii="Times New Roman" w:hAnsi="Times New Roman" w:cs="Times New Roman"/>
                <w:sz w:val="24"/>
                <w:szCs w:val="24"/>
              </w:rPr>
            </w:pPr>
            <w:r w:rsidRPr="00727458">
              <w:rPr>
                <w:rFonts w:ascii="Times New Roman" w:hAnsi="Times New Roman" w:cs="Times New Roman"/>
                <w:sz w:val="24"/>
                <w:szCs w:val="24"/>
              </w:rPr>
              <w:t>COMMUNICATION ENGINEERING</w:t>
            </w:r>
          </w:p>
        </w:tc>
        <w:tc>
          <w:tcPr>
            <w:tcW w:w="2113"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both"/>
            </w:pPr>
            <w:r w:rsidRPr="00727458">
              <w:t>By learning the various concepts in the communication system they can learn they various types of signal and transmission methods of signals. They study different types of receivers, transmitters and various modulation techniques.</w:t>
            </w:r>
          </w:p>
        </w:tc>
        <w:tc>
          <w:tcPr>
            <w:tcW w:w="155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both"/>
            </w:pPr>
            <w:r w:rsidRPr="00727458">
              <w:t>At the end of this course the student can understand the various types of ways of communication. So they can use these various techniques which are preferable according to their application. They can also distinguish between various modulation techniques used in communication system</w:t>
            </w:r>
          </w:p>
        </w:tc>
      </w:tr>
    </w:tbl>
    <w:p w:rsidR="00CE4D57" w:rsidRPr="00727458" w:rsidRDefault="00CE4D57" w:rsidP="001135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7"/>
        <w:gridCol w:w="3736"/>
        <w:gridCol w:w="2887"/>
      </w:tblGrid>
      <w:tr w:rsidR="00CE4D57" w:rsidRPr="00727458" w:rsidTr="0033168A">
        <w:tc>
          <w:tcPr>
            <w:tcW w:w="5000" w:type="pct"/>
            <w:gridSpan w:val="3"/>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jc w:val="center"/>
              <w:rPr>
                <w:b/>
              </w:rPr>
            </w:pPr>
            <w:r w:rsidRPr="00727458">
              <w:rPr>
                <w:b/>
              </w:rPr>
              <w:t>BE – I (Semester –VII)</w:t>
            </w:r>
          </w:p>
        </w:tc>
      </w:tr>
      <w:tr w:rsidR="00CE4D57" w:rsidRPr="00727458" w:rsidTr="0033168A">
        <w:tc>
          <w:tcPr>
            <w:tcW w:w="1373" w:type="pct"/>
            <w:tcBorders>
              <w:top w:val="single" w:sz="4" w:space="0" w:color="000000"/>
              <w:left w:val="single" w:sz="4" w:space="0" w:color="000000"/>
              <w:bottom w:val="single" w:sz="4" w:space="0" w:color="000000"/>
              <w:right w:val="single" w:sz="4" w:space="0" w:color="000000"/>
            </w:tcBorders>
            <w:hideMark/>
          </w:tcPr>
          <w:p w:rsidR="00CE4D57" w:rsidRPr="00C7574E" w:rsidRDefault="00C7574E" w:rsidP="00F46EFF">
            <w:pPr>
              <w:pStyle w:val="ListParagraph"/>
              <w:numPr>
                <w:ilvl w:val="0"/>
                <w:numId w:val="25"/>
              </w:numPr>
              <w:autoSpaceDE w:val="0"/>
              <w:autoSpaceDN w:val="0"/>
              <w:adjustRightInd w:val="0"/>
              <w:spacing w:after="0" w:line="240" w:lineRule="auto"/>
              <w:contextualSpacing/>
              <w:rPr>
                <w:rFonts w:ascii="Times New Roman" w:hAnsi="Times New Roman" w:cs="Times New Roman"/>
                <w:sz w:val="24"/>
                <w:szCs w:val="24"/>
              </w:rPr>
            </w:pPr>
            <w:r w:rsidRPr="00C7574E">
              <w:rPr>
                <w:rFonts w:ascii="Times New Roman" w:hAnsi="Times New Roman" w:cs="Times New Roman"/>
                <w:sz w:val="24"/>
                <w:szCs w:val="24"/>
              </w:rPr>
              <w:t>MICRO CONTROLLER &amp;</w:t>
            </w:r>
          </w:p>
          <w:p w:rsidR="00CE4D57" w:rsidRPr="00C7574E" w:rsidRDefault="00C7574E" w:rsidP="001135B7">
            <w:r w:rsidRPr="00C7574E">
              <w:t xml:space="preserve">      APPLICATIONS</w:t>
            </w:r>
          </w:p>
        </w:tc>
        <w:tc>
          <w:tcPr>
            <w:tcW w:w="2046"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Student should understand 8051 Architecture, interfacing with no of devices &amp; it’s applications</w:t>
            </w:r>
          </w:p>
        </w:tc>
        <w:tc>
          <w:tcPr>
            <w:tcW w:w="1581"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Student should be able to apply the µc programming in industry if required.</w:t>
            </w:r>
          </w:p>
        </w:tc>
      </w:tr>
      <w:tr w:rsidR="00CE4D57" w:rsidRPr="00727458" w:rsidTr="0033168A">
        <w:tc>
          <w:tcPr>
            <w:tcW w:w="1373" w:type="pct"/>
            <w:tcBorders>
              <w:top w:val="single" w:sz="4" w:space="0" w:color="000000"/>
              <w:left w:val="single" w:sz="4" w:space="0" w:color="000000"/>
              <w:bottom w:val="single" w:sz="4" w:space="0" w:color="000000"/>
              <w:right w:val="single" w:sz="4" w:space="0" w:color="000000"/>
            </w:tcBorders>
            <w:hideMark/>
          </w:tcPr>
          <w:p w:rsidR="00CE4D57" w:rsidRPr="00C7574E" w:rsidRDefault="00C7574E" w:rsidP="00F46EFF">
            <w:pPr>
              <w:pStyle w:val="ListParagraph"/>
              <w:numPr>
                <w:ilvl w:val="0"/>
                <w:numId w:val="25"/>
              </w:numPr>
              <w:autoSpaceDE w:val="0"/>
              <w:autoSpaceDN w:val="0"/>
              <w:adjustRightInd w:val="0"/>
              <w:spacing w:after="0" w:line="240" w:lineRule="auto"/>
              <w:contextualSpacing/>
              <w:rPr>
                <w:rFonts w:ascii="Times New Roman" w:hAnsi="Times New Roman" w:cs="Times New Roman"/>
                <w:sz w:val="24"/>
                <w:szCs w:val="24"/>
              </w:rPr>
            </w:pPr>
            <w:r w:rsidRPr="00C7574E">
              <w:rPr>
                <w:rFonts w:ascii="Times New Roman" w:hAnsi="Times New Roman" w:cs="Times New Roman"/>
                <w:sz w:val="24"/>
                <w:szCs w:val="24"/>
              </w:rPr>
              <w:t>INDUSTRIAL DRIVES &amp;</w:t>
            </w:r>
          </w:p>
          <w:p w:rsidR="00CE4D57" w:rsidRPr="00C7574E" w:rsidRDefault="00C7574E" w:rsidP="001135B7">
            <w:r w:rsidRPr="00C7574E">
              <w:t xml:space="preserve">           CONTROLS</w:t>
            </w:r>
          </w:p>
        </w:tc>
        <w:tc>
          <w:tcPr>
            <w:tcW w:w="2046"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autoSpaceDE w:val="0"/>
              <w:autoSpaceDN w:val="0"/>
              <w:adjustRightInd w:val="0"/>
            </w:pPr>
            <w:r w:rsidRPr="00727458">
              <w:t>The student will be able to:</w:t>
            </w:r>
          </w:p>
          <w:p w:rsidR="00CE4D57" w:rsidRPr="00727458" w:rsidRDefault="00CE4D57" w:rsidP="001135B7">
            <w:pPr>
              <w:autoSpaceDE w:val="0"/>
              <w:autoSpaceDN w:val="0"/>
              <w:adjustRightInd w:val="0"/>
            </w:pPr>
          </w:p>
          <w:p w:rsidR="00CE4D57" w:rsidRPr="00727458" w:rsidRDefault="00CE4D57" w:rsidP="001135B7">
            <w:pPr>
              <w:autoSpaceDE w:val="0"/>
              <w:autoSpaceDN w:val="0"/>
              <w:adjustRightInd w:val="0"/>
            </w:pPr>
            <w:r w:rsidRPr="00727458">
              <w:t>1) Describe construction/working principle of different types of drives.</w:t>
            </w:r>
          </w:p>
          <w:p w:rsidR="00CE4D57" w:rsidRPr="00727458" w:rsidRDefault="00CE4D57" w:rsidP="001135B7">
            <w:pPr>
              <w:autoSpaceDE w:val="0"/>
              <w:autoSpaceDN w:val="0"/>
              <w:adjustRightInd w:val="0"/>
            </w:pPr>
            <w:r w:rsidRPr="00727458">
              <w:t>2) Apply the different power control techniques to control speed of motors (A.C or D.C)</w:t>
            </w:r>
          </w:p>
          <w:p w:rsidR="00CE4D57" w:rsidRPr="00727458" w:rsidRDefault="00CE4D57" w:rsidP="001135B7">
            <w:pPr>
              <w:autoSpaceDE w:val="0"/>
              <w:autoSpaceDN w:val="0"/>
              <w:adjustRightInd w:val="0"/>
            </w:pPr>
            <w:r w:rsidRPr="00727458">
              <w:t>using chopper, Converters, Inverters, Microprocessor &amp; Micro Controller.</w:t>
            </w:r>
          </w:p>
          <w:p w:rsidR="00CE4D57" w:rsidRPr="00727458" w:rsidRDefault="00CE4D57" w:rsidP="001135B7">
            <w:pPr>
              <w:autoSpaceDE w:val="0"/>
              <w:autoSpaceDN w:val="0"/>
              <w:adjustRightInd w:val="0"/>
            </w:pPr>
            <w:r w:rsidRPr="00727458">
              <w:t>3) Interpret the waveforms at different test points in the power control circuits.</w:t>
            </w:r>
          </w:p>
          <w:p w:rsidR="00CE4D57" w:rsidRPr="00727458" w:rsidRDefault="00CE4D57" w:rsidP="001135B7">
            <w:pPr>
              <w:autoSpaceDE w:val="0"/>
              <w:autoSpaceDN w:val="0"/>
              <w:adjustRightInd w:val="0"/>
            </w:pPr>
            <w:r w:rsidRPr="00727458">
              <w:t>4) Differentiate between the types of drives.</w:t>
            </w:r>
          </w:p>
          <w:p w:rsidR="00CE4D57" w:rsidRPr="00727458" w:rsidRDefault="00CE4D57" w:rsidP="001135B7">
            <w:r w:rsidRPr="00727458">
              <w:t>5) Operate &amp; control the drive for specific application</w:t>
            </w:r>
          </w:p>
        </w:tc>
        <w:tc>
          <w:tcPr>
            <w:tcW w:w="1581" w:type="pct"/>
            <w:tcBorders>
              <w:top w:val="single" w:sz="4" w:space="0" w:color="000000"/>
              <w:left w:val="single" w:sz="4" w:space="0" w:color="000000"/>
              <w:bottom w:val="single" w:sz="4" w:space="0" w:color="000000"/>
              <w:right w:val="single" w:sz="4" w:space="0" w:color="000000"/>
            </w:tcBorders>
          </w:tcPr>
          <w:p w:rsidR="00CE4D57" w:rsidRPr="00727458" w:rsidRDefault="00CE4D57" w:rsidP="008F1035">
            <w:pPr>
              <w:autoSpaceDE w:val="0"/>
              <w:autoSpaceDN w:val="0"/>
              <w:adjustRightInd w:val="0"/>
            </w:pPr>
            <w:r w:rsidRPr="00727458">
              <w:t>In today’s  modern industry various A.C &amp; D.C electrical drives are used. They are either fixed speed or variable speed type drives. These drives use the various methods to control the speed like thyristor  power controller, voltage to frequency converter etc. This is a technology subject; knowledge of this subject would enable the student to operate some controls. In addition, he would be able to carry out preventive and break down maintenance.</w:t>
            </w:r>
          </w:p>
        </w:tc>
      </w:tr>
    </w:tbl>
    <w:p w:rsidR="006775F5" w:rsidRDefault="006775F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7"/>
        <w:gridCol w:w="3736"/>
        <w:gridCol w:w="2887"/>
      </w:tblGrid>
      <w:tr w:rsidR="00CE4D57" w:rsidRPr="00727458" w:rsidTr="0033168A">
        <w:tc>
          <w:tcPr>
            <w:tcW w:w="1373" w:type="pct"/>
            <w:tcBorders>
              <w:top w:val="single" w:sz="4" w:space="0" w:color="000000"/>
              <w:left w:val="single" w:sz="4" w:space="0" w:color="000000"/>
              <w:bottom w:val="single" w:sz="4" w:space="0" w:color="000000"/>
              <w:right w:val="single" w:sz="4" w:space="0" w:color="000000"/>
            </w:tcBorders>
            <w:hideMark/>
          </w:tcPr>
          <w:p w:rsidR="00CE4D57" w:rsidRPr="00C7574E" w:rsidRDefault="00C7574E" w:rsidP="00F46EFF">
            <w:pPr>
              <w:pStyle w:val="ListParagraph"/>
              <w:numPr>
                <w:ilvl w:val="0"/>
                <w:numId w:val="25"/>
              </w:numPr>
              <w:spacing w:after="0" w:line="240" w:lineRule="auto"/>
              <w:contextualSpacing/>
              <w:rPr>
                <w:rFonts w:ascii="Times New Roman" w:hAnsi="Times New Roman" w:cs="Times New Roman"/>
                <w:sz w:val="24"/>
                <w:szCs w:val="24"/>
              </w:rPr>
            </w:pPr>
            <w:r w:rsidRPr="00C7574E">
              <w:rPr>
                <w:rFonts w:ascii="Times New Roman" w:hAnsi="Times New Roman" w:cs="Times New Roman"/>
                <w:sz w:val="24"/>
                <w:szCs w:val="24"/>
              </w:rPr>
              <w:lastRenderedPageBreak/>
              <w:t>FACTS</w:t>
            </w:r>
          </w:p>
        </w:tc>
        <w:tc>
          <w:tcPr>
            <w:tcW w:w="2046"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autoSpaceDE w:val="0"/>
              <w:autoSpaceDN w:val="0"/>
              <w:adjustRightInd w:val="0"/>
            </w:pPr>
            <w:r w:rsidRPr="00727458">
              <w:t>Student should understand its importances in tranmission Network.Introduction</w:t>
            </w:r>
          </w:p>
          <w:p w:rsidR="00CE4D57" w:rsidRPr="00727458" w:rsidRDefault="00CE4D57" w:rsidP="001135B7">
            <w:r w:rsidRPr="00727458">
              <w:t>to basic types of facts controller ,comparision of HVDC and facts.</w:t>
            </w:r>
          </w:p>
        </w:tc>
        <w:tc>
          <w:tcPr>
            <w:tcW w:w="1581"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8F1035">
            <w:pPr>
              <w:autoSpaceDE w:val="0"/>
              <w:autoSpaceDN w:val="0"/>
              <w:adjustRightInd w:val="0"/>
            </w:pPr>
            <w:r w:rsidRPr="00727458">
              <w:t>The student will be able to:Apply the FACTs concepts on power system for better performance using advanced FACT devices.</w:t>
            </w:r>
          </w:p>
        </w:tc>
      </w:tr>
      <w:tr w:rsidR="00CE4D57" w:rsidRPr="00727458" w:rsidTr="0033168A">
        <w:tc>
          <w:tcPr>
            <w:tcW w:w="1373" w:type="pct"/>
            <w:tcBorders>
              <w:top w:val="single" w:sz="4" w:space="0" w:color="000000"/>
              <w:left w:val="single" w:sz="4" w:space="0" w:color="000000"/>
              <w:bottom w:val="single" w:sz="4" w:space="0" w:color="000000"/>
              <w:right w:val="single" w:sz="4" w:space="0" w:color="000000"/>
            </w:tcBorders>
            <w:hideMark/>
          </w:tcPr>
          <w:p w:rsidR="00CE4D57" w:rsidRPr="00C7574E" w:rsidRDefault="00C7574E" w:rsidP="00F46EFF">
            <w:pPr>
              <w:pStyle w:val="ListParagraph"/>
              <w:numPr>
                <w:ilvl w:val="0"/>
                <w:numId w:val="25"/>
              </w:numPr>
              <w:autoSpaceDE w:val="0"/>
              <w:autoSpaceDN w:val="0"/>
              <w:adjustRightInd w:val="0"/>
              <w:spacing w:after="0" w:line="240" w:lineRule="auto"/>
              <w:contextualSpacing/>
              <w:rPr>
                <w:sz w:val="24"/>
                <w:szCs w:val="24"/>
              </w:rPr>
            </w:pPr>
            <w:r w:rsidRPr="00C7574E">
              <w:rPr>
                <w:rFonts w:ascii="Times New Roman" w:hAnsi="Times New Roman" w:cs="Times New Roman"/>
                <w:sz w:val="24"/>
                <w:szCs w:val="24"/>
              </w:rPr>
              <w:t>NONLINEAR AND DIGITAL          CONTROL SYSTEMS</w:t>
            </w:r>
          </w:p>
        </w:tc>
        <w:tc>
          <w:tcPr>
            <w:tcW w:w="2046"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Student should be able to design a system by state space model and locate the roots and analyse the system.</w:t>
            </w:r>
          </w:p>
        </w:tc>
        <w:tc>
          <w:tcPr>
            <w:tcW w:w="1581"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8F1035">
            <w:pPr>
              <w:autoSpaceDE w:val="0"/>
              <w:autoSpaceDN w:val="0"/>
              <w:adjustRightInd w:val="0"/>
            </w:pPr>
            <w:r w:rsidRPr="00727458">
              <w:t>The student will be able to:Understand Non linear control system properties, Analyze Non linear control system and Design of digital control system.</w:t>
            </w:r>
          </w:p>
        </w:tc>
      </w:tr>
      <w:tr w:rsidR="00CE4D57" w:rsidRPr="00727458" w:rsidTr="0033168A">
        <w:tc>
          <w:tcPr>
            <w:tcW w:w="1373" w:type="pct"/>
            <w:tcBorders>
              <w:top w:val="single" w:sz="4" w:space="0" w:color="000000"/>
              <w:left w:val="single" w:sz="4" w:space="0" w:color="000000"/>
              <w:bottom w:val="single" w:sz="4" w:space="0" w:color="000000"/>
              <w:right w:val="single" w:sz="4" w:space="0" w:color="000000"/>
            </w:tcBorders>
            <w:hideMark/>
          </w:tcPr>
          <w:p w:rsidR="00CE4D57" w:rsidRPr="00C7574E" w:rsidRDefault="00C7574E" w:rsidP="00F46EFF">
            <w:pPr>
              <w:pStyle w:val="ListParagraph"/>
              <w:numPr>
                <w:ilvl w:val="0"/>
                <w:numId w:val="25"/>
              </w:numPr>
              <w:spacing w:after="0" w:line="240" w:lineRule="auto"/>
              <w:contextualSpacing/>
              <w:rPr>
                <w:rFonts w:ascii="Times New Roman" w:hAnsi="Times New Roman" w:cs="Times New Roman"/>
                <w:sz w:val="24"/>
                <w:szCs w:val="24"/>
              </w:rPr>
            </w:pPr>
            <w:r w:rsidRPr="00C7574E">
              <w:rPr>
                <w:rFonts w:ascii="Times New Roman" w:hAnsi="Times New Roman" w:cs="Times New Roman"/>
                <w:sz w:val="24"/>
                <w:szCs w:val="24"/>
              </w:rPr>
              <w:t>DSP</w:t>
            </w:r>
          </w:p>
        </w:tc>
        <w:tc>
          <w:tcPr>
            <w:tcW w:w="2046"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Student should be able to know what is a DSP system,FFT,DFT,design of IIR and FIR filters. Student should know the application using microprocessor.</w:t>
            </w:r>
          </w:p>
        </w:tc>
        <w:tc>
          <w:tcPr>
            <w:tcW w:w="1581"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autoSpaceDE w:val="0"/>
              <w:autoSpaceDN w:val="0"/>
              <w:adjustRightInd w:val="0"/>
            </w:pPr>
            <w:r w:rsidRPr="00727458">
              <w:t>The student will be able to:</w:t>
            </w:r>
          </w:p>
          <w:p w:rsidR="00CE4D57" w:rsidRPr="00727458" w:rsidRDefault="00CE4D57" w:rsidP="001135B7">
            <w:r w:rsidRPr="00727458">
              <w:t>Know DSP system, advantages over analog signal processing, application of DFT and FFT in analysis of signal processing,different types of IIR and FIR filter design.</w:t>
            </w:r>
          </w:p>
        </w:tc>
      </w:tr>
      <w:tr w:rsidR="00CE4D57" w:rsidRPr="00727458" w:rsidTr="0033168A">
        <w:tc>
          <w:tcPr>
            <w:tcW w:w="1373" w:type="pct"/>
            <w:tcBorders>
              <w:top w:val="single" w:sz="4" w:space="0" w:color="000000"/>
              <w:left w:val="single" w:sz="4" w:space="0" w:color="000000"/>
              <w:bottom w:val="single" w:sz="4" w:space="0" w:color="000000"/>
              <w:right w:val="single" w:sz="4" w:space="0" w:color="000000"/>
            </w:tcBorders>
            <w:hideMark/>
          </w:tcPr>
          <w:p w:rsidR="00CE4D57" w:rsidRPr="00727458" w:rsidRDefault="00C7574E" w:rsidP="00F46EFF">
            <w:pPr>
              <w:pStyle w:val="ListParagraph"/>
              <w:numPr>
                <w:ilvl w:val="0"/>
                <w:numId w:val="25"/>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EHVAC</w:t>
            </w:r>
          </w:p>
        </w:tc>
        <w:tc>
          <w:tcPr>
            <w:tcW w:w="2046"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By learning this subject, the student can gain the knowledge and the various concepts regarding the extra high voltage which has many advantages as compared to regular system used in the transmission. They can also learn to design the higher voltage system.</w:t>
            </w:r>
          </w:p>
        </w:tc>
        <w:tc>
          <w:tcPr>
            <w:tcW w:w="1581"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autoSpaceDE w:val="0"/>
              <w:autoSpaceDN w:val="0"/>
              <w:adjustRightInd w:val="0"/>
            </w:pPr>
            <w:r w:rsidRPr="00727458">
              <w:t>The student will be able to:</w:t>
            </w:r>
          </w:p>
          <w:p w:rsidR="00CE4D57" w:rsidRPr="00727458" w:rsidRDefault="00CE4D57" w:rsidP="001135B7">
            <w:r w:rsidRPr="00727458">
              <w:t>By the end of this course the students can verify the exact difference between the normal system and extra high voltage system. They will also be capable of what are the equipments used in EHV system.</w:t>
            </w:r>
          </w:p>
        </w:tc>
      </w:tr>
      <w:tr w:rsidR="00CE4D57" w:rsidRPr="00727458" w:rsidTr="0033168A">
        <w:tc>
          <w:tcPr>
            <w:tcW w:w="1373" w:type="pct"/>
            <w:tcBorders>
              <w:top w:val="single" w:sz="4" w:space="0" w:color="000000"/>
              <w:left w:val="single" w:sz="4" w:space="0" w:color="000000"/>
              <w:bottom w:val="single" w:sz="4" w:space="0" w:color="000000"/>
              <w:right w:val="single" w:sz="4" w:space="0" w:color="000000"/>
            </w:tcBorders>
            <w:hideMark/>
          </w:tcPr>
          <w:p w:rsidR="00CE4D57" w:rsidRPr="00727458" w:rsidRDefault="00C7574E" w:rsidP="00F46EFF">
            <w:pPr>
              <w:pStyle w:val="ListParagraph"/>
              <w:numPr>
                <w:ilvl w:val="0"/>
                <w:numId w:val="25"/>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SEMINAR</w:t>
            </w:r>
          </w:p>
        </w:tc>
        <w:tc>
          <w:tcPr>
            <w:tcW w:w="2046"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autoSpaceDE w:val="0"/>
              <w:autoSpaceDN w:val="0"/>
              <w:adjustRightInd w:val="0"/>
            </w:pPr>
            <w:r w:rsidRPr="00727458">
              <w:t>The student will be able to:</w:t>
            </w:r>
          </w:p>
          <w:p w:rsidR="00CE4D57" w:rsidRPr="00727458" w:rsidRDefault="00CE4D57" w:rsidP="00F46EFF">
            <w:pPr>
              <w:pStyle w:val="ListParagraph"/>
              <w:numPr>
                <w:ilvl w:val="0"/>
                <w:numId w:val="26"/>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To improve communication skill and ability of a student to explain a particular topic</w:t>
            </w:r>
          </w:p>
          <w:p w:rsidR="00CE4D57" w:rsidRPr="00727458" w:rsidRDefault="00CE4D57" w:rsidP="00F46EFF">
            <w:pPr>
              <w:pStyle w:val="ListParagraph"/>
              <w:numPr>
                <w:ilvl w:val="0"/>
                <w:numId w:val="26"/>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Student should study a technical topic in deep</w:t>
            </w:r>
          </w:p>
        </w:tc>
        <w:tc>
          <w:tcPr>
            <w:tcW w:w="1581"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After preparing and delivering a seminar  student will become more confident &amp; able to answer questions related to seminar.</w:t>
            </w:r>
          </w:p>
        </w:tc>
      </w:tr>
      <w:tr w:rsidR="00CE4D57" w:rsidRPr="00727458" w:rsidTr="0033168A">
        <w:tc>
          <w:tcPr>
            <w:tcW w:w="1373" w:type="pct"/>
            <w:tcBorders>
              <w:top w:val="single" w:sz="4" w:space="0" w:color="000000"/>
              <w:left w:val="single" w:sz="4" w:space="0" w:color="000000"/>
              <w:bottom w:val="single" w:sz="4" w:space="0" w:color="000000"/>
              <w:right w:val="single" w:sz="4" w:space="0" w:color="000000"/>
            </w:tcBorders>
            <w:hideMark/>
          </w:tcPr>
          <w:p w:rsidR="00CE4D57" w:rsidRPr="00727458" w:rsidRDefault="00C7574E" w:rsidP="00F46EFF">
            <w:pPr>
              <w:pStyle w:val="ListParagraph"/>
              <w:numPr>
                <w:ilvl w:val="0"/>
                <w:numId w:val="25"/>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PROJECT P I</w:t>
            </w:r>
          </w:p>
        </w:tc>
        <w:tc>
          <w:tcPr>
            <w:tcW w:w="2046"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autoSpaceDE w:val="0"/>
              <w:autoSpaceDN w:val="0"/>
              <w:adjustRightInd w:val="0"/>
            </w:pPr>
            <w:r w:rsidRPr="00727458">
              <w:t>To put the engineering knowledge into a real-time application.</w:t>
            </w:r>
          </w:p>
        </w:tc>
        <w:tc>
          <w:tcPr>
            <w:tcW w:w="1581"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He will demonstrate the skills of plan, design and develop an electrical or electronics project to test his engineering learning.</w:t>
            </w:r>
          </w:p>
        </w:tc>
      </w:tr>
    </w:tbl>
    <w:p w:rsidR="00727458" w:rsidRDefault="00727458" w:rsidP="001135B7"/>
    <w:p w:rsidR="006775F5" w:rsidRDefault="006775F5"/>
    <w:p w:rsidR="006775F5" w:rsidRDefault="006775F5"/>
    <w:p w:rsidR="006775F5" w:rsidRDefault="006775F5"/>
    <w:p w:rsidR="006775F5" w:rsidRDefault="006775F5"/>
    <w:p w:rsidR="006775F5" w:rsidRDefault="006775F5"/>
    <w:p w:rsidR="006775F5" w:rsidRDefault="006775F5"/>
    <w:p w:rsidR="006775F5" w:rsidRDefault="006775F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7"/>
        <w:gridCol w:w="3451"/>
        <w:gridCol w:w="3172"/>
      </w:tblGrid>
      <w:tr w:rsidR="00CE4D57" w:rsidRPr="00727458" w:rsidTr="0033168A">
        <w:tc>
          <w:tcPr>
            <w:tcW w:w="5000" w:type="pct"/>
            <w:gridSpan w:val="3"/>
            <w:tcBorders>
              <w:top w:val="single" w:sz="4" w:space="0" w:color="000000"/>
              <w:left w:val="single" w:sz="4" w:space="0" w:color="000000"/>
              <w:bottom w:val="single" w:sz="4" w:space="0" w:color="000000"/>
              <w:right w:val="single" w:sz="4" w:space="0" w:color="000000"/>
            </w:tcBorders>
            <w:hideMark/>
          </w:tcPr>
          <w:p w:rsidR="00CE4D57" w:rsidRPr="00727458" w:rsidRDefault="006043B2" w:rsidP="001135B7">
            <w:pPr>
              <w:jc w:val="center"/>
              <w:rPr>
                <w:b/>
              </w:rPr>
            </w:pPr>
            <w:r>
              <w:rPr>
                <w:noProof/>
              </w:rPr>
              <w:lastRenderedPageBreak/>
              <w:pict>
                <v:group id="_x0000_s1409" style="position:absolute;left:0;text-align:left;margin-left:455.5pt;margin-top:-67.55pt;width:67.95pt;height:989.55pt;z-index:251680256" coordorigin="10052,342" coordsize="1359,19791">
                  <v:line id="_x0000_s1410" style="position:absolute" from="10052,342" to="10053,20133"/>
                  <v:shape id="_x0000_s1411" type="#_x0000_t202" style="position:absolute;left:10067;top:597;width:1344;height:666" stroked="f">
                    <v:textbox style="mso-next-textbox:#_x0000_s1411">
                      <w:txbxContent>
                        <w:p w:rsidR="006043B2" w:rsidRDefault="006043B2" w:rsidP="006043B2">
                          <w:pPr>
                            <w:jc w:val="right"/>
                            <w:rPr>
                              <w:sz w:val="20"/>
                            </w:rPr>
                          </w:pPr>
                          <w:r w:rsidRPr="00CF5E0C">
                            <w:rPr>
                              <w:sz w:val="20"/>
                            </w:rPr>
                            <w:t>Evaluators</w:t>
                          </w:r>
                          <w:r>
                            <w:rPr>
                              <w:sz w:val="20"/>
                            </w:rPr>
                            <w:t>’</w:t>
                          </w:r>
                        </w:p>
                        <w:p w:rsidR="006043B2" w:rsidRPr="00CF5E0C" w:rsidRDefault="006043B2" w:rsidP="006043B2">
                          <w:pPr>
                            <w:jc w:val="right"/>
                            <w:rPr>
                              <w:sz w:val="20"/>
                            </w:rPr>
                          </w:pPr>
                          <w:r w:rsidRPr="00CF5E0C">
                            <w:rPr>
                              <w:sz w:val="20"/>
                            </w:rPr>
                            <w:t>Space</w:t>
                          </w:r>
                        </w:p>
                      </w:txbxContent>
                    </v:textbox>
                  </v:shape>
                  <v:shape id="_x0000_s1412" type="#_x0000_t202" style="position:absolute;left:10067;top:15613;width:1344;height:666" stroked="f">
                    <v:textbox style="mso-next-textbox:#_x0000_s1412">
                      <w:txbxContent>
                        <w:p w:rsidR="006043B2" w:rsidRPr="00825BB3" w:rsidRDefault="006043B2" w:rsidP="006043B2"/>
                      </w:txbxContent>
                    </v:textbox>
                  </v:shape>
                </v:group>
              </w:pict>
            </w:r>
            <w:r w:rsidR="00CE4D57" w:rsidRPr="00727458">
              <w:rPr>
                <w:b/>
              </w:rPr>
              <w:t>BE – II (Semester – VIII)</w:t>
            </w:r>
          </w:p>
        </w:tc>
      </w:tr>
      <w:tr w:rsidR="00CE4D57" w:rsidRPr="00727458" w:rsidTr="00EB4484">
        <w:tc>
          <w:tcPr>
            <w:tcW w:w="1373" w:type="pct"/>
            <w:tcBorders>
              <w:top w:val="single" w:sz="4" w:space="0" w:color="000000"/>
              <w:left w:val="single" w:sz="4" w:space="0" w:color="000000"/>
              <w:bottom w:val="single" w:sz="4" w:space="0" w:color="000000"/>
              <w:right w:val="single" w:sz="4" w:space="0" w:color="000000"/>
            </w:tcBorders>
            <w:hideMark/>
          </w:tcPr>
          <w:p w:rsidR="00CE4D57" w:rsidRPr="00727458" w:rsidRDefault="00C7574E" w:rsidP="00F46EFF">
            <w:pPr>
              <w:pStyle w:val="ListParagraph"/>
              <w:numPr>
                <w:ilvl w:val="0"/>
                <w:numId w:val="25"/>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SWITCHGEAR  &amp; PROTECTION</w:t>
            </w:r>
          </w:p>
        </w:tc>
        <w:tc>
          <w:tcPr>
            <w:tcW w:w="189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 xml:space="preserve"> Students will be able to know construction, working principle and applications in power system of different types of circuit breakers and relays with their protection. </w:t>
            </w:r>
          </w:p>
        </w:tc>
        <w:tc>
          <w:tcPr>
            <w:tcW w:w="1737"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autoSpaceDE w:val="0"/>
              <w:autoSpaceDN w:val="0"/>
              <w:adjustRightInd w:val="0"/>
            </w:pPr>
            <w:r w:rsidRPr="00727458">
              <w:t>The student will be able to:</w:t>
            </w:r>
          </w:p>
          <w:p w:rsidR="00CE4D57" w:rsidRPr="00727458" w:rsidRDefault="00CE4D57" w:rsidP="001135B7">
            <w:r w:rsidRPr="00727458">
              <w:t>Apply knowledge of circuit breakers and relays in substation &amp; construction, working principle and applications in power system of different types of circuit breakers and relays with their protection.</w:t>
            </w:r>
          </w:p>
        </w:tc>
      </w:tr>
      <w:tr w:rsidR="00CE4D57" w:rsidRPr="00727458" w:rsidTr="00EB4484">
        <w:tc>
          <w:tcPr>
            <w:tcW w:w="1373" w:type="pct"/>
            <w:tcBorders>
              <w:top w:val="single" w:sz="4" w:space="0" w:color="000000"/>
              <w:left w:val="single" w:sz="4" w:space="0" w:color="000000"/>
              <w:bottom w:val="single" w:sz="4" w:space="0" w:color="000000"/>
              <w:right w:val="single" w:sz="4" w:space="0" w:color="000000"/>
            </w:tcBorders>
            <w:hideMark/>
          </w:tcPr>
          <w:p w:rsidR="00CE4D57" w:rsidRPr="00C7574E" w:rsidRDefault="00C7574E" w:rsidP="00F46EFF">
            <w:pPr>
              <w:pStyle w:val="ListParagraph"/>
              <w:numPr>
                <w:ilvl w:val="0"/>
                <w:numId w:val="25"/>
              </w:numPr>
              <w:spacing w:after="0" w:line="240" w:lineRule="auto"/>
              <w:contextualSpacing/>
              <w:rPr>
                <w:rFonts w:ascii="Times New Roman" w:hAnsi="Times New Roman" w:cs="Times New Roman"/>
                <w:sz w:val="24"/>
                <w:szCs w:val="24"/>
              </w:rPr>
            </w:pPr>
            <w:r w:rsidRPr="00C7574E">
              <w:rPr>
                <w:rFonts w:ascii="Times New Roman" w:hAnsi="Times New Roman" w:cs="Times New Roman"/>
                <w:sz w:val="24"/>
                <w:szCs w:val="24"/>
              </w:rPr>
              <w:t>ELECTRICAL MACHINES DESIGN</w:t>
            </w:r>
          </w:p>
        </w:tc>
        <w:tc>
          <w:tcPr>
            <w:tcW w:w="189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To learn how to design a transformer and an induction motor and synchronous motor.</w:t>
            </w:r>
          </w:p>
        </w:tc>
        <w:tc>
          <w:tcPr>
            <w:tcW w:w="1737"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EB4484">
            <w:pPr>
              <w:autoSpaceDE w:val="0"/>
              <w:autoSpaceDN w:val="0"/>
              <w:adjustRightInd w:val="0"/>
            </w:pPr>
            <w:r w:rsidRPr="00727458">
              <w:t>The student will be able to:</w:t>
            </w:r>
            <w:r w:rsidR="00EB4484">
              <w:t xml:space="preserve"> </w:t>
            </w:r>
            <w:r w:rsidRPr="00727458">
              <w:t>design a transformer and an induction motor and synchronous motor.</w:t>
            </w:r>
          </w:p>
        </w:tc>
      </w:tr>
      <w:tr w:rsidR="00CE4D57" w:rsidRPr="00727458" w:rsidTr="00EB4484">
        <w:tc>
          <w:tcPr>
            <w:tcW w:w="1373" w:type="pct"/>
            <w:tcBorders>
              <w:top w:val="single" w:sz="4" w:space="0" w:color="000000"/>
              <w:left w:val="single" w:sz="4" w:space="0" w:color="000000"/>
              <w:bottom w:val="single" w:sz="4" w:space="0" w:color="000000"/>
              <w:right w:val="single" w:sz="4" w:space="0" w:color="000000"/>
            </w:tcBorders>
            <w:hideMark/>
          </w:tcPr>
          <w:p w:rsidR="00CE4D57" w:rsidRPr="00C7574E" w:rsidRDefault="00C7574E" w:rsidP="00F46EFF">
            <w:pPr>
              <w:pStyle w:val="ListParagraph"/>
              <w:numPr>
                <w:ilvl w:val="0"/>
                <w:numId w:val="25"/>
              </w:numPr>
              <w:autoSpaceDE w:val="0"/>
              <w:autoSpaceDN w:val="0"/>
              <w:adjustRightInd w:val="0"/>
              <w:spacing w:after="0" w:line="240" w:lineRule="auto"/>
              <w:contextualSpacing/>
              <w:rPr>
                <w:rFonts w:ascii="Times New Roman" w:hAnsi="Times New Roman" w:cs="Times New Roman"/>
              </w:rPr>
            </w:pPr>
            <w:r w:rsidRPr="00C7574E">
              <w:rPr>
                <w:rFonts w:ascii="Times New Roman" w:hAnsi="Times New Roman" w:cs="Times New Roman"/>
                <w:sz w:val="24"/>
                <w:szCs w:val="24"/>
              </w:rPr>
              <w:t xml:space="preserve">UTILIZATION &amp; ENERGY </w:t>
            </w:r>
            <w:r w:rsidRPr="00C7574E">
              <w:rPr>
                <w:rFonts w:ascii="Times New Roman" w:hAnsi="Times New Roman" w:cs="Times New Roman"/>
              </w:rPr>
              <w:t xml:space="preserve">           CONSERVATION</w:t>
            </w:r>
          </w:p>
        </w:tc>
        <w:tc>
          <w:tcPr>
            <w:tcW w:w="189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The student should know about electric traction, control of electric drives, to study different heating and welding methods and energy management and audit by visiting a industry.</w:t>
            </w:r>
          </w:p>
        </w:tc>
        <w:tc>
          <w:tcPr>
            <w:tcW w:w="1737"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EB4484">
            <w:pPr>
              <w:autoSpaceDE w:val="0"/>
              <w:autoSpaceDN w:val="0"/>
              <w:adjustRightInd w:val="0"/>
            </w:pPr>
            <w:r w:rsidRPr="00727458">
              <w:t>The student will be able to:</w:t>
            </w:r>
            <w:r w:rsidR="00EB4484">
              <w:t xml:space="preserve"> </w:t>
            </w:r>
            <w:r w:rsidRPr="00727458">
              <w:t>know about electric traction, control of electric drives, to study different heating and welding methods and energy management and audit.</w:t>
            </w:r>
          </w:p>
        </w:tc>
      </w:tr>
      <w:tr w:rsidR="00CE4D57" w:rsidRPr="00727458" w:rsidTr="00EB4484">
        <w:tc>
          <w:tcPr>
            <w:tcW w:w="1373" w:type="pct"/>
            <w:tcBorders>
              <w:top w:val="single" w:sz="4" w:space="0" w:color="000000"/>
              <w:left w:val="single" w:sz="4" w:space="0" w:color="000000"/>
              <w:bottom w:val="single" w:sz="4" w:space="0" w:color="000000"/>
              <w:right w:val="single" w:sz="4" w:space="0" w:color="000000"/>
            </w:tcBorders>
            <w:hideMark/>
          </w:tcPr>
          <w:p w:rsidR="00CE4D57" w:rsidRPr="00C7574E" w:rsidRDefault="00C7574E" w:rsidP="00F46EFF">
            <w:pPr>
              <w:pStyle w:val="ListParagraph"/>
              <w:numPr>
                <w:ilvl w:val="0"/>
                <w:numId w:val="25"/>
              </w:numPr>
              <w:spacing w:after="0" w:line="240" w:lineRule="auto"/>
              <w:contextualSpacing/>
              <w:rPr>
                <w:rFonts w:ascii="Times New Roman" w:hAnsi="Times New Roman" w:cs="Times New Roman"/>
                <w:sz w:val="24"/>
                <w:szCs w:val="24"/>
              </w:rPr>
            </w:pPr>
            <w:r w:rsidRPr="00C7574E">
              <w:rPr>
                <w:rFonts w:ascii="Times New Roman" w:hAnsi="Times New Roman" w:cs="Times New Roman"/>
                <w:sz w:val="24"/>
                <w:szCs w:val="24"/>
              </w:rPr>
              <w:t>HVDC</w:t>
            </w:r>
          </w:p>
        </w:tc>
        <w:tc>
          <w:tcPr>
            <w:tcW w:w="189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The student will know advantages, limitations of HVDC transmission over EHVAC. To study overvoltage and over current protection of HVDC system and reactive power compensation, harmonics and filters, grid control and characteristics.</w:t>
            </w:r>
          </w:p>
        </w:tc>
        <w:tc>
          <w:tcPr>
            <w:tcW w:w="1737"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pPr>
              <w:autoSpaceDE w:val="0"/>
              <w:autoSpaceDN w:val="0"/>
              <w:adjustRightInd w:val="0"/>
            </w:pPr>
            <w:r w:rsidRPr="00727458">
              <w:t>The student will be able to:</w:t>
            </w:r>
          </w:p>
          <w:p w:rsidR="00CE4D57" w:rsidRPr="00727458" w:rsidRDefault="00CE4D57" w:rsidP="001135B7">
            <w:r w:rsidRPr="00727458">
              <w:t>Apply knowledge of HVDC for protection of HVDC substation, its advantages over EHVAC wherever DC power is available.</w:t>
            </w:r>
          </w:p>
        </w:tc>
      </w:tr>
      <w:tr w:rsidR="00CE4D57" w:rsidRPr="00727458" w:rsidTr="00EB4484">
        <w:tc>
          <w:tcPr>
            <w:tcW w:w="1373"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F46EFF">
            <w:pPr>
              <w:pStyle w:val="ListParagraph"/>
              <w:numPr>
                <w:ilvl w:val="0"/>
                <w:numId w:val="25"/>
              </w:numPr>
              <w:spacing w:after="0" w:line="240" w:lineRule="auto"/>
              <w:contextualSpacing/>
              <w:rPr>
                <w:rFonts w:ascii="Times New Roman" w:hAnsi="Times New Roman" w:cs="Times New Roman"/>
                <w:sz w:val="24"/>
                <w:szCs w:val="24"/>
              </w:rPr>
            </w:pPr>
            <w:r w:rsidRPr="00727458">
              <w:rPr>
                <w:rFonts w:ascii="Times New Roman" w:hAnsi="Times New Roman" w:cs="Times New Roman"/>
                <w:sz w:val="24"/>
                <w:szCs w:val="24"/>
              </w:rPr>
              <w:t>Project PII</w:t>
            </w:r>
          </w:p>
        </w:tc>
        <w:tc>
          <w:tcPr>
            <w:tcW w:w="1890"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To put the engineering knowledge into a real-time application.</w:t>
            </w:r>
          </w:p>
        </w:tc>
        <w:tc>
          <w:tcPr>
            <w:tcW w:w="1737" w:type="pct"/>
            <w:tcBorders>
              <w:top w:val="single" w:sz="4" w:space="0" w:color="000000"/>
              <w:left w:val="single" w:sz="4" w:space="0" w:color="000000"/>
              <w:bottom w:val="single" w:sz="4" w:space="0" w:color="000000"/>
              <w:right w:val="single" w:sz="4" w:space="0" w:color="000000"/>
            </w:tcBorders>
            <w:hideMark/>
          </w:tcPr>
          <w:p w:rsidR="00CE4D57" w:rsidRPr="00727458" w:rsidRDefault="00CE4D57" w:rsidP="001135B7">
            <w:r w:rsidRPr="00727458">
              <w:t>He will demonstrate the skills of plan, design and develop an electrical or electronics project to test his engineering learning.</w:t>
            </w:r>
          </w:p>
        </w:tc>
      </w:tr>
    </w:tbl>
    <w:p w:rsidR="00CE4D57" w:rsidRPr="00727458" w:rsidRDefault="00CE4D57" w:rsidP="001135B7"/>
    <w:p w:rsidR="00CE4D57" w:rsidRPr="00727458" w:rsidRDefault="00CE4D57" w:rsidP="001135B7">
      <w:pPr>
        <w:jc w:val="both"/>
      </w:pPr>
    </w:p>
    <w:p w:rsidR="00CE4D57" w:rsidRPr="00727458" w:rsidRDefault="00CE4D57" w:rsidP="001135B7">
      <w:pPr>
        <w:jc w:val="both"/>
        <w:rPr>
          <w:b/>
        </w:rPr>
      </w:pPr>
      <w:r w:rsidRPr="00727458">
        <w:rPr>
          <w:b/>
        </w:rPr>
        <w:t>3.</w:t>
      </w:r>
      <w:r w:rsidRPr="00727458">
        <w:rPr>
          <w:b/>
        </w:rPr>
        <w:tab/>
        <w:t>Mapping of PEOs with expected outcomes:</w:t>
      </w:r>
    </w:p>
    <w:p w:rsidR="00CE4D57" w:rsidRPr="00727458" w:rsidRDefault="00CE4D57" w:rsidP="001135B7">
      <w:pPr>
        <w:jc w:val="both"/>
      </w:pPr>
    </w:p>
    <w:tbl>
      <w:tblPr>
        <w:tblW w:w="5000" w:type="pct"/>
        <w:tblLook w:val="00A0"/>
      </w:tblPr>
      <w:tblGrid>
        <w:gridCol w:w="1573"/>
        <w:gridCol w:w="575"/>
        <w:gridCol w:w="928"/>
        <w:gridCol w:w="741"/>
        <w:gridCol w:w="856"/>
        <w:gridCol w:w="634"/>
        <w:gridCol w:w="634"/>
        <w:gridCol w:w="634"/>
        <w:gridCol w:w="637"/>
        <w:gridCol w:w="634"/>
        <w:gridCol w:w="634"/>
        <w:gridCol w:w="650"/>
      </w:tblGrid>
      <w:tr w:rsidR="00CE4D57" w:rsidRPr="00727458" w:rsidTr="005D28BA">
        <w:tc>
          <w:tcPr>
            <w:tcW w:w="862" w:type="pct"/>
            <w:tcBorders>
              <w:top w:val="single" w:sz="4" w:space="0" w:color="000000"/>
              <w:left w:val="single" w:sz="4" w:space="0" w:color="000000"/>
              <w:bottom w:val="nil"/>
              <w:right w:val="nil"/>
            </w:tcBorders>
          </w:tcPr>
          <w:p w:rsidR="00CE4D57" w:rsidRPr="00727458" w:rsidRDefault="00CE4D57" w:rsidP="001135B7">
            <w:pPr>
              <w:jc w:val="both"/>
              <w:rPr>
                <w:b/>
                <w:bCs/>
              </w:rPr>
            </w:pPr>
            <w:r w:rsidRPr="00727458">
              <w:rPr>
                <w:b/>
                <w:bCs/>
              </w:rPr>
              <w:t>Program Educational</w:t>
            </w:r>
          </w:p>
          <w:p w:rsidR="00CE4D57" w:rsidRPr="00727458" w:rsidRDefault="00CE4D57" w:rsidP="001135B7">
            <w:pPr>
              <w:jc w:val="both"/>
              <w:rPr>
                <w:b/>
                <w:bCs/>
              </w:rPr>
            </w:pPr>
            <w:r w:rsidRPr="00727458">
              <w:rPr>
                <w:b/>
                <w:bCs/>
              </w:rPr>
              <w:t>Objectives (PEOs)</w:t>
            </w:r>
          </w:p>
        </w:tc>
        <w:tc>
          <w:tcPr>
            <w:tcW w:w="4138" w:type="pct"/>
            <w:gridSpan w:val="11"/>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center"/>
              <w:rPr>
                <w:b/>
                <w:bCs/>
              </w:rPr>
            </w:pPr>
          </w:p>
          <w:p w:rsidR="00CE4D57" w:rsidRPr="00727458" w:rsidRDefault="00CE4D57" w:rsidP="001135B7">
            <w:pPr>
              <w:jc w:val="center"/>
              <w:rPr>
                <w:b/>
                <w:bCs/>
              </w:rPr>
            </w:pPr>
          </w:p>
          <w:p w:rsidR="00CE4D57" w:rsidRPr="00727458" w:rsidRDefault="00CE4D57" w:rsidP="001135B7">
            <w:pPr>
              <w:jc w:val="center"/>
              <w:rPr>
                <w:b/>
                <w:bCs/>
              </w:rPr>
            </w:pPr>
            <w:r w:rsidRPr="00727458">
              <w:rPr>
                <w:b/>
                <w:bCs/>
              </w:rPr>
              <w:t>Program Outcomes</w:t>
            </w:r>
          </w:p>
        </w:tc>
      </w:tr>
      <w:tr w:rsidR="00CE4D57" w:rsidRPr="00727458" w:rsidTr="005D28BA">
        <w:tc>
          <w:tcPr>
            <w:tcW w:w="862" w:type="pct"/>
            <w:tcBorders>
              <w:top w:val="nil"/>
              <w:left w:val="single" w:sz="4" w:space="0" w:color="000000"/>
              <w:bottom w:val="single" w:sz="4" w:space="0" w:color="000000"/>
              <w:right w:val="nil"/>
            </w:tcBorders>
          </w:tcPr>
          <w:p w:rsidR="00CE4D57" w:rsidRPr="00727458" w:rsidRDefault="00CE4D57" w:rsidP="001135B7">
            <w:pPr>
              <w:snapToGrid w:val="0"/>
              <w:jc w:val="both"/>
              <w:rPr>
                <w:b/>
                <w:bCs/>
              </w:rPr>
            </w:pPr>
          </w:p>
        </w:tc>
        <w:tc>
          <w:tcPr>
            <w:tcW w:w="315"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rPr>
                <w:b/>
                <w:bCs/>
              </w:rPr>
            </w:pPr>
            <w:r w:rsidRPr="00727458">
              <w:rPr>
                <w:b/>
                <w:bCs/>
              </w:rPr>
              <w:t>a</w:t>
            </w:r>
          </w:p>
        </w:tc>
        <w:tc>
          <w:tcPr>
            <w:tcW w:w="508"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rPr>
                <w:b/>
                <w:bCs/>
              </w:rPr>
            </w:pPr>
            <w:r w:rsidRPr="00727458">
              <w:rPr>
                <w:b/>
                <w:bCs/>
              </w:rPr>
              <w:t>b</w:t>
            </w:r>
          </w:p>
        </w:tc>
        <w:tc>
          <w:tcPr>
            <w:tcW w:w="406"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rPr>
                <w:b/>
                <w:bCs/>
              </w:rPr>
            </w:pPr>
            <w:r w:rsidRPr="00727458">
              <w:rPr>
                <w:b/>
                <w:bCs/>
              </w:rPr>
              <w:t>c</w:t>
            </w:r>
          </w:p>
        </w:tc>
        <w:tc>
          <w:tcPr>
            <w:tcW w:w="469"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rPr>
                <w:b/>
                <w:bCs/>
              </w:rPr>
            </w:pPr>
            <w:r w:rsidRPr="00727458">
              <w:rPr>
                <w:b/>
                <w:bCs/>
              </w:rPr>
              <w:t>d</w:t>
            </w: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rPr>
                <w:b/>
                <w:bCs/>
              </w:rPr>
            </w:pPr>
            <w:r w:rsidRPr="00727458">
              <w:rPr>
                <w:b/>
                <w:bCs/>
              </w:rPr>
              <w:t>e</w:t>
            </w: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rPr>
                <w:b/>
                <w:bCs/>
              </w:rPr>
            </w:pPr>
            <w:r w:rsidRPr="00727458">
              <w:rPr>
                <w:b/>
                <w:bCs/>
              </w:rPr>
              <w:t>f</w:t>
            </w: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rPr>
                <w:b/>
                <w:bCs/>
              </w:rPr>
            </w:pPr>
            <w:r w:rsidRPr="00727458">
              <w:rPr>
                <w:b/>
                <w:bCs/>
              </w:rPr>
              <w:t>g</w:t>
            </w:r>
          </w:p>
        </w:tc>
        <w:tc>
          <w:tcPr>
            <w:tcW w:w="349"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rPr>
                <w:b/>
                <w:bCs/>
              </w:rPr>
            </w:pPr>
            <w:r w:rsidRPr="00727458">
              <w:rPr>
                <w:b/>
                <w:bCs/>
              </w:rPr>
              <w:t>h</w:t>
            </w: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rPr>
                <w:b/>
                <w:bCs/>
              </w:rPr>
            </w:pPr>
            <w:r w:rsidRPr="00727458">
              <w:rPr>
                <w:b/>
                <w:bCs/>
              </w:rPr>
              <w:t>i</w:t>
            </w: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rPr>
                <w:b/>
                <w:bCs/>
              </w:rPr>
            </w:pPr>
            <w:r w:rsidRPr="00727458">
              <w:rPr>
                <w:b/>
                <w:bCs/>
              </w:rPr>
              <w:t>j</w:t>
            </w:r>
          </w:p>
        </w:tc>
        <w:tc>
          <w:tcPr>
            <w:tcW w:w="355"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snapToGrid w:val="0"/>
              <w:jc w:val="center"/>
              <w:rPr>
                <w:b/>
                <w:bCs/>
              </w:rPr>
            </w:pPr>
            <w:r w:rsidRPr="00727458">
              <w:rPr>
                <w:b/>
                <w:bCs/>
              </w:rPr>
              <w:t>k</w:t>
            </w:r>
          </w:p>
        </w:tc>
      </w:tr>
      <w:tr w:rsidR="00CE4D57" w:rsidRPr="00727458" w:rsidTr="005D28BA">
        <w:tc>
          <w:tcPr>
            <w:tcW w:w="862"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rPr>
                <w:b/>
                <w:bCs/>
              </w:rPr>
            </w:pPr>
            <w:r w:rsidRPr="00727458">
              <w:rPr>
                <w:b/>
                <w:bCs/>
              </w:rPr>
              <w:t>1</w:t>
            </w:r>
          </w:p>
        </w:tc>
        <w:tc>
          <w:tcPr>
            <w:tcW w:w="315"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508"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406"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469"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9"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55"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snapToGrid w:val="0"/>
              <w:jc w:val="center"/>
            </w:pPr>
            <w:r w:rsidRPr="00727458">
              <w:t>X</w:t>
            </w:r>
          </w:p>
        </w:tc>
      </w:tr>
      <w:tr w:rsidR="00CE4D57" w:rsidRPr="00727458" w:rsidTr="005D28BA">
        <w:tc>
          <w:tcPr>
            <w:tcW w:w="862"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rPr>
                <w:b/>
                <w:bCs/>
              </w:rPr>
            </w:pPr>
            <w:r w:rsidRPr="00727458">
              <w:rPr>
                <w:b/>
                <w:bCs/>
              </w:rPr>
              <w:t>2</w:t>
            </w:r>
          </w:p>
        </w:tc>
        <w:tc>
          <w:tcPr>
            <w:tcW w:w="315"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508"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406"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469"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9"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55"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snapToGrid w:val="0"/>
              <w:jc w:val="center"/>
            </w:pPr>
            <w:r w:rsidRPr="00727458">
              <w:t>X</w:t>
            </w:r>
          </w:p>
        </w:tc>
      </w:tr>
      <w:tr w:rsidR="00CE4D57" w:rsidRPr="00727458" w:rsidTr="005D28BA">
        <w:tc>
          <w:tcPr>
            <w:tcW w:w="862"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rPr>
                <w:b/>
                <w:bCs/>
              </w:rPr>
            </w:pPr>
            <w:r w:rsidRPr="00727458">
              <w:rPr>
                <w:b/>
                <w:bCs/>
              </w:rPr>
              <w:t>3</w:t>
            </w:r>
          </w:p>
        </w:tc>
        <w:tc>
          <w:tcPr>
            <w:tcW w:w="315"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508"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406"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469"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9"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55"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snapToGrid w:val="0"/>
              <w:jc w:val="center"/>
            </w:pPr>
          </w:p>
        </w:tc>
      </w:tr>
      <w:tr w:rsidR="00CE4D57" w:rsidRPr="00727458" w:rsidTr="005D28BA">
        <w:tc>
          <w:tcPr>
            <w:tcW w:w="862"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rPr>
                <w:b/>
                <w:bCs/>
              </w:rPr>
            </w:pPr>
            <w:r w:rsidRPr="00727458">
              <w:rPr>
                <w:b/>
                <w:bCs/>
              </w:rPr>
              <w:t>4</w:t>
            </w:r>
          </w:p>
        </w:tc>
        <w:tc>
          <w:tcPr>
            <w:tcW w:w="315"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508"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406"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469"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349"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55"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snapToGrid w:val="0"/>
              <w:jc w:val="center"/>
            </w:pPr>
          </w:p>
        </w:tc>
      </w:tr>
      <w:tr w:rsidR="00CE4D57" w:rsidRPr="00727458" w:rsidTr="005D28BA">
        <w:tc>
          <w:tcPr>
            <w:tcW w:w="862"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rPr>
                <w:b/>
                <w:bCs/>
              </w:rPr>
            </w:pPr>
            <w:r w:rsidRPr="00727458">
              <w:rPr>
                <w:b/>
                <w:bCs/>
              </w:rPr>
              <w:t>5</w:t>
            </w:r>
          </w:p>
        </w:tc>
        <w:tc>
          <w:tcPr>
            <w:tcW w:w="315"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508"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406"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469"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9"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355"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snapToGrid w:val="0"/>
              <w:jc w:val="center"/>
            </w:pPr>
          </w:p>
        </w:tc>
      </w:tr>
      <w:tr w:rsidR="00CE4D57" w:rsidRPr="00727458" w:rsidTr="005D28BA">
        <w:tc>
          <w:tcPr>
            <w:tcW w:w="862"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rPr>
                <w:b/>
                <w:bCs/>
              </w:rPr>
            </w:pPr>
            <w:r w:rsidRPr="00727458">
              <w:rPr>
                <w:b/>
                <w:bCs/>
              </w:rPr>
              <w:t>6</w:t>
            </w:r>
          </w:p>
        </w:tc>
        <w:tc>
          <w:tcPr>
            <w:tcW w:w="315"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508"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406"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469"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9"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r w:rsidRPr="00727458">
              <w:t>X</w:t>
            </w: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47" w:type="pct"/>
            <w:tcBorders>
              <w:top w:val="single" w:sz="4" w:space="0" w:color="000000"/>
              <w:left w:val="single" w:sz="4" w:space="0" w:color="000000"/>
              <w:bottom w:val="single" w:sz="4" w:space="0" w:color="000000"/>
              <w:right w:val="nil"/>
            </w:tcBorders>
          </w:tcPr>
          <w:p w:rsidR="00CE4D57" w:rsidRPr="00727458" w:rsidRDefault="00CE4D57" w:rsidP="001135B7">
            <w:pPr>
              <w:snapToGrid w:val="0"/>
              <w:jc w:val="center"/>
            </w:pPr>
          </w:p>
        </w:tc>
        <w:tc>
          <w:tcPr>
            <w:tcW w:w="355"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snapToGrid w:val="0"/>
              <w:jc w:val="center"/>
            </w:pPr>
          </w:p>
        </w:tc>
      </w:tr>
    </w:tbl>
    <w:p w:rsidR="00CE4D57" w:rsidRPr="00727458" w:rsidRDefault="006043B2" w:rsidP="001135B7">
      <w:pPr>
        <w:jc w:val="both"/>
      </w:pPr>
      <w:r>
        <w:rPr>
          <w:noProof/>
        </w:rPr>
        <w:lastRenderedPageBreak/>
        <w:pict>
          <v:group id="_x0000_s1413" style="position:absolute;left:0;text-align:left;margin-left:454.3pt;margin-top:-63.65pt;width:67.95pt;height:989.55pt;z-index:251681280;mso-position-horizontal-relative:text;mso-position-vertical-relative:text" coordorigin="10052,342" coordsize="1359,19791">
            <v:line id="_x0000_s1414" style="position:absolute" from="10052,342" to="10053,20133"/>
            <v:shape id="_x0000_s1415" type="#_x0000_t202" style="position:absolute;left:10067;top:597;width:1344;height:666" stroked="f">
              <v:textbox style="mso-next-textbox:#_x0000_s1415">
                <w:txbxContent>
                  <w:p w:rsidR="006043B2" w:rsidRDefault="006043B2" w:rsidP="006043B2">
                    <w:pPr>
                      <w:jc w:val="right"/>
                      <w:rPr>
                        <w:sz w:val="20"/>
                      </w:rPr>
                    </w:pPr>
                    <w:r w:rsidRPr="00CF5E0C">
                      <w:rPr>
                        <w:sz w:val="20"/>
                      </w:rPr>
                      <w:t>Evaluators</w:t>
                    </w:r>
                    <w:r>
                      <w:rPr>
                        <w:sz w:val="20"/>
                      </w:rPr>
                      <w:t>’</w:t>
                    </w:r>
                  </w:p>
                  <w:p w:rsidR="006043B2" w:rsidRPr="00CF5E0C" w:rsidRDefault="006043B2" w:rsidP="006043B2">
                    <w:pPr>
                      <w:jc w:val="right"/>
                      <w:rPr>
                        <w:sz w:val="20"/>
                      </w:rPr>
                    </w:pPr>
                    <w:r w:rsidRPr="00CF5E0C">
                      <w:rPr>
                        <w:sz w:val="20"/>
                      </w:rPr>
                      <w:t>Space</w:t>
                    </w:r>
                  </w:p>
                </w:txbxContent>
              </v:textbox>
            </v:shape>
            <v:shape id="_x0000_s1416" type="#_x0000_t202" style="position:absolute;left:10067;top:15613;width:1344;height:666" stroked="f">
              <v:textbox style="mso-next-textbox:#_x0000_s1416">
                <w:txbxContent>
                  <w:p w:rsidR="006043B2" w:rsidRPr="00825BB3" w:rsidRDefault="006043B2" w:rsidP="006043B2"/>
                </w:txbxContent>
              </v:textbox>
            </v:shape>
          </v:group>
        </w:pict>
      </w:r>
    </w:p>
    <w:p w:rsidR="00CE4D57" w:rsidRPr="00727458" w:rsidRDefault="00CE4D57" w:rsidP="001135B7">
      <w:pPr>
        <w:spacing w:after="200"/>
        <w:ind w:left="720" w:hanging="720"/>
        <w:rPr>
          <w:b/>
        </w:rPr>
      </w:pPr>
      <w:r w:rsidRPr="00727458">
        <w:rPr>
          <w:b/>
        </w:rPr>
        <w:t>4.</w:t>
      </w:r>
      <w:r w:rsidRPr="00727458">
        <w:rPr>
          <w:b/>
        </w:rPr>
        <w:tab/>
        <w:t>Additional contents beyond the syllabi, to meet the outcomes with the course objectives and outcomes.</w:t>
      </w:r>
    </w:p>
    <w:p w:rsidR="00CE4D57" w:rsidRPr="00727458" w:rsidRDefault="00CE4D57" w:rsidP="001135B7">
      <w:pPr>
        <w:jc w:val="center"/>
      </w:pPr>
      <w:r w:rsidRPr="00727458">
        <w:t>Additional Curriculum Created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6"/>
        <w:gridCol w:w="2874"/>
        <w:gridCol w:w="1532"/>
        <w:gridCol w:w="1915"/>
        <w:gridCol w:w="1353"/>
      </w:tblGrid>
      <w:tr w:rsidR="00CE4D57" w:rsidRPr="00727458" w:rsidTr="006043B2">
        <w:tc>
          <w:tcPr>
            <w:tcW w:w="797"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both"/>
            </w:pPr>
            <w:r w:rsidRPr="00727458">
              <w:t>SEM/ Year</w:t>
            </w:r>
          </w:p>
          <w:p w:rsidR="00CE4D57" w:rsidRPr="00727458" w:rsidRDefault="00CE4D57" w:rsidP="001135B7">
            <w:pPr>
              <w:jc w:val="both"/>
            </w:pPr>
          </w:p>
        </w:tc>
        <w:tc>
          <w:tcPr>
            <w:tcW w:w="1574"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both"/>
            </w:pPr>
            <w:r w:rsidRPr="00727458">
              <w:t>Topics</w:t>
            </w:r>
          </w:p>
        </w:tc>
        <w:tc>
          <w:tcPr>
            <w:tcW w:w="839"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center"/>
            </w:pPr>
            <w:r w:rsidRPr="00727458">
              <w:t>Objectives/ Outcomes</w:t>
            </w:r>
          </w:p>
        </w:tc>
        <w:tc>
          <w:tcPr>
            <w:tcW w:w="1049"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center"/>
            </w:pPr>
            <w:r w:rsidRPr="00727458">
              <w:t>Practical (Hrs) per Week</w:t>
            </w:r>
          </w:p>
        </w:tc>
        <w:tc>
          <w:tcPr>
            <w:tcW w:w="741"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center"/>
            </w:pPr>
            <w:r w:rsidRPr="00727458">
              <w:t>Total(Hrs)</w:t>
            </w:r>
          </w:p>
        </w:tc>
      </w:tr>
      <w:tr w:rsidR="00CE4D57" w:rsidRPr="00727458" w:rsidTr="006043B2">
        <w:tc>
          <w:tcPr>
            <w:tcW w:w="797"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both"/>
            </w:pPr>
            <w:r w:rsidRPr="00727458">
              <w:t>III/ SE-I</w:t>
            </w:r>
          </w:p>
        </w:tc>
        <w:tc>
          <w:tcPr>
            <w:tcW w:w="1574"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both"/>
            </w:pPr>
            <w:r w:rsidRPr="00727458">
              <w:t>Spoken and Written English</w:t>
            </w:r>
          </w:p>
        </w:tc>
        <w:tc>
          <w:tcPr>
            <w:tcW w:w="839"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center"/>
            </w:pPr>
            <w:r w:rsidRPr="00727458">
              <w:t>6/ h</w:t>
            </w:r>
          </w:p>
        </w:tc>
        <w:tc>
          <w:tcPr>
            <w:tcW w:w="1049"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center"/>
            </w:pPr>
            <w:r w:rsidRPr="00727458">
              <w:t>02</w:t>
            </w:r>
          </w:p>
        </w:tc>
        <w:tc>
          <w:tcPr>
            <w:tcW w:w="741"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center"/>
            </w:pPr>
            <w:r w:rsidRPr="00727458">
              <w:t>24</w:t>
            </w:r>
          </w:p>
        </w:tc>
      </w:tr>
      <w:tr w:rsidR="00CE4D57" w:rsidRPr="00727458" w:rsidTr="006043B2">
        <w:tc>
          <w:tcPr>
            <w:tcW w:w="797"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both"/>
            </w:pPr>
            <w:r w:rsidRPr="00727458">
              <w:t>IV/ SE-II</w:t>
            </w:r>
          </w:p>
        </w:tc>
        <w:tc>
          <w:tcPr>
            <w:tcW w:w="1574"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both"/>
            </w:pPr>
            <w:r w:rsidRPr="00727458">
              <w:t>MS Windows, MS Office</w:t>
            </w:r>
          </w:p>
        </w:tc>
        <w:tc>
          <w:tcPr>
            <w:tcW w:w="839"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center"/>
            </w:pPr>
            <w:r w:rsidRPr="00727458">
              <w:t>3/ f, h</w:t>
            </w:r>
          </w:p>
        </w:tc>
        <w:tc>
          <w:tcPr>
            <w:tcW w:w="1049"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center"/>
            </w:pPr>
            <w:r w:rsidRPr="00727458">
              <w:t>02</w:t>
            </w:r>
          </w:p>
        </w:tc>
        <w:tc>
          <w:tcPr>
            <w:tcW w:w="741"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center"/>
            </w:pPr>
            <w:r w:rsidRPr="00727458">
              <w:t>24</w:t>
            </w:r>
          </w:p>
        </w:tc>
      </w:tr>
      <w:tr w:rsidR="00CE4D57" w:rsidRPr="00727458" w:rsidTr="006043B2">
        <w:tc>
          <w:tcPr>
            <w:tcW w:w="797"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both"/>
            </w:pPr>
            <w:r w:rsidRPr="00727458">
              <w:t>V/ TE- I</w:t>
            </w:r>
          </w:p>
        </w:tc>
        <w:tc>
          <w:tcPr>
            <w:tcW w:w="1574"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both"/>
            </w:pPr>
            <w:r w:rsidRPr="00727458">
              <w:t>Journal Paper Writing</w:t>
            </w:r>
          </w:p>
        </w:tc>
        <w:tc>
          <w:tcPr>
            <w:tcW w:w="839"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center"/>
            </w:pPr>
            <w:r w:rsidRPr="00727458">
              <w:t>1,5/ i, j</w:t>
            </w:r>
          </w:p>
        </w:tc>
        <w:tc>
          <w:tcPr>
            <w:tcW w:w="1049"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center"/>
            </w:pPr>
            <w:r w:rsidRPr="00727458">
              <w:t>02</w:t>
            </w:r>
          </w:p>
        </w:tc>
        <w:tc>
          <w:tcPr>
            <w:tcW w:w="741"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center"/>
            </w:pPr>
            <w:r w:rsidRPr="00727458">
              <w:t>24</w:t>
            </w:r>
          </w:p>
        </w:tc>
      </w:tr>
      <w:tr w:rsidR="00CE4D57" w:rsidRPr="00727458" w:rsidTr="006043B2">
        <w:tc>
          <w:tcPr>
            <w:tcW w:w="797"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both"/>
            </w:pPr>
            <w:r w:rsidRPr="00727458">
              <w:t>VI/ TE- II</w:t>
            </w:r>
          </w:p>
        </w:tc>
        <w:tc>
          <w:tcPr>
            <w:tcW w:w="1574"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both"/>
            </w:pPr>
            <w:r w:rsidRPr="00727458">
              <w:t>GATE, IES Preparation</w:t>
            </w:r>
          </w:p>
        </w:tc>
        <w:tc>
          <w:tcPr>
            <w:tcW w:w="839"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center"/>
            </w:pPr>
            <w:r w:rsidRPr="00727458">
              <w:t>1/ k</w:t>
            </w:r>
          </w:p>
        </w:tc>
        <w:tc>
          <w:tcPr>
            <w:tcW w:w="1049"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center"/>
            </w:pPr>
            <w:r w:rsidRPr="00727458">
              <w:t>02</w:t>
            </w:r>
          </w:p>
        </w:tc>
        <w:tc>
          <w:tcPr>
            <w:tcW w:w="741" w:type="pct"/>
            <w:tcBorders>
              <w:top w:val="single" w:sz="4" w:space="0" w:color="000000"/>
              <w:left w:val="single" w:sz="4" w:space="0" w:color="000000"/>
              <w:bottom w:val="single" w:sz="4" w:space="0" w:color="000000"/>
              <w:right w:val="single" w:sz="4" w:space="0" w:color="000000"/>
            </w:tcBorders>
          </w:tcPr>
          <w:p w:rsidR="00CE4D57" w:rsidRPr="00727458" w:rsidRDefault="00CE4D57" w:rsidP="001135B7">
            <w:pPr>
              <w:jc w:val="center"/>
            </w:pPr>
            <w:r w:rsidRPr="00727458">
              <w:t>24</w:t>
            </w:r>
          </w:p>
        </w:tc>
      </w:tr>
      <w:tr w:rsidR="00330609" w:rsidRPr="00727458" w:rsidTr="006043B2">
        <w:tc>
          <w:tcPr>
            <w:tcW w:w="797" w:type="pct"/>
            <w:tcBorders>
              <w:top w:val="single" w:sz="4" w:space="0" w:color="000000"/>
              <w:left w:val="single" w:sz="4" w:space="0" w:color="000000"/>
              <w:bottom w:val="single" w:sz="4" w:space="0" w:color="000000"/>
              <w:right w:val="single" w:sz="4" w:space="0" w:color="000000"/>
            </w:tcBorders>
          </w:tcPr>
          <w:p w:rsidR="00330609" w:rsidRPr="00727458" w:rsidRDefault="00330609" w:rsidP="001135B7">
            <w:pPr>
              <w:jc w:val="both"/>
            </w:pPr>
            <w:r w:rsidRPr="00727458">
              <w:t>VII/ BE- I</w:t>
            </w:r>
          </w:p>
        </w:tc>
        <w:tc>
          <w:tcPr>
            <w:tcW w:w="1574" w:type="pct"/>
            <w:tcBorders>
              <w:top w:val="single" w:sz="4" w:space="0" w:color="000000"/>
              <w:left w:val="single" w:sz="4" w:space="0" w:color="000000"/>
              <w:bottom w:val="single" w:sz="4" w:space="0" w:color="000000"/>
              <w:right w:val="single" w:sz="4" w:space="0" w:color="000000"/>
            </w:tcBorders>
          </w:tcPr>
          <w:p w:rsidR="00330609" w:rsidRPr="00727458" w:rsidRDefault="00330609" w:rsidP="00CF48DD">
            <w:pPr>
              <w:jc w:val="both"/>
            </w:pPr>
            <w:r w:rsidRPr="00727458">
              <w:t>GATE, IES Preparation</w:t>
            </w:r>
          </w:p>
        </w:tc>
        <w:tc>
          <w:tcPr>
            <w:tcW w:w="839" w:type="pct"/>
            <w:tcBorders>
              <w:top w:val="single" w:sz="4" w:space="0" w:color="000000"/>
              <w:left w:val="single" w:sz="4" w:space="0" w:color="000000"/>
              <w:bottom w:val="single" w:sz="4" w:space="0" w:color="000000"/>
              <w:right w:val="single" w:sz="4" w:space="0" w:color="000000"/>
            </w:tcBorders>
          </w:tcPr>
          <w:p w:rsidR="00330609" w:rsidRPr="00727458" w:rsidRDefault="00330609" w:rsidP="00CF48DD">
            <w:pPr>
              <w:jc w:val="center"/>
            </w:pPr>
            <w:r w:rsidRPr="00727458">
              <w:t>1/ k</w:t>
            </w:r>
          </w:p>
        </w:tc>
        <w:tc>
          <w:tcPr>
            <w:tcW w:w="1049" w:type="pct"/>
            <w:tcBorders>
              <w:top w:val="single" w:sz="4" w:space="0" w:color="000000"/>
              <w:left w:val="single" w:sz="4" w:space="0" w:color="000000"/>
              <w:bottom w:val="single" w:sz="4" w:space="0" w:color="000000"/>
              <w:right w:val="single" w:sz="4" w:space="0" w:color="000000"/>
            </w:tcBorders>
          </w:tcPr>
          <w:p w:rsidR="00330609" w:rsidRPr="00727458" w:rsidRDefault="00330609" w:rsidP="00CF48DD">
            <w:pPr>
              <w:jc w:val="center"/>
            </w:pPr>
            <w:r w:rsidRPr="00727458">
              <w:t>02</w:t>
            </w:r>
          </w:p>
        </w:tc>
        <w:tc>
          <w:tcPr>
            <w:tcW w:w="741" w:type="pct"/>
            <w:tcBorders>
              <w:top w:val="single" w:sz="4" w:space="0" w:color="000000"/>
              <w:left w:val="single" w:sz="4" w:space="0" w:color="000000"/>
              <w:bottom w:val="single" w:sz="4" w:space="0" w:color="000000"/>
              <w:right w:val="single" w:sz="4" w:space="0" w:color="000000"/>
            </w:tcBorders>
          </w:tcPr>
          <w:p w:rsidR="00330609" w:rsidRPr="00727458" w:rsidRDefault="00330609" w:rsidP="00CF48DD">
            <w:pPr>
              <w:jc w:val="center"/>
            </w:pPr>
            <w:r w:rsidRPr="00727458">
              <w:t>24</w:t>
            </w:r>
          </w:p>
        </w:tc>
      </w:tr>
      <w:tr w:rsidR="00330609" w:rsidRPr="00727458" w:rsidTr="006043B2">
        <w:tc>
          <w:tcPr>
            <w:tcW w:w="797" w:type="pct"/>
            <w:tcBorders>
              <w:top w:val="single" w:sz="4" w:space="0" w:color="000000"/>
              <w:left w:val="single" w:sz="4" w:space="0" w:color="000000"/>
              <w:bottom w:val="single" w:sz="4" w:space="0" w:color="000000"/>
              <w:right w:val="single" w:sz="4" w:space="0" w:color="000000"/>
            </w:tcBorders>
          </w:tcPr>
          <w:p w:rsidR="00330609" w:rsidRPr="00727458" w:rsidRDefault="00330609" w:rsidP="001135B7">
            <w:pPr>
              <w:jc w:val="both"/>
            </w:pPr>
            <w:r w:rsidRPr="00727458">
              <w:t>VI</w:t>
            </w:r>
            <w:r>
              <w:t>I</w:t>
            </w:r>
            <w:r w:rsidRPr="00727458">
              <w:t>I/ BE- I</w:t>
            </w:r>
            <w:r>
              <w:t>I</w:t>
            </w:r>
          </w:p>
        </w:tc>
        <w:tc>
          <w:tcPr>
            <w:tcW w:w="1574" w:type="pct"/>
            <w:tcBorders>
              <w:top w:val="single" w:sz="4" w:space="0" w:color="000000"/>
              <w:left w:val="single" w:sz="4" w:space="0" w:color="000000"/>
              <w:bottom w:val="single" w:sz="4" w:space="0" w:color="000000"/>
              <w:right w:val="single" w:sz="4" w:space="0" w:color="000000"/>
            </w:tcBorders>
          </w:tcPr>
          <w:p w:rsidR="00330609" w:rsidRPr="00727458" w:rsidRDefault="00330609" w:rsidP="001135B7">
            <w:pPr>
              <w:jc w:val="both"/>
            </w:pPr>
            <w:r w:rsidRPr="00727458">
              <w:t>General Proficiency</w:t>
            </w:r>
          </w:p>
        </w:tc>
        <w:tc>
          <w:tcPr>
            <w:tcW w:w="839" w:type="pct"/>
            <w:tcBorders>
              <w:top w:val="single" w:sz="4" w:space="0" w:color="000000"/>
              <w:left w:val="single" w:sz="4" w:space="0" w:color="000000"/>
              <w:bottom w:val="single" w:sz="4" w:space="0" w:color="000000"/>
              <w:right w:val="single" w:sz="4" w:space="0" w:color="000000"/>
            </w:tcBorders>
          </w:tcPr>
          <w:p w:rsidR="00330609" w:rsidRPr="00727458" w:rsidRDefault="00330609" w:rsidP="00CF48DD">
            <w:pPr>
              <w:jc w:val="center"/>
            </w:pPr>
            <w:r w:rsidRPr="00727458">
              <w:t>6/ i, j, k</w:t>
            </w:r>
          </w:p>
        </w:tc>
        <w:tc>
          <w:tcPr>
            <w:tcW w:w="1049" w:type="pct"/>
            <w:tcBorders>
              <w:top w:val="single" w:sz="4" w:space="0" w:color="000000"/>
              <w:left w:val="single" w:sz="4" w:space="0" w:color="000000"/>
              <w:bottom w:val="single" w:sz="4" w:space="0" w:color="000000"/>
              <w:right w:val="single" w:sz="4" w:space="0" w:color="000000"/>
            </w:tcBorders>
          </w:tcPr>
          <w:p w:rsidR="00330609" w:rsidRPr="00727458" w:rsidRDefault="00330609" w:rsidP="00CF48DD">
            <w:pPr>
              <w:jc w:val="center"/>
            </w:pPr>
            <w:r w:rsidRPr="00727458">
              <w:t>02</w:t>
            </w:r>
          </w:p>
        </w:tc>
        <w:tc>
          <w:tcPr>
            <w:tcW w:w="741" w:type="pct"/>
            <w:tcBorders>
              <w:top w:val="single" w:sz="4" w:space="0" w:color="000000"/>
              <w:left w:val="single" w:sz="4" w:space="0" w:color="000000"/>
              <w:bottom w:val="single" w:sz="4" w:space="0" w:color="000000"/>
              <w:right w:val="single" w:sz="4" w:space="0" w:color="000000"/>
            </w:tcBorders>
          </w:tcPr>
          <w:p w:rsidR="00330609" w:rsidRPr="00727458" w:rsidRDefault="00330609" w:rsidP="00CF48DD">
            <w:pPr>
              <w:jc w:val="center"/>
            </w:pPr>
            <w:r w:rsidRPr="00727458">
              <w:t>24</w:t>
            </w:r>
          </w:p>
        </w:tc>
      </w:tr>
    </w:tbl>
    <w:p w:rsidR="005A4E84" w:rsidRDefault="005A4E84" w:rsidP="005A4E84">
      <w:pPr>
        <w:spacing w:after="200"/>
        <w:rPr>
          <w:b/>
        </w:rPr>
      </w:pPr>
    </w:p>
    <w:p w:rsidR="00CE4D57" w:rsidRPr="00727458" w:rsidRDefault="00CE4D57" w:rsidP="005A4E84">
      <w:pPr>
        <w:spacing w:after="200"/>
        <w:rPr>
          <w:b/>
        </w:rPr>
      </w:pPr>
      <w:r w:rsidRPr="00727458">
        <w:rPr>
          <w:b/>
        </w:rPr>
        <w:t xml:space="preserve">5. </w:t>
      </w:r>
      <w:r w:rsidRPr="00727458">
        <w:rPr>
          <w:b/>
        </w:rPr>
        <w:tab/>
        <w:t>How to make the provisions for the additional contents, to bridge the gaps in the academic calendar.</w:t>
      </w:r>
    </w:p>
    <w:p w:rsidR="00CE4D57" w:rsidRPr="00727458" w:rsidRDefault="00CE4D57" w:rsidP="001135B7">
      <w:pPr>
        <w:ind w:left="45"/>
      </w:pPr>
      <w:r w:rsidRPr="00727458">
        <w:t xml:space="preserve">The academic timetable is prepared to accommodate the additional curriculum crated. This helps students to succeed in industry/ technical profession and for post-graduate programs. </w:t>
      </w:r>
    </w:p>
    <w:p w:rsidR="00CE4D57" w:rsidRPr="00727458" w:rsidRDefault="00CE4D57" w:rsidP="001135B7">
      <w:pPr>
        <w:ind w:left="45"/>
      </w:pPr>
    </w:p>
    <w:p w:rsidR="00CE4D57" w:rsidRPr="00727458" w:rsidRDefault="00CE4D57" w:rsidP="001135B7">
      <w:pPr>
        <w:ind w:left="45"/>
      </w:pPr>
      <w:r w:rsidRPr="00727458">
        <w:t>On every Monday and Tuesday between 4.30 – 5.30 pm, the additional curriculum is covered. The students are advised to attend the classes as necessitated.</w:t>
      </w:r>
    </w:p>
    <w:p w:rsidR="00DF46B5" w:rsidRDefault="00DF46B5" w:rsidP="001135B7">
      <w:pPr>
        <w:ind w:left="45"/>
      </w:pPr>
    </w:p>
    <w:p w:rsidR="00CE4D57" w:rsidRPr="00727458" w:rsidRDefault="00CE4D57" w:rsidP="001135B7">
      <w:pPr>
        <w:ind w:left="45"/>
      </w:pPr>
    </w:p>
    <w:p w:rsidR="00CE4D57" w:rsidRPr="00727458" w:rsidRDefault="00CE4D57" w:rsidP="001135B7">
      <w:pPr>
        <w:ind w:left="45"/>
        <w:jc w:val="center"/>
        <w:rPr>
          <w:b/>
        </w:rPr>
      </w:pPr>
      <w:r w:rsidRPr="00727458">
        <w:rPr>
          <w:b/>
        </w:rPr>
        <w:t>Time-Table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2"/>
        <w:gridCol w:w="1132"/>
        <w:gridCol w:w="1132"/>
        <w:gridCol w:w="1415"/>
        <w:gridCol w:w="1227"/>
        <w:gridCol w:w="944"/>
        <w:gridCol w:w="1138"/>
      </w:tblGrid>
      <w:tr w:rsidR="00CE4D57" w:rsidRPr="00660946" w:rsidTr="00660946">
        <w:tc>
          <w:tcPr>
            <w:tcW w:w="1173" w:type="pct"/>
          </w:tcPr>
          <w:p w:rsidR="00CE4D57" w:rsidRPr="00660946" w:rsidRDefault="00CE4D57" w:rsidP="001135B7">
            <w:pPr>
              <w:rPr>
                <w:b/>
                <w:sz w:val="22"/>
                <w:szCs w:val="22"/>
              </w:rPr>
            </w:pPr>
            <w:r w:rsidRPr="00660946">
              <w:rPr>
                <w:b/>
                <w:sz w:val="22"/>
                <w:szCs w:val="22"/>
              </w:rPr>
              <w:t>Day/ Time</w:t>
            </w:r>
          </w:p>
        </w:tc>
        <w:tc>
          <w:tcPr>
            <w:tcW w:w="620" w:type="pct"/>
          </w:tcPr>
          <w:p w:rsidR="00CE4D57" w:rsidRPr="00660946" w:rsidRDefault="00CE4D57" w:rsidP="001135B7">
            <w:pPr>
              <w:rPr>
                <w:b/>
                <w:sz w:val="22"/>
                <w:szCs w:val="22"/>
              </w:rPr>
            </w:pPr>
            <w:r w:rsidRPr="00660946">
              <w:rPr>
                <w:b/>
                <w:sz w:val="22"/>
                <w:szCs w:val="22"/>
              </w:rPr>
              <w:t>Monday</w:t>
            </w:r>
          </w:p>
        </w:tc>
        <w:tc>
          <w:tcPr>
            <w:tcW w:w="620" w:type="pct"/>
          </w:tcPr>
          <w:p w:rsidR="00CE4D57" w:rsidRPr="00660946" w:rsidRDefault="00CE4D57" w:rsidP="001135B7">
            <w:pPr>
              <w:rPr>
                <w:b/>
                <w:sz w:val="22"/>
                <w:szCs w:val="22"/>
              </w:rPr>
            </w:pPr>
            <w:r w:rsidRPr="00660946">
              <w:rPr>
                <w:b/>
                <w:sz w:val="22"/>
                <w:szCs w:val="22"/>
              </w:rPr>
              <w:t>Tuesday</w:t>
            </w:r>
          </w:p>
        </w:tc>
        <w:tc>
          <w:tcPr>
            <w:tcW w:w="775" w:type="pct"/>
          </w:tcPr>
          <w:p w:rsidR="00CE4D57" w:rsidRPr="00660946" w:rsidRDefault="00CE4D57" w:rsidP="001135B7">
            <w:pPr>
              <w:rPr>
                <w:b/>
                <w:sz w:val="22"/>
                <w:szCs w:val="22"/>
              </w:rPr>
            </w:pPr>
            <w:r w:rsidRPr="00660946">
              <w:rPr>
                <w:b/>
                <w:sz w:val="22"/>
                <w:szCs w:val="22"/>
              </w:rPr>
              <w:t>Wednesday</w:t>
            </w:r>
          </w:p>
        </w:tc>
        <w:tc>
          <w:tcPr>
            <w:tcW w:w="672" w:type="pct"/>
          </w:tcPr>
          <w:p w:rsidR="00CE4D57" w:rsidRPr="00660946" w:rsidRDefault="00CE4D57" w:rsidP="001135B7">
            <w:pPr>
              <w:rPr>
                <w:b/>
                <w:sz w:val="22"/>
                <w:szCs w:val="22"/>
              </w:rPr>
            </w:pPr>
            <w:r w:rsidRPr="00660946">
              <w:rPr>
                <w:b/>
                <w:sz w:val="22"/>
                <w:szCs w:val="22"/>
              </w:rPr>
              <w:t>Thursday</w:t>
            </w:r>
          </w:p>
        </w:tc>
        <w:tc>
          <w:tcPr>
            <w:tcW w:w="517" w:type="pct"/>
          </w:tcPr>
          <w:p w:rsidR="00CE4D57" w:rsidRPr="00660946" w:rsidRDefault="00CE4D57" w:rsidP="001135B7">
            <w:pPr>
              <w:rPr>
                <w:b/>
                <w:sz w:val="22"/>
                <w:szCs w:val="22"/>
              </w:rPr>
            </w:pPr>
            <w:r w:rsidRPr="00660946">
              <w:rPr>
                <w:b/>
                <w:sz w:val="22"/>
                <w:szCs w:val="22"/>
              </w:rPr>
              <w:t>Friday</w:t>
            </w:r>
          </w:p>
        </w:tc>
        <w:tc>
          <w:tcPr>
            <w:tcW w:w="624" w:type="pct"/>
          </w:tcPr>
          <w:p w:rsidR="00CE4D57" w:rsidRPr="00660946" w:rsidRDefault="00CE4D57" w:rsidP="001135B7">
            <w:pPr>
              <w:rPr>
                <w:b/>
                <w:sz w:val="22"/>
                <w:szCs w:val="22"/>
              </w:rPr>
            </w:pPr>
            <w:r w:rsidRPr="00660946">
              <w:rPr>
                <w:b/>
                <w:sz w:val="22"/>
                <w:szCs w:val="22"/>
              </w:rPr>
              <w:t>Saturday</w:t>
            </w:r>
          </w:p>
        </w:tc>
      </w:tr>
      <w:tr w:rsidR="00CE4D57" w:rsidRPr="00B413D1" w:rsidTr="00660946">
        <w:tc>
          <w:tcPr>
            <w:tcW w:w="1173" w:type="pct"/>
          </w:tcPr>
          <w:p w:rsidR="00CE4D57" w:rsidRPr="00B413D1" w:rsidRDefault="00CE4D57" w:rsidP="001135B7">
            <w:pPr>
              <w:rPr>
                <w:sz w:val="22"/>
                <w:szCs w:val="22"/>
              </w:rPr>
            </w:pPr>
            <w:r w:rsidRPr="00B413D1">
              <w:rPr>
                <w:sz w:val="22"/>
                <w:szCs w:val="22"/>
              </w:rPr>
              <w:t>9.00 – 10.00 am</w:t>
            </w:r>
          </w:p>
        </w:tc>
        <w:tc>
          <w:tcPr>
            <w:tcW w:w="3827" w:type="pct"/>
            <w:gridSpan w:val="6"/>
            <w:vMerge w:val="restart"/>
          </w:tcPr>
          <w:p w:rsidR="00CE4D57" w:rsidRPr="00B413D1" w:rsidRDefault="00CE4D57" w:rsidP="001135B7">
            <w:pPr>
              <w:rPr>
                <w:sz w:val="22"/>
                <w:szCs w:val="22"/>
              </w:rPr>
            </w:pPr>
          </w:p>
          <w:p w:rsidR="00CE4D57" w:rsidRPr="00B413D1" w:rsidRDefault="00CE4D57" w:rsidP="001135B7">
            <w:pPr>
              <w:rPr>
                <w:sz w:val="22"/>
                <w:szCs w:val="22"/>
              </w:rPr>
            </w:pPr>
          </w:p>
          <w:p w:rsidR="00CE4D57" w:rsidRPr="00B413D1" w:rsidRDefault="00CE4D57" w:rsidP="001135B7">
            <w:pPr>
              <w:jc w:val="center"/>
              <w:rPr>
                <w:sz w:val="22"/>
                <w:szCs w:val="22"/>
              </w:rPr>
            </w:pPr>
            <w:r w:rsidRPr="00B413D1">
              <w:rPr>
                <w:sz w:val="22"/>
                <w:szCs w:val="22"/>
              </w:rPr>
              <w:t>Academic Time Table as per the University Schedule</w:t>
            </w:r>
          </w:p>
        </w:tc>
      </w:tr>
      <w:tr w:rsidR="00CE4D57" w:rsidRPr="00B413D1" w:rsidTr="00660946">
        <w:tc>
          <w:tcPr>
            <w:tcW w:w="1173" w:type="pct"/>
          </w:tcPr>
          <w:p w:rsidR="00CE4D57" w:rsidRPr="00B413D1" w:rsidRDefault="00CE4D57" w:rsidP="001135B7">
            <w:pPr>
              <w:rPr>
                <w:sz w:val="22"/>
                <w:szCs w:val="22"/>
              </w:rPr>
            </w:pPr>
            <w:r w:rsidRPr="00B413D1">
              <w:rPr>
                <w:sz w:val="22"/>
                <w:szCs w:val="22"/>
              </w:rPr>
              <w:t>10.00 – 11.00 am</w:t>
            </w:r>
          </w:p>
        </w:tc>
        <w:tc>
          <w:tcPr>
            <w:tcW w:w="3827" w:type="pct"/>
            <w:gridSpan w:val="6"/>
            <w:vMerge/>
          </w:tcPr>
          <w:p w:rsidR="00CE4D57" w:rsidRPr="00B413D1" w:rsidRDefault="00CE4D57" w:rsidP="001135B7">
            <w:pPr>
              <w:rPr>
                <w:sz w:val="22"/>
                <w:szCs w:val="22"/>
              </w:rPr>
            </w:pPr>
          </w:p>
        </w:tc>
      </w:tr>
      <w:tr w:rsidR="00CE4D57" w:rsidRPr="00B413D1" w:rsidTr="00660946">
        <w:tc>
          <w:tcPr>
            <w:tcW w:w="1173" w:type="pct"/>
          </w:tcPr>
          <w:p w:rsidR="00CE4D57" w:rsidRPr="00B413D1" w:rsidRDefault="00CE4D57" w:rsidP="001135B7">
            <w:pPr>
              <w:rPr>
                <w:sz w:val="22"/>
                <w:szCs w:val="22"/>
              </w:rPr>
            </w:pPr>
            <w:r w:rsidRPr="00B413D1">
              <w:rPr>
                <w:sz w:val="22"/>
                <w:szCs w:val="22"/>
              </w:rPr>
              <w:t>11.30 – 12.30 am</w:t>
            </w:r>
          </w:p>
        </w:tc>
        <w:tc>
          <w:tcPr>
            <w:tcW w:w="3827" w:type="pct"/>
            <w:gridSpan w:val="6"/>
            <w:vMerge/>
          </w:tcPr>
          <w:p w:rsidR="00CE4D57" w:rsidRPr="00B413D1" w:rsidRDefault="00CE4D57" w:rsidP="001135B7">
            <w:pPr>
              <w:rPr>
                <w:sz w:val="22"/>
                <w:szCs w:val="22"/>
              </w:rPr>
            </w:pPr>
          </w:p>
        </w:tc>
      </w:tr>
      <w:tr w:rsidR="00CE4D57" w:rsidRPr="00B413D1" w:rsidTr="00660946">
        <w:tc>
          <w:tcPr>
            <w:tcW w:w="1173" w:type="pct"/>
          </w:tcPr>
          <w:p w:rsidR="00CE4D57" w:rsidRPr="00B413D1" w:rsidRDefault="00CE4D57" w:rsidP="001135B7">
            <w:pPr>
              <w:rPr>
                <w:sz w:val="22"/>
                <w:szCs w:val="22"/>
              </w:rPr>
            </w:pPr>
            <w:r w:rsidRPr="00B413D1">
              <w:rPr>
                <w:sz w:val="22"/>
                <w:szCs w:val="22"/>
              </w:rPr>
              <w:t>12.30 – 1.30 pm</w:t>
            </w:r>
          </w:p>
        </w:tc>
        <w:tc>
          <w:tcPr>
            <w:tcW w:w="3827" w:type="pct"/>
            <w:gridSpan w:val="6"/>
            <w:vMerge/>
          </w:tcPr>
          <w:p w:rsidR="00CE4D57" w:rsidRPr="00B413D1" w:rsidRDefault="00CE4D57" w:rsidP="001135B7">
            <w:pPr>
              <w:rPr>
                <w:sz w:val="22"/>
                <w:szCs w:val="22"/>
              </w:rPr>
            </w:pPr>
          </w:p>
        </w:tc>
      </w:tr>
      <w:tr w:rsidR="00CE4D57" w:rsidRPr="00B413D1" w:rsidTr="00660946">
        <w:tc>
          <w:tcPr>
            <w:tcW w:w="1173" w:type="pct"/>
          </w:tcPr>
          <w:p w:rsidR="00CE4D57" w:rsidRPr="00B413D1" w:rsidRDefault="00CE4D57" w:rsidP="001135B7">
            <w:pPr>
              <w:rPr>
                <w:sz w:val="22"/>
                <w:szCs w:val="22"/>
              </w:rPr>
            </w:pPr>
            <w:r w:rsidRPr="00B413D1">
              <w:rPr>
                <w:sz w:val="22"/>
                <w:szCs w:val="22"/>
              </w:rPr>
              <w:t>2.15 – 3.15 pm</w:t>
            </w:r>
          </w:p>
        </w:tc>
        <w:tc>
          <w:tcPr>
            <w:tcW w:w="3827" w:type="pct"/>
            <w:gridSpan w:val="6"/>
            <w:vMerge/>
          </w:tcPr>
          <w:p w:rsidR="00CE4D57" w:rsidRPr="00B413D1" w:rsidRDefault="00CE4D57" w:rsidP="001135B7">
            <w:pPr>
              <w:rPr>
                <w:sz w:val="22"/>
                <w:szCs w:val="22"/>
              </w:rPr>
            </w:pPr>
          </w:p>
        </w:tc>
      </w:tr>
      <w:tr w:rsidR="00CE4D57" w:rsidRPr="00B413D1" w:rsidTr="00660946">
        <w:tc>
          <w:tcPr>
            <w:tcW w:w="1173" w:type="pct"/>
          </w:tcPr>
          <w:p w:rsidR="00CE4D57" w:rsidRPr="00B413D1" w:rsidRDefault="00CE4D57" w:rsidP="001135B7">
            <w:pPr>
              <w:rPr>
                <w:sz w:val="22"/>
                <w:szCs w:val="22"/>
              </w:rPr>
            </w:pPr>
            <w:r w:rsidRPr="00B413D1">
              <w:rPr>
                <w:sz w:val="22"/>
                <w:szCs w:val="22"/>
              </w:rPr>
              <w:t>3.15 – 4.15 pm</w:t>
            </w:r>
          </w:p>
        </w:tc>
        <w:tc>
          <w:tcPr>
            <w:tcW w:w="3827" w:type="pct"/>
            <w:gridSpan w:val="6"/>
            <w:vMerge/>
          </w:tcPr>
          <w:p w:rsidR="00CE4D57" w:rsidRPr="00B413D1" w:rsidRDefault="00CE4D57" w:rsidP="001135B7">
            <w:pPr>
              <w:rPr>
                <w:sz w:val="22"/>
                <w:szCs w:val="22"/>
              </w:rPr>
            </w:pPr>
          </w:p>
        </w:tc>
      </w:tr>
      <w:tr w:rsidR="00CE4D57" w:rsidRPr="00B413D1" w:rsidTr="00660946">
        <w:tc>
          <w:tcPr>
            <w:tcW w:w="1173" w:type="pct"/>
          </w:tcPr>
          <w:p w:rsidR="00CE4D57" w:rsidRPr="00B413D1" w:rsidRDefault="00CE4D57" w:rsidP="001135B7">
            <w:pPr>
              <w:rPr>
                <w:sz w:val="22"/>
                <w:szCs w:val="22"/>
              </w:rPr>
            </w:pPr>
            <w:r w:rsidRPr="00B413D1">
              <w:rPr>
                <w:sz w:val="22"/>
                <w:szCs w:val="22"/>
              </w:rPr>
              <w:t>4.30 – 5.30 pm</w:t>
            </w:r>
          </w:p>
        </w:tc>
        <w:tc>
          <w:tcPr>
            <w:tcW w:w="620" w:type="pct"/>
          </w:tcPr>
          <w:p w:rsidR="00CE4D57" w:rsidRPr="00B413D1" w:rsidRDefault="00CE4D57" w:rsidP="001135B7">
            <w:pPr>
              <w:rPr>
                <w:sz w:val="18"/>
                <w:szCs w:val="22"/>
              </w:rPr>
            </w:pPr>
            <w:r w:rsidRPr="00B413D1">
              <w:rPr>
                <w:sz w:val="18"/>
                <w:szCs w:val="22"/>
              </w:rPr>
              <w:t>SE/TE/BE</w:t>
            </w:r>
          </w:p>
        </w:tc>
        <w:tc>
          <w:tcPr>
            <w:tcW w:w="620" w:type="pct"/>
          </w:tcPr>
          <w:p w:rsidR="00CE4D57" w:rsidRPr="00B413D1" w:rsidRDefault="00CE4D57" w:rsidP="001135B7">
            <w:pPr>
              <w:rPr>
                <w:sz w:val="18"/>
                <w:szCs w:val="22"/>
              </w:rPr>
            </w:pPr>
            <w:r w:rsidRPr="00B413D1">
              <w:rPr>
                <w:sz w:val="18"/>
                <w:szCs w:val="22"/>
              </w:rPr>
              <w:t>SE/TE/BE</w:t>
            </w:r>
          </w:p>
        </w:tc>
        <w:tc>
          <w:tcPr>
            <w:tcW w:w="775" w:type="pct"/>
          </w:tcPr>
          <w:p w:rsidR="00CE4D57" w:rsidRPr="00B413D1" w:rsidRDefault="00CE4D57" w:rsidP="001135B7">
            <w:pPr>
              <w:rPr>
                <w:sz w:val="22"/>
                <w:szCs w:val="22"/>
              </w:rPr>
            </w:pPr>
          </w:p>
        </w:tc>
        <w:tc>
          <w:tcPr>
            <w:tcW w:w="672" w:type="pct"/>
          </w:tcPr>
          <w:p w:rsidR="00CE4D57" w:rsidRPr="00B413D1" w:rsidRDefault="00CE4D57" w:rsidP="001135B7">
            <w:pPr>
              <w:rPr>
                <w:sz w:val="22"/>
                <w:szCs w:val="22"/>
              </w:rPr>
            </w:pPr>
          </w:p>
        </w:tc>
        <w:tc>
          <w:tcPr>
            <w:tcW w:w="517" w:type="pct"/>
          </w:tcPr>
          <w:p w:rsidR="00CE4D57" w:rsidRPr="00B413D1" w:rsidRDefault="00CE4D57" w:rsidP="001135B7">
            <w:pPr>
              <w:rPr>
                <w:sz w:val="22"/>
                <w:szCs w:val="22"/>
              </w:rPr>
            </w:pPr>
          </w:p>
        </w:tc>
        <w:tc>
          <w:tcPr>
            <w:tcW w:w="624" w:type="pct"/>
          </w:tcPr>
          <w:p w:rsidR="00CE4D57" w:rsidRPr="00B413D1" w:rsidRDefault="00CE4D57" w:rsidP="001135B7">
            <w:pPr>
              <w:rPr>
                <w:sz w:val="22"/>
                <w:szCs w:val="22"/>
              </w:rPr>
            </w:pPr>
          </w:p>
        </w:tc>
      </w:tr>
    </w:tbl>
    <w:p w:rsidR="00CE4D57" w:rsidRPr="00727458" w:rsidRDefault="00CE4D57" w:rsidP="001135B7">
      <w:pPr>
        <w:ind w:left="45"/>
      </w:pPr>
    </w:p>
    <w:p w:rsidR="00CE4D57" w:rsidRPr="00727458" w:rsidRDefault="0008281E" w:rsidP="001135B7">
      <w:pPr>
        <w:jc w:val="both"/>
      </w:pPr>
      <w:r>
        <w:br w:type="page"/>
      </w:r>
    </w:p>
    <w:p w:rsidR="00CE4D57" w:rsidRPr="002A6918" w:rsidRDefault="00CE4D57" w:rsidP="00963BC2">
      <w:pPr>
        <w:numPr>
          <w:ilvl w:val="0"/>
          <w:numId w:val="20"/>
        </w:numPr>
        <w:ind w:hanging="720"/>
        <w:rPr>
          <w:b/>
        </w:rPr>
      </w:pPr>
      <w:r w:rsidRPr="002A6918">
        <w:rPr>
          <w:b/>
        </w:rPr>
        <w:lastRenderedPageBreak/>
        <w:t>Curriculum &amp; Syllabus Structure of the Degree program</w:t>
      </w:r>
    </w:p>
    <w:p w:rsidR="00CE4D57" w:rsidRPr="00727458" w:rsidRDefault="00CE4D57" w:rsidP="001135B7">
      <w:pPr>
        <w:jc w:val="center"/>
        <w:rPr>
          <w:b/>
        </w:rPr>
      </w:pPr>
    </w:p>
    <w:p w:rsidR="00CE4D57" w:rsidRPr="00727458" w:rsidRDefault="00CE4D57" w:rsidP="001135B7">
      <w:pPr>
        <w:jc w:val="center"/>
        <w:rPr>
          <w:b/>
        </w:rPr>
      </w:pPr>
      <w:r w:rsidRPr="00727458">
        <w:rPr>
          <w:b/>
        </w:rPr>
        <w:t>FIRST YEAR ELECTRICAL ENGINEERING</w:t>
      </w:r>
    </w:p>
    <w:p w:rsidR="00CE4D57" w:rsidRPr="00727458" w:rsidRDefault="00CE4D57" w:rsidP="001135B7">
      <w:pPr>
        <w:autoSpaceDE w:val="0"/>
        <w:autoSpaceDN w:val="0"/>
        <w:adjustRightInd w:val="0"/>
        <w:jc w:val="center"/>
      </w:pPr>
      <w:r w:rsidRPr="00727458">
        <w:t>Scheme of Teaching and Examination</w:t>
      </w:r>
    </w:p>
    <w:p w:rsidR="00CE4D57" w:rsidRPr="00727458" w:rsidRDefault="00CE4D57" w:rsidP="001135B7">
      <w:pPr>
        <w:jc w:val="center"/>
      </w:pPr>
    </w:p>
    <w:p w:rsidR="00CE4D57" w:rsidRPr="00F405FA" w:rsidRDefault="00CE4D57" w:rsidP="001135B7">
      <w:pPr>
        <w:pStyle w:val="NoSpacing"/>
        <w:jc w:val="center"/>
        <w:rPr>
          <w:b/>
        </w:rPr>
      </w:pPr>
      <w:r w:rsidRPr="00F405FA">
        <w:rPr>
          <w:b/>
        </w:rPr>
        <w:t>Semester –I (FE-I)</w:t>
      </w:r>
    </w:p>
    <w:tbl>
      <w:tblPr>
        <w:tblW w:w="5000" w:type="pct"/>
        <w:tblLayout w:type="fixed"/>
        <w:tblLook w:val="04A0"/>
      </w:tblPr>
      <w:tblGrid>
        <w:gridCol w:w="647"/>
        <w:gridCol w:w="3738"/>
        <w:gridCol w:w="519"/>
        <w:gridCol w:w="601"/>
        <w:gridCol w:w="723"/>
        <w:gridCol w:w="568"/>
        <w:gridCol w:w="685"/>
        <w:gridCol w:w="858"/>
        <w:gridCol w:w="791"/>
      </w:tblGrid>
      <w:tr w:rsidR="00CE4D57" w:rsidRPr="00F405FA" w:rsidTr="00F405FA">
        <w:trPr>
          <w:trHeight w:val="552"/>
        </w:trPr>
        <w:tc>
          <w:tcPr>
            <w:tcW w:w="35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SN</w:t>
            </w:r>
          </w:p>
        </w:tc>
        <w:tc>
          <w:tcPr>
            <w:tcW w:w="204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Subject</w:t>
            </w:r>
          </w:p>
        </w:tc>
        <w:tc>
          <w:tcPr>
            <w:tcW w:w="1009" w:type="pct"/>
            <w:gridSpan w:val="3"/>
            <w:tcBorders>
              <w:top w:val="single" w:sz="4" w:space="0" w:color="auto"/>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 xml:space="preserve">Teaching </w:t>
            </w:r>
          </w:p>
        </w:tc>
        <w:tc>
          <w:tcPr>
            <w:tcW w:w="1589" w:type="pct"/>
            <w:gridSpan w:val="4"/>
            <w:tcBorders>
              <w:top w:val="single" w:sz="4" w:space="0" w:color="auto"/>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Exam Scheme</w:t>
            </w:r>
          </w:p>
        </w:tc>
      </w:tr>
      <w:tr w:rsidR="00CE4D57" w:rsidRPr="00F405FA" w:rsidTr="00F405FA">
        <w:trPr>
          <w:trHeight w:val="552"/>
        </w:trPr>
        <w:tc>
          <w:tcPr>
            <w:tcW w:w="354" w:type="pct"/>
            <w:vMerge/>
            <w:tcBorders>
              <w:top w:val="single" w:sz="4" w:space="0" w:color="auto"/>
              <w:left w:val="single" w:sz="4" w:space="0" w:color="auto"/>
              <w:bottom w:val="single" w:sz="4" w:space="0" w:color="auto"/>
              <w:right w:val="single" w:sz="4" w:space="0" w:color="auto"/>
            </w:tcBorders>
            <w:vAlign w:val="center"/>
          </w:tcPr>
          <w:p w:rsidR="00CE4D57" w:rsidRPr="00F405FA" w:rsidRDefault="00CE4D57" w:rsidP="001135B7">
            <w:pPr>
              <w:rPr>
                <w:b/>
              </w:rPr>
            </w:pPr>
          </w:p>
        </w:tc>
        <w:tc>
          <w:tcPr>
            <w:tcW w:w="2047" w:type="pct"/>
            <w:vMerge/>
            <w:tcBorders>
              <w:top w:val="single" w:sz="4" w:space="0" w:color="auto"/>
              <w:left w:val="single" w:sz="4" w:space="0" w:color="auto"/>
              <w:bottom w:val="single" w:sz="4" w:space="0" w:color="auto"/>
              <w:right w:val="single" w:sz="4" w:space="0" w:color="auto"/>
            </w:tcBorders>
            <w:vAlign w:val="center"/>
          </w:tcPr>
          <w:p w:rsidR="00CE4D57" w:rsidRPr="00F405FA" w:rsidRDefault="00CE4D57" w:rsidP="001135B7">
            <w:pPr>
              <w:rPr>
                <w:b/>
              </w:rPr>
            </w:pPr>
          </w:p>
        </w:tc>
        <w:tc>
          <w:tcPr>
            <w:tcW w:w="284"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L</w:t>
            </w:r>
          </w:p>
        </w:tc>
        <w:tc>
          <w:tcPr>
            <w:tcW w:w="329"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P</w:t>
            </w:r>
          </w:p>
        </w:tc>
        <w:tc>
          <w:tcPr>
            <w:tcW w:w="396"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D/T</w:t>
            </w:r>
          </w:p>
        </w:tc>
        <w:tc>
          <w:tcPr>
            <w:tcW w:w="311"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TP</w:t>
            </w:r>
          </w:p>
        </w:tc>
        <w:tc>
          <w:tcPr>
            <w:tcW w:w="375"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TW</w:t>
            </w:r>
          </w:p>
        </w:tc>
        <w:tc>
          <w:tcPr>
            <w:tcW w:w="470"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PO/E</w:t>
            </w:r>
          </w:p>
        </w:tc>
        <w:tc>
          <w:tcPr>
            <w:tcW w:w="433"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Total</w:t>
            </w:r>
          </w:p>
        </w:tc>
      </w:tr>
      <w:tr w:rsidR="00CE4D57" w:rsidRPr="00727458" w:rsidTr="00F405FA">
        <w:trPr>
          <w:trHeight w:val="552"/>
        </w:trPr>
        <w:tc>
          <w:tcPr>
            <w:tcW w:w="354"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1</w:t>
            </w:r>
          </w:p>
        </w:tc>
        <w:tc>
          <w:tcPr>
            <w:tcW w:w="204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Engineering Physics/ Chemistry</w:t>
            </w:r>
          </w:p>
        </w:tc>
        <w:tc>
          <w:tcPr>
            <w:tcW w:w="284"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4</w:t>
            </w:r>
          </w:p>
        </w:tc>
        <w:tc>
          <w:tcPr>
            <w:tcW w:w="32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96"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31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75"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7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3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125</w:t>
            </w:r>
          </w:p>
        </w:tc>
      </w:tr>
      <w:tr w:rsidR="00CE4D57" w:rsidRPr="00727458" w:rsidTr="00F405FA">
        <w:trPr>
          <w:trHeight w:val="552"/>
        </w:trPr>
        <w:tc>
          <w:tcPr>
            <w:tcW w:w="354"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2</w:t>
            </w:r>
          </w:p>
        </w:tc>
        <w:tc>
          <w:tcPr>
            <w:tcW w:w="204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Engineering Mathematics-I</w:t>
            </w:r>
          </w:p>
        </w:tc>
        <w:tc>
          <w:tcPr>
            <w:tcW w:w="284"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3</w:t>
            </w:r>
          </w:p>
        </w:tc>
        <w:tc>
          <w:tcPr>
            <w:tcW w:w="32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w:t>
            </w:r>
          </w:p>
        </w:tc>
        <w:tc>
          <w:tcPr>
            <w:tcW w:w="396"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1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75"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7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3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125</w:t>
            </w:r>
          </w:p>
        </w:tc>
      </w:tr>
      <w:tr w:rsidR="00CE4D57" w:rsidRPr="00727458" w:rsidTr="00F405FA">
        <w:trPr>
          <w:trHeight w:val="552"/>
        </w:trPr>
        <w:tc>
          <w:tcPr>
            <w:tcW w:w="354"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3</w:t>
            </w:r>
          </w:p>
        </w:tc>
        <w:tc>
          <w:tcPr>
            <w:tcW w:w="2047" w:type="pct"/>
            <w:tcBorders>
              <w:top w:val="nil"/>
              <w:left w:val="nil"/>
              <w:bottom w:val="nil"/>
              <w:right w:val="single" w:sz="4" w:space="0" w:color="auto"/>
            </w:tcBorders>
            <w:shd w:val="clear" w:color="auto" w:fill="auto"/>
            <w:noWrap/>
            <w:vAlign w:val="bottom"/>
          </w:tcPr>
          <w:p w:rsidR="00CE4D57" w:rsidRPr="00727458" w:rsidRDefault="00CE4D57" w:rsidP="001135B7">
            <w:r w:rsidRPr="00727458">
              <w:t>Applied Mechanics</w:t>
            </w:r>
          </w:p>
        </w:tc>
        <w:tc>
          <w:tcPr>
            <w:tcW w:w="284"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3</w:t>
            </w:r>
          </w:p>
        </w:tc>
        <w:tc>
          <w:tcPr>
            <w:tcW w:w="32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96"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31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75"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7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3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125</w:t>
            </w:r>
          </w:p>
        </w:tc>
      </w:tr>
      <w:tr w:rsidR="00CE4D57" w:rsidRPr="00727458" w:rsidTr="00F405FA">
        <w:trPr>
          <w:trHeight w:val="552"/>
        </w:trPr>
        <w:tc>
          <w:tcPr>
            <w:tcW w:w="354"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4</w:t>
            </w:r>
          </w:p>
        </w:tc>
        <w:tc>
          <w:tcPr>
            <w:tcW w:w="2047" w:type="pct"/>
            <w:tcBorders>
              <w:top w:val="single" w:sz="4" w:space="0" w:color="auto"/>
              <w:left w:val="nil"/>
              <w:bottom w:val="single" w:sz="4" w:space="0" w:color="auto"/>
              <w:right w:val="single" w:sz="4" w:space="0" w:color="auto"/>
            </w:tcBorders>
            <w:shd w:val="clear" w:color="auto" w:fill="auto"/>
            <w:noWrap/>
            <w:vAlign w:val="bottom"/>
          </w:tcPr>
          <w:p w:rsidR="00CE4D57" w:rsidRPr="00727458" w:rsidRDefault="00CE4D57" w:rsidP="001135B7">
            <w:r w:rsidRPr="00727458">
              <w:t>Engineering Graphics +</w:t>
            </w:r>
          </w:p>
        </w:tc>
        <w:tc>
          <w:tcPr>
            <w:tcW w:w="284"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3</w:t>
            </w:r>
          </w:p>
        </w:tc>
        <w:tc>
          <w:tcPr>
            <w:tcW w:w="32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96"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31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75"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7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3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125</w:t>
            </w:r>
          </w:p>
        </w:tc>
      </w:tr>
      <w:tr w:rsidR="00CE4D57" w:rsidRPr="00727458" w:rsidTr="00F405FA">
        <w:trPr>
          <w:trHeight w:val="552"/>
        </w:trPr>
        <w:tc>
          <w:tcPr>
            <w:tcW w:w="354"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5</w:t>
            </w:r>
          </w:p>
        </w:tc>
        <w:tc>
          <w:tcPr>
            <w:tcW w:w="204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Basic Electronics and Computer Programming in ‘C</w:t>
            </w:r>
          </w:p>
        </w:tc>
        <w:tc>
          <w:tcPr>
            <w:tcW w:w="284"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4</w:t>
            </w:r>
          </w:p>
        </w:tc>
        <w:tc>
          <w:tcPr>
            <w:tcW w:w="32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96"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31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75"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7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3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125</w:t>
            </w:r>
          </w:p>
        </w:tc>
      </w:tr>
      <w:tr w:rsidR="00CE4D57" w:rsidRPr="00727458" w:rsidTr="00F405FA">
        <w:trPr>
          <w:trHeight w:val="552"/>
        </w:trPr>
        <w:tc>
          <w:tcPr>
            <w:tcW w:w="354"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6</w:t>
            </w:r>
          </w:p>
        </w:tc>
        <w:tc>
          <w:tcPr>
            <w:tcW w:w="204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Professional Communication-I</w:t>
            </w:r>
          </w:p>
        </w:tc>
        <w:tc>
          <w:tcPr>
            <w:tcW w:w="284"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w:t>
            </w:r>
          </w:p>
        </w:tc>
        <w:tc>
          <w:tcPr>
            <w:tcW w:w="32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96"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31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75"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7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3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r>
      <w:tr w:rsidR="00CE4D57" w:rsidRPr="00727458" w:rsidTr="00F405FA">
        <w:trPr>
          <w:trHeight w:val="552"/>
        </w:trPr>
        <w:tc>
          <w:tcPr>
            <w:tcW w:w="354"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7</w:t>
            </w:r>
          </w:p>
        </w:tc>
        <w:tc>
          <w:tcPr>
            <w:tcW w:w="204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Workshop Practice-I</w:t>
            </w:r>
          </w:p>
        </w:tc>
        <w:tc>
          <w:tcPr>
            <w:tcW w:w="284"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2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96"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31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75"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7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3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r>
      <w:tr w:rsidR="00CE4D57" w:rsidRPr="00727458" w:rsidTr="00F405FA">
        <w:trPr>
          <w:trHeight w:val="552"/>
        </w:trPr>
        <w:tc>
          <w:tcPr>
            <w:tcW w:w="354"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r w:rsidRPr="00727458">
              <w:t> </w:t>
            </w:r>
          </w:p>
        </w:tc>
        <w:tc>
          <w:tcPr>
            <w:tcW w:w="204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Total</w:t>
            </w:r>
          </w:p>
        </w:tc>
        <w:tc>
          <w:tcPr>
            <w:tcW w:w="284"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18</w:t>
            </w:r>
          </w:p>
        </w:tc>
        <w:tc>
          <w:tcPr>
            <w:tcW w:w="32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w:t>
            </w:r>
          </w:p>
        </w:tc>
        <w:tc>
          <w:tcPr>
            <w:tcW w:w="396"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12</w:t>
            </w:r>
          </w:p>
        </w:tc>
        <w:tc>
          <w:tcPr>
            <w:tcW w:w="31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500</w:t>
            </w:r>
          </w:p>
        </w:tc>
        <w:tc>
          <w:tcPr>
            <w:tcW w:w="375"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175</w:t>
            </w:r>
          </w:p>
        </w:tc>
        <w:tc>
          <w:tcPr>
            <w:tcW w:w="47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0</w:t>
            </w:r>
          </w:p>
        </w:tc>
        <w:tc>
          <w:tcPr>
            <w:tcW w:w="43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675</w:t>
            </w:r>
          </w:p>
        </w:tc>
      </w:tr>
    </w:tbl>
    <w:p w:rsidR="00CE4D57" w:rsidRPr="00727458" w:rsidRDefault="00CE4D57" w:rsidP="001135B7">
      <w:pPr>
        <w:jc w:val="center"/>
      </w:pPr>
    </w:p>
    <w:p w:rsidR="00CE4D57" w:rsidRPr="00727458" w:rsidRDefault="00CE4D57" w:rsidP="001135B7">
      <w:pPr>
        <w:jc w:val="center"/>
      </w:pPr>
    </w:p>
    <w:p w:rsidR="00CE4D57" w:rsidRPr="00F405FA" w:rsidRDefault="00CE4D57" w:rsidP="001135B7">
      <w:pPr>
        <w:jc w:val="center"/>
        <w:rPr>
          <w:b/>
        </w:rPr>
      </w:pPr>
      <w:r w:rsidRPr="00F405FA">
        <w:rPr>
          <w:b/>
        </w:rPr>
        <w:t>Semester –II (FE-II)</w:t>
      </w:r>
    </w:p>
    <w:tbl>
      <w:tblPr>
        <w:tblW w:w="5000" w:type="pct"/>
        <w:tblLook w:val="04A0"/>
      </w:tblPr>
      <w:tblGrid>
        <w:gridCol w:w="627"/>
        <w:gridCol w:w="3746"/>
        <w:gridCol w:w="562"/>
        <w:gridCol w:w="462"/>
        <w:gridCol w:w="679"/>
        <w:gridCol w:w="690"/>
        <w:gridCol w:w="690"/>
        <w:gridCol w:w="856"/>
        <w:gridCol w:w="818"/>
      </w:tblGrid>
      <w:tr w:rsidR="00CE4D57" w:rsidRPr="00F405FA" w:rsidTr="00F01D1C">
        <w:trPr>
          <w:trHeight w:val="411"/>
        </w:trPr>
        <w:tc>
          <w:tcPr>
            <w:tcW w:w="34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SN</w:t>
            </w:r>
          </w:p>
        </w:tc>
        <w:tc>
          <w:tcPr>
            <w:tcW w:w="205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Subject</w:t>
            </w:r>
          </w:p>
        </w:tc>
        <w:tc>
          <w:tcPr>
            <w:tcW w:w="933" w:type="pct"/>
            <w:gridSpan w:val="3"/>
            <w:tcBorders>
              <w:top w:val="single" w:sz="4" w:space="0" w:color="auto"/>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 xml:space="preserve">Teaching </w:t>
            </w:r>
          </w:p>
        </w:tc>
        <w:tc>
          <w:tcPr>
            <w:tcW w:w="1673" w:type="pct"/>
            <w:gridSpan w:val="4"/>
            <w:tcBorders>
              <w:top w:val="single" w:sz="4" w:space="0" w:color="auto"/>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Exam Scheme</w:t>
            </w:r>
          </w:p>
        </w:tc>
      </w:tr>
      <w:tr w:rsidR="00CE4D57" w:rsidRPr="00F405FA" w:rsidTr="00F01D1C">
        <w:trPr>
          <w:trHeight w:val="411"/>
        </w:trPr>
        <w:tc>
          <w:tcPr>
            <w:tcW w:w="343" w:type="pct"/>
            <w:vMerge/>
            <w:tcBorders>
              <w:top w:val="single" w:sz="4" w:space="0" w:color="auto"/>
              <w:left w:val="single" w:sz="4" w:space="0" w:color="auto"/>
              <w:bottom w:val="single" w:sz="4" w:space="0" w:color="auto"/>
              <w:right w:val="single" w:sz="4" w:space="0" w:color="auto"/>
            </w:tcBorders>
            <w:vAlign w:val="center"/>
          </w:tcPr>
          <w:p w:rsidR="00CE4D57" w:rsidRPr="00F405FA" w:rsidRDefault="00CE4D57" w:rsidP="001135B7">
            <w:pPr>
              <w:rPr>
                <w:b/>
              </w:rPr>
            </w:pPr>
          </w:p>
        </w:tc>
        <w:tc>
          <w:tcPr>
            <w:tcW w:w="2051" w:type="pct"/>
            <w:vMerge/>
            <w:tcBorders>
              <w:top w:val="single" w:sz="4" w:space="0" w:color="auto"/>
              <w:left w:val="single" w:sz="4" w:space="0" w:color="auto"/>
              <w:bottom w:val="single" w:sz="4" w:space="0" w:color="auto"/>
              <w:right w:val="single" w:sz="4" w:space="0" w:color="auto"/>
            </w:tcBorders>
            <w:vAlign w:val="center"/>
          </w:tcPr>
          <w:p w:rsidR="00CE4D57" w:rsidRPr="00F405FA" w:rsidRDefault="00CE4D57" w:rsidP="001135B7">
            <w:pPr>
              <w:rPr>
                <w:b/>
              </w:rPr>
            </w:pPr>
          </w:p>
        </w:tc>
        <w:tc>
          <w:tcPr>
            <w:tcW w:w="308"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L</w:t>
            </w:r>
          </w:p>
        </w:tc>
        <w:tc>
          <w:tcPr>
            <w:tcW w:w="253"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P</w:t>
            </w:r>
          </w:p>
        </w:tc>
        <w:tc>
          <w:tcPr>
            <w:tcW w:w="372"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D/T</w:t>
            </w:r>
          </w:p>
        </w:tc>
        <w:tc>
          <w:tcPr>
            <w:tcW w:w="378"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TP</w:t>
            </w:r>
          </w:p>
        </w:tc>
        <w:tc>
          <w:tcPr>
            <w:tcW w:w="378"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TW</w:t>
            </w:r>
          </w:p>
        </w:tc>
        <w:tc>
          <w:tcPr>
            <w:tcW w:w="469"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P/OE</w:t>
            </w:r>
          </w:p>
        </w:tc>
        <w:tc>
          <w:tcPr>
            <w:tcW w:w="448"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Total</w:t>
            </w:r>
          </w:p>
        </w:tc>
      </w:tr>
      <w:tr w:rsidR="00CE4D57" w:rsidRPr="00727458" w:rsidTr="00F01D1C">
        <w:trPr>
          <w:trHeight w:val="411"/>
        </w:trPr>
        <w:tc>
          <w:tcPr>
            <w:tcW w:w="343"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1</w:t>
            </w:r>
          </w:p>
        </w:tc>
        <w:tc>
          <w:tcPr>
            <w:tcW w:w="205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Engineering Physics/ Chemistry</w:t>
            </w:r>
          </w:p>
        </w:tc>
        <w:tc>
          <w:tcPr>
            <w:tcW w:w="30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4</w:t>
            </w:r>
          </w:p>
        </w:tc>
        <w:tc>
          <w:tcPr>
            <w:tcW w:w="25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7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37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7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6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4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125</w:t>
            </w:r>
          </w:p>
        </w:tc>
      </w:tr>
      <w:tr w:rsidR="00CE4D57" w:rsidRPr="00727458" w:rsidTr="00F01D1C">
        <w:trPr>
          <w:trHeight w:val="411"/>
        </w:trPr>
        <w:tc>
          <w:tcPr>
            <w:tcW w:w="343"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2</w:t>
            </w:r>
          </w:p>
        </w:tc>
        <w:tc>
          <w:tcPr>
            <w:tcW w:w="205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Engineering Mathematics-II</w:t>
            </w:r>
          </w:p>
        </w:tc>
        <w:tc>
          <w:tcPr>
            <w:tcW w:w="30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4</w:t>
            </w:r>
          </w:p>
        </w:tc>
        <w:tc>
          <w:tcPr>
            <w:tcW w:w="25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w:t>
            </w:r>
          </w:p>
        </w:tc>
        <w:tc>
          <w:tcPr>
            <w:tcW w:w="37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7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7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6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4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125</w:t>
            </w:r>
          </w:p>
        </w:tc>
      </w:tr>
      <w:tr w:rsidR="00CE4D57" w:rsidRPr="00727458" w:rsidTr="00F01D1C">
        <w:trPr>
          <w:trHeight w:val="411"/>
        </w:trPr>
        <w:tc>
          <w:tcPr>
            <w:tcW w:w="343"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3</w:t>
            </w:r>
          </w:p>
        </w:tc>
        <w:tc>
          <w:tcPr>
            <w:tcW w:w="2051" w:type="pct"/>
            <w:tcBorders>
              <w:top w:val="nil"/>
              <w:left w:val="nil"/>
              <w:bottom w:val="nil"/>
              <w:right w:val="single" w:sz="4" w:space="0" w:color="auto"/>
            </w:tcBorders>
            <w:shd w:val="clear" w:color="auto" w:fill="auto"/>
            <w:noWrap/>
            <w:vAlign w:val="bottom"/>
          </w:tcPr>
          <w:p w:rsidR="00CE4D57" w:rsidRPr="00727458" w:rsidRDefault="00CE4D57" w:rsidP="001135B7">
            <w:r w:rsidRPr="00727458">
              <w:t>Basic Civil Engineering</w:t>
            </w:r>
          </w:p>
        </w:tc>
        <w:tc>
          <w:tcPr>
            <w:tcW w:w="30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3</w:t>
            </w:r>
          </w:p>
        </w:tc>
        <w:tc>
          <w:tcPr>
            <w:tcW w:w="25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7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37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7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6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4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125</w:t>
            </w:r>
          </w:p>
        </w:tc>
      </w:tr>
      <w:tr w:rsidR="00CE4D57" w:rsidRPr="00727458" w:rsidTr="00F01D1C">
        <w:trPr>
          <w:trHeight w:val="411"/>
        </w:trPr>
        <w:tc>
          <w:tcPr>
            <w:tcW w:w="343"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4</w:t>
            </w:r>
          </w:p>
        </w:tc>
        <w:tc>
          <w:tcPr>
            <w:tcW w:w="2051" w:type="pct"/>
            <w:tcBorders>
              <w:top w:val="single" w:sz="4" w:space="0" w:color="auto"/>
              <w:left w:val="nil"/>
              <w:bottom w:val="single" w:sz="4" w:space="0" w:color="auto"/>
              <w:right w:val="single" w:sz="4" w:space="0" w:color="auto"/>
            </w:tcBorders>
            <w:shd w:val="clear" w:color="auto" w:fill="auto"/>
            <w:noWrap/>
            <w:vAlign w:val="bottom"/>
          </w:tcPr>
          <w:p w:rsidR="00CE4D57" w:rsidRPr="00727458" w:rsidRDefault="00CE4D57" w:rsidP="001135B7">
            <w:r w:rsidRPr="00727458">
              <w:t>Basic Mechanical Engineering</w:t>
            </w:r>
          </w:p>
        </w:tc>
        <w:tc>
          <w:tcPr>
            <w:tcW w:w="30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3</w:t>
            </w:r>
          </w:p>
        </w:tc>
        <w:tc>
          <w:tcPr>
            <w:tcW w:w="25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7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37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7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6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4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125</w:t>
            </w:r>
          </w:p>
        </w:tc>
      </w:tr>
      <w:tr w:rsidR="00CE4D57" w:rsidRPr="00727458" w:rsidTr="00F01D1C">
        <w:trPr>
          <w:trHeight w:val="411"/>
        </w:trPr>
        <w:tc>
          <w:tcPr>
            <w:tcW w:w="343"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5</w:t>
            </w:r>
          </w:p>
        </w:tc>
        <w:tc>
          <w:tcPr>
            <w:tcW w:w="205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Basic Electrical Engineering</w:t>
            </w:r>
          </w:p>
        </w:tc>
        <w:tc>
          <w:tcPr>
            <w:tcW w:w="30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3</w:t>
            </w:r>
          </w:p>
        </w:tc>
        <w:tc>
          <w:tcPr>
            <w:tcW w:w="25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7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37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7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6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4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125</w:t>
            </w:r>
          </w:p>
        </w:tc>
      </w:tr>
      <w:tr w:rsidR="00CE4D57" w:rsidRPr="00727458" w:rsidTr="00F01D1C">
        <w:trPr>
          <w:trHeight w:val="411"/>
        </w:trPr>
        <w:tc>
          <w:tcPr>
            <w:tcW w:w="343"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6</w:t>
            </w:r>
          </w:p>
        </w:tc>
        <w:tc>
          <w:tcPr>
            <w:tcW w:w="205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Professional Communication-II</w:t>
            </w:r>
          </w:p>
        </w:tc>
        <w:tc>
          <w:tcPr>
            <w:tcW w:w="30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w:t>
            </w:r>
          </w:p>
        </w:tc>
        <w:tc>
          <w:tcPr>
            <w:tcW w:w="25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w:t>
            </w:r>
          </w:p>
        </w:tc>
        <w:tc>
          <w:tcPr>
            <w:tcW w:w="37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7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7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6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4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r>
      <w:tr w:rsidR="00CE4D57" w:rsidRPr="00727458" w:rsidTr="00F01D1C">
        <w:trPr>
          <w:trHeight w:val="411"/>
        </w:trPr>
        <w:tc>
          <w:tcPr>
            <w:tcW w:w="343"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7</w:t>
            </w:r>
          </w:p>
        </w:tc>
        <w:tc>
          <w:tcPr>
            <w:tcW w:w="205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Workshop Practice-II</w:t>
            </w:r>
          </w:p>
        </w:tc>
        <w:tc>
          <w:tcPr>
            <w:tcW w:w="30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w:t>
            </w:r>
          </w:p>
        </w:tc>
        <w:tc>
          <w:tcPr>
            <w:tcW w:w="25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7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37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7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6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4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r>
      <w:tr w:rsidR="00CE4D57" w:rsidRPr="00727458" w:rsidTr="00F01D1C">
        <w:trPr>
          <w:trHeight w:val="411"/>
        </w:trPr>
        <w:tc>
          <w:tcPr>
            <w:tcW w:w="343"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r w:rsidRPr="00727458">
              <w:t> </w:t>
            </w:r>
          </w:p>
        </w:tc>
        <w:tc>
          <w:tcPr>
            <w:tcW w:w="205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Total</w:t>
            </w:r>
          </w:p>
        </w:tc>
        <w:tc>
          <w:tcPr>
            <w:tcW w:w="30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19</w:t>
            </w:r>
          </w:p>
        </w:tc>
        <w:tc>
          <w:tcPr>
            <w:tcW w:w="25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37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w:t>
            </w:r>
          </w:p>
        </w:tc>
        <w:tc>
          <w:tcPr>
            <w:tcW w:w="37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500</w:t>
            </w:r>
          </w:p>
        </w:tc>
        <w:tc>
          <w:tcPr>
            <w:tcW w:w="37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175</w:t>
            </w:r>
          </w:p>
        </w:tc>
        <w:tc>
          <w:tcPr>
            <w:tcW w:w="46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0</w:t>
            </w:r>
          </w:p>
        </w:tc>
        <w:tc>
          <w:tcPr>
            <w:tcW w:w="44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675</w:t>
            </w:r>
          </w:p>
        </w:tc>
      </w:tr>
    </w:tbl>
    <w:p w:rsidR="00CE4D57" w:rsidRPr="00727458" w:rsidRDefault="00CE4D57" w:rsidP="001135B7">
      <w:pPr>
        <w:jc w:val="center"/>
        <w:rPr>
          <w:b/>
        </w:rPr>
      </w:pPr>
      <w:r w:rsidRPr="00727458">
        <w:br w:type="page"/>
      </w:r>
      <w:r w:rsidRPr="00727458">
        <w:rPr>
          <w:b/>
        </w:rPr>
        <w:lastRenderedPageBreak/>
        <w:t>SECOND YEAR ELECTRICAL ENGINEERING</w:t>
      </w:r>
    </w:p>
    <w:p w:rsidR="00CE4D57" w:rsidRPr="00727458" w:rsidRDefault="00CE4D57" w:rsidP="001135B7">
      <w:pPr>
        <w:jc w:val="center"/>
      </w:pPr>
      <w:r w:rsidRPr="00727458">
        <w:t>Scheme of Teaching and Examination</w:t>
      </w:r>
    </w:p>
    <w:p w:rsidR="00CE4D57" w:rsidRPr="00727458" w:rsidRDefault="00CE4D57" w:rsidP="001135B7">
      <w:pPr>
        <w:jc w:val="center"/>
      </w:pPr>
    </w:p>
    <w:p w:rsidR="00CE4D57" w:rsidRPr="00F405FA" w:rsidRDefault="00CE4D57" w:rsidP="001135B7">
      <w:pPr>
        <w:jc w:val="center"/>
        <w:rPr>
          <w:b/>
        </w:rPr>
      </w:pPr>
      <w:r w:rsidRPr="00F405FA">
        <w:rPr>
          <w:b/>
        </w:rPr>
        <w:t>Semester –III (SE-I)</w:t>
      </w:r>
    </w:p>
    <w:tbl>
      <w:tblPr>
        <w:tblW w:w="5000" w:type="pct"/>
        <w:tblLook w:val="04A0"/>
      </w:tblPr>
      <w:tblGrid>
        <w:gridCol w:w="634"/>
        <w:gridCol w:w="3486"/>
        <w:gridCol w:w="551"/>
        <w:gridCol w:w="551"/>
        <w:gridCol w:w="730"/>
        <w:gridCol w:w="698"/>
        <w:gridCol w:w="714"/>
        <w:gridCol w:w="891"/>
        <w:gridCol w:w="875"/>
      </w:tblGrid>
      <w:tr w:rsidR="00CE4D57" w:rsidRPr="00F405FA" w:rsidTr="00EB4484">
        <w:trPr>
          <w:trHeight w:val="366"/>
        </w:trPr>
        <w:tc>
          <w:tcPr>
            <w:tcW w:w="34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SN</w:t>
            </w:r>
          </w:p>
        </w:tc>
        <w:tc>
          <w:tcPr>
            <w:tcW w:w="190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Subject</w:t>
            </w:r>
          </w:p>
        </w:tc>
        <w:tc>
          <w:tcPr>
            <w:tcW w:w="1004" w:type="pct"/>
            <w:gridSpan w:val="3"/>
            <w:tcBorders>
              <w:top w:val="single" w:sz="4" w:space="0" w:color="auto"/>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 xml:space="preserve">Teaching </w:t>
            </w:r>
          </w:p>
        </w:tc>
        <w:tc>
          <w:tcPr>
            <w:tcW w:w="1740" w:type="pct"/>
            <w:gridSpan w:val="4"/>
            <w:tcBorders>
              <w:top w:val="single" w:sz="4" w:space="0" w:color="auto"/>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Exam Scheme</w:t>
            </w:r>
          </w:p>
        </w:tc>
      </w:tr>
      <w:tr w:rsidR="00CE4D57" w:rsidRPr="00F405FA" w:rsidTr="00EB4484">
        <w:trPr>
          <w:trHeight w:val="366"/>
        </w:trPr>
        <w:tc>
          <w:tcPr>
            <w:tcW w:w="347" w:type="pct"/>
            <w:vMerge/>
            <w:tcBorders>
              <w:top w:val="single" w:sz="4" w:space="0" w:color="auto"/>
              <w:left w:val="single" w:sz="4" w:space="0" w:color="auto"/>
              <w:bottom w:val="single" w:sz="4" w:space="0" w:color="auto"/>
              <w:right w:val="single" w:sz="4" w:space="0" w:color="auto"/>
            </w:tcBorders>
            <w:vAlign w:val="center"/>
          </w:tcPr>
          <w:p w:rsidR="00CE4D57" w:rsidRPr="00F405FA" w:rsidRDefault="00CE4D57" w:rsidP="001135B7">
            <w:pPr>
              <w:rPr>
                <w:b/>
              </w:rPr>
            </w:pPr>
          </w:p>
        </w:tc>
        <w:tc>
          <w:tcPr>
            <w:tcW w:w="1909" w:type="pct"/>
            <w:vMerge/>
            <w:tcBorders>
              <w:top w:val="single" w:sz="4" w:space="0" w:color="auto"/>
              <w:left w:val="single" w:sz="4" w:space="0" w:color="auto"/>
              <w:bottom w:val="single" w:sz="4" w:space="0" w:color="auto"/>
              <w:right w:val="single" w:sz="4" w:space="0" w:color="auto"/>
            </w:tcBorders>
            <w:vAlign w:val="center"/>
          </w:tcPr>
          <w:p w:rsidR="00CE4D57" w:rsidRPr="00F405FA" w:rsidRDefault="00CE4D57" w:rsidP="001135B7">
            <w:pPr>
              <w:rPr>
                <w:b/>
              </w:rPr>
            </w:pPr>
          </w:p>
        </w:tc>
        <w:tc>
          <w:tcPr>
            <w:tcW w:w="302"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L</w:t>
            </w:r>
          </w:p>
        </w:tc>
        <w:tc>
          <w:tcPr>
            <w:tcW w:w="302"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P</w:t>
            </w:r>
          </w:p>
        </w:tc>
        <w:tc>
          <w:tcPr>
            <w:tcW w:w="400"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D/T</w:t>
            </w:r>
          </w:p>
        </w:tc>
        <w:tc>
          <w:tcPr>
            <w:tcW w:w="382"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TP</w:t>
            </w:r>
          </w:p>
        </w:tc>
        <w:tc>
          <w:tcPr>
            <w:tcW w:w="391"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TW</w:t>
            </w:r>
          </w:p>
        </w:tc>
        <w:tc>
          <w:tcPr>
            <w:tcW w:w="488"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P/OE</w:t>
            </w:r>
          </w:p>
        </w:tc>
        <w:tc>
          <w:tcPr>
            <w:tcW w:w="479"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Total</w:t>
            </w:r>
          </w:p>
        </w:tc>
      </w:tr>
      <w:tr w:rsidR="00CE4D57" w:rsidRPr="00727458" w:rsidTr="00EB4484">
        <w:trPr>
          <w:trHeight w:val="366"/>
        </w:trPr>
        <w:tc>
          <w:tcPr>
            <w:tcW w:w="347"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1</w:t>
            </w:r>
          </w:p>
        </w:tc>
        <w:tc>
          <w:tcPr>
            <w:tcW w:w="190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Engineering Mathematics-III</w:t>
            </w:r>
          </w:p>
        </w:tc>
        <w:tc>
          <w:tcPr>
            <w:tcW w:w="30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3</w:t>
            </w:r>
          </w:p>
        </w:tc>
        <w:tc>
          <w:tcPr>
            <w:tcW w:w="30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0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w:t>
            </w:r>
          </w:p>
        </w:tc>
        <w:tc>
          <w:tcPr>
            <w:tcW w:w="38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9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8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7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125</w:t>
            </w:r>
          </w:p>
        </w:tc>
      </w:tr>
      <w:tr w:rsidR="00CE4D57" w:rsidRPr="00727458" w:rsidTr="00EB4484">
        <w:trPr>
          <w:trHeight w:val="366"/>
        </w:trPr>
        <w:tc>
          <w:tcPr>
            <w:tcW w:w="347"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2</w:t>
            </w:r>
          </w:p>
        </w:tc>
        <w:tc>
          <w:tcPr>
            <w:tcW w:w="190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Analog Electronics</w:t>
            </w:r>
          </w:p>
        </w:tc>
        <w:tc>
          <w:tcPr>
            <w:tcW w:w="30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3</w:t>
            </w:r>
          </w:p>
        </w:tc>
        <w:tc>
          <w:tcPr>
            <w:tcW w:w="30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40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8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9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8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7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150</w:t>
            </w:r>
          </w:p>
        </w:tc>
      </w:tr>
      <w:tr w:rsidR="00CE4D57" w:rsidRPr="00727458" w:rsidTr="00EB4484">
        <w:trPr>
          <w:trHeight w:val="366"/>
        </w:trPr>
        <w:tc>
          <w:tcPr>
            <w:tcW w:w="347"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3</w:t>
            </w:r>
          </w:p>
        </w:tc>
        <w:tc>
          <w:tcPr>
            <w:tcW w:w="1909" w:type="pct"/>
            <w:tcBorders>
              <w:top w:val="nil"/>
              <w:left w:val="nil"/>
              <w:bottom w:val="nil"/>
              <w:right w:val="single" w:sz="4" w:space="0" w:color="auto"/>
            </w:tcBorders>
            <w:shd w:val="clear" w:color="auto" w:fill="auto"/>
            <w:noWrap/>
            <w:vAlign w:val="bottom"/>
          </w:tcPr>
          <w:p w:rsidR="00CE4D57" w:rsidRPr="00727458" w:rsidRDefault="00CE4D57" w:rsidP="001135B7">
            <w:r w:rsidRPr="00727458">
              <w:t>Electrical Circuit Analysis</w:t>
            </w:r>
          </w:p>
        </w:tc>
        <w:tc>
          <w:tcPr>
            <w:tcW w:w="30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3</w:t>
            </w:r>
          </w:p>
        </w:tc>
        <w:tc>
          <w:tcPr>
            <w:tcW w:w="30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40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w:t>
            </w:r>
          </w:p>
        </w:tc>
        <w:tc>
          <w:tcPr>
            <w:tcW w:w="38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9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8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7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150</w:t>
            </w:r>
          </w:p>
        </w:tc>
      </w:tr>
      <w:tr w:rsidR="00CE4D57" w:rsidRPr="00727458" w:rsidTr="00EB4484">
        <w:trPr>
          <w:trHeight w:val="366"/>
        </w:trPr>
        <w:tc>
          <w:tcPr>
            <w:tcW w:w="347"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4</w:t>
            </w:r>
          </w:p>
        </w:tc>
        <w:tc>
          <w:tcPr>
            <w:tcW w:w="1909" w:type="pct"/>
            <w:tcBorders>
              <w:top w:val="single" w:sz="4" w:space="0" w:color="auto"/>
              <w:left w:val="nil"/>
              <w:bottom w:val="single" w:sz="4" w:space="0" w:color="auto"/>
              <w:right w:val="single" w:sz="4" w:space="0" w:color="auto"/>
            </w:tcBorders>
            <w:shd w:val="clear" w:color="auto" w:fill="auto"/>
            <w:noWrap/>
            <w:vAlign w:val="bottom"/>
          </w:tcPr>
          <w:p w:rsidR="00CE4D57" w:rsidRPr="00727458" w:rsidRDefault="00CE4D57" w:rsidP="001135B7">
            <w:r w:rsidRPr="00727458">
              <w:t>DC Machines &amp; Transformers</w:t>
            </w:r>
          </w:p>
        </w:tc>
        <w:tc>
          <w:tcPr>
            <w:tcW w:w="30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4</w:t>
            </w:r>
          </w:p>
        </w:tc>
        <w:tc>
          <w:tcPr>
            <w:tcW w:w="30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40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8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9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8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50</w:t>
            </w:r>
          </w:p>
        </w:tc>
        <w:tc>
          <w:tcPr>
            <w:tcW w:w="47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175</w:t>
            </w:r>
          </w:p>
        </w:tc>
      </w:tr>
      <w:tr w:rsidR="00CE4D57" w:rsidRPr="00727458" w:rsidTr="00EB4484">
        <w:trPr>
          <w:trHeight w:val="366"/>
        </w:trPr>
        <w:tc>
          <w:tcPr>
            <w:tcW w:w="347"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5</w:t>
            </w:r>
          </w:p>
        </w:tc>
        <w:tc>
          <w:tcPr>
            <w:tcW w:w="190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Generation &amp; Its economics</w:t>
            </w:r>
          </w:p>
        </w:tc>
        <w:tc>
          <w:tcPr>
            <w:tcW w:w="30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3</w:t>
            </w:r>
          </w:p>
        </w:tc>
        <w:tc>
          <w:tcPr>
            <w:tcW w:w="30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0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8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9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8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7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r>
      <w:tr w:rsidR="00CE4D57" w:rsidRPr="00727458" w:rsidTr="00EB4484">
        <w:trPr>
          <w:trHeight w:val="366"/>
        </w:trPr>
        <w:tc>
          <w:tcPr>
            <w:tcW w:w="347"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6</w:t>
            </w:r>
          </w:p>
        </w:tc>
        <w:tc>
          <w:tcPr>
            <w:tcW w:w="190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Introduction to Pspice &amp; Matlab</w:t>
            </w:r>
          </w:p>
        </w:tc>
        <w:tc>
          <w:tcPr>
            <w:tcW w:w="30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w:t>
            </w:r>
          </w:p>
        </w:tc>
        <w:tc>
          <w:tcPr>
            <w:tcW w:w="30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40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8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9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50</w:t>
            </w:r>
          </w:p>
        </w:tc>
        <w:tc>
          <w:tcPr>
            <w:tcW w:w="48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7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50</w:t>
            </w:r>
          </w:p>
        </w:tc>
      </w:tr>
      <w:tr w:rsidR="00CE4D57" w:rsidRPr="00727458" w:rsidTr="00EB4484">
        <w:trPr>
          <w:trHeight w:val="366"/>
        </w:trPr>
        <w:tc>
          <w:tcPr>
            <w:tcW w:w="347"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7</w:t>
            </w:r>
          </w:p>
        </w:tc>
        <w:tc>
          <w:tcPr>
            <w:tcW w:w="190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Advanced C Programming</w:t>
            </w:r>
          </w:p>
        </w:tc>
        <w:tc>
          <w:tcPr>
            <w:tcW w:w="30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w:t>
            </w:r>
          </w:p>
        </w:tc>
        <w:tc>
          <w:tcPr>
            <w:tcW w:w="30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40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8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9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50</w:t>
            </w:r>
          </w:p>
        </w:tc>
        <w:tc>
          <w:tcPr>
            <w:tcW w:w="48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7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50</w:t>
            </w:r>
          </w:p>
        </w:tc>
      </w:tr>
      <w:tr w:rsidR="00CE4D57" w:rsidRPr="00727458" w:rsidTr="00EB4484">
        <w:trPr>
          <w:trHeight w:val="366"/>
        </w:trPr>
        <w:tc>
          <w:tcPr>
            <w:tcW w:w="347"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r w:rsidRPr="00727458">
              <w:t> </w:t>
            </w:r>
          </w:p>
        </w:tc>
        <w:tc>
          <w:tcPr>
            <w:tcW w:w="190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Total</w:t>
            </w:r>
          </w:p>
        </w:tc>
        <w:tc>
          <w:tcPr>
            <w:tcW w:w="30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18</w:t>
            </w:r>
          </w:p>
        </w:tc>
        <w:tc>
          <w:tcPr>
            <w:tcW w:w="30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w:t>
            </w:r>
          </w:p>
        </w:tc>
        <w:tc>
          <w:tcPr>
            <w:tcW w:w="40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38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500</w:t>
            </w:r>
          </w:p>
        </w:tc>
        <w:tc>
          <w:tcPr>
            <w:tcW w:w="39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200</w:t>
            </w:r>
          </w:p>
        </w:tc>
        <w:tc>
          <w:tcPr>
            <w:tcW w:w="48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47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800</w:t>
            </w:r>
          </w:p>
        </w:tc>
      </w:tr>
    </w:tbl>
    <w:p w:rsidR="00CE4D57" w:rsidRPr="00727458" w:rsidRDefault="00CE4D57" w:rsidP="001135B7">
      <w:pPr>
        <w:jc w:val="center"/>
      </w:pPr>
    </w:p>
    <w:p w:rsidR="00CE4D57" w:rsidRPr="00727458" w:rsidRDefault="00CE4D57" w:rsidP="001135B7">
      <w:pPr>
        <w:jc w:val="center"/>
      </w:pPr>
    </w:p>
    <w:p w:rsidR="00CE4D57" w:rsidRPr="00727458" w:rsidRDefault="00CE4D57" w:rsidP="001135B7">
      <w:pPr>
        <w:jc w:val="center"/>
      </w:pPr>
    </w:p>
    <w:p w:rsidR="00CE4D57" w:rsidRPr="00F405FA" w:rsidRDefault="00CE4D57" w:rsidP="001135B7">
      <w:pPr>
        <w:jc w:val="center"/>
        <w:rPr>
          <w:b/>
        </w:rPr>
      </w:pPr>
      <w:r w:rsidRPr="00F405FA">
        <w:rPr>
          <w:b/>
        </w:rPr>
        <w:t>Semester –III (SE-I)</w:t>
      </w:r>
    </w:p>
    <w:tbl>
      <w:tblPr>
        <w:tblW w:w="5000" w:type="pct"/>
        <w:tblLook w:val="04A0"/>
      </w:tblPr>
      <w:tblGrid>
        <w:gridCol w:w="603"/>
        <w:gridCol w:w="3822"/>
        <w:gridCol w:w="520"/>
        <w:gridCol w:w="385"/>
        <w:gridCol w:w="705"/>
        <w:gridCol w:w="672"/>
        <w:gridCol w:w="688"/>
        <w:gridCol w:w="875"/>
        <w:gridCol w:w="860"/>
      </w:tblGrid>
      <w:tr w:rsidR="00CE4D57" w:rsidRPr="00F405FA" w:rsidTr="00EB4484">
        <w:trPr>
          <w:trHeight w:val="444"/>
        </w:trPr>
        <w:tc>
          <w:tcPr>
            <w:tcW w:w="34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SN</w:t>
            </w:r>
          </w:p>
        </w:tc>
        <w:tc>
          <w:tcPr>
            <w:tcW w:w="199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Subject</w:t>
            </w:r>
          </w:p>
        </w:tc>
        <w:tc>
          <w:tcPr>
            <w:tcW w:w="918" w:type="pct"/>
            <w:gridSpan w:val="3"/>
            <w:tcBorders>
              <w:top w:val="single" w:sz="4" w:space="0" w:color="auto"/>
              <w:left w:val="nil"/>
              <w:bottom w:val="single" w:sz="4" w:space="0" w:color="auto"/>
              <w:right w:val="single" w:sz="4" w:space="0" w:color="000000"/>
            </w:tcBorders>
            <w:shd w:val="clear" w:color="auto" w:fill="auto"/>
            <w:noWrap/>
            <w:vAlign w:val="bottom"/>
          </w:tcPr>
          <w:p w:rsidR="00CE4D57" w:rsidRPr="00F405FA" w:rsidRDefault="00CE4D57" w:rsidP="001135B7">
            <w:pPr>
              <w:jc w:val="center"/>
              <w:rPr>
                <w:b/>
              </w:rPr>
            </w:pPr>
            <w:r w:rsidRPr="00F405FA">
              <w:rPr>
                <w:b/>
              </w:rPr>
              <w:t xml:space="preserve">Teaching </w:t>
            </w:r>
          </w:p>
        </w:tc>
        <w:tc>
          <w:tcPr>
            <w:tcW w:w="1743" w:type="pct"/>
            <w:gridSpan w:val="4"/>
            <w:tcBorders>
              <w:top w:val="single" w:sz="4" w:space="0" w:color="auto"/>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Exam Scheme</w:t>
            </w:r>
          </w:p>
        </w:tc>
      </w:tr>
      <w:tr w:rsidR="00CE4D57" w:rsidRPr="00F405FA" w:rsidTr="00EB4484">
        <w:trPr>
          <w:trHeight w:val="444"/>
        </w:trPr>
        <w:tc>
          <w:tcPr>
            <w:tcW w:w="343" w:type="pct"/>
            <w:vMerge/>
            <w:tcBorders>
              <w:top w:val="single" w:sz="4" w:space="0" w:color="auto"/>
              <w:left w:val="single" w:sz="4" w:space="0" w:color="auto"/>
              <w:bottom w:val="single" w:sz="4" w:space="0" w:color="auto"/>
              <w:right w:val="single" w:sz="4" w:space="0" w:color="auto"/>
            </w:tcBorders>
            <w:vAlign w:val="center"/>
          </w:tcPr>
          <w:p w:rsidR="00CE4D57" w:rsidRPr="00F405FA" w:rsidRDefault="00CE4D57" w:rsidP="001135B7">
            <w:pPr>
              <w:rPr>
                <w:b/>
              </w:rPr>
            </w:pPr>
          </w:p>
        </w:tc>
        <w:tc>
          <w:tcPr>
            <w:tcW w:w="1996" w:type="pct"/>
            <w:vMerge/>
            <w:tcBorders>
              <w:top w:val="single" w:sz="4" w:space="0" w:color="auto"/>
              <w:left w:val="single" w:sz="4" w:space="0" w:color="auto"/>
              <w:bottom w:val="single" w:sz="4" w:space="0" w:color="auto"/>
              <w:right w:val="single" w:sz="4" w:space="0" w:color="auto"/>
            </w:tcBorders>
            <w:vAlign w:val="center"/>
          </w:tcPr>
          <w:p w:rsidR="00CE4D57" w:rsidRPr="00F405FA" w:rsidRDefault="00CE4D57" w:rsidP="001135B7">
            <w:pPr>
              <w:rPr>
                <w:b/>
              </w:rPr>
            </w:pPr>
          </w:p>
        </w:tc>
        <w:tc>
          <w:tcPr>
            <w:tcW w:w="297"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L</w:t>
            </w:r>
          </w:p>
        </w:tc>
        <w:tc>
          <w:tcPr>
            <w:tcW w:w="223"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P</w:t>
            </w:r>
          </w:p>
        </w:tc>
        <w:tc>
          <w:tcPr>
            <w:tcW w:w="398"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D/T</w:t>
            </w:r>
          </w:p>
        </w:tc>
        <w:tc>
          <w:tcPr>
            <w:tcW w:w="380"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TP</w:t>
            </w:r>
          </w:p>
        </w:tc>
        <w:tc>
          <w:tcPr>
            <w:tcW w:w="389"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TW</w:t>
            </w:r>
          </w:p>
        </w:tc>
        <w:tc>
          <w:tcPr>
            <w:tcW w:w="491"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P/OE</w:t>
            </w:r>
          </w:p>
        </w:tc>
        <w:tc>
          <w:tcPr>
            <w:tcW w:w="482"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rPr>
            </w:pPr>
            <w:r w:rsidRPr="00F405FA">
              <w:rPr>
                <w:b/>
              </w:rPr>
              <w:t>Total</w:t>
            </w:r>
          </w:p>
        </w:tc>
      </w:tr>
      <w:tr w:rsidR="00CE4D57" w:rsidRPr="00727458" w:rsidTr="00EB4484">
        <w:trPr>
          <w:trHeight w:val="444"/>
        </w:trPr>
        <w:tc>
          <w:tcPr>
            <w:tcW w:w="343"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1</w:t>
            </w:r>
          </w:p>
        </w:tc>
        <w:tc>
          <w:tcPr>
            <w:tcW w:w="1996"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Signals &amp; Systems</w:t>
            </w:r>
          </w:p>
        </w:tc>
        <w:tc>
          <w:tcPr>
            <w:tcW w:w="29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4</w:t>
            </w:r>
          </w:p>
        </w:tc>
        <w:tc>
          <w:tcPr>
            <w:tcW w:w="22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9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w:t>
            </w:r>
          </w:p>
        </w:tc>
        <w:tc>
          <w:tcPr>
            <w:tcW w:w="38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8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9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8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125</w:t>
            </w:r>
          </w:p>
        </w:tc>
      </w:tr>
      <w:tr w:rsidR="00CE4D57" w:rsidRPr="00727458" w:rsidTr="00EB4484">
        <w:trPr>
          <w:trHeight w:val="444"/>
        </w:trPr>
        <w:tc>
          <w:tcPr>
            <w:tcW w:w="343"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2</w:t>
            </w:r>
          </w:p>
        </w:tc>
        <w:tc>
          <w:tcPr>
            <w:tcW w:w="1996" w:type="pct"/>
            <w:tcBorders>
              <w:top w:val="nil"/>
              <w:left w:val="nil"/>
              <w:bottom w:val="nil"/>
              <w:right w:val="nil"/>
            </w:tcBorders>
            <w:shd w:val="clear" w:color="auto" w:fill="auto"/>
            <w:noWrap/>
            <w:vAlign w:val="bottom"/>
          </w:tcPr>
          <w:p w:rsidR="00CE4D57" w:rsidRPr="00727458" w:rsidRDefault="00CE4D57" w:rsidP="001135B7">
            <w:r w:rsidRPr="00727458">
              <w:t>AC Machines</w:t>
            </w:r>
          </w:p>
        </w:tc>
        <w:tc>
          <w:tcPr>
            <w:tcW w:w="297"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4</w:t>
            </w:r>
          </w:p>
        </w:tc>
        <w:tc>
          <w:tcPr>
            <w:tcW w:w="22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39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8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8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9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50</w:t>
            </w:r>
          </w:p>
        </w:tc>
        <w:tc>
          <w:tcPr>
            <w:tcW w:w="48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175</w:t>
            </w:r>
          </w:p>
        </w:tc>
      </w:tr>
      <w:tr w:rsidR="00CE4D57" w:rsidRPr="00727458" w:rsidTr="00EB4484">
        <w:trPr>
          <w:trHeight w:val="444"/>
        </w:trPr>
        <w:tc>
          <w:tcPr>
            <w:tcW w:w="343"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3</w:t>
            </w:r>
          </w:p>
        </w:tc>
        <w:tc>
          <w:tcPr>
            <w:tcW w:w="1996" w:type="pct"/>
            <w:tcBorders>
              <w:top w:val="single" w:sz="4" w:space="0" w:color="auto"/>
              <w:left w:val="nil"/>
              <w:bottom w:val="single" w:sz="4" w:space="0" w:color="auto"/>
              <w:right w:val="single" w:sz="4" w:space="0" w:color="auto"/>
            </w:tcBorders>
            <w:shd w:val="clear" w:color="auto" w:fill="auto"/>
            <w:noWrap/>
            <w:vAlign w:val="bottom"/>
          </w:tcPr>
          <w:p w:rsidR="00CE4D57" w:rsidRPr="00727458" w:rsidRDefault="00CE4D57" w:rsidP="001135B7">
            <w:r w:rsidRPr="00727458">
              <w:t>Industrial Management &amp; Economics</w:t>
            </w:r>
          </w:p>
        </w:tc>
        <w:tc>
          <w:tcPr>
            <w:tcW w:w="29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3</w:t>
            </w:r>
          </w:p>
        </w:tc>
        <w:tc>
          <w:tcPr>
            <w:tcW w:w="22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9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w:t>
            </w:r>
          </w:p>
        </w:tc>
        <w:tc>
          <w:tcPr>
            <w:tcW w:w="38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8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9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8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125</w:t>
            </w:r>
          </w:p>
        </w:tc>
      </w:tr>
      <w:tr w:rsidR="00CE4D57" w:rsidRPr="00727458" w:rsidTr="00EB4484">
        <w:trPr>
          <w:trHeight w:val="444"/>
        </w:trPr>
        <w:tc>
          <w:tcPr>
            <w:tcW w:w="343"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4</w:t>
            </w:r>
          </w:p>
        </w:tc>
        <w:tc>
          <w:tcPr>
            <w:tcW w:w="1996"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Electrical Measurements</w:t>
            </w:r>
          </w:p>
        </w:tc>
        <w:tc>
          <w:tcPr>
            <w:tcW w:w="29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3</w:t>
            </w:r>
          </w:p>
        </w:tc>
        <w:tc>
          <w:tcPr>
            <w:tcW w:w="22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39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w:t>
            </w:r>
          </w:p>
        </w:tc>
        <w:tc>
          <w:tcPr>
            <w:tcW w:w="38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8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9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8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150</w:t>
            </w:r>
          </w:p>
        </w:tc>
      </w:tr>
      <w:tr w:rsidR="00CE4D57" w:rsidRPr="00727458" w:rsidTr="00EB4484">
        <w:trPr>
          <w:trHeight w:val="444"/>
        </w:trPr>
        <w:tc>
          <w:tcPr>
            <w:tcW w:w="343"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5</w:t>
            </w:r>
          </w:p>
        </w:tc>
        <w:tc>
          <w:tcPr>
            <w:tcW w:w="1996"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Digital Systes &amp; Microprocessors</w:t>
            </w:r>
          </w:p>
        </w:tc>
        <w:tc>
          <w:tcPr>
            <w:tcW w:w="29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4</w:t>
            </w:r>
          </w:p>
        </w:tc>
        <w:tc>
          <w:tcPr>
            <w:tcW w:w="22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39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w:t>
            </w:r>
          </w:p>
        </w:tc>
        <w:tc>
          <w:tcPr>
            <w:tcW w:w="38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100</w:t>
            </w:r>
          </w:p>
        </w:tc>
        <w:tc>
          <w:tcPr>
            <w:tcW w:w="38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25</w:t>
            </w:r>
          </w:p>
        </w:tc>
        <w:tc>
          <w:tcPr>
            <w:tcW w:w="49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50</w:t>
            </w:r>
          </w:p>
        </w:tc>
        <w:tc>
          <w:tcPr>
            <w:tcW w:w="48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175</w:t>
            </w:r>
          </w:p>
        </w:tc>
      </w:tr>
      <w:tr w:rsidR="00CE4D57" w:rsidRPr="00727458" w:rsidTr="00EB4484">
        <w:trPr>
          <w:trHeight w:val="444"/>
        </w:trPr>
        <w:tc>
          <w:tcPr>
            <w:tcW w:w="343"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pPr>
            <w:r w:rsidRPr="00727458">
              <w:t>6</w:t>
            </w:r>
          </w:p>
        </w:tc>
        <w:tc>
          <w:tcPr>
            <w:tcW w:w="1996"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Introduction to LABVIEW</w:t>
            </w:r>
          </w:p>
        </w:tc>
        <w:tc>
          <w:tcPr>
            <w:tcW w:w="29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22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2</w:t>
            </w:r>
          </w:p>
        </w:tc>
        <w:tc>
          <w:tcPr>
            <w:tcW w:w="39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8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38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50</w:t>
            </w:r>
          </w:p>
        </w:tc>
        <w:tc>
          <w:tcPr>
            <w:tcW w:w="49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 </w:t>
            </w:r>
          </w:p>
        </w:tc>
        <w:tc>
          <w:tcPr>
            <w:tcW w:w="48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50</w:t>
            </w:r>
          </w:p>
        </w:tc>
      </w:tr>
      <w:tr w:rsidR="00CE4D57" w:rsidRPr="00727458" w:rsidTr="00EB4484">
        <w:trPr>
          <w:trHeight w:val="444"/>
        </w:trPr>
        <w:tc>
          <w:tcPr>
            <w:tcW w:w="343"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r w:rsidRPr="00727458">
              <w:t> </w:t>
            </w:r>
          </w:p>
        </w:tc>
        <w:tc>
          <w:tcPr>
            <w:tcW w:w="1996"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r w:rsidRPr="00727458">
              <w:t>Total</w:t>
            </w:r>
          </w:p>
        </w:tc>
        <w:tc>
          <w:tcPr>
            <w:tcW w:w="29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18</w:t>
            </w:r>
          </w:p>
        </w:tc>
        <w:tc>
          <w:tcPr>
            <w:tcW w:w="223"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8</w:t>
            </w:r>
          </w:p>
        </w:tc>
        <w:tc>
          <w:tcPr>
            <w:tcW w:w="398"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4</w:t>
            </w:r>
          </w:p>
        </w:tc>
        <w:tc>
          <w:tcPr>
            <w:tcW w:w="38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500</w:t>
            </w:r>
          </w:p>
        </w:tc>
        <w:tc>
          <w:tcPr>
            <w:tcW w:w="38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175</w:t>
            </w:r>
          </w:p>
        </w:tc>
        <w:tc>
          <w:tcPr>
            <w:tcW w:w="49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125</w:t>
            </w:r>
          </w:p>
        </w:tc>
        <w:tc>
          <w:tcPr>
            <w:tcW w:w="48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pPr>
            <w:r w:rsidRPr="00727458">
              <w:t>800</w:t>
            </w:r>
          </w:p>
        </w:tc>
      </w:tr>
    </w:tbl>
    <w:p w:rsidR="00CE4D57" w:rsidRPr="00727458" w:rsidRDefault="00CE4D57" w:rsidP="001135B7">
      <w:pPr>
        <w:jc w:val="center"/>
        <w:rPr>
          <w:b/>
        </w:rPr>
      </w:pPr>
      <w:r w:rsidRPr="00727458">
        <w:br w:type="page"/>
      </w:r>
      <w:r w:rsidRPr="00727458">
        <w:rPr>
          <w:b/>
        </w:rPr>
        <w:lastRenderedPageBreak/>
        <w:t>THIRD YEAR ELECTRICAL ENGINEERING</w:t>
      </w:r>
    </w:p>
    <w:p w:rsidR="00CE4D57" w:rsidRPr="00727458" w:rsidRDefault="00CE4D57" w:rsidP="001135B7">
      <w:pPr>
        <w:jc w:val="center"/>
      </w:pPr>
      <w:r w:rsidRPr="00727458">
        <w:t>Scheme of Teaching and Examination</w:t>
      </w:r>
    </w:p>
    <w:p w:rsidR="00CE4D57" w:rsidRPr="00727458" w:rsidRDefault="00CE4D57" w:rsidP="001135B7">
      <w:pPr>
        <w:jc w:val="center"/>
      </w:pPr>
    </w:p>
    <w:p w:rsidR="00CE4D57" w:rsidRPr="00F405FA" w:rsidRDefault="00CE4D57" w:rsidP="001135B7">
      <w:pPr>
        <w:jc w:val="center"/>
        <w:rPr>
          <w:b/>
        </w:rPr>
      </w:pPr>
      <w:r w:rsidRPr="00F405FA">
        <w:rPr>
          <w:b/>
        </w:rPr>
        <w:t>Semester –V (TE-I)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3643"/>
        <w:gridCol w:w="531"/>
        <w:gridCol w:w="531"/>
        <w:gridCol w:w="710"/>
        <w:gridCol w:w="678"/>
        <w:gridCol w:w="695"/>
        <w:gridCol w:w="872"/>
        <w:gridCol w:w="856"/>
      </w:tblGrid>
      <w:tr w:rsidR="00CE4D57" w:rsidRPr="00F405FA" w:rsidTr="00F01D1C">
        <w:trPr>
          <w:trHeight w:val="456"/>
        </w:trPr>
        <w:tc>
          <w:tcPr>
            <w:tcW w:w="347" w:type="pct"/>
            <w:vMerge w:val="restart"/>
            <w:shd w:val="clear" w:color="auto" w:fill="auto"/>
            <w:noWrap/>
            <w:vAlign w:val="bottom"/>
          </w:tcPr>
          <w:p w:rsidR="00CE4D57" w:rsidRPr="00F405FA" w:rsidRDefault="00CE4D57" w:rsidP="001135B7">
            <w:pPr>
              <w:jc w:val="center"/>
              <w:rPr>
                <w:b/>
              </w:rPr>
            </w:pPr>
            <w:r w:rsidRPr="00F405FA">
              <w:rPr>
                <w:b/>
              </w:rPr>
              <w:t>SN</w:t>
            </w:r>
          </w:p>
        </w:tc>
        <w:tc>
          <w:tcPr>
            <w:tcW w:w="1909" w:type="pct"/>
            <w:vMerge w:val="restart"/>
            <w:shd w:val="clear" w:color="auto" w:fill="auto"/>
            <w:noWrap/>
            <w:vAlign w:val="bottom"/>
          </w:tcPr>
          <w:p w:rsidR="00CE4D57" w:rsidRPr="00F405FA" w:rsidRDefault="00CE4D57" w:rsidP="001135B7">
            <w:pPr>
              <w:jc w:val="center"/>
              <w:rPr>
                <w:b/>
              </w:rPr>
            </w:pPr>
            <w:r w:rsidRPr="00F405FA">
              <w:rPr>
                <w:b/>
              </w:rPr>
              <w:t>Subject</w:t>
            </w:r>
          </w:p>
        </w:tc>
        <w:tc>
          <w:tcPr>
            <w:tcW w:w="1004" w:type="pct"/>
            <w:gridSpan w:val="3"/>
            <w:shd w:val="clear" w:color="auto" w:fill="auto"/>
            <w:noWrap/>
            <w:vAlign w:val="bottom"/>
          </w:tcPr>
          <w:p w:rsidR="00CE4D57" w:rsidRPr="00F405FA" w:rsidRDefault="00CE4D57" w:rsidP="001135B7">
            <w:pPr>
              <w:jc w:val="center"/>
              <w:rPr>
                <w:b/>
              </w:rPr>
            </w:pPr>
            <w:r w:rsidRPr="00F405FA">
              <w:rPr>
                <w:b/>
              </w:rPr>
              <w:t xml:space="preserve">Teaching </w:t>
            </w:r>
          </w:p>
        </w:tc>
        <w:tc>
          <w:tcPr>
            <w:tcW w:w="1740" w:type="pct"/>
            <w:gridSpan w:val="4"/>
            <w:shd w:val="clear" w:color="auto" w:fill="auto"/>
            <w:noWrap/>
            <w:vAlign w:val="bottom"/>
          </w:tcPr>
          <w:p w:rsidR="00CE4D57" w:rsidRPr="00F405FA" w:rsidRDefault="00CE4D57" w:rsidP="001135B7">
            <w:pPr>
              <w:jc w:val="center"/>
              <w:rPr>
                <w:b/>
              </w:rPr>
            </w:pPr>
            <w:r w:rsidRPr="00F405FA">
              <w:rPr>
                <w:b/>
              </w:rPr>
              <w:t>Exam Scheme</w:t>
            </w:r>
          </w:p>
        </w:tc>
      </w:tr>
      <w:tr w:rsidR="00CE4D57" w:rsidRPr="00F405FA" w:rsidTr="00F01D1C">
        <w:trPr>
          <w:trHeight w:val="456"/>
        </w:trPr>
        <w:tc>
          <w:tcPr>
            <w:tcW w:w="347" w:type="pct"/>
            <w:vMerge/>
            <w:vAlign w:val="center"/>
          </w:tcPr>
          <w:p w:rsidR="00CE4D57" w:rsidRPr="00F405FA" w:rsidRDefault="00CE4D57" w:rsidP="001135B7">
            <w:pPr>
              <w:rPr>
                <w:b/>
              </w:rPr>
            </w:pPr>
          </w:p>
        </w:tc>
        <w:tc>
          <w:tcPr>
            <w:tcW w:w="1909" w:type="pct"/>
            <w:vMerge/>
            <w:vAlign w:val="center"/>
          </w:tcPr>
          <w:p w:rsidR="00CE4D57" w:rsidRPr="00F405FA" w:rsidRDefault="00CE4D57" w:rsidP="001135B7">
            <w:pPr>
              <w:rPr>
                <w:b/>
              </w:rPr>
            </w:pPr>
          </w:p>
        </w:tc>
        <w:tc>
          <w:tcPr>
            <w:tcW w:w="302" w:type="pct"/>
            <w:shd w:val="clear" w:color="auto" w:fill="auto"/>
            <w:noWrap/>
            <w:vAlign w:val="bottom"/>
          </w:tcPr>
          <w:p w:rsidR="00CE4D57" w:rsidRPr="00F405FA" w:rsidRDefault="00CE4D57" w:rsidP="001135B7">
            <w:pPr>
              <w:jc w:val="center"/>
              <w:rPr>
                <w:b/>
              </w:rPr>
            </w:pPr>
            <w:r w:rsidRPr="00F405FA">
              <w:rPr>
                <w:b/>
              </w:rPr>
              <w:t>L</w:t>
            </w:r>
          </w:p>
        </w:tc>
        <w:tc>
          <w:tcPr>
            <w:tcW w:w="302" w:type="pct"/>
            <w:shd w:val="clear" w:color="auto" w:fill="auto"/>
            <w:noWrap/>
            <w:vAlign w:val="bottom"/>
          </w:tcPr>
          <w:p w:rsidR="00CE4D57" w:rsidRPr="00F405FA" w:rsidRDefault="00CE4D57" w:rsidP="001135B7">
            <w:pPr>
              <w:jc w:val="center"/>
              <w:rPr>
                <w:b/>
              </w:rPr>
            </w:pPr>
            <w:r w:rsidRPr="00F405FA">
              <w:rPr>
                <w:b/>
              </w:rPr>
              <w:t>P</w:t>
            </w:r>
          </w:p>
        </w:tc>
        <w:tc>
          <w:tcPr>
            <w:tcW w:w="400" w:type="pct"/>
            <w:shd w:val="clear" w:color="auto" w:fill="auto"/>
            <w:noWrap/>
            <w:vAlign w:val="bottom"/>
          </w:tcPr>
          <w:p w:rsidR="00CE4D57" w:rsidRPr="00F405FA" w:rsidRDefault="00CE4D57" w:rsidP="001135B7">
            <w:pPr>
              <w:jc w:val="center"/>
              <w:rPr>
                <w:b/>
              </w:rPr>
            </w:pPr>
            <w:r w:rsidRPr="00F405FA">
              <w:rPr>
                <w:b/>
              </w:rPr>
              <w:t>D/T</w:t>
            </w:r>
          </w:p>
        </w:tc>
        <w:tc>
          <w:tcPr>
            <w:tcW w:w="382" w:type="pct"/>
            <w:shd w:val="clear" w:color="auto" w:fill="auto"/>
            <w:noWrap/>
            <w:vAlign w:val="bottom"/>
          </w:tcPr>
          <w:p w:rsidR="00CE4D57" w:rsidRPr="00F405FA" w:rsidRDefault="00CE4D57" w:rsidP="001135B7">
            <w:pPr>
              <w:jc w:val="center"/>
              <w:rPr>
                <w:b/>
              </w:rPr>
            </w:pPr>
            <w:r w:rsidRPr="00F405FA">
              <w:rPr>
                <w:b/>
              </w:rPr>
              <w:t>TP</w:t>
            </w:r>
          </w:p>
        </w:tc>
        <w:tc>
          <w:tcPr>
            <w:tcW w:w="391" w:type="pct"/>
            <w:shd w:val="clear" w:color="auto" w:fill="auto"/>
            <w:noWrap/>
            <w:vAlign w:val="bottom"/>
          </w:tcPr>
          <w:p w:rsidR="00CE4D57" w:rsidRPr="00F405FA" w:rsidRDefault="00CE4D57" w:rsidP="001135B7">
            <w:pPr>
              <w:jc w:val="center"/>
              <w:rPr>
                <w:b/>
              </w:rPr>
            </w:pPr>
            <w:r w:rsidRPr="00F405FA">
              <w:rPr>
                <w:b/>
              </w:rPr>
              <w:t>TW</w:t>
            </w:r>
          </w:p>
        </w:tc>
        <w:tc>
          <w:tcPr>
            <w:tcW w:w="488" w:type="pct"/>
            <w:shd w:val="clear" w:color="auto" w:fill="auto"/>
            <w:noWrap/>
            <w:vAlign w:val="bottom"/>
          </w:tcPr>
          <w:p w:rsidR="00CE4D57" w:rsidRPr="00F405FA" w:rsidRDefault="00CE4D57" w:rsidP="001135B7">
            <w:pPr>
              <w:jc w:val="center"/>
              <w:rPr>
                <w:b/>
              </w:rPr>
            </w:pPr>
            <w:r w:rsidRPr="00F405FA">
              <w:rPr>
                <w:b/>
              </w:rPr>
              <w:t>P/OE</w:t>
            </w:r>
          </w:p>
        </w:tc>
        <w:tc>
          <w:tcPr>
            <w:tcW w:w="479" w:type="pct"/>
            <w:shd w:val="clear" w:color="auto" w:fill="auto"/>
            <w:noWrap/>
            <w:vAlign w:val="bottom"/>
          </w:tcPr>
          <w:p w:rsidR="00CE4D57" w:rsidRPr="00F405FA" w:rsidRDefault="00CE4D57" w:rsidP="001135B7">
            <w:pPr>
              <w:jc w:val="center"/>
              <w:rPr>
                <w:b/>
              </w:rPr>
            </w:pPr>
            <w:r w:rsidRPr="00F405FA">
              <w:rPr>
                <w:b/>
              </w:rPr>
              <w:t>Total</w:t>
            </w:r>
          </w:p>
        </w:tc>
      </w:tr>
      <w:tr w:rsidR="00CE4D57" w:rsidRPr="00727458" w:rsidTr="00F01D1C">
        <w:trPr>
          <w:trHeight w:val="456"/>
        </w:trPr>
        <w:tc>
          <w:tcPr>
            <w:tcW w:w="347" w:type="pct"/>
            <w:shd w:val="clear" w:color="auto" w:fill="auto"/>
            <w:noWrap/>
            <w:vAlign w:val="bottom"/>
          </w:tcPr>
          <w:p w:rsidR="00CE4D57" w:rsidRPr="00727458" w:rsidRDefault="00CE4D57" w:rsidP="001135B7">
            <w:pPr>
              <w:jc w:val="right"/>
            </w:pPr>
            <w:r w:rsidRPr="00727458">
              <w:t>1</w:t>
            </w:r>
          </w:p>
        </w:tc>
        <w:tc>
          <w:tcPr>
            <w:tcW w:w="1909" w:type="pct"/>
            <w:shd w:val="clear" w:color="auto" w:fill="auto"/>
            <w:noWrap/>
            <w:vAlign w:val="bottom"/>
          </w:tcPr>
          <w:p w:rsidR="00CE4D57" w:rsidRPr="00727458" w:rsidRDefault="00CE4D57" w:rsidP="001135B7">
            <w:r w:rsidRPr="00727458">
              <w:t>Electromagnetics Engineering</w:t>
            </w:r>
          </w:p>
        </w:tc>
        <w:tc>
          <w:tcPr>
            <w:tcW w:w="302" w:type="pct"/>
            <w:shd w:val="clear" w:color="auto" w:fill="auto"/>
            <w:noWrap/>
            <w:vAlign w:val="bottom"/>
          </w:tcPr>
          <w:p w:rsidR="00CE4D57" w:rsidRPr="00727458" w:rsidRDefault="00CE4D57" w:rsidP="001135B7">
            <w:pPr>
              <w:jc w:val="center"/>
            </w:pPr>
            <w:r w:rsidRPr="00727458">
              <w:t>4</w:t>
            </w:r>
          </w:p>
        </w:tc>
        <w:tc>
          <w:tcPr>
            <w:tcW w:w="302" w:type="pct"/>
            <w:shd w:val="clear" w:color="auto" w:fill="auto"/>
            <w:noWrap/>
            <w:vAlign w:val="bottom"/>
          </w:tcPr>
          <w:p w:rsidR="00CE4D57" w:rsidRPr="00727458" w:rsidRDefault="00CE4D57" w:rsidP="001135B7">
            <w:pPr>
              <w:jc w:val="center"/>
            </w:pPr>
            <w:r w:rsidRPr="00727458">
              <w:t> </w:t>
            </w:r>
          </w:p>
        </w:tc>
        <w:tc>
          <w:tcPr>
            <w:tcW w:w="400" w:type="pct"/>
            <w:shd w:val="clear" w:color="auto" w:fill="auto"/>
            <w:noWrap/>
            <w:vAlign w:val="bottom"/>
          </w:tcPr>
          <w:p w:rsidR="00CE4D57" w:rsidRPr="00727458" w:rsidRDefault="00CE4D57" w:rsidP="001135B7">
            <w:pPr>
              <w:jc w:val="center"/>
            </w:pPr>
            <w:r w:rsidRPr="00727458">
              <w:t> </w:t>
            </w:r>
          </w:p>
        </w:tc>
        <w:tc>
          <w:tcPr>
            <w:tcW w:w="382" w:type="pct"/>
            <w:shd w:val="clear" w:color="auto" w:fill="auto"/>
            <w:noWrap/>
            <w:vAlign w:val="bottom"/>
          </w:tcPr>
          <w:p w:rsidR="00CE4D57" w:rsidRPr="00727458" w:rsidRDefault="00CE4D57" w:rsidP="001135B7">
            <w:pPr>
              <w:jc w:val="center"/>
            </w:pPr>
            <w:r w:rsidRPr="00727458">
              <w:t>100</w:t>
            </w:r>
          </w:p>
        </w:tc>
        <w:tc>
          <w:tcPr>
            <w:tcW w:w="391" w:type="pct"/>
            <w:shd w:val="clear" w:color="auto" w:fill="auto"/>
            <w:noWrap/>
            <w:vAlign w:val="bottom"/>
          </w:tcPr>
          <w:p w:rsidR="00CE4D57" w:rsidRPr="00727458" w:rsidRDefault="00CE4D57" w:rsidP="001135B7">
            <w:pPr>
              <w:jc w:val="center"/>
            </w:pPr>
            <w:r w:rsidRPr="00727458">
              <w:t> </w:t>
            </w:r>
          </w:p>
        </w:tc>
        <w:tc>
          <w:tcPr>
            <w:tcW w:w="488" w:type="pct"/>
            <w:shd w:val="clear" w:color="auto" w:fill="auto"/>
            <w:noWrap/>
            <w:vAlign w:val="bottom"/>
          </w:tcPr>
          <w:p w:rsidR="00CE4D57" w:rsidRPr="00727458" w:rsidRDefault="00CE4D57" w:rsidP="001135B7">
            <w:pPr>
              <w:jc w:val="center"/>
            </w:pPr>
            <w:r w:rsidRPr="00727458">
              <w:t xml:space="preserve"> </w:t>
            </w:r>
          </w:p>
        </w:tc>
        <w:tc>
          <w:tcPr>
            <w:tcW w:w="479" w:type="pct"/>
            <w:shd w:val="clear" w:color="auto" w:fill="auto"/>
            <w:noWrap/>
            <w:vAlign w:val="bottom"/>
          </w:tcPr>
          <w:p w:rsidR="00CE4D57" w:rsidRPr="00727458" w:rsidRDefault="00CE4D57" w:rsidP="001135B7">
            <w:pPr>
              <w:jc w:val="center"/>
            </w:pPr>
            <w:r w:rsidRPr="00727458">
              <w:t>100</w:t>
            </w:r>
          </w:p>
        </w:tc>
      </w:tr>
      <w:tr w:rsidR="00CE4D57" w:rsidRPr="00727458" w:rsidTr="00F01D1C">
        <w:trPr>
          <w:trHeight w:val="456"/>
        </w:trPr>
        <w:tc>
          <w:tcPr>
            <w:tcW w:w="347" w:type="pct"/>
            <w:shd w:val="clear" w:color="auto" w:fill="auto"/>
            <w:noWrap/>
            <w:vAlign w:val="bottom"/>
          </w:tcPr>
          <w:p w:rsidR="00CE4D57" w:rsidRPr="00727458" w:rsidRDefault="00CE4D57" w:rsidP="001135B7">
            <w:pPr>
              <w:jc w:val="right"/>
            </w:pPr>
            <w:r w:rsidRPr="00727458">
              <w:t>2</w:t>
            </w:r>
          </w:p>
        </w:tc>
        <w:tc>
          <w:tcPr>
            <w:tcW w:w="1909" w:type="pct"/>
            <w:shd w:val="clear" w:color="auto" w:fill="auto"/>
            <w:noWrap/>
            <w:vAlign w:val="bottom"/>
          </w:tcPr>
          <w:p w:rsidR="00CE4D57" w:rsidRPr="00727458" w:rsidRDefault="00CE4D57" w:rsidP="001135B7">
            <w:r w:rsidRPr="00727458">
              <w:t>Power Systems Analysis</w:t>
            </w:r>
          </w:p>
        </w:tc>
        <w:tc>
          <w:tcPr>
            <w:tcW w:w="302" w:type="pct"/>
            <w:shd w:val="clear" w:color="auto" w:fill="auto"/>
            <w:noWrap/>
            <w:vAlign w:val="bottom"/>
          </w:tcPr>
          <w:p w:rsidR="00CE4D57" w:rsidRPr="00727458" w:rsidRDefault="00CE4D57" w:rsidP="001135B7">
            <w:pPr>
              <w:jc w:val="center"/>
            </w:pPr>
            <w:r w:rsidRPr="00727458">
              <w:t>4</w:t>
            </w:r>
          </w:p>
        </w:tc>
        <w:tc>
          <w:tcPr>
            <w:tcW w:w="302" w:type="pct"/>
            <w:shd w:val="clear" w:color="auto" w:fill="auto"/>
            <w:noWrap/>
            <w:vAlign w:val="bottom"/>
          </w:tcPr>
          <w:p w:rsidR="00CE4D57" w:rsidRPr="00727458" w:rsidRDefault="00CE4D57" w:rsidP="001135B7">
            <w:pPr>
              <w:jc w:val="center"/>
            </w:pPr>
            <w:r w:rsidRPr="00727458">
              <w:t>2</w:t>
            </w:r>
          </w:p>
        </w:tc>
        <w:tc>
          <w:tcPr>
            <w:tcW w:w="400" w:type="pct"/>
            <w:shd w:val="clear" w:color="auto" w:fill="auto"/>
            <w:noWrap/>
            <w:vAlign w:val="bottom"/>
          </w:tcPr>
          <w:p w:rsidR="00CE4D57" w:rsidRPr="00727458" w:rsidRDefault="00CE4D57" w:rsidP="001135B7">
            <w:pPr>
              <w:jc w:val="center"/>
            </w:pPr>
            <w:r w:rsidRPr="00727458">
              <w:t> </w:t>
            </w:r>
          </w:p>
        </w:tc>
        <w:tc>
          <w:tcPr>
            <w:tcW w:w="382" w:type="pct"/>
            <w:shd w:val="clear" w:color="auto" w:fill="auto"/>
            <w:noWrap/>
            <w:vAlign w:val="bottom"/>
          </w:tcPr>
          <w:p w:rsidR="00CE4D57" w:rsidRPr="00727458" w:rsidRDefault="00CE4D57" w:rsidP="001135B7">
            <w:pPr>
              <w:jc w:val="center"/>
            </w:pPr>
            <w:r w:rsidRPr="00727458">
              <w:t>100</w:t>
            </w:r>
          </w:p>
        </w:tc>
        <w:tc>
          <w:tcPr>
            <w:tcW w:w="391" w:type="pct"/>
            <w:shd w:val="clear" w:color="auto" w:fill="auto"/>
            <w:noWrap/>
            <w:vAlign w:val="bottom"/>
          </w:tcPr>
          <w:p w:rsidR="00CE4D57" w:rsidRPr="00727458" w:rsidRDefault="00CE4D57" w:rsidP="001135B7">
            <w:pPr>
              <w:jc w:val="center"/>
            </w:pPr>
            <w:r w:rsidRPr="00727458">
              <w:t>25</w:t>
            </w:r>
          </w:p>
        </w:tc>
        <w:tc>
          <w:tcPr>
            <w:tcW w:w="488" w:type="pct"/>
            <w:shd w:val="clear" w:color="auto" w:fill="auto"/>
            <w:noWrap/>
            <w:vAlign w:val="bottom"/>
          </w:tcPr>
          <w:p w:rsidR="00CE4D57" w:rsidRPr="00727458" w:rsidRDefault="00CE4D57" w:rsidP="001135B7">
            <w:pPr>
              <w:jc w:val="center"/>
            </w:pPr>
            <w:r w:rsidRPr="00727458">
              <w:t>50</w:t>
            </w:r>
          </w:p>
        </w:tc>
        <w:tc>
          <w:tcPr>
            <w:tcW w:w="479" w:type="pct"/>
            <w:shd w:val="clear" w:color="auto" w:fill="auto"/>
            <w:noWrap/>
            <w:vAlign w:val="bottom"/>
          </w:tcPr>
          <w:p w:rsidR="00CE4D57" w:rsidRPr="00727458" w:rsidRDefault="00CE4D57" w:rsidP="001135B7">
            <w:pPr>
              <w:jc w:val="center"/>
            </w:pPr>
            <w:r w:rsidRPr="00727458">
              <w:t>175</w:t>
            </w:r>
          </w:p>
        </w:tc>
      </w:tr>
      <w:tr w:rsidR="00CE4D57" w:rsidRPr="00727458" w:rsidTr="00F01D1C">
        <w:trPr>
          <w:trHeight w:val="456"/>
        </w:trPr>
        <w:tc>
          <w:tcPr>
            <w:tcW w:w="347" w:type="pct"/>
            <w:shd w:val="clear" w:color="auto" w:fill="auto"/>
            <w:noWrap/>
            <w:vAlign w:val="bottom"/>
          </w:tcPr>
          <w:p w:rsidR="00CE4D57" w:rsidRPr="00727458" w:rsidRDefault="00CE4D57" w:rsidP="001135B7">
            <w:pPr>
              <w:jc w:val="right"/>
            </w:pPr>
            <w:r w:rsidRPr="00727458">
              <w:t>3</w:t>
            </w:r>
          </w:p>
        </w:tc>
        <w:tc>
          <w:tcPr>
            <w:tcW w:w="1909" w:type="pct"/>
            <w:shd w:val="clear" w:color="auto" w:fill="auto"/>
            <w:noWrap/>
            <w:vAlign w:val="bottom"/>
          </w:tcPr>
          <w:p w:rsidR="00CE4D57" w:rsidRPr="00727458" w:rsidRDefault="00CE4D57" w:rsidP="001135B7">
            <w:r w:rsidRPr="00727458">
              <w:t>Instrumentation Techniques</w:t>
            </w:r>
          </w:p>
        </w:tc>
        <w:tc>
          <w:tcPr>
            <w:tcW w:w="302" w:type="pct"/>
            <w:shd w:val="clear" w:color="auto" w:fill="auto"/>
            <w:noWrap/>
            <w:vAlign w:val="bottom"/>
          </w:tcPr>
          <w:p w:rsidR="00CE4D57" w:rsidRPr="00727458" w:rsidRDefault="00CE4D57" w:rsidP="001135B7">
            <w:pPr>
              <w:jc w:val="center"/>
            </w:pPr>
            <w:r w:rsidRPr="00727458">
              <w:t>3</w:t>
            </w:r>
          </w:p>
        </w:tc>
        <w:tc>
          <w:tcPr>
            <w:tcW w:w="302" w:type="pct"/>
            <w:shd w:val="clear" w:color="auto" w:fill="auto"/>
            <w:noWrap/>
            <w:vAlign w:val="bottom"/>
          </w:tcPr>
          <w:p w:rsidR="00CE4D57" w:rsidRPr="00727458" w:rsidRDefault="00CE4D57" w:rsidP="001135B7">
            <w:pPr>
              <w:jc w:val="center"/>
            </w:pPr>
            <w:r w:rsidRPr="00727458">
              <w:t>2</w:t>
            </w:r>
          </w:p>
        </w:tc>
        <w:tc>
          <w:tcPr>
            <w:tcW w:w="400" w:type="pct"/>
            <w:shd w:val="clear" w:color="auto" w:fill="auto"/>
            <w:noWrap/>
            <w:vAlign w:val="bottom"/>
          </w:tcPr>
          <w:p w:rsidR="00CE4D57" w:rsidRPr="00727458" w:rsidRDefault="00CE4D57" w:rsidP="001135B7">
            <w:pPr>
              <w:jc w:val="center"/>
            </w:pPr>
            <w:r w:rsidRPr="00727458">
              <w:t> </w:t>
            </w:r>
          </w:p>
        </w:tc>
        <w:tc>
          <w:tcPr>
            <w:tcW w:w="382" w:type="pct"/>
            <w:shd w:val="clear" w:color="auto" w:fill="auto"/>
            <w:noWrap/>
            <w:vAlign w:val="bottom"/>
          </w:tcPr>
          <w:p w:rsidR="00CE4D57" w:rsidRPr="00727458" w:rsidRDefault="00CE4D57" w:rsidP="001135B7">
            <w:pPr>
              <w:jc w:val="center"/>
            </w:pPr>
            <w:r w:rsidRPr="00727458">
              <w:t>100</w:t>
            </w:r>
          </w:p>
        </w:tc>
        <w:tc>
          <w:tcPr>
            <w:tcW w:w="391" w:type="pct"/>
            <w:shd w:val="clear" w:color="auto" w:fill="auto"/>
            <w:noWrap/>
            <w:vAlign w:val="bottom"/>
          </w:tcPr>
          <w:p w:rsidR="00CE4D57" w:rsidRPr="00727458" w:rsidRDefault="00CE4D57" w:rsidP="001135B7">
            <w:pPr>
              <w:jc w:val="center"/>
            </w:pPr>
            <w:r w:rsidRPr="00727458">
              <w:t>25</w:t>
            </w:r>
          </w:p>
        </w:tc>
        <w:tc>
          <w:tcPr>
            <w:tcW w:w="488" w:type="pct"/>
            <w:shd w:val="clear" w:color="auto" w:fill="auto"/>
            <w:noWrap/>
            <w:vAlign w:val="bottom"/>
          </w:tcPr>
          <w:p w:rsidR="00CE4D57" w:rsidRPr="00727458" w:rsidRDefault="00CE4D57" w:rsidP="001135B7">
            <w:pPr>
              <w:jc w:val="center"/>
            </w:pPr>
            <w:r w:rsidRPr="00727458">
              <w:t> </w:t>
            </w:r>
          </w:p>
        </w:tc>
        <w:tc>
          <w:tcPr>
            <w:tcW w:w="479" w:type="pct"/>
            <w:shd w:val="clear" w:color="auto" w:fill="auto"/>
            <w:noWrap/>
            <w:vAlign w:val="bottom"/>
          </w:tcPr>
          <w:p w:rsidR="00CE4D57" w:rsidRPr="00727458" w:rsidRDefault="00CE4D57" w:rsidP="001135B7">
            <w:pPr>
              <w:jc w:val="center"/>
            </w:pPr>
            <w:r w:rsidRPr="00727458">
              <w:t>125</w:t>
            </w:r>
          </w:p>
        </w:tc>
      </w:tr>
      <w:tr w:rsidR="00CE4D57" w:rsidRPr="00727458" w:rsidTr="00F01D1C">
        <w:trPr>
          <w:trHeight w:val="456"/>
        </w:trPr>
        <w:tc>
          <w:tcPr>
            <w:tcW w:w="347" w:type="pct"/>
            <w:shd w:val="clear" w:color="auto" w:fill="auto"/>
            <w:noWrap/>
            <w:vAlign w:val="bottom"/>
          </w:tcPr>
          <w:p w:rsidR="00CE4D57" w:rsidRPr="00727458" w:rsidRDefault="00CE4D57" w:rsidP="001135B7">
            <w:pPr>
              <w:jc w:val="right"/>
            </w:pPr>
            <w:r w:rsidRPr="00727458">
              <w:t>4</w:t>
            </w:r>
          </w:p>
        </w:tc>
        <w:tc>
          <w:tcPr>
            <w:tcW w:w="1909" w:type="pct"/>
            <w:shd w:val="clear" w:color="auto" w:fill="auto"/>
            <w:noWrap/>
            <w:vAlign w:val="bottom"/>
          </w:tcPr>
          <w:p w:rsidR="00CE4D57" w:rsidRPr="00727458" w:rsidRDefault="00CE4D57" w:rsidP="001135B7">
            <w:r w:rsidRPr="00727458">
              <w:t>Feedback Control Systems</w:t>
            </w:r>
          </w:p>
        </w:tc>
        <w:tc>
          <w:tcPr>
            <w:tcW w:w="302" w:type="pct"/>
            <w:shd w:val="clear" w:color="auto" w:fill="auto"/>
            <w:noWrap/>
            <w:vAlign w:val="bottom"/>
          </w:tcPr>
          <w:p w:rsidR="00CE4D57" w:rsidRPr="00727458" w:rsidRDefault="00CE4D57" w:rsidP="001135B7">
            <w:pPr>
              <w:jc w:val="center"/>
            </w:pPr>
            <w:r w:rsidRPr="00727458">
              <w:t>4</w:t>
            </w:r>
          </w:p>
        </w:tc>
        <w:tc>
          <w:tcPr>
            <w:tcW w:w="302" w:type="pct"/>
            <w:shd w:val="clear" w:color="auto" w:fill="auto"/>
            <w:noWrap/>
            <w:vAlign w:val="bottom"/>
          </w:tcPr>
          <w:p w:rsidR="00CE4D57" w:rsidRPr="00727458" w:rsidRDefault="00CE4D57" w:rsidP="001135B7">
            <w:pPr>
              <w:jc w:val="center"/>
            </w:pPr>
            <w:r w:rsidRPr="00727458">
              <w:t>2</w:t>
            </w:r>
          </w:p>
        </w:tc>
        <w:tc>
          <w:tcPr>
            <w:tcW w:w="400" w:type="pct"/>
            <w:shd w:val="clear" w:color="auto" w:fill="auto"/>
            <w:noWrap/>
            <w:vAlign w:val="bottom"/>
          </w:tcPr>
          <w:p w:rsidR="00CE4D57" w:rsidRPr="00727458" w:rsidRDefault="00CE4D57" w:rsidP="001135B7">
            <w:pPr>
              <w:jc w:val="center"/>
            </w:pPr>
            <w:r w:rsidRPr="00727458">
              <w:t> </w:t>
            </w:r>
          </w:p>
        </w:tc>
        <w:tc>
          <w:tcPr>
            <w:tcW w:w="382" w:type="pct"/>
            <w:shd w:val="clear" w:color="auto" w:fill="auto"/>
            <w:noWrap/>
            <w:vAlign w:val="bottom"/>
          </w:tcPr>
          <w:p w:rsidR="00CE4D57" w:rsidRPr="00727458" w:rsidRDefault="00CE4D57" w:rsidP="001135B7">
            <w:pPr>
              <w:jc w:val="center"/>
            </w:pPr>
            <w:r w:rsidRPr="00727458">
              <w:t>100</w:t>
            </w:r>
          </w:p>
        </w:tc>
        <w:tc>
          <w:tcPr>
            <w:tcW w:w="391" w:type="pct"/>
            <w:shd w:val="clear" w:color="auto" w:fill="auto"/>
            <w:noWrap/>
            <w:vAlign w:val="bottom"/>
          </w:tcPr>
          <w:p w:rsidR="00CE4D57" w:rsidRPr="00727458" w:rsidRDefault="00CE4D57" w:rsidP="001135B7">
            <w:pPr>
              <w:jc w:val="center"/>
            </w:pPr>
            <w:r w:rsidRPr="00727458">
              <w:t>25</w:t>
            </w:r>
          </w:p>
        </w:tc>
        <w:tc>
          <w:tcPr>
            <w:tcW w:w="488" w:type="pct"/>
            <w:shd w:val="clear" w:color="auto" w:fill="auto"/>
            <w:noWrap/>
            <w:vAlign w:val="bottom"/>
          </w:tcPr>
          <w:p w:rsidR="00CE4D57" w:rsidRPr="00727458" w:rsidRDefault="00CE4D57" w:rsidP="001135B7">
            <w:pPr>
              <w:jc w:val="center"/>
            </w:pPr>
            <w:r w:rsidRPr="00727458">
              <w:t>25</w:t>
            </w:r>
          </w:p>
        </w:tc>
        <w:tc>
          <w:tcPr>
            <w:tcW w:w="479" w:type="pct"/>
            <w:shd w:val="clear" w:color="auto" w:fill="auto"/>
            <w:noWrap/>
            <w:vAlign w:val="bottom"/>
          </w:tcPr>
          <w:p w:rsidR="00CE4D57" w:rsidRPr="00727458" w:rsidRDefault="00CE4D57" w:rsidP="001135B7">
            <w:pPr>
              <w:jc w:val="center"/>
            </w:pPr>
            <w:r w:rsidRPr="00727458">
              <w:t>150</w:t>
            </w:r>
          </w:p>
        </w:tc>
      </w:tr>
      <w:tr w:rsidR="00CE4D57" w:rsidRPr="00727458" w:rsidTr="00F01D1C">
        <w:trPr>
          <w:trHeight w:val="456"/>
        </w:trPr>
        <w:tc>
          <w:tcPr>
            <w:tcW w:w="347" w:type="pct"/>
            <w:shd w:val="clear" w:color="auto" w:fill="auto"/>
            <w:noWrap/>
            <w:vAlign w:val="bottom"/>
          </w:tcPr>
          <w:p w:rsidR="00CE4D57" w:rsidRPr="00727458" w:rsidRDefault="00CE4D57" w:rsidP="001135B7">
            <w:pPr>
              <w:jc w:val="right"/>
            </w:pPr>
            <w:r w:rsidRPr="00727458">
              <w:t>5</w:t>
            </w:r>
          </w:p>
        </w:tc>
        <w:tc>
          <w:tcPr>
            <w:tcW w:w="1909" w:type="pct"/>
            <w:shd w:val="clear" w:color="auto" w:fill="auto"/>
            <w:noWrap/>
            <w:vAlign w:val="bottom"/>
          </w:tcPr>
          <w:p w:rsidR="00CE4D57" w:rsidRPr="00727458" w:rsidRDefault="00CE4D57" w:rsidP="001135B7">
            <w:r w:rsidRPr="00727458">
              <w:t>Digital Signal Processing</w:t>
            </w:r>
          </w:p>
        </w:tc>
        <w:tc>
          <w:tcPr>
            <w:tcW w:w="302" w:type="pct"/>
            <w:shd w:val="clear" w:color="auto" w:fill="auto"/>
            <w:noWrap/>
            <w:vAlign w:val="bottom"/>
          </w:tcPr>
          <w:p w:rsidR="00CE4D57" w:rsidRPr="00727458" w:rsidRDefault="00CE4D57" w:rsidP="001135B7">
            <w:pPr>
              <w:jc w:val="center"/>
            </w:pPr>
            <w:r w:rsidRPr="00727458">
              <w:t>3</w:t>
            </w:r>
          </w:p>
        </w:tc>
        <w:tc>
          <w:tcPr>
            <w:tcW w:w="302" w:type="pct"/>
            <w:shd w:val="clear" w:color="auto" w:fill="auto"/>
            <w:noWrap/>
            <w:vAlign w:val="bottom"/>
          </w:tcPr>
          <w:p w:rsidR="00CE4D57" w:rsidRPr="00727458" w:rsidRDefault="00CE4D57" w:rsidP="001135B7">
            <w:pPr>
              <w:jc w:val="center"/>
            </w:pPr>
            <w:r w:rsidRPr="00727458">
              <w:t>2</w:t>
            </w:r>
          </w:p>
        </w:tc>
        <w:tc>
          <w:tcPr>
            <w:tcW w:w="400" w:type="pct"/>
            <w:shd w:val="clear" w:color="auto" w:fill="auto"/>
            <w:noWrap/>
            <w:vAlign w:val="bottom"/>
          </w:tcPr>
          <w:p w:rsidR="00CE4D57" w:rsidRPr="00727458" w:rsidRDefault="00CE4D57" w:rsidP="001135B7">
            <w:pPr>
              <w:jc w:val="center"/>
            </w:pPr>
            <w:r w:rsidRPr="00727458">
              <w:t> </w:t>
            </w:r>
          </w:p>
        </w:tc>
        <w:tc>
          <w:tcPr>
            <w:tcW w:w="382" w:type="pct"/>
            <w:shd w:val="clear" w:color="auto" w:fill="auto"/>
            <w:noWrap/>
            <w:vAlign w:val="bottom"/>
          </w:tcPr>
          <w:p w:rsidR="00CE4D57" w:rsidRPr="00727458" w:rsidRDefault="00CE4D57" w:rsidP="001135B7">
            <w:pPr>
              <w:jc w:val="center"/>
            </w:pPr>
            <w:r w:rsidRPr="00727458">
              <w:t>100</w:t>
            </w:r>
          </w:p>
        </w:tc>
        <w:tc>
          <w:tcPr>
            <w:tcW w:w="391" w:type="pct"/>
            <w:shd w:val="clear" w:color="auto" w:fill="auto"/>
            <w:noWrap/>
            <w:vAlign w:val="bottom"/>
          </w:tcPr>
          <w:p w:rsidR="00CE4D57" w:rsidRPr="00727458" w:rsidRDefault="00CE4D57" w:rsidP="001135B7">
            <w:pPr>
              <w:jc w:val="center"/>
            </w:pPr>
            <w:r w:rsidRPr="00727458">
              <w:t>25</w:t>
            </w:r>
          </w:p>
        </w:tc>
        <w:tc>
          <w:tcPr>
            <w:tcW w:w="488" w:type="pct"/>
            <w:shd w:val="clear" w:color="auto" w:fill="auto"/>
            <w:noWrap/>
            <w:vAlign w:val="bottom"/>
          </w:tcPr>
          <w:p w:rsidR="00CE4D57" w:rsidRPr="00727458" w:rsidRDefault="00CE4D57" w:rsidP="001135B7">
            <w:pPr>
              <w:jc w:val="center"/>
            </w:pPr>
            <w:r w:rsidRPr="00727458">
              <w:t>25</w:t>
            </w:r>
          </w:p>
        </w:tc>
        <w:tc>
          <w:tcPr>
            <w:tcW w:w="479" w:type="pct"/>
            <w:shd w:val="clear" w:color="auto" w:fill="auto"/>
            <w:noWrap/>
            <w:vAlign w:val="bottom"/>
          </w:tcPr>
          <w:p w:rsidR="00CE4D57" w:rsidRPr="00727458" w:rsidRDefault="00CE4D57" w:rsidP="001135B7">
            <w:pPr>
              <w:jc w:val="center"/>
            </w:pPr>
            <w:r w:rsidRPr="00727458">
              <w:t>150</w:t>
            </w:r>
          </w:p>
        </w:tc>
      </w:tr>
      <w:tr w:rsidR="00CE4D57" w:rsidRPr="00727458" w:rsidTr="00F01D1C">
        <w:trPr>
          <w:trHeight w:val="456"/>
        </w:trPr>
        <w:tc>
          <w:tcPr>
            <w:tcW w:w="347" w:type="pct"/>
            <w:shd w:val="clear" w:color="auto" w:fill="auto"/>
            <w:noWrap/>
            <w:vAlign w:val="bottom"/>
          </w:tcPr>
          <w:p w:rsidR="00CE4D57" w:rsidRPr="00727458" w:rsidRDefault="00CE4D57" w:rsidP="001135B7">
            <w:pPr>
              <w:jc w:val="right"/>
            </w:pPr>
            <w:r w:rsidRPr="00727458">
              <w:t>6</w:t>
            </w:r>
          </w:p>
        </w:tc>
        <w:tc>
          <w:tcPr>
            <w:tcW w:w="1909" w:type="pct"/>
            <w:shd w:val="clear" w:color="auto" w:fill="auto"/>
            <w:noWrap/>
            <w:vAlign w:val="bottom"/>
          </w:tcPr>
          <w:p w:rsidR="00CE4D57" w:rsidRPr="00727458" w:rsidRDefault="00CE4D57" w:rsidP="001135B7">
            <w:r w:rsidRPr="00727458">
              <w:t>Mini Project</w:t>
            </w:r>
          </w:p>
        </w:tc>
        <w:tc>
          <w:tcPr>
            <w:tcW w:w="302" w:type="pct"/>
            <w:shd w:val="clear" w:color="auto" w:fill="auto"/>
            <w:noWrap/>
            <w:vAlign w:val="bottom"/>
          </w:tcPr>
          <w:p w:rsidR="00CE4D57" w:rsidRPr="00727458" w:rsidRDefault="00CE4D57" w:rsidP="001135B7">
            <w:pPr>
              <w:jc w:val="center"/>
            </w:pPr>
            <w:r w:rsidRPr="00727458">
              <w:t> </w:t>
            </w:r>
          </w:p>
        </w:tc>
        <w:tc>
          <w:tcPr>
            <w:tcW w:w="302" w:type="pct"/>
            <w:shd w:val="clear" w:color="auto" w:fill="auto"/>
            <w:noWrap/>
            <w:vAlign w:val="bottom"/>
          </w:tcPr>
          <w:p w:rsidR="00CE4D57" w:rsidRPr="00727458" w:rsidRDefault="00CE4D57" w:rsidP="001135B7">
            <w:pPr>
              <w:jc w:val="center"/>
            </w:pPr>
            <w:r w:rsidRPr="00727458">
              <w:t>2</w:t>
            </w:r>
          </w:p>
        </w:tc>
        <w:tc>
          <w:tcPr>
            <w:tcW w:w="400" w:type="pct"/>
            <w:shd w:val="clear" w:color="auto" w:fill="auto"/>
            <w:noWrap/>
            <w:vAlign w:val="bottom"/>
          </w:tcPr>
          <w:p w:rsidR="00CE4D57" w:rsidRPr="00727458" w:rsidRDefault="00CE4D57" w:rsidP="001135B7">
            <w:pPr>
              <w:jc w:val="center"/>
            </w:pPr>
            <w:r w:rsidRPr="00727458">
              <w:t> </w:t>
            </w:r>
          </w:p>
        </w:tc>
        <w:tc>
          <w:tcPr>
            <w:tcW w:w="382" w:type="pct"/>
            <w:shd w:val="clear" w:color="auto" w:fill="auto"/>
            <w:noWrap/>
            <w:vAlign w:val="bottom"/>
          </w:tcPr>
          <w:p w:rsidR="00CE4D57" w:rsidRPr="00727458" w:rsidRDefault="00CE4D57" w:rsidP="001135B7">
            <w:pPr>
              <w:jc w:val="center"/>
            </w:pPr>
            <w:r w:rsidRPr="00727458">
              <w:t> </w:t>
            </w:r>
          </w:p>
        </w:tc>
        <w:tc>
          <w:tcPr>
            <w:tcW w:w="391" w:type="pct"/>
            <w:shd w:val="clear" w:color="auto" w:fill="auto"/>
            <w:noWrap/>
            <w:vAlign w:val="bottom"/>
          </w:tcPr>
          <w:p w:rsidR="00CE4D57" w:rsidRPr="00727458" w:rsidRDefault="00CE4D57" w:rsidP="001135B7">
            <w:pPr>
              <w:jc w:val="center"/>
            </w:pPr>
            <w:r w:rsidRPr="00727458">
              <w:t>50</w:t>
            </w:r>
          </w:p>
        </w:tc>
        <w:tc>
          <w:tcPr>
            <w:tcW w:w="488" w:type="pct"/>
            <w:shd w:val="clear" w:color="auto" w:fill="auto"/>
            <w:noWrap/>
            <w:vAlign w:val="bottom"/>
          </w:tcPr>
          <w:p w:rsidR="00CE4D57" w:rsidRPr="00727458" w:rsidRDefault="00CE4D57" w:rsidP="001135B7">
            <w:pPr>
              <w:jc w:val="center"/>
            </w:pPr>
            <w:r w:rsidRPr="00727458">
              <w:t> </w:t>
            </w:r>
          </w:p>
        </w:tc>
        <w:tc>
          <w:tcPr>
            <w:tcW w:w="479" w:type="pct"/>
            <w:shd w:val="clear" w:color="auto" w:fill="auto"/>
            <w:noWrap/>
            <w:vAlign w:val="bottom"/>
          </w:tcPr>
          <w:p w:rsidR="00CE4D57" w:rsidRPr="00727458" w:rsidRDefault="00CE4D57" w:rsidP="001135B7">
            <w:pPr>
              <w:jc w:val="center"/>
            </w:pPr>
            <w:r w:rsidRPr="00727458">
              <w:t>50</w:t>
            </w:r>
          </w:p>
        </w:tc>
      </w:tr>
      <w:tr w:rsidR="00CE4D57" w:rsidRPr="00727458" w:rsidTr="00F01D1C">
        <w:trPr>
          <w:trHeight w:val="456"/>
        </w:trPr>
        <w:tc>
          <w:tcPr>
            <w:tcW w:w="347" w:type="pct"/>
            <w:shd w:val="clear" w:color="auto" w:fill="auto"/>
            <w:noWrap/>
            <w:vAlign w:val="bottom"/>
          </w:tcPr>
          <w:p w:rsidR="00CE4D57" w:rsidRPr="00727458" w:rsidRDefault="00CE4D57" w:rsidP="001135B7">
            <w:pPr>
              <w:jc w:val="right"/>
            </w:pPr>
            <w:r w:rsidRPr="00727458">
              <w:t>7</w:t>
            </w:r>
          </w:p>
        </w:tc>
        <w:tc>
          <w:tcPr>
            <w:tcW w:w="1909" w:type="pct"/>
            <w:shd w:val="clear" w:color="auto" w:fill="auto"/>
            <w:noWrap/>
            <w:vAlign w:val="bottom"/>
          </w:tcPr>
          <w:p w:rsidR="00CE4D57" w:rsidRPr="00727458" w:rsidRDefault="00CE4D57" w:rsidP="001135B7">
            <w:r w:rsidRPr="00727458">
              <w:t>Introduction to PSIM/EMTP/ETAP</w:t>
            </w:r>
          </w:p>
        </w:tc>
        <w:tc>
          <w:tcPr>
            <w:tcW w:w="302" w:type="pct"/>
            <w:shd w:val="clear" w:color="auto" w:fill="auto"/>
            <w:noWrap/>
            <w:vAlign w:val="bottom"/>
          </w:tcPr>
          <w:p w:rsidR="00CE4D57" w:rsidRPr="00727458" w:rsidRDefault="00CE4D57" w:rsidP="001135B7">
            <w:pPr>
              <w:jc w:val="center"/>
            </w:pPr>
            <w:r w:rsidRPr="00727458">
              <w:t> </w:t>
            </w:r>
          </w:p>
        </w:tc>
        <w:tc>
          <w:tcPr>
            <w:tcW w:w="302" w:type="pct"/>
            <w:shd w:val="clear" w:color="auto" w:fill="auto"/>
            <w:noWrap/>
            <w:vAlign w:val="bottom"/>
          </w:tcPr>
          <w:p w:rsidR="00CE4D57" w:rsidRPr="00727458" w:rsidRDefault="00CE4D57" w:rsidP="001135B7">
            <w:pPr>
              <w:jc w:val="center"/>
            </w:pPr>
            <w:r w:rsidRPr="00727458">
              <w:t>2</w:t>
            </w:r>
          </w:p>
        </w:tc>
        <w:tc>
          <w:tcPr>
            <w:tcW w:w="400" w:type="pct"/>
            <w:shd w:val="clear" w:color="auto" w:fill="auto"/>
            <w:noWrap/>
            <w:vAlign w:val="bottom"/>
          </w:tcPr>
          <w:p w:rsidR="00CE4D57" w:rsidRPr="00727458" w:rsidRDefault="00CE4D57" w:rsidP="001135B7">
            <w:pPr>
              <w:jc w:val="center"/>
            </w:pPr>
            <w:r w:rsidRPr="00727458">
              <w:t> </w:t>
            </w:r>
          </w:p>
        </w:tc>
        <w:tc>
          <w:tcPr>
            <w:tcW w:w="382" w:type="pct"/>
            <w:shd w:val="clear" w:color="auto" w:fill="auto"/>
            <w:noWrap/>
            <w:vAlign w:val="bottom"/>
          </w:tcPr>
          <w:p w:rsidR="00CE4D57" w:rsidRPr="00727458" w:rsidRDefault="00CE4D57" w:rsidP="001135B7">
            <w:pPr>
              <w:jc w:val="center"/>
            </w:pPr>
            <w:r w:rsidRPr="00727458">
              <w:t> </w:t>
            </w:r>
          </w:p>
        </w:tc>
        <w:tc>
          <w:tcPr>
            <w:tcW w:w="391" w:type="pct"/>
            <w:shd w:val="clear" w:color="auto" w:fill="auto"/>
            <w:noWrap/>
            <w:vAlign w:val="bottom"/>
          </w:tcPr>
          <w:p w:rsidR="00CE4D57" w:rsidRPr="00727458" w:rsidRDefault="00CE4D57" w:rsidP="001135B7">
            <w:pPr>
              <w:jc w:val="center"/>
            </w:pPr>
            <w:r w:rsidRPr="00727458">
              <w:t>50</w:t>
            </w:r>
          </w:p>
        </w:tc>
        <w:tc>
          <w:tcPr>
            <w:tcW w:w="488" w:type="pct"/>
            <w:shd w:val="clear" w:color="auto" w:fill="auto"/>
            <w:noWrap/>
            <w:vAlign w:val="bottom"/>
          </w:tcPr>
          <w:p w:rsidR="00CE4D57" w:rsidRPr="00727458" w:rsidRDefault="00CE4D57" w:rsidP="001135B7">
            <w:pPr>
              <w:jc w:val="center"/>
            </w:pPr>
            <w:r w:rsidRPr="00727458">
              <w:t> </w:t>
            </w:r>
          </w:p>
        </w:tc>
        <w:tc>
          <w:tcPr>
            <w:tcW w:w="479" w:type="pct"/>
            <w:shd w:val="clear" w:color="auto" w:fill="auto"/>
            <w:noWrap/>
            <w:vAlign w:val="bottom"/>
          </w:tcPr>
          <w:p w:rsidR="00CE4D57" w:rsidRPr="00727458" w:rsidRDefault="00CE4D57" w:rsidP="001135B7">
            <w:pPr>
              <w:jc w:val="center"/>
            </w:pPr>
            <w:r w:rsidRPr="00727458">
              <w:t>50</w:t>
            </w:r>
          </w:p>
        </w:tc>
      </w:tr>
      <w:tr w:rsidR="00CE4D57" w:rsidRPr="00727458" w:rsidTr="00F01D1C">
        <w:trPr>
          <w:trHeight w:val="456"/>
        </w:trPr>
        <w:tc>
          <w:tcPr>
            <w:tcW w:w="347" w:type="pct"/>
            <w:shd w:val="clear" w:color="auto" w:fill="auto"/>
            <w:noWrap/>
            <w:vAlign w:val="bottom"/>
          </w:tcPr>
          <w:p w:rsidR="00CE4D57" w:rsidRPr="00727458" w:rsidRDefault="00CE4D57" w:rsidP="001135B7">
            <w:r w:rsidRPr="00727458">
              <w:t> </w:t>
            </w:r>
          </w:p>
        </w:tc>
        <w:tc>
          <w:tcPr>
            <w:tcW w:w="1909" w:type="pct"/>
            <w:shd w:val="clear" w:color="auto" w:fill="auto"/>
            <w:noWrap/>
            <w:vAlign w:val="bottom"/>
          </w:tcPr>
          <w:p w:rsidR="00CE4D57" w:rsidRPr="00727458" w:rsidRDefault="00CE4D57" w:rsidP="001135B7">
            <w:r w:rsidRPr="00727458">
              <w:t>Total</w:t>
            </w:r>
          </w:p>
        </w:tc>
        <w:tc>
          <w:tcPr>
            <w:tcW w:w="302" w:type="pct"/>
            <w:shd w:val="clear" w:color="auto" w:fill="auto"/>
            <w:noWrap/>
            <w:vAlign w:val="bottom"/>
          </w:tcPr>
          <w:p w:rsidR="00CE4D57" w:rsidRPr="00727458" w:rsidRDefault="00CE4D57" w:rsidP="001135B7">
            <w:pPr>
              <w:jc w:val="center"/>
            </w:pPr>
            <w:r w:rsidRPr="00727458">
              <w:t>18</w:t>
            </w:r>
          </w:p>
        </w:tc>
        <w:tc>
          <w:tcPr>
            <w:tcW w:w="302" w:type="pct"/>
            <w:shd w:val="clear" w:color="auto" w:fill="auto"/>
            <w:noWrap/>
            <w:vAlign w:val="bottom"/>
          </w:tcPr>
          <w:p w:rsidR="00CE4D57" w:rsidRPr="00727458" w:rsidRDefault="00CE4D57" w:rsidP="001135B7">
            <w:pPr>
              <w:jc w:val="center"/>
            </w:pPr>
            <w:r w:rsidRPr="00727458">
              <w:t>12</w:t>
            </w:r>
          </w:p>
        </w:tc>
        <w:tc>
          <w:tcPr>
            <w:tcW w:w="400" w:type="pct"/>
            <w:shd w:val="clear" w:color="auto" w:fill="auto"/>
            <w:noWrap/>
            <w:vAlign w:val="bottom"/>
          </w:tcPr>
          <w:p w:rsidR="00CE4D57" w:rsidRPr="00727458" w:rsidRDefault="00CE4D57" w:rsidP="001135B7">
            <w:pPr>
              <w:jc w:val="center"/>
            </w:pPr>
            <w:r w:rsidRPr="00727458">
              <w:t>0</w:t>
            </w:r>
          </w:p>
        </w:tc>
        <w:tc>
          <w:tcPr>
            <w:tcW w:w="382" w:type="pct"/>
            <w:shd w:val="clear" w:color="auto" w:fill="auto"/>
            <w:noWrap/>
            <w:vAlign w:val="bottom"/>
          </w:tcPr>
          <w:p w:rsidR="00CE4D57" w:rsidRPr="00727458" w:rsidRDefault="00CE4D57" w:rsidP="001135B7">
            <w:pPr>
              <w:jc w:val="center"/>
            </w:pPr>
            <w:r w:rsidRPr="00727458">
              <w:t>500</w:t>
            </w:r>
          </w:p>
        </w:tc>
        <w:tc>
          <w:tcPr>
            <w:tcW w:w="391" w:type="pct"/>
            <w:shd w:val="clear" w:color="auto" w:fill="auto"/>
            <w:noWrap/>
            <w:vAlign w:val="bottom"/>
          </w:tcPr>
          <w:p w:rsidR="00CE4D57" w:rsidRPr="00727458" w:rsidRDefault="00CE4D57" w:rsidP="001135B7">
            <w:pPr>
              <w:jc w:val="center"/>
            </w:pPr>
            <w:r w:rsidRPr="00727458">
              <w:t>200</w:t>
            </w:r>
          </w:p>
        </w:tc>
        <w:tc>
          <w:tcPr>
            <w:tcW w:w="488" w:type="pct"/>
            <w:shd w:val="clear" w:color="auto" w:fill="auto"/>
            <w:noWrap/>
            <w:vAlign w:val="bottom"/>
          </w:tcPr>
          <w:p w:rsidR="00CE4D57" w:rsidRPr="00727458" w:rsidRDefault="00CE4D57" w:rsidP="001135B7">
            <w:pPr>
              <w:jc w:val="center"/>
            </w:pPr>
            <w:r w:rsidRPr="00727458">
              <w:t>100</w:t>
            </w:r>
          </w:p>
        </w:tc>
        <w:tc>
          <w:tcPr>
            <w:tcW w:w="479" w:type="pct"/>
            <w:shd w:val="clear" w:color="auto" w:fill="auto"/>
            <w:noWrap/>
            <w:vAlign w:val="bottom"/>
          </w:tcPr>
          <w:p w:rsidR="00CE4D57" w:rsidRPr="00727458" w:rsidRDefault="00CE4D57" w:rsidP="001135B7">
            <w:pPr>
              <w:jc w:val="center"/>
            </w:pPr>
            <w:r w:rsidRPr="00727458">
              <w:t>800</w:t>
            </w:r>
          </w:p>
        </w:tc>
      </w:tr>
    </w:tbl>
    <w:p w:rsidR="00CE4D57" w:rsidRPr="00727458" w:rsidRDefault="00CE4D57" w:rsidP="001135B7">
      <w:pPr>
        <w:jc w:val="center"/>
      </w:pPr>
    </w:p>
    <w:p w:rsidR="00CE4D57" w:rsidRPr="00727458" w:rsidRDefault="00CE4D57" w:rsidP="001135B7">
      <w:pPr>
        <w:jc w:val="center"/>
      </w:pPr>
    </w:p>
    <w:p w:rsidR="00CE4D57" w:rsidRPr="00F405FA" w:rsidRDefault="00CE4D57" w:rsidP="001135B7">
      <w:pPr>
        <w:jc w:val="center"/>
        <w:rPr>
          <w:b/>
        </w:rPr>
      </w:pPr>
      <w:r w:rsidRPr="00F405FA">
        <w:rPr>
          <w:b/>
        </w:rPr>
        <w:t>Semester –VI (TE-II)</w:t>
      </w:r>
    </w:p>
    <w:tbl>
      <w:tblPr>
        <w:tblW w:w="5000" w:type="pct"/>
        <w:tblLook w:val="04A0"/>
      </w:tblPr>
      <w:tblGrid>
        <w:gridCol w:w="559"/>
        <w:gridCol w:w="4083"/>
        <w:gridCol w:w="478"/>
        <w:gridCol w:w="478"/>
        <w:gridCol w:w="656"/>
        <w:gridCol w:w="623"/>
        <w:gridCol w:w="639"/>
        <w:gridCol w:w="816"/>
        <w:gridCol w:w="798"/>
      </w:tblGrid>
      <w:tr w:rsidR="00CE4D57" w:rsidRPr="00F405FA" w:rsidTr="00F01D1C">
        <w:trPr>
          <w:trHeight w:val="500"/>
        </w:trPr>
        <w:tc>
          <w:tcPr>
            <w:tcW w:w="30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E4D57" w:rsidRPr="00F405FA" w:rsidRDefault="00CE4D57" w:rsidP="001135B7">
            <w:pPr>
              <w:jc w:val="center"/>
              <w:rPr>
                <w:b/>
                <w:sz w:val="22"/>
              </w:rPr>
            </w:pPr>
            <w:r w:rsidRPr="00F405FA">
              <w:rPr>
                <w:b/>
                <w:sz w:val="22"/>
              </w:rPr>
              <w:t>SN</w:t>
            </w:r>
          </w:p>
        </w:tc>
        <w:tc>
          <w:tcPr>
            <w:tcW w:w="223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E4D57" w:rsidRPr="00F405FA" w:rsidRDefault="00CE4D57" w:rsidP="001135B7">
            <w:pPr>
              <w:jc w:val="center"/>
              <w:rPr>
                <w:b/>
                <w:sz w:val="22"/>
              </w:rPr>
            </w:pPr>
            <w:r w:rsidRPr="00F405FA">
              <w:rPr>
                <w:b/>
                <w:sz w:val="22"/>
              </w:rPr>
              <w:t>Subject</w:t>
            </w:r>
          </w:p>
        </w:tc>
        <w:tc>
          <w:tcPr>
            <w:tcW w:w="883" w:type="pct"/>
            <w:gridSpan w:val="3"/>
            <w:tcBorders>
              <w:top w:val="single" w:sz="4" w:space="0" w:color="auto"/>
              <w:left w:val="nil"/>
              <w:bottom w:val="single" w:sz="4" w:space="0" w:color="auto"/>
              <w:right w:val="single" w:sz="4" w:space="0" w:color="000000"/>
            </w:tcBorders>
            <w:shd w:val="clear" w:color="auto" w:fill="auto"/>
            <w:noWrap/>
            <w:vAlign w:val="bottom"/>
          </w:tcPr>
          <w:p w:rsidR="00CE4D57" w:rsidRPr="00F405FA" w:rsidRDefault="00CE4D57" w:rsidP="001135B7">
            <w:pPr>
              <w:jc w:val="center"/>
              <w:rPr>
                <w:b/>
                <w:sz w:val="22"/>
              </w:rPr>
            </w:pPr>
            <w:r w:rsidRPr="00F405FA">
              <w:rPr>
                <w:b/>
                <w:sz w:val="22"/>
              </w:rPr>
              <w:t xml:space="preserve">Teaching </w:t>
            </w:r>
          </w:p>
        </w:tc>
        <w:tc>
          <w:tcPr>
            <w:tcW w:w="1575" w:type="pct"/>
            <w:gridSpan w:val="4"/>
            <w:tcBorders>
              <w:top w:val="single" w:sz="4" w:space="0" w:color="auto"/>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sz w:val="22"/>
              </w:rPr>
            </w:pPr>
            <w:r w:rsidRPr="00F405FA">
              <w:rPr>
                <w:b/>
                <w:sz w:val="22"/>
              </w:rPr>
              <w:t>Exam Scheme</w:t>
            </w:r>
          </w:p>
        </w:tc>
      </w:tr>
      <w:tr w:rsidR="00CE4D57" w:rsidRPr="00F405FA" w:rsidTr="00F01D1C">
        <w:trPr>
          <w:trHeight w:val="500"/>
        </w:trPr>
        <w:tc>
          <w:tcPr>
            <w:tcW w:w="306" w:type="pct"/>
            <w:vMerge/>
            <w:tcBorders>
              <w:top w:val="single" w:sz="4" w:space="0" w:color="auto"/>
              <w:left w:val="single" w:sz="4" w:space="0" w:color="auto"/>
              <w:bottom w:val="single" w:sz="4" w:space="0" w:color="auto"/>
              <w:right w:val="single" w:sz="4" w:space="0" w:color="auto"/>
            </w:tcBorders>
            <w:vAlign w:val="center"/>
          </w:tcPr>
          <w:p w:rsidR="00CE4D57" w:rsidRPr="00F405FA" w:rsidRDefault="00CE4D57" w:rsidP="001135B7">
            <w:pPr>
              <w:rPr>
                <w:b/>
                <w:sz w:val="22"/>
              </w:rPr>
            </w:pPr>
          </w:p>
        </w:tc>
        <w:tc>
          <w:tcPr>
            <w:tcW w:w="2236" w:type="pct"/>
            <w:vMerge/>
            <w:tcBorders>
              <w:top w:val="single" w:sz="4" w:space="0" w:color="auto"/>
              <w:left w:val="single" w:sz="4" w:space="0" w:color="auto"/>
              <w:bottom w:val="single" w:sz="4" w:space="0" w:color="auto"/>
              <w:right w:val="single" w:sz="4" w:space="0" w:color="auto"/>
            </w:tcBorders>
            <w:vAlign w:val="center"/>
          </w:tcPr>
          <w:p w:rsidR="00CE4D57" w:rsidRPr="00F405FA" w:rsidRDefault="00CE4D57" w:rsidP="001135B7">
            <w:pPr>
              <w:rPr>
                <w:b/>
                <w:sz w:val="22"/>
              </w:rPr>
            </w:pPr>
          </w:p>
        </w:tc>
        <w:tc>
          <w:tcPr>
            <w:tcW w:w="262"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sz w:val="22"/>
              </w:rPr>
            </w:pPr>
            <w:r w:rsidRPr="00F405FA">
              <w:rPr>
                <w:b/>
                <w:sz w:val="22"/>
              </w:rPr>
              <w:t>L</w:t>
            </w:r>
          </w:p>
        </w:tc>
        <w:tc>
          <w:tcPr>
            <w:tcW w:w="262"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sz w:val="22"/>
              </w:rPr>
            </w:pPr>
            <w:r w:rsidRPr="00F405FA">
              <w:rPr>
                <w:b/>
                <w:sz w:val="22"/>
              </w:rPr>
              <w:t>P</w:t>
            </w:r>
          </w:p>
        </w:tc>
        <w:tc>
          <w:tcPr>
            <w:tcW w:w="359"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sz w:val="22"/>
              </w:rPr>
            </w:pPr>
            <w:r w:rsidRPr="00F405FA">
              <w:rPr>
                <w:b/>
                <w:sz w:val="22"/>
              </w:rPr>
              <w:t>D/T</w:t>
            </w:r>
          </w:p>
        </w:tc>
        <w:tc>
          <w:tcPr>
            <w:tcW w:w="341"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sz w:val="22"/>
              </w:rPr>
            </w:pPr>
            <w:r w:rsidRPr="00F405FA">
              <w:rPr>
                <w:b/>
                <w:sz w:val="22"/>
              </w:rPr>
              <w:t>TP</w:t>
            </w:r>
          </w:p>
        </w:tc>
        <w:tc>
          <w:tcPr>
            <w:tcW w:w="350"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sz w:val="22"/>
              </w:rPr>
            </w:pPr>
            <w:r w:rsidRPr="00F405FA">
              <w:rPr>
                <w:b/>
                <w:sz w:val="22"/>
              </w:rPr>
              <w:t>TW</w:t>
            </w:r>
          </w:p>
        </w:tc>
        <w:tc>
          <w:tcPr>
            <w:tcW w:w="447"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sz w:val="22"/>
              </w:rPr>
            </w:pPr>
            <w:r w:rsidRPr="00F405FA">
              <w:rPr>
                <w:b/>
                <w:sz w:val="22"/>
              </w:rPr>
              <w:t>P/OE</w:t>
            </w:r>
          </w:p>
        </w:tc>
        <w:tc>
          <w:tcPr>
            <w:tcW w:w="437" w:type="pct"/>
            <w:tcBorders>
              <w:top w:val="nil"/>
              <w:left w:val="nil"/>
              <w:bottom w:val="single" w:sz="4" w:space="0" w:color="auto"/>
              <w:right w:val="single" w:sz="4" w:space="0" w:color="auto"/>
            </w:tcBorders>
            <w:shd w:val="clear" w:color="auto" w:fill="auto"/>
            <w:noWrap/>
            <w:vAlign w:val="bottom"/>
          </w:tcPr>
          <w:p w:rsidR="00CE4D57" w:rsidRPr="00F405FA" w:rsidRDefault="00CE4D57" w:rsidP="001135B7">
            <w:pPr>
              <w:jc w:val="center"/>
              <w:rPr>
                <w:b/>
                <w:sz w:val="22"/>
              </w:rPr>
            </w:pPr>
            <w:r w:rsidRPr="00F405FA">
              <w:rPr>
                <w:b/>
                <w:sz w:val="22"/>
              </w:rPr>
              <w:t>Total</w:t>
            </w:r>
          </w:p>
        </w:tc>
      </w:tr>
      <w:tr w:rsidR="00CE4D57" w:rsidRPr="00727458" w:rsidTr="00F01D1C">
        <w:trPr>
          <w:trHeight w:val="500"/>
        </w:trPr>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rPr>
                <w:sz w:val="22"/>
              </w:rPr>
            </w:pPr>
            <w:r w:rsidRPr="00727458">
              <w:rPr>
                <w:sz w:val="22"/>
              </w:rPr>
              <w:t>1</w:t>
            </w:r>
          </w:p>
        </w:tc>
        <w:tc>
          <w:tcPr>
            <w:tcW w:w="2236" w:type="pct"/>
            <w:tcBorders>
              <w:top w:val="single" w:sz="4" w:space="0" w:color="auto"/>
              <w:left w:val="nil"/>
              <w:bottom w:val="single" w:sz="4" w:space="0" w:color="auto"/>
              <w:right w:val="nil"/>
            </w:tcBorders>
            <w:shd w:val="clear" w:color="auto" w:fill="auto"/>
            <w:noWrap/>
            <w:vAlign w:val="bottom"/>
          </w:tcPr>
          <w:p w:rsidR="00CE4D57" w:rsidRPr="00727458" w:rsidRDefault="00CE4D57" w:rsidP="001135B7">
            <w:pPr>
              <w:rPr>
                <w:sz w:val="22"/>
              </w:rPr>
            </w:pPr>
            <w:r w:rsidRPr="00727458">
              <w:rPr>
                <w:sz w:val="22"/>
              </w:rPr>
              <w:t>Power System Stability &amp; Control</w:t>
            </w:r>
          </w:p>
        </w:tc>
        <w:tc>
          <w:tcPr>
            <w:tcW w:w="262"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4</w:t>
            </w:r>
          </w:p>
        </w:tc>
        <w:tc>
          <w:tcPr>
            <w:tcW w:w="26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2</w:t>
            </w:r>
          </w:p>
        </w:tc>
        <w:tc>
          <w:tcPr>
            <w:tcW w:w="35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 xml:space="preserve"> </w:t>
            </w:r>
          </w:p>
        </w:tc>
        <w:tc>
          <w:tcPr>
            <w:tcW w:w="34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100</w:t>
            </w:r>
          </w:p>
        </w:tc>
        <w:tc>
          <w:tcPr>
            <w:tcW w:w="35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25</w:t>
            </w:r>
          </w:p>
        </w:tc>
        <w:tc>
          <w:tcPr>
            <w:tcW w:w="44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 </w:t>
            </w:r>
          </w:p>
        </w:tc>
        <w:tc>
          <w:tcPr>
            <w:tcW w:w="43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125</w:t>
            </w:r>
          </w:p>
        </w:tc>
      </w:tr>
      <w:tr w:rsidR="00CE4D57" w:rsidRPr="00727458" w:rsidTr="00F01D1C">
        <w:trPr>
          <w:trHeight w:val="500"/>
        </w:trPr>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rPr>
                <w:sz w:val="22"/>
              </w:rPr>
            </w:pPr>
            <w:r w:rsidRPr="00727458">
              <w:rPr>
                <w:sz w:val="22"/>
              </w:rPr>
              <w:t>2</w:t>
            </w:r>
          </w:p>
        </w:tc>
        <w:tc>
          <w:tcPr>
            <w:tcW w:w="2236" w:type="pct"/>
            <w:tcBorders>
              <w:top w:val="single" w:sz="4" w:space="0" w:color="auto"/>
              <w:left w:val="nil"/>
              <w:bottom w:val="nil"/>
              <w:right w:val="nil"/>
            </w:tcBorders>
            <w:shd w:val="clear" w:color="auto" w:fill="auto"/>
            <w:noWrap/>
            <w:vAlign w:val="bottom"/>
          </w:tcPr>
          <w:p w:rsidR="00CE4D57" w:rsidRPr="00727458" w:rsidRDefault="00CE4D57" w:rsidP="001135B7">
            <w:pPr>
              <w:rPr>
                <w:sz w:val="22"/>
              </w:rPr>
            </w:pPr>
            <w:r w:rsidRPr="00727458">
              <w:rPr>
                <w:sz w:val="22"/>
              </w:rPr>
              <w:t>Control System Design</w:t>
            </w:r>
          </w:p>
        </w:tc>
        <w:tc>
          <w:tcPr>
            <w:tcW w:w="262"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4</w:t>
            </w:r>
          </w:p>
        </w:tc>
        <w:tc>
          <w:tcPr>
            <w:tcW w:w="26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2</w:t>
            </w:r>
          </w:p>
        </w:tc>
        <w:tc>
          <w:tcPr>
            <w:tcW w:w="35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 xml:space="preserve"> </w:t>
            </w:r>
          </w:p>
        </w:tc>
        <w:tc>
          <w:tcPr>
            <w:tcW w:w="34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100</w:t>
            </w:r>
          </w:p>
        </w:tc>
        <w:tc>
          <w:tcPr>
            <w:tcW w:w="35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50</w:t>
            </w:r>
          </w:p>
        </w:tc>
        <w:tc>
          <w:tcPr>
            <w:tcW w:w="44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25</w:t>
            </w:r>
          </w:p>
        </w:tc>
        <w:tc>
          <w:tcPr>
            <w:tcW w:w="43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175</w:t>
            </w:r>
          </w:p>
        </w:tc>
      </w:tr>
      <w:tr w:rsidR="00CE4D57" w:rsidRPr="00727458" w:rsidTr="00F01D1C">
        <w:trPr>
          <w:trHeight w:val="500"/>
        </w:trPr>
        <w:tc>
          <w:tcPr>
            <w:tcW w:w="306"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rPr>
                <w:sz w:val="22"/>
              </w:rPr>
            </w:pPr>
            <w:r w:rsidRPr="00727458">
              <w:rPr>
                <w:sz w:val="22"/>
              </w:rPr>
              <w:t>3</w:t>
            </w:r>
          </w:p>
        </w:tc>
        <w:tc>
          <w:tcPr>
            <w:tcW w:w="2236" w:type="pct"/>
            <w:tcBorders>
              <w:top w:val="single" w:sz="4" w:space="0" w:color="auto"/>
              <w:left w:val="nil"/>
              <w:bottom w:val="single" w:sz="4" w:space="0" w:color="auto"/>
              <w:right w:val="single" w:sz="4" w:space="0" w:color="auto"/>
            </w:tcBorders>
            <w:shd w:val="clear" w:color="auto" w:fill="auto"/>
            <w:noWrap/>
            <w:vAlign w:val="bottom"/>
          </w:tcPr>
          <w:p w:rsidR="00CE4D57" w:rsidRPr="00727458" w:rsidRDefault="00CE4D57" w:rsidP="001135B7">
            <w:pPr>
              <w:rPr>
                <w:sz w:val="22"/>
              </w:rPr>
            </w:pPr>
            <w:r w:rsidRPr="00727458">
              <w:rPr>
                <w:sz w:val="22"/>
              </w:rPr>
              <w:t>Power Electronics</w:t>
            </w:r>
          </w:p>
        </w:tc>
        <w:tc>
          <w:tcPr>
            <w:tcW w:w="26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3</w:t>
            </w:r>
          </w:p>
        </w:tc>
        <w:tc>
          <w:tcPr>
            <w:tcW w:w="26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2</w:t>
            </w:r>
          </w:p>
        </w:tc>
        <w:tc>
          <w:tcPr>
            <w:tcW w:w="35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 xml:space="preserve"> </w:t>
            </w:r>
          </w:p>
        </w:tc>
        <w:tc>
          <w:tcPr>
            <w:tcW w:w="34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100</w:t>
            </w:r>
          </w:p>
        </w:tc>
        <w:tc>
          <w:tcPr>
            <w:tcW w:w="35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50</w:t>
            </w:r>
          </w:p>
        </w:tc>
        <w:tc>
          <w:tcPr>
            <w:tcW w:w="44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25</w:t>
            </w:r>
          </w:p>
        </w:tc>
        <w:tc>
          <w:tcPr>
            <w:tcW w:w="43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175</w:t>
            </w:r>
          </w:p>
        </w:tc>
      </w:tr>
      <w:tr w:rsidR="00CE4D57" w:rsidRPr="00727458" w:rsidTr="00F01D1C">
        <w:trPr>
          <w:trHeight w:val="500"/>
        </w:trPr>
        <w:tc>
          <w:tcPr>
            <w:tcW w:w="306"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rPr>
                <w:sz w:val="22"/>
              </w:rPr>
            </w:pPr>
            <w:r w:rsidRPr="00727458">
              <w:rPr>
                <w:sz w:val="22"/>
              </w:rPr>
              <w:t>4</w:t>
            </w:r>
          </w:p>
        </w:tc>
        <w:tc>
          <w:tcPr>
            <w:tcW w:w="2236"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rPr>
                <w:sz w:val="22"/>
              </w:rPr>
            </w:pPr>
            <w:r w:rsidRPr="00727458">
              <w:rPr>
                <w:sz w:val="22"/>
              </w:rPr>
              <w:t>Microcontroller &amp; its applications</w:t>
            </w:r>
          </w:p>
        </w:tc>
        <w:tc>
          <w:tcPr>
            <w:tcW w:w="26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4</w:t>
            </w:r>
          </w:p>
        </w:tc>
        <w:tc>
          <w:tcPr>
            <w:tcW w:w="26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2</w:t>
            </w:r>
          </w:p>
        </w:tc>
        <w:tc>
          <w:tcPr>
            <w:tcW w:w="35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 </w:t>
            </w:r>
          </w:p>
        </w:tc>
        <w:tc>
          <w:tcPr>
            <w:tcW w:w="34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100</w:t>
            </w:r>
          </w:p>
        </w:tc>
        <w:tc>
          <w:tcPr>
            <w:tcW w:w="35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25</w:t>
            </w:r>
          </w:p>
        </w:tc>
        <w:tc>
          <w:tcPr>
            <w:tcW w:w="44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25</w:t>
            </w:r>
          </w:p>
        </w:tc>
        <w:tc>
          <w:tcPr>
            <w:tcW w:w="43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150</w:t>
            </w:r>
          </w:p>
        </w:tc>
      </w:tr>
      <w:tr w:rsidR="00CE4D57" w:rsidRPr="00727458" w:rsidTr="00F01D1C">
        <w:trPr>
          <w:trHeight w:val="500"/>
        </w:trPr>
        <w:tc>
          <w:tcPr>
            <w:tcW w:w="306"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rPr>
                <w:sz w:val="22"/>
              </w:rPr>
            </w:pPr>
            <w:r w:rsidRPr="00727458">
              <w:rPr>
                <w:sz w:val="22"/>
              </w:rPr>
              <w:t>5</w:t>
            </w:r>
          </w:p>
        </w:tc>
        <w:tc>
          <w:tcPr>
            <w:tcW w:w="2236"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rPr>
                <w:sz w:val="22"/>
              </w:rPr>
            </w:pPr>
            <w:r w:rsidRPr="00727458">
              <w:rPr>
                <w:sz w:val="22"/>
              </w:rPr>
              <w:t>Energy Conservation &amp; Engergy Auditing</w:t>
            </w:r>
          </w:p>
        </w:tc>
        <w:tc>
          <w:tcPr>
            <w:tcW w:w="26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3</w:t>
            </w:r>
          </w:p>
        </w:tc>
        <w:tc>
          <w:tcPr>
            <w:tcW w:w="26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2</w:t>
            </w:r>
          </w:p>
        </w:tc>
        <w:tc>
          <w:tcPr>
            <w:tcW w:w="35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 xml:space="preserve"> </w:t>
            </w:r>
          </w:p>
        </w:tc>
        <w:tc>
          <w:tcPr>
            <w:tcW w:w="34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100</w:t>
            </w:r>
          </w:p>
        </w:tc>
        <w:tc>
          <w:tcPr>
            <w:tcW w:w="35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50</w:t>
            </w:r>
          </w:p>
        </w:tc>
        <w:tc>
          <w:tcPr>
            <w:tcW w:w="44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 </w:t>
            </w:r>
          </w:p>
        </w:tc>
        <w:tc>
          <w:tcPr>
            <w:tcW w:w="43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150</w:t>
            </w:r>
          </w:p>
        </w:tc>
      </w:tr>
      <w:tr w:rsidR="00CE4D57" w:rsidRPr="00727458" w:rsidTr="00F01D1C">
        <w:trPr>
          <w:trHeight w:val="500"/>
        </w:trPr>
        <w:tc>
          <w:tcPr>
            <w:tcW w:w="306"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jc w:val="right"/>
              <w:rPr>
                <w:sz w:val="22"/>
              </w:rPr>
            </w:pPr>
            <w:r w:rsidRPr="00727458">
              <w:rPr>
                <w:sz w:val="22"/>
              </w:rPr>
              <w:t>6</w:t>
            </w:r>
          </w:p>
        </w:tc>
        <w:tc>
          <w:tcPr>
            <w:tcW w:w="2236"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rPr>
                <w:sz w:val="22"/>
              </w:rPr>
            </w:pPr>
            <w:r w:rsidRPr="00727458">
              <w:rPr>
                <w:sz w:val="22"/>
              </w:rPr>
              <w:t>Seminar</w:t>
            </w:r>
          </w:p>
        </w:tc>
        <w:tc>
          <w:tcPr>
            <w:tcW w:w="26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 </w:t>
            </w:r>
          </w:p>
        </w:tc>
        <w:tc>
          <w:tcPr>
            <w:tcW w:w="26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2</w:t>
            </w:r>
          </w:p>
        </w:tc>
        <w:tc>
          <w:tcPr>
            <w:tcW w:w="35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 </w:t>
            </w:r>
          </w:p>
        </w:tc>
        <w:tc>
          <w:tcPr>
            <w:tcW w:w="34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 </w:t>
            </w:r>
          </w:p>
        </w:tc>
        <w:tc>
          <w:tcPr>
            <w:tcW w:w="35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25</w:t>
            </w:r>
          </w:p>
        </w:tc>
        <w:tc>
          <w:tcPr>
            <w:tcW w:w="44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 </w:t>
            </w:r>
          </w:p>
        </w:tc>
        <w:tc>
          <w:tcPr>
            <w:tcW w:w="43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25</w:t>
            </w:r>
          </w:p>
        </w:tc>
      </w:tr>
      <w:tr w:rsidR="00CE4D57" w:rsidRPr="00727458" w:rsidTr="00F01D1C">
        <w:trPr>
          <w:trHeight w:val="500"/>
        </w:trPr>
        <w:tc>
          <w:tcPr>
            <w:tcW w:w="306"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rPr>
                <w:sz w:val="22"/>
              </w:rPr>
            </w:pPr>
            <w:r w:rsidRPr="00727458">
              <w:rPr>
                <w:sz w:val="22"/>
              </w:rPr>
              <w:t> </w:t>
            </w:r>
          </w:p>
        </w:tc>
        <w:tc>
          <w:tcPr>
            <w:tcW w:w="2236"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rPr>
                <w:sz w:val="22"/>
              </w:rPr>
            </w:pPr>
            <w:r w:rsidRPr="00727458">
              <w:rPr>
                <w:sz w:val="22"/>
              </w:rPr>
              <w:t> </w:t>
            </w:r>
          </w:p>
        </w:tc>
        <w:tc>
          <w:tcPr>
            <w:tcW w:w="26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 </w:t>
            </w:r>
          </w:p>
        </w:tc>
        <w:tc>
          <w:tcPr>
            <w:tcW w:w="26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 </w:t>
            </w:r>
          </w:p>
        </w:tc>
        <w:tc>
          <w:tcPr>
            <w:tcW w:w="35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 </w:t>
            </w:r>
          </w:p>
        </w:tc>
        <w:tc>
          <w:tcPr>
            <w:tcW w:w="34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 </w:t>
            </w:r>
          </w:p>
        </w:tc>
        <w:tc>
          <w:tcPr>
            <w:tcW w:w="35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 </w:t>
            </w:r>
          </w:p>
        </w:tc>
        <w:tc>
          <w:tcPr>
            <w:tcW w:w="44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 </w:t>
            </w:r>
          </w:p>
        </w:tc>
        <w:tc>
          <w:tcPr>
            <w:tcW w:w="43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 </w:t>
            </w:r>
          </w:p>
        </w:tc>
      </w:tr>
      <w:tr w:rsidR="00CE4D57" w:rsidRPr="00727458" w:rsidTr="00F01D1C">
        <w:trPr>
          <w:trHeight w:val="500"/>
        </w:trPr>
        <w:tc>
          <w:tcPr>
            <w:tcW w:w="306" w:type="pct"/>
            <w:tcBorders>
              <w:top w:val="nil"/>
              <w:left w:val="single" w:sz="4" w:space="0" w:color="auto"/>
              <w:bottom w:val="single" w:sz="4" w:space="0" w:color="auto"/>
              <w:right w:val="single" w:sz="4" w:space="0" w:color="auto"/>
            </w:tcBorders>
            <w:shd w:val="clear" w:color="auto" w:fill="auto"/>
            <w:noWrap/>
            <w:vAlign w:val="bottom"/>
          </w:tcPr>
          <w:p w:rsidR="00CE4D57" w:rsidRPr="00727458" w:rsidRDefault="00CE4D57" w:rsidP="001135B7">
            <w:pPr>
              <w:rPr>
                <w:sz w:val="22"/>
              </w:rPr>
            </w:pPr>
            <w:r w:rsidRPr="00727458">
              <w:rPr>
                <w:sz w:val="22"/>
              </w:rPr>
              <w:t> </w:t>
            </w:r>
          </w:p>
        </w:tc>
        <w:tc>
          <w:tcPr>
            <w:tcW w:w="2236"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rPr>
                <w:sz w:val="22"/>
              </w:rPr>
            </w:pPr>
            <w:r w:rsidRPr="00727458">
              <w:rPr>
                <w:sz w:val="22"/>
              </w:rPr>
              <w:t>Total</w:t>
            </w:r>
          </w:p>
        </w:tc>
        <w:tc>
          <w:tcPr>
            <w:tcW w:w="26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18</w:t>
            </w:r>
          </w:p>
        </w:tc>
        <w:tc>
          <w:tcPr>
            <w:tcW w:w="262"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12</w:t>
            </w:r>
          </w:p>
        </w:tc>
        <w:tc>
          <w:tcPr>
            <w:tcW w:w="359"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0</w:t>
            </w:r>
          </w:p>
        </w:tc>
        <w:tc>
          <w:tcPr>
            <w:tcW w:w="341"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500</w:t>
            </w:r>
          </w:p>
        </w:tc>
        <w:tc>
          <w:tcPr>
            <w:tcW w:w="350"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225</w:t>
            </w:r>
          </w:p>
        </w:tc>
        <w:tc>
          <w:tcPr>
            <w:tcW w:w="44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75</w:t>
            </w:r>
          </w:p>
        </w:tc>
        <w:tc>
          <w:tcPr>
            <w:tcW w:w="437" w:type="pct"/>
            <w:tcBorders>
              <w:top w:val="nil"/>
              <w:left w:val="nil"/>
              <w:bottom w:val="single" w:sz="4" w:space="0" w:color="auto"/>
              <w:right w:val="single" w:sz="4" w:space="0" w:color="auto"/>
            </w:tcBorders>
            <w:shd w:val="clear" w:color="auto" w:fill="auto"/>
            <w:noWrap/>
            <w:vAlign w:val="bottom"/>
          </w:tcPr>
          <w:p w:rsidR="00CE4D57" w:rsidRPr="00727458" w:rsidRDefault="00CE4D57" w:rsidP="001135B7">
            <w:pPr>
              <w:jc w:val="center"/>
              <w:rPr>
                <w:sz w:val="22"/>
              </w:rPr>
            </w:pPr>
            <w:r w:rsidRPr="00727458">
              <w:rPr>
                <w:sz w:val="22"/>
              </w:rPr>
              <w:t>800</w:t>
            </w:r>
          </w:p>
        </w:tc>
      </w:tr>
    </w:tbl>
    <w:p w:rsidR="00CE4D57" w:rsidRPr="00727458" w:rsidRDefault="00CE4D57" w:rsidP="001135B7">
      <w:r w:rsidRPr="00727458">
        <w:t>Note: Industrial Training of 15 Days is to be completed in vacation after TE-II. It will be assessed in BE-I.</w:t>
      </w:r>
    </w:p>
    <w:p w:rsidR="00CE4D57" w:rsidRPr="00727458" w:rsidRDefault="00CE4D57" w:rsidP="001135B7">
      <w:pPr>
        <w:jc w:val="center"/>
      </w:pPr>
    </w:p>
    <w:p w:rsidR="00F405FA" w:rsidRPr="00727458" w:rsidRDefault="00CE4D57" w:rsidP="00F405FA">
      <w:pPr>
        <w:jc w:val="center"/>
        <w:rPr>
          <w:b/>
        </w:rPr>
      </w:pPr>
      <w:r w:rsidRPr="00727458">
        <w:br w:type="page"/>
      </w:r>
      <w:r w:rsidR="00F405FA">
        <w:rPr>
          <w:b/>
        </w:rPr>
        <w:lastRenderedPageBreak/>
        <w:t xml:space="preserve">FOURTH </w:t>
      </w:r>
      <w:r w:rsidR="00F405FA" w:rsidRPr="00727458">
        <w:rPr>
          <w:b/>
        </w:rPr>
        <w:t>YEAR ELECTRICAL ENGINEERING</w:t>
      </w:r>
    </w:p>
    <w:p w:rsidR="00F405FA" w:rsidRPr="00727458" w:rsidRDefault="00F405FA" w:rsidP="00F405FA">
      <w:pPr>
        <w:jc w:val="center"/>
      </w:pPr>
      <w:r w:rsidRPr="00727458">
        <w:t>Scheme of Teaching and Examination</w:t>
      </w:r>
    </w:p>
    <w:p w:rsidR="00F405FA" w:rsidRPr="00727458" w:rsidRDefault="00F405FA" w:rsidP="00F405FA">
      <w:pPr>
        <w:jc w:val="center"/>
      </w:pPr>
    </w:p>
    <w:p w:rsidR="00F405FA" w:rsidRPr="00F405FA" w:rsidRDefault="00F405FA" w:rsidP="00F405FA">
      <w:pPr>
        <w:jc w:val="center"/>
        <w:rPr>
          <w:b/>
        </w:rPr>
      </w:pPr>
      <w:r w:rsidRPr="00F405FA">
        <w:rPr>
          <w:b/>
        </w:rPr>
        <w:t>Semester –V</w:t>
      </w:r>
      <w:r>
        <w:rPr>
          <w:b/>
        </w:rPr>
        <w:t>II</w:t>
      </w:r>
      <w:r w:rsidRPr="00F405FA">
        <w:rPr>
          <w:b/>
        </w:rPr>
        <w:t xml:space="preserve"> (</w:t>
      </w:r>
      <w:r>
        <w:rPr>
          <w:b/>
        </w:rPr>
        <w:t>B</w:t>
      </w:r>
      <w:r w:rsidRPr="00F405FA">
        <w:rPr>
          <w:b/>
        </w:rPr>
        <w:t>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4166"/>
        <w:gridCol w:w="503"/>
        <w:gridCol w:w="503"/>
        <w:gridCol w:w="617"/>
        <w:gridCol w:w="618"/>
        <w:gridCol w:w="618"/>
        <w:gridCol w:w="777"/>
        <w:gridCol w:w="763"/>
      </w:tblGrid>
      <w:tr w:rsidR="00CE4D57" w:rsidRPr="007B4C7A" w:rsidTr="007B4C7A">
        <w:trPr>
          <w:trHeight w:val="318"/>
        </w:trPr>
        <w:tc>
          <w:tcPr>
            <w:tcW w:w="313" w:type="pct"/>
            <w:vMerge w:val="restart"/>
            <w:shd w:val="clear" w:color="auto" w:fill="auto"/>
            <w:noWrap/>
            <w:vAlign w:val="bottom"/>
            <w:hideMark/>
          </w:tcPr>
          <w:p w:rsidR="00CE4D57" w:rsidRPr="007B4C7A" w:rsidRDefault="00CE4D57" w:rsidP="001135B7">
            <w:pPr>
              <w:jc w:val="center"/>
              <w:rPr>
                <w:b/>
              </w:rPr>
            </w:pPr>
            <w:r w:rsidRPr="007B4C7A">
              <w:rPr>
                <w:b/>
              </w:rPr>
              <w:t>SN</w:t>
            </w:r>
          </w:p>
        </w:tc>
        <w:tc>
          <w:tcPr>
            <w:tcW w:w="2285" w:type="pct"/>
            <w:vMerge w:val="restart"/>
            <w:shd w:val="clear" w:color="auto" w:fill="auto"/>
            <w:noWrap/>
            <w:vAlign w:val="bottom"/>
            <w:hideMark/>
          </w:tcPr>
          <w:p w:rsidR="00CE4D57" w:rsidRPr="007B4C7A" w:rsidRDefault="00CE4D57" w:rsidP="001135B7">
            <w:pPr>
              <w:jc w:val="center"/>
              <w:rPr>
                <w:b/>
              </w:rPr>
            </w:pPr>
            <w:r w:rsidRPr="007B4C7A">
              <w:rPr>
                <w:b/>
              </w:rPr>
              <w:t>Subject</w:t>
            </w:r>
          </w:p>
        </w:tc>
        <w:tc>
          <w:tcPr>
            <w:tcW w:w="893" w:type="pct"/>
            <w:gridSpan w:val="3"/>
            <w:shd w:val="clear" w:color="auto" w:fill="auto"/>
            <w:noWrap/>
            <w:vAlign w:val="bottom"/>
            <w:hideMark/>
          </w:tcPr>
          <w:p w:rsidR="00CE4D57" w:rsidRPr="007B4C7A" w:rsidRDefault="00CE4D57" w:rsidP="001135B7">
            <w:pPr>
              <w:jc w:val="center"/>
              <w:rPr>
                <w:b/>
              </w:rPr>
            </w:pPr>
            <w:r w:rsidRPr="007B4C7A">
              <w:rPr>
                <w:b/>
              </w:rPr>
              <w:t xml:space="preserve">Teaching </w:t>
            </w:r>
          </w:p>
        </w:tc>
        <w:tc>
          <w:tcPr>
            <w:tcW w:w="1509" w:type="pct"/>
            <w:gridSpan w:val="4"/>
            <w:shd w:val="clear" w:color="auto" w:fill="auto"/>
            <w:noWrap/>
            <w:vAlign w:val="bottom"/>
            <w:hideMark/>
          </w:tcPr>
          <w:p w:rsidR="00CE4D57" w:rsidRPr="007B4C7A" w:rsidRDefault="00CE4D57" w:rsidP="001135B7">
            <w:pPr>
              <w:jc w:val="center"/>
              <w:rPr>
                <w:b/>
              </w:rPr>
            </w:pPr>
            <w:r w:rsidRPr="007B4C7A">
              <w:rPr>
                <w:b/>
              </w:rPr>
              <w:t>Exam Scheme</w:t>
            </w:r>
          </w:p>
        </w:tc>
      </w:tr>
      <w:tr w:rsidR="00CE4D57" w:rsidRPr="007B4C7A" w:rsidTr="007B4C7A">
        <w:trPr>
          <w:trHeight w:val="318"/>
        </w:trPr>
        <w:tc>
          <w:tcPr>
            <w:tcW w:w="313" w:type="pct"/>
            <w:vMerge/>
            <w:vAlign w:val="center"/>
            <w:hideMark/>
          </w:tcPr>
          <w:p w:rsidR="00CE4D57" w:rsidRPr="007B4C7A" w:rsidRDefault="00CE4D57" w:rsidP="001135B7">
            <w:pPr>
              <w:rPr>
                <w:b/>
              </w:rPr>
            </w:pPr>
          </w:p>
        </w:tc>
        <w:tc>
          <w:tcPr>
            <w:tcW w:w="2285" w:type="pct"/>
            <w:vMerge/>
            <w:vAlign w:val="center"/>
            <w:hideMark/>
          </w:tcPr>
          <w:p w:rsidR="00CE4D57" w:rsidRPr="007B4C7A" w:rsidRDefault="00CE4D57" w:rsidP="001135B7">
            <w:pPr>
              <w:rPr>
                <w:b/>
              </w:rPr>
            </w:pPr>
          </w:p>
        </w:tc>
        <w:tc>
          <w:tcPr>
            <w:tcW w:w="279" w:type="pct"/>
            <w:shd w:val="clear" w:color="auto" w:fill="auto"/>
            <w:noWrap/>
            <w:vAlign w:val="bottom"/>
            <w:hideMark/>
          </w:tcPr>
          <w:p w:rsidR="00CE4D57" w:rsidRPr="007B4C7A" w:rsidRDefault="00CE4D57" w:rsidP="001135B7">
            <w:pPr>
              <w:jc w:val="center"/>
              <w:rPr>
                <w:b/>
              </w:rPr>
            </w:pPr>
            <w:r w:rsidRPr="007B4C7A">
              <w:rPr>
                <w:b/>
              </w:rPr>
              <w:t>L</w:t>
            </w:r>
          </w:p>
        </w:tc>
        <w:tc>
          <w:tcPr>
            <w:tcW w:w="279" w:type="pct"/>
            <w:shd w:val="clear" w:color="auto" w:fill="auto"/>
            <w:noWrap/>
            <w:vAlign w:val="bottom"/>
            <w:hideMark/>
          </w:tcPr>
          <w:p w:rsidR="00CE4D57" w:rsidRPr="007B4C7A" w:rsidRDefault="00CE4D57" w:rsidP="001135B7">
            <w:pPr>
              <w:jc w:val="center"/>
              <w:rPr>
                <w:b/>
              </w:rPr>
            </w:pPr>
            <w:r w:rsidRPr="007B4C7A">
              <w:rPr>
                <w:b/>
              </w:rPr>
              <w:t>P</w:t>
            </w:r>
          </w:p>
        </w:tc>
        <w:tc>
          <w:tcPr>
            <w:tcW w:w="335" w:type="pct"/>
            <w:shd w:val="clear" w:color="auto" w:fill="auto"/>
            <w:noWrap/>
            <w:vAlign w:val="bottom"/>
            <w:hideMark/>
          </w:tcPr>
          <w:p w:rsidR="00CE4D57" w:rsidRPr="007B4C7A" w:rsidRDefault="00CE4D57" w:rsidP="001135B7">
            <w:pPr>
              <w:jc w:val="center"/>
              <w:rPr>
                <w:b/>
              </w:rPr>
            </w:pPr>
            <w:r w:rsidRPr="007B4C7A">
              <w:rPr>
                <w:b/>
              </w:rPr>
              <w:t>D/T</w:t>
            </w:r>
          </w:p>
        </w:tc>
        <w:tc>
          <w:tcPr>
            <w:tcW w:w="342" w:type="pct"/>
            <w:shd w:val="clear" w:color="auto" w:fill="auto"/>
            <w:noWrap/>
            <w:vAlign w:val="bottom"/>
            <w:hideMark/>
          </w:tcPr>
          <w:p w:rsidR="00CE4D57" w:rsidRPr="007B4C7A" w:rsidRDefault="00CE4D57" w:rsidP="001135B7">
            <w:pPr>
              <w:jc w:val="center"/>
              <w:rPr>
                <w:b/>
              </w:rPr>
            </w:pPr>
            <w:r w:rsidRPr="007B4C7A">
              <w:rPr>
                <w:b/>
              </w:rPr>
              <w:t>TP</w:t>
            </w:r>
          </w:p>
        </w:tc>
        <w:tc>
          <w:tcPr>
            <w:tcW w:w="342" w:type="pct"/>
            <w:shd w:val="clear" w:color="auto" w:fill="auto"/>
            <w:noWrap/>
            <w:vAlign w:val="bottom"/>
            <w:hideMark/>
          </w:tcPr>
          <w:p w:rsidR="00CE4D57" w:rsidRPr="007B4C7A" w:rsidRDefault="00CE4D57" w:rsidP="001135B7">
            <w:pPr>
              <w:jc w:val="center"/>
              <w:rPr>
                <w:b/>
              </w:rPr>
            </w:pPr>
            <w:r w:rsidRPr="007B4C7A">
              <w:rPr>
                <w:b/>
              </w:rPr>
              <w:t>TW</w:t>
            </w:r>
          </w:p>
        </w:tc>
        <w:tc>
          <w:tcPr>
            <w:tcW w:w="424" w:type="pct"/>
            <w:shd w:val="clear" w:color="auto" w:fill="auto"/>
            <w:noWrap/>
            <w:vAlign w:val="bottom"/>
            <w:hideMark/>
          </w:tcPr>
          <w:p w:rsidR="00CE4D57" w:rsidRPr="007B4C7A" w:rsidRDefault="00CE4D57" w:rsidP="001135B7">
            <w:pPr>
              <w:jc w:val="center"/>
              <w:rPr>
                <w:b/>
              </w:rPr>
            </w:pPr>
            <w:r w:rsidRPr="007B4C7A">
              <w:rPr>
                <w:b/>
              </w:rPr>
              <w:t>P/OE</w:t>
            </w:r>
          </w:p>
        </w:tc>
        <w:tc>
          <w:tcPr>
            <w:tcW w:w="402" w:type="pct"/>
            <w:shd w:val="clear" w:color="auto" w:fill="auto"/>
            <w:noWrap/>
            <w:vAlign w:val="bottom"/>
            <w:hideMark/>
          </w:tcPr>
          <w:p w:rsidR="00CE4D57" w:rsidRPr="007B4C7A" w:rsidRDefault="00CE4D57" w:rsidP="001135B7">
            <w:pPr>
              <w:jc w:val="center"/>
              <w:rPr>
                <w:b/>
              </w:rPr>
            </w:pPr>
            <w:r w:rsidRPr="007B4C7A">
              <w:rPr>
                <w:b/>
              </w:rPr>
              <w:t>Total</w:t>
            </w:r>
          </w:p>
        </w:tc>
      </w:tr>
      <w:tr w:rsidR="00CE4D57" w:rsidRPr="00727458" w:rsidTr="007B4C7A">
        <w:trPr>
          <w:trHeight w:val="318"/>
        </w:trPr>
        <w:tc>
          <w:tcPr>
            <w:tcW w:w="313" w:type="pct"/>
            <w:shd w:val="clear" w:color="auto" w:fill="auto"/>
            <w:noWrap/>
            <w:vAlign w:val="bottom"/>
            <w:hideMark/>
          </w:tcPr>
          <w:p w:rsidR="00CE4D57" w:rsidRPr="00727458" w:rsidRDefault="00CE4D57" w:rsidP="001135B7">
            <w:pPr>
              <w:jc w:val="right"/>
            </w:pPr>
            <w:r w:rsidRPr="00727458">
              <w:t>1</w:t>
            </w:r>
          </w:p>
        </w:tc>
        <w:tc>
          <w:tcPr>
            <w:tcW w:w="2285" w:type="pct"/>
            <w:shd w:val="clear" w:color="auto" w:fill="auto"/>
            <w:noWrap/>
            <w:vAlign w:val="bottom"/>
            <w:hideMark/>
          </w:tcPr>
          <w:p w:rsidR="00CE4D57" w:rsidRPr="00727458" w:rsidRDefault="00CE4D57" w:rsidP="001135B7">
            <w:r w:rsidRPr="00727458">
              <w:t>Microcontroller &amp; Applications</w:t>
            </w:r>
          </w:p>
        </w:tc>
        <w:tc>
          <w:tcPr>
            <w:tcW w:w="279" w:type="pct"/>
            <w:shd w:val="clear" w:color="auto" w:fill="auto"/>
            <w:noWrap/>
            <w:vAlign w:val="bottom"/>
            <w:hideMark/>
          </w:tcPr>
          <w:p w:rsidR="00CE4D57" w:rsidRPr="00727458" w:rsidRDefault="00CE4D57" w:rsidP="001135B7">
            <w:pPr>
              <w:jc w:val="center"/>
            </w:pPr>
            <w:r w:rsidRPr="00727458">
              <w:t>4</w:t>
            </w:r>
          </w:p>
        </w:tc>
        <w:tc>
          <w:tcPr>
            <w:tcW w:w="279" w:type="pct"/>
            <w:shd w:val="clear" w:color="auto" w:fill="auto"/>
            <w:noWrap/>
            <w:vAlign w:val="bottom"/>
            <w:hideMark/>
          </w:tcPr>
          <w:p w:rsidR="00CE4D57" w:rsidRPr="00727458" w:rsidRDefault="00CE4D57" w:rsidP="001135B7">
            <w:pPr>
              <w:jc w:val="center"/>
            </w:pPr>
            <w:r w:rsidRPr="00727458">
              <w:t>2</w:t>
            </w:r>
          </w:p>
        </w:tc>
        <w:tc>
          <w:tcPr>
            <w:tcW w:w="335" w:type="pct"/>
            <w:shd w:val="clear" w:color="auto" w:fill="auto"/>
            <w:noWrap/>
            <w:vAlign w:val="bottom"/>
            <w:hideMark/>
          </w:tcPr>
          <w:p w:rsidR="00CE4D57" w:rsidRPr="00727458" w:rsidRDefault="00CE4D57" w:rsidP="001135B7">
            <w:pPr>
              <w:jc w:val="center"/>
            </w:pPr>
            <w:r w:rsidRPr="00727458">
              <w:t> </w:t>
            </w:r>
          </w:p>
        </w:tc>
        <w:tc>
          <w:tcPr>
            <w:tcW w:w="342" w:type="pct"/>
            <w:shd w:val="clear" w:color="auto" w:fill="auto"/>
            <w:noWrap/>
            <w:vAlign w:val="bottom"/>
            <w:hideMark/>
          </w:tcPr>
          <w:p w:rsidR="00CE4D57" w:rsidRPr="00727458" w:rsidRDefault="00CE4D57" w:rsidP="001135B7">
            <w:pPr>
              <w:jc w:val="center"/>
            </w:pPr>
            <w:r w:rsidRPr="00727458">
              <w:t>100</w:t>
            </w:r>
          </w:p>
        </w:tc>
        <w:tc>
          <w:tcPr>
            <w:tcW w:w="342" w:type="pct"/>
            <w:shd w:val="clear" w:color="auto" w:fill="auto"/>
            <w:noWrap/>
            <w:vAlign w:val="bottom"/>
            <w:hideMark/>
          </w:tcPr>
          <w:p w:rsidR="00CE4D57" w:rsidRPr="00727458" w:rsidRDefault="00CE4D57" w:rsidP="001135B7">
            <w:pPr>
              <w:jc w:val="center"/>
            </w:pPr>
            <w:r w:rsidRPr="00727458">
              <w:t>25</w:t>
            </w:r>
          </w:p>
        </w:tc>
        <w:tc>
          <w:tcPr>
            <w:tcW w:w="424" w:type="pct"/>
            <w:shd w:val="clear" w:color="auto" w:fill="auto"/>
            <w:noWrap/>
            <w:vAlign w:val="bottom"/>
            <w:hideMark/>
          </w:tcPr>
          <w:p w:rsidR="00CE4D57" w:rsidRPr="00727458" w:rsidRDefault="00CE4D57" w:rsidP="001135B7">
            <w:pPr>
              <w:jc w:val="center"/>
            </w:pPr>
            <w:r w:rsidRPr="00727458">
              <w:t>25</w:t>
            </w:r>
          </w:p>
        </w:tc>
        <w:tc>
          <w:tcPr>
            <w:tcW w:w="402" w:type="pct"/>
            <w:shd w:val="clear" w:color="auto" w:fill="auto"/>
            <w:noWrap/>
            <w:vAlign w:val="bottom"/>
            <w:hideMark/>
          </w:tcPr>
          <w:p w:rsidR="00CE4D57" w:rsidRPr="00727458" w:rsidRDefault="00CE4D57" w:rsidP="001135B7">
            <w:pPr>
              <w:jc w:val="center"/>
            </w:pPr>
            <w:r w:rsidRPr="00727458">
              <w:t>150</w:t>
            </w:r>
          </w:p>
        </w:tc>
      </w:tr>
      <w:tr w:rsidR="00CE4D57" w:rsidRPr="00727458" w:rsidTr="007B4C7A">
        <w:trPr>
          <w:trHeight w:val="318"/>
        </w:trPr>
        <w:tc>
          <w:tcPr>
            <w:tcW w:w="313" w:type="pct"/>
            <w:shd w:val="clear" w:color="auto" w:fill="auto"/>
            <w:noWrap/>
            <w:vAlign w:val="bottom"/>
            <w:hideMark/>
          </w:tcPr>
          <w:p w:rsidR="00CE4D57" w:rsidRPr="00727458" w:rsidRDefault="00CE4D57" w:rsidP="001135B7">
            <w:pPr>
              <w:jc w:val="right"/>
            </w:pPr>
            <w:r w:rsidRPr="00727458">
              <w:t>2</w:t>
            </w:r>
          </w:p>
        </w:tc>
        <w:tc>
          <w:tcPr>
            <w:tcW w:w="2285" w:type="pct"/>
            <w:shd w:val="clear" w:color="auto" w:fill="auto"/>
            <w:noWrap/>
            <w:vAlign w:val="bottom"/>
            <w:hideMark/>
          </w:tcPr>
          <w:p w:rsidR="00CE4D57" w:rsidRPr="00727458" w:rsidRDefault="00CE4D57" w:rsidP="001135B7">
            <w:r w:rsidRPr="00727458">
              <w:t>Industrial Drives &amp; Control</w:t>
            </w:r>
          </w:p>
        </w:tc>
        <w:tc>
          <w:tcPr>
            <w:tcW w:w="279" w:type="pct"/>
            <w:shd w:val="clear" w:color="auto" w:fill="auto"/>
            <w:noWrap/>
            <w:vAlign w:val="bottom"/>
            <w:hideMark/>
          </w:tcPr>
          <w:p w:rsidR="00CE4D57" w:rsidRPr="00727458" w:rsidRDefault="00CE4D57" w:rsidP="001135B7">
            <w:pPr>
              <w:jc w:val="center"/>
            </w:pPr>
            <w:r w:rsidRPr="00727458">
              <w:t>4</w:t>
            </w:r>
          </w:p>
        </w:tc>
        <w:tc>
          <w:tcPr>
            <w:tcW w:w="279" w:type="pct"/>
            <w:shd w:val="clear" w:color="auto" w:fill="auto"/>
            <w:noWrap/>
            <w:vAlign w:val="bottom"/>
            <w:hideMark/>
          </w:tcPr>
          <w:p w:rsidR="00CE4D57" w:rsidRPr="00727458" w:rsidRDefault="00CE4D57" w:rsidP="001135B7">
            <w:pPr>
              <w:jc w:val="center"/>
            </w:pPr>
            <w:r w:rsidRPr="00727458">
              <w:t>2</w:t>
            </w:r>
          </w:p>
        </w:tc>
        <w:tc>
          <w:tcPr>
            <w:tcW w:w="335" w:type="pct"/>
            <w:shd w:val="clear" w:color="auto" w:fill="auto"/>
            <w:noWrap/>
            <w:vAlign w:val="bottom"/>
            <w:hideMark/>
          </w:tcPr>
          <w:p w:rsidR="00CE4D57" w:rsidRPr="00727458" w:rsidRDefault="00CE4D57" w:rsidP="001135B7">
            <w:pPr>
              <w:jc w:val="center"/>
            </w:pPr>
            <w:r w:rsidRPr="00727458">
              <w:t> </w:t>
            </w:r>
          </w:p>
        </w:tc>
        <w:tc>
          <w:tcPr>
            <w:tcW w:w="342" w:type="pct"/>
            <w:shd w:val="clear" w:color="auto" w:fill="auto"/>
            <w:noWrap/>
            <w:vAlign w:val="bottom"/>
            <w:hideMark/>
          </w:tcPr>
          <w:p w:rsidR="00CE4D57" w:rsidRPr="00727458" w:rsidRDefault="00CE4D57" w:rsidP="001135B7">
            <w:pPr>
              <w:jc w:val="center"/>
            </w:pPr>
            <w:r w:rsidRPr="00727458">
              <w:t>100</w:t>
            </w:r>
          </w:p>
        </w:tc>
        <w:tc>
          <w:tcPr>
            <w:tcW w:w="342" w:type="pct"/>
            <w:shd w:val="clear" w:color="auto" w:fill="auto"/>
            <w:noWrap/>
            <w:vAlign w:val="bottom"/>
            <w:hideMark/>
          </w:tcPr>
          <w:p w:rsidR="00CE4D57" w:rsidRPr="00727458" w:rsidRDefault="00CE4D57" w:rsidP="001135B7">
            <w:pPr>
              <w:jc w:val="center"/>
            </w:pPr>
            <w:r w:rsidRPr="00727458">
              <w:t>25</w:t>
            </w:r>
          </w:p>
        </w:tc>
        <w:tc>
          <w:tcPr>
            <w:tcW w:w="424" w:type="pct"/>
            <w:shd w:val="clear" w:color="auto" w:fill="auto"/>
            <w:noWrap/>
            <w:vAlign w:val="bottom"/>
            <w:hideMark/>
          </w:tcPr>
          <w:p w:rsidR="00CE4D57" w:rsidRPr="00727458" w:rsidRDefault="00CE4D57" w:rsidP="001135B7">
            <w:pPr>
              <w:jc w:val="center"/>
            </w:pPr>
            <w:r w:rsidRPr="00727458">
              <w:t>25</w:t>
            </w:r>
          </w:p>
        </w:tc>
        <w:tc>
          <w:tcPr>
            <w:tcW w:w="402" w:type="pct"/>
            <w:shd w:val="clear" w:color="auto" w:fill="auto"/>
            <w:noWrap/>
            <w:vAlign w:val="bottom"/>
            <w:hideMark/>
          </w:tcPr>
          <w:p w:rsidR="00CE4D57" w:rsidRPr="00727458" w:rsidRDefault="00CE4D57" w:rsidP="001135B7">
            <w:pPr>
              <w:jc w:val="center"/>
            </w:pPr>
            <w:r w:rsidRPr="00727458">
              <w:t>150</w:t>
            </w:r>
          </w:p>
        </w:tc>
      </w:tr>
      <w:tr w:rsidR="00CE4D57" w:rsidRPr="00727458" w:rsidTr="007B4C7A">
        <w:trPr>
          <w:trHeight w:val="318"/>
        </w:trPr>
        <w:tc>
          <w:tcPr>
            <w:tcW w:w="313" w:type="pct"/>
            <w:shd w:val="clear" w:color="auto" w:fill="auto"/>
            <w:noWrap/>
            <w:vAlign w:val="bottom"/>
            <w:hideMark/>
          </w:tcPr>
          <w:p w:rsidR="00CE4D57" w:rsidRPr="00727458" w:rsidRDefault="00CE4D57" w:rsidP="001135B7">
            <w:pPr>
              <w:jc w:val="right"/>
            </w:pPr>
            <w:r w:rsidRPr="00727458">
              <w:t>3</w:t>
            </w:r>
          </w:p>
        </w:tc>
        <w:tc>
          <w:tcPr>
            <w:tcW w:w="2285" w:type="pct"/>
            <w:shd w:val="clear" w:color="auto" w:fill="auto"/>
            <w:noWrap/>
            <w:vAlign w:val="bottom"/>
            <w:hideMark/>
          </w:tcPr>
          <w:p w:rsidR="00CE4D57" w:rsidRPr="00727458" w:rsidRDefault="00CE4D57" w:rsidP="001135B7">
            <w:r w:rsidRPr="00727458">
              <w:t>FACTS</w:t>
            </w:r>
          </w:p>
        </w:tc>
        <w:tc>
          <w:tcPr>
            <w:tcW w:w="279" w:type="pct"/>
            <w:shd w:val="clear" w:color="auto" w:fill="auto"/>
            <w:noWrap/>
            <w:vAlign w:val="bottom"/>
            <w:hideMark/>
          </w:tcPr>
          <w:p w:rsidR="00CE4D57" w:rsidRPr="00727458" w:rsidRDefault="00CE4D57" w:rsidP="001135B7">
            <w:pPr>
              <w:jc w:val="center"/>
            </w:pPr>
            <w:r w:rsidRPr="00727458">
              <w:t>4</w:t>
            </w:r>
          </w:p>
        </w:tc>
        <w:tc>
          <w:tcPr>
            <w:tcW w:w="279" w:type="pct"/>
            <w:shd w:val="clear" w:color="auto" w:fill="auto"/>
            <w:noWrap/>
            <w:vAlign w:val="bottom"/>
            <w:hideMark/>
          </w:tcPr>
          <w:p w:rsidR="00CE4D57" w:rsidRPr="00727458" w:rsidRDefault="00CE4D57" w:rsidP="001135B7">
            <w:pPr>
              <w:jc w:val="center"/>
            </w:pPr>
            <w:r w:rsidRPr="00727458">
              <w:t> </w:t>
            </w:r>
          </w:p>
        </w:tc>
        <w:tc>
          <w:tcPr>
            <w:tcW w:w="335" w:type="pct"/>
            <w:shd w:val="clear" w:color="auto" w:fill="auto"/>
            <w:noWrap/>
            <w:vAlign w:val="bottom"/>
            <w:hideMark/>
          </w:tcPr>
          <w:p w:rsidR="00CE4D57" w:rsidRPr="00727458" w:rsidRDefault="00CE4D57" w:rsidP="001135B7">
            <w:pPr>
              <w:jc w:val="center"/>
            </w:pPr>
            <w:r w:rsidRPr="00727458">
              <w:t>1</w:t>
            </w:r>
          </w:p>
        </w:tc>
        <w:tc>
          <w:tcPr>
            <w:tcW w:w="342" w:type="pct"/>
            <w:shd w:val="clear" w:color="auto" w:fill="auto"/>
            <w:noWrap/>
            <w:vAlign w:val="bottom"/>
            <w:hideMark/>
          </w:tcPr>
          <w:p w:rsidR="00CE4D57" w:rsidRPr="00727458" w:rsidRDefault="00CE4D57" w:rsidP="001135B7">
            <w:pPr>
              <w:jc w:val="center"/>
            </w:pPr>
            <w:r w:rsidRPr="00727458">
              <w:t>100</w:t>
            </w:r>
          </w:p>
        </w:tc>
        <w:tc>
          <w:tcPr>
            <w:tcW w:w="342" w:type="pct"/>
            <w:shd w:val="clear" w:color="auto" w:fill="auto"/>
            <w:noWrap/>
            <w:vAlign w:val="bottom"/>
            <w:hideMark/>
          </w:tcPr>
          <w:p w:rsidR="00CE4D57" w:rsidRPr="00727458" w:rsidRDefault="00CE4D57" w:rsidP="001135B7">
            <w:pPr>
              <w:jc w:val="center"/>
            </w:pPr>
            <w:r w:rsidRPr="00727458">
              <w:t>25</w:t>
            </w:r>
          </w:p>
        </w:tc>
        <w:tc>
          <w:tcPr>
            <w:tcW w:w="424" w:type="pct"/>
            <w:shd w:val="clear" w:color="auto" w:fill="auto"/>
            <w:noWrap/>
            <w:vAlign w:val="bottom"/>
            <w:hideMark/>
          </w:tcPr>
          <w:p w:rsidR="00CE4D57" w:rsidRPr="00727458" w:rsidRDefault="00CE4D57" w:rsidP="001135B7">
            <w:pPr>
              <w:jc w:val="center"/>
            </w:pPr>
            <w:r w:rsidRPr="00727458">
              <w:t> </w:t>
            </w:r>
          </w:p>
        </w:tc>
        <w:tc>
          <w:tcPr>
            <w:tcW w:w="402" w:type="pct"/>
            <w:shd w:val="clear" w:color="auto" w:fill="auto"/>
            <w:noWrap/>
            <w:vAlign w:val="bottom"/>
            <w:hideMark/>
          </w:tcPr>
          <w:p w:rsidR="00CE4D57" w:rsidRPr="00727458" w:rsidRDefault="00CE4D57" w:rsidP="001135B7">
            <w:pPr>
              <w:jc w:val="center"/>
            </w:pPr>
            <w:r w:rsidRPr="00727458">
              <w:t>125</w:t>
            </w:r>
          </w:p>
        </w:tc>
      </w:tr>
      <w:tr w:rsidR="00CE4D57" w:rsidRPr="00727458" w:rsidTr="007B4C7A">
        <w:trPr>
          <w:trHeight w:val="318"/>
        </w:trPr>
        <w:tc>
          <w:tcPr>
            <w:tcW w:w="313" w:type="pct"/>
            <w:shd w:val="clear" w:color="auto" w:fill="auto"/>
            <w:noWrap/>
            <w:vAlign w:val="bottom"/>
            <w:hideMark/>
          </w:tcPr>
          <w:p w:rsidR="00CE4D57" w:rsidRPr="00727458" w:rsidRDefault="00CE4D57" w:rsidP="001135B7">
            <w:pPr>
              <w:jc w:val="right"/>
            </w:pPr>
            <w:r w:rsidRPr="00727458">
              <w:t>4</w:t>
            </w:r>
          </w:p>
        </w:tc>
        <w:tc>
          <w:tcPr>
            <w:tcW w:w="2285" w:type="pct"/>
            <w:shd w:val="clear" w:color="auto" w:fill="auto"/>
            <w:noWrap/>
            <w:vAlign w:val="bottom"/>
            <w:hideMark/>
          </w:tcPr>
          <w:p w:rsidR="00CE4D57" w:rsidRPr="00727458" w:rsidRDefault="00CE4D57" w:rsidP="001135B7">
            <w:r w:rsidRPr="00727458">
              <w:t>Nonlinear &amp; Digitial Control Systems</w:t>
            </w:r>
          </w:p>
        </w:tc>
        <w:tc>
          <w:tcPr>
            <w:tcW w:w="279" w:type="pct"/>
            <w:shd w:val="clear" w:color="auto" w:fill="auto"/>
            <w:noWrap/>
            <w:vAlign w:val="bottom"/>
            <w:hideMark/>
          </w:tcPr>
          <w:p w:rsidR="00CE4D57" w:rsidRPr="00727458" w:rsidRDefault="00CE4D57" w:rsidP="001135B7">
            <w:pPr>
              <w:jc w:val="center"/>
            </w:pPr>
            <w:r w:rsidRPr="00727458">
              <w:t>4</w:t>
            </w:r>
          </w:p>
        </w:tc>
        <w:tc>
          <w:tcPr>
            <w:tcW w:w="279" w:type="pct"/>
            <w:shd w:val="clear" w:color="auto" w:fill="auto"/>
            <w:noWrap/>
            <w:vAlign w:val="bottom"/>
            <w:hideMark/>
          </w:tcPr>
          <w:p w:rsidR="00CE4D57" w:rsidRPr="00727458" w:rsidRDefault="00CE4D57" w:rsidP="001135B7">
            <w:pPr>
              <w:jc w:val="center"/>
            </w:pPr>
            <w:r w:rsidRPr="00727458">
              <w:t> </w:t>
            </w:r>
          </w:p>
        </w:tc>
        <w:tc>
          <w:tcPr>
            <w:tcW w:w="335" w:type="pct"/>
            <w:shd w:val="clear" w:color="auto" w:fill="auto"/>
            <w:noWrap/>
            <w:vAlign w:val="bottom"/>
            <w:hideMark/>
          </w:tcPr>
          <w:p w:rsidR="00CE4D57" w:rsidRPr="00727458" w:rsidRDefault="00CE4D57" w:rsidP="001135B7">
            <w:pPr>
              <w:jc w:val="center"/>
            </w:pPr>
            <w:r w:rsidRPr="00727458">
              <w:t>1</w:t>
            </w:r>
          </w:p>
        </w:tc>
        <w:tc>
          <w:tcPr>
            <w:tcW w:w="342" w:type="pct"/>
            <w:shd w:val="clear" w:color="auto" w:fill="auto"/>
            <w:noWrap/>
            <w:vAlign w:val="bottom"/>
            <w:hideMark/>
          </w:tcPr>
          <w:p w:rsidR="00CE4D57" w:rsidRPr="00727458" w:rsidRDefault="00CE4D57" w:rsidP="001135B7">
            <w:pPr>
              <w:jc w:val="center"/>
            </w:pPr>
            <w:r w:rsidRPr="00727458">
              <w:t>100</w:t>
            </w:r>
          </w:p>
        </w:tc>
        <w:tc>
          <w:tcPr>
            <w:tcW w:w="342" w:type="pct"/>
            <w:shd w:val="clear" w:color="auto" w:fill="auto"/>
            <w:noWrap/>
            <w:vAlign w:val="bottom"/>
            <w:hideMark/>
          </w:tcPr>
          <w:p w:rsidR="00CE4D57" w:rsidRPr="00727458" w:rsidRDefault="00CE4D57" w:rsidP="001135B7">
            <w:pPr>
              <w:jc w:val="center"/>
            </w:pPr>
            <w:r w:rsidRPr="00727458">
              <w:t>25</w:t>
            </w:r>
          </w:p>
        </w:tc>
        <w:tc>
          <w:tcPr>
            <w:tcW w:w="424" w:type="pct"/>
            <w:shd w:val="clear" w:color="auto" w:fill="auto"/>
            <w:noWrap/>
            <w:vAlign w:val="bottom"/>
            <w:hideMark/>
          </w:tcPr>
          <w:p w:rsidR="00CE4D57" w:rsidRPr="00727458" w:rsidRDefault="00CE4D57" w:rsidP="001135B7">
            <w:pPr>
              <w:jc w:val="center"/>
            </w:pPr>
            <w:r w:rsidRPr="00727458">
              <w:t> </w:t>
            </w:r>
          </w:p>
        </w:tc>
        <w:tc>
          <w:tcPr>
            <w:tcW w:w="402" w:type="pct"/>
            <w:shd w:val="clear" w:color="auto" w:fill="auto"/>
            <w:noWrap/>
            <w:vAlign w:val="bottom"/>
            <w:hideMark/>
          </w:tcPr>
          <w:p w:rsidR="00CE4D57" w:rsidRPr="00727458" w:rsidRDefault="00CE4D57" w:rsidP="001135B7">
            <w:pPr>
              <w:jc w:val="center"/>
            </w:pPr>
            <w:r w:rsidRPr="00727458">
              <w:t>125</w:t>
            </w:r>
          </w:p>
        </w:tc>
      </w:tr>
      <w:tr w:rsidR="00CE4D57" w:rsidRPr="00727458" w:rsidTr="007B4C7A">
        <w:trPr>
          <w:trHeight w:val="318"/>
        </w:trPr>
        <w:tc>
          <w:tcPr>
            <w:tcW w:w="313" w:type="pct"/>
            <w:shd w:val="clear" w:color="auto" w:fill="auto"/>
            <w:noWrap/>
            <w:vAlign w:val="bottom"/>
            <w:hideMark/>
          </w:tcPr>
          <w:p w:rsidR="00CE4D57" w:rsidRPr="00727458" w:rsidRDefault="00CE4D57" w:rsidP="001135B7">
            <w:pPr>
              <w:jc w:val="right"/>
            </w:pPr>
            <w:r w:rsidRPr="00727458">
              <w:t>5</w:t>
            </w:r>
          </w:p>
        </w:tc>
        <w:tc>
          <w:tcPr>
            <w:tcW w:w="2285" w:type="pct"/>
            <w:shd w:val="clear" w:color="auto" w:fill="auto"/>
            <w:noWrap/>
            <w:vAlign w:val="bottom"/>
            <w:hideMark/>
          </w:tcPr>
          <w:p w:rsidR="00CE4D57" w:rsidRPr="00727458" w:rsidRDefault="00CE4D57" w:rsidP="001135B7">
            <w:r w:rsidRPr="00727458">
              <w:t>Elective - I</w:t>
            </w:r>
          </w:p>
        </w:tc>
        <w:tc>
          <w:tcPr>
            <w:tcW w:w="279" w:type="pct"/>
            <w:shd w:val="clear" w:color="auto" w:fill="auto"/>
            <w:noWrap/>
            <w:vAlign w:val="bottom"/>
            <w:hideMark/>
          </w:tcPr>
          <w:p w:rsidR="00CE4D57" w:rsidRPr="00727458" w:rsidRDefault="00CE4D57" w:rsidP="001135B7">
            <w:pPr>
              <w:jc w:val="center"/>
            </w:pPr>
            <w:r w:rsidRPr="00727458">
              <w:t>3</w:t>
            </w:r>
          </w:p>
        </w:tc>
        <w:tc>
          <w:tcPr>
            <w:tcW w:w="279" w:type="pct"/>
            <w:shd w:val="clear" w:color="auto" w:fill="auto"/>
            <w:noWrap/>
            <w:vAlign w:val="bottom"/>
            <w:hideMark/>
          </w:tcPr>
          <w:p w:rsidR="00CE4D57" w:rsidRPr="00727458" w:rsidRDefault="00CE4D57" w:rsidP="001135B7">
            <w:pPr>
              <w:jc w:val="center"/>
            </w:pPr>
            <w:r w:rsidRPr="00727458">
              <w:t> </w:t>
            </w:r>
          </w:p>
        </w:tc>
        <w:tc>
          <w:tcPr>
            <w:tcW w:w="335" w:type="pct"/>
            <w:shd w:val="clear" w:color="auto" w:fill="auto"/>
            <w:noWrap/>
            <w:vAlign w:val="bottom"/>
            <w:hideMark/>
          </w:tcPr>
          <w:p w:rsidR="00CE4D57" w:rsidRPr="00727458" w:rsidRDefault="00CE4D57" w:rsidP="001135B7">
            <w:pPr>
              <w:jc w:val="center"/>
            </w:pPr>
            <w:r w:rsidRPr="00727458">
              <w:t>1</w:t>
            </w:r>
          </w:p>
        </w:tc>
        <w:tc>
          <w:tcPr>
            <w:tcW w:w="342" w:type="pct"/>
            <w:shd w:val="clear" w:color="auto" w:fill="auto"/>
            <w:noWrap/>
            <w:vAlign w:val="bottom"/>
            <w:hideMark/>
          </w:tcPr>
          <w:p w:rsidR="00CE4D57" w:rsidRPr="00727458" w:rsidRDefault="00CE4D57" w:rsidP="001135B7">
            <w:pPr>
              <w:jc w:val="center"/>
            </w:pPr>
            <w:r w:rsidRPr="00727458">
              <w:t>100</w:t>
            </w:r>
          </w:p>
        </w:tc>
        <w:tc>
          <w:tcPr>
            <w:tcW w:w="342" w:type="pct"/>
            <w:shd w:val="clear" w:color="auto" w:fill="auto"/>
            <w:noWrap/>
            <w:vAlign w:val="bottom"/>
            <w:hideMark/>
          </w:tcPr>
          <w:p w:rsidR="00CE4D57" w:rsidRPr="00727458" w:rsidRDefault="00CE4D57" w:rsidP="001135B7">
            <w:pPr>
              <w:jc w:val="center"/>
            </w:pPr>
            <w:r w:rsidRPr="00727458">
              <w:t>25</w:t>
            </w:r>
          </w:p>
        </w:tc>
        <w:tc>
          <w:tcPr>
            <w:tcW w:w="424" w:type="pct"/>
            <w:shd w:val="clear" w:color="auto" w:fill="auto"/>
            <w:noWrap/>
            <w:vAlign w:val="bottom"/>
            <w:hideMark/>
          </w:tcPr>
          <w:p w:rsidR="00CE4D57" w:rsidRPr="00727458" w:rsidRDefault="00CE4D57" w:rsidP="001135B7">
            <w:pPr>
              <w:jc w:val="center"/>
            </w:pPr>
            <w:r w:rsidRPr="00727458">
              <w:t> </w:t>
            </w:r>
          </w:p>
        </w:tc>
        <w:tc>
          <w:tcPr>
            <w:tcW w:w="402" w:type="pct"/>
            <w:shd w:val="clear" w:color="auto" w:fill="auto"/>
            <w:noWrap/>
            <w:vAlign w:val="bottom"/>
            <w:hideMark/>
          </w:tcPr>
          <w:p w:rsidR="00CE4D57" w:rsidRPr="00727458" w:rsidRDefault="00CE4D57" w:rsidP="001135B7">
            <w:pPr>
              <w:jc w:val="center"/>
            </w:pPr>
            <w:r w:rsidRPr="00727458">
              <w:t>125</w:t>
            </w:r>
          </w:p>
        </w:tc>
      </w:tr>
      <w:tr w:rsidR="00CE4D57" w:rsidRPr="00727458" w:rsidTr="007B4C7A">
        <w:trPr>
          <w:trHeight w:val="318"/>
        </w:trPr>
        <w:tc>
          <w:tcPr>
            <w:tcW w:w="313" w:type="pct"/>
            <w:shd w:val="clear" w:color="auto" w:fill="auto"/>
            <w:noWrap/>
            <w:vAlign w:val="bottom"/>
            <w:hideMark/>
          </w:tcPr>
          <w:p w:rsidR="00CE4D57" w:rsidRPr="00727458" w:rsidRDefault="00CE4D57" w:rsidP="001135B7">
            <w:pPr>
              <w:jc w:val="right"/>
            </w:pPr>
            <w:r w:rsidRPr="00727458">
              <w:t>6</w:t>
            </w:r>
          </w:p>
        </w:tc>
        <w:tc>
          <w:tcPr>
            <w:tcW w:w="2285" w:type="pct"/>
            <w:shd w:val="clear" w:color="auto" w:fill="auto"/>
            <w:noWrap/>
            <w:vAlign w:val="bottom"/>
            <w:hideMark/>
          </w:tcPr>
          <w:p w:rsidR="00CE4D57" w:rsidRPr="00727458" w:rsidRDefault="00CE4D57" w:rsidP="001135B7">
            <w:r w:rsidRPr="00727458">
              <w:t>Seminar</w:t>
            </w:r>
          </w:p>
        </w:tc>
        <w:tc>
          <w:tcPr>
            <w:tcW w:w="279" w:type="pct"/>
            <w:shd w:val="clear" w:color="auto" w:fill="auto"/>
            <w:noWrap/>
            <w:vAlign w:val="bottom"/>
            <w:hideMark/>
          </w:tcPr>
          <w:p w:rsidR="00CE4D57" w:rsidRPr="00727458" w:rsidRDefault="00CE4D57" w:rsidP="001135B7">
            <w:pPr>
              <w:jc w:val="center"/>
            </w:pPr>
            <w:r w:rsidRPr="00727458">
              <w:t> </w:t>
            </w:r>
          </w:p>
        </w:tc>
        <w:tc>
          <w:tcPr>
            <w:tcW w:w="279" w:type="pct"/>
            <w:shd w:val="clear" w:color="auto" w:fill="auto"/>
            <w:noWrap/>
            <w:vAlign w:val="bottom"/>
            <w:hideMark/>
          </w:tcPr>
          <w:p w:rsidR="00CE4D57" w:rsidRPr="00727458" w:rsidRDefault="00CE4D57" w:rsidP="001135B7">
            <w:pPr>
              <w:jc w:val="center"/>
            </w:pPr>
            <w:r w:rsidRPr="00727458">
              <w:t>2</w:t>
            </w:r>
          </w:p>
        </w:tc>
        <w:tc>
          <w:tcPr>
            <w:tcW w:w="335" w:type="pct"/>
            <w:shd w:val="clear" w:color="auto" w:fill="auto"/>
            <w:noWrap/>
            <w:vAlign w:val="bottom"/>
            <w:hideMark/>
          </w:tcPr>
          <w:p w:rsidR="00CE4D57" w:rsidRPr="00727458" w:rsidRDefault="00CE4D57" w:rsidP="001135B7">
            <w:pPr>
              <w:jc w:val="center"/>
            </w:pPr>
            <w:r w:rsidRPr="00727458">
              <w:t> </w:t>
            </w:r>
          </w:p>
        </w:tc>
        <w:tc>
          <w:tcPr>
            <w:tcW w:w="342" w:type="pct"/>
            <w:shd w:val="clear" w:color="auto" w:fill="auto"/>
            <w:noWrap/>
            <w:vAlign w:val="bottom"/>
            <w:hideMark/>
          </w:tcPr>
          <w:p w:rsidR="00CE4D57" w:rsidRPr="00727458" w:rsidRDefault="00CE4D57" w:rsidP="001135B7">
            <w:pPr>
              <w:jc w:val="center"/>
            </w:pPr>
            <w:r w:rsidRPr="00727458">
              <w:t> </w:t>
            </w:r>
          </w:p>
        </w:tc>
        <w:tc>
          <w:tcPr>
            <w:tcW w:w="342" w:type="pct"/>
            <w:shd w:val="clear" w:color="auto" w:fill="auto"/>
            <w:noWrap/>
            <w:vAlign w:val="bottom"/>
            <w:hideMark/>
          </w:tcPr>
          <w:p w:rsidR="00CE4D57" w:rsidRPr="00727458" w:rsidRDefault="00CE4D57" w:rsidP="001135B7">
            <w:pPr>
              <w:jc w:val="center"/>
            </w:pPr>
            <w:r w:rsidRPr="00727458">
              <w:t>25</w:t>
            </w:r>
          </w:p>
        </w:tc>
        <w:tc>
          <w:tcPr>
            <w:tcW w:w="424" w:type="pct"/>
            <w:shd w:val="clear" w:color="auto" w:fill="auto"/>
            <w:noWrap/>
            <w:vAlign w:val="bottom"/>
            <w:hideMark/>
          </w:tcPr>
          <w:p w:rsidR="00CE4D57" w:rsidRPr="00727458" w:rsidRDefault="00CE4D57" w:rsidP="001135B7">
            <w:pPr>
              <w:jc w:val="center"/>
            </w:pPr>
            <w:r w:rsidRPr="00727458">
              <w:t> </w:t>
            </w:r>
          </w:p>
        </w:tc>
        <w:tc>
          <w:tcPr>
            <w:tcW w:w="402" w:type="pct"/>
            <w:shd w:val="clear" w:color="auto" w:fill="auto"/>
            <w:noWrap/>
            <w:vAlign w:val="bottom"/>
            <w:hideMark/>
          </w:tcPr>
          <w:p w:rsidR="00CE4D57" w:rsidRPr="00727458" w:rsidRDefault="00CE4D57" w:rsidP="001135B7">
            <w:pPr>
              <w:jc w:val="center"/>
            </w:pPr>
            <w:r w:rsidRPr="00727458">
              <w:t>25</w:t>
            </w:r>
          </w:p>
        </w:tc>
      </w:tr>
      <w:tr w:rsidR="00CE4D57" w:rsidRPr="00727458" w:rsidTr="007B4C7A">
        <w:trPr>
          <w:trHeight w:val="318"/>
        </w:trPr>
        <w:tc>
          <w:tcPr>
            <w:tcW w:w="313" w:type="pct"/>
            <w:tcBorders>
              <w:bottom w:val="single" w:sz="4" w:space="0" w:color="auto"/>
            </w:tcBorders>
            <w:shd w:val="clear" w:color="auto" w:fill="auto"/>
            <w:noWrap/>
            <w:vAlign w:val="bottom"/>
            <w:hideMark/>
          </w:tcPr>
          <w:p w:rsidR="00CE4D57" w:rsidRPr="00727458" w:rsidRDefault="00CE4D57" w:rsidP="001135B7">
            <w:pPr>
              <w:jc w:val="right"/>
            </w:pPr>
            <w:r w:rsidRPr="00727458">
              <w:t>7</w:t>
            </w:r>
          </w:p>
        </w:tc>
        <w:tc>
          <w:tcPr>
            <w:tcW w:w="2285" w:type="pct"/>
            <w:tcBorders>
              <w:bottom w:val="single" w:sz="4" w:space="0" w:color="auto"/>
            </w:tcBorders>
            <w:shd w:val="clear" w:color="auto" w:fill="auto"/>
            <w:noWrap/>
            <w:vAlign w:val="bottom"/>
            <w:hideMark/>
          </w:tcPr>
          <w:p w:rsidR="00CE4D57" w:rsidRPr="00727458" w:rsidRDefault="00CE4D57" w:rsidP="001135B7">
            <w:r w:rsidRPr="00727458">
              <w:t>Project - P1*</w:t>
            </w:r>
          </w:p>
        </w:tc>
        <w:tc>
          <w:tcPr>
            <w:tcW w:w="279" w:type="pct"/>
            <w:tcBorders>
              <w:bottom w:val="single" w:sz="4" w:space="0" w:color="auto"/>
            </w:tcBorders>
            <w:shd w:val="clear" w:color="auto" w:fill="auto"/>
            <w:noWrap/>
            <w:vAlign w:val="bottom"/>
            <w:hideMark/>
          </w:tcPr>
          <w:p w:rsidR="00CE4D57" w:rsidRPr="00727458" w:rsidRDefault="00CE4D57" w:rsidP="001135B7">
            <w:pPr>
              <w:jc w:val="center"/>
            </w:pPr>
            <w:r w:rsidRPr="00727458">
              <w:t> </w:t>
            </w:r>
          </w:p>
        </w:tc>
        <w:tc>
          <w:tcPr>
            <w:tcW w:w="279" w:type="pct"/>
            <w:tcBorders>
              <w:bottom w:val="single" w:sz="4" w:space="0" w:color="auto"/>
            </w:tcBorders>
            <w:shd w:val="clear" w:color="auto" w:fill="auto"/>
            <w:noWrap/>
            <w:vAlign w:val="bottom"/>
            <w:hideMark/>
          </w:tcPr>
          <w:p w:rsidR="00CE4D57" w:rsidRPr="00727458" w:rsidRDefault="00CE4D57" w:rsidP="001135B7">
            <w:pPr>
              <w:jc w:val="center"/>
            </w:pPr>
            <w:r w:rsidRPr="00727458">
              <w:t>2</w:t>
            </w:r>
          </w:p>
        </w:tc>
        <w:tc>
          <w:tcPr>
            <w:tcW w:w="335" w:type="pct"/>
            <w:tcBorders>
              <w:bottom w:val="single" w:sz="4" w:space="0" w:color="auto"/>
            </w:tcBorders>
            <w:shd w:val="clear" w:color="auto" w:fill="auto"/>
            <w:noWrap/>
            <w:vAlign w:val="bottom"/>
            <w:hideMark/>
          </w:tcPr>
          <w:p w:rsidR="00CE4D57" w:rsidRPr="00727458" w:rsidRDefault="00CE4D57" w:rsidP="001135B7">
            <w:pPr>
              <w:jc w:val="center"/>
            </w:pPr>
            <w:r w:rsidRPr="00727458">
              <w:t> </w:t>
            </w:r>
          </w:p>
        </w:tc>
        <w:tc>
          <w:tcPr>
            <w:tcW w:w="342" w:type="pct"/>
            <w:tcBorders>
              <w:bottom w:val="single" w:sz="4" w:space="0" w:color="auto"/>
            </w:tcBorders>
            <w:shd w:val="clear" w:color="auto" w:fill="auto"/>
            <w:noWrap/>
            <w:vAlign w:val="bottom"/>
            <w:hideMark/>
          </w:tcPr>
          <w:p w:rsidR="00CE4D57" w:rsidRPr="00727458" w:rsidRDefault="00CE4D57" w:rsidP="001135B7">
            <w:pPr>
              <w:jc w:val="center"/>
            </w:pPr>
            <w:r w:rsidRPr="00727458">
              <w:t> </w:t>
            </w:r>
          </w:p>
        </w:tc>
        <w:tc>
          <w:tcPr>
            <w:tcW w:w="342" w:type="pct"/>
            <w:tcBorders>
              <w:bottom w:val="single" w:sz="4" w:space="0" w:color="auto"/>
            </w:tcBorders>
            <w:shd w:val="clear" w:color="auto" w:fill="auto"/>
            <w:noWrap/>
            <w:vAlign w:val="bottom"/>
            <w:hideMark/>
          </w:tcPr>
          <w:p w:rsidR="00CE4D57" w:rsidRPr="00727458" w:rsidRDefault="00CE4D57" w:rsidP="001135B7">
            <w:pPr>
              <w:jc w:val="center"/>
            </w:pPr>
            <w:r w:rsidRPr="00727458">
              <w:t>25</w:t>
            </w:r>
          </w:p>
        </w:tc>
        <w:tc>
          <w:tcPr>
            <w:tcW w:w="424" w:type="pct"/>
            <w:tcBorders>
              <w:bottom w:val="single" w:sz="4" w:space="0" w:color="auto"/>
            </w:tcBorders>
            <w:shd w:val="clear" w:color="auto" w:fill="auto"/>
            <w:noWrap/>
            <w:vAlign w:val="bottom"/>
            <w:hideMark/>
          </w:tcPr>
          <w:p w:rsidR="00CE4D57" w:rsidRPr="00727458" w:rsidRDefault="00CE4D57" w:rsidP="001135B7">
            <w:pPr>
              <w:jc w:val="center"/>
            </w:pPr>
            <w:r w:rsidRPr="00727458">
              <w:t>25</w:t>
            </w:r>
          </w:p>
        </w:tc>
        <w:tc>
          <w:tcPr>
            <w:tcW w:w="402" w:type="pct"/>
            <w:tcBorders>
              <w:bottom w:val="single" w:sz="4" w:space="0" w:color="auto"/>
            </w:tcBorders>
            <w:shd w:val="clear" w:color="auto" w:fill="auto"/>
            <w:noWrap/>
            <w:vAlign w:val="bottom"/>
            <w:hideMark/>
          </w:tcPr>
          <w:p w:rsidR="00CE4D57" w:rsidRPr="00727458" w:rsidRDefault="00CE4D57" w:rsidP="001135B7">
            <w:pPr>
              <w:jc w:val="center"/>
            </w:pPr>
            <w:r w:rsidRPr="00727458">
              <w:t>50</w:t>
            </w:r>
          </w:p>
        </w:tc>
      </w:tr>
      <w:tr w:rsidR="00CE4D57" w:rsidRPr="00727458" w:rsidTr="007B4C7A">
        <w:trPr>
          <w:trHeight w:val="318"/>
        </w:trPr>
        <w:tc>
          <w:tcPr>
            <w:tcW w:w="313" w:type="pct"/>
            <w:tcBorders>
              <w:bottom w:val="single" w:sz="4" w:space="0" w:color="auto"/>
            </w:tcBorders>
            <w:shd w:val="clear" w:color="auto" w:fill="auto"/>
            <w:noWrap/>
            <w:vAlign w:val="bottom"/>
            <w:hideMark/>
          </w:tcPr>
          <w:p w:rsidR="00CE4D57" w:rsidRPr="00727458" w:rsidRDefault="00CE4D57" w:rsidP="001135B7">
            <w:r w:rsidRPr="00727458">
              <w:t> </w:t>
            </w:r>
          </w:p>
        </w:tc>
        <w:tc>
          <w:tcPr>
            <w:tcW w:w="2285" w:type="pct"/>
            <w:tcBorders>
              <w:bottom w:val="single" w:sz="4" w:space="0" w:color="auto"/>
            </w:tcBorders>
            <w:shd w:val="clear" w:color="auto" w:fill="auto"/>
            <w:noWrap/>
            <w:vAlign w:val="bottom"/>
            <w:hideMark/>
          </w:tcPr>
          <w:p w:rsidR="00CE4D57" w:rsidRPr="00727458" w:rsidRDefault="00CE4D57" w:rsidP="001135B7">
            <w:r w:rsidRPr="00727458">
              <w:t>Total</w:t>
            </w:r>
          </w:p>
        </w:tc>
        <w:tc>
          <w:tcPr>
            <w:tcW w:w="279" w:type="pct"/>
            <w:tcBorders>
              <w:bottom w:val="single" w:sz="4" w:space="0" w:color="auto"/>
            </w:tcBorders>
            <w:shd w:val="clear" w:color="auto" w:fill="auto"/>
            <w:noWrap/>
            <w:vAlign w:val="bottom"/>
            <w:hideMark/>
          </w:tcPr>
          <w:p w:rsidR="00CE4D57" w:rsidRPr="00727458" w:rsidRDefault="00CE4D57" w:rsidP="001135B7">
            <w:pPr>
              <w:jc w:val="center"/>
            </w:pPr>
            <w:r w:rsidRPr="00727458">
              <w:t>19</w:t>
            </w:r>
          </w:p>
        </w:tc>
        <w:tc>
          <w:tcPr>
            <w:tcW w:w="279" w:type="pct"/>
            <w:tcBorders>
              <w:bottom w:val="single" w:sz="4" w:space="0" w:color="auto"/>
            </w:tcBorders>
            <w:shd w:val="clear" w:color="auto" w:fill="auto"/>
            <w:noWrap/>
            <w:vAlign w:val="bottom"/>
            <w:hideMark/>
          </w:tcPr>
          <w:p w:rsidR="00CE4D57" w:rsidRPr="00727458" w:rsidRDefault="00CE4D57" w:rsidP="001135B7">
            <w:pPr>
              <w:jc w:val="center"/>
            </w:pPr>
            <w:r w:rsidRPr="00727458">
              <w:t>8</w:t>
            </w:r>
          </w:p>
        </w:tc>
        <w:tc>
          <w:tcPr>
            <w:tcW w:w="335" w:type="pct"/>
            <w:tcBorders>
              <w:bottom w:val="single" w:sz="4" w:space="0" w:color="auto"/>
            </w:tcBorders>
            <w:shd w:val="clear" w:color="auto" w:fill="auto"/>
            <w:noWrap/>
            <w:vAlign w:val="bottom"/>
            <w:hideMark/>
          </w:tcPr>
          <w:p w:rsidR="00CE4D57" w:rsidRPr="00727458" w:rsidRDefault="00CE4D57" w:rsidP="001135B7">
            <w:pPr>
              <w:jc w:val="center"/>
            </w:pPr>
            <w:r w:rsidRPr="00727458">
              <w:t>3</w:t>
            </w:r>
          </w:p>
        </w:tc>
        <w:tc>
          <w:tcPr>
            <w:tcW w:w="342" w:type="pct"/>
            <w:tcBorders>
              <w:bottom w:val="single" w:sz="4" w:space="0" w:color="auto"/>
            </w:tcBorders>
            <w:shd w:val="clear" w:color="auto" w:fill="auto"/>
            <w:noWrap/>
            <w:vAlign w:val="bottom"/>
            <w:hideMark/>
          </w:tcPr>
          <w:p w:rsidR="00CE4D57" w:rsidRPr="00727458" w:rsidRDefault="00CE4D57" w:rsidP="001135B7">
            <w:pPr>
              <w:jc w:val="center"/>
            </w:pPr>
            <w:r w:rsidRPr="00727458">
              <w:t>500</w:t>
            </w:r>
          </w:p>
        </w:tc>
        <w:tc>
          <w:tcPr>
            <w:tcW w:w="342" w:type="pct"/>
            <w:tcBorders>
              <w:bottom w:val="single" w:sz="4" w:space="0" w:color="auto"/>
            </w:tcBorders>
            <w:shd w:val="clear" w:color="auto" w:fill="auto"/>
            <w:noWrap/>
            <w:vAlign w:val="bottom"/>
            <w:hideMark/>
          </w:tcPr>
          <w:p w:rsidR="00CE4D57" w:rsidRPr="00727458" w:rsidRDefault="00CE4D57" w:rsidP="001135B7">
            <w:pPr>
              <w:jc w:val="center"/>
            </w:pPr>
            <w:r w:rsidRPr="00727458">
              <w:t>175</w:t>
            </w:r>
          </w:p>
        </w:tc>
        <w:tc>
          <w:tcPr>
            <w:tcW w:w="424" w:type="pct"/>
            <w:tcBorders>
              <w:bottom w:val="single" w:sz="4" w:space="0" w:color="auto"/>
            </w:tcBorders>
            <w:shd w:val="clear" w:color="auto" w:fill="auto"/>
            <w:noWrap/>
            <w:vAlign w:val="bottom"/>
            <w:hideMark/>
          </w:tcPr>
          <w:p w:rsidR="00CE4D57" w:rsidRPr="00727458" w:rsidRDefault="00CE4D57" w:rsidP="001135B7">
            <w:pPr>
              <w:jc w:val="center"/>
            </w:pPr>
            <w:r w:rsidRPr="00727458">
              <w:t>75</w:t>
            </w:r>
          </w:p>
        </w:tc>
        <w:tc>
          <w:tcPr>
            <w:tcW w:w="402" w:type="pct"/>
            <w:tcBorders>
              <w:bottom w:val="single" w:sz="4" w:space="0" w:color="auto"/>
            </w:tcBorders>
            <w:shd w:val="clear" w:color="auto" w:fill="auto"/>
            <w:noWrap/>
            <w:vAlign w:val="bottom"/>
            <w:hideMark/>
          </w:tcPr>
          <w:p w:rsidR="00CE4D57" w:rsidRPr="00727458" w:rsidRDefault="00CE4D57" w:rsidP="001135B7">
            <w:pPr>
              <w:jc w:val="center"/>
            </w:pPr>
            <w:r w:rsidRPr="00727458">
              <w:t>750</w:t>
            </w:r>
          </w:p>
        </w:tc>
      </w:tr>
      <w:tr w:rsidR="00CE4D57" w:rsidRPr="00727458" w:rsidTr="00641659">
        <w:trPr>
          <w:trHeight w:val="318"/>
        </w:trPr>
        <w:tc>
          <w:tcPr>
            <w:tcW w:w="5000" w:type="pct"/>
            <w:gridSpan w:val="9"/>
            <w:tcBorders>
              <w:top w:val="single" w:sz="4" w:space="0" w:color="auto"/>
              <w:left w:val="nil"/>
              <w:bottom w:val="nil"/>
              <w:right w:val="nil"/>
            </w:tcBorders>
            <w:shd w:val="clear" w:color="auto" w:fill="auto"/>
            <w:noWrap/>
            <w:vAlign w:val="bottom"/>
            <w:hideMark/>
          </w:tcPr>
          <w:p w:rsidR="00CE4D57" w:rsidRPr="00727458" w:rsidRDefault="00CE4D57" w:rsidP="001135B7">
            <w:r w:rsidRPr="00727458">
              <w:t>Elective - I: EHVAC, DSP, Electrical Systems Modelling, Neural Network &amp; Fuzzy Logic</w:t>
            </w:r>
          </w:p>
        </w:tc>
      </w:tr>
      <w:tr w:rsidR="00CE4D57" w:rsidRPr="00727458" w:rsidTr="00641659">
        <w:trPr>
          <w:trHeight w:val="318"/>
        </w:trPr>
        <w:tc>
          <w:tcPr>
            <w:tcW w:w="5000" w:type="pct"/>
            <w:gridSpan w:val="9"/>
            <w:tcBorders>
              <w:top w:val="nil"/>
              <w:left w:val="nil"/>
              <w:bottom w:val="nil"/>
              <w:right w:val="nil"/>
            </w:tcBorders>
            <w:shd w:val="clear" w:color="auto" w:fill="auto"/>
            <w:noWrap/>
            <w:vAlign w:val="bottom"/>
            <w:hideMark/>
          </w:tcPr>
          <w:p w:rsidR="00CE4D57" w:rsidRPr="00727458" w:rsidRDefault="00CE4D57" w:rsidP="001135B7">
            <w:r w:rsidRPr="00727458">
              <w:t>The Seminar should be based on any standard research paper.</w:t>
            </w:r>
          </w:p>
        </w:tc>
      </w:tr>
      <w:tr w:rsidR="00CE4D57" w:rsidRPr="00727458" w:rsidTr="00641659">
        <w:trPr>
          <w:trHeight w:val="318"/>
        </w:trPr>
        <w:tc>
          <w:tcPr>
            <w:tcW w:w="5000" w:type="pct"/>
            <w:gridSpan w:val="9"/>
            <w:tcBorders>
              <w:top w:val="nil"/>
              <w:left w:val="nil"/>
              <w:bottom w:val="nil"/>
              <w:right w:val="nil"/>
            </w:tcBorders>
            <w:shd w:val="clear" w:color="auto" w:fill="auto"/>
            <w:noWrap/>
            <w:vAlign w:val="bottom"/>
            <w:hideMark/>
          </w:tcPr>
          <w:p w:rsidR="00CE4D57" w:rsidRPr="00727458" w:rsidRDefault="00CE4D57" w:rsidP="001135B7">
            <w:r w:rsidRPr="00727458">
              <w:t xml:space="preserve">*The students are supposed to make a model for unconventional energy sources &amp; </w:t>
            </w:r>
          </w:p>
        </w:tc>
      </w:tr>
      <w:tr w:rsidR="00CE4D57" w:rsidRPr="00727458" w:rsidTr="00641659">
        <w:trPr>
          <w:trHeight w:val="318"/>
        </w:trPr>
        <w:tc>
          <w:tcPr>
            <w:tcW w:w="5000" w:type="pct"/>
            <w:gridSpan w:val="9"/>
            <w:tcBorders>
              <w:top w:val="nil"/>
              <w:left w:val="nil"/>
              <w:bottom w:val="nil"/>
              <w:right w:val="nil"/>
            </w:tcBorders>
            <w:shd w:val="clear" w:color="auto" w:fill="auto"/>
            <w:noWrap/>
            <w:vAlign w:val="bottom"/>
            <w:hideMark/>
          </w:tcPr>
          <w:p w:rsidR="00CE4D57" w:rsidRPr="00727458" w:rsidRDefault="00CE4D57" w:rsidP="001135B7">
            <w:r w:rsidRPr="00727458">
              <w:t>write extensive report on it.</w:t>
            </w:r>
          </w:p>
        </w:tc>
      </w:tr>
    </w:tbl>
    <w:p w:rsidR="00CE4D57" w:rsidRDefault="00CE4D57" w:rsidP="001135B7"/>
    <w:p w:rsidR="007B4C7A" w:rsidRPr="007B4C7A" w:rsidRDefault="007B4C7A" w:rsidP="007B4C7A">
      <w:pPr>
        <w:jc w:val="center"/>
        <w:rPr>
          <w:b/>
        </w:rPr>
      </w:pPr>
      <w:r w:rsidRPr="007B4C7A">
        <w:rPr>
          <w:b/>
        </w:rPr>
        <w:t>Semester –VIII (BE-II)</w:t>
      </w:r>
    </w:p>
    <w:tbl>
      <w:tblPr>
        <w:tblW w:w="5000" w:type="pct"/>
        <w:tblLook w:val="04A0"/>
      </w:tblPr>
      <w:tblGrid>
        <w:gridCol w:w="791"/>
        <w:gridCol w:w="2552"/>
        <w:gridCol w:w="759"/>
        <w:gridCol w:w="759"/>
        <w:gridCol w:w="821"/>
        <w:gridCol w:w="824"/>
        <w:gridCol w:w="824"/>
        <w:gridCol w:w="909"/>
        <w:gridCol w:w="891"/>
      </w:tblGrid>
      <w:tr w:rsidR="00CE4D57" w:rsidRPr="007B4C7A" w:rsidTr="00E45D1B">
        <w:trPr>
          <w:trHeight w:val="460"/>
        </w:trPr>
        <w:tc>
          <w:tcPr>
            <w:tcW w:w="41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D57" w:rsidRPr="007B4C7A" w:rsidRDefault="00CE4D57" w:rsidP="001135B7">
            <w:pPr>
              <w:jc w:val="center"/>
              <w:rPr>
                <w:b/>
              </w:rPr>
            </w:pPr>
            <w:r w:rsidRPr="007B4C7A">
              <w:rPr>
                <w:b/>
              </w:rPr>
              <w:t>SN</w:t>
            </w:r>
          </w:p>
        </w:tc>
        <w:tc>
          <w:tcPr>
            <w:tcW w:w="153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D57" w:rsidRPr="007B4C7A" w:rsidRDefault="00CE4D57" w:rsidP="001135B7">
            <w:pPr>
              <w:jc w:val="center"/>
              <w:rPr>
                <w:b/>
              </w:rPr>
            </w:pPr>
            <w:r w:rsidRPr="007B4C7A">
              <w:rPr>
                <w:b/>
              </w:rPr>
              <w:t>Subject</w:t>
            </w:r>
          </w:p>
        </w:tc>
        <w:tc>
          <w:tcPr>
            <w:tcW w:w="121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CE4D57" w:rsidRPr="007B4C7A" w:rsidRDefault="00CE4D57" w:rsidP="001135B7">
            <w:pPr>
              <w:jc w:val="center"/>
              <w:rPr>
                <w:b/>
              </w:rPr>
            </w:pPr>
            <w:r w:rsidRPr="007B4C7A">
              <w:rPr>
                <w:b/>
              </w:rPr>
              <w:t xml:space="preserve">Teaching </w:t>
            </w:r>
          </w:p>
        </w:tc>
        <w:tc>
          <w:tcPr>
            <w:tcW w:w="1832" w:type="pct"/>
            <w:gridSpan w:val="4"/>
            <w:tcBorders>
              <w:top w:val="single" w:sz="4" w:space="0" w:color="auto"/>
              <w:left w:val="nil"/>
              <w:bottom w:val="single" w:sz="4" w:space="0" w:color="auto"/>
              <w:right w:val="single" w:sz="4" w:space="0" w:color="auto"/>
            </w:tcBorders>
            <w:shd w:val="clear" w:color="auto" w:fill="auto"/>
            <w:noWrap/>
            <w:vAlign w:val="bottom"/>
            <w:hideMark/>
          </w:tcPr>
          <w:p w:rsidR="00CE4D57" w:rsidRPr="007B4C7A" w:rsidRDefault="00CE4D57" w:rsidP="001135B7">
            <w:pPr>
              <w:jc w:val="center"/>
              <w:rPr>
                <w:b/>
              </w:rPr>
            </w:pPr>
            <w:r w:rsidRPr="007B4C7A">
              <w:rPr>
                <w:b/>
              </w:rPr>
              <w:t>Exam Scheme</w:t>
            </w:r>
          </w:p>
        </w:tc>
      </w:tr>
      <w:tr w:rsidR="00CE4D57" w:rsidRPr="007B4C7A" w:rsidTr="00E45D1B">
        <w:trPr>
          <w:trHeight w:val="460"/>
        </w:trPr>
        <w:tc>
          <w:tcPr>
            <w:tcW w:w="413" w:type="pct"/>
            <w:vMerge/>
            <w:tcBorders>
              <w:top w:val="nil"/>
              <w:left w:val="single" w:sz="4" w:space="0" w:color="auto"/>
              <w:bottom w:val="single" w:sz="4" w:space="0" w:color="auto"/>
              <w:right w:val="single" w:sz="4" w:space="0" w:color="auto"/>
            </w:tcBorders>
            <w:vAlign w:val="center"/>
            <w:hideMark/>
          </w:tcPr>
          <w:p w:rsidR="00CE4D57" w:rsidRPr="007B4C7A" w:rsidRDefault="00CE4D57" w:rsidP="001135B7">
            <w:pPr>
              <w:rPr>
                <w:b/>
              </w:rPr>
            </w:pPr>
          </w:p>
        </w:tc>
        <w:tc>
          <w:tcPr>
            <w:tcW w:w="1538" w:type="pct"/>
            <w:vMerge/>
            <w:tcBorders>
              <w:top w:val="single" w:sz="4" w:space="0" w:color="auto"/>
              <w:left w:val="single" w:sz="4" w:space="0" w:color="auto"/>
              <w:bottom w:val="single" w:sz="4" w:space="0" w:color="auto"/>
              <w:right w:val="single" w:sz="4" w:space="0" w:color="auto"/>
            </w:tcBorders>
            <w:vAlign w:val="center"/>
            <w:hideMark/>
          </w:tcPr>
          <w:p w:rsidR="00CE4D57" w:rsidRPr="007B4C7A" w:rsidRDefault="00CE4D57" w:rsidP="001135B7">
            <w:pPr>
              <w:rPr>
                <w:b/>
              </w:rPr>
            </w:pPr>
          </w:p>
        </w:tc>
        <w:tc>
          <w:tcPr>
            <w:tcW w:w="392" w:type="pct"/>
            <w:tcBorders>
              <w:top w:val="nil"/>
              <w:left w:val="nil"/>
              <w:bottom w:val="single" w:sz="4" w:space="0" w:color="auto"/>
              <w:right w:val="single" w:sz="4" w:space="0" w:color="auto"/>
            </w:tcBorders>
            <w:shd w:val="clear" w:color="auto" w:fill="auto"/>
            <w:noWrap/>
            <w:vAlign w:val="bottom"/>
            <w:hideMark/>
          </w:tcPr>
          <w:p w:rsidR="00CE4D57" w:rsidRPr="007B4C7A" w:rsidRDefault="00CE4D57" w:rsidP="001135B7">
            <w:pPr>
              <w:jc w:val="center"/>
              <w:rPr>
                <w:b/>
              </w:rPr>
            </w:pPr>
            <w:r w:rsidRPr="007B4C7A">
              <w:rPr>
                <w:b/>
              </w:rPr>
              <w:t>L</w:t>
            </w:r>
          </w:p>
        </w:tc>
        <w:tc>
          <w:tcPr>
            <w:tcW w:w="392" w:type="pct"/>
            <w:tcBorders>
              <w:top w:val="nil"/>
              <w:left w:val="nil"/>
              <w:bottom w:val="single" w:sz="4" w:space="0" w:color="auto"/>
              <w:right w:val="single" w:sz="4" w:space="0" w:color="auto"/>
            </w:tcBorders>
            <w:shd w:val="clear" w:color="auto" w:fill="auto"/>
            <w:noWrap/>
            <w:vAlign w:val="bottom"/>
            <w:hideMark/>
          </w:tcPr>
          <w:p w:rsidR="00CE4D57" w:rsidRPr="007B4C7A" w:rsidRDefault="00CE4D57" w:rsidP="001135B7">
            <w:pPr>
              <w:jc w:val="center"/>
              <w:rPr>
                <w:b/>
              </w:rPr>
            </w:pPr>
            <w:r w:rsidRPr="007B4C7A">
              <w:rPr>
                <w:b/>
              </w:rPr>
              <w:t>P</w:t>
            </w:r>
          </w:p>
        </w:tc>
        <w:tc>
          <w:tcPr>
            <w:tcW w:w="432" w:type="pct"/>
            <w:tcBorders>
              <w:top w:val="nil"/>
              <w:left w:val="nil"/>
              <w:bottom w:val="single" w:sz="4" w:space="0" w:color="auto"/>
              <w:right w:val="single" w:sz="4" w:space="0" w:color="auto"/>
            </w:tcBorders>
            <w:shd w:val="clear" w:color="auto" w:fill="auto"/>
            <w:noWrap/>
            <w:vAlign w:val="bottom"/>
            <w:hideMark/>
          </w:tcPr>
          <w:p w:rsidR="00CE4D57" w:rsidRPr="007B4C7A" w:rsidRDefault="00CE4D57" w:rsidP="001135B7">
            <w:pPr>
              <w:jc w:val="center"/>
              <w:rPr>
                <w:b/>
              </w:rPr>
            </w:pPr>
            <w:r w:rsidRPr="007B4C7A">
              <w:rPr>
                <w:b/>
              </w:rPr>
              <w:t>D/T</w:t>
            </w:r>
          </w:p>
        </w:tc>
        <w:tc>
          <w:tcPr>
            <w:tcW w:w="434" w:type="pct"/>
            <w:tcBorders>
              <w:top w:val="nil"/>
              <w:left w:val="nil"/>
              <w:bottom w:val="single" w:sz="4" w:space="0" w:color="auto"/>
              <w:right w:val="single" w:sz="4" w:space="0" w:color="auto"/>
            </w:tcBorders>
            <w:shd w:val="clear" w:color="auto" w:fill="auto"/>
            <w:noWrap/>
            <w:vAlign w:val="bottom"/>
            <w:hideMark/>
          </w:tcPr>
          <w:p w:rsidR="00CE4D57" w:rsidRPr="007B4C7A" w:rsidRDefault="00CE4D57" w:rsidP="001135B7">
            <w:pPr>
              <w:jc w:val="center"/>
              <w:rPr>
                <w:b/>
              </w:rPr>
            </w:pPr>
            <w:r w:rsidRPr="007B4C7A">
              <w:rPr>
                <w:b/>
              </w:rPr>
              <w:t>TP</w:t>
            </w:r>
          </w:p>
        </w:tc>
        <w:tc>
          <w:tcPr>
            <w:tcW w:w="434" w:type="pct"/>
            <w:tcBorders>
              <w:top w:val="nil"/>
              <w:left w:val="nil"/>
              <w:bottom w:val="single" w:sz="4" w:space="0" w:color="auto"/>
              <w:right w:val="single" w:sz="4" w:space="0" w:color="auto"/>
            </w:tcBorders>
            <w:shd w:val="clear" w:color="auto" w:fill="auto"/>
            <w:noWrap/>
            <w:vAlign w:val="bottom"/>
            <w:hideMark/>
          </w:tcPr>
          <w:p w:rsidR="00CE4D57" w:rsidRPr="007B4C7A" w:rsidRDefault="00CE4D57" w:rsidP="001135B7">
            <w:pPr>
              <w:jc w:val="center"/>
              <w:rPr>
                <w:b/>
              </w:rPr>
            </w:pPr>
            <w:r w:rsidRPr="007B4C7A">
              <w:rPr>
                <w:b/>
              </w:rPr>
              <w:t>TW</w:t>
            </w:r>
          </w:p>
        </w:tc>
        <w:tc>
          <w:tcPr>
            <w:tcW w:w="488" w:type="pct"/>
            <w:tcBorders>
              <w:top w:val="nil"/>
              <w:left w:val="nil"/>
              <w:bottom w:val="single" w:sz="4" w:space="0" w:color="auto"/>
              <w:right w:val="single" w:sz="4" w:space="0" w:color="auto"/>
            </w:tcBorders>
            <w:shd w:val="clear" w:color="auto" w:fill="auto"/>
            <w:noWrap/>
            <w:vAlign w:val="bottom"/>
            <w:hideMark/>
          </w:tcPr>
          <w:p w:rsidR="00CE4D57" w:rsidRPr="007B4C7A" w:rsidRDefault="00CE4D57" w:rsidP="001135B7">
            <w:pPr>
              <w:jc w:val="center"/>
              <w:rPr>
                <w:b/>
              </w:rPr>
            </w:pPr>
            <w:r w:rsidRPr="007B4C7A">
              <w:rPr>
                <w:b/>
              </w:rPr>
              <w:t>P/OE</w:t>
            </w:r>
          </w:p>
        </w:tc>
        <w:tc>
          <w:tcPr>
            <w:tcW w:w="476" w:type="pct"/>
            <w:tcBorders>
              <w:top w:val="nil"/>
              <w:left w:val="nil"/>
              <w:bottom w:val="single" w:sz="4" w:space="0" w:color="auto"/>
              <w:right w:val="single" w:sz="4" w:space="0" w:color="auto"/>
            </w:tcBorders>
            <w:shd w:val="clear" w:color="auto" w:fill="auto"/>
            <w:noWrap/>
            <w:vAlign w:val="bottom"/>
            <w:hideMark/>
          </w:tcPr>
          <w:p w:rsidR="00CE4D57" w:rsidRPr="007B4C7A" w:rsidRDefault="00CE4D57" w:rsidP="001135B7">
            <w:pPr>
              <w:jc w:val="center"/>
              <w:rPr>
                <w:b/>
              </w:rPr>
            </w:pPr>
            <w:r w:rsidRPr="007B4C7A">
              <w:rPr>
                <w:b/>
              </w:rPr>
              <w:t>Total</w:t>
            </w:r>
          </w:p>
        </w:tc>
      </w:tr>
      <w:tr w:rsidR="00CE4D57" w:rsidRPr="00727458" w:rsidTr="00E45D1B">
        <w:trPr>
          <w:trHeight w:val="460"/>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CE4D57" w:rsidRPr="00727458" w:rsidRDefault="00CE4D57" w:rsidP="001135B7">
            <w:pPr>
              <w:jc w:val="right"/>
            </w:pPr>
            <w:r w:rsidRPr="00727458">
              <w:t>1</w:t>
            </w:r>
          </w:p>
        </w:tc>
        <w:tc>
          <w:tcPr>
            <w:tcW w:w="1538" w:type="pct"/>
            <w:tcBorders>
              <w:top w:val="single" w:sz="4" w:space="0" w:color="auto"/>
              <w:left w:val="nil"/>
              <w:bottom w:val="single" w:sz="4" w:space="0" w:color="auto"/>
              <w:right w:val="single" w:sz="4" w:space="0" w:color="auto"/>
            </w:tcBorders>
            <w:shd w:val="clear" w:color="auto" w:fill="auto"/>
            <w:noWrap/>
            <w:vAlign w:val="bottom"/>
            <w:hideMark/>
          </w:tcPr>
          <w:p w:rsidR="00CE4D57" w:rsidRPr="00727458" w:rsidRDefault="00CE4D57" w:rsidP="001135B7">
            <w:r w:rsidRPr="00727458">
              <w:t>Switchgear &amp; Protection</w:t>
            </w:r>
          </w:p>
        </w:tc>
        <w:tc>
          <w:tcPr>
            <w:tcW w:w="392"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4</w:t>
            </w:r>
          </w:p>
        </w:tc>
        <w:tc>
          <w:tcPr>
            <w:tcW w:w="392"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2</w:t>
            </w:r>
          </w:p>
        </w:tc>
        <w:tc>
          <w:tcPr>
            <w:tcW w:w="432"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1</w:t>
            </w:r>
          </w:p>
        </w:tc>
        <w:tc>
          <w:tcPr>
            <w:tcW w:w="434"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100</w:t>
            </w:r>
          </w:p>
        </w:tc>
        <w:tc>
          <w:tcPr>
            <w:tcW w:w="434"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25</w:t>
            </w:r>
          </w:p>
        </w:tc>
        <w:tc>
          <w:tcPr>
            <w:tcW w:w="488"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25</w:t>
            </w:r>
          </w:p>
        </w:tc>
        <w:tc>
          <w:tcPr>
            <w:tcW w:w="476"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150</w:t>
            </w:r>
          </w:p>
        </w:tc>
      </w:tr>
      <w:tr w:rsidR="00CE4D57" w:rsidRPr="00727458" w:rsidTr="00E45D1B">
        <w:trPr>
          <w:trHeight w:val="460"/>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CE4D57" w:rsidRPr="00727458" w:rsidRDefault="00CE4D57" w:rsidP="001135B7">
            <w:pPr>
              <w:jc w:val="right"/>
            </w:pPr>
            <w:r w:rsidRPr="00727458">
              <w:t>2</w:t>
            </w:r>
          </w:p>
        </w:tc>
        <w:tc>
          <w:tcPr>
            <w:tcW w:w="1538" w:type="pct"/>
            <w:tcBorders>
              <w:top w:val="single" w:sz="4" w:space="0" w:color="auto"/>
              <w:left w:val="nil"/>
              <w:bottom w:val="single" w:sz="4" w:space="0" w:color="auto"/>
              <w:right w:val="nil"/>
            </w:tcBorders>
            <w:shd w:val="clear" w:color="auto" w:fill="auto"/>
            <w:noWrap/>
            <w:vAlign w:val="bottom"/>
            <w:hideMark/>
          </w:tcPr>
          <w:p w:rsidR="00CE4D57" w:rsidRPr="00727458" w:rsidRDefault="00CE4D57" w:rsidP="001135B7">
            <w:r w:rsidRPr="00727458">
              <w:t>Electrical M/C Design</w:t>
            </w:r>
          </w:p>
        </w:tc>
        <w:tc>
          <w:tcPr>
            <w:tcW w:w="392" w:type="pct"/>
            <w:tcBorders>
              <w:top w:val="nil"/>
              <w:left w:val="single" w:sz="4" w:space="0" w:color="auto"/>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4</w:t>
            </w:r>
          </w:p>
        </w:tc>
        <w:tc>
          <w:tcPr>
            <w:tcW w:w="392"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2</w:t>
            </w:r>
          </w:p>
        </w:tc>
        <w:tc>
          <w:tcPr>
            <w:tcW w:w="432"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1</w:t>
            </w:r>
          </w:p>
        </w:tc>
        <w:tc>
          <w:tcPr>
            <w:tcW w:w="434"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100</w:t>
            </w:r>
          </w:p>
        </w:tc>
        <w:tc>
          <w:tcPr>
            <w:tcW w:w="434"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25</w:t>
            </w:r>
          </w:p>
        </w:tc>
        <w:tc>
          <w:tcPr>
            <w:tcW w:w="488"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25</w:t>
            </w:r>
          </w:p>
        </w:tc>
        <w:tc>
          <w:tcPr>
            <w:tcW w:w="476"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150</w:t>
            </w:r>
          </w:p>
        </w:tc>
      </w:tr>
      <w:tr w:rsidR="00CE4D57" w:rsidRPr="00727458" w:rsidTr="00E45D1B">
        <w:trPr>
          <w:trHeight w:val="460"/>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CE4D57" w:rsidRPr="00727458" w:rsidRDefault="00CE4D57" w:rsidP="001135B7">
            <w:pPr>
              <w:jc w:val="right"/>
            </w:pPr>
            <w:r w:rsidRPr="00727458">
              <w:t>3</w:t>
            </w:r>
          </w:p>
        </w:tc>
        <w:tc>
          <w:tcPr>
            <w:tcW w:w="1538" w:type="pct"/>
            <w:tcBorders>
              <w:top w:val="single" w:sz="4" w:space="0" w:color="auto"/>
              <w:left w:val="nil"/>
              <w:bottom w:val="single" w:sz="4" w:space="0" w:color="auto"/>
              <w:right w:val="single" w:sz="4" w:space="0" w:color="auto"/>
            </w:tcBorders>
            <w:shd w:val="clear" w:color="auto" w:fill="auto"/>
            <w:noWrap/>
            <w:vAlign w:val="bottom"/>
            <w:hideMark/>
          </w:tcPr>
          <w:p w:rsidR="00CE4D57" w:rsidRPr="00727458" w:rsidRDefault="00CE4D57" w:rsidP="001135B7">
            <w:r w:rsidRPr="00727458">
              <w:t xml:space="preserve">Utilization &amp; </w:t>
            </w:r>
            <w:r w:rsidR="003575D7" w:rsidRPr="00727458">
              <w:t>Energy</w:t>
            </w:r>
            <w:r w:rsidRPr="00727458">
              <w:t xml:space="preserve"> Conservation</w:t>
            </w:r>
          </w:p>
        </w:tc>
        <w:tc>
          <w:tcPr>
            <w:tcW w:w="392"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4</w:t>
            </w:r>
          </w:p>
        </w:tc>
        <w:tc>
          <w:tcPr>
            <w:tcW w:w="392"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2</w:t>
            </w:r>
          </w:p>
        </w:tc>
        <w:tc>
          <w:tcPr>
            <w:tcW w:w="432"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1</w:t>
            </w:r>
          </w:p>
        </w:tc>
        <w:tc>
          <w:tcPr>
            <w:tcW w:w="434"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100</w:t>
            </w:r>
          </w:p>
        </w:tc>
        <w:tc>
          <w:tcPr>
            <w:tcW w:w="434"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50</w:t>
            </w:r>
          </w:p>
        </w:tc>
        <w:tc>
          <w:tcPr>
            <w:tcW w:w="488"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 </w:t>
            </w:r>
          </w:p>
        </w:tc>
        <w:tc>
          <w:tcPr>
            <w:tcW w:w="476"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150</w:t>
            </w:r>
          </w:p>
        </w:tc>
      </w:tr>
      <w:tr w:rsidR="00CE4D57" w:rsidRPr="00727458" w:rsidTr="00E45D1B">
        <w:trPr>
          <w:trHeight w:val="460"/>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CE4D57" w:rsidRPr="00727458" w:rsidRDefault="00CE4D57" w:rsidP="001135B7">
            <w:pPr>
              <w:jc w:val="right"/>
            </w:pPr>
            <w:r w:rsidRPr="00727458">
              <w:t>4</w:t>
            </w:r>
          </w:p>
        </w:tc>
        <w:tc>
          <w:tcPr>
            <w:tcW w:w="1538" w:type="pct"/>
            <w:tcBorders>
              <w:top w:val="single" w:sz="4" w:space="0" w:color="auto"/>
              <w:left w:val="nil"/>
              <w:bottom w:val="single" w:sz="4" w:space="0" w:color="auto"/>
              <w:right w:val="single" w:sz="4" w:space="0" w:color="auto"/>
            </w:tcBorders>
            <w:shd w:val="clear" w:color="auto" w:fill="auto"/>
            <w:noWrap/>
            <w:vAlign w:val="bottom"/>
            <w:hideMark/>
          </w:tcPr>
          <w:p w:rsidR="00CE4D57" w:rsidRPr="00727458" w:rsidRDefault="00CE4D57" w:rsidP="001135B7">
            <w:r w:rsidRPr="00727458">
              <w:t>Elective - II</w:t>
            </w:r>
          </w:p>
        </w:tc>
        <w:tc>
          <w:tcPr>
            <w:tcW w:w="392"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4</w:t>
            </w:r>
          </w:p>
        </w:tc>
        <w:tc>
          <w:tcPr>
            <w:tcW w:w="392"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 xml:space="preserve"> </w:t>
            </w:r>
          </w:p>
        </w:tc>
        <w:tc>
          <w:tcPr>
            <w:tcW w:w="432"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1</w:t>
            </w:r>
          </w:p>
        </w:tc>
        <w:tc>
          <w:tcPr>
            <w:tcW w:w="434"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100</w:t>
            </w:r>
          </w:p>
        </w:tc>
        <w:tc>
          <w:tcPr>
            <w:tcW w:w="434"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25</w:t>
            </w:r>
          </w:p>
        </w:tc>
        <w:tc>
          <w:tcPr>
            <w:tcW w:w="488"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 </w:t>
            </w:r>
          </w:p>
        </w:tc>
        <w:tc>
          <w:tcPr>
            <w:tcW w:w="476"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125</w:t>
            </w:r>
          </w:p>
        </w:tc>
      </w:tr>
      <w:tr w:rsidR="00CE4D57" w:rsidRPr="00727458" w:rsidTr="00E45D1B">
        <w:trPr>
          <w:trHeight w:val="460"/>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CE4D57" w:rsidRPr="00727458" w:rsidRDefault="00CE4D57" w:rsidP="001135B7">
            <w:pPr>
              <w:jc w:val="right"/>
            </w:pPr>
            <w:r w:rsidRPr="00727458">
              <w:t>5</w:t>
            </w:r>
          </w:p>
        </w:tc>
        <w:tc>
          <w:tcPr>
            <w:tcW w:w="1538" w:type="pct"/>
            <w:tcBorders>
              <w:top w:val="single" w:sz="4" w:space="0" w:color="auto"/>
              <w:left w:val="nil"/>
              <w:bottom w:val="single" w:sz="4" w:space="0" w:color="auto"/>
              <w:right w:val="single" w:sz="4" w:space="0" w:color="auto"/>
            </w:tcBorders>
            <w:shd w:val="clear" w:color="auto" w:fill="auto"/>
            <w:noWrap/>
            <w:vAlign w:val="bottom"/>
            <w:hideMark/>
          </w:tcPr>
          <w:p w:rsidR="00CE4D57" w:rsidRPr="00727458" w:rsidRDefault="00CE4D57" w:rsidP="001135B7">
            <w:r w:rsidRPr="00727458">
              <w:t>Project -II</w:t>
            </w:r>
          </w:p>
        </w:tc>
        <w:tc>
          <w:tcPr>
            <w:tcW w:w="392"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 </w:t>
            </w:r>
          </w:p>
        </w:tc>
        <w:tc>
          <w:tcPr>
            <w:tcW w:w="392"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4</w:t>
            </w:r>
          </w:p>
        </w:tc>
        <w:tc>
          <w:tcPr>
            <w:tcW w:w="432"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 </w:t>
            </w:r>
          </w:p>
        </w:tc>
        <w:tc>
          <w:tcPr>
            <w:tcW w:w="434"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 </w:t>
            </w:r>
          </w:p>
        </w:tc>
        <w:tc>
          <w:tcPr>
            <w:tcW w:w="434"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75</w:t>
            </w:r>
          </w:p>
        </w:tc>
        <w:tc>
          <w:tcPr>
            <w:tcW w:w="488"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100</w:t>
            </w:r>
          </w:p>
        </w:tc>
        <w:tc>
          <w:tcPr>
            <w:tcW w:w="476"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175</w:t>
            </w:r>
          </w:p>
        </w:tc>
      </w:tr>
      <w:tr w:rsidR="00CE4D57" w:rsidRPr="00727458" w:rsidTr="00E45D1B">
        <w:trPr>
          <w:trHeight w:val="460"/>
        </w:trPr>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CE4D57" w:rsidRPr="00727458" w:rsidRDefault="00CE4D57" w:rsidP="001135B7">
            <w:r w:rsidRPr="00727458">
              <w:t> </w:t>
            </w:r>
          </w:p>
        </w:tc>
        <w:tc>
          <w:tcPr>
            <w:tcW w:w="1538" w:type="pct"/>
            <w:tcBorders>
              <w:top w:val="single" w:sz="4" w:space="0" w:color="auto"/>
              <w:left w:val="nil"/>
              <w:bottom w:val="single" w:sz="4" w:space="0" w:color="auto"/>
              <w:right w:val="single" w:sz="4" w:space="0" w:color="auto"/>
            </w:tcBorders>
            <w:shd w:val="clear" w:color="auto" w:fill="auto"/>
            <w:noWrap/>
            <w:vAlign w:val="bottom"/>
            <w:hideMark/>
          </w:tcPr>
          <w:p w:rsidR="00CE4D57" w:rsidRPr="00727458" w:rsidRDefault="00CE4D57" w:rsidP="001135B7">
            <w:r w:rsidRPr="00727458">
              <w:t>Total</w:t>
            </w:r>
          </w:p>
        </w:tc>
        <w:tc>
          <w:tcPr>
            <w:tcW w:w="392"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16</w:t>
            </w:r>
          </w:p>
        </w:tc>
        <w:tc>
          <w:tcPr>
            <w:tcW w:w="392"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10</w:t>
            </w:r>
          </w:p>
        </w:tc>
        <w:tc>
          <w:tcPr>
            <w:tcW w:w="432"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4</w:t>
            </w:r>
          </w:p>
        </w:tc>
        <w:tc>
          <w:tcPr>
            <w:tcW w:w="434"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400</w:t>
            </w:r>
          </w:p>
        </w:tc>
        <w:tc>
          <w:tcPr>
            <w:tcW w:w="434"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200</w:t>
            </w:r>
          </w:p>
        </w:tc>
        <w:tc>
          <w:tcPr>
            <w:tcW w:w="488"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150</w:t>
            </w:r>
          </w:p>
        </w:tc>
        <w:tc>
          <w:tcPr>
            <w:tcW w:w="476" w:type="pct"/>
            <w:tcBorders>
              <w:top w:val="nil"/>
              <w:left w:val="nil"/>
              <w:bottom w:val="single" w:sz="4" w:space="0" w:color="auto"/>
              <w:right w:val="single" w:sz="4" w:space="0" w:color="auto"/>
            </w:tcBorders>
            <w:shd w:val="clear" w:color="auto" w:fill="auto"/>
            <w:noWrap/>
            <w:vAlign w:val="bottom"/>
            <w:hideMark/>
          </w:tcPr>
          <w:p w:rsidR="00CE4D57" w:rsidRPr="00727458" w:rsidRDefault="00CE4D57" w:rsidP="001135B7">
            <w:pPr>
              <w:jc w:val="center"/>
            </w:pPr>
            <w:r w:rsidRPr="00727458">
              <w:t>750</w:t>
            </w:r>
          </w:p>
        </w:tc>
      </w:tr>
      <w:tr w:rsidR="00CE4D57" w:rsidRPr="00727458" w:rsidTr="00641659">
        <w:trPr>
          <w:trHeight w:val="460"/>
        </w:trPr>
        <w:tc>
          <w:tcPr>
            <w:tcW w:w="5000" w:type="pct"/>
            <w:gridSpan w:val="9"/>
            <w:tcBorders>
              <w:top w:val="single" w:sz="4" w:space="0" w:color="auto"/>
            </w:tcBorders>
            <w:shd w:val="clear" w:color="auto" w:fill="auto"/>
            <w:noWrap/>
            <w:vAlign w:val="bottom"/>
            <w:hideMark/>
          </w:tcPr>
          <w:p w:rsidR="00CE4D57" w:rsidRPr="00727458" w:rsidRDefault="00CE4D57" w:rsidP="001135B7"/>
          <w:p w:rsidR="00CE4D57" w:rsidRPr="00727458" w:rsidRDefault="00CE4D57" w:rsidP="001135B7">
            <w:r w:rsidRPr="00727458">
              <w:t>Elective - II: HVDC, Power System Harmonics, Electrical &amp; Electronic Material</w:t>
            </w:r>
          </w:p>
        </w:tc>
      </w:tr>
      <w:tr w:rsidR="00CE4D57" w:rsidRPr="00727458" w:rsidTr="00641659">
        <w:trPr>
          <w:trHeight w:val="460"/>
        </w:trPr>
        <w:tc>
          <w:tcPr>
            <w:tcW w:w="5000" w:type="pct"/>
            <w:gridSpan w:val="9"/>
            <w:shd w:val="clear" w:color="auto" w:fill="auto"/>
            <w:noWrap/>
            <w:vAlign w:val="bottom"/>
            <w:hideMark/>
          </w:tcPr>
          <w:p w:rsidR="00CE4D57" w:rsidRPr="00727458" w:rsidRDefault="00CE4D57" w:rsidP="001135B7">
            <w:r w:rsidRPr="00727458">
              <w:t>The project -II, term work and project report should contain:</w:t>
            </w:r>
          </w:p>
        </w:tc>
      </w:tr>
      <w:tr w:rsidR="00CE4D57" w:rsidRPr="00727458" w:rsidTr="00641659">
        <w:trPr>
          <w:trHeight w:val="460"/>
        </w:trPr>
        <w:tc>
          <w:tcPr>
            <w:tcW w:w="5000" w:type="pct"/>
            <w:gridSpan w:val="9"/>
            <w:shd w:val="clear" w:color="auto" w:fill="auto"/>
            <w:noWrap/>
            <w:vAlign w:val="bottom"/>
            <w:hideMark/>
          </w:tcPr>
          <w:p w:rsidR="00CE4D57" w:rsidRPr="00727458" w:rsidRDefault="00CE4D57" w:rsidP="001135B7">
            <w:r w:rsidRPr="00727458">
              <w:t xml:space="preserve">Literature Survey, Project Theme, Simulation, Fabrication, </w:t>
            </w:r>
          </w:p>
        </w:tc>
      </w:tr>
      <w:tr w:rsidR="00CE4D57" w:rsidRPr="00727458" w:rsidTr="00641659">
        <w:trPr>
          <w:trHeight w:val="460"/>
        </w:trPr>
        <w:tc>
          <w:tcPr>
            <w:tcW w:w="5000" w:type="pct"/>
            <w:gridSpan w:val="9"/>
            <w:shd w:val="clear" w:color="auto" w:fill="auto"/>
            <w:noWrap/>
            <w:vAlign w:val="bottom"/>
            <w:hideMark/>
          </w:tcPr>
          <w:p w:rsidR="00CE4D57" w:rsidRDefault="00CE4D57" w:rsidP="001135B7">
            <w:r w:rsidRPr="00727458">
              <w:t>Test Results, Future Scope</w:t>
            </w:r>
          </w:p>
          <w:p w:rsidR="00446B0F" w:rsidRDefault="00446B0F" w:rsidP="001135B7"/>
          <w:p w:rsidR="00446B0F" w:rsidRDefault="00446B0F" w:rsidP="001135B7"/>
          <w:p w:rsidR="00446B0F" w:rsidRDefault="00446B0F" w:rsidP="001135B7"/>
          <w:p w:rsidR="00446B0F" w:rsidRDefault="00446B0F" w:rsidP="001135B7"/>
          <w:p w:rsidR="00446B0F" w:rsidRDefault="00446B0F" w:rsidP="001135B7"/>
          <w:p w:rsidR="00446B0F" w:rsidRDefault="00446B0F" w:rsidP="001135B7"/>
          <w:p w:rsidR="00E45D1B" w:rsidRDefault="00E45D1B" w:rsidP="00446B0F">
            <w:pPr>
              <w:ind w:right="1120"/>
              <w:jc w:val="center"/>
              <w:rPr>
                <w:b/>
                <w:szCs w:val="28"/>
                <w:u w:val="single"/>
              </w:rPr>
            </w:pPr>
          </w:p>
          <w:p w:rsidR="00446B0F" w:rsidRPr="00E45D1B" w:rsidRDefault="00446B0F" w:rsidP="00E45D1B">
            <w:pPr>
              <w:ind w:right="4"/>
              <w:jc w:val="center"/>
              <w:rPr>
                <w:b/>
                <w:u w:val="single"/>
              </w:rPr>
            </w:pPr>
            <w:r w:rsidRPr="00E45D1B">
              <w:rPr>
                <w:b/>
                <w:u w:val="single"/>
              </w:rPr>
              <w:t>Annexure I – Sample Minutes of Meeting</w:t>
            </w:r>
          </w:p>
          <w:p w:rsidR="00446B0F" w:rsidRPr="00E45D1B" w:rsidRDefault="00446B0F" w:rsidP="00E45D1B">
            <w:pPr>
              <w:ind w:right="4"/>
              <w:jc w:val="both"/>
            </w:pPr>
            <w:r w:rsidRPr="00E45D1B">
              <w:rPr>
                <w:b/>
              </w:rPr>
              <w:t>Extracts of the minutes of meeting of governing council of Annasaheb Dange College of Engineering and Technology, Ashta held on 20/02/2009:</w:t>
            </w:r>
          </w:p>
          <w:p w:rsidR="00446B0F" w:rsidRPr="00E45D1B" w:rsidRDefault="00446B0F" w:rsidP="00E45D1B">
            <w:pPr>
              <w:ind w:right="4"/>
              <w:jc w:val="both"/>
            </w:pPr>
          </w:p>
          <w:p w:rsidR="00446B0F" w:rsidRPr="00E45D1B" w:rsidRDefault="00446B0F" w:rsidP="00E45D1B">
            <w:pPr>
              <w:pStyle w:val="ListParagraph"/>
              <w:numPr>
                <w:ilvl w:val="0"/>
                <w:numId w:val="42"/>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The minutes of last meeting held on 29</w:t>
            </w:r>
            <w:r w:rsidRPr="00E45D1B">
              <w:rPr>
                <w:rFonts w:ascii="Times New Roman" w:hAnsi="Times New Roman" w:cs="Times New Roman"/>
                <w:sz w:val="24"/>
                <w:szCs w:val="24"/>
                <w:vertAlign w:val="superscript"/>
              </w:rPr>
              <w:t>th</w:t>
            </w:r>
            <w:r w:rsidRPr="00E45D1B">
              <w:rPr>
                <w:rFonts w:ascii="Times New Roman" w:hAnsi="Times New Roman" w:cs="Times New Roman"/>
                <w:sz w:val="24"/>
                <w:szCs w:val="24"/>
              </w:rPr>
              <w:t xml:space="preserve"> March 2008, read by Principal Dr. S. P. Patil and confirmed. Resolution accepted and approved by all members.</w:t>
            </w:r>
          </w:p>
          <w:p w:rsidR="00446B0F" w:rsidRPr="00E45D1B" w:rsidRDefault="00446B0F" w:rsidP="00E45D1B">
            <w:pPr>
              <w:pStyle w:val="ListParagraph"/>
              <w:numPr>
                <w:ilvl w:val="0"/>
                <w:numId w:val="42"/>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 xml:space="preserve">Budget for the renovation of class rooms, procurement of furniture, lab equipment purchases and fabrication work was discussed in the meeting. Committee members approved the budget. </w:t>
            </w:r>
          </w:p>
          <w:p w:rsidR="00446B0F" w:rsidRPr="00E45D1B" w:rsidRDefault="00446B0F" w:rsidP="00E45D1B">
            <w:pPr>
              <w:pStyle w:val="ListParagraph"/>
              <w:numPr>
                <w:ilvl w:val="0"/>
                <w:numId w:val="42"/>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It was suggested to form anti ragging squad at the institution level.</w:t>
            </w:r>
          </w:p>
          <w:p w:rsidR="00446B0F" w:rsidRPr="00E45D1B" w:rsidRDefault="00446B0F" w:rsidP="00E45D1B">
            <w:pPr>
              <w:pStyle w:val="ListParagraph"/>
              <w:numPr>
                <w:ilvl w:val="0"/>
                <w:numId w:val="42"/>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It was also decided to display anti ragging posters in girls and boys hostel.</w:t>
            </w:r>
          </w:p>
          <w:p w:rsidR="00446B0F" w:rsidRPr="00E45D1B" w:rsidRDefault="00446B0F" w:rsidP="00E45D1B">
            <w:pPr>
              <w:pStyle w:val="ListParagraph"/>
              <w:numPr>
                <w:ilvl w:val="0"/>
                <w:numId w:val="42"/>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Institution is completing ten years and Principal explained the importance and need to get the institution accredited. All the Committee members gave their approval for applying for accreditation in the academic year 2009-2010.</w:t>
            </w:r>
          </w:p>
          <w:p w:rsidR="00446B0F" w:rsidRPr="00E45D1B" w:rsidRDefault="00446B0F" w:rsidP="00E45D1B">
            <w:pPr>
              <w:pStyle w:val="ListParagraph"/>
              <w:numPr>
                <w:ilvl w:val="0"/>
                <w:numId w:val="42"/>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It was suggested to host at least one national level cultural event.</w:t>
            </w:r>
          </w:p>
          <w:p w:rsidR="00446B0F" w:rsidRPr="00E45D1B" w:rsidRDefault="00446B0F" w:rsidP="00E45D1B">
            <w:pPr>
              <w:pStyle w:val="ListParagraph"/>
              <w:numPr>
                <w:ilvl w:val="0"/>
                <w:numId w:val="42"/>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 xml:space="preserve">Dr. S. P. Patil suggested that it is necessary to install an   ATM machine in the college campus. </w:t>
            </w:r>
          </w:p>
          <w:p w:rsidR="00446B0F" w:rsidRPr="00E45D1B" w:rsidRDefault="00446B0F" w:rsidP="00E45D1B">
            <w:pPr>
              <w:pStyle w:val="ListParagraph"/>
              <w:numPr>
                <w:ilvl w:val="0"/>
                <w:numId w:val="42"/>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 xml:space="preserve">Present canteen space is not sufficient and a spacious canteen is required. The Principal suggested to construct a new building for canteen. </w:t>
            </w:r>
          </w:p>
          <w:p w:rsidR="00446B0F" w:rsidRPr="00E45D1B" w:rsidRDefault="00446B0F" w:rsidP="00E45D1B">
            <w:pPr>
              <w:pStyle w:val="ListParagraph"/>
              <w:numPr>
                <w:ilvl w:val="0"/>
                <w:numId w:val="42"/>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All the members gave Approval for construction of a new canteen building.</w:t>
            </w:r>
          </w:p>
          <w:p w:rsidR="00446B0F" w:rsidRPr="00E45D1B" w:rsidRDefault="00446B0F" w:rsidP="00E45D1B">
            <w:pPr>
              <w:pStyle w:val="ListParagraph"/>
              <w:numPr>
                <w:ilvl w:val="0"/>
                <w:numId w:val="42"/>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 xml:space="preserve">Principal suggested to enhance the internet facility by increasing the speed from 2 mbps to 10 mbps. The members gave their approval for this enhancement. </w:t>
            </w:r>
          </w:p>
          <w:p w:rsidR="00446B0F" w:rsidRPr="00E45D1B" w:rsidRDefault="00446B0F" w:rsidP="00E45D1B">
            <w:pPr>
              <w:pStyle w:val="ListParagraph"/>
              <w:numPr>
                <w:ilvl w:val="0"/>
                <w:numId w:val="42"/>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Members suggested to introduce a system by which the annual increments will be sanctioned after assessing the performance of the particular faculty during past academic year.</w:t>
            </w:r>
          </w:p>
          <w:p w:rsidR="00446B0F" w:rsidRPr="00E45D1B" w:rsidRDefault="00446B0F" w:rsidP="00E45D1B">
            <w:pPr>
              <w:ind w:right="4"/>
              <w:jc w:val="both"/>
              <w:rPr>
                <w:b/>
              </w:rPr>
            </w:pPr>
          </w:p>
          <w:p w:rsidR="00446B0F" w:rsidRPr="00E45D1B" w:rsidRDefault="00446B0F" w:rsidP="00E45D1B">
            <w:pPr>
              <w:ind w:right="4"/>
              <w:jc w:val="both"/>
              <w:rPr>
                <w:b/>
              </w:rPr>
            </w:pPr>
            <w:r w:rsidRPr="00E45D1B">
              <w:rPr>
                <w:b/>
              </w:rPr>
              <w:t>Action Taken Report:</w:t>
            </w:r>
          </w:p>
          <w:p w:rsidR="00446B0F" w:rsidRPr="00E45D1B" w:rsidRDefault="00446B0F" w:rsidP="00E45D1B">
            <w:pPr>
              <w:ind w:right="4"/>
              <w:jc w:val="both"/>
            </w:pPr>
            <w:r w:rsidRPr="00E45D1B">
              <w:t>Following actions are taken on the resolutions passed by the governing council in the meeting held on 20/02/2009.</w:t>
            </w:r>
          </w:p>
          <w:p w:rsidR="00446B0F" w:rsidRPr="00E45D1B" w:rsidRDefault="00446B0F" w:rsidP="00E45D1B">
            <w:pPr>
              <w:ind w:right="4"/>
              <w:jc w:val="both"/>
            </w:pP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 xml:space="preserve">Building and class room renovation work is started in the month of  March.      </w:t>
            </w: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Anti ragging squad is formed.</w:t>
            </w: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Preparation for accreditation process is in progress and it is planned to submit the application in the month of December 2009.</w:t>
            </w: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Anti ragging posters are displayed in girls and boys hostels.</w:t>
            </w: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A national level cultural event ‘Yuva Mahotsav’ (Youth festival) is hosted by the college on 3/10/2009.</w:t>
            </w: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 xml:space="preserve">ATM machine installation is underway.  </w:t>
            </w: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Construction of Canteen building is completed and shortly it will be in service.</w:t>
            </w: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 xml:space="preserve">Internet connectivity is enhanced from 2 mbps to 10 mbps. </w:t>
            </w: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A committee comprising Principal, Executive Director, Administrative and      Academic vice principals is formed to assess the performance of teaching and non teaching faculty at the time of their annual increment.</w:t>
            </w:r>
          </w:p>
          <w:p w:rsidR="00446B0F" w:rsidRPr="00E45D1B" w:rsidRDefault="00446B0F" w:rsidP="00E45D1B">
            <w:pPr>
              <w:widowControl w:val="0"/>
              <w:autoSpaceDE w:val="0"/>
              <w:autoSpaceDN w:val="0"/>
              <w:adjustRightInd w:val="0"/>
              <w:spacing w:line="200" w:lineRule="exact"/>
              <w:ind w:right="4"/>
              <w:jc w:val="both"/>
            </w:pPr>
          </w:p>
          <w:p w:rsidR="00446B0F" w:rsidRPr="00E45D1B" w:rsidRDefault="00446B0F" w:rsidP="00E45D1B">
            <w:pPr>
              <w:widowControl w:val="0"/>
              <w:autoSpaceDE w:val="0"/>
              <w:autoSpaceDN w:val="0"/>
              <w:adjustRightInd w:val="0"/>
              <w:spacing w:line="200" w:lineRule="exact"/>
              <w:ind w:right="4"/>
              <w:jc w:val="both"/>
            </w:pPr>
          </w:p>
          <w:p w:rsidR="00446B0F" w:rsidRPr="00E45D1B" w:rsidRDefault="00446B0F" w:rsidP="00E45D1B">
            <w:pPr>
              <w:widowControl w:val="0"/>
              <w:autoSpaceDE w:val="0"/>
              <w:autoSpaceDN w:val="0"/>
              <w:adjustRightInd w:val="0"/>
              <w:spacing w:line="200" w:lineRule="exact"/>
              <w:ind w:right="4"/>
              <w:jc w:val="both"/>
            </w:pPr>
          </w:p>
          <w:p w:rsidR="00446B0F" w:rsidRPr="00E45D1B" w:rsidRDefault="00446B0F" w:rsidP="00E45D1B">
            <w:pPr>
              <w:widowControl w:val="0"/>
              <w:autoSpaceDE w:val="0"/>
              <w:autoSpaceDN w:val="0"/>
              <w:adjustRightInd w:val="0"/>
              <w:spacing w:line="200" w:lineRule="exact"/>
              <w:ind w:right="4"/>
              <w:jc w:val="both"/>
            </w:pPr>
          </w:p>
          <w:p w:rsidR="00446B0F" w:rsidRPr="00E45D1B" w:rsidRDefault="00446B0F" w:rsidP="00E45D1B">
            <w:pPr>
              <w:widowControl w:val="0"/>
              <w:autoSpaceDE w:val="0"/>
              <w:autoSpaceDN w:val="0"/>
              <w:adjustRightInd w:val="0"/>
              <w:spacing w:line="200" w:lineRule="exact"/>
              <w:ind w:right="4"/>
              <w:jc w:val="right"/>
            </w:pPr>
            <w:r w:rsidRPr="00E45D1B">
              <w:t>Dr. S. P. Patil</w:t>
            </w:r>
          </w:p>
          <w:p w:rsidR="00446B0F" w:rsidRPr="00E45D1B" w:rsidRDefault="00446B0F" w:rsidP="00E45D1B">
            <w:pPr>
              <w:widowControl w:val="0"/>
              <w:autoSpaceDE w:val="0"/>
              <w:autoSpaceDN w:val="0"/>
              <w:adjustRightInd w:val="0"/>
              <w:spacing w:line="200" w:lineRule="exact"/>
              <w:ind w:right="4"/>
              <w:jc w:val="right"/>
            </w:pPr>
            <w:r w:rsidRPr="00E45D1B">
              <w:t>Principal</w:t>
            </w:r>
          </w:p>
          <w:p w:rsidR="00446B0F" w:rsidRPr="00E45D1B" w:rsidRDefault="00446B0F" w:rsidP="00E45D1B">
            <w:pPr>
              <w:ind w:right="4"/>
              <w:jc w:val="both"/>
              <w:rPr>
                <w:b/>
              </w:rPr>
            </w:pPr>
            <w:r w:rsidRPr="00E45D1B">
              <w:rPr>
                <w:b/>
              </w:rPr>
              <w:lastRenderedPageBreak/>
              <w:t>Extracts of the minutes of meeting of local management committee of Annasaheb Dange College of Engineering and Technology, Ashta held on 05.08.2009</w:t>
            </w:r>
          </w:p>
          <w:p w:rsidR="00446B0F" w:rsidRPr="00E45D1B" w:rsidRDefault="00446B0F" w:rsidP="00E45D1B">
            <w:pPr>
              <w:ind w:right="4"/>
              <w:jc w:val="both"/>
            </w:pP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Minutes of previous meeting held on 13/01.2009 were read by Principal and confirmed by all members.</w:t>
            </w: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New members were introduced by the chairman.</w:t>
            </w: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 xml:space="preserve">The institution is celebrating its tenth year and the Principal explained the necessity and urgency to get the institution accredited. All the members supported this suggestion and it was decided to apply for accreditation in the year 2009.  </w:t>
            </w:r>
          </w:p>
          <w:p w:rsidR="00446B0F" w:rsidRPr="00E45D1B" w:rsidRDefault="00446B0F" w:rsidP="00E45D1B">
            <w:pPr>
              <w:widowControl w:val="0"/>
              <w:autoSpaceDE w:val="0"/>
              <w:autoSpaceDN w:val="0"/>
              <w:adjustRightInd w:val="0"/>
              <w:ind w:right="4"/>
              <w:jc w:val="both"/>
            </w:pPr>
          </w:p>
          <w:p w:rsidR="00446B0F" w:rsidRPr="00E45D1B" w:rsidRDefault="00446B0F" w:rsidP="00E45D1B">
            <w:pPr>
              <w:widowControl w:val="0"/>
              <w:autoSpaceDE w:val="0"/>
              <w:autoSpaceDN w:val="0"/>
              <w:adjustRightInd w:val="0"/>
              <w:ind w:right="4"/>
              <w:jc w:val="both"/>
            </w:pPr>
          </w:p>
          <w:p w:rsidR="00446B0F" w:rsidRPr="00E45D1B" w:rsidRDefault="00446B0F" w:rsidP="00E45D1B">
            <w:pPr>
              <w:ind w:right="4"/>
              <w:jc w:val="both"/>
              <w:rPr>
                <w:b/>
              </w:rPr>
            </w:pPr>
            <w:r w:rsidRPr="00E45D1B">
              <w:rPr>
                <w:b/>
              </w:rPr>
              <w:t>Extracts of the minutes of meeting of standing committee of Annasaheb Dange College of Engineering and Technology, Ashta held on 18/09/2009</w:t>
            </w:r>
          </w:p>
          <w:p w:rsidR="00446B0F" w:rsidRPr="00E45D1B" w:rsidRDefault="00446B0F" w:rsidP="00E45D1B">
            <w:pPr>
              <w:ind w:right="4"/>
              <w:jc w:val="both"/>
            </w:pP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Dr. S. P. Patil read the minutes of the previous meeting and those were confirmed by all.</w:t>
            </w: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Dr. S. P. Patil informed all the members about the decision of applying for the accreditation of the institution.</w:t>
            </w: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 xml:space="preserve">Prof. R.A. Kanai gave brief idea about the renovation work undertaken and proposed plan for the development.  </w:t>
            </w:r>
          </w:p>
          <w:p w:rsidR="00446B0F" w:rsidRPr="00E45D1B" w:rsidRDefault="00446B0F" w:rsidP="00E45D1B">
            <w:pPr>
              <w:widowControl w:val="0"/>
              <w:autoSpaceDE w:val="0"/>
              <w:autoSpaceDN w:val="0"/>
              <w:adjustRightInd w:val="0"/>
              <w:ind w:right="4"/>
              <w:jc w:val="both"/>
            </w:pPr>
          </w:p>
          <w:p w:rsidR="00446B0F" w:rsidRPr="00E45D1B" w:rsidRDefault="00446B0F" w:rsidP="00E45D1B">
            <w:pPr>
              <w:widowControl w:val="0"/>
              <w:autoSpaceDE w:val="0"/>
              <w:autoSpaceDN w:val="0"/>
              <w:adjustRightInd w:val="0"/>
              <w:ind w:right="4"/>
              <w:jc w:val="both"/>
            </w:pPr>
          </w:p>
          <w:p w:rsidR="00446B0F" w:rsidRPr="00E45D1B" w:rsidRDefault="00446B0F" w:rsidP="00E45D1B">
            <w:pPr>
              <w:ind w:right="4"/>
              <w:jc w:val="both"/>
              <w:rPr>
                <w:b/>
              </w:rPr>
            </w:pPr>
            <w:r w:rsidRPr="00E45D1B">
              <w:rPr>
                <w:b/>
              </w:rPr>
              <w:t>Extracts of the minutes of meeting of Anti ragging committee of Annasaheb Dange College of Engineering and Technology, Ashta held on 10.07.2009</w:t>
            </w:r>
          </w:p>
          <w:p w:rsidR="00446B0F" w:rsidRPr="00E45D1B" w:rsidRDefault="00446B0F" w:rsidP="00E45D1B">
            <w:pPr>
              <w:ind w:right="4"/>
              <w:jc w:val="both"/>
              <w:rPr>
                <w:b/>
              </w:rPr>
            </w:pP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Members of the committee expressed their satisfaction over the ragging free atmosphere in the college campus.</w:t>
            </w: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All the members approved forming of an anti ragging squad as suggested by the members of the governing council. Following members will work in the squad during college hours.</w:t>
            </w:r>
          </w:p>
          <w:p w:rsidR="00446B0F" w:rsidRPr="00E45D1B" w:rsidRDefault="00446B0F" w:rsidP="00E45D1B">
            <w:pPr>
              <w:pStyle w:val="ListParagraph"/>
              <w:numPr>
                <w:ilvl w:val="0"/>
                <w:numId w:val="44"/>
              </w:numPr>
              <w:tabs>
                <w:tab w:val="left" w:pos="1350"/>
              </w:tabs>
              <w:spacing w:after="0" w:line="240" w:lineRule="auto"/>
              <w:ind w:right="4" w:firstLine="180"/>
              <w:contextualSpacing/>
              <w:jc w:val="both"/>
              <w:rPr>
                <w:rFonts w:ascii="Times New Roman" w:hAnsi="Times New Roman" w:cs="Times New Roman"/>
                <w:sz w:val="24"/>
                <w:szCs w:val="24"/>
              </w:rPr>
            </w:pPr>
            <w:r w:rsidRPr="00E45D1B">
              <w:rPr>
                <w:rFonts w:ascii="Times New Roman" w:hAnsi="Times New Roman" w:cs="Times New Roman"/>
                <w:sz w:val="24"/>
                <w:szCs w:val="24"/>
              </w:rPr>
              <w:t>Mr. L. Y. Waghmode.</w:t>
            </w:r>
          </w:p>
          <w:p w:rsidR="00446B0F" w:rsidRPr="00E45D1B" w:rsidRDefault="00446B0F" w:rsidP="00E45D1B">
            <w:pPr>
              <w:pStyle w:val="ListParagraph"/>
              <w:numPr>
                <w:ilvl w:val="0"/>
                <w:numId w:val="44"/>
              </w:numPr>
              <w:tabs>
                <w:tab w:val="left" w:pos="1350"/>
              </w:tabs>
              <w:spacing w:after="0" w:line="240" w:lineRule="auto"/>
              <w:ind w:right="4" w:firstLine="180"/>
              <w:contextualSpacing/>
              <w:jc w:val="both"/>
              <w:rPr>
                <w:rFonts w:ascii="Times New Roman" w:hAnsi="Times New Roman" w:cs="Times New Roman"/>
                <w:sz w:val="24"/>
                <w:szCs w:val="24"/>
              </w:rPr>
            </w:pPr>
            <w:r w:rsidRPr="00E45D1B">
              <w:rPr>
                <w:rFonts w:ascii="Times New Roman" w:hAnsi="Times New Roman" w:cs="Times New Roman"/>
                <w:sz w:val="24"/>
                <w:szCs w:val="24"/>
              </w:rPr>
              <w:t>Mr. S. S. Katre.</w:t>
            </w:r>
          </w:p>
          <w:p w:rsidR="00446B0F" w:rsidRPr="00E45D1B" w:rsidRDefault="00446B0F" w:rsidP="00E45D1B">
            <w:pPr>
              <w:pStyle w:val="ListParagraph"/>
              <w:numPr>
                <w:ilvl w:val="0"/>
                <w:numId w:val="44"/>
              </w:numPr>
              <w:tabs>
                <w:tab w:val="left" w:pos="1350"/>
              </w:tabs>
              <w:spacing w:after="0" w:line="240" w:lineRule="auto"/>
              <w:ind w:right="4" w:firstLine="180"/>
              <w:contextualSpacing/>
              <w:jc w:val="both"/>
              <w:rPr>
                <w:rFonts w:ascii="Times New Roman" w:hAnsi="Times New Roman" w:cs="Times New Roman"/>
                <w:sz w:val="24"/>
                <w:szCs w:val="24"/>
              </w:rPr>
            </w:pPr>
            <w:r w:rsidRPr="00E45D1B">
              <w:rPr>
                <w:rFonts w:ascii="Times New Roman" w:hAnsi="Times New Roman" w:cs="Times New Roman"/>
                <w:sz w:val="24"/>
                <w:szCs w:val="24"/>
              </w:rPr>
              <w:t>Mr. R.P.Rajput.</w:t>
            </w:r>
          </w:p>
          <w:p w:rsidR="00446B0F" w:rsidRPr="00E45D1B" w:rsidRDefault="00446B0F" w:rsidP="00E45D1B">
            <w:pPr>
              <w:pStyle w:val="ListParagraph"/>
              <w:numPr>
                <w:ilvl w:val="0"/>
                <w:numId w:val="44"/>
              </w:numPr>
              <w:tabs>
                <w:tab w:val="left" w:pos="1350"/>
              </w:tabs>
              <w:spacing w:after="0" w:line="240" w:lineRule="auto"/>
              <w:ind w:right="4" w:firstLine="180"/>
              <w:contextualSpacing/>
              <w:jc w:val="both"/>
              <w:rPr>
                <w:rFonts w:ascii="Times New Roman" w:hAnsi="Times New Roman" w:cs="Times New Roman"/>
                <w:sz w:val="24"/>
                <w:szCs w:val="24"/>
              </w:rPr>
            </w:pPr>
            <w:r w:rsidRPr="00E45D1B">
              <w:rPr>
                <w:rFonts w:ascii="Times New Roman" w:hAnsi="Times New Roman" w:cs="Times New Roman"/>
                <w:sz w:val="24"/>
                <w:szCs w:val="24"/>
              </w:rPr>
              <w:t>Miss S. F. Bhope.</w:t>
            </w: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All the members insisted upon deputing faculty to look after the hostel boys and girls. So a schedule is formed for hostel vigilance rounds by gents and ladies faculty three times every day for two weeks.</w:t>
            </w: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As per the directives received from Shivaji University and government of India, it was decided to display rules and names of the committee members along with their phone numbers at boys and girls hostel.</w:t>
            </w:r>
          </w:p>
          <w:p w:rsidR="00446B0F" w:rsidRPr="00E45D1B" w:rsidRDefault="00446B0F" w:rsidP="00E45D1B">
            <w:pPr>
              <w:ind w:right="4"/>
              <w:jc w:val="both"/>
            </w:pPr>
          </w:p>
          <w:p w:rsidR="00446B0F" w:rsidRPr="00E45D1B" w:rsidRDefault="00446B0F" w:rsidP="00E45D1B">
            <w:pPr>
              <w:ind w:right="4"/>
              <w:jc w:val="both"/>
              <w:rPr>
                <w:b/>
              </w:rPr>
            </w:pPr>
            <w:r w:rsidRPr="00E45D1B">
              <w:rPr>
                <w:b/>
              </w:rPr>
              <w:t>Action taken report:</w:t>
            </w:r>
          </w:p>
          <w:p w:rsidR="00446B0F" w:rsidRPr="00E45D1B" w:rsidRDefault="00446B0F" w:rsidP="00E45D1B">
            <w:pPr>
              <w:ind w:right="4"/>
              <w:jc w:val="both"/>
            </w:pP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 xml:space="preserve">A schedule of ladies and gents faculty was prepared for daily visits to the hostel. </w:t>
            </w:r>
          </w:p>
          <w:p w:rsidR="00446B0F" w:rsidRPr="00E45D1B" w:rsidRDefault="00446B0F" w:rsidP="00E45D1B">
            <w:pPr>
              <w:pStyle w:val="ListParagraph"/>
              <w:numPr>
                <w:ilvl w:val="0"/>
                <w:numId w:val="43"/>
              </w:numPr>
              <w:spacing w:after="0" w:line="240" w:lineRule="auto"/>
              <w:ind w:right="4"/>
              <w:contextualSpacing/>
              <w:jc w:val="both"/>
              <w:rPr>
                <w:rFonts w:ascii="Times New Roman" w:hAnsi="Times New Roman" w:cs="Times New Roman"/>
                <w:sz w:val="24"/>
                <w:szCs w:val="24"/>
              </w:rPr>
            </w:pPr>
            <w:r w:rsidRPr="00E45D1B">
              <w:rPr>
                <w:rFonts w:ascii="Times New Roman" w:hAnsi="Times New Roman" w:cs="Times New Roman"/>
                <w:sz w:val="24"/>
                <w:szCs w:val="24"/>
              </w:rPr>
              <w:t>Boards displaying anti ragging rules and names of the members in the committee are displayed in the boys and girls hostel.</w:t>
            </w:r>
          </w:p>
          <w:p w:rsidR="00446B0F" w:rsidRPr="00E45D1B" w:rsidRDefault="00446B0F" w:rsidP="00E45D1B">
            <w:pPr>
              <w:ind w:right="4"/>
              <w:jc w:val="both"/>
            </w:pPr>
          </w:p>
          <w:p w:rsidR="00446B0F" w:rsidRPr="00E45D1B" w:rsidRDefault="00446B0F" w:rsidP="00E45D1B">
            <w:pPr>
              <w:widowControl w:val="0"/>
              <w:autoSpaceDE w:val="0"/>
              <w:autoSpaceDN w:val="0"/>
              <w:adjustRightInd w:val="0"/>
              <w:spacing w:line="200" w:lineRule="exact"/>
              <w:ind w:right="4"/>
              <w:jc w:val="right"/>
            </w:pPr>
            <w:r w:rsidRPr="00E45D1B">
              <w:t>Dr. S. P. Patil</w:t>
            </w:r>
          </w:p>
          <w:p w:rsidR="00446B0F" w:rsidRPr="00727458" w:rsidRDefault="00446B0F" w:rsidP="00E45D1B">
            <w:pPr>
              <w:ind w:left="7200" w:right="4"/>
              <w:jc w:val="center"/>
            </w:pPr>
            <w:r w:rsidRPr="00E45D1B">
              <w:t>Principal</w:t>
            </w:r>
          </w:p>
        </w:tc>
      </w:tr>
    </w:tbl>
    <w:p w:rsidR="00CE4D57" w:rsidRPr="00727458" w:rsidRDefault="00CE4D57" w:rsidP="001135B7">
      <w:pPr>
        <w:jc w:val="both"/>
      </w:pPr>
    </w:p>
    <w:p w:rsidR="00CE4D57" w:rsidRPr="00727458" w:rsidRDefault="00CE4D57" w:rsidP="001135B7"/>
    <w:p w:rsidR="00070651" w:rsidRPr="00727458" w:rsidRDefault="00070651" w:rsidP="001135B7"/>
    <w:sectPr w:rsidR="00070651" w:rsidRPr="00727458" w:rsidSect="00FE1DCA">
      <w:headerReference w:type="default" r:id="rId7"/>
      <w:footerReference w:type="default" r:id="rId8"/>
      <w:pgSz w:w="11909" w:h="16834" w:code="9"/>
      <w:pgMar w:top="1339" w:right="1728" w:bottom="1714" w:left="1267" w:header="576" w:footer="576"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B80" w:rsidRDefault="00116B80">
      <w:r>
        <w:separator/>
      </w:r>
    </w:p>
  </w:endnote>
  <w:endnote w:type="continuationSeparator" w:id="1">
    <w:p w:rsidR="00116B80" w:rsidRDefault="00116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EFQEAI+GaramondBE-Regular">
    <w:altName w:val="Garamond"/>
    <w:panose1 w:val="00000000000000000000"/>
    <w:charset w:val="00"/>
    <w:family w:val="roman"/>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42" w:rsidRDefault="00264F42" w:rsidP="007F5C28">
    <w:pPr>
      <w:pStyle w:val="Footer"/>
      <w:pBdr>
        <w:top w:val="thinThickSmallGap" w:sz="24" w:space="1" w:color="622423"/>
      </w:pBdr>
      <w:tabs>
        <w:tab w:val="clear" w:pos="4320"/>
        <w:tab w:val="clear" w:pos="8640"/>
      </w:tabs>
      <w:rPr>
        <w:rFonts w:ascii="Cambria" w:hAnsi="Cambria"/>
      </w:rPr>
    </w:pPr>
    <w:r w:rsidRPr="004E5457">
      <w:rPr>
        <w:rFonts w:ascii="Cambria" w:hAnsi="Cambria"/>
        <w:sz w:val="20"/>
        <w:szCs w:val="20"/>
      </w:rPr>
      <w:t>V</w:t>
    </w:r>
    <w:r>
      <w:rPr>
        <w:rFonts w:ascii="Cambria" w:hAnsi="Cambria"/>
        <w:sz w:val="20"/>
        <w:szCs w:val="20"/>
      </w:rPr>
      <w:t xml:space="preserve">er. June 2009                            </w:t>
    </w:r>
    <w:r w:rsidRPr="004E5457">
      <w:rPr>
        <w:rFonts w:ascii="Cambria" w:hAnsi="Cambria"/>
        <w:sz w:val="20"/>
        <w:szCs w:val="20"/>
      </w:rPr>
      <w:t>NBA Accreditation of UG Engineering Program</w:t>
    </w:r>
    <w:r>
      <w:rPr>
        <w:rFonts w:ascii="Cambria" w:hAnsi="Cambria"/>
        <w:sz w:val="20"/>
        <w:szCs w:val="20"/>
      </w:rPr>
      <w:t xml:space="preserve"> </w:t>
    </w:r>
    <w:r w:rsidRPr="00F05E3B">
      <w:rPr>
        <w:rFonts w:ascii="Cambria" w:hAnsi="Cambria"/>
        <w:sz w:val="20"/>
      </w:rPr>
      <w:tab/>
    </w:r>
    <w:r>
      <w:rPr>
        <w:rFonts w:ascii="Cambria" w:hAnsi="Cambria"/>
        <w:sz w:val="20"/>
      </w:rPr>
      <w:t xml:space="preserve">     </w:t>
    </w:r>
    <w:r w:rsidR="00E45D1B">
      <w:rPr>
        <w:rFonts w:ascii="Cambria" w:hAnsi="Cambria"/>
        <w:sz w:val="20"/>
      </w:rPr>
      <w:t xml:space="preserve">                </w:t>
    </w:r>
    <w:r w:rsidRPr="00F05E3B">
      <w:rPr>
        <w:rFonts w:ascii="Cambria" w:hAnsi="Cambria"/>
        <w:sz w:val="20"/>
      </w:rPr>
      <w:t xml:space="preserve">Page </w:t>
    </w:r>
    <w:r w:rsidRPr="00F05E3B">
      <w:rPr>
        <w:sz w:val="20"/>
      </w:rPr>
      <w:fldChar w:fldCharType="begin"/>
    </w:r>
    <w:r w:rsidRPr="00F05E3B">
      <w:rPr>
        <w:sz w:val="20"/>
      </w:rPr>
      <w:instrText xml:space="preserve"> PAGE   \* MERGEFORMAT </w:instrText>
    </w:r>
    <w:r w:rsidRPr="00F05E3B">
      <w:rPr>
        <w:sz w:val="20"/>
      </w:rPr>
      <w:fldChar w:fldCharType="separate"/>
    </w:r>
    <w:r w:rsidR="00E45D1B" w:rsidRPr="00E45D1B">
      <w:rPr>
        <w:rFonts w:ascii="Cambria" w:hAnsi="Cambria"/>
        <w:noProof/>
        <w:sz w:val="20"/>
      </w:rPr>
      <w:t>101</w:t>
    </w:r>
    <w:r w:rsidRPr="00F05E3B">
      <w:rPr>
        <w:sz w:val="20"/>
      </w:rPr>
      <w:fldChar w:fldCharType="end"/>
    </w:r>
  </w:p>
  <w:p w:rsidR="00264F42" w:rsidRPr="00F64422" w:rsidRDefault="00264F42" w:rsidP="00361228">
    <w:pPr>
      <w:autoSpaceDE w:val="0"/>
      <w:autoSpaceDN w:val="0"/>
      <w:adjustRightInd w:val="0"/>
      <w:jc w:val="center"/>
      <w:rPr>
        <w:rFonts w:ascii="BookAntiqua" w:hAnsi="BookAntiqua" w:cs="BookAntiqu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B80" w:rsidRDefault="00116B80">
      <w:r>
        <w:separator/>
      </w:r>
    </w:p>
  </w:footnote>
  <w:footnote w:type="continuationSeparator" w:id="1">
    <w:p w:rsidR="00116B80" w:rsidRDefault="00116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42" w:rsidRDefault="00264F42" w:rsidP="00B04155">
    <w:r>
      <w:rPr>
        <w:sz w:val="20"/>
        <w:szCs w:val="20"/>
      </w:rPr>
      <w:tab/>
    </w:r>
    <w:r>
      <w:rPr>
        <w:sz w:val="20"/>
        <w:szCs w:val="20"/>
      </w:rPr>
      <w:tab/>
    </w:r>
    <w:r>
      <w:rPr>
        <w:sz w:val="20"/>
        <w:szCs w:val="20"/>
      </w:rPr>
      <w:tab/>
    </w:r>
    <w:r>
      <w:rPr>
        <w:sz w:val="20"/>
        <w:szCs w:val="20"/>
      </w:rPr>
      <w:tab/>
    </w:r>
    <w:r>
      <w:rPr>
        <w:sz w:val="20"/>
        <w:szCs w:val="20"/>
      </w:rPr>
      <w:tab/>
    </w:r>
    <w:r w:rsidRPr="00B04155">
      <w:rPr>
        <w:sz w:val="20"/>
      </w:rPr>
      <w:t xml:space="preserve"> </w:t>
    </w:r>
  </w:p>
  <w:p w:rsidR="00264F42" w:rsidRPr="00F64422" w:rsidRDefault="00264F42" w:rsidP="00B04155">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888"/>
    <w:multiLevelType w:val="hybridMultilevel"/>
    <w:tmpl w:val="6108DE7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02AA5DFA"/>
    <w:multiLevelType w:val="hybridMultilevel"/>
    <w:tmpl w:val="64B00D22"/>
    <w:lvl w:ilvl="0" w:tplc="01961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F6524"/>
    <w:multiLevelType w:val="hybridMultilevel"/>
    <w:tmpl w:val="DC540D14"/>
    <w:name w:val="WW8Num2"/>
    <w:lvl w:ilvl="0" w:tplc="F86CDB1C">
      <w:start w:val="1"/>
      <w:numFmt w:val="bullet"/>
      <w:lvlText w:val=""/>
      <w:lvlJc w:val="left"/>
      <w:pPr>
        <w:tabs>
          <w:tab w:val="num" w:pos="720"/>
        </w:tabs>
        <w:ind w:left="720" w:hanging="360"/>
      </w:pPr>
      <w:rPr>
        <w:rFonts w:ascii="Wingdings" w:hAnsi="Wingdings" w:hint="default"/>
      </w:rPr>
    </w:lvl>
    <w:lvl w:ilvl="1" w:tplc="3C8AF7D0" w:tentative="1">
      <w:start w:val="1"/>
      <w:numFmt w:val="bullet"/>
      <w:lvlText w:val="o"/>
      <w:lvlJc w:val="left"/>
      <w:pPr>
        <w:tabs>
          <w:tab w:val="num" w:pos="1440"/>
        </w:tabs>
        <w:ind w:left="1440" w:hanging="360"/>
      </w:pPr>
      <w:rPr>
        <w:rFonts w:ascii="Courier New" w:hAnsi="Courier New" w:cs="Courier New" w:hint="default"/>
      </w:rPr>
    </w:lvl>
    <w:lvl w:ilvl="2" w:tplc="A8EE2CB8" w:tentative="1">
      <w:start w:val="1"/>
      <w:numFmt w:val="bullet"/>
      <w:lvlText w:val=""/>
      <w:lvlJc w:val="left"/>
      <w:pPr>
        <w:tabs>
          <w:tab w:val="num" w:pos="2160"/>
        </w:tabs>
        <w:ind w:left="2160" w:hanging="360"/>
      </w:pPr>
      <w:rPr>
        <w:rFonts w:ascii="Wingdings" w:hAnsi="Wingdings" w:hint="default"/>
      </w:rPr>
    </w:lvl>
    <w:lvl w:ilvl="3" w:tplc="D3283874" w:tentative="1">
      <w:start w:val="1"/>
      <w:numFmt w:val="bullet"/>
      <w:lvlText w:val=""/>
      <w:lvlJc w:val="left"/>
      <w:pPr>
        <w:tabs>
          <w:tab w:val="num" w:pos="2880"/>
        </w:tabs>
        <w:ind w:left="2880" w:hanging="360"/>
      </w:pPr>
      <w:rPr>
        <w:rFonts w:ascii="Symbol" w:hAnsi="Symbol" w:hint="default"/>
      </w:rPr>
    </w:lvl>
    <w:lvl w:ilvl="4" w:tplc="41E4226E" w:tentative="1">
      <w:start w:val="1"/>
      <w:numFmt w:val="bullet"/>
      <w:lvlText w:val="o"/>
      <w:lvlJc w:val="left"/>
      <w:pPr>
        <w:tabs>
          <w:tab w:val="num" w:pos="3600"/>
        </w:tabs>
        <w:ind w:left="3600" w:hanging="360"/>
      </w:pPr>
      <w:rPr>
        <w:rFonts w:ascii="Courier New" w:hAnsi="Courier New" w:cs="Courier New" w:hint="default"/>
      </w:rPr>
    </w:lvl>
    <w:lvl w:ilvl="5" w:tplc="224ABB22" w:tentative="1">
      <w:start w:val="1"/>
      <w:numFmt w:val="bullet"/>
      <w:lvlText w:val=""/>
      <w:lvlJc w:val="left"/>
      <w:pPr>
        <w:tabs>
          <w:tab w:val="num" w:pos="4320"/>
        </w:tabs>
        <w:ind w:left="4320" w:hanging="360"/>
      </w:pPr>
      <w:rPr>
        <w:rFonts w:ascii="Wingdings" w:hAnsi="Wingdings" w:hint="default"/>
      </w:rPr>
    </w:lvl>
    <w:lvl w:ilvl="6" w:tplc="A352EED6" w:tentative="1">
      <w:start w:val="1"/>
      <w:numFmt w:val="bullet"/>
      <w:lvlText w:val=""/>
      <w:lvlJc w:val="left"/>
      <w:pPr>
        <w:tabs>
          <w:tab w:val="num" w:pos="5040"/>
        </w:tabs>
        <w:ind w:left="5040" w:hanging="360"/>
      </w:pPr>
      <w:rPr>
        <w:rFonts w:ascii="Symbol" w:hAnsi="Symbol" w:hint="default"/>
      </w:rPr>
    </w:lvl>
    <w:lvl w:ilvl="7" w:tplc="2F1A6536" w:tentative="1">
      <w:start w:val="1"/>
      <w:numFmt w:val="bullet"/>
      <w:lvlText w:val="o"/>
      <w:lvlJc w:val="left"/>
      <w:pPr>
        <w:tabs>
          <w:tab w:val="num" w:pos="5760"/>
        </w:tabs>
        <w:ind w:left="5760" w:hanging="360"/>
      </w:pPr>
      <w:rPr>
        <w:rFonts w:ascii="Courier New" w:hAnsi="Courier New" w:cs="Courier New" w:hint="default"/>
      </w:rPr>
    </w:lvl>
    <w:lvl w:ilvl="8" w:tplc="389C16C4" w:tentative="1">
      <w:start w:val="1"/>
      <w:numFmt w:val="bullet"/>
      <w:lvlText w:val=""/>
      <w:lvlJc w:val="left"/>
      <w:pPr>
        <w:tabs>
          <w:tab w:val="num" w:pos="6480"/>
        </w:tabs>
        <w:ind w:left="6480" w:hanging="360"/>
      </w:pPr>
      <w:rPr>
        <w:rFonts w:ascii="Wingdings" w:hAnsi="Wingdings" w:hint="default"/>
      </w:rPr>
    </w:lvl>
  </w:abstractNum>
  <w:abstractNum w:abstractNumId="3">
    <w:nsid w:val="04DB6827"/>
    <w:multiLevelType w:val="hybridMultilevel"/>
    <w:tmpl w:val="4E1639BC"/>
    <w:lvl w:ilvl="0" w:tplc="040900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A45277B"/>
    <w:multiLevelType w:val="hybridMultilevel"/>
    <w:tmpl w:val="84A669B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135D0FEF"/>
    <w:multiLevelType w:val="hybridMultilevel"/>
    <w:tmpl w:val="0E8C63D4"/>
    <w:lvl w:ilvl="0" w:tplc="00000002">
      <w:start w:val="1"/>
      <w:numFmt w:val="decimal"/>
      <w:lvlText w:val="%1."/>
      <w:lvlJc w:val="left"/>
      <w:pPr>
        <w:ind w:left="720" w:hanging="360"/>
      </w:pPr>
      <w:rPr>
        <w:rFonts w:cs="Times New Roman" w:hint="default"/>
      </w:rPr>
    </w:lvl>
    <w:lvl w:ilvl="1" w:tplc="00000002">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73833"/>
    <w:multiLevelType w:val="hybridMultilevel"/>
    <w:tmpl w:val="9C24A1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FF22F18"/>
    <w:multiLevelType w:val="hybridMultilevel"/>
    <w:tmpl w:val="AF2A93CA"/>
    <w:lvl w:ilvl="0" w:tplc="0409001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64855"/>
    <w:multiLevelType w:val="hybridMultilevel"/>
    <w:tmpl w:val="3690B4A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229314C4"/>
    <w:multiLevelType w:val="hybridMultilevel"/>
    <w:tmpl w:val="97D06ED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23924F83"/>
    <w:multiLevelType w:val="hybridMultilevel"/>
    <w:tmpl w:val="1B62E8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2553213A"/>
    <w:multiLevelType w:val="hybridMultilevel"/>
    <w:tmpl w:val="60143C4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7157E58"/>
    <w:multiLevelType w:val="hybridMultilevel"/>
    <w:tmpl w:val="9ACAA46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27EB1570"/>
    <w:multiLevelType w:val="hybridMultilevel"/>
    <w:tmpl w:val="C310D8D0"/>
    <w:lvl w:ilvl="0" w:tplc="A9246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51496C"/>
    <w:multiLevelType w:val="hybridMultilevel"/>
    <w:tmpl w:val="0D6EBB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A1B77E3"/>
    <w:multiLevelType w:val="hybridMultilevel"/>
    <w:tmpl w:val="FF60C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BB1820"/>
    <w:multiLevelType w:val="hybridMultilevel"/>
    <w:tmpl w:val="789EBE9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3068400D"/>
    <w:multiLevelType w:val="hybridMultilevel"/>
    <w:tmpl w:val="DDFA79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1373E13"/>
    <w:multiLevelType w:val="hybridMultilevel"/>
    <w:tmpl w:val="6764CE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2D268DC"/>
    <w:multiLevelType w:val="hybridMultilevel"/>
    <w:tmpl w:val="09E4C56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33092FF5"/>
    <w:multiLevelType w:val="hybridMultilevel"/>
    <w:tmpl w:val="F6EC6086"/>
    <w:lvl w:ilvl="0" w:tplc="0409001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0007AC"/>
    <w:multiLevelType w:val="hybridMultilevel"/>
    <w:tmpl w:val="FAAA14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A214D12"/>
    <w:multiLevelType w:val="hybridMultilevel"/>
    <w:tmpl w:val="586C88E4"/>
    <w:lvl w:ilvl="0" w:tplc="0409001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41DD7484"/>
    <w:multiLevelType w:val="hybridMultilevel"/>
    <w:tmpl w:val="672451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4343405"/>
    <w:multiLevelType w:val="hybridMultilevel"/>
    <w:tmpl w:val="9EE409D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5075E2B"/>
    <w:multiLevelType w:val="hybridMultilevel"/>
    <w:tmpl w:val="AC2A43F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47013D36"/>
    <w:multiLevelType w:val="hybridMultilevel"/>
    <w:tmpl w:val="5B065A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B071F5C"/>
    <w:multiLevelType w:val="hybridMultilevel"/>
    <w:tmpl w:val="CFDEFD0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1A44C31"/>
    <w:multiLevelType w:val="hybridMultilevel"/>
    <w:tmpl w:val="8C0E5F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39703AE"/>
    <w:multiLevelType w:val="hybridMultilevel"/>
    <w:tmpl w:val="C14875E2"/>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nsid w:val="55D63DE4"/>
    <w:multiLevelType w:val="hybridMultilevel"/>
    <w:tmpl w:val="0A70A4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7634BEF"/>
    <w:multiLevelType w:val="hybridMultilevel"/>
    <w:tmpl w:val="A0AA106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2">
    <w:nsid w:val="616C3260"/>
    <w:multiLevelType w:val="hybridMultilevel"/>
    <w:tmpl w:val="79AAEF1A"/>
    <w:lvl w:ilvl="0" w:tplc="040900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4C77A9"/>
    <w:multiLevelType w:val="hybridMultilevel"/>
    <w:tmpl w:val="CACED9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6FD35D2"/>
    <w:multiLevelType w:val="hybridMultilevel"/>
    <w:tmpl w:val="E1262F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677F4B27"/>
    <w:multiLevelType w:val="hybridMultilevel"/>
    <w:tmpl w:val="00CE3154"/>
    <w:lvl w:ilvl="0" w:tplc="00000002">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3D1B93"/>
    <w:multiLevelType w:val="hybridMultilevel"/>
    <w:tmpl w:val="2D1880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D9D6680"/>
    <w:multiLevelType w:val="hybridMultilevel"/>
    <w:tmpl w:val="6108DE7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8">
    <w:nsid w:val="6E6B49D5"/>
    <w:multiLevelType w:val="hybridMultilevel"/>
    <w:tmpl w:val="5556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C6697"/>
    <w:multiLevelType w:val="hybridMultilevel"/>
    <w:tmpl w:val="6108DE7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0">
    <w:nsid w:val="72AF7338"/>
    <w:multiLevelType w:val="hybridMultilevel"/>
    <w:tmpl w:val="2AE87224"/>
    <w:lvl w:ilvl="0" w:tplc="DAA4667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3EE4050"/>
    <w:multiLevelType w:val="hybridMultilevel"/>
    <w:tmpl w:val="0D9C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C62A5F"/>
    <w:multiLevelType w:val="hybridMultilevel"/>
    <w:tmpl w:val="77649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8411773"/>
    <w:multiLevelType w:val="hybridMultilevel"/>
    <w:tmpl w:val="9D8A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9046C0"/>
    <w:multiLevelType w:val="hybridMultilevel"/>
    <w:tmpl w:val="6108DE7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32"/>
  </w:num>
  <w:num w:numId="2">
    <w:abstractNumId w:val="3"/>
  </w:num>
  <w:num w:numId="3">
    <w:abstractNumId w:val="2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3"/>
  </w:num>
  <w:num w:numId="29">
    <w:abstractNumId w:val="14"/>
  </w:num>
  <w:num w:numId="30">
    <w:abstractNumId w:val="5"/>
  </w:num>
  <w:num w:numId="31">
    <w:abstractNumId w:val="7"/>
  </w:num>
  <w:num w:numId="32">
    <w:abstractNumId w:val="20"/>
  </w:num>
  <w:num w:numId="33">
    <w:abstractNumId w:val="17"/>
  </w:num>
  <w:num w:numId="34">
    <w:abstractNumId w:val="41"/>
  </w:num>
  <w:num w:numId="35">
    <w:abstractNumId w:val="9"/>
  </w:num>
  <w:num w:numId="36">
    <w:abstractNumId w:val="21"/>
  </w:num>
  <w:num w:numId="37">
    <w:abstractNumId w:val="16"/>
  </w:num>
  <w:num w:numId="38">
    <w:abstractNumId w:val="34"/>
  </w:num>
  <w:num w:numId="39">
    <w:abstractNumId w:val="42"/>
  </w:num>
  <w:num w:numId="40">
    <w:abstractNumId w:val="1"/>
  </w:num>
  <w:num w:numId="41">
    <w:abstractNumId w:val="13"/>
  </w:num>
  <w:num w:numId="42">
    <w:abstractNumId w:val="38"/>
  </w:num>
  <w:num w:numId="43">
    <w:abstractNumId w:val="43"/>
  </w:num>
  <w:num w:numId="44">
    <w:abstractNumId w:val="1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hdrShapeDefaults>
    <o:shapedefaults v:ext="edit" spidmax="8194">
      <o:colormenu v:ext="edit" strokecolor="none"/>
    </o:shapedefaults>
  </w:hdrShapeDefaults>
  <w:footnotePr>
    <w:footnote w:id="0"/>
    <w:footnote w:id="1"/>
  </w:footnotePr>
  <w:endnotePr>
    <w:endnote w:id="0"/>
    <w:endnote w:id="1"/>
  </w:endnotePr>
  <w:compat/>
  <w:rsids>
    <w:rsidRoot w:val="00361228"/>
    <w:rsid w:val="0000449C"/>
    <w:rsid w:val="0001468B"/>
    <w:rsid w:val="00017B7F"/>
    <w:rsid w:val="00017BEB"/>
    <w:rsid w:val="0002526D"/>
    <w:rsid w:val="0002735C"/>
    <w:rsid w:val="00027B25"/>
    <w:rsid w:val="00030338"/>
    <w:rsid w:val="0003406A"/>
    <w:rsid w:val="000368D7"/>
    <w:rsid w:val="000413A9"/>
    <w:rsid w:val="00042FB2"/>
    <w:rsid w:val="00043685"/>
    <w:rsid w:val="00044AC2"/>
    <w:rsid w:val="0004793D"/>
    <w:rsid w:val="0005736D"/>
    <w:rsid w:val="00061A0F"/>
    <w:rsid w:val="00064F75"/>
    <w:rsid w:val="00066D18"/>
    <w:rsid w:val="00070651"/>
    <w:rsid w:val="00075ED2"/>
    <w:rsid w:val="0008281E"/>
    <w:rsid w:val="00085B66"/>
    <w:rsid w:val="0009173E"/>
    <w:rsid w:val="000917BB"/>
    <w:rsid w:val="00096401"/>
    <w:rsid w:val="000A1438"/>
    <w:rsid w:val="000A556C"/>
    <w:rsid w:val="000A6664"/>
    <w:rsid w:val="000B142B"/>
    <w:rsid w:val="000B1AA4"/>
    <w:rsid w:val="000C78D9"/>
    <w:rsid w:val="000D2C7D"/>
    <w:rsid w:val="000D7CD0"/>
    <w:rsid w:val="000E0381"/>
    <w:rsid w:val="000E16AA"/>
    <w:rsid w:val="000E48E8"/>
    <w:rsid w:val="00101BB6"/>
    <w:rsid w:val="00103BAF"/>
    <w:rsid w:val="001135B7"/>
    <w:rsid w:val="0011441B"/>
    <w:rsid w:val="00116B80"/>
    <w:rsid w:val="0012146D"/>
    <w:rsid w:val="0012399E"/>
    <w:rsid w:val="00130145"/>
    <w:rsid w:val="0013064E"/>
    <w:rsid w:val="00133B38"/>
    <w:rsid w:val="00133BEC"/>
    <w:rsid w:val="001379FB"/>
    <w:rsid w:val="00144F9B"/>
    <w:rsid w:val="00147CD0"/>
    <w:rsid w:val="00152107"/>
    <w:rsid w:val="00152400"/>
    <w:rsid w:val="001648AB"/>
    <w:rsid w:val="001675DA"/>
    <w:rsid w:val="00172DB3"/>
    <w:rsid w:val="00173635"/>
    <w:rsid w:val="00173740"/>
    <w:rsid w:val="00173826"/>
    <w:rsid w:val="0018311D"/>
    <w:rsid w:val="00184788"/>
    <w:rsid w:val="0019221E"/>
    <w:rsid w:val="001A18FF"/>
    <w:rsid w:val="001A1E7A"/>
    <w:rsid w:val="001A7B20"/>
    <w:rsid w:val="001B01BE"/>
    <w:rsid w:val="001B453B"/>
    <w:rsid w:val="001B651C"/>
    <w:rsid w:val="001D2F0E"/>
    <w:rsid w:val="001D38E3"/>
    <w:rsid w:val="001D3EBD"/>
    <w:rsid w:val="001E0EB9"/>
    <w:rsid w:val="001F004B"/>
    <w:rsid w:val="001F1635"/>
    <w:rsid w:val="001F4476"/>
    <w:rsid w:val="001F4CDD"/>
    <w:rsid w:val="00203E22"/>
    <w:rsid w:val="002074A2"/>
    <w:rsid w:val="002112B1"/>
    <w:rsid w:val="00212429"/>
    <w:rsid w:val="00216BEC"/>
    <w:rsid w:val="0021771A"/>
    <w:rsid w:val="002226C3"/>
    <w:rsid w:val="00223CC0"/>
    <w:rsid w:val="00224DDB"/>
    <w:rsid w:val="00226012"/>
    <w:rsid w:val="0022699F"/>
    <w:rsid w:val="00226C93"/>
    <w:rsid w:val="00234611"/>
    <w:rsid w:val="00240D4D"/>
    <w:rsid w:val="002418CD"/>
    <w:rsid w:val="002431DC"/>
    <w:rsid w:val="00243C5D"/>
    <w:rsid w:val="00250D0A"/>
    <w:rsid w:val="00260A60"/>
    <w:rsid w:val="00263082"/>
    <w:rsid w:val="00264F42"/>
    <w:rsid w:val="002667B8"/>
    <w:rsid w:val="00267204"/>
    <w:rsid w:val="0027241B"/>
    <w:rsid w:val="0027570D"/>
    <w:rsid w:val="00281E34"/>
    <w:rsid w:val="002923DF"/>
    <w:rsid w:val="002A2353"/>
    <w:rsid w:val="002A323A"/>
    <w:rsid w:val="002A6918"/>
    <w:rsid w:val="002A699B"/>
    <w:rsid w:val="002C3291"/>
    <w:rsid w:val="002C5D47"/>
    <w:rsid w:val="002C6EF7"/>
    <w:rsid w:val="002D387E"/>
    <w:rsid w:val="002D785A"/>
    <w:rsid w:val="002E1637"/>
    <w:rsid w:val="002F64C0"/>
    <w:rsid w:val="0030114B"/>
    <w:rsid w:val="00304D5D"/>
    <w:rsid w:val="00314BE5"/>
    <w:rsid w:val="00314F92"/>
    <w:rsid w:val="003200C1"/>
    <w:rsid w:val="003267B1"/>
    <w:rsid w:val="00326CB2"/>
    <w:rsid w:val="0032723D"/>
    <w:rsid w:val="00330609"/>
    <w:rsid w:val="0033157F"/>
    <w:rsid w:val="0033168A"/>
    <w:rsid w:val="00342579"/>
    <w:rsid w:val="00343A11"/>
    <w:rsid w:val="0034523F"/>
    <w:rsid w:val="003516FC"/>
    <w:rsid w:val="003575D7"/>
    <w:rsid w:val="00361228"/>
    <w:rsid w:val="00361F41"/>
    <w:rsid w:val="003636FF"/>
    <w:rsid w:val="00365776"/>
    <w:rsid w:val="003660A8"/>
    <w:rsid w:val="00366C62"/>
    <w:rsid w:val="00370E3D"/>
    <w:rsid w:val="00372124"/>
    <w:rsid w:val="003757BD"/>
    <w:rsid w:val="00376DF6"/>
    <w:rsid w:val="003803DE"/>
    <w:rsid w:val="003A4316"/>
    <w:rsid w:val="003B1A32"/>
    <w:rsid w:val="003C0418"/>
    <w:rsid w:val="003C0AFF"/>
    <w:rsid w:val="003C0FF2"/>
    <w:rsid w:val="003C29CE"/>
    <w:rsid w:val="003E1F31"/>
    <w:rsid w:val="003E47AB"/>
    <w:rsid w:val="003E5AB6"/>
    <w:rsid w:val="003F14B9"/>
    <w:rsid w:val="00406153"/>
    <w:rsid w:val="00414EE1"/>
    <w:rsid w:val="00415680"/>
    <w:rsid w:val="004169FC"/>
    <w:rsid w:val="0042033C"/>
    <w:rsid w:val="00423A88"/>
    <w:rsid w:val="00430C96"/>
    <w:rsid w:val="004312A6"/>
    <w:rsid w:val="00434230"/>
    <w:rsid w:val="00446B0F"/>
    <w:rsid w:val="00447FB4"/>
    <w:rsid w:val="00453EC0"/>
    <w:rsid w:val="0045626B"/>
    <w:rsid w:val="00456FA7"/>
    <w:rsid w:val="00460DFB"/>
    <w:rsid w:val="00462A07"/>
    <w:rsid w:val="00464B43"/>
    <w:rsid w:val="004661BD"/>
    <w:rsid w:val="00467E61"/>
    <w:rsid w:val="00470A29"/>
    <w:rsid w:val="0047347E"/>
    <w:rsid w:val="00476DA2"/>
    <w:rsid w:val="00480AB4"/>
    <w:rsid w:val="00482B38"/>
    <w:rsid w:val="00485DDC"/>
    <w:rsid w:val="00486F16"/>
    <w:rsid w:val="004874D9"/>
    <w:rsid w:val="004932F8"/>
    <w:rsid w:val="004A0A8F"/>
    <w:rsid w:val="004B1785"/>
    <w:rsid w:val="004C479F"/>
    <w:rsid w:val="004D394C"/>
    <w:rsid w:val="004D471A"/>
    <w:rsid w:val="004D6A42"/>
    <w:rsid w:val="004E5457"/>
    <w:rsid w:val="004E57AB"/>
    <w:rsid w:val="004F3E34"/>
    <w:rsid w:val="004F448E"/>
    <w:rsid w:val="004F48CA"/>
    <w:rsid w:val="004F4BB0"/>
    <w:rsid w:val="004F69D5"/>
    <w:rsid w:val="00510121"/>
    <w:rsid w:val="00511C1B"/>
    <w:rsid w:val="00515C57"/>
    <w:rsid w:val="00515D07"/>
    <w:rsid w:val="0051600E"/>
    <w:rsid w:val="0051684B"/>
    <w:rsid w:val="0051790E"/>
    <w:rsid w:val="00533D35"/>
    <w:rsid w:val="00535CF0"/>
    <w:rsid w:val="00540E99"/>
    <w:rsid w:val="0054233C"/>
    <w:rsid w:val="00551F01"/>
    <w:rsid w:val="005520DA"/>
    <w:rsid w:val="0056136E"/>
    <w:rsid w:val="00562729"/>
    <w:rsid w:val="005705AD"/>
    <w:rsid w:val="00571861"/>
    <w:rsid w:val="005803D5"/>
    <w:rsid w:val="00581D9F"/>
    <w:rsid w:val="00581F1F"/>
    <w:rsid w:val="00586F22"/>
    <w:rsid w:val="0059132A"/>
    <w:rsid w:val="005930E7"/>
    <w:rsid w:val="00594724"/>
    <w:rsid w:val="005A312B"/>
    <w:rsid w:val="005A4E84"/>
    <w:rsid w:val="005B0C26"/>
    <w:rsid w:val="005B2A0F"/>
    <w:rsid w:val="005B7CE5"/>
    <w:rsid w:val="005C4454"/>
    <w:rsid w:val="005C4DA6"/>
    <w:rsid w:val="005D28BA"/>
    <w:rsid w:val="005D7F63"/>
    <w:rsid w:val="005E1D3B"/>
    <w:rsid w:val="005E217B"/>
    <w:rsid w:val="005E2D1D"/>
    <w:rsid w:val="005E5E6E"/>
    <w:rsid w:val="005E6850"/>
    <w:rsid w:val="005E6E9B"/>
    <w:rsid w:val="005F0198"/>
    <w:rsid w:val="005F1990"/>
    <w:rsid w:val="006043B2"/>
    <w:rsid w:val="00605484"/>
    <w:rsid w:val="00606BD7"/>
    <w:rsid w:val="00606D03"/>
    <w:rsid w:val="00621265"/>
    <w:rsid w:val="0062540C"/>
    <w:rsid w:val="00630C60"/>
    <w:rsid w:val="00634DD6"/>
    <w:rsid w:val="00636FF0"/>
    <w:rsid w:val="00641659"/>
    <w:rsid w:val="00641995"/>
    <w:rsid w:val="006449C2"/>
    <w:rsid w:val="00646D0D"/>
    <w:rsid w:val="00647863"/>
    <w:rsid w:val="00655AC1"/>
    <w:rsid w:val="00657CF4"/>
    <w:rsid w:val="00660946"/>
    <w:rsid w:val="00664F73"/>
    <w:rsid w:val="00673138"/>
    <w:rsid w:val="0067602B"/>
    <w:rsid w:val="006775F5"/>
    <w:rsid w:val="006811B6"/>
    <w:rsid w:val="006901B6"/>
    <w:rsid w:val="0069021B"/>
    <w:rsid w:val="00690FCD"/>
    <w:rsid w:val="006A1239"/>
    <w:rsid w:val="006A366C"/>
    <w:rsid w:val="006A50A7"/>
    <w:rsid w:val="006A5FC2"/>
    <w:rsid w:val="006A6177"/>
    <w:rsid w:val="006A66AB"/>
    <w:rsid w:val="006A7B5E"/>
    <w:rsid w:val="006B0A98"/>
    <w:rsid w:val="006C16D3"/>
    <w:rsid w:val="006C2713"/>
    <w:rsid w:val="006C28C7"/>
    <w:rsid w:val="006C4E43"/>
    <w:rsid w:val="006C57CA"/>
    <w:rsid w:val="006C6F56"/>
    <w:rsid w:val="006D38C4"/>
    <w:rsid w:val="006D6C3F"/>
    <w:rsid w:val="006E2819"/>
    <w:rsid w:val="006E6421"/>
    <w:rsid w:val="006F1D16"/>
    <w:rsid w:val="006F29FF"/>
    <w:rsid w:val="0070154F"/>
    <w:rsid w:val="0070268F"/>
    <w:rsid w:val="00702A23"/>
    <w:rsid w:val="00705B9A"/>
    <w:rsid w:val="007102F4"/>
    <w:rsid w:val="00712666"/>
    <w:rsid w:val="00720B85"/>
    <w:rsid w:val="0072141B"/>
    <w:rsid w:val="00726F2F"/>
    <w:rsid w:val="00727458"/>
    <w:rsid w:val="007361BA"/>
    <w:rsid w:val="00741AF8"/>
    <w:rsid w:val="00743C41"/>
    <w:rsid w:val="00750E33"/>
    <w:rsid w:val="00754B4F"/>
    <w:rsid w:val="00757ADA"/>
    <w:rsid w:val="007611AA"/>
    <w:rsid w:val="00763E7F"/>
    <w:rsid w:val="0076756E"/>
    <w:rsid w:val="007810C1"/>
    <w:rsid w:val="00796B74"/>
    <w:rsid w:val="007A15FD"/>
    <w:rsid w:val="007A5897"/>
    <w:rsid w:val="007A6F9D"/>
    <w:rsid w:val="007B0CC2"/>
    <w:rsid w:val="007B251D"/>
    <w:rsid w:val="007B4C7A"/>
    <w:rsid w:val="007B54EF"/>
    <w:rsid w:val="007B577E"/>
    <w:rsid w:val="007C2597"/>
    <w:rsid w:val="007C2837"/>
    <w:rsid w:val="007C4E7A"/>
    <w:rsid w:val="007D4F12"/>
    <w:rsid w:val="007D688A"/>
    <w:rsid w:val="007D75CF"/>
    <w:rsid w:val="007E15DC"/>
    <w:rsid w:val="007E5A6A"/>
    <w:rsid w:val="007E7266"/>
    <w:rsid w:val="007E7A86"/>
    <w:rsid w:val="007F2FB6"/>
    <w:rsid w:val="007F5C28"/>
    <w:rsid w:val="007F5C5C"/>
    <w:rsid w:val="0080210F"/>
    <w:rsid w:val="00803D4D"/>
    <w:rsid w:val="00805412"/>
    <w:rsid w:val="00807C37"/>
    <w:rsid w:val="00813FC6"/>
    <w:rsid w:val="008177BC"/>
    <w:rsid w:val="00817B5B"/>
    <w:rsid w:val="00820A06"/>
    <w:rsid w:val="00821CC5"/>
    <w:rsid w:val="008237C6"/>
    <w:rsid w:val="00825BB3"/>
    <w:rsid w:val="008354EF"/>
    <w:rsid w:val="00840D36"/>
    <w:rsid w:val="00841CA6"/>
    <w:rsid w:val="00842EC8"/>
    <w:rsid w:val="00844E6F"/>
    <w:rsid w:val="00847633"/>
    <w:rsid w:val="00860FD1"/>
    <w:rsid w:val="00864D4F"/>
    <w:rsid w:val="008658AF"/>
    <w:rsid w:val="0087102E"/>
    <w:rsid w:val="00871989"/>
    <w:rsid w:val="00873F98"/>
    <w:rsid w:val="00876255"/>
    <w:rsid w:val="00876511"/>
    <w:rsid w:val="00880743"/>
    <w:rsid w:val="00882D3E"/>
    <w:rsid w:val="00883465"/>
    <w:rsid w:val="00893ADB"/>
    <w:rsid w:val="008A1792"/>
    <w:rsid w:val="008A2B4C"/>
    <w:rsid w:val="008B3FD2"/>
    <w:rsid w:val="008B427A"/>
    <w:rsid w:val="008B578C"/>
    <w:rsid w:val="008B6775"/>
    <w:rsid w:val="008C0E2C"/>
    <w:rsid w:val="008C529D"/>
    <w:rsid w:val="008C649C"/>
    <w:rsid w:val="008E3FF2"/>
    <w:rsid w:val="008E57D0"/>
    <w:rsid w:val="008F1035"/>
    <w:rsid w:val="008F2086"/>
    <w:rsid w:val="008F2A94"/>
    <w:rsid w:val="008F2A98"/>
    <w:rsid w:val="008F53A9"/>
    <w:rsid w:val="008F5A0E"/>
    <w:rsid w:val="00904DD7"/>
    <w:rsid w:val="00910615"/>
    <w:rsid w:val="009119C3"/>
    <w:rsid w:val="009142E4"/>
    <w:rsid w:val="00925410"/>
    <w:rsid w:val="00926F72"/>
    <w:rsid w:val="00930836"/>
    <w:rsid w:val="00932AB4"/>
    <w:rsid w:val="00933CF1"/>
    <w:rsid w:val="009370B1"/>
    <w:rsid w:val="0093728E"/>
    <w:rsid w:val="00937646"/>
    <w:rsid w:val="00941CD3"/>
    <w:rsid w:val="009438B6"/>
    <w:rsid w:val="00951270"/>
    <w:rsid w:val="009538B0"/>
    <w:rsid w:val="00955ADC"/>
    <w:rsid w:val="009610AD"/>
    <w:rsid w:val="009619ED"/>
    <w:rsid w:val="00963558"/>
    <w:rsid w:val="00963BC2"/>
    <w:rsid w:val="00964BF1"/>
    <w:rsid w:val="00964FC2"/>
    <w:rsid w:val="00971157"/>
    <w:rsid w:val="00974FC4"/>
    <w:rsid w:val="0097672D"/>
    <w:rsid w:val="00981055"/>
    <w:rsid w:val="009834CE"/>
    <w:rsid w:val="009858BD"/>
    <w:rsid w:val="00986992"/>
    <w:rsid w:val="00994109"/>
    <w:rsid w:val="00996691"/>
    <w:rsid w:val="00997AF9"/>
    <w:rsid w:val="009A1F1D"/>
    <w:rsid w:val="009A21FF"/>
    <w:rsid w:val="009A74B7"/>
    <w:rsid w:val="009B051A"/>
    <w:rsid w:val="009C0095"/>
    <w:rsid w:val="009C611D"/>
    <w:rsid w:val="009D09A9"/>
    <w:rsid w:val="009D0FE5"/>
    <w:rsid w:val="009D3D32"/>
    <w:rsid w:val="009D57AC"/>
    <w:rsid w:val="009D75E8"/>
    <w:rsid w:val="009E41FC"/>
    <w:rsid w:val="009E5B08"/>
    <w:rsid w:val="009F4684"/>
    <w:rsid w:val="00A0395E"/>
    <w:rsid w:val="00A049DC"/>
    <w:rsid w:val="00A133E7"/>
    <w:rsid w:val="00A14878"/>
    <w:rsid w:val="00A17513"/>
    <w:rsid w:val="00A2596B"/>
    <w:rsid w:val="00A34264"/>
    <w:rsid w:val="00A47394"/>
    <w:rsid w:val="00A5268F"/>
    <w:rsid w:val="00A52F6C"/>
    <w:rsid w:val="00A62073"/>
    <w:rsid w:val="00A6463A"/>
    <w:rsid w:val="00A647F7"/>
    <w:rsid w:val="00A70EBB"/>
    <w:rsid w:val="00A71463"/>
    <w:rsid w:val="00A733F2"/>
    <w:rsid w:val="00A73457"/>
    <w:rsid w:val="00A753ED"/>
    <w:rsid w:val="00A81CC0"/>
    <w:rsid w:val="00A9109C"/>
    <w:rsid w:val="00AA73F9"/>
    <w:rsid w:val="00AB206E"/>
    <w:rsid w:val="00AB2070"/>
    <w:rsid w:val="00AB456B"/>
    <w:rsid w:val="00AB54B2"/>
    <w:rsid w:val="00AE0019"/>
    <w:rsid w:val="00AF171C"/>
    <w:rsid w:val="00AF1B90"/>
    <w:rsid w:val="00AF31BE"/>
    <w:rsid w:val="00AF3296"/>
    <w:rsid w:val="00AF7AA3"/>
    <w:rsid w:val="00B01ADA"/>
    <w:rsid w:val="00B03000"/>
    <w:rsid w:val="00B04155"/>
    <w:rsid w:val="00B04795"/>
    <w:rsid w:val="00B05B1A"/>
    <w:rsid w:val="00B2693F"/>
    <w:rsid w:val="00B303A8"/>
    <w:rsid w:val="00B335FE"/>
    <w:rsid w:val="00B34A1D"/>
    <w:rsid w:val="00B34EBD"/>
    <w:rsid w:val="00B413D1"/>
    <w:rsid w:val="00B50DFD"/>
    <w:rsid w:val="00B53E8D"/>
    <w:rsid w:val="00B54942"/>
    <w:rsid w:val="00B54D61"/>
    <w:rsid w:val="00B60F97"/>
    <w:rsid w:val="00B62AAE"/>
    <w:rsid w:val="00B70388"/>
    <w:rsid w:val="00B71B04"/>
    <w:rsid w:val="00B75D0B"/>
    <w:rsid w:val="00B7624B"/>
    <w:rsid w:val="00B92C1C"/>
    <w:rsid w:val="00B95D17"/>
    <w:rsid w:val="00BA0EBE"/>
    <w:rsid w:val="00BB14FA"/>
    <w:rsid w:val="00BB3D9C"/>
    <w:rsid w:val="00BC2FEE"/>
    <w:rsid w:val="00BC3FAE"/>
    <w:rsid w:val="00BC5661"/>
    <w:rsid w:val="00BC62C0"/>
    <w:rsid w:val="00BD1151"/>
    <w:rsid w:val="00BD1514"/>
    <w:rsid w:val="00BD5F81"/>
    <w:rsid w:val="00BF1975"/>
    <w:rsid w:val="00BF2B0E"/>
    <w:rsid w:val="00BF40C0"/>
    <w:rsid w:val="00C0092F"/>
    <w:rsid w:val="00C04C4E"/>
    <w:rsid w:val="00C06755"/>
    <w:rsid w:val="00C111D5"/>
    <w:rsid w:val="00C23F35"/>
    <w:rsid w:val="00C27BD6"/>
    <w:rsid w:val="00C34CA2"/>
    <w:rsid w:val="00C411AA"/>
    <w:rsid w:val="00C46A34"/>
    <w:rsid w:val="00C5215B"/>
    <w:rsid w:val="00C5367B"/>
    <w:rsid w:val="00C53822"/>
    <w:rsid w:val="00C56839"/>
    <w:rsid w:val="00C618D6"/>
    <w:rsid w:val="00C72FB2"/>
    <w:rsid w:val="00C73849"/>
    <w:rsid w:val="00C7415E"/>
    <w:rsid w:val="00C7574E"/>
    <w:rsid w:val="00C80532"/>
    <w:rsid w:val="00C8384C"/>
    <w:rsid w:val="00C84FF2"/>
    <w:rsid w:val="00C8657F"/>
    <w:rsid w:val="00C86713"/>
    <w:rsid w:val="00C92E91"/>
    <w:rsid w:val="00C9689D"/>
    <w:rsid w:val="00CA5023"/>
    <w:rsid w:val="00CB33B0"/>
    <w:rsid w:val="00CB4828"/>
    <w:rsid w:val="00CB4D0F"/>
    <w:rsid w:val="00CB6E4D"/>
    <w:rsid w:val="00CD186A"/>
    <w:rsid w:val="00CD3F9F"/>
    <w:rsid w:val="00CD5349"/>
    <w:rsid w:val="00CD756C"/>
    <w:rsid w:val="00CE4D57"/>
    <w:rsid w:val="00CE4DA5"/>
    <w:rsid w:val="00CF35E1"/>
    <w:rsid w:val="00CF405C"/>
    <w:rsid w:val="00CF48DD"/>
    <w:rsid w:val="00CF5E0C"/>
    <w:rsid w:val="00D008E1"/>
    <w:rsid w:val="00D02A35"/>
    <w:rsid w:val="00D04A5F"/>
    <w:rsid w:val="00D061DE"/>
    <w:rsid w:val="00D107EB"/>
    <w:rsid w:val="00D32C96"/>
    <w:rsid w:val="00D35ABA"/>
    <w:rsid w:val="00D37064"/>
    <w:rsid w:val="00D373D5"/>
    <w:rsid w:val="00D40173"/>
    <w:rsid w:val="00D42029"/>
    <w:rsid w:val="00D44605"/>
    <w:rsid w:val="00D46636"/>
    <w:rsid w:val="00D53C53"/>
    <w:rsid w:val="00D7009B"/>
    <w:rsid w:val="00D72E54"/>
    <w:rsid w:val="00D77A68"/>
    <w:rsid w:val="00D80835"/>
    <w:rsid w:val="00D808BC"/>
    <w:rsid w:val="00D81E66"/>
    <w:rsid w:val="00D835B6"/>
    <w:rsid w:val="00D83C18"/>
    <w:rsid w:val="00D850A5"/>
    <w:rsid w:val="00D91CB1"/>
    <w:rsid w:val="00DA3916"/>
    <w:rsid w:val="00DA3B66"/>
    <w:rsid w:val="00DA6C6E"/>
    <w:rsid w:val="00DA7B19"/>
    <w:rsid w:val="00DB15EE"/>
    <w:rsid w:val="00DB2ECF"/>
    <w:rsid w:val="00DB6944"/>
    <w:rsid w:val="00DB6F0C"/>
    <w:rsid w:val="00DB74EC"/>
    <w:rsid w:val="00DD44DB"/>
    <w:rsid w:val="00DE12A2"/>
    <w:rsid w:val="00DF46B5"/>
    <w:rsid w:val="00DF75BB"/>
    <w:rsid w:val="00E06762"/>
    <w:rsid w:val="00E067E9"/>
    <w:rsid w:val="00E1189B"/>
    <w:rsid w:val="00E11A60"/>
    <w:rsid w:val="00E11B8B"/>
    <w:rsid w:val="00E12061"/>
    <w:rsid w:val="00E12480"/>
    <w:rsid w:val="00E15473"/>
    <w:rsid w:val="00E15F05"/>
    <w:rsid w:val="00E1713F"/>
    <w:rsid w:val="00E21922"/>
    <w:rsid w:val="00E26C20"/>
    <w:rsid w:val="00E26D67"/>
    <w:rsid w:val="00E2790F"/>
    <w:rsid w:val="00E31A08"/>
    <w:rsid w:val="00E45D1B"/>
    <w:rsid w:val="00E46B50"/>
    <w:rsid w:val="00E50F2A"/>
    <w:rsid w:val="00E53677"/>
    <w:rsid w:val="00E550C4"/>
    <w:rsid w:val="00E558B7"/>
    <w:rsid w:val="00E57601"/>
    <w:rsid w:val="00E60E4C"/>
    <w:rsid w:val="00E65626"/>
    <w:rsid w:val="00E676BC"/>
    <w:rsid w:val="00E81031"/>
    <w:rsid w:val="00E94335"/>
    <w:rsid w:val="00EA050E"/>
    <w:rsid w:val="00EA3B88"/>
    <w:rsid w:val="00EA7605"/>
    <w:rsid w:val="00EB0342"/>
    <w:rsid w:val="00EB055D"/>
    <w:rsid w:val="00EB1C18"/>
    <w:rsid w:val="00EB2CF2"/>
    <w:rsid w:val="00EB4484"/>
    <w:rsid w:val="00EB7CD6"/>
    <w:rsid w:val="00EC60D4"/>
    <w:rsid w:val="00EC6773"/>
    <w:rsid w:val="00ED3E19"/>
    <w:rsid w:val="00EF0A73"/>
    <w:rsid w:val="00EF35FF"/>
    <w:rsid w:val="00EF407C"/>
    <w:rsid w:val="00EF4AB1"/>
    <w:rsid w:val="00EF63FF"/>
    <w:rsid w:val="00EF75CE"/>
    <w:rsid w:val="00F00E66"/>
    <w:rsid w:val="00F01D1C"/>
    <w:rsid w:val="00F0589B"/>
    <w:rsid w:val="00F05B65"/>
    <w:rsid w:val="00F05E3B"/>
    <w:rsid w:val="00F06FCA"/>
    <w:rsid w:val="00F0727B"/>
    <w:rsid w:val="00F076C4"/>
    <w:rsid w:val="00F11DF9"/>
    <w:rsid w:val="00F16556"/>
    <w:rsid w:val="00F168E2"/>
    <w:rsid w:val="00F235A3"/>
    <w:rsid w:val="00F24670"/>
    <w:rsid w:val="00F24A6B"/>
    <w:rsid w:val="00F30F29"/>
    <w:rsid w:val="00F31197"/>
    <w:rsid w:val="00F34A42"/>
    <w:rsid w:val="00F4028A"/>
    <w:rsid w:val="00F405FA"/>
    <w:rsid w:val="00F42330"/>
    <w:rsid w:val="00F44238"/>
    <w:rsid w:val="00F44EA9"/>
    <w:rsid w:val="00F45926"/>
    <w:rsid w:val="00F46CB5"/>
    <w:rsid w:val="00F46EFF"/>
    <w:rsid w:val="00F5110D"/>
    <w:rsid w:val="00F53536"/>
    <w:rsid w:val="00F54E94"/>
    <w:rsid w:val="00F61941"/>
    <w:rsid w:val="00F61C0D"/>
    <w:rsid w:val="00F64422"/>
    <w:rsid w:val="00F65E7F"/>
    <w:rsid w:val="00F660E8"/>
    <w:rsid w:val="00F66274"/>
    <w:rsid w:val="00F6694F"/>
    <w:rsid w:val="00F66D90"/>
    <w:rsid w:val="00F71B7E"/>
    <w:rsid w:val="00F7218E"/>
    <w:rsid w:val="00F81A2D"/>
    <w:rsid w:val="00F92307"/>
    <w:rsid w:val="00F9508C"/>
    <w:rsid w:val="00F96361"/>
    <w:rsid w:val="00FB00C4"/>
    <w:rsid w:val="00FB205B"/>
    <w:rsid w:val="00FC10CA"/>
    <w:rsid w:val="00FC2B50"/>
    <w:rsid w:val="00FC769E"/>
    <w:rsid w:val="00FD0FC7"/>
    <w:rsid w:val="00FD2DA9"/>
    <w:rsid w:val="00FE04DC"/>
    <w:rsid w:val="00FE1DCA"/>
    <w:rsid w:val="00FE390C"/>
    <w:rsid w:val="00FE75EC"/>
    <w:rsid w:val="00FF4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28"/>
    <w:rPr>
      <w:sz w:val="24"/>
      <w:szCs w:val="24"/>
    </w:rPr>
  </w:style>
  <w:style w:type="paragraph" w:styleId="Heading1">
    <w:name w:val="heading 1"/>
    <w:basedOn w:val="Normal"/>
    <w:next w:val="Normal"/>
    <w:link w:val="Heading1Char1"/>
    <w:qFormat/>
    <w:rsid w:val="00CE4D57"/>
    <w:pPr>
      <w:keepNext/>
      <w:keepLines/>
      <w:spacing w:before="480" w:line="276" w:lineRule="auto"/>
      <w:outlineLvl w:val="0"/>
    </w:pPr>
    <w:rPr>
      <w:rFonts w:ascii="Cambria" w:eastAsia="Calibri" w:hAnsi="Cambria" w:cs="Cambria"/>
      <w:b/>
      <w:bCs/>
      <w:color w:val="365F91"/>
      <w:sz w:val="28"/>
      <w:szCs w:val="28"/>
    </w:rPr>
  </w:style>
  <w:style w:type="paragraph" w:styleId="Heading2">
    <w:name w:val="heading 2"/>
    <w:basedOn w:val="Normal"/>
    <w:next w:val="Normal"/>
    <w:link w:val="Heading2Char1"/>
    <w:qFormat/>
    <w:rsid w:val="00CE4D57"/>
    <w:pPr>
      <w:keepNext/>
      <w:keepLines/>
      <w:spacing w:before="200" w:line="276" w:lineRule="auto"/>
      <w:outlineLvl w:val="1"/>
    </w:pPr>
    <w:rPr>
      <w:rFonts w:ascii="Cambria" w:eastAsia="Calibri" w:hAnsi="Cambria" w:cs="Cambria"/>
      <w:b/>
      <w:bCs/>
      <w:color w:val="4F81BD"/>
      <w:sz w:val="26"/>
      <w:szCs w:val="26"/>
    </w:rPr>
  </w:style>
  <w:style w:type="paragraph" w:styleId="Heading3">
    <w:name w:val="heading 3"/>
    <w:basedOn w:val="Normal"/>
    <w:link w:val="Heading3Char1"/>
    <w:qFormat/>
    <w:rsid w:val="00CE4D57"/>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1228"/>
    <w:pPr>
      <w:tabs>
        <w:tab w:val="center" w:pos="4320"/>
        <w:tab w:val="right" w:pos="8640"/>
      </w:tabs>
    </w:pPr>
  </w:style>
  <w:style w:type="paragraph" w:styleId="Footer">
    <w:name w:val="footer"/>
    <w:basedOn w:val="Normal"/>
    <w:link w:val="FooterChar"/>
    <w:uiPriority w:val="99"/>
    <w:rsid w:val="00361228"/>
    <w:pPr>
      <w:tabs>
        <w:tab w:val="center" w:pos="4320"/>
        <w:tab w:val="right" w:pos="8640"/>
      </w:tabs>
    </w:pPr>
  </w:style>
  <w:style w:type="table" w:styleId="TableGrid">
    <w:name w:val="Table Grid"/>
    <w:basedOn w:val="TableNormal"/>
    <w:uiPriority w:val="59"/>
    <w:rsid w:val="00F66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56136E"/>
    <w:rPr>
      <w:i/>
      <w:iCs/>
    </w:rPr>
  </w:style>
  <w:style w:type="character" w:customStyle="1" w:styleId="Heading1Char">
    <w:name w:val="Heading 1 Char"/>
    <w:basedOn w:val="DefaultParagraphFont"/>
    <w:link w:val="Heading1"/>
    <w:rsid w:val="00CE4D5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CE4D57"/>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CE4D57"/>
    <w:rPr>
      <w:rFonts w:ascii="Cambria" w:eastAsia="Times New Roman" w:hAnsi="Cambria" w:cs="Times New Roman"/>
      <w:b/>
      <w:bCs/>
      <w:sz w:val="26"/>
      <w:szCs w:val="26"/>
    </w:rPr>
  </w:style>
  <w:style w:type="character" w:styleId="Hyperlink">
    <w:name w:val="Hyperlink"/>
    <w:basedOn w:val="DefaultParagraphFont"/>
    <w:rsid w:val="00CE4D57"/>
    <w:rPr>
      <w:color w:val="0000FF"/>
      <w:u w:val="single"/>
    </w:rPr>
  </w:style>
  <w:style w:type="paragraph" w:styleId="ListParagraph">
    <w:name w:val="List Paragraph"/>
    <w:basedOn w:val="Normal"/>
    <w:uiPriority w:val="34"/>
    <w:qFormat/>
    <w:rsid w:val="00CE4D57"/>
    <w:pPr>
      <w:spacing w:after="200" w:line="276" w:lineRule="auto"/>
      <w:ind w:left="720"/>
    </w:pPr>
    <w:rPr>
      <w:rFonts w:ascii="Calibri" w:eastAsia="Calibri" w:hAnsi="Calibri" w:cs="Calibri"/>
      <w:sz w:val="22"/>
      <w:szCs w:val="22"/>
    </w:rPr>
  </w:style>
  <w:style w:type="character" w:styleId="Strong">
    <w:name w:val="Strong"/>
    <w:basedOn w:val="DefaultParagraphFont"/>
    <w:qFormat/>
    <w:rsid w:val="00CE4D57"/>
    <w:rPr>
      <w:rFonts w:cs="Times New Roman"/>
      <w:b/>
      <w:bCs/>
    </w:rPr>
  </w:style>
  <w:style w:type="character" w:customStyle="1" w:styleId="Heading1Char1">
    <w:name w:val="Heading 1 Char1"/>
    <w:basedOn w:val="DefaultParagraphFont"/>
    <w:link w:val="Heading1"/>
    <w:locked/>
    <w:rsid w:val="00CE4D57"/>
    <w:rPr>
      <w:rFonts w:ascii="Cambria" w:eastAsia="Calibri" w:hAnsi="Cambria" w:cs="Cambria"/>
      <w:b/>
      <w:bCs/>
      <w:color w:val="365F91"/>
      <w:sz w:val="28"/>
      <w:szCs w:val="28"/>
    </w:rPr>
  </w:style>
  <w:style w:type="character" w:customStyle="1" w:styleId="Heading2Char1">
    <w:name w:val="Heading 2 Char1"/>
    <w:basedOn w:val="DefaultParagraphFont"/>
    <w:link w:val="Heading2"/>
    <w:locked/>
    <w:rsid w:val="00CE4D57"/>
    <w:rPr>
      <w:rFonts w:ascii="Cambria" w:eastAsia="Calibri" w:hAnsi="Cambria" w:cs="Cambria"/>
      <w:b/>
      <w:bCs/>
      <w:color w:val="4F81BD"/>
      <w:sz w:val="26"/>
      <w:szCs w:val="26"/>
    </w:rPr>
  </w:style>
  <w:style w:type="character" w:customStyle="1" w:styleId="Heading3Char1">
    <w:name w:val="Heading 3 Char1"/>
    <w:basedOn w:val="DefaultParagraphFont"/>
    <w:link w:val="Heading3"/>
    <w:locked/>
    <w:rsid w:val="00CE4D57"/>
    <w:rPr>
      <w:rFonts w:eastAsia="Calibri"/>
      <w:b/>
      <w:bCs/>
      <w:sz w:val="27"/>
      <w:szCs w:val="27"/>
    </w:rPr>
  </w:style>
  <w:style w:type="paragraph" w:styleId="NormalWeb">
    <w:name w:val="Normal (Web)"/>
    <w:basedOn w:val="Normal"/>
    <w:rsid w:val="00CE4D57"/>
    <w:pPr>
      <w:spacing w:after="240" w:line="312" w:lineRule="atLeast"/>
    </w:pPr>
    <w:rPr>
      <w:rFonts w:ascii="Georgia" w:eastAsia="Calibri" w:hAnsi="Georgia" w:cs="Georgia"/>
    </w:rPr>
  </w:style>
  <w:style w:type="paragraph" w:styleId="BalloonText">
    <w:name w:val="Balloon Text"/>
    <w:basedOn w:val="Normal"/>
    <w:link w:val="BalloonTextChar1"/>
    <w:rsid w:val="00CE4D57"/>
    <w:rPr>
      <w:rFonts w:ascii="Tahoma" w:eastAsia="Calibri" w:hAnsi="Tahoma" w:cs="Tahoma"/>
      <w:sz w:val="16"/>
      <w:szCs w:val="16"/>
    </w:rPr>
  </w:style>
  <w:style w:type="character" w:customStyle="1" w:styleId="BalloonTextChar">
    <w:name w:val="Balloon Text Char"/>
    <w:basedOn w:val="DefaultParagraphFont"/>
    <w:link w:val="BalloonText"/>
    <w:rsid w:val="00CE4D57"/>
    <w:rPr>
      <w:rFonts w:ascii="Tahoma" w:hAnsi="Tahoma" w:cs="Tahoma"/>
      <w:sz w:val="16"/>
      <w:szCs w:val="16"/>
    </w:rPr>
  </w:style>
  <w:style w:type="character" w:customStyle="1" w:styleId="BalloonTextChar1">
    <w:name w:val="Balloon Text Char1"/>
    <w:basedOn w:val="DefaultParagraphFont"/>
    <w:link w:val="BalloonText"/>
    <w:locked/>
    <w:rsid w:val="00CE4D57"/>
    <w:rPr>
      <w:rFonts w:ascii="Tahoma" w:eastAsia="Calibri" w:hAnsi="Tahoma" w:cs="Tahoma"/>
      <w:sz w:val="16"/>
      <w:szCs w:val="16"/>
    </w:rPr>
  </w:style>
  <w:style w:type="paragraph" w:customStyle="1" w:styleId="itemtitle">
    <w:name w:val="itemtitle"/>
    <w:basedOn w:val="Normal"/>
    <w:rsid w:val="00CE4D57"/>
    <w:pPr>
      <w:spacing w:before="35" w:line="161" w:lineRule="atLeast"/>
    </w:pPr>
    <w:rPr>
      <w:rFonts w:ascii="Arial" w:eastAsia="Calibri" w:hAnsi="Arial" w:cs="Arial"/>
      <w:b/>
      <w:bCs/>
      <w:sz w:val="16"/>
      <w:szCs w:val="16"/>
    </w:rPr>
  </w:style>
  <w:style w:type="paragraph" w:styleId="NoSpacing">
    <w:name w:val="No Spacing"/>
    <w:qFormat/>
    <w:rsid w:val="00CE4D57"/>
    <w:rPr>
      <w:rFonts w:eastAsia="Calibri"/>
      <w:sz w:val="24"/>
      <w:szCs w:val="24"/>
    </w:rPr>
  </w:style>
  <w:style w:type="paragraph" w:customStyle="1" w:styleId="NormalWeb2">
    <w:name w:val="Normal (Web)2"/>
    <w:basedOn w:val="Normal"/>
    <w:rsid w:val="00CE4D57"/>
    <w:pPr>
      <w:spacing w:before="100" w:beforeAutospacing="1" w:after="100" w:afterAutospacing="1"/>
      <w:jc w:val="both"/>
    </w:pPr>
    <w:rPr>
      <w:rFonts w:eastAsia="Calibri"/>
    </w:rPr>
  </w:style>
  <w:style w:type="character" w:customStyle="1" w:styleId="HeaderChar">
    <w:name w:val="Header Char"/>
    <w:basedOn w:val="DefaultParagraphFont"/>
    <w:link w:val="Header"/>
    <w:rsid w:val="00CE4D57"/>
    <w:rPr>
      <w:sz w:val="24"/>
      <w:szCs w:val="24"/>
    </w:rPr>
  </w:style>
  <w:style w:type="character" w:customStyle="1" w:styleId="FooterChar">
    <w:name w:val="Footer Char"/>
    <w:basedOn w:val="DefaultParagraphFont"/>
    <w:link w:val="Footer"/>
    <w:uiPriority w:val="99"/>
    <w:rsid w:val="00CE4D57"/>
    <w:rPr>
      <w:sz w:val="24"/>
      <w:szCs w:val="24"/>
    </w:rPr>
  </w:style>
  <w:style w:type="paragraph" w:customStyle="1" w:styleId="Pa21">
    <w:name w:val="Pa2+1"/>
    <w:basedOn w:val="Normal"/>
    <w:next w:val="Normal"/>
    <w:rsid w:val="00CE4D57"/>
    <w:pPr>
      <w:autoSpaceDE w:val="0"/>
      <w:autoSpaceDN w:val="0"/>
      <w:adjustRightInd w:val="0"/>
      <w:spacing w:after="100" w:line="191" w:lineRule="atLeast"/>
    </w:pPr>
    <w:rPr>
      <w:rFonts w:ascii="EFQEAI+GaramondBE-Regular" w:eastAsia="Calibri" w:hAnsi="EFQEAI+GaramondBE-Regular"/>
    </w:rPr>
  </w:style>
  <w:style w:type="paragraph" w:customStyle="1" w:styleId="Pa33">
    <w:name w:val="Pa33"/>
    <w:basedOn w:val="Normal"/>
    <w:next w:val="Normal"/>
    <w:rsid w:val="00CE4D57"/>
    <w:pPr>
      <w:autoSpaceDE w:val="0"/>
      <w:autoSpaceDN w:val="0"/>
      <w:adjustRightInd w:val="0"/>
      <w:spacing w:line="200" w:lineRule="atLeast"/>
    </w:pPr>
    <w:rPr>
      <w:rFonts w:ascii="Gill Sans" w:eastAsia="Calibri" w:hAnsi="Gill Sans"/>
    </w:rPr>
  </w:style>
  <w:style w:type="paragraph" w:customStyle="1" w:styleId="Pa24">
    <w:name w:val="Pa24"/>
    <w:basedOn w:val="Normal"/>
    <w:next w:val="Normal"/>
    <w:rsid w:val="00CE4D57"/>
    <w:pPr>
      <w:autoSpaceDE w:val="0"/>
      <w:autoSpaceDN w:val="0"/>
      <w:adjustRightInd w:val="0"/>
      <w:spacing w:line="191" w:lineRule="atLeast"/>
    </w:pPr>
    <w:rPr>
      <w:rFonts w:ascii="Gill Sans" w:eastAsia="Calibri" w:hAnsi="Gill Sans"/>
    </w:rPr>
  </w:style>
  <w:style w:type="paragraph" w:customStyle="1" w:styleId="Pa25">
    <w:name w:val="Pa25"/>
    <w:basedOn w:val="Normal"/>
    <w:next w:val="Normal"/>
    <w:rsid w:val="00CE4D57"/>
    <w:pPr>
      <w:autoSpaceDE w:val="0"/>
      <w:autoSpaceDN w:val="0"/>
      <w:adjustRightInd w:val="0"/>
      <w:spacing w:after="60" w:line="191" w:lineRule="atLeast"/>
    </w:pPr>
    <w:rPr>
      <w:rFonts w:ascii="Gill Sans" w:eastAsia="Calibri" w:hAnsi="Gill Sans"/>
    </w:rPr>
  </w:style>
  <w:style w:type="character" w:styleId="PageNumber">
    <w:name w:val="page number"/>
    <w:basedOn w:val="DefaultParagraphFont"/>
    <w:rsid w:val="00CE4D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60</Pages>
  <Words>15039</Words>
  <Characters>85724</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PART – II</vt:lpstr>
    </vt:vector>
  </TitlesOfParts>
  <Company/>
  <LinksUpToDate>false</LinksUpToDate>
  <CharactersWithSpaces>100562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 II</dc:title>
  <dc:subject/>
  <dc:creator>Home</dc:creator>
  <cp:keywords/>
  <cp:lastModifiedBy>PRINCIPAL</cp:lastModifiedBy>
  <cp:revision>53</cp:revision>
  <cp:lastPrinted>2009-11-26T19:25:00Z</cp:lastPrinted>
  <dcterms:created xsi:type="dcterms:W3CDTF">2009-11-26T19:15:00Z</dcterms:created>
  <dcterms:modified xsi:type="dcterms:W3CDTF">2009-11-27T08:02:00Z</dcterms:modified>
</cp:coreProperties>
</file>