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78E" w:rsidRDefault="001D081C" w:rsidP="00D175EC">
      <w:pPr>
        <w:widowControl w:val="0"/>
        <w:autoSpaceDE w:val="0"/>
        <w:autoSpaceDN w:val="0"/>
        <w:adjustRightInd w:val="0"/>
        <w:spacing w:before="8" w:after="0" w:line="120" w:lineRule="exact"/>
        <w:rPr>
          <w:rFonts w:ascii="Times New Roman" w:hAnsi="Times New Roman"/>
          <w:sz w:val="20"/>
          <w:szCs w:val="20"/>
        </w:rPr>
      </w:pPr>
      <w:r w:rsidRPr="001D081C">
        <w:rPr>
          <w:rFonts w:asciiTheme="majorHAnsi" w:hAnsiTheme="majorHAnsi" w:cs="Book Antiqua"/>
          <w:b/>
          <w:bCs/>
          <w:noProof/>
          <w:spacing w:val="-3"/>
          <w:sz w:val="40"/>
          <w:szCs w:val="40"/>
          <w:lang w:eastAsia="zh-TW"/>
        </w:rPr>
        <w:pict>
          <v:shapetype id="_x0000_t202" coordsize="21600,21600" o:spt="202" path="m,l,21600r21600,l21600,xe">
            <v:stroke joinstyle="miter"/>
            <v:path gradientshapeok="t" o:connecttype="rect"/>
          </v:shapetype>
          <v:shape id="_x0000_s1445" type="#_x0000_t202" style="position:absolute;margin-left:442.4pt;margin-top:-50.1pt;width:71.75pt;height:33.4pt;z-index:251869184;mso-height-percent:200;mso-height-percent:200;mso-width-relative:margin;mso-height-relative:margin" strokecolor="white [3212]">
            <v:textbox style="mso-next-textbox:#_x0000_s1445;mso-fit-shape-to-text:t">
              <w:txbxContent>
                <w:p w:rsidR="00BF6866" w:rsidRDefault="00BF6866"/>
              </w:txbxContent>
            </v:textbox>
          </v:shape>
        </w:pict>
      </w:r>
    </w:p>
    <w:p w:rsidR="004C578E" w:rsidRPr="00FA5AA9" w:rsidRDefault="004C578E" w:rsidP="008D4707">
      <w:pPr>
        <w:widowControl w:val="0"/>
        <w:autoSpaceDE w:val="0"/>
        <w:autoSpaceDN w:val="0"/>
        <w:adjustRightInd w:val="0"/>
        <w:spacing w:after="0" w:line="240" w:lineRule="auto"/>
        <w:ind w:right="480"/>
        <w:jc w:val="center"/>
        <w:rPr>
          <w:rFonts w:asciiTheme="majorHAnsi" w:hAnsiTheme="majorHAnsi" w:cs="Book Antiqua"/>
          <w:sz w:val="40"/>
          <w:szCs w:val="40"/>
        </w:rPr>
      </w:pPr>
      <w:r w:rsidRPr="00FA5AA9">
        <w:rPr>
          <w:rFonts w:asciiTheme="majorHAnsi" w:hAnsiTheme="majorHAnsi" w:cs="Book Antiqua"/>
          <w:b/>
          <w:bCs/>
          <w:sz w:val="40"/>
          <w:szCs w:val="40"/>
        </w:rPr>
        <w:t>S</w:t>
      </w:r>
      <w:r w:rsidRPr="00FA5AA9">
        <w:rPr>
          <w:rFonts w:asciiTheme="majorHAnsi" w:hAnsiTheme="majorHAnsi" w:cs="Book Antiqua"/>
          <w:b/>
          <w:bCs/>
          <w:spacing w:val="1"/>
          <w:sz w:val="40"/>
          <w:szCs w:val="40"/>
        </w:rPr>
        <w:t>el</w:t>
      </w:r>
      <w:r w:rsidRPr="00FA5AA9">
        <w:rPr>
          <w:rFonts w:asciiTheme="majorHAnsi" w:hAnsiTheme="majorHAnsi" w:cs="Book Antiqua"/>
          <w:b/>
          <w:bCs/>
          <w:sz w:val="40"/>
          <w:szCs w:val="40"/>
        </w:rPr>
        <w:t>f</w:t>
      </w:r>
      <w:r w:rsidRPr="00FA5AA9">
        <w:rPr>
          <w:rFonts w:asciiTheme="majorHAnsi" w:hAnsiTheme="majorHAnsi" w:cs="Book Antiqua"/>
          <w:b/>
          <w:bCs/>
          <w:spacing w:val="-1"/>
          <w:sz w:val="40"/>
          <w:szCs w:val="40"/>
        </w:rPr>
        <w:t xml:space="preserve"> </w:t>
      </w:r>
      <w:r w:rsidRPr="00FA5AA9">
        <w:rPr>
          <w:rFonts w:asciiTheme="majorHAnsi" w:hAnsiTheme="majorHAnsi" w:cs="Book Antiqua"/>
          <w:b/>
          <w:bCs/>
          <w:spacing w:val="1"/>
          <w:sz w:val="40"/>
          <w:szCs w:val="40"/>
        </w:rPr>
        <w:t>A</w:t>
      </w:r>
      <w:r w:rsidRPr="00FA5AA9">
        <w:rPr>
          <w:rFonts w:asciiTheme="majorHAnsi" w:hAnsiTheme="majorHAnsi" w:cs="Book Antiqua"/>
          <w:b/>
          <w:bCs/>
          <w:sz w:val="40"/>
          <w:szCs w:val="40"/>
        </w:rPr>
        <w:t>s</w:t>
      </w:r>
      <w:r w:rsidRPr="00FA5AA9">
        <w:rPr>
          <w:rFonts w:asciiTheme="majorHAnsi" w:hAnsiTheme="majorHAnsi" w:cs="Book Antiqua"/>
          <w:b/>
          <w:bCs/>
          <w:spacing w:val="-2"/>
          <w:sz w:val="40"/>
          <w:szCs w:val="40"/>
        </w:rPr>
        <w:t>s</w:t>
      </w:r>
      <w:r w:rsidRPr="00FA5AA9">
        <w:rPr>
          <w:rFonts w:asciiTheme="majorHAnsi" w:hAnsiTheme="majorHAnsi" w:cs="Book Antiqua"/>
          <w:b/>
          <w:bCs/>
          <w:spacing w:val="1"/>
          <w:sz w:val="40"/>
          <w:szCs w:val="40"/>
        </w:rPr>
        <w:t>e</w:t>
      </w:r>
      <w:r w:rsidRPr="00FA5AA9">
        <w:rPr>
          <w:rFonts w:asciiTheme="majorHAnsi" w:hAnsiTheme="majorHAnsi" w:cs="Book Antiqua"/>
          <w:b/>
          <w:bCs/>
          <w:sz w:val="40"/>
          <w:szCs w:val="40"/>
        </w:rPr>
        <w:t>ss</w:t>
      </w:r>
      <w:r w:rsidRPr="00FA5AA9">
        <w:rPr>
          <w:rFonts w:asciiTheme="majorHAnsi" w:hAnsiTheme="majorHAnsi" w:cs="Book Antiqua"/>
          <w:b/>
          <w:bCs/>
          <w:spacing w:val="-3"/>
          <w:sz w:val="40"/>
          <w:szCs w:val="40"/>
        </w:rPr>
        <w:t>m</w:t>
      </w:r>
      <w:r w:rsidRPr="00FA5AA9">
        <w:rPr>
          <w:rFonts w:asciiTheme="majorHAnsi" w:hAnsiTheme="majorHAnsi" w:cs="Book Antiqua"/>
          <w:b/>
          <w:bCs/>
          <w:spacing w:val="1"/>
          <w:sz w:val="40"/>
          <w:szCs w:val="40"/>
        </w:rPr>
        <w:t>e</w:t>
      </w:r>
      <w:r w:rsidRPr="00FA5AA9">
        <w:rPr>
          <w:rFonts w:asciiTheme="majorHAnsi" w:hAnsiTheme="majorHAnsi" w:cs="Book Antiqua"/>
          <w:b/>
          <w:bCs/>
          <w:sz w:val="40"/>
          <w:szCs w:val="40"/>
        </w:rPr>
        <w:t xml:space="preserve">nt </w:t>
      </w:r>
      <w:r w:rsidRPr="00FA5AA9">
        <w:rPr>
          <w:rFonts w:asciiTheme="majorHAnsi" w:hAnsiTheme="majorHAnsi" w:cs="Book Antiqua"/>
          <w:b/>
          <w:bCs/>
          <w:spacing w:val="-1"/>
          <w:sz w:val="40"/>
          <w:szCs w:val="40"/>
        </w:rPr>
        <w:t>R</w:t>
      </w:r>
      <w:r w:rsidRPr="00FA5AA9">
        <w:rPr>
          <w:rFonts w:asciiTheme="majorHAnsi" w:hAnsiTheme="majorHAnsi" w:cs="Book Antiqua"/>
          <w:b/>
          <w:bCs/>
          <w:spacing w:val="1"/>
          <w:sz w:val="40"/>
          <w:szCs w:val="40"/>
        </w:rPr>
        <w:t>e</w:t>
      </w:r>
      <w:r w:rsidRPr="00FA5AA9">
        <w:rPr>
          <w:rFonts w:asciiTheme="majorHAnsi" w:hAnsiTheme="majorHAnsi" w:cs="Book Antiqua"/>
          <w:b/>
          <w:bCs/>
          <w:sz w:val="40"/>
          <w:szCs w:val="40"/>
        </w:rPr>
        <w:t>p</w:t>
      </w:r>
      <w:r w:rsidRPr="00FA5AA9">
        <w:rPr>
          <w:rFonts w:asciiTheme="majorHAnsi" w:hAnsiTheme="majorHAnsi" w:cs="Book Antiqua"/>
          <w:b/>
          <w:bCs/>
          <w:spacing w:val="-2"/>
          <w:sz w:val="40"/>
          <w:szCs w:val="40"/>
        </w:rPr>
        <w:t>o</w:t>
      </w:r>
      <w:r w:rsidRPr="00FA5AA9">
        <w:rPr>
          <w:rFonts w:asciiTheme="majorHAnsi" w:hAnsiTheme="majorHAnsi" w:cs="Book Antiqua"/>
          <w:b/>
          <w:bCs/>
          <w:sz w:val="40"/>
          <w:szCs w:val="40"/>
        </w:rPr>
        <w:t xml:space="preserve">rt </w:t>
      </w:r>
      <w:r w:rsidRPr="00FA5AA9">
        <w:rPr>
          <w:rFonts w:asciiTheme="majorHAnsi" w:hAnsiTheme="majorHAnsi" w:cs="Book Antiqua"/>
          <w:b/>
          <w:bCs/>
          <w:spacing w:val="1"/>
          <w:sz w:val="40"/>
          <w:szCs w:val="40"/>
        </w:rPr>
        <w:t>(</w:t>
      </w:r>
      <w:r w:rsidRPr="00FA5AA9">
        <w:rPr>
          <w:rFonts w:asciiTheme="majorHAnsi" w:hAnsiTheme="majorHAnsi" w:cs="Book Antiqua"/>
          <w:b/>
          <w:bCs/>
          <w:spacing w:val="-2"/>
          <w:sz w:val="40"/>
          <w:szCs w:val="40"/>
        </w:rPr>
        <w:t>S</w:t>
      </w:r>
      <w:r w:rsidRPr="00FA5AA9">
        <w:rPr>
          <w:rFonts w:asciiTheme="majorHAnsi" w:hAnsiTheme="majorHAnsi" w:cs="Book Antiqua"/>
          <w:b/>
          <w:bCs/>
          <w:spacing w:val="1"/>
          <w:sz w:val="40"/>
          <w:szCs w:val="40"/>
        </w:rPr>
        <w:t>AR</w:t>
      </w:r>
      <w:r w:rsidRPr="00FA5AA9">
        <w:rPr>
          <w:rFonts w:asciiTheme="majorHAnsi" w:hAnsiTheme="majorHAnsi" w:cs="Book Antiqua"/>
          <w:b/>
          <w:bCs/>
          <w:sz w:val="40"/>
          <w:szCs w:val="40"/>
        </w:rPr>
        <w:t>)</w:t>
      </w:r>
    </w:p>
    <w:p w:rsidR="004C578E" w:rsidRPr="00FA5AA9" w:rsidRDefault="004C578E" w:rsidP="008D4707">
      <w:pPr>
        <w:widowControl w:val="0"/>
        <w:autoSpaceDE w:val="0"/>
        <w:autoSpaceDN w:val="0"/>
        <w:adjustRightInd w:val="0"/>
        <w:spacing w:after="0" w:line="240" w:lineRule="auto"/>
        <w:ind w:right="480"/>
        <w:jc w:val="center"/>
        <w:rPr>
          <w:rFonts w:asciiTheme="majorHAnsi" w:hAnsiTheme="majorHAnsi" w:cs="Book Antiqua"/>
          <w:sz w:val="40"/>
          <w:szCs w:val="40"/>
        </w:rPr>
      </w:pPr>
      <w:r w:rsidRPr="00FA5AA9">
        <w:rPr>
          <w:rFonts w:asciiTheme="majorHAnsi" w:hAnsiTheme="majorHAnsi" w:cs="Book Antiqua"/>
          <w:b/>
          <w:bCs/>
          <w:sz w:val="40"/>
          <w:szCs w:val="40"/>
        </w:rPr>
        <w:t>for N</w:t>
      </w:r>
      <w:r w:rsidRPr="00FA5AA9">
        <w:rPr>
          <w:rFonts w:asciiTheme="majorHAnsi" w:hAnsiTheme="majorHAnsi" w:cs="Book Antiqua"/>
          <w:b/>
          <w:bCs/>
          <w:spacing w:val="-1"/>
          <w:sz w:val="40"/>
          <w:szCs w:val="40"/>
        </w:rPr>
        <w:t>B</w:t>
      </w:r>
      <w:r w:rsidRPr="00FA5AA9">
        <w:rPr>
          <w:rFonts w:asciiTheme="majorHAnsi" w:hAnsiTheme="majorHAnsi" w:cs="Book Antiqua"/>
          <w:b/>
          <w:bCs/>
          <w:sz w:val="40"/>
          <w:szCs w:val="40"/>
        </w:rPr>
        <w:t xml:space="preserve">A </w:t>
      </w:r>
      <w:r w:rsidRPr="00FA5AA9">
        <w:rPr>
          <w:rFonts w:asciiTheme="majorHAnsi" w:hAnsiTheme="majorHAnsi" w:cs="Book Antiqua"/>
          <w:b/>
          <w:bCs/>
          <w:spacing w:val="1"/>
          <w:sz w:val="40"/>
          <w:szCs w:val="40"/>
        </w:rPr>
        <w:t>A</w:t>
      </w:r>
      <w:r w:rsidRPr="00FA5AA9">
        <w:rPr>
          <w:rFonts w:asciiTheme="majorHAnsi" w:hAnsiTheme="majorHAnsi" w:cs="Book Antiqua"/>
          <w:b/>
          <w:bCs/>
          <w:sz w:val="40"/>
          <w:szCs w:val="40"/>
        </w:rPr>
        <w:t>c</w:t>
      </w:r>
      <w:r w:rsidRPr="00FA5AA9">
        <w:rPr>
          <w:rFonts w:asciiTheme="majorHAnsi" w:hAnsiTheme="majorHAnsi" w:cs="Book Antiqua"/>
          <w:b/>
          <w:bCs/>
          <w:spacing w:val="-2"/>
          <w:sz w:val="40"/>
          <w:szCs w:val="40"/>
        </w:rPr>
        <w:t>c</w:t>
      </w:r>
      <w:r w:rsidRPr="00FA5AA9">
        <w:rPr>
          <w:rFonts w:asciiTheme="majorHAnsi" w:hAnsiTheme="majorHAnsi" w:cs="Book Antiqua"/>
          <w:b/>
          <w:bCs/>
          <w:sz w:val="40"/>
          <w:szCs w:val="40"/>
        </w:rPr>
        <w:t>r</w:t>
      </w:r>
      <w:r w:rsidRPr="00FA5AA9">
        <w:rPr>
          <w:rFonts w:asciiTheme="majorHAnsi" w:hAnsiTheme="majorHAnsi" w:cs="Book Antiqua"/>
          <w:b/>
          <w:bCs/>
          <w:spacing w:val="1"/>
          <w:sz w:val="40"/>
          <w:szCs w:val="40"/>
        </w:rPr>
        <w:t>e</w:t>
      </w:r>
      <w:r w:rsidRPr="00FA5AA9">
        <w:rPr>
          <w:rFonts w:asciiTheme="majorHAnsi" w:hAnsiTheme="majorHAnsi" w:cs="Book Antiqua"/>
          <w:b/>
          <w:bCs/>
          <w:sz w:val="40"/>
          <w:szCs w:val="40"/>
        </w:rPr>
        <w:t>d</w:t>
      </w:r>
      <w:r w:rsidRPr="00FA5AA9">
        <w:rPr>
          <w:rFonts w:asciiTheme="majorHAnsi" w:hAnsiTheme="majorHAnsi" w:cs="Book Antiqua"/>
          <w:b/>
          <w:bCs/>
          <w:spacing w:val="-1"/>
          <w:sz w:val="40"/>
          <w:szCs w:val="40"/>
        </w:rPr>
        <w:t>it</w:t>
      </w:r>
      <w:r w:rsidRPr="00FA5AA9">
        <w:rPr>
          <w:rFonts w:asciiTheme="majorHAnsi" w:hAnsiTheme="majorHAnsi" w:cs="Book Antiqua"/>
          <w:b/>
          <w:bCs/>
          <w:spacing w:val="1"/>
          <w:sz w:val="40"/>
          <w:szCs w:val="40"/>
        </w:rPr>
        <w:t>a</w:t>
      </w:r>
      <w:r w:rsidRPr="00FA5AA9">
        <w:rPr>
          <w:rFonts w:asciiTheme="majorHAnsi" w:hAnsiTheme="majorHAnsi" w:cs="Book Antiqua"/>
          <w:b/>
          <w:bCs/>
          <w:spacing w:val="-1"/>
          <w:sz w:val="40"/>
          <w:szCs w:val="40"/>
        </w:rPr>
        <w:t>t</w:t>
      </w:r>
      <w:r w:rsidRPr="00FA5AA9">
        <w:rPr>
          <w:rFonts w:asciiTheme="majorHAnsi" w:hAnsiTheme="majorHAnsi" w:cs="Book Antiqua"/>
          <w:b/>
          <w:bCs/>
          <w:spacing w:val="1"/>
          <w:sz w:val="40"/>
          <w:szCs w:val="40"/>
        </w:rPr>
        <w:t>i</w:t>
      </w:r>
      <w:r w:rsidRPr="00FA5AA9">
        <w:rPr>
          <w:rFonts w:asciiTheme="majorHAnsi" w:hAnsiTheme="majorHAnsi" w:cs="Book Antiqua"/>
          <w:b/>
          <w:bCs/>
          <w:sz w:val="40"/>
          <w:szCs w:val="40"/>
        </w:rPr>
        <w:t>on</w:t>
      </w:r>
      <w:r w:rsidRPr="00FA5AA9">
        <w:rPr>
          <w:rFonts w:asciiTheme="majorHAnsi" w:hAnsiTheme="majorHAnsi" w:cs="Book Antiqua"/>
          <w:b/>
          <w:bCs/>
          <w:spacing w:val="-1"/>
          <w:sz w:val="40"/>
          <w:szCs w:val="40"/>
        </w:rPr>
        <w:t xml:space="preserve"> </w:t>
      </w:r>
      <w:r w:rsidRPr="00FA5AA9">
        <w:rPr>
          <w:rFonts w:asciiTheme="majorHAnsi" w:hAnsiTheme="majorHAnsi" w:cs="Book Antiqua"/>
          <w:b/>
          <w:bCs/>
          <w:sz w:val="40"/>
          <w:szCs w:val="40"/>
        </w:rPr>
        <w:t>of</w:t>
      </w:r>
      <w:r w:rsidRPr="00FA5AA9">
        <w:rPr>
          <w:rFonts w:asciiTheme="majorHAnsi" w:hAnsiTheme="majorHAnsi" w:cs="Book Antiqua"/>
          <w:b/>
          <w:bCs/>
          <w:spacing w:val="-1"/>
          <w:sz w:val="40"/>
          <w:szCs w:val="40"/>
        </w:rPr>
        <w:t xml:space="preserve"> </w:t>
      </w:r>
      <w:r w:rsidRPr="00FA5AA9">
        <w:rPr>
          <w:rFonts w:asciiTheme="majorHAnsi" w:hAnsiTheme="majorHAnsi" w:cs="Book Antiqua"/>
          <w:b/>
          <w:bCs/>
          <w:spacing w:val="1"/>
          <w:sz w:val="40"/>
          <w:szCs w:val="40"/>
        </w:rPr>
        <w:t>U</w:t>
      </w:r>
      <w:r w:rsidRPr="00FA5AA9">
        <w:rPr>
          <w:rFonts w:asciiTheme="majorHAnsi" w:hAnsiTheme="majorHAnsi" w:cs="Book Antiqua"/>
          <w:b/>
          <w:bCs/>
          <w:sz w:val="40"/>
          <w:szCs w:val="40"/>
        </w:rPr>
        <w:t>nd</w:t>
      </w:r>
      <w:r w:rsidRPr="00FA5AA9">
        <w:rPr>
          <w:rFonts w:asciiTheme="majorHAnsi" w:hAnsiTheme="majorHAnsi" w:cs="Book Antiqua"/>
          <w:b/>
          <w:bCs/>
          <w:spacing w:val="-1"/>
          <w:sz w:val="40"/>
          <w:szCs w:val="40"/>
        </w:rPr>
        <w:t>e</w:t>
      </w:r>
      <w:r w:rsidRPr="00FA5AA9">
        <w:rPr>
          <w:rFonts w:asciiTheme="majorHAnsi" w:hAnsiTheme="majorHAnsi" w:cs="Book Antiqua"/>
          <w:b/>
          <w:bCs/>
          <w:sz w:val="40"/>
          <w:szCs w:val="40"/>
        </w:rPr>
        <w:t>rg</w:t>
      </w:r>
      <w:r w:rsidRPr="00FA5AA9">
        <w:rPr>
          <w:rFonts w:asciiTheme="majorHAnsi" w:hAnsiTheme="majorHAnsi" w:cs="Book Antiqua"/>
          <w:b/>
          <w:bCs/>
          <w:spacing w:val="-2"/>
          <w:sz w:val="40"/>
          <w:szCs w:val="40"/>
        </w:rPr>
        <w:t>r</w:t>
      </w:r>
      <w:r w:rsidRPr="00FA5AA9">
        <w:rPr>
          <w:rFonts w:asciiTheme="majorHAnsi" w:hAnsiTheme="majorHAnsi" w:cs="Book Antiqua"/>
          <w:b/>
          <w:bCs/>
          <w:spacing w:val="1"/>
          <w:sz w:val="40"/>
          <w:szCs w:val="40"/>
        </w:rPr>
        <w:t>a</w:t>
      </w:r>
      <w:r w:rsidRPr="00FA5AA9">
        <w:rPr>
          <w:rFonts w:asciiTheme="majorHAnsi" w:hAnsiTheme="majorHAnsi" w:cs="Book Antiqua"/>
          <w:b/>
          <w:bCs/>
          <w:sz w:val="40"/>
          <w:szCs w:val="40"/>
        </w:rPr>
        <w:t>d</w:t>
      </w:r>
      <w:r w:rsidRPr="00FA5AA9">
        <w:rPr>
          <w:rFonts w:asciiTheme="majorHAnsi" w:hAnsiTheme="majorHAnsi" w:cs="Book Antiqua"/>
          <w:b/>
          <w:bCs/>
          <w:spacing w:val="-2"/>
          <w:sz w:val="40"/>
          <w:szCs w:val="40"/>
        </w:rPr>
        <w:t>u</w:t>
      </w:r>
      <w:r w:rsidRPr="00FA5AA9">
        <w:rPr>
          <w:rFonts w:asciiTheme="majorHAnsi" w:hAnsiTheme="majorHAnsi" w:cs="Book Antiqua"/>
          <w:b/>
          <w:bCs/>
          <w:spacing w:val="-1"/>
          <w:sz w:val="40"/>
          <w:szCs w:val="40"/>
        </w:rPr>
        <w:t>a</w:t>
      </w:r>
      <w:r w:rsidRPr="00FA5AA9">
        <w:rPr>
          <w:rFonts w:asciiTheme="majorHAnsi" w:hAnsiTheme="majorHAnsi" w:cs="Book Antiqua"/>
          <w:b/>
          <w:bCs/>
          <w:spacing w:val="1"/>
          <w:sz w:val="40"/>
          <w:szCs w:val="40"/>
        </w:rPr>
        <w:t>t</w:t>
      </w:r>
      <w:r w:rsidRPr="00FA5AA9">
        <w:rPr>
          <w:rFonts w:asciiTheme="majorHAnsi" w:hAnsiTheme="majorHAnsi" w:cs="Book Antiqua"/>
          <w:b/>
          <w:bCs/>
          <w:sz w:val="40"/>
          <w:szCs w:val="40"/>
        </w:rPr>
        <w:t>e</w:t>
      </w:r>
    </w:p>
    <w:p w:rsidR="004C578E" w:rsidRDefault="004C578E" w:rsidP="008D4707">
      <w:pPr>
        <w:widowControl w:val="0"/>
        <w:autoSpaceDE w:val="0"/>
        <w:autoSpaceDN w:val="0"/>
        <w:adjustRightInd w:val="0"/>
        <w:spacing w:after="0" w:line="240" w:lineRule="auto"/>
        <w:ind w:right="480"/>
        <w:jc w:val="center"/>
        <w:rPr>
          <w:rFonts w:ascii="Times New Roman" w:hAnsi="Times New Roman"/>
          <w:sz w:val="40"/>
          <w:szCs w:val="40"/>
        </w:rPr>
      </w:pPr>
      <w:r w:rsidRPr="00FA5AA9">
        <w:rPr>
          <w:rFonts w:asciiTheme="majorHAnsi" w:hAnsiTheme="majorHAnsi"/>
          <w:b/>
          <w:bCs/>
          <w:spacing w:val="-1"/>
          <w:position w:val="-1"/>
          <w:sz w:val="40"/>
          <w:szCs w:val="40"/>
        </w:rPr>
        <w:t>E</w:t>
      </w:r>
      <w:r w:rsidRPr="00FA5AA9">
        <w:rPr>
          <w:rFonts w:asciiTheme="majorHAnsi" w:hAnsiTheme="majorHAnsi"/>
          <w:b/>
          <w:bCs/>
          <w:position w:val="-1"/>
          <w:sz w:val="40"/>
          <w:szCs w:val="40"/>
        </w:rPr>
        <w:t>n</w:t>
      </w:r>
      <w:r w:rsidRPr="00FA5AA9">
        <w:rPr>
          <w:rFonts w:asciiTheme="majorHAnsi" w:hAnsiTheme="majorHAnsi"/>
          <w:b/>
          <w:bCs/>
          <w:spacing w:val="1"/>
          <w:position w:val="-1"/>
          <w:sz w:val="40"/>
          <w:szCs w:val="40"/>
        </w:rPr>
        <w:t>g</w:t>
      </w:r>
      <w:r w:rsidRPr="00FA5AA9">
        <w:rPr>
          <w:rFonts w:asciiTheme="majorHAnsi" w:hAnsiTheme="majorHAnsi"/>
          <w:b/>
          <w:bCs/>
          <w:spacing w:val="-1"/>
          <w:position w:val="-1"/>
          <w:sz w:val="40"/>
          <w:szCs w:val="40"/>
        </w:rPr>
        <w:t>i</w:t>
      </w:r>
      <w:r w:rsidRPr="00FA5AA9">
        <w:rPr>
          <w:rFonts w:asciiTheme="majorHAnsi" w:hAnsiTheme="majorHAnsi"/>
          <w:b/>
          <w:bCs/>
          <w:position w:val="-1"/>
          <w:sz w:val="40"/>
          <w:szCs w:val="40"/>
        </w:rPr>
        <w:t>neer</w:t>
      </w:r>
      <w:r w:rsidRPr="00FA5AA9">
        <w:rPr>
          <w:rFonts w:asciiTheme="majorHAnsi" w:hAnsiTheme="majorHAnsi"/>
          <w:b/>
          <w:bCs/>
          <w:spacing w:val="-1"/>
          <w:position w:val="-1"/>
          <w:sz w:val="40"/>
          <w:szCs w:val="40"/>
        </w:rPr>
        <w:t>i</w:t>
      </w:r>
      <w:r w:rsidRPr="00FA5AA9">
        <w:rPr>
          <w:rFonts w:asciiTheme="majorHAnsi" w:hAnsiTheme="majorHAnsi"/>
          <w:b/>
          <w:bCs/>
          <w:position w:val="-1"/>
          <w:sz w:val="40"/>
          <w:szCs w:val="40"/>
        </w:rPr>
        <w:t xml:space="preserve">ng </w:t>
      </w:r>
      <w:r w:rsidRPr="00FA5AA9">
        <w:rPr>
          <w:rFonts w:asciiTheme="majorHAnsi" w:hAnsiTheme="majorHAnsi"/>
          <w:b/>
          <w:bCs/>
          <w:spacing w:val="-2"/>
          <w:position w:val="-1"/>
          <w:sz w:val="40"/>
          <w:szCs w:val="40"/>
        </w:rPr>
        <w:t>P</w:t>
      </w:r>
      <w:r w:rsidRPr="00FA5AA9">
        <w:rPr>
          <w:rFonts w:asciiTheme="majorHAnsi" w:hAnsiTheme="majorHAnsi"/>
          <w:b/>
          <w:bCs/>
          <w:position w:val="-1"/>
          <w:sz w:val="40"/>
          <w:szCs w:val="40"/>
        </w:rPr>
        <w:t>r</w:t>
      </w:r>
      <w:r w:rsidRPr="00FA5AA9">
        <w:rPr>
          <w:rFonts w:asciiTheme="majorHAnsi" w:hAnsiTheme="majorHAnsi"/>
          <w:b/>
          <w:bCs/>
          <w:spacing w:val="1"/>
          <w:position w:val="-1"/>
          <w:sz w:val="40"/>
          <w:szCs w:val="40"/>
        </w:rPr>
        <w:t>og</w:t>
      </w:r>
      <w:r w:rsidRPr="00FA5AA9">
        <w:rPr>
          <w:rFonts w:asciiTheme="majorHAnsi" w:hAnsiTheme="majorHAnsi"/>
          <w:b/>
          <w:bCs/>
          <w:spacing w:val="-2"/>
          <w:position w:val="-1"/>
          <w:sz w:val="40"/>
          <w:szCs w:val="40"/>
        </w:rPr>
        <w:t>r</w:t>
      </w:r>
      <w:r w:rsidRPr="00FA5AA9">
        <w:rPr>
          <w:rFonts w:asciiTheme="majorHAnsi" w:hAnsiTheme="majorHAnsi"/>
          <w:b/>
          <w:bCs/>
          <w:spacing w:val="1"/>
          <w:position w:val="-1"/>
          <w:sz w:val="40"/>
          <w:szCs w:val="40"/>
        </w:rPr>
        <w:t>a</w:t>
      </w:r>
      <w:r w:rsidRPr="00FA5AA9">
        <w:rPr>
          <w:rFonts w:asciiTheme="majorHAnsi" w:hAnsiTheme="majorHAnsi"/>
          <w:b/>
          <w:bCs/>
          <w:position w:val="-1"/>
          <w:sz w:val="40"/>
          <w:szCs w:val="40"/>
        </w:rPr>
        <w:t>mme</w:t>
      </w:r>
    </w:p>
    <w:p w:rsidR="00EB1E4B" w:rsidRDefault="00EB1E4B" w:rsidP="00EB1E4B">
      <w:pPr>
        <w:widowControl w:val="0"/>
        <w:autoSpaceDE w:val="0"/>
        <w:autoSpaceDN w:val="0"/>
        <w:adjustRightInd w:val="0"/>
        <w:spacing w:after="0" w:line="200" w:lineRule="exact"/>
        <w:rPr>
          <w:rFonts w:ascii="Times New Roman" w:hAnsi="Times New Roman"/>
          <w:sz w:val="20"/>
          <w:szCs w:val="20"/>
        </w:rPr>
      </w:pPr>
    </w:p>
    <w:p w:rsidR="00EB1E4B" w:rsidRDefault="00EB1E4B" w:rsidP="00EB1E4B">
      <w:pPr>
        <w:widowControl w:val="0"/>
        <w:autoSpaceDE w:val="0"/>
        <w:autoSpaceDN w:val="0"/>
        <w:adjustRightInd w:val="0"/>
        <w:spacing w:after="0" w:line="200" w:lineRule="exact"/>
        <w:rPr>
          <w:rFonts w:ascii="Times New Roman" w:hAnsi="Times New Roman"/>
          <w:sz w:val="20"/>
          <w:szCs w:val="20"/>
        </w:rPr>
      </w:pPr>
    </w:p>
    <w:p w:rsidR="00EB1E4B" w:rsidRPr="00D175EC" w:rsidRDefault="00D175EC" w:rsidP="008D4707">
      <w:pPr>
        <w:widowControl w:val="0"/>
        <w:autoSpaceDE w:val="0"/>
        <w:autoSpaceDN w:val="0"/>
        <w:adjustRightInd w:val="0"/>
        <w:spacing w:after="0" w:line="240" w:lineRule="auto"/>
        <w:ind w:right="480"/>
        <w:jc w:val="center"/>
        <w:rPr>
          <w:rFonts w:asciiTheme="majorHAnsi" w:hAnsiTheme="majorHAnsi" w:cs="Book Antiqua"/>
          <w:b/>
          <w:bCs/>
          <w:sz w:val="40"/>
          <w:szCs w:val="40"/>
        </w:rPr>
      </w:pPr>
      <w:r w:rsidRPr="00D175EC">
        <w:rPr>
          <w:rFonts w:asciiTheme="majorHAnsi" w:hAnsiTheme="majorHAnsi" w:cs="Book Antiqua"/>
          <w:b/>
          <w:bCs/>
          <w:sz w:val="40"/>
          <w:szCs w:val="40"/>
        </w:rPr>
        <w:t xml:space="preserve">In </w:t>
      </w:r>
    </w:p>
    <w:p w:rsidR="00EB1E4B" w:rsidRDefault="00EB1E4B" w:rsidP="00D175EC">
      <w:pPr>
        <w:widowControl w:val="0"/>
        <w:autoSpaceDE w:val="0"/>
        <w:autoSpaceDN w:val="0"/>
        <w:adjustRightInd w:val="0"/>
        <w:spacing w:after="0" w:line="240" w:lineRule="auto"/>
        <w:jc w:val="center"/>
        <w:rPr>
          <w:rFonts w:ascii="Times New Roman" w:hAnsi="Times New Roman"/>
          <w:sz w:val="20"/>
          <w:szCs w:val="20"/>
        </w:rPr>
      </w:pPr>
    </w:p>
    <w:p w:rsidR="00EB1E4B" w:rsidRDefault="00EB1E4B" w:rsidP="00614B23">
      <w:pPr>
        <w:widowControl w:val="0"/>
        <w:autoSpaceDE w:val="0"/>
        <w:autoSpaceDN w:val="0"/>
        <w:adjustRightInd w:val="0"/>
        <w:spacing w:after="0" w:line="240" w:lineRule="auto"/>
        <w:rPr>
          <w:rFonts w:ascii="Times New Roman" w:hAnsi="Times New Roman"/>
          <w:sz w:val="20"/>
          <w:szCs w:val="20"/>
        </w:rPr>
      </w:pPr>
    </w:p>
    <w:p w:rsidR="00EB1E4B" w:rsidRPr="00C04DE7" w:rsidRDefault="0045173A" w:rsidP="008D4707">
      <w:pPr>
        <w:widowControl w:val="0"/>
        <w:autoSpaceDE w:val="0"/>
        <w:autoSpaceDN w:val="0"/>
        <w:adjustRightInd w:val="0"/>
        <w:spacing w:after="0" w:line="240" w:lineRule="auto"/>
        <w:ind w:right="480"/>
        <w:jc w:val="center"/>
        <w:rPr>
          <w:rFonts w:ascii="Times New Roman" w:hAnsi="Times New Roman"/>
          <w:sz w:val="20"/>
          <w:szCs w:val="20"/>
        </w:rPr>
      </w:pPr>
      <w:r>
        <w:rPr>
          <w:rFonts w:asciiTheme="majorHAnsi" w:hAnsiTheme="majorHAnsi"/>
          <w:b/>
          <w:bCs/>
          <w:spacing w:val="-1"/>
          <w:position w:val="-1"/>
          <w:sz w:val="40"/>
          <w:szCs w:val="40"/>
        </w:rPr>
        <w:t>Electrical</w:t>
      </w:r>
      <w:r w:rsidR="00614B23" w:rsidRPr="00C04DE7">
        <w:rPr>
          <w:rFonts w:asciiTheme="majorHAnsi" w:hAnsiTheme="majorHAnsi"/>
          <w:b/>
          <w:bCs/>
          <w:spacing w:val="-1"/>
          <w:position w:val="-1"/>
          <w:sz w:val="40"/>
          <w:szCs w:val="40"/>
        </w:rPr>
        <w:t xml:space="preserve"> Engineering</w:t>
      </w:r>
    </w:p>
    <w:p w:rsidR="00EB1E4B" w:rsidRDefault="00EB1E4B" w:rsidP="00614B23">
      <w:pPr>
        <w:widowControl w:val="0"/>
        <w:autoSpaceDE w:val="0"/>
        <w:autoSpaceDN w:val="0"/>
        <w:adjustRightInd w:val="0"/>
        <w:spacing w:after="0" w:line="240" w:lineRule="auto"/>
        <w:rPr>
          <w:rFonts w:ascii="Times New Roman" w:hAnsi="Times New Roman"/>
          <w:sz w:val="20"/>
          <w:szCs w:val="20"/>
        </w:rPr>
      </w:pPr>
    </w:p>
    <w:p w:rsidR="007A6160" w:rsidRDefault="007A6160" w:rsidP="00614B23">
      <w:pPr>
        <w:widowControl w:val="0"/>
        <w:autoSpaceDE w:val="0"/>
        <w:autoSpaceDN w:val="0"/>
        <w:adjustRightInd w:val="0"/>
        <w:spacing w:after="0" w:line="240" w:lineRule="auto"/>
        <w:rPr>
          <w:rFonts w:ascii="Times New Roman" w:hAnsi="Times New Roman"/>
          <w:sz w:val="20"/>
          <w:szCs w:val="20"/>
        </w:rPr>
      </w:pPr>
    </w:p>
    <w:p w:rsidR="00EB1E4B" w:rsidRDefault="00EB1E4B" w:rsidP="00614B23">
      <w:pPr>
        <w:widowControl w:val="0"/>
        <w:autoSpaceDE w:val="0"/>
        <w:autoSpaceDN w:val="0"/>
        <w:adjustRightInd w:val="0"/>
        <w:spacing w:after="0" w:line="240" w:lineRule="auto"/>
        <w:rPr>
          <w:rFonts w:ascii="Times New Roman" w:hAnsi="Times New Roman"/>
          <w:sz w:val="20"/>
          <w:szCs w:val="20"/>
        </w:rPr>
      </w:pPr>
    </w:p>
    <w:p w:rsidR="00EB1E4B" w:rsidRDefault="00EB1E4B" w:rsidP="00614B23">
      <w:pPr>
        <w:widowControl w:val="0"/>
        <w:autoSpaceDE w:val="0"/>
        <w:autoSpaceDN w:val="0"/>
        <w:adjustRightInd w:val="0"/>
        <w:spacing w:after="0" w:line="240" w:lineRule="auto"/>
        <w:rPr>
          <w:rFonts w:ascii="Times New Roman" w:hAnsi="Times New Roman"/>
          <w:sz w:val="20"/>
          <w:szCs w:val="20"/>
        </w:rPr>
      </w:pPr>
    </w:p>
    <w:p w:rsidR="00EB1E4B" w:rsidRDefault="001D081C" w:rsidP="00EB1E4B">
      <w:pPr>
        <w:widowControl w:val="0"/>
        <w:autoSpaceDE w:val="0"/>
        <w:autoSpaceDN w:val="0"/>
        <w:adjustRightInd w:val="0"/>
        <w:spacing w:after="0" w:line="473" w:lineRule="exact"/>
        <w:ind w:left="3262" w:right="3233"/>
        <w:jc w:val="center"/>
        <w:rPr>
          <w:rFonts w:ascii="Book Antiqua" w:hAnsi="Book Antiqua" w:cs="Book Antiqua"/>
          <w:b/>
          <w:bCs/>
          <w:position w:val="1"/>
          <w:sz w:val="40"/>
          <w:szCs w:val="40"/>
        </w:rPr>
      </w:pPr>
      <w:r>
        <w:rPr>
          <w:rFonts w:ascii="Book Antiqua" w:hAnsi="Book Antiqua" w:cs="Book Antiqua"/>
          <w:b/>
          <w:bCs/>
          <w:noProof/>
          <w:position w:val="1"/>
          <w:sz w:val="40"/>
          <w:szCs w:val="40"/>
          <w:lang w:eastAsia="zh-TW"/>
        </w:rPr>
        <w:pict>
          <v:shape id="_x0000_s1481" type="#_x0000_t202" style="position:absolute;left:0;text-align:left;margin-left:177pt;margin-top:5.6pt;width:109.5pt;height:101.75pt;z-index:251899904;mso-width-relative:margin;mso-height-relative:margin" stroked="f">
            <v:textbox>
              <w:txbxContent>
                <w:p w:rsidR="00BF6866" w:rsidRDefault="00BF6866">
                  <w:r w:rsidRPr="007A6160">
                    <w:rPr>
                      <w:noProof/>
                    </w:rPr>
                    <w:drawing>
                      <wp:inline distT="0" distB="0" distL="0" distR="0">
                        <wp:extent cx="1181100" cy="1181100"/>
                        <wp:effectExtent l="19050" t="0" r="0" b="0"/>
                        <wp:docPr id="2" name="Picture 1" descr="dang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ge college logo"/>
                                <pic:cNvPicPr>
                                  <a:picLocks noChangeAspect="1" noChangeArrowheads="1"/>
                                </pic:cNvPicPr>
                              </pic:nvPicPr>
                              <pic:blipFill>
                                <a:blip r:embed="rId8" cstate="print"/>
                                <a:srcRect/>
                                <a:stretch>
                                  <a:fillRect/>
                                </a:stretch>
                              </pic:blipFill>
                              <pic:spPr bwMode="auto">
                                <a:xfrm>
                                  <a:off x="0" y="0"/>
                                  <a:ext cx="1181100" cy="1181100"/>
                                </a:xfrm>
                                <a:prstGeom prst="rect">
                                  <a:avLst/>
                                </a:prstGeom>
                                <a:noFill/>
                                <a:ln w="9525">
                                  <a:noFill/>
                                  <a:miter lim="800000"/>
                                  <a:headEnd/>
                                  <a:tailEnd/>
                                </a:ln>
                              </pic:spPr>
                            </pic:pic>
                          </a:graphicData>
                        </a:graphic>
                      </wp:inline>
                    </w:drawing>
                  </w:r>
                </w:p>
              </w:txbxContent>
            </v:textbox>
          </v:shape>
        </w:pict>
      </w:r>
    </w:p>
    <w:p w:rsidR="00EB1E4B" w:rsidRDefault="00EB1E4B" w:rsidP="00EB1E4B">
      <w:pPr>
        <w:widowControl w:val="0"/>
        <w:autoSpaceDE w:val="0"/>
        <w:autoSpaceDN w:val="0"/>
        <w:adjustRightInd w:val="0"/>
        <w:spacing w:after="0" w:line="473" w:lineRule="exact"/>
        <w:ind w:left="3262" w:right="3233"/>
        <w:jc w:val="center"/>
        <w:rPr>
          <w:rFonts w:ascii="Book Antiqua" w:hAnsi="Book Antiqua" w:cs="Book Antiqua"/>
          <w:b/>
          <w:bCs/>
          <w:position w:val="1"/>
          <w:sz w:val="40"/>
          <w:szCs w:val="40"/>
        </w:rPr>
      </w:pPr>
    </w:p>
    <w:p w:rsidR="007A6160" w:rsidRDefault="007A6160" w:rsidP="006453BC">
      <w:pPr>
        <w:widowControl w:val="0"/>
        <w:autoSpaceDE w:val="0"/>
        <w:autoSpaceDN w:val="0"/>
        <w:adjustRightInd w:val="0"/>
        <w:spacing w:after="0" w:line="473" w:lineRule="exact"/>
        <w:ind w:right="480"/>
        <w:jc w:val="center"/>
        <w:rPr>
          <w:rFonts w:asciiTheme="majorHAnsi" w:hAnsiTheme="majorHAnsi" w:cs="Book Antiqua"/>
          <w:b/>
          <w:bCs/>
          <w:position w:val="1"/>
          <w:sz w:val="28"/>
          <w:szCs w:val="28"/>
        </w:rPr>
      </w:pPr>
    </w:p>
    <w:p w:rsidR="007A6160" w:rsidRDefault="007A6160" w:rsidP="006453BC">
      <w:pPr>
        <w:widowControl w:val="0"/>
        <w:autoSpaceDE w:val="0"/>
        <w:autoSpaceDN w:val="0"/>
        <w:adjustRightInd w:val="0"/>
        <w:spacing w:after="0" w:line="473" w:lineRule="exact"/>
        <w:ind w:right="480"/>
        <w:jc w:val="center"/>
        <w:rPr>
          <w:rFonts w:asciiTheme="majorHAnsi" w:hAnsiTheme="majorHAnsi" w:cs="Book Antiqua"/>
          <w:b/>
          <w:bCs/>
          <w:position w:val="1"/>
          <w:sz w:val="28"/>
          <w:szCs w:val="28"/>
        </w:rPr>
      </w:pPr>
    </w:p>
    <w:p w:rsidR="007A6160" w:rsidRDefault="007A6160" w:rsidP="006453BC">
      <w:pPr>
        <w:widowControl w:val="0"/>
        <w:autoSpaceDE w:val="0"/>
        <w:autoSpaceDN w:val="0"/>
        <w:adjustRightInd w:val="0"/>
        <w:spacing w:after="0" w:line="473" w:lineRule="exact"/>
        <w:ind w:right="480"/>
        <w:jc w:val="center"/>
        <w:rPr>
          <w:rFonts w:asciiTheme="majorHAnsi" w:hAnsiTheme="majorHAnsi" w:cs="Book Antiqua"/>
          <w:b/>
          <w:bCs/>
          <w:position w:val="1"/>
          <w:sz w:val="28"/>
          <w:szCs w:val="28"/>
        </w:rPr>
      </w:pPr>
    </w:p>
    <w:p w:rsidR="00EB1E4B" w:rsidRPr="00D026F2" w:rsidRDefault="00D026F2" w:rsidP="006453BC">
      <w:pPr>
        <w:widowControl w:val="0"/>
        <w:autoSpaceDE w:val="0"/>
        <w:autoSpaceDN w:val="0"/>
        <w:adjustRightInd w:val="0"/>
        <w:spacing w:after="0" w:line="473" w:lineRule="exact"/>
        <w:ind w:right="480"/>
        <w:jc w:val="center"/>
        <w:rPr>
          <w:rFonts w:asciiTheme="majorHAnsi" w:hAnsiTheme="majorHAnsi" w:cs="Book Antiqua"/>
          <w:b/>
          <w:bCs/>
          <w:position w:val="1"/>
          <w:sz w:val="28"/>
          <w:szCs w:val="28"/>
        </w:rPr>
      </w:pPr>
      <w:r w:rsidRPr="00D026F2">
        <w:rPr>
          <w:rFonts w:asciiTheme="majorHAnsi" w:hAnsiTheme="majorHAnsi" w:cs="Book Antiqua"/>
          <w:b/>
          <w:bCs/>
          <w:position w:val="1"/>
          <w:sz w:val="28"/>
          <w:szCs w:val="28"/>
        </w:rPr>
        <w:t>Sant Dnyaneshwar Shikshan Sanstha’s</w:t>
      </w:r>
    </w:p>
    <w:p w:rsidR="00D175EC" w:rsidRDefault="00EB1E4B" w:rsidP="006453BC">
      <w:pPr>
        <w:widowControl w:val="0"/>
        <w:autoSpaceDE w:val="0"/>
        <w:autoSpaceDN w:val="0"/>
        <w:adjustRightInd w:val="0"/>
        <w:spacing w:after="0" w:line="240" w:lineRule="auto"/>
        <w:ind w:right="480"/>
        <w:jc w:val="center"/>
        <w:rPr>
          <w:rFonts w:asciiTheme="majorHAnsi" w:hAnsiTheme="majorHAnsi" w:cs="Book Antiqua"/>
          <w:b/>
          <w:bCs/>
          <w:position w:val="1"/>
          <w:sz w:val="32"/>
          <w:szCs w:val="32"/>
        </w:rPr>
      </w:pPr>
      <w:r w:rsidRPr="00FA5AA9">
        <w:rPr>
          <w:rFonts w:asciiTheme="majorHAnsi" w:hAnsiTheme="majorHAnsi" w:cs="Book Antiqua"/>
          <w:b/>
          <w:bCs/>
          <w:position w:val="1"/>
          <w:sz w:val="32"/>
          <w:szCs w:val="32"/>
        </w:rPr>
        <w:t xml:space="preserve">Annasaheb Dange College of Engineering and Technology, </w:t>
      </w:r>
    </w:p>
    <w:p w:rsidR="00EB1E4B" w:rsidRPr="00FA5AA9" w:rsidRDefault="00EB1E4B" w:rsidP="006453BC">
      <w:pPr>
        <w:widowControl w:val="0"/>
        <w:autoSpaceDE w:val="0"/>
        <w:autoSpaceDN w:val="0"/>
        <w:adjustRightInd w:val="0"/>
        <w:spacing w:after="0" w:line="240" w:lineRule="auto"/>
        <w:ind w:right="480"/>
        <w:jc w:val="center"/>
        <w:rPr>
          <w:rFonts w:asciiTheme="majorHAnsi" w:hAnsiTheme="majorHAnsi" w:cs="Book Antiqua"/>
          <w:b/>
          <w:bCs/>
          <w:position w:val="1"/>
          <w:sz w:val="32"/>
          <w:szCs w:val="32"/>
        </w:rPr>
      </w:pPr>
      <w:r w:rsidRPr="00FA5AA9">
        <w:rPr>
          <w:rFonts w:asciiTheme="majorHAnsi" w:hAnsiTheme="majorHAnsi" w:cs="Book Antiqua"/>
          <w:b/>
          <w:bCs/>
          <w:position w:val="1"/>
          <w:sz w:val="32"/>
          <w:szCs w:val="32"/>
        </w:rPr>
        <w:t>Ashta</w:t>
      </w:r>
      <w:r w:rsidR="00D175EC">
        <w:rPr>
          <w:rFonts w:asciiTheme="majorHAnsi" w:hAnsiTheme="majorHAnsi" w:cs="Book Antiqua"/>
          <w:b/>
          <w:bCs/>
          <w:position w:val="1"/>
          <w:sz w:val="32"/>
          <w:szCs w:val="32"/>
        </w:rPr>
        <w:t xml:space="preserve">, </w:t>
      </w:r>
      <w:r w:rsidRPr="00FA5AA9">
        <w:rPr>
          <w:rFonts w:asciiTheme="majorHAnsi" w:hAnsiTheme="majorHAnsi" w:cs="Book Antiqua"/>
          <w:b/>
          <w:bCs/>
          <w:position w:val="1"/>
          <w:sz w:val="32"/>
          <w:szCs w:val="32"/>
        </w:rPr>
        <w:t>Tal – Walwa, Dist – Sangli 416301</w:t>
      </w:r>
    </w:p>
    <w:p w:rsidR="00EB1E4B" w:rsidRDefault="00EB1E4B" w:rsidP="006453BC">
      <w:pPr>
        <w:widowControl w:val="0"/>
        <w:autoSpaceDE w:val="0"/>
        <w:autoSpaceDN w:val="0"/>
        <w:adjustRightInd w:val="0"/>
        <w:spacing w:after="0" w:line="240" w:lineRule="auto"/>
        <w:ind w:right="480"/>
        <w:jc w:val="center"/>
        <w:rPr>
          <w:rFonts w:ascii="Book Antiqua" w:hAnsi="Book Antiqua" w:cs="Book Antiqua"/>
          <w:sz w:val="40"/>
          <w:szCs w:val="40"/>
        </w:rPr>
      </w:pPr>
      <w:r w:rsidRPr="00FA5AA9">
        <w:rPr>
          <w:rFonts w:asciiTheme="majorHAnsi" w:hAnsiTheme="majorHAnsi" w:cs="Book Antiqua"/>
          <w:b/>
          <w:bCs/>
          <w:position w:val="1"/>
          <w:sz w:val="32"/>
          <w:szCs w:val="32"/>
        </w:rPr>
        <w:t>Maharashtra, India</w:t>
      </w:r>
    </w:p>
    <w:p w:rsidR="00EB1E4B" w:rsidRDefault="00EB1E4B" w:rsidP="00EB1E4B">
      <w:pPr>
        <w:widowControl w:val="0"/>
        <w:autoSpaceDE w:val="0"/>
        <w:autoSpaceDN w:val="0"/>
        <w:adjustRightInd w:val="0"/>
        <w:spacing w:after="0" w:line="200" w:lineRule="exact"/>
        <w:jc w:val="center"/>
        <w:rPr>
          <w:rFonts w:ascii="Times New Roman" w:hAnsi="Times New Roman"/>
          <w:sz w:val="20"/>
          <w:szCs w:val="20"/>
        </w:rPr>
      </w:pPr>
    </w:p>
    <w:p w:rsidR="00EB1E4B" w:rsidRDefault="00EB1E4B" w:rsidP="00EB1E4B">
      <w:pPr>
        <w:widowControl w:val="0"/>
        <w:autoSpaceDE w:val="0"/>
        <w:autoSpaceDN w:val="0"/>
        <w:adjustRightInd w:val="0"/>
        <w:spacing w:after="0" w:line="200" w:lineRule="exact"/>
        <w:rPr>
          <w:rFonts w:ascii="Times New Roman" w:hAnsi="Times New Roman"/>
          <w:sz w:val="20"/>
          <w:szCs w:val="20"/>
        </w:rPr>
      </w:pPr>
    </w:p>
    <w:p w:rsidR="004C578E" w:rsidRDefault="004C578E">
      <w:pPr>
        <w:widowControl w:val="0"/>
        <w:autoSpaceDE w:val="0"/>
        <w:autoSpaceDN w:val="0"/>
        <w:adjustRightInd w:val="0"/>
        <w:spacing w:before="3" w:after="0" w:line="130" w:lineRule="exact"/>
        <w:rPr>
          <w:rFonts w:ascii="Times New Roman" w:hAnsi="Times New Roman"/>
          <w:sz w:val="13"/>
          <w:szCs w:val="13"/>
        </w:rPr>
      </w:pPr>
    </w:p>
    <w:p w:rsidR="004C578E" w:rsidRDefault="004C578E">
      <w:pPr>
        <w:widowControl w:val="0"/>
        <w:autoSpaceDE w:val="0"/>
        <w:autoSpaceDN w:val="0"/>
        <w:adjustRightInd w:val="0"/>
        <w:spacing w:after="0" w:line="200" w:lineRule="exact"/>
        <w:rPr>
          <w:rFonts w:ascii="Times New Roman" w:hAnsi="Times New Roman"/>
          <w:sz w:val="20"/>
          <w:szCs w:val="20"/>
        </w:rPr>
      </w:pPr>
    </w:p>
    <w:p w:rsidR="004C578E" w:rsidRDefault="001355CB" w:rsidP="007A6160">
      <w:pPr>
        <w:widowControl w:val="0"/>
        <w:autoSpaceDE w:val="0"/>
        <w:autoSpaceDN w:val="0"/>
        <w:adjustRightInd w:val="0"/>
        <w:spacing w:after="0" w:line="240" w:lineRule="auto"/>
        <w:ind w:right="480"/>
        <w:jc w:val="center"/>
        <w:rPr>
          <w:rFonts w:ascii="Times New Roman" w:hAnsi="Times New Roman"/>
          <w:sz w:val="20"/>
          <w:szCs w:val="20"/>
        </w:rPr>
      </w:pPr>
      <w:r>
        <w:rPr>
          <w:rFonts w:ascii="Times New Roman" w:hAnsi="Times New Roman"/>
          <w:noProof/>
          <w:sz w:val="20"/>
          <w:szCs w:val="20"/>
        </w:rPr>
        <w:drawing>
          <wp:inline distT="0" distB="0" distL="0" distR="0">
            <wp:extent cx="1295400" cy="1148499"/>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295400" cy="1148499"/>
                    </a:xfrm>
                    <a:prstGeom prst="rect">
                      <a:avLst/>
                    </a:prstGeom>
                    <a:noFill/>
                    <a:ln w="9525">
                      <a:noFill/>
                      <a:miter lim="800000"/>
                      <a:headEnd/>
                      <a:tailEnd/>
                    </a:ln>
                  </pic:spPr>
                </pic:pic>
              </a:graphicData>
            </a:graphic>
          </wp:inline>
        </w:drawing>
      </w:r>
    </w:p>
    <w:p w:rsidR="00E574D5" w:rsidRDefault="00E574D5">
      <w:pPr>
        <w:widowControl w:val="0"/>
        <w:autoSpaceDE w:val="0"/>
        <w:autoSpaceDN w:val="0"/>
        <w:adjustRightInd w:val="0"/>
        <w:spacing w:after="0" w:line="413" w:lineRule="exact"/>
        <w:ind w:left="1749" w:right="1719"/>
        <w:jc w:val="center"/>
        <w:rPr>
          <w:rFonts w:ascii="Times New Roman" w:hAnsi="Times New Roman"/>
          <w:b/>
          <w:bCs/>
          <w:spacing w:val="-1"/>
          <w:sz w:val="36"/>
          <w:szCs w:val="36"/>
        </w:rPr>
      </w:pPr>
    </w:p>
    <w:p w:rsidR="004C578E" w:rsidRPr="00FA5AA9" w:rsidRDefault="004C578E" w:rsidP="006453BC">
      <w:pPr>
        <w:widowControl w:val="0"/>
        <w:tabs>
          <w:tab w:val="left" w:pos="8460"/>
          <w:tab w:val="left" w:pos="8540"/>
          <w:tab w:val="left" w:pos="9090"/>
          <w:tab w:val="left" w:pos="9180"/>
          <w:tab w:val="left" w:pos="9270"/>
        </w:tabs>
        <w:autoSpaceDE w:val="0"/>
        <w:autoSpaceDN w:val="0"/>
        <w:adjustRightInd w:val="0"/>
        <w:spacing w:after="0" w:line="413" w:lineRule="exact"/>
        <w:ind w:right="480"/>
        <w:jc w:val="center"/>
        <w:rPr>
          <w:rFonts w:asciiTheme="majorHAnsi" w:hAnsiTheme="majorHAnsi"/>
          <w:sz w:val="36"/>
          <w:szCs w:val="36"/>
        </w:rPr>
      </w:pPr>
      <w:r w:rsidRPr="00FA5AA9">
        <w:rPr>
          <w:rFonts w:asciiTheme="majorHAnsi" w:hAnsiTheme="majorHAnsi"/>
          <w:b/>
          <w:bCs/>
          <w:spacing w:val="-1"/>
          <w:sz w:val="36"/>
          <w:szCs w:val="36"/>
        </w:rPr>
        <w:t>N</w:t>
      </w:r>
      <w:r w:rsidRPr="00FA5AA9">
        <w:rPr>
          <w:rFonts w:asciiTheme="majorHAnsi" w:hAnsiTheme="majorHAnsi"/>
          <w:b/>
          <w:bCs/>
          <w:sz w:val="36"/>
          <w:szCs w:val="36"/>
        </w:rPr>
        <w:t>at</w:t>
      </w:r>
      <w:r w:rsidRPr="00FA5AA9">
        <w:rPr>
          <w:rFonts w:asciiTheme="majorHAnsi" w:hAnsiTheme="majorHAnsi"/>
          <w:b/>
          <w:bCs/>
          <w:spacing w:val="1"/>
          <w:sz w:val="36"/>
          <w:szCs w:val="36"/>
        </w:rPr>
        <w:t>i</w:t>
      </w:r>
      <w:r w:rsidRPr="00FA5AA9">
        <w:rPr>
          <w:rFonts w:asciiTheme="majorHAnsi" w:hAnsiTheme="majorHAnsi"/>
          <w:b/>
          <w:bCs/>
          <w:sz w:val="36"/>
          <w:szCs w:val="36"/>
        </w:rPr>
        <w:t>o</w:t>
      </w:r>
      <w:r w:rsidRPr="00FA5AA9">
        <w:rPr>
          <w:rFonts w:asciiTheme="majorHAnsi" w:hAnsiTheme="majorHAnsi"/>
          <w:b/>
          <w:bCs/>
          <w:spacing w:val="-1"/>
          <w:sz w:val="36"/>
          <w:szCs w:val="36"/>
        </w:rPr>
        <w:t>n</w:t>
      </w:r>
      <w:r w:rsidRPr="00FA5AA9">
        <w:rPr>
          <w:rFonts w:asciiTheme="majorHAnsi" w:hAnsiTheme="majorHAnsi"/>
          <w:b/>
          <w:bCs/>
          <w:sz w:val="36"/>
          <w:szCs w:val="36"/>
        </w:rPr>
        <w:t>al</w:t>
      </w:r>
      <w:r w:rsidRPr="00FA5AA9">
        <w:rPr>
          <w:rFonts w:asciiTheme="majorHAnsi" w:hAnsiTheme="majorHAnsi"/>
          <w:b/>
          <w:bCs/>
          <w:spacing w:val="-9"/>
          <w:sz w:val="36"/>
          <w:szCs w:val="36"/>
        </w:rPr>
        <w:t xml:space="preserve"> </w:t>
      </w:r>
      <w:r w:rsidRPr="00FA5AA9">
        <w:rPr>
          <w:rFonts w:asciiTheme="majorHAnsi" w:hAnsiTheme="majorHAnsi"/>
          <w:b/>
          <w:bCs/>
          <w:sz w:val="36"/>
          <w:szCs w:val="36"/>
        </w:rPr>
        <w:t>Boa</w:t>
      </w:r>
      <w:r w:rsidRPr="00FA5AA9">
        <w:rPr>
          <w:rFonts w:asciiTheme="majorHAnsi" w:hAnsiTheme="majorHAnsi"/>
          <w:b/>
          <w:bCs/>
          <w:spacing w:val="1"/>
          <w:sz w:val="36"/>
          <w:szCs w:val="36"/>
        </w:rPr>
        <w:t>r</w:t>
      </w:r>
      <w:r w:rsidRPr="00FA5AA9">
        <w:rPr>
          <w:rFonts w:asciiTheme="majorHAnsi" w:hAnsiTheme="majorHAnsi"/>
          <w:b/>
          <w:bCs/>
          <w:sz w:val="36"/>
          <w:szCs w:val="36"/>
        </w:rPr>
        <w:t>d</w:t>
      </w:r>
      <w:r w:rsidRPr="00FA5AA9">
        <w:rPr>
          <w:rFonts w:asciiTheme="majorHAnsi" w:hAnsiTheme="majorHAnsi"/>
          <w:b/>
          <w:bCs/>
          <w:spacing w:val="-6"/>
          <w:sz w:val="36"/>
          <w:szCs w:val="36"/>
        </w:rPr>
        <w:t xml:space="preserve"> </w:t>
      </w:r>
      <w:r w:rsidRPr="00FA5AA9">
        <w:rPr>
          <w:rFonts w:asciiTheme="majorHAnsi" w:hAnsiTheme="majorHAnsi"/>
          <w:b/>
          <w:bCs/>
          <w:sz w:val="36"/>
          <w:szCs w:val="36"/>
        </w:rPr>
        <w:t>of</w:t>
      </w:r>
      <w:r w:rsidRPr="00FA5AA9">
        <w:rPr>
          <w:rFonts w:asciiTheme="majorHAnsi" w:hAnsiTheme="majorHAnsi"/>
          <w:b/>
          <w:bCs/>
          <w:spacing w:val="-2"/>
          <w:sz w:val="36"/>
          <w:szCs w:val="36"/>
        </w:rPr>
        <w:t xml:space="preserve"> </w:t>
      </w:r>
      <w:r w:rsidRPr="00FA5AA9">
        <w:rPr>
          <w:rFonts w:asciiTheme="majorHAnsi" w:hAnsiTheme="majorHAnsi"/>
          <w:b/>
          <w:bCs/>
          <w:spacing w:val="-1"/>
          <w:w w:val="99"/>
          <w:sz w:val="36"/>
          <w:szCs w:val="36"/>
        </w:rPr>
        <w:t>A</w:t>
      </w:r>
      <w:r w:rsidRPr="00FA5AA9">
        <w:rPr>
          <w:rFonts w:asciiTheme="majorHAnsi" w:hAnsiTheme="majorHAnsi"/>
          <w:b/>
          <w:bCs/>
          <w:spacing w:val="-1"/>
          <w:sz w:val="36"/>
          <w:szCs w:val="36"/>
        </w:rPr>
        <w:t>c</w:t>
      </w:r>
      <w:r w:rsidRPr="00FA5AA9">
        <w:rPr>
          <w:rFonts w:asciiTheme="majorHAnsi" w:hAnsiTheme="majorHAnsi"/>
          <w:b/>
          <w:bCs/>
          <w:spacing w:val="1"/>
          <w:sz w:val="36"/>
          <w:szCs w:val="36"/>
        </w:rPr>
        <w:t>cre</w:t>
      </w:r>
      <w:r w:rsidRPr="00FA5AA9">
        <w:rPr>
          <w:rFonts w:asciiTheme="majorHAnsi" w:hAnsiTheme="majorHAnsi"/>
          <w:b/>
          <w:bCs/>
          <w:spacing w:val="-1"/>
          <w:w w:val="99"/>
          <w:sz w:val="36"/>
          <w:szCs w:val="36"/>
        </w:rPr>
        <w:t>d</w:t>
      </w:r>
      <w:r w:rsidRPr="00FA5AA9">
        <w:rPr>
          <w:rFonts w:asciiTheme="majorHAnsi" w:hAnsiTheme="majorHAnsi"/>
          <w:b/>
          <w:bCs/>
          <w:spacing w:val="1"/>
          <w:sz w:val="36"/>
          <w:szCs w:val="36"/>
        </w:rPr>
        <w:t>i</w:t>
      </w:r>
      <w:r w:rsidRPr="00FA5AA9">
        <w:rPr>
          <w:rFonts w:asciiTheme="majorHAnsi" w:hAnsiTheme="majorHAnsi"/>
          <w:b/>
          <w:bCs/>
          <w:w w:val="99"/>
          <w:sz w:val="36"/>
          <w:szCs w:val="36"/>
        </w:rPr>
        <w:t>ta</w:t>
      </w:r>
      <w:r w:rsidRPr="00FA5AA9">
        <w:rPr>
          <w:rFonts w:asciiTheme="majorHAnsi" w:hAnsiTheme="majorHAnsi"/>
          <w:b/>
          <w:bCs/>
          <w:spacing w:val="-2"/>
          <w:w w:val="99"/>
          <w:sz w:val="36"/>
          <w:szCs w:val="36"/>
        </w:rPr>
        <w:t>t</w:t>
      </w:r>
      <w:r w:rsidRPr="00FA5AA9">
        <w:rPr>
          <w:rFonts w:asciiTheme="majorHAnsi" w:hAnsiTheme="majorHAnsi"/>
          <w:b/>
          <w:bCs/>
          <w:spacing w:val="1"/>
          <w:sz w:val="36"/>
          <w:szCs w:val="36"/>
        </w:rPr>
        <w:t>i</w:t>
      </w:r>
      <w:r w:rsidRPr="00FA5AA9">
        <w:rPr>
          <w:rFonts w:asciiTheme="majorHAnsi" w:hAnsiTheme="majorHAnsi"/>
          <w:b/>
          <w:bCs/>
          <w:spacing w:val="-2"/>
          <w:w w:val="99"/>
          <w:sz w:val="36"/>
          <w:szCs w:val="36"/>
        </w:rPr>
        <w:t>o</w:t>
      </w:r>
      <w:r w:rsidRPr="00FA5AA9">
        <w:rPr>
          <w:rFonts w:asciiTheme="majorHAnsi" w:hAnsiTheme="majorHAnsi"/>
          <w:b/>
          <w:bCs/>
          <w:w w:val="99"/>
          <w:sz w:val="36"/>
          <w:szCs w:val="36"/>
        </w:rPr>
        <w:t>n</w:t>
      </w:r>
    </w:p>
    <w:p w:rsidR="004C578E" w:rsidRPr="00FA5AA9" w:rsidRDefault="004C578E" w:rsidP="006453BC">
      <w:pPr>
        <w:widowControl w:val="0"/>
        <w:autoSpaceDE w:val="0"/>
        <w:autoSpaceDN w:val="0"/>
        <w:adjustRightInd w:val="0"/>
        <w:spacing w:after="0" w:line="413" w:lineRule="exact"/>
        <w:ind w:right="480"/>
        <w:jc w:val="center"/>
        <w:rPr>
          <w:rFonts w:asciiTheme="majorHAnsi" w:hAnsiTheme="majorHAnsi"/>
          <w:sz w:val="36"/>
          <w:szCs w:val="36"/>
        </w:rPr>
      </w:pPr>
      <w:r w:rsidRPr="00FA5AA9">
        <w:rPr>
          <w:rFonts w:asciiTheme="majorHAnsi" w:hAnsiTheme="majorHAnsi"/>
          <w:b/>
          <w:bCs/>
          <w:spacing w:val="-1"/>
          <w:sz w:val="36"/>
          <w:szCs w:val="36"/>
        </w:rPr>
        <w:t>Ne</w:t>
      </w:r>
      <w:r w:rsidRPr="00FA5AA9">
        <w:rPr>
          <w:rFonts w:asciiTheme="majorHAnsi" w:hAnsiTheme="majorHAnsi"/>
          <w:b/>
          <w:bCs/>
          <w:sz w:val="36"/>
          <w:szCs w:val="36"/>
        </w:rPr>
        <w:t xml:space="preserve">w </w:t>
      </w:r>
      <w:r w:rsidRPr="00FA5AA9">
        <w:rPr>
          <w:rFonts w:asciiTheme="majorHAnsi" w:hAnsiTheme="majorHAnsi"/>
          <w:b/>
          <w:bCs/>
          <w:spacing w:val="-1"/>
          <w:sz w:val="36"/>
          <w:szCs w:val="36"/>
        </w:rPr>
        <w:t>De</w:t>
      </w:r>
      <w:r w:rsidRPr="00FA5AA9">
        <w:rPr>
          <w:rFonts w:asciiTheme="majorHAnsi" w:hAnsiTheme="majorHAnsi"/>
          <w:b/>
          <w:bCs/>
          <w:spacing w:val="1"/>
          <w:sz w:val="36"/>
          <w:szCs w:val="36"/>
        </w:rPr>
        <w:t>l</w:t>
      </w:r>
      <w:r w:rsidRPr="00FA5AA9">
        <w:rPr>
          <w:rFonts w:asciiTheme="majorHAnsi" w:hAnsiTheme="majorHAnsi"/>
          <w:b/>
          <w:bCs/>
          <w:spacing w:val="-1"/>
          <w:sz w:val="36"/>
          <w:szCs w:val="36"/>
        </w:rPr>
        <w:t>h</w:t>
      </w:r>
      <w:r w:rsidRPr="00FA5AA9">
        <w:rPr>
          <w:rFonts w:asciiTheme="majorHAnsi" w:hAnsiTheme="majorHAnsi"/>
          <w:b/>
          <w:bCs/>
          <w:spacing w:val="1"/>
          <w:sz w:val="36"/>
          <w:szCs w:val="36"/>
        </w:rPr>
        <w:t>i</w:t>
      </w:r>
      <w:r w:rsidRPr="00FA5AA9">
        <w:rPr>
          <w:rFonts w:asciiTheme="majorHAnsi" w:hAnsiTheme="majorHAnsi"/>
          <w:b/>
          <w:bCs/>
          <w:sz w:val="36"/>
          <w:szCs w:val="36"/>
        </w:rPr>
        <w:t>,</w:t>
      </w:r>
      <w:r w:rsidRPr="00FA5AA9">
        <w:rPr>
          <w:rFonts w:asciiTheme="majorHAnsi" w:hAnsiTheme="majorHAnsi"/>
          <w:b/>
          <w:bCs/>
          <w:spacing w:val="-5"/>
          <w:sz w:val="36"/>
          <w:szCs w:val="36"/>
        </w:rPr>
        <w:t xml:space="preserve"> </w:t>
      </w:r>
      <w:r w:rsidRPr="00FA5AA9">
        <w:rPr>
          <w:rFonts w:asciiTheme="majorHAnsi" w:hAnsiTheme="majorHAnsi"/>
          <w:b/>
          <w:bCs/>
          <w:spacing w:val="-1"/>
          <w:w w:val="99"/>
          <w:sz w:val="36"/>
          <w:szCs w:val="36"/>
        </w:rPr>
        <w:t>Ind</w:t>
      </w:r>
      <w:r w:rsidRPr="00FA5AA9">
        <w:rPr>
          <w:rFonts w:asciiTheme="majorHAnsi" w:hAnsiTheme="majorHAnsi"/>
          <w:b/>
          <w:bCs/>
          <w:spacing w:val="1"/>
          <w:sz w:val="36"/>
          <w:szCs w:val="36"/>
        </w:rPr>
        <w:t>i</w:t>
      </w:r>
      <w:r w:rsidRPr="00FA5AA9">
        <w:rPr>
          <w:rFonts w:asciiTheme="majorHAnsi" w:hAnsiTheme="majorHAnsi"/>
          <w:b/>
          <w:bCs/>
          <w:w w:val="99"/>
          <w:sz w:val="36"/>
          <w:szCs w:val="36"/>
        </w:rPr>
        <w:t>a</w:t>
      </w:r>
    </w:p>
    <w:p w:rsidR="004C578E" w:rsidRPr="00FA5AA9" w:rsidRDefault="004C578E">
      <w:pPr>
        <w:widowControl w:val="0"/>
        <w:autoSpaceDE w:val="0"/>
        <w:autoSpaceDN w:val="0"/>
        <w:adjustRightInd w:val="0"/>
        <w:spacing w:after="0" w:line="200" w:lineRule="exact"/>
        <w:rPr>
          <w:rFonts w:asciiTheme="majorHAnsi" w:hAnsiTheme="majorHAnsi"/>
          <w:sz w:val="20"/>
          <w:szCs w:val="20"/>
        </w:rPr>
      </w:pPr>
    </w:p>
    <w:p w:rsidR="004C578E" w:rsidRPr="00FA5AA9" w:rsidRDefault="004C578E">
      <w:pPr>
        <w:widowControl w:val="0"/>
        <w:autoSpaceDE w:val="0"/>
        <w:autoSpaceDN w:val="0"/>
        <w:adjustRightInd w:val="0"/>
        <w:spacing w:before="14" w:after="0" w:line="200" w:lineRule="exact"/>
        <w:rPr>
          <w:rFonts w:asciiTheme="majorHAnsi" w:hAnsiTheme="majorHAnsi"/>
          <w:sz w:val="20"/>
          <w:szCs w:val="20"/>
        </w:rPr>
      </w:pPr>
    </w:p>
    <w:p w:rsidR="004C578E" w:rsidRPr="00FA5AA9" w:rsidRDefault="00370627" w:rsidP="006453BC">
      <w:pPr>
        <w:widowControl w:val="0"/>
        <w:tabs>
          <w:tab w:val="left" w:pos="9180"/>
        </w:tabs>
        <w:autoSpaceDE w:val="0"/>
        <w:autoSpaceDN w:val="0"/>
        <w:adjustRightInd w:val="0"/>
        <w:spacing w:after="0" w:line="240" w:lineRule="auto"/>
        <w:ind w:right="480"/>
        <w:jc w:val="center"/>
        <w:rPr>
          <w:rFonts w:asciiTheme="majorHAnsi" w:hAnsiTheme="majorHAnsi"/>
          <w:sz w:val="36"/>
          <w:szCs w:val="36"/>
        </w:rPr>
      </w:pPr>
      <w:r>
        <w:rPr>
          <w:rFonts w:asciiTheme="majorHAnsi" w:hAnsiTheme="majorHAnsi"/>
          <w:b/>
          <w:bCs/>
          <w:sz w:val="36"/>
          <w:szCs w:val="36"/>
        </w:rPr>
        <w:t>November</w:t>
      </w:r>
      <w:r w:rsidR="004C578E" w:rsidRPr="00FA5AA9">
        <w:rPr>
          <w:rFonts w:asciiTheme="majorHAnsi" w:hAnsiTheme="majorHAnsi"/>
          <w:b/>
          <w:bCs/>
          <w:spacing w:val="-4"/>
          <w:sz w:val="36"/>
          <w:szCs w:val="36"/>
        </w:rPr>
        <w:t xml:space="preserve"> </w:t>
      </w:r>
      <w:r w:rsidR="004C578E" w:rsidRPr="00FA5AA9">
        <w:rPr>
          <w:rFonts w:asciiTheme="majorHAnsi" w:hAnsiTheme="majorHAnsi"/>
          <w:b/>
          <w:bCs/>
          <w:w w:val="99"/>
          <w:sz w:val="36"/>
          <w:szCs w:val="36"/>
        </w:rPr>
        <w:t>2009</w:t>
      </w:r>
    </w:p>
    <w:p w:rsidR="004C578E" w:rsidRDefault="004C578E">
      <w:pPr>
        <w:widowControl w:val="0"/>
        <w:autoSpaceDE w:val="0"/>
        <w:autoSpaceDN w:val="0"/>
        <w:adjustRightInd w:val="0"/>
        <w:spacing w:after="0" w:line="240" w:lineRule="auto"/>
        <w:ind w:left="3453" w:right="3423"/>
        <w:jc w:val="center"/>
        <w:rPr>
          <w:rFonts w:ascii="Times New Roman" w:hAnsi="Times New Roman"/>
          <w:sz w:val="36"/>
          <w:szCs w:val="36"/>
        </w:rPr>
        <w:sectPr w:rsidR="004C578E" w:rsidSect="000D75DE">
          <w:headerReference w:type="default" r:id="rId10"/>
          <w:footerReference w:type="default" r:id="rId11"/>
          <w:type w:val="continuous"/>
          <w:pgSz w:w="12240" w:h="15840" w:code="1"/>
          <w:pgMar w:top="1580" w:right="560" w:bottom="280" w:left="1680" w:header="720" w:footer="720" w:gutter="0"/>
          <w:cols w:space="720"/>
          <w:noEndnote/>
          <w:docGrid w:linePitch="299"/>
        </w:sectPr>
      </w:pPr>
    </w:p>
    <w:p w:rsidR="004C578E" w:rsidRDefault="001D081C" w:rsidP="008E7121">
      <w:pPr>
        <w:widowControl w:val="0"/>
        <w:autoSpaceDE w:val="0"/>
        <w:autoSpaceDN w:val="0"/>
        <w:adjustRightInd w:val="0"/>
        <w:spacing w:after="0" w:line="316" w:lineRule="exact"/>
        <w:ind w:right="1120"/>
        <w:jc w:val="center"/>
        <w:rPr>
          <w:rFonts w:ascii="Times New Roman" w:hAnsi="Times New Roman"/>
          <w:sz w:val="28"/>
          <w:szCs w:val="28"/>
        </w:rPr>
      </w:pPr>
      <w:r w:rsidRPr="001D081C">
        <w:rPr>
          <w:rFonts w:asciiTheme="majorHAnsi" w:hAnsiTheme="majorHAnsi"/>
          <w:noProof/>
          <w:spacing w:val="-1"/>
          <w:sz w:val="24"/>
          <w:szCs w:val="24"/>
        </w:rPr>
        <w:lastRenderedPageBreak/>
        <w:pict>
          <v:shapetype id="_x0000_t32" coordsize="21600,21600" o:spt="32" o:oned="t" path="m,l21600,21600e" filled="f">
            <v:path arrowok="t" fillok="f" o:connecttype="none"/>
            <o:lock v:ext="edit" shapetype="t"/>
          </v:shapetype>
          <v:shape id="_x0000_s1449" type="#_x0000_t32" style="position:absolute;left:0;text-align:left;margin-left:463.25pt;margin-top:-42.5pt;width:0;height:759.6pt;z-index:251870208" o:connectortype="straight"/>
        </w:pict>
      </w:r>
      <w:r w:rsidR="004C578E">
        <w:rPr>
          <w:rFonts w:ascii="Times New Roman" w:hAnsi="Times New Roman"/>
          <w:b/>
          <w:bCs/>
          <w:spacing w:val="-1"/>
          <w:position w:val="-1"/>
          <w:sz w:val="28"/>
          <w:szCs w:val="28"/>
        </w:rPr>
        <w:t>F</w:t>
      </w:r>
      <w:r w:rsidR="004C578E">
        <w:rPr>
          <w:rFonts w:ascii="Times New Roman" w:hAnsi="Times New Roman"/>
          <w:b/>
          <w:bCs/>
          <w:position w:val="-1"/>
          <w:sz w:val="28"/>
          <w:szCs w:val="28"/>
        </w:rPr>
        <w:t>O</w:t>
      </w:r>
      <w:r w:rsidR="004C578E">
        <w:rPr>
          <w:rFonts w:ascii="Times New Roman" w:hAnsi="Times New Roman"/>
          <w:b/>
          <w:bCs/>
          <w:spacing w:val="-1"/>
          <w:position w:val="-1"/>
          <w:sz w:val="28"/>
          <w:szCs w:val="28"/>
        </w:rPr>
        <w:t>R</w:t>
      </w:r>
      <w:r w:rsidR="004C578E">
        <w:rPr>
          <w:rFonts w:ascii="Times New Roman" w:hAnsi="Times New Roman"/>
          <w:b/>
          <w:bCs/>
          <w:position w:val="-1"/>
          <w:sz w:val="28"/>
          <w:szCs w:val="28"/>
        </w:rPr>
        <w:t>EWO</w:t>
      </w:r>
      <w:r w:rsidR="004C578E">
        <w:rPr>
          <w:rFonts w:ascii="Times New Roman" w:hAnsi="Times New Roman"/>
          <w:b/>
          <w:bCs/>
          <w:spacing w:val="-1"/>
          <w:position w:val="-1"/>
          <w:sz w:val="28"/>
          <w:szCs w:val="28"/>
        </w:rPr>
        <w:t>R</w:t>
      </w:r>
      <w:r w:rsidR="004C578E">
        <w:rPr>
          <w:rFonts w:ascii="Times New Roman" w:hAnsi="Times New Roman"/>
          <w:b/>
          <w:bCs/>
          <w:position w:val="-1"/>
          <w:sz w:val="28"/>
          <w:szCs w:val="28"/>
        </w:rPr>
        <w:t>D</w:t>
      </w:r>
    </w:p>
    <w:p w:rsidR="004C578E" w:rsidRDefault="004C578E">
      <w:pPr>
        <w:widowControl w:val="0"/>
        <w:autoSpaceDE w:val="0"/>
        <w:autoSpaceDN w:val="0"/>
        <w:adjustRightInd w:val="0"/>
        <w:spacing w:before="3" w:after="0" w:line="220" w:lineRule="exact"/>
        <w:rPr>
          <w:rFonts w:ascii="Times New Roman" w:hAnsi="Times New Roman"/>
        </w:rPr>
      </w:pPr>
    </w:p>
    <w:p w:rsidR="004C578E" w:rsidRPr="00D107B7" w:rsidRDefault="004C578E">
      <w:pPr>
        <w:widowControl w:val="0"/>
        <w:autoSpaceDE w:val="0"/>
        <w:autoSpaceDN w:val="0"/>
        <w:adjustRightInd w:val="0"/>
        <w:spacing w:before="32" w:after="0" w:line="359" w:lineRule="auto"/>
        <w:ind w:left="101" w:right="1110"/>
        <w:jc w:val="both"/>
        <w:rPr>
          <w:rFonts w:asciiTheme="majorHAnsi" w:hAnsiTheme="majorHAnsi"/>
          <w:sz w:val="24"/>
          <w:szCs w:val="24"/>
        </w:rPr>
      </w:pPr>
      <w:r w:rsidRPr="00D107B7">
        <w:rPr>
          <w:rFonts w:asciiTheme="majorHAnsi" w:hAnsiTheme="majorHAnsi"/>
          <w:spacing w:val="-1"/>
          <w:sz w:val="24"/>
          <w:szCs w:val="24"/>
        </w:rPr>
        <w:t>N</w:t>
      </w:r>
      <w:r w:rsidRPr="00D107B7">
        <w:rPr>
          <w:rFonts w:asciiTheme="majorHAnsi" w:hAnsiTheme="majorHAnsi"/>
          <w:spacing w:val="1"/>
          <w:sz w:val="24"/>
          <w:szCs w:val="24"/>
        </w:rPr>
        <w:t>ati</w:t>
      </w:r>
      <w:r w:rsidRPr="00D107B7">
        <w:rPr>
          <w:rFonts w:asciiTheme="majorHAnsi" w:hAnsiTheme="majorHAnsi"/>
          <w:sz w:val="24"/>
          <w:szCs w:val="24"/>
        </w:rPr>
        <w:t>o</w:t>
      </w:r>
      <w:r w:rsidRPr="00D107B7">
        <w:rPr>
          <w:rFonts w:asciiTheme="majorHAnsi" w:hAnsiTheme="majorHAnsi"/>
          <w:spacing w:val="-2"/>
          <w:sz w:val="24"/>
          <w:szCs w:val="24"/>
        </w:rPr>
        <w:t>n</w:t>
      </w:r>
      <w:r w:rsidRPr="00D107B7">
        <w:rPr>
          <w:rFonts w:asciiTheme="majorHAnsi" w:hAnsiTheme="majorHAnsi"/>
          <w:spacing w:val="1"/>
          <w:sz w:val="24"/>
          <w:szCs w:val="24"/>
        </w:rPr>
        <w:t>a</w:t>
      </w:r>
      <w:r w:rsidRPr="00D107B7">
        <w:rPr>
          <w:rFonts w:asciiTheme="majorHAnsi" w:hAnsiTheme="majorHAnsi"/>
          <w:sz w:val="24"/>
          <w:szCs w:val="24"/>
        </w:rPr>
        <w:t>l</w:t>
      </w:r>
      <w:r w:rsidRPr="00D107B7">
        <w:rPr>
          <w:rFonts w:asciiTheme="majorHAnsi" w:hAnsiTheme="majorHAnsi"/>
          <w:spacing w:val="4"/>
          <w:sz w:val="24"/>
          <w:szCs w:val="24"/>
        </w:rPr>
        <w:t xml:space="preserve"> </w:t>
      </w:r>
      <w:r w:rsidRPr="00D107B7">
        <w:rPr>
          <w:rFonts w:asciiTheme="majorHAnsi" w:hAnsiTheme="majorHAnsi"/>
          <w:spacing w:val="-1"/>
          <w:sz w:val="24"/>
          <w:szCs w:val="24"/>
        </w:rPr>
        <w:t>B</w:t>
      </w:r>
      <w:r w:rsidRPr="00D107B7">
        <w:rPr>
          <w:rFonts w:asciiTheme="majorHAnsi" w:hAnsiTheme="majorHAnsi"/>
          <w:spacing w:val="-2"/>
          <w:sz w:val="24"/>
          <w:szCs w:val="24"/>
        </w:rPr>
        <w:t>o</w:t>
      </w:r>
      <w:r w:rsidRPr="00D107B7">
        <w:rPr>
          <w:rFonts w:asciiTheme="majorHAnsi" w:hAnsiTheme="majorHAnsi"/>
          <w:spacing w:val="1"/>
          <w:sz w:val="24"/>
          <w:szCs w:val="24"/>
        </w:rPr>
        <w:t>ar</w:t>
      </w:r>
      <w:r w:rsidRPr="00D107B7">
        <w:rPr>
          <w:rFonts w:asciiTheme="majorHAnsi" w:hAnsiTheme="majorHAnsi"/>
          <w:sz w:val="24"/>
          <w:szCs w:val="24"/>
        </w:rPr>
        <w:t>d</w:t>
      </w:r>
      <w:r w:rsidRPr="00D107B7">
        <w:rPr>
          <w:rFonts w:asciiTheme="majorHAnsi" w:hAnsiTheme="majorHAnsi"/>
          <w:spacing w:val="3"/>
          <w:sz w:val="24"/>
          <w:szCs w:val="24"/>
        </w:rPr>
        <w:t xml:space="preserve"> </w:t>
      </w:r>
      <w:r w:rsidRPr="00D107B7">
        <w:rPr>
          <w:rFonts w:asciiTheme="majorHAnsi" w:hAnsiTheme="majorHAnsi"/>
          <w:spacing w:val="-2"/>
          <w:sz w:val="24"/>
          <w:szCs w:val="24"/>
        </w:rPr>
        <w:t>o</w:t>
      </w:r>
      <w:r w:rsidRPr="00D107B7">
        <w:rPr>
          <w:rFonts w:asciiTheme="majorHAnsi" w:hAnsiTheme="majorHAnsi"/>
          <w:sz w:val="24"/>
          <w:szCs w:val="24"/>
        </w:rPr>
        <w:t>f</w:t>
      </w:r>
      <w:r w:rsidRPr="00D107B7">
        <w:rPr>
          <w:rFonts w:asciiTheme="majorHAnsi" w:hAnsiTheme="majorHAnsi"/>
          <w:spacing w:val="4"/>
          <w:sz w:val="24"/>
          <w:szCs w:val="24"/>
        </w:rPr>
        <w:t xml:space="preserve"> </w:t>
      </w:r>
      <w:r w:rsidRPr="00D107B7">
        <w:rPr>
          <w:rFonts w:asciiTheme="majorHAnsi" w:hAnsiTheme="majorHAnsi"/>
          <w:spacing w:val="-1"/>
          <w:sz w:val="24"/>
          <w:szCs w:val="24"/>
        </w:rPr>
        <w:t>A</w:t>
      </w:r>
      <w:r w:rsidRPr="00D107B7">
        <w:rPr>
          <w:rFonts w:asciiTheme="majorHAnsi" w:hAnsiTheme="majorHAnsi"/>
          <w:spacing w:val="1"/>
          <w:sz w:val="24"/>
          <w:szCs w:val="24"/>
        </w:rPr>
        <w:t>c</w:t>
      </w:r>
      <w:r w:rsidRPr="00D107B7">
        <w:rPr>
          <w:rFonts w:asciiTheme="majorHAnsi" w:hAnsiTheme="majorHAnsi"/>
          <w:spacing w:val="-2"/>
          <w:sz w:val="24"/>
          <w:szCs w:val="24"/>
        </w:rPr>
        <w:t>c</w:t>
      </w:r>
      <w:r w:rsidRPr="00D107B7">
        <w:rPr>
          <w:rFonts w:asciiTheme="majorHAnsi" w:hAnsiTheme="majorHAnsi"/>
          <w:spacing w:val="1"/>
          <w:sz w:val="24"/>
          <w:szCs w:val="24"/>
        </w:rPr>
        <w:t>re</w:t>
      </w:r>
      <w:r w:rsidRPr="00D107B7">
        <w:rPr>
          <w:rFonts w:asciiTheme="majorHAnsi" w:hAnsiTheme="majorHAnsi"/>
          <w:spacing w:val="-2"/>
          <w:sz w:val="24"/>
          <w:szCs w:val="24"/>
        </w:rPr>
        <w:t>d</w:t>
      </w:r>
      <w:r w:rsidRPr="00D107B7">
        <w:rPr>
          <w:rFonts w:asciiTheme="majorHAnsi" w:hAnsiTheme="majorHAnsi"/>
          <w:spacing w:val="-1"/>
          <w:sz w:val="24"/>
          <w:szCs w:val="24"/>
        </w:rPr>
        <w:t>i</w:t>
      </w:r>
      <w:r w:rsidRPr="00D107B7">
        <w:rPr>
          <w:rFonts w:asciiTheme="majorHAnsi" w:hAnsiTheme="majorHAnsi"/>
          <w:spacing w:val="1"/>
          <w:sz w:val="24"/>
          <w:szCs w:val="24"/>
        </w:rPr>
        <w:t>ta</w:t>
      </w:r>
      <w:r w:rsidRPr="00D107B7">
        <w:rPr>
          <w:rFonts w:asciiTheme="majorHAnsi" w:hAnsiTheme="majorHAnsi"/>
          <w:spacing w:val="-1"/>
          <w:sz w:val="24"/>
          <w:szCs w:val="24"/>
        </w:rPr>
        <w:t>t</w:t>
      </w:r>
      <w:r w:rsidRPr="00D107B7">
        <w:rPr>
          <w:rFonts w:asciiTheme="majorHAnsi" w:hAnsiTheme="majorHAnsi"/>
          <w:spacing w:val="1"/>
          <w:sz w:val="24"/>
          <w:szCs w:val="24"/>
        </w:rPr>
        <w:t>i</w:t>
      </w:r>
      <w:r w:rsidRPr="00D107B7">
        <w:rPr>
          <w:rFonts w:asciiTheme="majorHAnsi" w:hAnsiTheme="majorHAnsi"/>
          <w:sz w:val="24"/>
          <w:szCs w:val="24"/>
        </w:rPr>
        <w:t>on</w:t>
      </w:r>
      <w:r w:rsidRPr="00D107B7">
        <w:rPr>
          <w:rFonts w:asciiTheme="majorHAnsi" w:hAnsiTheme="majorHAnsi"/>
          <w:spacing w:val="1"/>
          <w:sz w:val="24"/>
          <w:szCs w:val="24"/>
        </w:rPr>
        <w:t xml:space="preserve"> (</w:t>
      </w:r>
      <w:r w:rsidRPr="00D107B7">
        <w:rPr>
          <w:rFonts w:asciiTheme="majorHAnsi" w:hAnsiTheme="majorHAnsi"/>
          <w:spacing w:val="-1"/>
          <w:sz w:val="24"/>
          <w:szCs w:val="24"/>
        </w:rPr>
        <w:t>NBA</w:t>
      </w:r>
      <w:r w:rsidR="00732A41" w:rsidRPr="00D107B7">
        <w:rPr>
          <w:rFonts w:asciiTheme="majorHAnsi" w:hAnsiTheme="majorHAnsi"/>
          <w:spacing w:val="1"/>
          <w:sz w:val="24"/>
          <w:szCs w:val="24"/>
        </w:rPr>
        <w:t>)</w:t>
      </w:r>
      <w:r w:rsidRPr="00D107B7">
        <w:rPr>
          <w:rFonts w:asciiTheme="majorHAnsi" w:hAnsiTheme="majorHAnsi"/>
          <w:spacing w:val="3"/>
          <w:sz w:val="24"/>
          <w:szCs w:val="24"/>
        </w:rPr>
        <w:t xml:space="preserve"> </w:t>
      </w:r>
      <w:r w:rsidRPr="00D107B7">
        <w:rPr>
          <w:rFonts w:asciiTheme="majorHAnsi" w:hAnsiTheme="majorHAnsi"/>
          <w:spacing w:val="-1"/>
          <w:sz w:val="24"/>
          <w:szCs w:val="24"/>
        </w:rPr>
        <w:t>w</w:t>
      </w:r>
      <w:r w:rsidRPr="00D107B7">
        <w:rPr>
          <w:rFonts w:asciiTheme="majorHAnsi" w:hAnsiTheme="majorHAnsi"/>
          <w:spacing w:val="1"/>
          <w:sz w:val="24"/>
          <w:szCs w:val="24"/>
        </w:rPr>
        <w:t>a</w:t>
      </w:r>
      <w:r w:rsidRPr="00D107B7">
        <w:rPr>
          <w:rFonts w:asciiTheme="majorHAnsi" w:hAnsiTheme="majorHAnsi"/>
          <w:sz w:val="24"/>
          <w:szCs w:val="24"/>
        </w:rPr>
        <w:t>s</w:t>
      </w:r>
      <w:r w:rsidRPr="00D107B7">
        <w:rPr>
          <w:rFonts w:asciiTheme="majorHAnsi" w:hAnsiTheme="majorHAnsi"/>
          <w:spacing w:val="3"/>
          <w:sz w:val="24"/>
          <w:szCs w:val="24"/>
        </w:rPr>
        <w:t xml:space="preserve"> </w:t>
      </w:r>
      <w:r w:rsidRPr="00D107B7">
        <w:rPr>
          <w:rFonts w:asciiTheme="majorHAnsi" w:hAnsiTheme="majorHAnsi"/>
          <w:spacing w:val="-2"/>
          <w:sz w:val="24"/>
          <w:szCs w:val="24"/>
        </w:rPr>
        <w:t>e</w:t>
      </w:r>
      <w:r w:rsidRPr="00D107B7">
        <w:rPr>
          <w:rFonts w:asciiTheme="majorHAnsi" w:hAnsiTheme="majorHAnsi"/>
          <w:spacing w:val="1"/>
          <w:sz w:val="24"/>
          <w:szCs w:val="24"/>
        </w:rPr>
        <w:t>st</w:t>
      </w:r>
      <w:r w:rsidRPr="00D107B7">
        <w:rPr>
          <w:rFonts w:asciiTheme="majorHAnsi" w:hAnsiTheme="majorHAnsi"/>
          <w:spacing w:val="-2"/>
          <w:sz w:val="24"/>
          <w:szCs w:val="24"/>
        </w:rPr>
        <w:t>a</w:t>
      </w:r>
      <w:r w:rsidRPr="00D107B7">
        <w:rPr>
          <w:rFonts w:asciiTheme="majorHAnsi" w:hAnsiTheme="majorHAnsi"/>
          <w:sz w:val="24"/>
          <w:szCs w:val="24"/>
        </w:rPr>
        <w:t>b</w:t>
      </w:r>
      <w:r w:rsidRPr="00D107B7">
        <w:rPr>
          <w:rFonts w:asciiTheme="majorHAnsi" w:hAnsiTheme="majorHAnsi"/>
          <w:spacing w:val="-1"/>
          <w:sz w:val="24"/>
          <w:szCs w:val="24"/>
        </w:rPr>
        <w:t>l</w:t>
      </w:r>
      <w:r w:rsidRPr="00D107B7">
        <w:rPr>
          <w:rFonts w:asciiTheme="majorHAnsi" w:hAnsiTheme="majorHAnsi"/>
          <w:spacing w:val="1"/>
          <w:sz w:val="24"/>
          <w:szCs w:val="24"/>
        </w:rPr>
        <w:t>i</w:t>
      </w:r>
      <w:r w:rsidRPr="00D107B7">
        <w:rPr>
          <w:rFonts w:asciiTheme="majorHAnsi" w:hAnsiTheme="majorHAnsi"/>
          <w:spacing w:val="-2"/>
          <w:sz w:val="24"/>
          <w:szCs w:val="24"/>
        </w:rPr>
        <w:t>s</w:t>
      </w:r>
      <w:r w:rsidRPr="00D107B7">
        <w:rPr>
          <w:rFonts w:asciiTheme="majorHAnsi" w:hAnsiTheme="majorHAnsi"/>
          <w:sz w:val="24"/>
          <w:szCs w:val="24"/>
        </w:rPr>
        <w:t>h</w:t>
      </w:r>
      <w:r w:rsidRPr="00D107B7">
        <w:rPr>
          <w:rFonts w:asciiTheme="majorHAnsi" w:hAnsiTheme="majorHAnsi"/>
          <w:spacing w:val="1"/>
          <w:sz w:val="24"/>
          <w:szCs w:val="24"/>
        </w:rPr>
        <w:t>e</w:t>
      </w:r>
      <w:r w:rsidRPr="00D107B7">
        <w:rPr>
          <w:rFonts w:asciiTheme="majorHAnsi" w:hAnsiTheme="majorHAnsi"/>
          <w:sz w:val="24"/>
          <w:szCs w:val="24"/>
        </w:rPr>
        <w:t>d</w:t>
      </w:r>
      <w:r w:rsidRPr="00D107B7">
        <w:rPr>
          <w:rFonts w:asciiTheme="majorHAnsi" w:hAnsiTheme="majorHAnsi"/>
          <w:spacing w:val="3"/>
          <w:sz w:val="24"/>
          <w:szCs w:val="24"/>
        </w:rPr>
        <w:t xml:space="preserve"> </w:t>
      </w:r>
      <w:r w:rsidRPr="00D107B7">
        <w:rPr>
          <w:rFonts w:asciiTheme="majorHAnsi" w:hAnsiTheme="majorHAnsi"/>
          <w:spacing w:val="1"/>
          <w:sz w:val="24"/>
          <w:szCs w:val="24"/>
        </w:rPr>
        <w:t>i</w:t>
      </w:r>
      <w:r w:rsidRPr="00D107B7">
        <w:rPr>
          <w:rFonts w:asciiTheme="majorHAnsi" w:hAnsiTheme="majorHAnsi"/>
          <w:sz w:val="24"/>
          <w:szCs w:val="24"/>
        </w:rPr>
        <w:t>n</w:t>
      </w:r>
      <w:r w:rsidRPr="00D107B7">
        <w:rPr>
          <w:rFonts w:asciiTheme="majorHAnsi" w:hAnsiTheme="majorHAnsi"/>
          <w:spacing w:val="3"/>
          <w:sz w:val="24"/>
          <w:szCs w:val="24"/>
        </w:rPr>
        <w:t xml:space="preserve"> </w:t>
      </w:r>
      <w:r w:rsidRPr="00D107B7">
        <w:rPr>
          <w:rFonts w:asciiTheme="majorHAnsi" w:hAnsiTheme="majorHAnsi"/>
          <w:sz w:val="24"/>
          <w:szCs w:val="24"/>
        </w:rPr>
        <w:t>S</w:t>
      </w:r>
      <w:r w:rsidRPr="00D107B7">
        <w:rPr>
          <w:rFonts w:asciiTheme="majorHAnsi" w:hAnsiTheme="majorHAnsi"/>
          <w:spacing w:val="-2"/>
          <w:sz w:val="24"/>
          <w:szCs w:val="24"/>
        </w:rPr>
        <w:t>e</w:t>
      </w:r>
      <w:r w:rsidRPr="00D107B7">
        <w:rPr>
          <w:rFonts w:asciiTheme="majorHAnsi" w:hAnsiTheme="majorHAnsi"/>
          <w:sz w:val="24"/>
          <w:szCs w:val="24"/>
        </w:rPr>
        <w:t>p</w:t>
      </w:r>
      <w:r w:rsidRPr="00D107B7">
        <w:rPr>
          <w:rFonts w:asciiTheme="majorHAnsi" w:hAnsiTheme="majorHAnsi"/>
          <w:spacing w:val="1"/>
          <w:sz w:val="24"/>
          <w:szCs w:val="24"/>
        </w:rPr>
        <w:t>te</w:t>
      </w:r>
      <w:r w:rsidRPr="00D107B7">
        <w:rPr>
          <w:rFonts w:asciiTheme="majorHAnsi" w:hAnsiTheme="majorHAnsi"/>
          <w:spacing w:val="-4"/>
          <w:sz w:val="24"/>
          <w:szCs w:val="24"/>
        </w:rPr>
        <w:t>m</w:t>
      </w:r>
      <w:r w:rsidRPr="00D107B7">
        <w:rPr>
          <w:rFonts w:asciiTheme="majorHAnsi" w:hAnsiTheme="majorHAnsi"/>
          <w:sz w:val="24"/>
          <w:szCs w:val="24"/>
        </w:rPr>
        <w:t>b</w:t>
      </w:r>
      <w:r w:rsidRPr="00D107B7">
        <w:rPr>
          <w:rFonts w:asciiTheme="majorHAnsi" w:hAnsiTheme="majorHAnsi"/>
          <w:spacing w:val="1"/>
          <w:sz w:val="24"/>
          <w:szCs w:val="24"/>
        </w:rPr>
        <w:t>e</w:t>
      </w:r>
      <w:r w:rsidRPr="00D107B7">
        <w:rPr>
          <w:rFonts w:asciiTheme="majorHAnsi" w:hAnsiTheme="majorHAnsi"/>
          <w:sz w:val="24"/>
          <w:szCs w:val="24"/>
        </w:rPr>
        <w:t>r</w:t>
      </w:r>
      <w:r w:rsidRPr="00D107B7">
        <w:rPr>
          <w:rFonts w:asciiTheme="majorHAnsi" w:hAnsiTheme="majorHAnsi"/>
          <w:spacing w:val="4"/>
          <w:sz w:val="24"/>
          <w:szCs w:val="24"/>
        </w:rPr>
        <w:t xml:space="preserve"> </w:t>
      </w:r>
      <w:r w:rsidRPr="00D107B7">
        <w:rPr>
          <w:rFonts w:asciiTheme="majorHAnsi" w:hAnsiTheme="majorHAnsi"/>
          <w:sz w:val="24"/>
          <w:szCs w:val="24"/>
        </w:rPr>
        <w:t>1</w:t>
      </w:r>
      <w:r w:rsidRPr="00D107B7">
        <w:rPr>
          <w:rFonts w:asciiTheme="majorHAnsi" w:hAnsiTheme="majorHAnsi"/>
          <w:spacing w:val="-2"/>
          <w:sz w:val="24"/>
          <w:szCs w:val="24"/>
        </w:rPr>
        <w:t>9</w:t>
      </w:r>
      <w:r w:rsidRPr="00D107B7">
        <w:rPr>
          <w:rFonts w:asciiTheme="majorHAnsi" w:hAnsiTheme="majorHAnsi"/>
          <w:sz w:val="24"/>
          <w:szCs w:val="24"/>
        </w:rPr>
        <w:t>94. The</w:t>
      </w:r>
      <w:r w:rsidRPr="00D107B7">
        <w:rPr>
          <w:rFonts w:asciiTheme="majorHAnsi" w:hAnsiTheme="majorHAnsi"/>
          <w:spacing w:val="3"/>
          <w:sz w:val="24"/>
          <w:szCs w:val="24"/>
        </w:rPr>
        <w:t xml:space="preserve"> </w:t>
      </w:r>
      <w:r w:rsidRPr="00D107B7">
        <w:rPr>
          <w:rFonts w:asciiTheme="majorHAnsi" w:hAnsiTheme="majorHAnsi"/>
          <w:spacing w:val="-1"/>
          <w:sz w:val="24"/>
          <w:szCs w:val="24"/>
        </w:rPr>
        <w:t>NB</w:t>
      </w:r>
      <w:r w:rsidRPr="00D107B7">
        <w:rPr>
          <w:rFonts w:asciiTheme="majorHAnsi" w:hAnsiTheme="majorHAnsi"/>
          <w:sz w:val="24"/>
          <w:szCs w:val="24"/>
        </w:rPr>
        <w:t>A</w:t>
      </w:r>
      <w:r w:rsidRPr="00D107B7">
        <w:rPr>
          <w:rFonts w:asciiTheme="majorHAnsi" w:hAnsiTheme="majorHAnsi"/>
          <w:spacing w:val="2"/>
          <w:sz w:val="24"/>
          <w:szCs w:val="24"/>
        </w:rPr>
        <w:t xml:space="preserve"> </w:t>
      </w:r>
      <w:r w:rsidRPr="00D107B7">
        <w:rPr>
          <w:rFonts w:asciiTheme="majorHAnsi" w:hAnsiTheme="majorHAnsi"/>
          <w:spacing w:val="1"/>
          <w:sz w:val="24"/>
          <w:szCs w:val="24"/>
        </w:rPr>
        <w:t>i</w:t>
      </w:r>
      <w:r w:rsidRPr="00D107B7">
        <w:rPr>
          <w:rFonts w:asciiTheme="majorHAnsi" w:hAnsiTheme="majorHAnsi"/>
          <w:sz w:val="24"/>
          <w:szCs w:val="24"/>
        </w:rPr>
        <w:t>s</w:t>
      </w:r>
      <w:r w:rsidRPr="00D107B7">
        <w:rPr>
          <w:rFonts w:asciiTheme="majorHAnsi" w:hAnsiTheme="majorHAnsi"/>
          <w:spacing w:val="3"/>
          <w:sz w:val="24"/>
          <w:szCs w:val="24"/>
        </w:rPr>
        <w:t xml:space="preserve"> </w:t>
      </w:r>
      <w:r w:rsidRPr="00D107B7">
        <w:rPr>
          <w:rFonts w:asciiTheme="majorHAnsi" w:hAnsiTheme="majorHAnsi"/>
          <w:spacing w:val="1"/>
          <w:sz w:val="24"/>
          <w:szCs w:val="24"/>
        </w:rPr>
        <w:t>e</w:t>
      </w:r>
      <w:r w:rsidRPr="00D107B7">
        <w:rPr>
          <w:rFonts w:asciiTheme="majorHAnsi" w:hAnsiTheme="majorHAnsi"/>
          <w:spacing w:val="-2"/>
          <w:sz w:val="24"/>
          <w:szCs w:val="24"/>
        </w:rPr>
        <w:t>n</w:t>
      </w:r>
      <w:r w:rsidRPr="00D107B7">
        <w:rPr>
          <w:rFonts w:asciiTheme="majorHAnsi" w:hAnsiTheme="majorHAnsi"/>
          <w:spacing w:val="1"/>
          <w:sz w:val="24"/>
          <w:szCs w:val="24"/>
        </w:rPr>
        <w:t>tr</w:t>
      </w:r>
      <w:r w:rsidRPr="00D107B7">
        <w:rPr>
          <w:rFonts w:asciiTheme="majorHAnsi" w:hAnsiTheme="majorHAnsi"/>
          <w:sz w:val="24"/>
          <w:szCs w:val="24"/>
        </w:rPr>
        <w:t>u</w:t>
      </w:r>
      <w:r w:rsidRPr="00D107B7">
        <w:rPr>
          <w:rFonts w:asciiTheme="majorHAnsi" w:hAnsiTheme="majorHAnsi"/>
          <w:spacing w:val="-2"/>
          <w:sz w:val="24"/>
          <w:szCs w:val="24"/>
        </w:rPr>
        <w:t>s</w:t>
      </w:r>
      <w:r w:rsidRPr="00D107B7">
        <w:rPr>
          <w:rFonts w:asciiTheme="majorHAnsi" w:hAnsiTheme="majorHAnsi"/>
          <w:spacing w:val="1"/>
          <w:sz w:val="24"/>
          <w:szCs w:val="24"/>
        </w:rPr>
        <w:t>te</w:t>
      </w:r>
      <w:r w:rsidRPr="00D107B7">
        <w:rPr>
          <w:rFonts w:asciiTheme="majorHAnsi" w:hAnsiTheme="majorHAnsi"/>
          <w:sz w:val="24"/>
          <w:szCs w:val="24"/>
        </w:rPr>
        <w:t xml:space="preserve">d </w:t>
      </w:r>
      <w:r w:rsidRPr="00D107B7">
        <w:rPr>
          <w:rFonts w:asciiTheme="majorHAnsi" w:hAnsiTheme="majorHAnsi"/>
          <w:spacing w:val="-1"/>
          <w:sz w:val="24"/>
          <w:szCs w:val="24"/>
        </w:rPr>
        <w:t>w</w:t>
      </w:r>
      <w:r w:rsidRPr="00D107B7">
        <w:rPr>
          <w:rFonts w:asciiTheme="majorHAnsi" w:hAnsiTheme="majorHAnsi"/>
          <w:spacing w:val="1"/>
          <w:sz w:val="24"/>
          <w:szCs w:val="24"/>
        </w:rPr>
        <w:t>it</w:t>
      </w:r>
      <w:r w:rsidRPr="00D107B7">
        <w:rPr>
          <w:rFonts w:asciiTheme="majorHAnsi" w:hAnsiTheme="majorHAnsi"/>
          <w:sz w:val="24"/>
          <w:szCs w:val="24"/>
        </w:rPr>
        <w:t xml:space="preserve">h </w:t>
      </w:r>
      <w:r w:rsidRPr="00D107B7">
        <w:rPr>
          <w:rFonts w:asciiTheme="majorHAnsi" w:hAnsiTheme="majorHAnsi"/>
          <w:spacing w:val="1"/>
          <w:sz w:val="24"/>
          <w:szCs w:val="24"/>
        </w:rPr>
        <w:t>t</w:t>
      </w:r>
      <w:r w:rsidRPr="00D107B7">
        <w:rPr>
          <w:rFonts w:asciiTheme="majorHAnsi" w:hAnsiTheme="majorHAnsi"/>
          <w:sz w:val="24"/>
          <w:szCs w:val="24"/>
        </w:rPr>
        <w:t xml:space="preserve">he </w:t>
      </w:r>
      <w:r w:rsidRPr="00D107B7">
        <w:rPr>
          <w:rFonts w:asciiTheme="majorHAnsi" w:hAnsiTheme="majorHAnsi"/>
          <w:spacing w:val="1"/>
          <w:sz w:val="24"/>
          <w:szCs w:val="24"/>
        </w:rPr>
        <w:t>t</w:t>
      </w:r>
      <w:r w:rsidRPr="00D107B7">
        <w:rPr>
          <w:rFonts w:asciiTheme="majorHAnsi" w:hAnsiTheme="majorHAnsi"/>
          <w:spacing w:val="-2"/>
          <w:sz w:val="24"/>
          <w:szCs w:val="24"/>
        </w:rPr>
        <w:t>a</w:t>
      </w:r>
      <w:r w:rsidRPr="00D107B7">
        <w:rPr>
          <w:rFonts w:asciiTheme="majorHAnsi" w:hAnsiTheme="majorHAnsi"/>
          <w:spacing w:val="1"/>
          <w:sz w:val="24"/>
          <w:szCs w:val="24"/>
        </w:rPr>
        <w:t>s</w:t>
      </w:r>
      <w:r w:rsidRPr="00D107B7">
        <w:rPr>
          <w:rFonts w:asciiTheme="majorHAnsi" w:hAnsiTheme="majorHAnsi"/>
          <w:sz w:val="24"/>
          <w:szCs w:val="24"/>
        </w:rPr>
        <w:t>k of</w:t>
      </w:r>
      <w:r w:rsidRPr="00D107B7">
        <w:rPr>
          <w:rFonts w:asciiTheme="majorHAnsi" w:hAnsiTheme="majorHAnsi"/>
          <w:spacing w:val="3"/>
          <w:sz w:val="24"/>
          <w:szCs w:val="24"/>
        </w:rPr>
        <w:t xml:space="preserve"> </w:t>
      </w:r>
      <w:r w:rsidRPr="00D107B7">
        <w:rPr>
          <w:rFonts w:asciiTheme="majorHAnsi" w:hAnsiTheme="majorHAnsi"/>
          <w:spacing w:val="1"/>
          <w:sz w:val="24"/>
          <w:szCs w:val="24"/>
        </w:rPr>
        <w:t>e</w:t>
      </w:r>
      <w:r w:rsidRPr="00D107B7">
        <w:rPr>
          <w:rFonts w:asciiTheme="majorHAnsi" w:hAnsiTheme="majorHAnsi"/>
          <w:spacing w:val="-2"/>
          <w:sz w:val="24"/>
          <w:szCs w:val="24"/>
        </w:rPr>
        <w:t>v</w:t>
      </w:r>
      <w:r w:rsidRPr="00D107B7">
        <w:rPr>
          <w:rFonts w:asciiTheme="majorHAnsi" w:hAnsiTheme="majorHAnsi"/>
          <w:sz w:val="24"/>
          <w:szCs w:val="24"/>
        </w:rPr>
        <w:t>o</w:t>
      </w:r>
      <w:r w:rsidRPr="00D107B7">
        <w:rPr>
          <w:rFonts w:asciiTheme="majorHAnsi" w:hAnsiTheme="majorHAnsi"/>
          <w:spacing w:val="1"/>
          <w:sz w:val="24"/>
          <w:szCs w:val="24"/>
        </w:rPr>
        <w:t>l</w:t>
      </w:r>
      <w:r w:rsidRPr="00D107B7">
        <w:rPr>
          <w:rFonts w:asciiTheme="majorHAnsi" w:hAnsiTheme="majorHAnsi"/>
          <w:spacing w:val="-2"/>
          <w:sz w:val="24"/>
          <w:szCs w:val="24"/>
        </w:rPr>
        <w:t>v</w:t>
      </w:r>
      <w:r w:rsidRPr="00D107B7">
        <w:rPr>
          <w:rFonts w:asciiTheme="majorHAnsi" w:hAnsiTheme="majorHAnsi"/>
          <w:spacing w:val="1"/>
          <w:sz w:val="24"/>
          <w:szCs w:val="24"/>
        </w:rPr>
        <w:t>i</w:t>
      </w:r>
      <w:r w:rsidRPr="00D107B7">
        <w:rPr>
          <w:rFonts w:asciiTheme="majorHAnsi" w:hAnsiTheme="majorHAnsi"/>
          <w:sz w:val="24"/>
          <w:szCs w:val="24"/>
        </w:rPr>
        <w:t>ng a</w:t>
      </w:r>
      <w:r w:rsidRPr="00D107B7">
        <w:rPr>
          <w:rFonts w:asciiTheme="majorHAnsi" w:hAnsiTheme="majorHAnsi"/>
          <w:spacing w:val="2"/>
          <w:sz w:val="24"/>
          <w:szCs w:val="24"/>
        </w:rPr>
        <w:t xml:space="preserve"> </w:t>
      </w:r>
      <w:r w:rsidRPr="00D107B7">
        <w:rPr>
          <w:rFonts w:asciiTheme="majorHAnsi" w:hAnsiTheme="majorHAnsi"/>
          <w:sz w:val="24"/>
          <w:szCs w:val="24"/>
        </w:rPr>
        <w:t>p</w:t>
      </w:r>
      <w:r w:rsidRPr="00D107B7">
        <w:rPr>
          <w:rFonts w:asciiTheme="majorHAnsi" w:hAnsiTheme="majorHAnsi"/>
          <w:spacing w:val="1"/>
          <w:sz w:val="24"/>
          <w:szCs w:val="24"/>
        </w:rPr>
        <w:t>r</w:t>
      </w:r>
      <w:r w:rsidRPr="00D107B7">
        <w:rPr>
          <w:rFonts w:asciiTheme="majorHAnsi" w:hAnsiTheme="majorHAnsi"/>
          <w:spacing w:val="-2"/>
          <w:sz w:val="24"/>
          <w:szCs w:val="24"/>
        </w:rPr>
        <w:t>o</w:t>
      </w:r>
      <w:r w:rsidRPr="00D107B7">
        <w:rPr>
          <w:rFonts w:asciiTheme="majorHAnsi" w:hAnsiTheme="majorHAnsi"/>
          <w:spacing w:val="1"/>
          <w:sz w:val="24"/>
          <w:szCs w:val="24"/>
        </w:rPr>
        <w:t>ce</w:t>
      </w:r>
      <w:r w:rsidRPr="00D107B7">
        <w:rPr>
          <w:rFonts w:asciiTheme="majorHAnsi" w:hAnsiTheme="majorHAnsi"/>
          <w:sz w:val="24"/>
          <w:szCs w:val="24"/>
        </w:rPr>
        <w:t>d</w:t>
      </w:r>
      <w:r w:rsidRPr="00D107B7">
        <w:rPr>
          <w:rFonts w:asciiTheme="majorHAnsi" w:hAnsiTheme="majorHAnsi"/>
          <w:spacing w:val="-2"/>
          <w:sz w:val="24"/>
          <w:szCs w:val="24"/>
        </w:rPr>
        <w:t>u</w:t>
      </w:r>
      <w:r w:rsidRPr="00D107B7">
        <w:rPr>
          <w:rFonts w:asciiTheme="majorHAnsi" w:hAnsiTheme="majorHAnsi"/>
          <w:spacing w:val="1"/>
          <w:sz w:val="24"/>
          <w:szCs w:val="24"/>
        </w:rPr>
        <w:t>r</w:t>
      </w:r>
      <w:r w:rsidRPr="00D107B7">
        <w:rPr>
          <w:rFonts w:asciiTheme="majorHAnsi" w:hAnsiTheme="majorHAnsi"/>
          <w:sz w:val="24"/>
          <w:szCs w:val="24"/>
        </w:rPr>
        <w:t xml:space="preserve">e </w:t>
      </w:r>
      <w:r w:rsidRPr="00D107B7">
        <w:rPr>
          <w:rFonts w:asciiTheme="majorHAnsi" w:hAnsiTheme="majorHAnsi"/>
          <w:spacing w:val="1"/>
          <w:sz w:val="24"/>
          <w:szCs w:val="24"/>
        </w:rPr>
        <w:t>f</w:t>
      </w:r>
      <w:r w:rsidRPr="00D107B7">
        <w:rPr>
          <w:rFonts w:asciiTheme="majorHAnsi" w:hAnsiTheme="majorHAnsi"/>
          <w:sz w:val="24"/>
          <w:szCs w:val="24"/>
        </w:rPr>
        <w:t>or</w:t>
      </w:r>
      <w:r w:rsidRPr="00D107B7">
        <w:rPr>
          <w:rFonts w:asciiTheme="majorHAnsi" w:hAnsiTheme="majorHAnsi"/>
          <w:spacing w:val="1"/>
          <w:sz w:val="24"/>
          <w:szCs w:val="24"/>
        </w:rPr>
        <w:t xml:space="preserve"> </w:t>
      </w:r>
      <w:r w:rsidRPr="00D107B7">
        <w:rPr>
          <w:rFonts w:asciiTheme="majorHAnsi" w:hAnsiTheme="majorHAnsi"/>
          <w:sz w:val="24"/>
          <w:szCs w:val="24"/>
        </w:rPr>
        <w:t>qu</w:t>
      </w:r>
      <w:r w:rsidRPr="00D107B7">
        <w:rPr>
          <w:rFonts w:asciiTheme="majorHAnsi" w:hAnsiTheme="majorHAnsi"/>
          <w:spacing w:val="-2"/>
          <w:sz w:val="24"/>
          <w:szCs w:val="24"/>
        </w:rPr>
        <w:t>a</w:t>
      </w:r>
      <w:r w:rsidRPr="00D107B7">
        <w:rPr>
          <w:rFonts w:asciiTheme="majorHAnsi" w:hAnsiTheme="majorHAnsi"/>
          <w:spacing w:val="1"/>
          <w:sz w:val="24"/>
          <w:szCs w:val="24"/>
        </w:rPr>
        <w:t>l</w:t>
      </w:r>
      <w:r w:rsidRPr="00D107B7">
        <w:rPr>
          <w:rFonts w:asciiTheme="majorHAnsi" w:hAnsiTheme="majorHAnsi"/>
          <w:spacing w:val="-1"/>
          <w:sz w:val="24"/>
          <w:szCs w:val="24"/>
        </w:rPr>
        <w:t>i</w:t>
      </w:r>
      <w:r w:rsidRPr="00D107B7">
        <w:rPr>
          <w:rFonts w:asciiTheme="majorHAnsi" w:hAnsiTheme="majorHAnsi"/>
          <w:spacing w:val="1"/>
          <w:sz w:val="24"/>
          <w:szCs w:val="24"/>
        </w:rPr>
        <w:t>t</w:t>
      </w:r>
      <w:r w:rsidRPr="00D107B7">
        <w:rPr>
          <w:rFonts w:asciiTheme="majorHAnsi" w:hAnsiTheme="majorHAnsi"/>
          <w:sz w:val="24"/>
          <w:szCs w:val="24"/>
        </w:rPr>
        <w:t>y a</w:t>
      </w:r>
      <w:r w:rsidRPr="00D107B7">
        <w:rPr>
          <w:rFonts w:asciiTheme="majorHAnsi" w:hAnsiTheme="majorHAnsi"/>
          <w:spacing w:val="1"/>
          <w:sz w:val="24"/>
          <w:szCs w:val="24"/>
        </w:rPr>
        <w:t>s</w:t>
      </w:r>
      <w:r w:rsidRPr="00D107B7">
        <w:rPr>
          <w:rFonts w:asciiTheme="majorHAnsi" w:hAnsiTheme="majorHAnsi"/>
          <w:spacing w:val="-2"/>
          <w:sz w:val="24"/>
          <w:szCs w:val="24"/>
        </w:rPr>
        <w:t>s</w:t>
      </w:r>
      <w:r w:rsidRPr="00D107B7">
        <w:rPr>
          <w:rFonts w:asciiTheme="majorHAnsi" w:hAnsiTheme="majorHAnsi"/>
          <w:spacing w:val="1"/>
          <w:sz w:val="24"/>
          <w:szCs w:val="24"/>
        </w:rPr>
        <w:t>ess</w:t>
      </w:r>
      <w:r w:rsidRPr="00D107B7">
        <w:rPr>
          <w:rFonts w:asciiTheme="majorHAnsi" w:hAnsiTheme="majorHAnsi"/>
          <w:spacing w:val="-4"/>
          <w:sz w:val="24"/>
          <w:szCs w:val="24"/>
        </w:rPr>
        <w:t>m</w:t>
      </w:r>
      <w:r w:rsidRPr="00D107B7">
        <w:rPr>
          <w:rFonts w:asciiTheme="majorHAnsi" w:hAnsiTheme="majorHAnsi"/>
          <w:spacing w:val="1"/>
          <w:sz w:val="24"/>
          <w:szCs w:val="24"/>
        </w:rPr>
        <w:t>e</w:t>
      </w:r>
      <w:r w:rsidRPr="00D107B7">
        <w:rPr>
          <w:rFonts w:asciiTheme="majorHAnsi" w:hAnsiTheme="majorHAnsi"/>
          <w:sz w:val="24"/>
          <w:szCs w:val="24"/>
        </w:rPr>
        <w:t>nt</w:t>
      </w:r>
      <w:r w:rsidRPr="00D107B7">
        <w:rPr>
          <w:rFonts w:asciiTheme="majorHAnsi" w:hAnsiTheme="majorHAnsi"/>
          <w:spacing w:val="3"/>
          <w:sz w:val="24"/>
          <w:szCs w:val="24"/>
        </w:rPr>
        <w:t xml:space="preserve"> </w:t>
      </w:r>
      <w:r w:rsidRPr="00D107B7">
        <w:rPr>
          <w:rFonts w:asciiTheme="majorHAnsi" w:hAnsiTheme="majorHAnsi"/>
          <w:spacing w:val="-1"/>
          <w:sz w:val="24"/>
          <w:szCs w:val="24"/>
        </w:rPr>
        <w:t>i</w:t>
      </w:r>
      <w:r w:rsidRPr="00D107B7">
        <w:rPr>
          <w:rFonts w:asciiTheme="majorHAnsi" w:hAnsiTheme="majorHAnsi"/>
          <w:sz w:val="24"/>
          <w:szCs w:val="24"/>
        </w:rPr>
        <w:t>n</w:t>
      </w:r>
      <w:r w:rsidRPr="00D107B7">
        <w:rPr>
          <w:rFonts w:asciiTheme="majorHAnsi" w:hAnsiTheme="majorHAnsi"/>
          <w:spacing w:val="2"/>
          <w:sz w:val="24"/>
          <w:szCs w:val="24"/>
        </w:rPr>
        <w:t xml:space="preserve"> </w:t>
      </w:r>
      <w:r w:rsidRPr="00D107B7">
        <w:rPr>
          <w:rFonts w:asciiTheme="majorHAnsi" w:hAnsiTheme="majorHAnsi"/>
          <w:spacing w:val="1"/>
          <w:sz w:val="24"/>
          <w:szCs w:val="24"/>
        </w:rPr>
        <w:t>t</w:t>
      </w:r>
      <w:r w:rsidRPr="00D107B7">
        <w:rPr>
          <w:rFonts w:asciiTheme="majorHAnsi" w:hAnsiTheme="majorHAnsi"/>
          <w:spacing w:val="-2"/>
          <w:sz w:val="24"/>
          <w:szCs w:val="24"/>
        </w:rPr>
        <w:t>h</w:t>
      </w:r>
      <w:r w:rsidRPr="00D107B7">
        <w:rPr>
          <w:rFonts w:asciiTheme="majorHAnsi" w:hAnsiTheme="majorHAnsi"/>
          <w:sz w:val="24"/>
          <w:szCs w:val="24"/>
        </w:rPr>
        <w:t xml:space="preserve">e </w:t>
      </w:r>
      <w:r w:rsidRPr="00D107B7">
        <w:rPr>
          <w:rFonts w:asciiTheme="majorHAnsi" w:hAnsiTheme="majorHAnsi"/>
          <w:spacing w:val="1"/>
          <w:sz w:val="24"/>
          <w:szCs w:val="24"/>
        </w:rPr>
        <w:t>tec</w:t>
      </w:r>
      <w:r w:rsidRPr="00D107B7">
        <w:rPr>
          <w:rFonts w:asciiTheme="majorHAnsi" w:hAnsiTheme="majorHAnsi"/>
          <w:sz w:val="24"/>
          <w:szCs w:val="24"/>
        </w:rPr>
        <w:t>h</w:t>
      </w:r>
      <w:r w:rsidRPr="00D107B7">
        <w:rPr>
          <w:rFonts w:asciiTheme="majorHAnsi" w:hAnsiTheme="majorHAnsi"/>
          <w:spacing w:val="-2"/>
          <w:sz w:val="24"/>
          <w:szCs w:val="24"/>
        </w:rPr>
        <w:t>n</w:t>
      </w:r>
      <w:r w:rsidRPr="00D107B7">
        <w:rPr>
          <w:rFonts w:asciiTheme="majorHAnsi" w:hAnsiTheme="majorHAnsi"/>
          <w:spacing w:val="1"/>
          <w:sz w:val="24"/>
          <w:szCs w:val="24"/>
        </w:rPr>
        <w:t>i</w:t>
      </w:r>
      <w:r w:rsidRPr="00D107B7">
        <w:rPr>
          <w:rFonts w:asciiTheme="majorHAnsi" w:hAnsiTheme="majorHAnsi"/>
          <w:spacing w:val="-2"/>
          <w:sz w:val="24"/>
          <w:szCs w:val="24"/>
        </w:rPr>
        <w:t>c</w:t>
      </w:r>
      <w:r w:rsidRPr="00D107B7">
        <w:rPr>
          <w:rFonts w:asciiTheme="majorHAnsi" w:hAnsiTheme="majorHAnsi"/>
          <w:spacing w:val="1"/>
          <w:sz w:val="24"/>
          <w:szCs w:val="24"/>
        </w:rPr>
        <w:t>a</w:t>
      </w:r>
      <w:r w:rsidRPr="00D107B7">
        <w:rPr>
          <w:rFonts w:asciiTheme="majorHAnsi" w:hAnsiTheme="majorHAnsi"/>
          <w:sz w:val="24"/>
          <w:szCs w:val="24"/>
        </w:rPr>
        <w:t>l</w:t>
      </w:r>
      <w:r w:rsidRPr="00D107B7">
        <w:rPr>
          <w:rFonts w:asciiTheme="majorHAnsi" w:hAnsiTheme="majorHAnsi"/>
          <w:spacing w:val="1"/>
          <w:sz w:val="24"/>
          <w:szCs w:val="24"/>
        </w:rPr>
        <w:t xml:space="preserve"> </w:t>
      </w:r>
      <w:r w:rsidRPr="00D107B7">
        <w:rPr>
          <w:rFonts w:asciiTheme="majorHAnsi" w:hAnsiTheme="majorHAnsi"/>
          <w:spacing w:val="-2"/>
          <w:sz w:val="24"/>
          <w:szCs w:val="24"/>
        </w:rPr>
        <w:t>e</w:t>
      </w:r>
      <w:r w:rsidRPr="00D107B7">
        <w:rPr>
          <w:rFonts w:asciiTheme="majorHAnsi" w:hAnsiTheme="majorHAnsi"/>
          <w:sz w:val="24"/>
          <w:szCs w:val="24"/>
        </w:rPr>
        <w:t>du</w:t>
      </w:r>
      <w:r w:rsidRPr="00D107B7">
        <w:rPr>
          <w:rFonts w:asciiTheme="majorHAnsi" w:hAnsiTheme="majorHAnsi"/>
          <w:spacing w:val="1"/>
          <w:sz w:val="24"/>
          <w:szCs w:val="24"/>
        </w:rPr>
        <w:t>ca</w:t>
      </w:r>
      <w:r w:rsidRPr="00D107B7">
        <w:rPr>
          <w:rFonts w:asciiTheme="majorHAnsi" w:hAnsiTheme="majorHAnsi"/>
          <w:spacing w:val="-1"/>
          <w:sz w:val="24"/>
          <w:szCs w:val="24"/>
        </w:rPr>
        <w:t>t</w:t>
      </w:r>
      <w:r w:rsidRPr="00D107B7">
        <w:rPr>
          <w:rFonts w:asciiTheme="majorHAnsi" w:hAnsiTheme="majorHAnsi"/>
          <w:spacing w:val="1"/>
          <w:sz w:val="24"/>
          <w:szCs w:val="24"/>
        </w:rPr>
        <w:t>i</w:t>
      </w:r>
      <w:r w:rsidRPr="00D107B7">
        <w:rPr>
          <w:rFonts w:asciiTheme="majorHAnsi" w:hAnsiTheme="majorHAnsi"/>
          <w:sz w:val="24"/>
          <w:szCs w:val="24"/>
        </w:rPr>
        <w:t xml:space="preserve">on </w:t>
      </w:r>
      <w:r w:rsidRPr="00D107B7">
        <w:rPr>
          <w:rFonts w:asciiTheme="majorHAnsi" w:hAnsiTheme="majorHAnsi"/>
          <w:spacing w:val="1"/>
          <w:sz w:val="24"/>
          <w:szCs w:val="24"/>
        </w:rPr>
        <w:t>se</w:t>
      </w:r>
      <w:r w:rsidRPr="00D107B7">
        <w:rPr>
          <w:rFonts w:asciiTheme="majorHAnsi" w:hAnsiTheme="majorHAnsi"/>
          <w:spacing w:val="-2"/>
          <w:sz w:val="24"/>
          <w:szCs w:val="24"/>
        </w:rPr>
        <w:t>c</w:t>
      </w:r>
      <w:r w:rsidRPr="00D107B7">
        <w:rPr>
          <w:rFonts w:asciiTheme="majorHAnsi" w:hAnsiTheme="majorHAnsi"/>
          <w:spacing w:val="1"/>
          <w:sz w:val="24"/>
          <w:szCs w:val="24"/>
        </w:rPr>
        <w:t>t</w:t>
      </w:r>
      <w:r w:rsidRPr="00D107B7">
        <w:rPr>
          <w:rFonts w:asciiTheme="majorHAnsi" w:hAnsiTheme="majorHAnsi"/>
          <w:spacing w:val="-2"/>
          <w:sz w:val="24"/>
          <w:szCs w:val="24"/>
        </w:rPr>
        <w:t>o</w:t>
      </w:r>
      <w:r w:rsidRPr="00D107B7">
        <w:rPr>
          <w:rFonts w:asciiTheme="majorHAnsi" w:hAnsiTheme="majorHAnsi"/>
          <w:spacing w:val="1"/>
          <w:sz w:val="24"/>
          <w:szCs w:val="24"/>
        </w:rPr>
        <w:t>r</w:t>
      </w:r>
      <w:r w:rsidRPr="00D107B7">
        <w:rPr>
          <w:rFonts w:asciiTheme="majorHAnsi" w:hAnsiTheme="majorHAnsi"/>
          <w:sz w:val="24"/>
          <w:szCs w:val="24"/>
        </w:rPr>
        <w:t>,</w:t>
      </w:r>
      <w:r w:rsidRPr="00D107B7">
        <w:rPr>
          <w:rFonts w:asciiTheme="majorHAnsi" w:hAnsiTheme="majorHAnsi"/>
          <w:spacing w:val="2"/>
          <w:sz w:val="24"/>
          <w:szCs w:val="24"/>
        </w:rPr>
        <w:t xml:space="preserve"> </w:t>
      </w:r>
      <w:r w:rsidRPr="00D107B7">
        <w:rPr>
          <w:rFonts w:asciiTheme="majorHAnsi" w:hAnsiTheme="majorHAnsi"/>
          <w:spacing w:val="1"/>
          <w:sz w:val="24"/>
          <w:szCs w:val="24"/>
        </w:rPr>
        <w:t>a</w:t>
      </w:r>
      <w:r w:rsidRPr="00D107B7">
        <w:rPr>
          <w:rFonts w:asciiTheme="majorHAnsi" w:hAnsiTheme="majorHAnsi"/>
          <w:spacing w:val="-2"/>
          <w:sz w:val="24"/>
          <w:szCs w:val="24"/>
        </w:rPr>
        <w:t>n</w:t>
      </w:r>
      <w:r w:rsidRPr="00D107B7">
        <w:rPr>
          <w:rFonts w:asciiTheme="majorHAnsi" w:hAnsiTheme="majorHAnsi"/>
          <w:sz w:val="24"/>
          <w:szCs w:val="24"/>
        </w:rPr>
        <w:t>d sp</w:t>
      </w:r>
      <w:r w:rsidRPr="00D107B7">
        <w:rPr>
          <w:rFonts w:asciiTheme="majorHAnsi" w:hAnsiTheme="majorHAnsi"/>
          <w:spacing w:val="1"/>
          <w:sz w:val="24"/>
          <w:szCs w:val="24"/>
        </w:rPr>
        <w:t>e</w:t>
      </w:r>
      <w:r w:rsidRPr="00D107B7">
        <w:rPr>
          <w:rFonts w:asciiTheme="majorHAnsi" w:hAnsiTheme="majorHAnsi"/>
          <w:spacing w:val="-2"/>
          <w:sz w:val="24"/>
          <w:szCs w:val="24"/>
        </w:rPr>
        <w:t>c</w:t>
      </w:r>
      <w:r w:rsidRPr="00D107B7">
        <w:rPr>
          <w:rFonts w:asciiTheme="majorHAnsi" w:hAnsiTheme="majorHAnsi"/>
          <w:spacing w:val="1"/>
          <w:sz w:val="24"/>
          <w:szCs w:val="24"/>
        </w:rPr>
        <w:t>i</w:t>
      </w:r>
      <w:r w:rsidRPr="00D107B7">
        <w:rPr>
          <w:rFonts w:asciiTheme="majorHAnsi" w:hAnsiTheme="majorHAnsi"/>
          <w:spacing w:val="-1"/>
          <w:sz w:val="24"/>
          <w:szCs w:val="24"/>
        </w:rPr>
        <w:t>f</w:t>
      </w:r>
      <w:r w:rsidRPr="00D107B7">
        <w:rPr>
          <w:rFonts w:asciiTheme="majorHAnsi" w:hAnsiTheme="majorHAnsi"/>
          <w:spacing w:val="1"/>
          <w:sz w:val="24"/>
          <w:szCs w:val="24"/>
        </w:rPr>
        <w:t>ic</w:t>
      </w:r>
      <w:r w:rsidRPr="00D107B7">
        <w:rPr>
          <w:rFonts w:asciiTheme="majorHAnsi" w:hAnsiTheme="majorHAnsi"/>
          <w:spacing w:val="-2"/>
          <w:sz w:val="24"/>
          <w:szCs w:val="24"/>
        </w:rPr>
        <w:t>a</w:t>
      </w:r>
      <w:r w:rsidRPr="00D107B7">
        <w:rPr>
          <w:rFonts w:asciiTheme="majorHAnsi" w:hAnsiTheme="majorHAnsi"/>
          <w:spacing w:val="1"/>
          <w:sz w:val="24"/>
          <w:szCs w:val="24"/>
        </w:rPr>
        <w:t>ll</w:t>
      </w:r>
      <w:r w:rsidRPr="00D107B7">
        <w:rPr>
          <w:rFonts w:asciiTheme="majorHAnsi" w:hAnsiTheme="majorHAnsi"/>
          <w:sz w:val="24"/>
          <w:szCs w:val="24"/>
        </w:rPr>
        <w:t>y</w:t>
      </w:r>
      <w:r w:rsidRPr="00D107B7">
        <w:rPr>
          <w:rFonts w:asciiTheme="majorHAnsi" w:hAnsiTheme="majorHAnsi"/>
          <w:spacing w:val="-2"/>
          <w:sz w:val="24"/>
          <w:szCs w:val="24"/>
        </w:rPr>
        <w:t xml:space="preserve"> </w:t>
      </w:r>
      <w:r w:rsidRPr="00D107B7">
        <w:rPr>
          <w:rFonts w:asciiTheme="majorHAnsi" w:hAnsiTheme="majorHAnsi"/>
          <w:spacing w:val="1"/>
          <w:sz w:val="24"/>
          <w:szCs w:val="24"/>
        </w:rPr>
        <w:t>t</w:t>
      </w:r>
      <w:r w:rsidRPr="00D107B7">
        <w:rPr>
          <w:rFonts w:asciiTheme="majorHAnsi" w:hAnsiTheme="majorHAnsi"/>
          <w:sz w:val="24"/>
          <w:szCs w:val="24"/>
        </w:rPr>
        <w:t>o</w:t>
      </w:r>
    </w:p>
    <w:p w:rsidR="004C578E" w:rsidRPr="00D107B7" w:rsidRDefault="004C578E">
      <w:pPr>
        <w:widowControl w:val="0"/>
        <w:autoSpaceDE w:val="0"/>
        <w:autoSpaceDN w:val="0"/>
        <w:adjustRightInd w:val="0"/>
        <w:spacing w:after="0" w:line="200" w:lineRule="exact"/>
        <w:rPr>
          <w:rFonts w:asciiTheme="majorHAnsi" w:hAnsiTheme="majorHAnsi"/>
          <w:sz w:val="24"/>
          <w:szCs w:val="24"/>
        </w:rPr>
      </w:pPr>
    </w:p>
    <w:p w:rsidR="004C578E" w:rsidRPr="00D107B7" w:rsidRDefault="004C578E">
      <w:pPr>
        <w:widowControl w:val="0"/>
        <w:tabs>
          <w:tab w:val="left" w:pos="820"/>
        </w:tabs>
        <w:autoSpaceDE w:val="0"/>
        <w:autoSpaceDN w:val="0"/>
        <w:adjustRightInd w:val="0"/>
        <w:spacing w:after="0" w:line="240" w:lineRule="auto"/>
        <w:ind w:left="461" w:right="-20"/>
        <w:rPr>
          <w:rFonts w:asciiTheme="majorHAnsi" w:hAnsiTheme="majorHAnsi"/>
          <w:sz w:val="24"/>
          <w:szCs w:val="24"/>
        </w:rPr>
      </w:pPr>
      <w:r w:rsidRPr="00D107B7">
        <w:rPr>
          <w:rFonts w:asciiTheme="majorHAnsi" w:hAnsiTheme="majorHAnsi"/>
          <w:w w:val="131"/>
          <w:sz w:val="24"/>
          <w:szCs w:val="24"/>
        </w:rPr>
        <w:t>•</w:t>
      </w:r>
      <w:r w:rsidRPr="00D107B7">
        <w:rPr>
          <w:rFonts w:asciiTheme="majorHAnsi" w:hAnsiTheme="majorHAnsi"/>
          <w:sz w:val="24"/>
          <w:szCs w:val="24"/>
        </w:rPr>
        <w:tab/>
      </w:r>
      <w:r w:rsidRPr="00D107B7">
        <w:rPr>
          <w:rFonts w:asciiTheme="majorHAnsi" w:hAnsiTheme="majorHAnsi"/>
          <w:spacing w:val="-1"/>
          <w:sz w:val="24"/>
          <w:szCs w:val="24"/>
        </w:rPr>
        <w:t>A</w:t>
      </w:r>
      <w:r w:rsidRPr="00D107B7">
        <w:rPr>
          <w:rFonts w:asciiTheme="majorHAnsi" w:hAnsiTheme="majorHAnsi"/>
          <w:spacing w:val="1"/>
          <w:sz w:val="24"/>
          <w:szCs w:val="24"/>
        </w:rPr>
        <w:t>rt</w:t>
      </w:r>
      <w:r w:rsidRPr="00D107B7">
        <w:rPr>
          <w:rFonts w:asciiTheme="majorHAnsi" w:hAnsiTheme="majorHAnsi"/>
          <w:spacing w:val="-1"/>
          <w:sz w:val="24"/>
          <w:szCs w:val="24"/>
        </w:rPr>
        <w:t>i</w:t>
      </w:r>
      <w:r w:rsidRPr="00D107B7">
        <w:rPr>
          <w:rFonts w:asciiTheme="majorHAnsi" w:hAnsiTheme="majorHAnsi"/>
          <w:spacing w:val="1"/>
          <w:sz w:val="24"/>
          <w:szCs w:val="24"/>
        </w:rPr>
        <w:t>c</w:t>
      </w:r>
      <w:r w:rsidRPr="00D107B7">
        <w:rPr>
          <w:rFonts w:asciiTheme="majorHAnsi" w:hAnsiTheme="majorHAnsi"/>
          <w:sz w:val="24"/>
          <w:szCs w:val="24"/>
        </w:rPr>
        <w:t>u</w:t>
      </w:r>
      <w:r w:rsidRPr="00D107B7">
        <w:rPr>
          <w:rFonts w:asciiTheme="majorHAnsi" w:hAnsiTheme="majorHAnsi"/>
          <w:spacing w:val="-1"/>
          <w:sz w:val="24"/>
          <w:szCs w:val="24"/>
        </w:rPr>
        <w:t>l</w:t>
      </w:r>
      <w:r w:rsidRPr="00D107B7">
        <w:rPr>
          <w:rFonts w:asciiTheme="majorHAnsi" w:hAnsiTheme="majorHAnsi"/>
          <w:spacing w:val="1"/>
          <w:sz w:val="24"/>
          <w:szCs w:val="24"/>
        </w:rPr>
        <w:t>at</w:t>
      </w:r>
      <w:r w:rsidRPr="00D107B7">
        <w:rPr>
          <w:rFonts w:asciiTheme="majorHAnsi" w:hAnsiTheme="majorHAnsi"/>
          <w:sz w:val="24"/>
          <w:szCs w:val="24"/>
        </w:rPr>
        <w:t>e</w:t>
      </w:r>
      <w:r w:rsidRPr="00D107B7">
        <w:rPr>
          <w:rFonts w:asciiTheme="majorHAnsi" w:hAnsiTheme="majorHAnsi"/>
          <w:spacing w:val="-2"/>
          <w:sz w:val="24"/>
          <w:szCs w:val="24"/>
        </w:rPr>
        <w:t xml:space="preserve"> </w:t>
      </w:r>
      <w:r w:rsidRPr="00D107B7">
        <w:rPr>
          <w:rFonts w:asciiTheme="majorHAnsi" w:hAnsiTheme="majorHAnsi"/>
          <w:spacing w:val="1"/>
          <w:sz w:val="24"/>
          <w:szCs w:val="24"/>
        </w:rPr>
        <w:t>t</w:t>
      </w:r>
      <w:r w:rsidRPr="00D107B7">
        <w:rPr>
          <w:rFonts w:asciiTheme="majorHAnsi" w:hAnsiTheme="majorHAnsi"/>
          <w:spacing w:val="-2"/>
          <w:sz w:val="24"/>
          <w:szCs w:val="24"/>
        </w:rPr>
        <w:t>h</w:t>
      </w:r>
      <w:r w:rsidRPr="00D107B7">
        <w:rPr>
          <w:rFonts w:asciiTheme="majorHAnsi" w:hAnsiTheme="majorHAnsi"/>
          <w:sz w:val="24"/>
          <w:szCs w:val="24"/>
        </w:rPr>
        <w:t>e</w:t>
      </w:r>
      <w:r w:rsidRPr="00D107B7">
        <w:rPr>
          <w:rFonts w:asciiTheme="majorHAnsi" w:hAnsiTheme="majorHAnsi"/>
          <w:spacing w:val="1"/>
          <w:sz w:val="24"/>
          <w:szCs w:val="24"/>
        </w:rPr>
        <w:t xml:space="preserve"> c</w:t>
      </w:r>
      <w:r w:rsidRPr="00D107B7">
        <w:rPr>
          <w:rFonts w:asciiTheme="majorHAnsi" w:hAnsiTheme="majorHAnsi"/>
          <w:spacing w:val="-1"/>
          <w:sz w:val="24"/>
          <w:szCs w:val="24"/>
        </w:rPr>
        <w:t>r</w:t>
      </w:r>
      <w:r w:rsidRPr="00D107B7">
        <w:rPr>
          <w:rFonts w:asciiTheme="majorHAnsi" w:hAnsiTheme="majorHAnsi"/>
          <w:spacing w:val="1"/>
          <w:sz w:val="24"/>
          <w:szCs w:val="24"/>
        </w:rPr>
        <w:t>i</w:t>
      </w:r>
      <w:r w:rsidRPr="00D107B7">
        <w:rPr>
          <w:rFonts w:asciiTheme="majorHAnsi" w:hAnsiTheme="majorHAnsi"/>
          <w:spacing w:val="-1"/>
          <w:sz w:val="24"/>
          <w:szCs w:val="24"/>
        </w:rPr>
        <w:t>t</w:t>
      </w:r>
      <w:r w:rsidRPr="00D107B7">
        <w:rPr>
          <w:rFonts w:asciiTheme="majorHAnsi" w:hAnsiTheme="majorHAnsi"/>
          <w:spacing w:val="1"/>
          <w:sz w:val="24"/>
          <w:szCs w:val="24"/>
        </w:rPr>
        <w:t>e</w:t>
      </w:r>
      <w:r w:rsidRPr="00D107B7">
        <w:rPr>
          <w:rFonts w:asciiTheme="majorHAnsi" w:hAnsiTheme="majorHAnsi"/>
          <w:spacing w:val="-1"/>
          <w:sz w:val="24"/>
          <w:szCs w:val="24"/>
        </w:rPr>
        <w:t>r</w:t>
      </w:r>
      <w:r w:rsidRPr="00D107B7">
        <w:rPr>
          <w:rFonts w:asciiTheme="majorHAnsi" w:hAnsiTheme="majorHAnsi"/>
          <w:spacing w:val="1"/>
          <w:sz w:val="24"/>
          <w:szCs w:val="24"/>
        </w:rPr>
        <w:t>i</w:t>
      </w:r>
      <w:r w:rsidRPr="00D107B7">
        <w:rPr>
          <w:rFonts w:asciiTheme="majorHAnsi" w:hAnsiTheme="majorHAnsi"/>
          <w:sz w:val="24"/>
          <w:szCs w:val="24"/>
        </w:rPr>
        <w:t>a</w:t>
      </w:r>
      <w:r w:rsidRPr="00D107B7">
        <w:rPr>
          <w:rFonts w:asciiTheme="majorHAnsi" w:hAnsiTheme="majorHAnsi"/>
          <w:spacing w:val="-2"/>
          <w:sz w:val="24"/>
          <w:szCs w:val="24"/>
        </w:rPr>
        <w:t xml:space="preserve"> </w:t>
      </w:r>
      <w:r w:rsidRPr="00D107B7">
        <w:rPr>
          <w:rFonts w:asciiTheme="majorHAnsi" w:hAnsiTheme="majorHAnsi"/>
          <w:spacing w:val="1"/>
          <w:sz w:val="24"/>
          <w:szCs w:val="24"/>
        </w:rPr>
        <w:t>f</w:t>
      </w:r>
      <w:r w:rsidRPr="00D107B7">
        <w:rPr>
          <w:rFonts w:asciiTheme="majorHAnsi" w:hAnsiTheme="majorHAnsi"/>
          <w:sz w:val="24"/>
          <w:szCs w:val="24"/>
        </w:rPr>
        <w:t>or</w:t>
      </w:r>
      <w:r w:rsidRPr="00D107B7">
        <w:rPr>
          <w:rFonts w:asciiTheme="majorHAnsi" w:hAnsiTheme="majorHAnsi"/>
          <w:spacing w:val="-1"/>
          <w:sz w:val="24"/>
          <w:szCs w:val="24"/>
        </w:rPr>
        <w:t xml:space="preserve"> </w:t>
      </w:r>
      <w:r w:rsidRPr="00D107B7">
        <w:rPr>
          <w:rFonts w:asciiTheme="majorHAnsi" w:hAnsiTheme="majorHAnsi"/>
          <w:spacing w:val="1"/>
          <w:sz w:val="24"/>
          <w:szCs w:val="24"/>
        </w:rPr>
        <w:t>a</w:t>
      </w:r>
      <w:r w:rsidRPr="00D107B7">
        <w:rPr>
          <w:rFonts w:asciiTheme="majorHAnsi" w:hAnsiTheme="majorHAnsi"/>
          <w:spacing w:val="-2"/>
          <w:sz w:val="24"/>
          <w:szCs w:val="24"/>
        </w:rPr>
        <w:t>s</w:t>
      </w:r>
      <w:r w:rsidRPr="00D107B7">
        <w:rPr>
          <w:rFonts w:asciiTheme="majorHAnsi" w:hAnsiTheme="majorHAnsi"/>
          <w:spacing w:val="1"/>
          <w:sz w:val="24"/>
          <w:szCs w:val="24"/>
        </w:rPr>
        <w:t>sess</w:t>
      </w:r>
      <w:r w:rsidRPr="00D107B7">
        <w:rPr>
          <w:rFonts w:asciiTheme="majorHAnsi" w:hAnsiTheme="majorHAnsi"/>
          <w:spacing w:val="-4"/>
          <w:sz w:val="24"/>
          <w:szCs w:val="24"/>
        </w:rPr>
        <w:t>m</w:t>
      </w:r>
      <w:r w:rsidRPr="00D107B7">
        <w:rPr>
          <w:rFonts w:asciiTheme="majorHAnsi" w:hAnsiTheme="majorHAnsi"/>
          <w:spacing w:val="1"/>
          <w:sz w:val="24"/>
          <w:szCs w:val="24"/>
        </w:rPr>
        <w:t>e</w:t>
      </w:r>
      <w:r w:rsidRPr="00D107B7">
        <w:rPr>
          <w:rFonts w:asciiTheme="majorHAnsi" w:hAnsiTheme="majorHAnsi"/>
          <w:sz w:val="24"/>
          <w:szCs w:val="24"/>
        </w:rPr>
        <w:t>nt</w:t>
      </w:r>
      <w:r w:rsidRPr="00D107B7">
        <w:rPr>
          <w:rFonts w:asciiTheme="majorHAnsi" w:hAnsiTheme="majorHAnsi"/>
          <w:spacing w:val="1"/>
          <w:sz w:val="24"/>
          <w:szCs w:val="24"/>
        </w:rPr>
        <w:t xml:space="preserve"> </w:t>
      </w:r>
      <w:r w:rsidRPr="00D107B7">
        <w:rPr>
          <w:rFonts w:asciiTheme="majorHAnsi" w:hAnsiTheme="majorHAnsi"/>
          <w:spacing w:val="-2"/>
          <w:sz w:val="24"/>
          <w:szCs w:val="24"/>
        </w:rPr>
        <w:t>o</w:t>
      </w:r>
      <w:r w:rsidRPr="00D107B7">
        <w:rPr>
          <w:rFonts w:asciiTheme="majorHAnsi" w:hAnsiTheme="majorHAnsi"/>
          <w:sz w:val="24"/>
          <w:szCs w:val="24"/>
        </w:rPr>
        <w:t>f</w:t>
      </w:r>
      <w:r w:rsidRPr="00D107B7">
        <w:rPr>
          <w:rFonts w:asciiTheme="majorHAnsi" w:hAnsiTheme="majorHAnsi"/>
          <w:spacing w:val="1"/>
          <w:sz w:val="24"/>
          <w:szCs w:val="24"/>
        </w:rPr>
        <w:t xml:space="preserve"> </w:t>
      </w:r>
      <w:r w:rsidRPr="00D107B7">
        <w:rPr>
          <w:rFonts w:asciiTheme="majorHAnsi" w:hAnsiTheme="majorHAnsi"/>
          <w:sz w:val="24"/>
          <w:szCs w:val="24"/>
        </w:rPr>
        <w:t>qu</w:t>
      </w:r>
      <w:r w:rsidRPr="00D107B7">
        <w:rPr>
          <w:rFonts w:asciiTheme="majorHAnsi" w:hAnsiTheme="majorHAnsi"/>
          <w:spacing w:val="-2"/>
          <w:sz w:val="24"/>
          <w:szCs w:val="24"/>
        </w:rPr>
        <w:t>a</w:t>
      </w:r>
      <w:r w:rsidRPr="00D107B7">
        <w:rPr>
          <w:rFonts w:asciiTheme="majorHAnsi" w:hAnsiTheme="majorHAnsi"/>
          <w:spacing w:val="1"/>
          <w:sz w:val="24"/>
          <w:szCs w:val="24"/>
        </w:rPr>
        <w:t>l</w:t>
      </w:r>
      <w:r w:rsidRPr="00D107B7">
        <w:rPr>
          <w:rFonts w:asciiTheme="majorHAnsi" w:hAnsiTheme="majorHAnsi"/>
          <w:spacing w:val="-1"/>
          <w:sz w:val="24"/>
          <w:szCs w:val="24"/>
        </w:rPr>
        <w:t>i</w:t>
      </w:r>
      <w:r w:rsidRPr="00D107B7">
        <w:rPr>
          <w:rFonts w:asciiTheme="majorHAnsi" w:hAnsiTheme="majorHAnsi"/>
          <w:spacing w:val="1"/>
          <w:sz w:val="24"/>
          <w:szCs w:val="24"/>
        </w:rPr>
        <w:t>t</w:t>
      </w:r>
      <w:r w:rsidRPr="00D107B7">
        <w:rPr>
          <w:rFonts w:asciiTheme="majorHAnsi" w:hAnsiTheme="majorHAnsi"/>
          <w:spacing w:val="-2"/>
          <w:sz w:val="24"/>
          <w:szCs w:val="24"/>
        </w:rPr>
        <w:t>y</w:t>
      </w:r>
      <w:r w:rsidRPr="00D107B7">
        <w:rPr>
          <w:rFonts w:asciiTheme="majorHAnsi" w:hAnsiTheme="majorHAnsi"/>
          <w:sz w:val="24"/>
          <w:szCs w:val="24"/>
        </w:rPr>
        <w:t>;</w:t>
      </w:r>
    </w:p>
    <w:p w:rsidR="004C578E" w:rsidRPr="00D107B7" w:rsidRDefault="004C578E">
      <w:pPr>
        <w:widowControl w:val="0"/>
        <w:autoSpaceDE w:val="0"/>
        <w:autoSpaceDN w:val="0"/>
        <w:adjustRightInd w:val="0"/>
        <w:spacing w:before="3" w:after="0" w:line="140" w:lineRule="exact"/>
        <w:rPr>
          <w:rFonts w:asciiTheme="majorHAnsi" w:hAnsiTheme="majorHAnsi"/>
          <w:sz w:val="24"/>
          <w:szCs w:val="24"/>
        </w:rPr>
      </w:pPr>
    </w:p>
    <w:p w:rsidR="004C578E" w:rsidRPr="00D107B7" w:rsidRDefault="004C578E">
      <w:pPr>
        <w:widowControl w:val="0"/>
        <w:tabs>
          <w:tab w:val="left" w:pos="820"/>
        </w:tabs>
        <w:autoSpaceDE w:val="0"/>
        <w:autoSpaceDN w:val="0"/>
        <w:adjustRightInd w:val="0"/>
        <w:spacing w:after="0" w:line="359" w:lineRule="auto"/>
        <w:ind w:left="821" w:right="1109" w:hanging="360"/>
        <w:rPr>
          <w:rFonts w:asciiTheme="majorHAnsi" w:hAnsiTheme="majorHAnsi"/>
          <w:sz w:val="24"/>
          <w:szCs w:val="24"/>
        </w:rPr>
      </w:pPr>
      <w:r w:rsidRPr="00D107B7">
        <w:rPr>
          <w:rFonts w:asciiTheme="majorHAnsi" w:hAnsiTheme="majorHAnsi"/>
          <w:w w:val="131"/>
          <w:sz w:val="24"/>
          <w:szCs w:val="24"/>
        </w:rPr>
        <w:t>•</w:t>
      </w:r>
      <w:r w:rsidRPr="00D107B7">
        <w:rPr>
          <w:rFonts w:asciiTheme="majorHAnsi" w:hAnsiTheme="majorHAnsi"/>
          <w:sz w:val="24"/>
          <w:szCs w:val="24"/>
        </w:rPr>
        <w:tab/>
      </w:r>
      <w:r w:rsidRPr="00D107B7">
        <w:rPr>
          <w:rFonts w:asciiTheme="majorHAnsi" w:hAnsiTheme="majorHAnsi"/>
          <w:spacing w:val="-4"/>
          <w:sz w:val="24"/>
          <w:szCs w:val="24"/>
        </w:rPr>
        <w:t>I</w:t>
      </w:r>
      <w:r w:rsidRPr="00D107B7">
        <w:rPr>
          <w:rFonts w:asciiTheme="majorHAnsi" w:hAnsiTheme="majorHAnsi"/>
          <w:sz w:val="24"/>
          <w:szCs w:val="24"/>
        </w:rPr>
        <w:t>d</w:t>
      </w:r>
      <w:r w:rsidRPr="00D107B7">
        <w:rPr>
          <w:rFonts w:asciiTheme="majorHAnsi" w:hAnsiTheme="majorHAnsi"/>
          <w:spacing w:val="1"/>
          <w:sz w:val="24"/>
          <w:szCs w:val="24"/>
        </w:rPr>
        <w:t>e</w:t>
      </w:r>
      <w:r w:rsidRPr="00D107B7">
        <w:rPr>
          <w:rFonts w:asciiTheme="majorHAnsi" w:hAnsiTheme="majorHAnsi"/>
          <w:sz w:val="24"/>
          <w:szCs w:val="24"/>
        </w:rPr>
        <w:t>n</w:t>
      </w:r>
      <w:r w:rsidRPr="00D107B7">
        <w:rPr>
          <w:rFonts w:asciiTheme="majorHAnsi" w:hAnsiTheme="majorHAnsi"/>
          <w:spacing w:val="1"/>
          <w:sz w:val="24"/>
          <w:szCs w:val="24"/>
        </w:rPr>
        <w:t>tif</w:t>
      </w:r>
      <w:r w:rsidRPr="00D107B7">
        <w:rPr>
          <w:rFonts w:asciiTheme="majorHAnsi" w:hAnsiTheme="majorHAnsi"/>
          <w:sz w:val="24"/>
          <w:szCs w:val="24"/>
        </w:rPr>
        <w:t>y</w:t>
      </w:r>
      <w:r w:rsidRPr="00D107B7">
        <w:rPr>
          <w:rFonts w:asciiTheme="majorHAnsi" w:hAnsiTheme="majorHAnsi"/>
          <w:spacing w:val="12"/>
          <w:sz w:val="24"/>
          <w:szCs w:val="24"/>
        </w:rPr>
        <w:t xml:space="preserve"> </w:t>
      </w:r>
      <w:r w:rsidRPr="00D107B7">
        <w:rPr>
          <w:rFonts w:asciiTheme="majorHAnsi" w:hAnsiTheme="majorHAnsi"/>
          <w:sz w:val="24"/>
          <w:szCs w:val="24"/>
        </w:rPr>
        <w:t>p</w:t>
      </w:r>
      <w:r w:rsidRPr="00D107B7">
        <w:rPr>
          <w:rFonts w:asciiTheme="majorHAnsi" w:hAnsiTheme="majorHAnsi"/>
          <w:spacing w:val="1"/>
          <w:sz w:val="24"/>
          <w:szCs w:val="24"/>
        </w:rPr>
        <w:t>ara</w:t>
      </w:r>
      <w:r w:rsidRPr="00D107B7">
        <w:rPr>
          <w:rFonts w:asciiTheme="majorHAnsi" w:hAnsiTheme="majorHAnsi"/>
          <w:spacing w:val="-4"/>
          <w:sz w:val="24"/>
          <w:szCs w:val="24"/>
        </w:rPr>
        <w:t>m</w:t>
      </w:r>
      <w:r w:rsidRPr="00D107B7">
        <w:rPr>
          <w:rFonts w:asciiTheme="majorHAnsi" w:hAnsiTheme="majorHAnsi"/>
          <w:spacing w:val="1"/>
          <w:sz w:val="24"/>
          <w:szCs w:val="24"/>
        </w:rPr>
        <w:t>ete</w:t>
      </w:r>
      <w:r w:rsidRPr="00D107B7">
        <w:rPr>
          <w:rFonts w:asciiTheme="majorHAnsi" w:hAnsiTheme="majorHAnsi"/>
          <w:spacing w:val="-1"/>
          <w:sz w:val="24"/>
          <w:szCs w:val="24"/>
        </w:rPr>
        <w:t>r</w:t>
      </w:r>
      <w:r w:rsidRPr="00D107B7">
        <w:rPr>
          <w:rFonts w:asciiTheme="majorHAnsi" w:hAnsiTheme="majorHAnsi"/>
          <w:sz w:val="24"/>
          <w:szCs w:val="24"/>
        </w:rPr>
        <w:t>s</w:t>
      </w:r>
      <w:r w:rsidRPr="00D107B7">
        <w:rPr>
          <w:rFonts w:asciiTheme="majorHAnsi" w:hAnsiTheme="majorHAnsi"/>
          <w:spacing w:val="15"/>
          <w:sz w:val="24"/>
          <w:szCs w:val="24"/>
        </w:rPr>
        <w:t xml:space="preserve"> </w:t>
      </w:r>
      <w:r w:rsidRPr="00D107B7">
        <w:rPr>
          <w:rFonts w:asciiTheme="majorHAnsi" w:hAnsiTheme="majorHAnsi"/>
          <w:spacing w:val="1"/>
          <w:sz w:val="24"/>
          <w:szCs w:val="24"/>
        </w:rPr>
        <w:t>t</w:t>
      </w:r>
      <w:r w:rsidRPr="00D107B7">
        <w:rPr>
          <w:rFonts w:asciiTheme="majorHAnsi" w:hAnsiTheme="majorHAnsi"/>
          <w:sz w:val="24"/>
          <w:szCs w:val="24"/>
        </w:rPr>
        <w:t>o</w:t>
      </w:r>
      <w:r w:rsidRPr="00D107B7">
        <w:rPr>
          <w:rFonts w:asciiTheme="majorHAnsi" w:hAnsiTheme="majorHAnsi"/>
          <w:spacing w:val="15"/>
          <w:sz w:val="24"/>
          <w:szCs w:val="24"/>
        </w:rPr>
        <w:t xml:space="preserve"> </w:t>
      </w:r>
      <w:r w:rsidRPr="00D107B7">
        <w:rPr>
          <w:rFonts w:asciiTheme="majorHAnsi" w:hAnsiTheme="majorHAnsi"/>
          <w:spacing w:val="-2"/>
          <w:sz w:val="24"/>
          <w:szCs w:val="24"/>
        </w:rPr>
        <w:t>q</w:t>
      </w:r>
      <w:r w:rsidRPr="00D107B7">
        <w:rPr>
          <w:rFonts w:asciiTheme="majorHAnsi" w:hAnsiTheme="majorHAnsi"/>
          <w:sz w:val="24"/>
          <w:szCs w:val="24"/>
        </w:rPr>
        <w:t>u</w:t>
      </w:r>
      <w:r w:rsidRPr="00D107B7">
        <w:rPr>
          <w:rFonts w:asciiTheme="majorHAnsi" w:hAnsiTheme="majorHAnsi"/>
          <w:spacing w:val="-2"/>
          <w:sz w:val="24"/>
          <w:szCs w:val="24"/>
        </w:rPr>
        <w:t>a</w:t>
      </w:r>
      <w:r w:rsidRPr="00D107B7">
        <w:rPr>
          <w:rFonts w:asciiTheme="majorHAnsi" w:hAnsiTheme="majorHAnsi"/>
          <w:sz w:val="24"/>
          <w:szCs w:val="24"/>
        </w:rPr>
        <w:t>n</w:t>
      </w:r>
      <w:r w:rsidRPr="00D107B7">
        <w:rPr>
          <w:rFonts w:asciiTheme="majorHAnsi" w:hAnsiTheme="majorHAnsi"/>
          <w:spacing w:val="1"/>
          <w:sz w:val="24"/>
          <w:szCs w:val="24"/>
        </w:rPr>
        <w:t>t</w:t>
      </w:r>
      <w:r w:rsidRPr="00D107B7">
        <w:rPr>
          <w:rFonts w:asciiTheme="majorHAnsi" w:hAnsiTheme="majorHAnsi"/>
          <w:spacing w:val="-1"/>
          <w:sz w:val="24"/>
          <w:szCs w:val="24"/>
        </w:rPr>
        <w:t>i</w:t>
      </w:r>
      <w:r w:rsidRPr="00D107B7">
        <w:rPr>
          <w:rFonts w:asciiTheme="majorHAnsi" w:hAnsiTheme="majorHAnsi"/>
          <w:spacing w:val="1"/>
          <w:sz w:val="24"/>
          <w:szCs w:val="24"/>
        </w:rPr>
        <w:t>t</w:t>
      </w:r>
      <w:r w:rsidRPr="00D107B7">
        <w:rPr>
          <w:rFonts w:asciiTheme="majorHAnsi" w:hAnsiTheme="majorHAnsi"/>
          <w:spacing w:val="-2"/>
          <w:sz w:val="24"/>
          <w:szCs w:val="24"/>
        </w:rPr>
        <w:t>a</w:t>
      </w:r>
      <w:r w:rsidRPr="00D107B7">
        <w:rPr>
          <w:rFonts w:asciiTheme="majorHAnsi" w:hAnsiTheme="majorHAnsi"/>
          <w:spacing w:val="1"/>
          <w:sz w:val="24"/>
          <w:szCs w:val="24"/>
        </w:rPr>
        <w:t>ti</w:t>
      </w:r>
      <w:r w:rsidRPr="00D107B7">
        <w:rPr>
          <w:rFonts w:asciiTheme="majorHAnsi" w:hAnsiTheme="majorHAnsi"/>
          <w:spacing w:val="-2"/>
          <w:sz w:val="24"/>
          <w:szCs w:val="24"/>
        </w:rPr>
        <w:t>v</w:t>
      </w:r>
      <w:r w:rsidRPr="00D107B7">
        <w:rPr>
          <w:rFonts w:asciiTheme="majorHAnsi" w:hAnsiTheme="majorHAnsi"/>
          <w:spacing w:val="1"/>
          <w:sz w:val="24"/>
          <w:szCs w:val="24"/>
        </w:rPr>
        <w:t>el</w:t>
      </w:r>
      <w:r w:rsidRPr="00D107B7">
        <w:rPr>
          <w:rFonts w:asciiTheme="majorHAnsi" w:hAnsiTheme="majorHAnsi"/>
          <w:sz w:val="24"/>
          <w:szCs w:val="24"/>
        </w:rPr>
        <w:t>y</w:t>
      </w:r>
      <w:r w:rsidRPr="00D107B7">
        <w:rPr>
          <w:rFonts w:asciiTheme="majorHAnsi" w:hAnsiTheme="majorHAnsi"/>
          <w:spacing w:val="12"/>
          <w:sz w:val="24"/>
          <w:szCs w:val="24"/>
        </w:rPr>
        <w:t xml:space="preserve"> </w:t>
      </w:r>
      <w:r w:rsidRPr="00D107B7">
        <w:rPr>
          <w:rFonts w:asciiTheme="majorHAnsi" w:hAnsiTheme="majorHAnsi"/>
          <w:spacing w:val="1"/>
          <w:sz w:val="24"/>
          <w:szCs w:val="24"/>
        </w:rPr>
        <w:t>ass</w:t>
      </w:r>
      <w:r w:rsidRPr="00D107B7">
        <w:rPr>
          <w:rFonts w:asciiTheme="majorHAnsi" w:hAnsiTheme="majorHAnsi"/>
          <w:spacing w:val="-2"/>
          <w:sz w:val="24"/>
          <w:szCs w:val="24"/>
        </w:rPr>
        <w:t>e</w:t>
      </w:r>
      <w:r w:rsidRPr="00D107B7">
        <w:rPr>
          <w:rFonts w:asciiTheme="majorHAnsi" w:hAnsiTheme="majorHAnsi"/>
          <w:spacing w:val="1"/>
          <w:sz w:val="24"/>
          <w:szCs w:val="24"/>
        </w:rPr>
        <w:t>s</w:t>
      </w:r>
      <w:r w:rsidRPr="00D107B7">
        <w:rPr>
          <w:rFonts w:asciiTheme="majorHAnsi" w:hAnsiTheme="majorHAnsi"/>
          <w:sz w:val="24"/>
          <w:szCs w:val="24"/>
        </w:rPr>
        <w:t>s</w:t>
      </w:r>
      <w:r w:rsidRPr="00D107B7">
        <w:rPr>
          <w:rFonts w:asciiTheme="majorHAnsi" w:hAnsiTheme="majorHAnsi"/>
          <w:spacing w:val="13"/>
          <w:sz w:val="24"/>
          <w:szCs w:val="24"/>
        </w:rPr>
        <w:t xml:space="preserve"> </w:t>
      </w:r>
      <w:r w:rsidRPr="00D107B7">
        <w:rPr>
          <w:rFonts w:asciiTheme="majorHAnsi" w:hAnsiTheme="majorHAnsi"/>
          <w:spacing w:val="1"/>
          <w:sz w:val="24"/>
          <w:szCs w:val="24"/>
        </w:rPr>
        <w:t>t</w:t>
      </w:r>
      <w:r w:rsidRPr="00D107B7">
        <w:rPr>
          <w:rFonts w:asciiTheme="majorHAnsi" w:hAnsiTheme="majorHAnsi"/>
          <w:sz w:val="24"/>
          <w:szCs w:val="24"/>
        </w:rPr>
        <w:t>h</w:t>
      </w:r>
      <w:r w:rsidRPr="00D107B7">
        <w:rPr>
          <w:rFonts w:asciiTheme="majorHAnsi" w:hAnsiTheme="majorHAnsi"/>
          <w:spacing w:val="1"/>
          <w:sz w:val="24"/>
          <w:szCs w:val="24"/>
        </w:rPr>
        <w:t>e</w:t>
      </w:r>
      <w:r w:rsidRPr="00D107B7">
        <w:rPr>
          <w:rFonts w:asciiTheme="majorHAnsi" w:hAnsiTheme="majorHAnsi"/>
          <w:spacing w:val="-2"/>
          <w:sz w:val="24"/>
          <w:szCs w:val="24"/>
        </w:rPr>
        <w:t>s</w:t>
      </w:r>
      <w:r w:rsidRPr="00D107B7">
        <w:rPr>
          <w:rFonts w:asciiTheme="majorHAnsi" w:hAnsiTheme="majorHAnsi"/>
          <w:sz w:val="24"/>
          <w:szCs w:val="24"/>
        </w:rPr>
        <w:t>e</w:t>
      </w:r>
      <w:r w:rsidRPr="00D107B7">
        <w:rPr>
          <w:rFonts w:asciiTheme="majorHAnsi" w:hAnsiTheme="majorHAnsi"/>
          <w:spacing w:val="14"/>
          <w:sz w:val="24"/>
          <w:szCs w:val="24"/>
        </w:rPr>
        <w:t xml:space="preserve"> </w:t>
      </w:r>
      <w:r w:rsidRPr="00D107B7">
        <w:rPr>
          <w:rFonts w:asciiTheme="majorHAnsi" w:hAnsiTheme="majorHAnsi"/>
          <w:spacing w:val="1"/>
          <w:sz w:val="24"/>
          <w:szCs w:val="24"/>
        </w:rPr>
        <w:t>c</w:t>
      </w:r>
      <w:r w:rsidRPr="00D107B7">
        <w:rPr>
          <w:rFonts w:asciiTheme="majorHAnsi" w:hAnsiTheme="majorHAnsi"/>
          <w:spacing w:val="-1"/>
          <w:sz w:val="24"/>
          <w:szCs w:val="24"/>
        </w:rPr>
        <w:t>r</w:t>
      </w:r>
      <w:r w:rsidRPr="00D107B7">
        <w:rPr>
          <w:rFonts w:asciiTheme="majorHAnsi" w:hAnsiTheme="majorHAnsi"/>
          <w:spacing w:val="1"/>
          <w:sz w:val="24"/>
          <w:szCs w:val="24"/>
        </w:rPr>
        <w:t>i</w:t>
      </w:r>
      <w:r w:rsidRPr="00D107B7">
        <w:rPr>
          <w:rFonts w:asciiTheme="majorHAnsi" w:hAnsiTheme="majorHAnsi"/>
          <w:spacing w:val="-1"/>
          <w:sz w:val="24"/>
          <w:szCs w:val="24"/>
        </w:rPr>
        <w:t>t</w:t>
      </w:r>
      <w:r w:rsidRPr="00D107B7">
        <w:rPr>
          <w:rFonts w:asciiTheme="majorHAnsi" w:hAnsiTheme="majorHAnsi"/>
          <w:spacing w:val="1"/>
          <w:sz w:val="24"/>
          <w:szCs w:val="24"/>
        </w:rPr>
        <w:t>er</w:t>
      </w:r>
      <w:r w:rsidRPr="00D107B7">
        <w:rPr>
          <w:rFonts w:asciiTheme="majorHAnsi" w:hAnsiTheme="majorHAnsi"/>
          <w:spacing w:val="-1"/>
          <w:sz w:val="24"/>
          <w:szCs w:val="24"/>
        </w:rPr>
        <w:t>i</w:t>
      </w:r>
      <w:r w:rsidRPr="00D107B7">
        <w:rPr>
          <w:rFonts w:asciiTheme="majorHAnsi" w:hAnsiTheme="majorHAnsi"/>
          <w:sz w:val="24"/>
          <w:szCs w:val="24"/>
        </w:rPr>
        <w:t>a</w:t>
      </w:r>
      <w:r w:rsidRPr="00D107B7">
        <w:rPr>
          <w:rFonts w:asciiTheme="majorHAnsi" w:hAnsiTheme="majorHAnsi"/>
          <w:spacing w:val="15"/>
          <w:sz w:val="24"/>
          <w:szCs w:val="24"/>
        </w:rPr>
        <w:t xml:space="preserve"> </w:t>
      </w:r>
      <w:r w:rsidRPr="00D107B7">
        <w:rPr>
          <w:rFonts w:asciiTheme="majorHAnsi" w:hAnsiTheme="majorHAnsi"/>
          <w:spacing w:val="1"/>
          <w:sz w:val="24"/>
          <w:szCs w:val="24"/>
        </w:rPr>
        <w:t>a</w:t>
      </w:r>
      <w:r w:rsidRPr="00D107B7">
        <w:rPr>
          <w:rFonts w:asciiTheme="majorHAnsi" w:hAnsiTheme="majorHAnsi"/>
          <w:sz w:val="24"/>
          <w:szCs w:val="24"/>
        </w:rPr>
        <w:t>nd</w:t>
      </w:r>
      <w:r w:rsidRPr="00D107B7">
        <w:rPr>
          <w:rFonts w:asciiTheme="majorHAnsi" w:hAnsiTheme="majorHAnsi"/>
          <w:spacing w:val="15"/>
          <w:sz w:val="24"/>
          <w:szCs w:val="24"/>
        </w:rPr>
        <w:t xml:space="preserve"> </w:t>
      </w:r>
      <w:r w:rsidRPr="00D107B7">
        <w:rPr>
          <w:rFonts w:asciiTheme="majorHAnsi" w:hAnsiTheme="majorHAnsi"/>
          <w:spacing w:val="-2"/>
          <w:sz w:val="24"/>
          <w:szCs w:val="24"/>
        </w:rPr>
        <w:t>a</w:t>
      </w:r>
      <w:r w:rsidRPr="00D107B7">
        <w:rPr>
          <w:rFonts w:asciiTheme="majorHAnsi" w:hAnsiTheme="majorHAnsi"/>
          <w:spacing w:val="1"/>
          <w:sz w:val="24"/>
          <w:szCs w:val="24"/>
        </w:rPr>
        <w:t>s</w:t>
      </w:r>
      <w:r w:rsidRPr="00D107B7">
        <w:rPr>
          <w:rFonts w:asciiTheme="majorHAnsi" w:hAnsiTheme="majorHAnsi"/>
          <w:spacing w:val="-2"/>
          <w:sz w:val="24"/>
          <w:szCs w:val="24"/>
        </w:rPr>
        <w:t>s</w:t>
      </w:r>
      <w:r w:rsidRPr="00D107B7">
        <w:rPr>
          <w:rFonts w:asciiTheme="majorHAnsi" w:hAnsiTheme="majorHAnsi"/>
          <w:spacing w:val="1"/>
          <w:sz w:val="24"/>
          <w:szCs w:val="24"/>
        </w:rPr>
        <w:t>i</w:t>
      </w:r>
      <w:r w:rsidRPr="00D107B7">
        <w:rPr>
          <w:rFonts w:asciiTheme="majorHAnsi" w:hAnsiTheme="majorHAnsi"/>
          <w:spacing w:val="-2"/>
          <w:sz w:val="24"/>
          <w:szCs w:val="24"/>
        </w:rPr>
        <w:t>g</w:t>
      </w:r>
      <w:r w:rsidRPr="00D107B7">
        <w:rPr>
          <w:rFonts w:asciiTheme="majorHAnsi" w:hAnsiTheme="majorHAnsi"/>
          <w:sz w:val="24"/>
          <w:szCs w:val="24"/>
        </w:rPr>
        <w:t>n</w:t>
      </w:r>
      <w:r w:rsidRPr="00D107B7">
        <w:rPr>
          <w:rFonts w:asciiTheme="majorHAnsi" w:hAnsiTheme="majorHAnsi"/>
          <w:spacing w:val="15"/>
          <w:sz w:val="24"/>
          <w:szCs w:val="24"/>
        </w:rPr>
        <w:t xml:space="preserve"> </w:t>
      </w:r>
      <w:r w:rsidRPr="00D107B7">
        <w:rPr>
          <w:rFonts w:asciiTheme="majorHAnsi" w:hAnsiTheme="majorHAnsi"/>
          <w:sz w:val="24"/>
          <w:szCs w:val="24"/>
        </w:rPr>
        <w:t>app</w:t>
      </w:r>
      <w:r w:rsidRPr="00D107B7">
        <w:rPr>
          <w:rFonts w:asciiTheme="majorHAnsi" w:hAnsiTheme="majorHAnsi"/>
          <w:spacing w:val="1"/>
          <w:sz w:val="24"/>
          <w:szCs w:val="24"/>
        </w:rPr>
        <w:t>r</w:t>
      </w:r>
      <w:r w:rsidRPr="00D107B7">
        <w:rPr>
          <w:rFonts w:asciiTheme="majorHAnsi" w:hAnsiTheme="majorHAnsi"/>
          <w:sz w:val="24"/>
          <w:szCs w:val="24"/>
        </w:rPr>
        <w:t>o</w:t>
      </w:r>
      <w:r w:rsidRPr="00D107B7">
        <w:rPr>
          <w:rFonts w:asciiTheme="majorHAnsi" w:hAnsiTheme="majorHAnsi"/>
          <w:spacing w:val="-2"/>
          <w:sz w:val="24"/>
          <w:szCs w:val="24"/>
        </w:rPr>
        <w:t>p</w:t>
      </w:r>
      <w:r w:rsidRPr="00D107B7">
        <w:rPr>
          <w:rFonts w:asciiTheme="majorHAnsi" w:hAnsiTheme="majorHAnsi"/>
          <w:spacing w:val="1"/>
          <w:sz w:val="24"/>
          <w:szCs w:val="24"/>
        </w:rPr>
        <w:t>r</w:t>
      </w:r>
      <w:r w:rsidRPr="00D107B7">
        <w:rPr>
          <w:rFonts w:asciiTheme="majorHAnsi" w:hAnsiTheme="majorHAnsi"/>
          <w:spacing w:val="-1"/>
          <w:sz w:val="24"/>
          <w:szCs w:val="24"/>
        </w:rPr>
        <w:t>i</w:t>
      </w:r>
      <w:r w:rsidRPr="00D107B7">
        <w:rPr>
          <w:rFonts w:asciiTheme="majorHAnsi" w:hAnsiTheme="majorHAnsi"/>
          <w:spacing w:val="1"/>
          <w:sz w:val="24"/>
          <w:szCs w:val="24"/>
        </w:rPr>
        <w:t>at</w:t>
      </w:r>
      <w:r w:rsidRPr="00D107B7">
        <w:rPr>
          <w:rFonts w:asciiTheme="majorHAnsi" w:hAnsiTheme="majorHAnsi"/>
          <w:sz w:val="24"/>
          <w:szCs w:val="24"/>
        </w:rPr>
        <w:t>e</w:t>
      </w:r>
      <w:r w:rsidRPr="00D107B7">
        <w:rPr>
          <w:rFonts w:asciiTheme="majorHAnsi" w:hAnsiTheme="majorHAnsi"/>
          <w:spacing w:val="13"/>
          <w:sz w:val="24"/>
          <w:szCs w:val="24"/>
        </w:rPr>
        <w:t xml:space="preserve"> </w:t>
      </w:r>
      <w:r w:rsidRPr="00D107B7">
        <w:rPr>
          <w:rFonts w:asciiTheme="majorHAnsi" w:hAnsiTheme="majorHAnsi"/>
          <w:sz w:val="24"/>
          <w:szCs w:val="24"/>
        </w:rPr>
        <w:t>p</w:t>
      </w:r>
      <w:r w:rsidRPr="00D107B7">
        <w:rPr>
          <w:rFonts w:asciiTheme="majorHAnsi" w:hAnsiTheme="majorHAnsi"/>
          <w:spacing w:val="1"/>
          <w:sz w:val="24"/>
          <w:szCs w:val="24"/>
        </w:rPr>
        <w:t>r</w:t>
      </w:r>
      <w:r w:rsidRPr="00D107B7">
        <w:rPr>
          <w:rFonts w:asciiTheme="majorHAnsi" w:hAnsiTheme="majorHAnsi"/>
          <w:sz w:val="24"/>
          <w:szCs w:val="24"/>
        </w:rPr>
        <w:t>o</w:t>
      </w:r>
      <w:r w:rsidRPr="00D107B7">
        <w:rPr>
          <w:rFonts w:asciiTheme="majorHAnsi" w:hAnsiTheme="majorHAnsi"/>
          <w:spacing w:val="-2"/>
          <w:sz w:val="24"/>
          <w:szCs w:val="24"/>
        </w:rPr>
        <w:t>g</w:t>
      </w:r>
      <w:r w:rsidRPr="00D107B7">
        <w:rPr>
          <w:rFonts w:asciiTheme="majorHAnsi" w:hAnsiTheme="majorHAnsi"/>
          <w:spacing w:val="1"/>
          <w:sz w:val="24"/>
          <w:szCs w:val="24"/>
        </w:rPr>
        <w:t>ra</w:t>
      </w:r>
      <w:r w:rsidRPr="00D107B7">
        <w:rPr>
          <w:rFonts w:asciiTheme="majorHAnsi" w:hAnsiTheme="majorHAnsi"/>
          <w:spacing w:val="-1"/>
          <w:sz w:val="24"/>
          <w:szCs w:val="24"/>
        </w:rPr>
        <w:t>m</w:t>
      </w:r>
      <w:r w:rsidRPr="00D107B7">
        <w:rPr>
          <w:rFonts w:asciiTheme="majorHAnsi" w:hAnsiTheme="majorHAnsi"/>
          <w:spacing w:val="-4"/>
          <w:sz w:val="24"/>
          <w:szCs w:val="24"/>
        </w:rPr>
        <w:t>m</w:t>
      </w:r>
      <w:r w:rsidRPr="00D107B7">
        <w:rPr>
          <w:rFonts w:asciiTheme="majorHAnsi" w:hAnsiTheme="majorHAnsi"/>
          <w:spacing w:val="3"/>
          <w:sz w:val="24"/>
          <w:szCs w:val="24"/>
        </w:rPr>
        <w:t>e</w:t>
      </w:r>
      <w:r w:rsidRPr="00D107B7">
        <w:rPr>
          <w:rFonts w:asciiTheme="majorHAnsi" w:hAnsiTheme="majorHAnsi"/>
          <w:sz w:val="24"/>
          <w:szCs w:val="24"/>
        </w:rPr>
        <w:t>- sp</w:t>
      </w:r>
      <w:r w:rsidRPr="00D107B7">
        <w:rPr>
          <w:rFonts w:asciiTheme="majorHAnsi" w:hAnsiTheme="majorHAnsi"/>
          <w:spacing w:val="1"/>
          <w:sz w:val="24"/>
          <w:szCs w:val="24"/>
        </w:rPr>
        <w:t>e</w:t>
      </w:r>
      <w:r w:rsidRPr="00D107B7">
        <w:rPr>
          <w:rFonts w:asciiTheme="majorHAnsi" w:hAnsiTheme="majorHAnsi"/>
          <w:spacing w:val="-2"/>
          <w:sz w:val="24"/>
          <w:szCs w:val="24"/>
        </w:rPr>
        <w:t>c</w:t>
      </w:r>
      <w:r w:rsidRPr="00D107B7">
        <w:rPr>
          <w:rFonts w:asciiTheme="majorHAnsi" w:hAnsiTheme="majorHAnsi"/>
          <w:spacing w:val="1"/>
          <w:sz w:val="24"/>
          <w:szCs w:val="24"/>
        </w:rPr>
        <w:t>i</w:t>
      </w:r>
      <w:r w:rsidRPr="00D107B7">
        <w:rPr>
          <w:rFonts w:asciiTheme="majorHAnsi" w:hAnsiTheme="majorHAnsi"/>
          <w:spacing w:val="-1"/>
          <w:sz w:val="24"/>
          <w:szCs w:val="24"/>
        </w:rPr>
        <w:t>f</w:t>
      </w:r>
      <w:r w:rsidRPr="00D107B7">
        <w:rPr>
          <w:rFonts w:asciiTheme="majorHAnsi" w:hAnsiTheme="majorHAnsi"/>
          <w:spacing w:val="1"/>
          <w:sz w:val="24"/>
          <w:szCs w:val="24"/>
        </w:rPr>
        <w:t>i</w:t>
      </w:r>
      <w:r w:rsidRPr="00D107B7">
        <w:rPr>
          <w:rFonts w:asciiTheme="majorHAnsi" w:hAnsiTheme="majorHAnsi"/>
          <w:sz w:val="24"/>
          <w:szCs w:val="24"/>
        </w:rPr>
        <w:t>c</w:t>
      </w:r>
      <w:r w:rsidRPr="00D107B7">
        <w:rPr>
          <w:rFonts w:asciiTheme="majorHAnsi" w:hAnsiTheme="majorHAnsi"/>
          <w:spacing w:val="1"/>
          <w:sz w:val="24"/>
          <w:szCs w:val="24"/>
        </w:rPr>
        <w:t xml:space="preserve"> </w:t>
      </w:r>
      <w:r w:rsidRPr="00D107B7">
        <w:rPr>
          <w:rFonts w:asciiTheme="majorHAnsi" w:hAnsiTheme="majorHAnsi"/>
          <w:spacing w:val="-1"/>
          <w:sz w:val="24"/>
          <w:szCs w:val="24"/>
        </w:rPr>
        <w:t>w</w:t>
      </w:r>
      <w:r w:rsidRPr="00D107B7">
        <w:rPr>
          <w:rFonts w:asciiTheme="majorHAnsi" w:hAnsiTheme="majorHAnsi"/>
          <w:spacing w:val="-2"/>
          <w:sz w:val="24"/>
          <w:szCs w:val="24"/>
        </w:rPr>
        <w:t>e</w:t>
      </w:r>
      <w:r w:rsidRPr="00D107B7">
        <w:rPr>
          <w:rFonts w:asciiTheme="majorHAnsi" w:hAnsiTheme="majorHAnsi"/>
          <w:spacing w:val="1"/>
          <w:sz w:val="24"/>
          <w:szCs w:val="24"/>
        </w:rPr>
        <w:t>i</w:t>
      </w:r>
      <w:r w:rsidRPr="00D107B7">
        <w:rPr>
          <w:rFonts w:asciiTheme="majorHAnsi" w:hAnsiTheme="majorHAnsi"/>
          <w:spacing w:val="-2"/>
          <w:sz w:val="24"/>
          <w:szCs w:val="24"/>
        </w:rPr>
        <w:t>g</w:t>
      </w:r>
      <w:r w:rsidRPr="00D107B7">
        <w:rPr>
          <w:rFonts w:asciiTheme="majorHAnsi" w:hAnsiTheme="majorHAnsi"/>
          <w:sz w:val="24"/>
          <w:szCs w:val="24"/>
        </w:rPr>
        <w:t>h</w:t>
      </w:r>
      <w:r w:rsidRPr="00D107B7">
        <w:rPr>
          <w:rFonts w:asciiTheme="majorHAnsi" w:hAnsiTheme="majorHAnsi"/>
          <w:spacing w:val="1"/>
          <w:sz w:val="24"/>
          <w:szCs w:val="24"/>
        </w:rPr>
        <w:t>ts</w:t>
      </w:r>
      <w:r w:rsidRPr="00D107B7">
        <w:rPr>
          <w:rFonts w:asciiTheme="majorHAnsi" w:hAnsiTheme="majorHAnsi"/>
          <w:sz w:val="24"/>
          <w:szCs w:val="24"/>
        </w:rPr>
        <w:t>;</w:t>
      </w:r>
    </w:p>
    <w:p w:rsidR="004C578E" w:rsidRPr="00D107B7" w:rsidRDefault="004C578E">
      <w:pPr>
        <w:widowControl w:val="0"/>
        <w:tabs>
          <w:tab w:val="left" w:pos="820"/>
        </w:tabs>
        <w:autoSpaceDE w:val="0"/>
        <w:autoSpaceDN w:val="0"/>
        <w:adjustRightInd w:val="0"/>
        <w:spacing w:before="21" w:after="0" w:line="240" w:lineRule="auto"/>
        <w:ind w:left="461" w:right="-20"/>
        <w:rPr>
          <w:rFonts w:asciiTheme="majorHAnsi" w:hAnsiTheme="majorHAnsi"/>
          <w:sz w:val="24"/>
          <w:szCs w:val="24"/>
        </w:rPr>
      </w:pPr>
      <w:r w:rsidRPr="00D107B7">
        <w:rPr>
          <w:rFonts w:asciiTheme="majorHAnsi" w:hAnsiTheme="majorHAnsi"/>
          <w:w w:val="131"/>
          <w:sz w:val="24"/>
          <w:szCs w:val="24"/>
        </w:rPr>
        <w:t>•</w:t>
      </w:r>
      <w:r w:rsidRPr="00D107B7">
        <w:rPr>
          <w:rFonts w:asciiTheme="majorHAnsi" w:hAnsiTheme="majorHAnsi"/>
          <w:sz w:val="24"/>
          <w:szCs w:val="24"/>
        </w:rPr>
        <w:tab/>
      </w:r>
      <w:r w:rsidRPr="00D107B7">
        <w:rPr>
          <w:rFonts w:asciiTheme="majorHAnsi" w:hAnsiTheme="majorHAnsi"/>
          <w:spacing w:val="1"/>
          <w:sz w:val="24"/>
          <w:szCs w:val="24"/>
        </w:rPr>
        <w:t>V</w:t>
      </w:r>
      <w:r w:rsidRPr="00D107B7">
        <w:rPr>
          <w:rFonts w:asciiTheme="majorHAnsi" w:hAnsiTheme="majorHAnsi"/>
          <w:spacing w:val="-2"/>
          <w:sz w:val="24"/>
          <w:szCs w:val="24"/>
        </w:rPr>
        <w:t>a</w:t>
      </w:r>
      <w:r w:rsidRPr="00D107B7">
        <w:rPr>
          <w:rFonts w:asciiTheme="majorHAnsi" w:hAnsiTheme="majorHAnsi"/>
          <w:spacing w:val="1"/>
          <w:sz w:val="24"/>
          <w:szCs w:val="24"/>
        </w:rPr>
        <w:t>li</w:t>
      </w:r>
      <w:r w:rsidRPr="00D107B7">
        <w:rPr>
          <w:rFonts w:asciiTheme="majorHAnsi" w:hAnsiTheme="majorHAnsi"/>
          <w:spacing w:val="-2"/>
          <w:sz w:val="24"/>
          <w:szCs w:val="24"/>
        </w:rPr>
        <w:t>d</w:t>
      </w:r>
      <w:r w:rsidRPr="00D107B7">
        <w:rPr>
          <w:rFonts w:asciiTheme="majorHAnsi" w:hAnsiTheme="majorHAnsi"/>
          <w:spacing w:val="1"/>
          <w:sz w:val="24"/>
          <w:szCs w:val="24"/>
        </w:rPr>
        <w:t>at</w:t>
      </w:r>
      <w:r w:rsidRPr="00D107B7">
        <w:rPr>
          <w:rFonts w:asciiTheme="majorHAnsi" w:hAnsiTheme="majorHAnsi"/>
          <w:sz w:val="24"/>
          <w:szCs w:val="24"/>
        </w:rPr>
        <w:t>e</w:t>
      </w:r>
      <w:r w:rsidRPr="00D107B7">
        <w:rPr>
          <w:rFonts w:asciiTheme="majorHAnsi" w:hAnsiTheme="majorHAnsi"/>
          <w:spacing w:val="-2"/>
          <w:sz w:val="24"/>
          <w:szCs w:val="24"/>
        </w:rPr>
        <w:t xml:space="preserve"> </w:t>
      </w:r>
      <w:r w:rsidRPr="00D107B7">
        <w:rPr>
          <w:rFonts w:asciiTheme="majorHAnsi" w:hAnsiTheme="majorHAnsi"/>
          <w:spacing w:val="1"/>
          <w:sz w:val="24"/>
          <w:szCs w:val="24"/>
        </w:rPr>
        <w:t>t</w:t>
      </w:r>
      <w:r w:rsidRPr="00D107B7">
        <w:rPr>
          <w:rFonts w:asciiTheme="majorHAnsi" w:hAnsiTheme="majorHAnsi"/>
          <w:spacing w:val="-2"/>
          <w:sz w:val="24"/>
          <w:szCs w:val="24"/>
        </w:rPr>
        <w:t>h</w:t>
      </w:r>
      <w:r w:rsidRPr="00D107B7">
        <w:rPr>
          <w:rFonts w:asciiTheme="majorHAnsi" w:hAnsiTheme="majorHAnsi"/>
          <w:sz w:val="24"/>
          <w:szCs w:val="24"/>
        </w:rPr>
        <w:t>e</w:t>
      </w:r>
      <w:r w:rsidRPr="00D107B7">
        <w:rPr>
          <w:rFonts w:asciiTheme="majorHAnsi" w:hAnsiTheme="majorHAnsi"/>
          <w:spacing w:val="1"/>
          <w:sz w:val="24"/>
          <w:szCs w:val="24"/>
        </w:rPr>
        <w:t xml:space="preserve"> </w:t>
      </w:r>
      <w:r w:rsidRPr="00D107B7">
        <w:rPr>
          <w:rFonts w:asciiTheme="majorHAnsi" w:hAnsiTheme="majorHAnsi"/>
          <w:sz w:val="24"/>
          <w:szCs w:val="24"/>
        </w:rPr>
        <w:t>p</w:t>
      </w:r>
      <w:r w:rsidRPr="00D107B7">
        <w:rPr>
          <w:rFonts w:asciiTheme="majorHAnsi" w:hAnsiTheme="majorHAnsi"/>
          <w:spacing w:val="1"/>
          <w:sz w:val="24"/>
          <w:szCs w:val="24"/>
        </w:rPr>
        <w:t>r</w:t>
      </w:r>
      <w:r w:rsidRPr="00D107B7">
        <w:rPr>
          <w:rFonts w:asciiTheme="majorHAnsi" w:hAnsiTheme="majorHAnsi"/>
          <w:spacing w:val="-2"/>
          <w:sz w:val="24"/>
          <w:szCs w:val="24"/>
        </w:rPr>
        <w:t>o</w:t>
      </w:r>
      <w:r w:rsidRPr="00D107B7">
        <w:rPr>
          <w:rFonts w:asciiTheme="majorHAnsi" w:hAnsiTheme="majorHAnsi"/>
          <w:spacing w:val="1"/>
          <w:sz w:val="24"/>
          <w:szCs w:val="24"/>
        </w:rPr>
        <w:t>ce</w:t>
      </w:r>
      <w:r w:rsidRPr="00D107B7">
        <w:rPr>
          <w:rFonts w:asciiTheme="majorHAnsi" w:hAnsiTheme="majorHAnsi"/>
          <w:sz w:val="24"/>
          <w:szCs w:val="24"/>
        </w:rPr>
        <w:t>d</w:t>
      </w:r>
      <w:r w:rsidRPr="00D107B7">
        <w:rPr>
          <w:rFonts w:asciiTheme="majorHAnsi" w:hAnsiTheme="majorHAnsi"/>
          <w:spacing w:val="-2"/>
          <w:sz w:val="24"/>
          <w:szCs w:val="24"/>
        </w:rPr>
        <w:t>u</w:t>
      </w:r>
      <w:r w:rsidRPr="00D107B7">
        <w:rPr>
          <w:rFonts w:asciiTheme="majorHAnsi" w:hAnsiTheme="majorHAnsi"/>
          <w:spacing w:val="1"/>
          <w:sz w:val="24"/>
          <w:szCs w:val="24"/>
        </w:rPr>
        <w:t>r</w:t>
      </w:r>
      <w:r w:rsidRPr="00D107B7">
        <w:rPr>
          <w:rFonts w:asciiTheme="majorHAnsi" w:hAnsiTheme="majorHAnsi"/>
          <w:sz w:val="24"/>
          <w:szCs w:val="24"/>
        </w:rPr>
        <w:t>e</w:t>
      </w:r>
      <w:r w:rsidRPr="00D107B7">
        <w:rPr>
          <w:rFonts w:asciiTheme="majorHAnsi" w:hAnsiTheme="majorHAnsi"/>
          <w:spacing w:val="1"/>
          <w:sz w:val="24"/>
          <w:szCs w:val="24"/>
        </w:rPr>
        <w:t xml:space="preserve"> </w:t>
      </w:r>
      <w:r w:rsidRPr="00D107B7">
        <w:rPr>
          <w:rFonts w:asciiTheme="majorHAnsi" w:hAnsiTheme="majorHAnsi"/>
          <w:sz w:val="24"/>
          <w:szCs w:val="24"/>
        </w:rPr>
        <w:t>by</w:t>
      </w:r>
      <w:r w:rsidRPr="00D107B7">
        <w:rPr>
          <w:rFonts w:asciiTheme="majorHAnsi" w:hAnsiTheme="majorHAnsi"/>
          <w:spacing w:val="-4"/>
          <w:sz w:val="24"/>
          <w:szCs w:val="24"/>
        </w:rPr>
        <w:t xml:space="preserve"> </w:t>
      </w:r>
      <w:r w:rsidRPr="00D107B7">
        <w:rPr>
          <w:rFonts w:asciiTheme="majorHAnsi" w:hAnsiTheme="majorHAnsi"/>
          <w:spacing w:val="-1"/>
          <w:sz w:val="24"/>
          <w:szCs w:val="24"/>
        </w:rPr>
        <w:t>w</w:t>
      </w:r>
      <w:r w:rsidRPr="00D107B7">
        <w:rPr>
          <w:rFonts w:asciiTheme="majorHAnsi" w:hAnsiTheme="majorHAnsi"/>
          <w:spacing w:val="1"/>
          <w:sz w:val="24"/>
          <w:szCs w:val="24"/>
        </w:rPr>
        <w:t>el</w:t>
      </w:r>
      <w:r w:rsidRPr="00D107B7">
        <w:rPr>
          <w:rFonts w:asciiTheme="majorHAnsi" w:hAnsiTheme="majorHAnsi"/>
          <w:sz w:val="24"/>
          <w:szCs w:val="24"/>
        </w:rPr>
        <w:t>l</w:t>
      </w:r>
      <w:r w:rsidRPr="00D107B7">
        <w:rPr>
          <w:rFonts w:asciiTheme="majorHAnsi" w:hAnsiTheme="majorHAnsi"/>
          <w:spacing w:val="1"/>
          <w:sz w:val="24"/>
          <w:szCs w:val="24"/>
        </w:rPr>
        <w:t xml:space="preserve"> </w:t>
      </w:r>
      <w:r w:rsidRPr="00D107B7">
        <w:rPr>
          <w:rFonts w:asciiTheme="majorHAnsi" w:hAnsiTheme="majorHAnsi"/>
          <w:sz w:val="24"/>
          <w:szCs w:val="24"/>
        </w:rPr>
        <w:t>-</w:t>
      </w:r>
      <w:r w:rsidRPr="00D107B7">
        <w:rPr>
          <w:rFonts w:asciiTheme="majorHAnsi" w:hAnsiTheme="majorHAnsi"/>
          <w:spacing w:val="-4"/>
          <w:sz w:val="24"/>
          <w:szCs w:val="24"/>
        </w:rPr>
        <w:t xml:space="preserve"> </w:t>
      </w:r>
      <w:r w:rsidRPr="00D107B7">
        <w:rPr>
          <w:rFonts w:asciiTheme="majorHAnsi" w:hAnsiTheme="majorHAnsi"/>
          <w:sz w:val="24"/>
          <w:szCs w:val="24"/>
        </w:rPr>
        <w:t>d</w:t>
      </w:r>
      <w:r w:rsidRPr="00D107B7">
        <w:rPr>
          <w:rFonts w:asciiTheme="majorHAnsi" w:hAnsiTheme="majorHAnsi"/>
          <w:spacing w:val="1"/>
          <w:sz w:val="24"/>
          <w:szCs w:val="24"/>
        </w:rPr>
        <w:t>esi</w:t>
      </w:r>
      <w:r w:rsidRPr="00D107B7">
        <w:rPr>
          <w:rFonts w:asciiTheme="majorHAnsi" w:hAnsiTheme="majorHAnsi"/>
          <w:spacing w:val="-2"/>
          <w:sz w:val="24"/>
          <w:szCs w:val="24"/>
        </w:rPr>
        <w:t>g</w:t>
      </w:r>
      <w:r w:rsidRPr="00D107B7">
        <w:rPr>
          <w:rFonts w:asciiTheme="majorHAnsi" w:hAnsiTheme="majorHAnsi"/>
          <w:sz w:val="24"/>
          <w:szCs w:val="24"/>
        </w:rPr>
        <w:t>n</w:t>
      </w:r>
      <w:r w:rsidRPr="00D107B7">
        <w:rPr>
          <w:rFonts w:asciiTheme="majorHAnsi" w:hAnsiTheme="majorHAnsi"/>
          <w:spacing w:val="1"/>
          <w:sz w:val="24"/>
          <w:szCs w:val="24"/>
        </w:rPr>
        <w:t>e</w:t>
      </w:r>
      <w:r w:rsidRPr="00D107B7">
        <w:rPr>
          <w:rFonts w:asciiTheme="majorHAnsi" w:hAnsiTheme="majorHAnsi"/>
          <w:sz w:val="24"/>
          <w:szCs w:val="24"/>
        </w:rPr>
        <w:t>d</w:t>
      </w:r>
      <w:r w:rsidRPr="00D107B7">
        <w:rPr>
          <w:rFonts w:asciiTheme="majorHAnsi" w:hAnsiTheme="majorHAnsi"/>
          <w:spacing w:val="-2"/>
          <w:sz w:val="24"/>
          <w:szCs w:val="24"/>
        </w:rPr>
        <w:t xml:space="preserve"> </w:t>
      </w:r>
      <w:r w:rsidRPr="00D107B7">
        <w:rPr>
          <w:rFonts w:asciiTheme="majorHAnsi" w:hAnsiTheme="majorHAnsi"/>
          <w:spacing w:val="1"/>
          <w:sz w:val="24"/>
          <w:szCs w:val="24"/>
        </w:rPr>
        <w:t>te</w:t>
      </w:r>
      <w:r w:rsidRPr="00D107B7">
        <w:rPr>
          <w:rFonts w:asciiTheme="majorHAnsi" w:hAnsiTheme="majorHAnsi"/>
          <w:spacing w:val="-2"/>
          <w:sz w:val="24"/>
          <w:szCs w:val="24"/>
        </w:rPr>
        <w:t>s</w:t>
      </w:r>
      <w:r w:rsidRPr="00D107B7">
        <w:rPr>
          <w:rFonts w:asciiTheme="majorHAnsi" w:hAnsiTheme="majorHAnsi"/>
          <w:sz w:val="24"/>
          <w:szCs w:val="24"/>
        </w:rPr>
        <w:t>t</w:t>
      </w:r>
      <w:r w:rsidRPr="00D107B7">
        <w:rPr>
          <w:rFonts w:asciiTheme="majorHAnsi" w:hAnsiTheme="majorHAnsi"/>
          <w:spacing w:val="1"/>
          <w:sz w:val="24"/>
          <w:szCs w:val="24"/>
        </w:rPr>
        <w:t xml:space="preserve"> r</w:t>
      </w:r>
      <w:r w:rsidRPr="00D107B7">
        <w:rPr>
          <w:rFonts w:asciiTheme="majorHAnsi" w:hAnsiTheme="majorHAnsi"/>
          <w:spacing w:val="-2"/>
          <w:sz w:val="24"/>
          <w:szCs w:val="24"/>
        </w:rPr>
        <w:t>u</w:t>
      </w:r>
      <w:r w:rsidRPr="00D107B7">
        <w:rPr>
          <w:rFonts w:asciiTheme="majorHAnsi" w:hAnsiTheme="majorHAnsi"/>
          <w:sz w:val="24"/>
          <w:szCs w:val="24"/>
        </w:rPr>
        <w:t>ns;</w:t>
      </w:r>
    </w:p>
    <w:p w:rsidR="004C578E" w:rsidRPr="00D107B7" w:rsidRDefault="004C578E">
      <w:pPr>
        <w:widowControl w:val="0"/>
        <w:autoSpaceDE w:val="0"/>
        <w:autoSpaceDN w:val="0"/>
        <w:adjustRightInd w:val="0"/>
        <w:spacing w:before="1" w:after="0" w:line="140" w:lineRule="exact"/>
        <w:rPr>
          <w:rFonts w:asciiTheme="majorHAnsi" w:hAnsiTheme="majorHAnsi"/>
          <w:sz w:val="24"/>
          <w:szCs w:val="24"/>
        </w:rPr>
      </w:pPr>
    </w:p>
    <w:p w:rsidR="004C578E" w:rsidRPr="00D107B7" w:rsidRDefault="004C578E">
      <w:pPr>
        <w:widowControl w:val="0"/>
        <w:tabs>
          <w:tab w:val="left" w:pos="820"/>
        </w:tabs>
        <w:autoSpaceDE w:val="0"/>
        <w:autoSpaceDN w:val="0"/>
        <w:adjustRightInd w:val="0"/>
        <w:spacing w:after="0" w:line="240" w:lineRule="auto"/>
        <w:ind w:left="461" w:right="-20"/>
        <w:rPr>
          <w:rFonts w:asciiTheme="majorHAnsi" w:hAnsiTheme="majorHAnsi"/>
          <w:sz w:val="24"/>
          <w:szCs w:val="24"/>
        </w:rPr>
      </w:pPr>
      <w:r w:rsidRPr="00D107B7">
        <w:rPr>
          <w:rFonts w:asciiTheme="majorHAnsi" w:hAnsiTheme="majorHAnsi"/>
          <w:w w:val="131"/>
          <w:sz w:val="24"/>
          <w:szCs w:val="24"/>
        </w:rPr>
        <w:t>•</w:t>
      </w:r>
      <w:r w:rsidRPr="00D107B7">
        <w:rPr>
          <w:rFonts w:asciiTheme="majorHAnsi" w:hAnsiTheme="majorHAnsi"/>
          <w:sz w:val="24"/>
          <w:szCs w:val="24"/>
        </w:rPr>
        <w:tab/>
        <w:t>E</w:t>
      </w:r>
      <w:r w:rsidRPr="00D107B7">
        <w:rPr>
          <w:rFonts w:asciiTheme="majorHAnsi" w:hAnsiTheme="majorHAnsi"/>
          <w:spacing w:val="1"/>
          <w:sz w:val="24"/>
          <w:szCs w:val="24"/>
        </w:rPr>
        <w:t>st</w:t>
      </w:r>
      <w:r w:rsidRPr="00D107B7">
        <w:rPr>
          <w:rFonts w:asciiTheme="majorHAnsi" w:hAnsiTheme="majorHAnsi"/>
          <w:sz w:val="24"/>
          <w:szCs w:val="24"/>
        </w:rPr>
        <w:t>a</w:t>
      </w:r>
      <w:r w:rsidRPr="00D107B7">
        <w:rPr>
          <w:rFonts w:asciiTheme="majorHAnsi" w:hAnsiTheme="majorHAnsi"/>
          <w:spacing w:val="-2"/>
          <w:sz w:val="24"/>
          <w:szCs w:val="24"/>
        </w:rPr>
        <w:t>b</w:t>
      </w:r>
      <w:r w:rsidRPr="00D107B7">
        <w:rPr>
          <w:rFonts w:asciiTheme="majorHAnsi" w:hAnsiTheme="majorHAnsi"/>
          <w:spacing w:val="1"/>
          <w:sz w:val="24"/>
          <w:szCs w:val="24"/>
        </w:rPr>
        <w:t>l</w:t>
      </w:r>
      <w:r w:rsidRPr="00D107B7">
        <w:rPr>
          <w:rFonts w:asciiTheme="majorHAnsi" w:hAnsiTheme="majorHAnsi"/>
          <w:spacing w:val="-1"/>
          <w:sz w:val="24"/>
          <w:szCs w:val="24"/>
        </w:rPr>
        <w:t>i</w:t>
      </w:r>
      <w:r w:rsidRPr="00D107B7">
        <w:rPr>
          <w:rFonts w:asciiTheme="majorHAnsi" w:hAnsiTheme="majorHAnsi"/>
          <w:spacing w:val="1"/>
          <w:sz w:val="24"/>
          <w:szCs w:val="24"/>
        </w:rPr>
        <w:t>s</w:t>
      </w:r>
      <w:r w:rsidRPr="00D107B7">
        <w:rPr>
          <w:rFonts w:asciiTheme="majorHAnsi" w:hAnsiTheme="majorHAnsi"/>
          <w:sz w:val="24"/>
          <w:szCs w:val="24"/>
        </w:rPr>
        <w:t>h a</w:t>
      </w:r>
      <w:r w:rsidRPr="00D107B7">
        <w:rPr>
          <w:rFonts w:asciiTheme="majorHAnsi" w:hAnsiTheme="majorHAnsi"/>
          <w:spacing w:val="-2"/>
          <w:sz w:val="24"/>
          <w:szCs w:val="24"/>
        </w:rPr>
        <w:t>p</w:t>
      </w:r>
      <w:r w:rsidRPr="00D107B7">
        <w:rPr>
          <w:rFonts w:asciiTheme="majorHAnsi" w:hAnsiTheme="majorHAnsi"/>
          <w:sz w:val="24"/>
          <w:szCs w:val="24"/>
        </w:rPr>
        <w:t>p</w:t>
      </w:r>
      <w:r w:rsidRPr="00D107B7">
        <w:rPr>
          <w:rFonts w:asciiTheme="majorHAnsi" w:hAnsiTheme="majorHAnsi"/>
          <w:spacing w:val="1"/>
          <w:sz w:val="24"/>
          <w:szCs w:val="24"/>
        </w:rPr>
        <w:t>r</w:t>
      </w:r>
      <w:r w:rsidRPr="00D107B7">
        <w:rPr>
          <w:rFonts w:asciiTheme="majorHAnsi" w:hAnsiTheme="majorHAnsi"/>
          <w:sz w:val="24"/>
          <w:szCs w:val="24"/>
        </w:rPr>
        <w:t>o</w:t>
      </w:r>
      <w:r w:rsidRPr="00D107B7">
        <w:rPr>
          <w:rFonts w:asciiTheme="majorHAnsi" w:hAnsiTheme="majorHAnsi"/>
          <w:spacing w:val="-2"/>
          <w:sz w:val="24"/>
          <w:szCs w:val="24"/>
        </w:rPr>
        <w:t>p</w:t>
      </w:r>
      <w:r w:rsidRPr="00D107B7">
        <w:rPr>
          <w:rFonts w:asciiTheme="majorHAnsi" w:hAnsiTheme="majorHAnsi"/>
          <w:spacing w:val="1"/>
          <w:sz w:val="24"/>
          <w:szCs w:val="24"/>
        </w:rPr>
        <w:t>r</w:t>
      </w:r>
      <w:r w:rsidRPr="00D107B7">
        <w:rPr>
          <w:rFonts w:asciiTheme="majorHAnsi" w:hAnsiTheme="majorHAnsi"/>
          <w:spacing w:val="-1"/>
          <w:sz w:val="24"/>
          <w:szCs w:val="24"/>
        </w:rPr>
        <w:t>i</w:t>
      </w:r>
      <w:r w:rsidRPr="00D107B7">
        <w:rPr>
          <w:rFonts w:asciiTheme="majorHAnsi" w:hAnsiTheme="majorHAnsi"/>
          <w:spacing w:val="1"/>
          <w:sz w:val="24"/>
          <w:szCs w:val="24"/>
        </w:rPr>
        <w:t>a</w:t>
      </w:r>
      <w:r w:rsidRPr="00D107B7">
        <w:rPr>
          <w:rFonts w:asciiTheme="majorHAnsi" w:hAnsiTheme="majorHAnsi"/>
          <w:spacing w:val="-1"/>
          <w:sz w:val="24"/>
          <w:szCs w:val="24"/>
        </w:rPr>
        <w:t>t</w:t>
      </w:r>
      <w:r w:rsidRPr="00D107B7">
        <w:rPr>
          <w:rFonts w:asciiTheme="majorHAnsi" w:hAnsiTheme="majorHAnsi"/>
          <w:sz w:val="24"/>
          <w:szCs w:val="24"/>
        </w:rPr>
        <w:t>e</w:t>
      </w:r>
      <w:r w:rsidRPr="00D107B7">
        <w:rPr>
          <w:rFonts w:asciiTheme="majorHAnsi" w:hAnsiTheme="majorHAnsi"/>
          <w:spacing w:val="1"/>
          <w:sz w:val="24"/>
          <w:szCs w:val="24"/>
        </w:rPr>
        <w:t xml:space="preserve"> </w:t>
      </w:r>
      <w:r w:rsidRPr="00D107B7">
        <w:rPr>
          <w:rFonts w:asciiTheme="majorHAnsi" w:hAnsiTheme="majorHAnsi"/>
          <w:sz w:val="24"/>
          <w:szCs w:val="24"/>
        </w:rPr>
        <w:t>b</w:t>
      </w:r>
      <w:r w:rsidRPr="00D107B7">
        <w:rPr>
          <w:rFonts w:asciiTheme="majorHAnsi" w:hAnsiTheme="majorHAnsi"/>
          <w:spacing w:val="1"/>
          <w:sz w:val="24"/>
          <w:szCs w:val="24"/>
        </w:rPr>
        <w:t>e</w:t>
      </w:r>
      <w:r w:rsidRPr="00D107B7">
        <w:rPr>
          <w:rFonts w:asciiTheme="majorHAnsi" w:hAnsiTheme="majorHAnsi"/>
          <w:spacing w:val="-2"/>
          <w:sz w:val="24"/>
          <w:szCs w:val="24"/>
        </w:rPr>
        <w:t>n</w:t>
      </w:r>
      <w:r w:rsidRPr="00D107B7">
        <w:rPr>
          <w:rFonts w:asciiTheme="majorHAnsi" w:hAnsiTheme="majorHAnsi"/>
          <w:spacing w:val="1"/>
          <w:sz w:val="24"/>
          <w:szCs w:val="24"/>
        </w:rPr>
        <w:t>c</w:t>
      </w:r>
      <w:r w:rsidRPr="00D107B7">
        <w:rPr>
          <w:rFonts w:asciiTheme="majorHAnsi" w:hAnsiTheme="majorHAnsi"/>
          <w:spacing w:val="-2"/>
          <w:sz w:val="24"/>
          <w:szCs w:val="24"/>
        </w:rPr>
        <w:t>h</w:t>
      </w:r>
      <w:r w:rsidRPr="00D107B7">
        <w:rPr>
          <w:rFonts w:asciiTheme="majorHAnsi" w:hAnsiTheme="majorHAnsi"/>
          <w:spacing w:val="-4"/>
          <w:sz w:val="24"/>
          <w:szCs w:val="24"/>
        </w:rPr>
        <w:t>m</w:t>
      </w:r>
      <w:r w:rsidRPr="00D107B7">
        <w:rPr>
          <w:rFonts w:asciiTheme="majorHAnsi" w:hAnsiTheme="majorHAnsi"/>
          <w:spacing w:val="1"/>
          <w:sz w:val="24"/>
          <w:szCs w:val="24"/>
        </w:rPr>
        <w:t>ar</w:t>
      </w:r>
      <w:r w:rsidRPr="00D107B7">
        <w:rPr>
          <w:rFonts w:asciiTheme="majorHAnsi" w:hAnsiTheme="majorHAnsi"/>
          <w:spacing w:val="-2"/>
          <w:sz w:val="24"/>
          <w:szCs w:val="24"/>
        </w:rPr>
        <w:t>k</w:t>
      </w:r>
      <w:r w:rsidRPr="00D107B7">
        <w:rPr>
          <w:rFonts w:asciiTheme="majorHAnsi" w:hAnsiTheme="majorHAnsi"/>
          <w:spacing w:val="1"/>
          <w:sz w:val="24"/>
          <w:szCs w:val="24"/>
        </w:rPr>
        <w:t>s</w:t>
      </w:r>
      <w:r w:rsidRPr="00D107B7">
        <w:rPr>
          <w:rFonts w:asciiTheme="majorHAnsi" w:hAnsiTheme="majorHAnsi"/>
          <w:sz w:val="24"/>
          <w:szCs w:val="24"/>
        </w:rPr>
        <w:t>.</w:t>
      </w:r>
    </w:p>
    <w:p w:rsidR="004C578E" w:rsidRPr="00D107B7" w:rsidRDefault="004C578E">
      <w:pPr>
        <w:widowControl w:val="0"/>
        <w:autoSpaceDE w:val="0"/>
        <w:autoSpaceDN w:val="0"/>
        <w:adjustRightInd w:val="0"/>
        <w:spacing w:before="8" w:after="0" w:line="100" w:lineRule="exact"/>
        <w:rPr>
          <w:rFonts w:asciiTheme="majorHAnsi" w:hAnsiTheme="majorHAnsi"/>
          <w:sz w:val="24"/>
          <w:szCs w:val="24"/>
        </w:rPr>
      </w:pPr>
    </w:p>
    <w:p w:rsidR="004C578E" w:rsidRPr="00D107B7" w:rsidRDefault="004C578E">
      <w:pPr>
        <w:widowControl w:val="0"/>
        <w:autoSpaceDE w:val="0"/>
        <w:autoSpaceDN w:val="0"/>
        <w:adjustRightInd w:val="0"/>
        <w:spacing w:after="0" w:line="200" w:lineRule="exact"/>
        <w:rPr>
          <w:rFonts w:asciiTheme="majorHAnsi" w:hAnsiTheme="majorHAnsi"/>
          <w:sz w:val="24"/>
          <w:szCs w:val="24"/>
        </w:rPr>
      </w:pPr>
    </w:p>
    <w:p w:rsidR="004C578E" w:rsidRPr="00D107B7" w:rsidRDefault="004C578E">
      <w:pPr>
        <w:widowControl w:val="0"/>
        <w:autoSpaceDE w:val="0"/>
        <w:autoSpaceDN w:val="0"/>
        <w:adjustRightInd w:val="0"/>
        <w:spacing w:after="0" w:line="359" w:lineRule="auto"/>
        <w:ind w:left="101" w:right="1110"/>
        <w:jc w:val="both"/>
        <w:rPr>
          <w:rFonts w:asciiTheme="majorHAnsi" w:hAnsiTheme="majorHAnsi"/>
          <w:sz w:val="24"/>
          <w:szCs w:val="24"/>
        </w:rPr>
      </w:pPr>
      <w:r w:rsidRPr="00D107B7">
        <w:rPr>
          <w:rFonts w:asciiTheme="majorHAnsi" w:hAnsiTheme="majorHAnsi"/>
          <w:spacing w:val="2"/>
          <w:sz w:val="24"/>
          <w:szCs w:val="24"/>
        </w:rPr>
        <w:t>T</w:t>
      </w:r>
      <w:r w:rsidRPr="00D107B7">
        <w:rPr>
          <w:rFonts w:asciiTheme="majorHAnsi" w:hAnsiTheme="majorHAnsi"/>
          <w:sz w:val="24"/>
          <w:szCs w:val="24"/>
        </w:rPr>
        <w:t>he</w:t>
      </w:r>
      <w:r w:rsidRPr="00D107B7">
        <w:rPr>
          <w:rFonts w:asciiTheme="majorHAnsi" w:hAnsiTheme="majorHAnsi"/>
          <w:spacing w:val="2"/>
          <w:sz w:val="24"/>
          <w:szCs w:val="24"/>
        </w:rPr>
        <w:t xml:space="preserve"> </w:t>
      </w:r>
      <w:r w:rsidRPr="00D107B7">
        <w:rPr>
          <w:rFonts w:asciiTheme="majorHAnsi" w:hAnsiTheme="majorHAnsi"/>
          <w:spacing w:val="-2"/>
          <w:sz w:val="24"/>
          <w:szCs w:val="24"/>
        </w:rPr>
        <w:t>u</w:t>
      </w:r>
      <w:r w:rsidRPr="00D107B7">
        <w:rPr>
          <w:rFonts w:asciiTheme="majorHAnsi" w:hAnsiTheme="majorHAnsi"/>
          <w:sz w:val="24"/>
          <w:szCs w:val="24"/>
        </w:rPr>
        <w:t>np</w:t>
      </w:r>
      <w:r w:rsidRPr="00D107B7">
        <w:rPr>
          <w:rFonts w:asciiTheme="majorHAnsi" w:hAnsiTheme="majorHAnsi"/>
          <w:spacing w:val="-1"/>
          <w:sz w:val="24"/>
          <w:szCs w:val="24"/>
        </w:rPr>
        <w:t>r</w:t>
      </w:r>
      <w:r w:rsidRPr="00D107B7">
        <w:rPr>
          <w:rFonts w:asciiTheme="majorHAnsi" w:hAnsiTheme="majorHAnsi"/>
          <w:spacing w:val="1"/>
          <w:sz w:val="24"/>
          <w:szCs w:val="24"/>
        </w:rPr>
        <w:t>ece</w:t>
      </w:r>
      <w:r w:rsidRPr="00D107B7">
        <w:rPr>
          <w:rFonts w:asciiTheme="majorHAnsi" w:hAnsiTheme="majorHAnsi"/>
          <w:spacing w:val="-2"/>
          <w:sz w:val="24"/>
          <w:szCs w:val="24"/>
        </w:rPr>
        <w:t>d</w:t>
      </w:r>
      <w:r w:rsidRPr="00D107B7">
        <w:rPr>
          <w:rFonts w:asciiTheme="majorHAnsi" w:hAnsiTheme="majorHAnsi"/>
          <w:spacing w:val="1"/>
          <w:sz w:val="24"/>
          <w:szCs w:val="24"/>
        </w:rPr>
        <w:t>e</w:t>
      </w:r>
      <w:r w:rsidRPr="00D107B7">
        <w:rPr>
          <w:rFonts w:asciiTheme="majorHAnsi" w:hAnsiTheme="majorHAnsi"/>
          <w:sz w:val="24"/>
          <w:szCs w:val="24"/>
        </w:rPr>
        <w:t>n</w:t>
      </w:r>
      <w:r w:rsidRPr="00D107B7">
        <w:rPr>
          <w:rFonts w:asciiTheme="majorHAnsi" w:hAnsiTheme="majorHAnsi"/>
          <w:spacing w:val="-1"/>
          <w:sz w:val="24"/>
          <w:szCs w:val="24"/>
        </w:rPr>
        <w:t>t</w:t>
      </w:r>
      <w:r w:rsidRPr="00D107B7">
        <w:rPr>
          <w:rFonts w:asciiTheme="majorHAnsi" w:hAnsiTheme="majorHAnsi"/>
          <w:spacing w:val="1"/>
          <w:sz w:val="24"/>
          <w:szCs w:val="24"/>
        </w:rPr>
        <w:t>e</w:t>
      </w:r>
      <w:r w:rsidRPr="00D107B7">
        <w:rPr>
          <w:rFonts w:asciiTheme="majorHAnsi" w:hAnsiTheme="majorHAnsi"/>
          <w:sz w:val="24"/>
          <w:szCs w:val="24"/>
        </w:rPr>
        <w:t>d</w:t>
      </w:r>
      <w:r w:rsidRPr="00D107B7">
        <w:rPr>
          <w:rFonts w:asciiTheme="majorHAnsi" w:hAnsiTheme="majorHAnsi"/>
          <w:spacing w:val="2"/>
          <w:sz w:val="24"/>
          <w:szCs w:val="24"/>
        </w:rPr>
        <w:t xml:space="preserve"> </w:t>
      </w:r>
      <w:r w:rsidRPr="00D107B7">
        <w:rPr>
          <w:rFonts w:asciiTheme="majorHAnsi" w:hAnsiTheme="majorHAnsi"/>
          <w:spacing w:val="1"/>
          <w:sz w:val="24"/>
          <w:szCs w:val="24"/>
        </w:rPr>
        <w:t>e</w:t>
      </w:r>
      <w:r w:rsidRPr="00D107B7">
        <w:rPr>
          <w:rFonts w:asciiTheme="majorHAnsi" w:hAnsiTheme="majorHAnsi"/>
          <w:sz w:val="24"/>
          <w:szCs w:val="24"/>
        </w:rPr>
        <w:t>x</w:t>
      </w:r>
      <w:r w:rsidRPr="00D107B7">
        <w:rPr>
          <w:rFonts w:asciiTheme="majorHAnsi" w:hAnsiTheme="majorHAnsi"/>
          <w:spacing w:val="-2"/>
          <w:sz w:val="24"/>
          <w:szCs w:val="24"/>
        </w:rPr>
        <w:t>p</w:t>
      </w:r>
      <w:r w:rsidRPr="00D107B7">
        <w:rPr>
          <w:rFonts w:asciiTheme="majorHAnsi" w:hAnsiTheme="majorHAnsi"/>
          <w:spacing w:val="1"/>
          <w:sz w:val="24"/>
          <w:szCs w:val="24"/>
        </w:rPr>
        <w:t>a</w:t>
      </w:r>
      <w:r w:rsidRPr="00D107B7">
        <w:rPr>
          <w:rFonts w:asciiTheme="majorHAnsi" w:hAnsiTheme="majorHAnsi"/>
          <w:sz w:val="24"/>
          <w:szCs w:val="24"/>
        </w:rPr>
        <w:t>n</w:t>
      </w:r>
      <w:r w:rsidRPr="00D107B7">
        <w:rPr>
          <w:rFonts w:asciiTheme="majorHAnsi" w:hAnsiTheme="majorHAnsi"/>
          <w:spacing w:val="-2"/>
          <w:sz w:val="24"/>
          <w:szCs w:val="24"/>
        </w:rPr>
        <w:t>s</w:t>
      </w:r>
      <w:r w:rsidRPr="00D107B7">
        <w:rPr>
          <w:rFonts w:asciiTheme="majorHAnsi" w:hAnsiTheme="majorHAnsi"/>
          <w:spacing w:val="-1"/>
          <w:sz w:val="24"/>
          <w:szCs w:val="24"/>
        </w:rPr>
        <w:t>i</w:t>
      </w:r>
      <w:r w:rsidRPr="00D107B7">
        <w:rPr>
          <w:rFonts w:asciiTheme="majorHAnsi" w:hAnsiTheme="majorHAnsi"/>
          <w:sz w:val="24"/>
          <w:szCs w:val="24"/>
        </w:rPr>
        <w:t>on</w:t>
      </w:r>
      <w:r w:rsidRPr="00D107B7">
        <w:rPr>
          <w:rFonts w:asciiTheme="majorHAnsi" w:hAnsiTheme="majorHAnsi"/>
          <w:spacing w:val="2"/>
          <w:sz w:val="24"/>
          <w:szCs w:val="24"/>
        </w:rPr>
        <w:t xml:space="preserve"> </w:t>
      </w:r>
      <w:r w:rsidRPr="00D107B7">
        <w:rPr>
          <w:rFonts w:asciiTheme="majorHAnsi" w:hAnsiTheme="majorHAnsi"/>
          <w:sz w:val="24"/>
          <w:szCs w:val="24"/>
        </w:rPr>
        <w:t>of</w:t>
      </w:r>
      <w:r w:rsidRPr="00D107B7">
        <w:rPr>
          <w:rFonts w:asciiTheme="majorHAnsi" w:hAnsiTheme="majorHAnsi"/>
          <w:spacing w:val="2"/>
          <w:sz w:val="24"/>
          <w:szCs w:val="24"/>
        </w:rPr>
        <w:t xml:space="preserve"> </w:t>
      </w:r>
      <w:r w:rsidRPr="00D107B7">
        <w:rPr>
          <w:rFonts w:asciiTheme="majorHAnsi" w:hAnsiTheme="majorHAnsi"/>
          <w:spacing w:val="1"/>
          <w:sz w:val="24"/>
          <w:szCs w:val="24"/>
        </w:rPr>
        <w:t>t</w:t>
      </w:r>
      <w:r w:rsidRPr="00D107B7">
        <w:rPr>
          <w:rFonts w:asciiTheme="majorHAnsi" w:hAnsiTheme="majorHAnsi"/>
          <w:spacing w:val="-2"/>
          <w:sz w:val="24"/>
          <w:szCs w:val="24"/>
        </w:rPr>
        <w:t>h</w:t>
      </w:r>
      <w:r w:rsidRPr="00D107B7">
        <w:rPr>
          <w:rFonts w:asciiTheme="majorHAnsi" w:hAnsiTheme="majorHAnsi"/>
          <w:sz w:val="24"/>
          <w:szCs w:val="24"/>
        </w:rPr>
        <w:t>e</w:t>
      </w:r>
      <w:r w:rsidRPr="00D107B7">
        <w:rPr>
          <w:rFonts w:asciiTheme="majorHAnsi" w:hAnsiTheme="majorHAnsi"/>
          <w:spacing w:val="2"/>
          <w:sz w:val="24"/>
          <w:szCs w:val="24"/>
        </w:rPr>
        <w:t xml:space="preserve"> </w:t>
      </w:r>
      <w:r w:rsidRPr="00D107B7">
        <w:rPr>
          <w:rFonts w:asciiTheme="majorHAnsi" w:hAnsiTheme="majorHAnsi"/>
          <w:spacing w:val="1"/>
          <w:sz w:val="24"/>
          <w:szCs w:val="24"/>
        </w:rPr>
        <w:t>t</w:t>
      </w:r>
      <w:r w:rsidRPr="00D107B7">
        <w:rPr>
          <w:rFonts w:asciiTheme="majorHAnsi" w:hAnsiTheme="majorHAnsi"/>
          <w:spacing w:val="-2"/>
          <w:sz w:val="24"/>
          <w:szCs w:val="24"/>
        </w:rPr>
        <w:t>e</w:t>
      </w:r>
      <w:r w:rsidRPr="00D107B7">
        <w:rPr>
          <w:rFonts w:asciiTheme="majorHAnsi" w:hAnsiTheme="majorHAnsi"/>
          <w:spacing w:val="1"/>
          <w:sz w:val="24"/>
          <w:szCs w:val="24"/>
        </w:rPr>
        <w:t>c</w:t>
      </w:r>
      <w:r w:rsidRPr="00D107B7">
        <w:rPr>
          <w:rFonts w:asciiTheme="majorHAnsi" w:hAnsiTheme="majorHAnsi"/>
          <w:sz w:val="24"/>
          <w:szCs w:val="24"/>
        </w:rPr>
        <w:t>h</w:t>
      </w:r>
      <w:r w:rsidRPr="00D107B7">
        <w:rPr>
          <w:rFonts w:asciiTheme="majorHAnsi" w:hAnsiTheme="majorHAnsi"/>
          <w:spacing w:val="-2"/>
          <w:sz w:val="24"/>
          <w:szCs w:val="24"/>
        </w:rPr>
        <w:t>n</w:t>
      </w:r>
      <w:r w:rsidRPr="00D107B7">
        <w:rPr>
          <w:rFonts w:asciiTheme="majorHAnsi" w:hAnsiTheme="majorHAnsi"/>
          <w:spacing w:val="1"/>
          <w:sz w:val="24"/>
          <w:szCs w:val="24"/>
        </w:rPr>
        <w:t>ic</w:t>
      </w:r>
      <w:r w:rsidRPr="00D107B7">
        <w:rPr>
          <w:rFonts w:asciiTheme="majorHAnsi" w:hAnsiTheme="majorHAnsi"/>
          <w:spacing w:val="-2"/>
          <w:sz w:val="24"/>
          <w:szCs w:val="24"/>
        </w:rPr>
        <w:t>a</w:t>
      </w:r>
      <w:r w:rsidRPr="00D107B7">
        <w:rPr>
          <w:rFonts w:asciiTheme="majorHAnsi" w:hAnsiTheme="majorHAnsi"/>
          <w:sz w:val="24"/>
          <w:szCs w:val="24"/>
        </w:rPr>
        <w:t>l</w:t>
      </w:r>
      <w:r w:rsidRPr="00D107B7">
        <w:rPr>
          <w:rFonts w:asciiTheme="majorHAnsi" w:hAnsiTheme="majorHAnsi"/>
          <w:spacing w:val="3"/>
          <w:sz w:val="24"/>
          <w:szCs w:val="24"/>
        </w:rPr>
        <w:t xml:space="preserve"> </w:t>
      </w:r>
      <w:r w:rsidRPr="00D107B7">
        <w:rPr>
          <w:rFonts w:asciiTheme="majorHAnsi" w:hAnsiTheme="majorHAnsi"/>
          <w:spacing w:val="1"/>
          <w:sz w:val="24"/>
          <w:szCs w:val="24"/>
        </w:rPr>
        <w:t>e</w:t>
      </w:r>
      <w:r w:rsidRPr="00D107B7">
        <w:rPr>
          <w:rFonts w:asciiTheme="majorHAnsi" w:hAnsiTheme="majorHAnsi"/>
          <w:sz w:val="24"/>
          <w:szCs w:val="24"/>
        </w:rPr>
        <w:t>du</w:t>
      </w:r>
      <w:r w:rsidRPr="00D107B7">
        <w:rPr>
          <w:rFonts w:asciiTheme="majorHAnsi" w:hAnsiTheme="majorHAnsi"/>
          <w:spacing w:val="-2"/>
          <w:sz w:val="24"/>
          <w:szCs w:val="24"/>
        </w:rPr>
        <w:t>c</w:t>
      </w:r>
      <w:r w:rsidRPr="00D107B7">
        <w:rPr>
          <w:rFonts w:asciiTheme="majorHAnsi" w:hAnsiTheme="majorHAnsi"/>
          <w:spacing w:val="1"/>
          <w:sz w:val="24"/>
          <w:szCs w:val="24"/>
        </w:rPr>
        <w:t>a</w:t>
      </w:r>
      <w:r w:rsidRPr="00D107B7">
        <w:rPr>
          <w:rFonts w:asciiTheme="majorHAnsi" w:hAnsiTheme="majorHAnsi"/>
          <w:spacing w:val="-2"/>
          <w:sz w:val="24"/>
          <w:szCs w:val="24"/>
        </w:rPr>
        <w:t>t</w:t>
      </w:r>
      <w:r w:rsidRPr="00D107B7">
        <w:rPr>
          <w:rFonts w:asciiTheme="majorHAnsi" w:hAnsiTheme="majorHAnsi"/>
          <w:spacing w:val="-1"/>
          <w:sz w:val="24"/>
          <w:szCs w:val="24"/>
        </w:rPr>
        <w:t>i</w:t>
      </w:r>
      <w:r w:rsidRPr="00D107B7">
        <w:rPr>
          <w:rFonts w:asciiTheme="majorHAnsi" w:hAnsiTheme="majorHAnsi"/>
          <w:sz w:val="24"/>
          <w:szCs w:val="24"/>
        </w:rPr>
        <w:t>on</w:t>
      </w:r>
      <w:r w:rsidRPr="00D107B7">
        <w:rPr>
          <w:rFonts w:asciiTheme="majorHAnsi" w:hAnsiTheme="majorHAnsi"/>
          <w:spacing w:val="2"/>
          <w:sz w:val="24"/>
          <w:szCs w:val="24"/>
        </w:rPr>
        <w:t xml:space="preserve"> </w:t>
      </w:r>
      <w:r w:rsidRPr="00D107B7">
        <w:rPr>
          <w:rFonts w:asciiTheme="majorHAnsi" w:hAnsiTheme="majorHAnsi"/>
          <w:spacing w:val="1"/>
          <w:sz w:val="24"/>
          <w:szCs w:val="24"/>
        </w:rPr>
        <w:t>se</w:t>
      </w:r>
      <w:r w:rsidRPr="00D107B7">
        <w:rPr>
          <w:rFonts w:asciiTheme="majorHAnsi" w:hAnsiTheme="majorHAnsi"/>
          <w:spacing w:val="-2"/>
          <w:sz w:val="24"/>
          <w:szCs w:val="24"/>
        </w:rPr>
        <w:t>c</w:t>
      </w:r>
      <w:r w:rsidRPr="00D107B7">
        <w:rPr>
          <w:rFonts w:asciiTheme="majorHAnsi" w:hAnsiTheme="majorHAnsi"/>
          <w:spacing w:val="1"/>
          <w:sz w:val="24"/>
          <w:szCs w:val="24"/>
        </w:rPr>
        <w:t>t</w:t>
      </w:r>
      <w:r w:rsidRPr="00D107B7">
        <w:rPr>
          <w:rFonts w:asciiTheme="majorHAnsi" w:hAnsiTheme="majorHAnsi"/>
          <w:sz w:val="24"/>
          <w:szCs w:val="24"/>
        </w:rPr>
        <w:t xml:space="preserve">or </w:t>
      </w:r>
      <w:r w:rsidRPr="00D107B7">
        <w:rPr>
          <w:rFonts w:asciiTheme="majorHAnsi" w:hAnsiTheme="majorHAnsi"/>
          <w:spacing w:val="1"/>
          <w:sz w:val="24"/>
          <w:szCs w:val="24"/>
        </w:rPr>
        <w:t>i</w:t>
      </w:r>
      <w:r w:rsidRPr="00D107B7">
        <w:rPr>
          <w:rFonts w:asciiTheme="majorHAnsi" w:hAnsiTheme="majorHAnsi"/>
          <w:sz w:val="24"/>
          <w:szCs w:val="24"/>
        </w:rPr>
        <w:t>n</w:t>
      </w:r>
      <w:r w:rsidRPr="00D107B7">
        <w:rPr>
          <w:rFonts w:asciiTheme="majorHAnsi" w:hAnsiTheme="majorHAnsi"/>
          <w:spacing w:val="2"/>
          <w:sz w:val="24"/>
          <w:szCs w:val="24"/>
        </w:rPr>
        <w:t xml:space="preserve"> </w:t>
      </w:r>
      <w:r w:rsidRPr="00D107B7">
        <w:rPr>
          <w:rFonts w:asciiTheme="majorHAnsi" w:hAnsiTheme="majorHAnsi"/>
          <w:spacing w:val="-4"/>
          <w:sz w:val="24"/>
          <w:szCs w:val="24"/>
        </w:rPr>
        <w:t>I</w:t>
      </w:r>
      <w:r w:rsidRPr="00D107B7">
        <w:rPr>
          <w:rFonts w:asciiTheme="majorHAnsi" w:hAnsiTheme="majorHAnsi"/>
          <w:sz w:val="24"/>
          <w:szCs w:val="24"/>
        </w:rPr>
        <w:t>nd</w:t>
      </w:r>
      <w:r w:rsidRPr="00D107B7">
        <w:rPr>
          <w:rFonts w:asciiTheme="majorHAnsi" w:hAnsiTheme="majorHAnsi"/>
          <w:spacing w:val="1"/>
          <w:sz w:val="24"/>
          <w:szCs w:val="24"/>
        </w:rPr>
        <w:t>i</w:t>
      </w:r>
      <w:r w:rsidRPr="00D107B7">
        <w:rPr>
          <w:rFonts w:asciiTheme="majorHAnsi" w:hAnsiTheme="majorHAnsi"/>
          <w:sz w:val="24"/>
          <w:szCs w:val="24"/>
        </w:rPr>
        <w:t>a</w:t>
      </w:r>
      <w:r w:rsidRPr="00D107B7">
        <w:rPr>
          <w:rFonts w:asciiTheme="majorHAnsi" w:hAnsiTheme="majorHAnsi"/>
          <w:spacing w:val="2"/>
          <w:sz w:val="24"/>
          <w:szCs w:val="24"/>
        </w:rPr>
        <w:t xml:space="preserve"> </w:t>
      </w:r>
      <w:r w:rsidRPr="00D107B7">
        <w:rPr>
          <w:rFonts w:asciiTheme="majorHAnsi" w:hAnsiTheme="majorHAnsi"/>
          <w:spacing w:val="1"/>
          <w:sz w:val="24"/>
          <w:szCs w:val="24"/>
        </w:rPr>
        <w:t>i</w:t>
      </w:r>
      <w:r w:rsidRPr="00D107B7">
        <w:rPr>
          <w:rFonts w:asciiTheme="majorHAnsi" w:hAnsiTheme="majorHAnsi"/>
          <w:sz w:val="24"/>
          <w:szCs w:val="24"/>
        </w:rPr>
        <w:t>n</w:t>
      </w:r>
      <w:r w:rsidRPr="00D107B7">
        <w:rPr>
          <w:rFonts w:asciiTheme="majorHAnsi" w:hAnsiTheme="majorHAnsi"/>
          <w:spacing w:val="2"/>
          <w:sz w:val="24"/>
          <w:szCs w:val="24"/>
        </w:rPr>
        <w:t xml:space="preserve"> </w:t>
      </w:r>
      <w:r w:rsidRPr="00D107B7">
        <w:rPr>
          <w:rFonts w:asciiTheme="majorHAnsi" w:hAnsiTheme="majorHAnsi"/>
          <w:spacing w:val="1"/>
          <w:sz w:val="24"/>
          <w:szCs w:val="24"/>
        </w:rPr>
        <w:t>r</w:t>
      </w:r>
      <w:r w:rsidRPr="00D107B7">
        <w:rPr>
          <w:rFonts w:asciiTheme="majorHAnsi" w:hAnsiTheme="majorHAnsi"/>
          <w:spacing w:val="-2"/>
          <w:sz w:val="24"/>
          <w:szCs w:val="24"/>
        </w:rPr>
        <w:t>e</w:t>
      </w:r>
      <w:r w:rsidRPr="00D107B7">
        <w:rPr>
          <w:rFonts w:asciiTheme="majorHAnsi" w:hAnsiTheme="majorHAnsi"/>
          <w:spacing w:val="1"/>
          <w:sz w:val="24"/>
          <w:szCs w:val="24"/>
        </w:rPr>
        <w:t>ce</w:t>
      </w:r>
      <w:r w:rsidRPr="00D107B7">
        <w:rPr>
          <w:rFonts w:asciiTheme="majorHAnsi" w:hAnsiTheme="majorHAnsi"/>
          <w:spacing w:val="-2"/>
          <w:sz w:val="24"/>
          <w:szCs w:val="24"/>
        </w:rPr>
        <w:t>n</w:t>
      </w:r>
      <w:r w:rsidRPr="00D107B7">
        <w:rPr>
          <w:rFonts w:asciiTheme="majorHAnsi" w:hAnsiTheme="majorHAnsi"/>
          <w:sz w:val="24"/>
          <w:szCs w:val="24"/>
        </w:rPr>
        <w:t xml:space="preserve">t </w:t>
      </w:r>
      <w:r w:rsidRPr="00D107B7">
        <w:rPr>
          <w:rFonts w:asciiTheme="majorHAnsi" w:hAnsiTheme="majorHAnsi"/>
          <w:spacing w:val="-2"/>
          <w:sz w:val="24"/>
          <w:szCs w:val="24"/>
        </w:rPr>
        <w:t>y</w:t>
      </w:r>
      <w:r w:rsidRPr="00D107B7">
        <w:rPr>
          <w:rFonts w:asciiTheme="majorHAnsi" w:hAnsiTheme="majorHAnsi"/>
          <w:spacing w:val="1"/>
          <w:sz w:val="24"/>
          <w:szCs w:val="24"/>
        </w:rPr>
        <w:t>ear</w:t>
      </w:r>
      <w:r w:rsidRPr="00D107B7">
        <w:rPr>
          <w:rFonts w:asciiTheme="majorHAnsi" w:hAnsiTheme="majorHAnsi"/>
          <w:sz w:val="24"/>
          <w:szCs w:val="24"/>
        </w:rPr>
        <w:t>s</w:t>
      </w:r>
      <w:r w:rsidRPr="00D107B7">
        <w:rPr>
          <w:rFonts w:asciiTheme="majorHAnsi" w:hAnsiTheme="majorHAnsi"/>
          <w:spacing w:val="2"/>
          <w:sz w:val="24"/>
          <w:szCs w:val="24"/>
        </w:rPr>
        <w:t xml:space="preserve"> </w:t>
      </w:r>
      <w:r w:rsidRPr="00D107B7">
        <w:rPr>
          <w:rFonts w:asciiTheme="majorHAnsi" w:hAnsiTheme="majorHAnsi"/>
          <w:sz w:val="24"/>
          <w:szCs w:val="24"/>
        </w:rPr>
        <w:t>h</w:t>
      </w:r>
      <w:r w:rsidRPr="00D107B7">
        <w:rPr>
          <w:rFonts w:asciiTheme="majorHAnsi" w:hAnsiTheme="majorHAnsi"/>
          <w:spacing w:val="1"/>
          <w:sz w:val="24"/>
          <w:szCs w:val="24"/>
        </w:rPr>
        <w:t>a</w:t>
      </w:r>
      <w:r w:rsidRPr="00D107B7">
        <w:rPr>
          <w:rFonts w:asciiTheme="majorHAnsi" w:hAnsiTheme="majorHAnsi"/>
          <w:sz w:val="24"/>
          <w:szCs w:val="24"/>
        </w:rPr>
        <w:t>s</w:t>
      </w:r>
      <w:r w:rsidRPr="00D107B7">
        <w:rPr>
          <w:rFonts w:asciiTheme="majorHAnsi" w:hAnsiTheme="majorHAnsi"/>
          <w:spacing w:val="2"/>
          <w:sz w:val="24"/>
          <w:szCs w:val="24"/>
        </w:rPr>
        <w:t xml:space="preserve"> </w:t>
      </w:r>
      <w:r w:rsidRPr="00D107B7">
        <w:rPr>
          <w:rFonts w:asciiTheme="majorHAnsi" w:hAnsiTheme="majorHAnsi"/>
          <w:spacing w:val="-2"/>
          <w:sz w:val="24"/>
          <w:szCs w:val="24"/>
        </w:rPr>
        <w:t>b</w:t>
      </w:r>
      <w:r w:rsidRPr="00D107B7">
        <w:rPr>
          <w:rFonts w:asciiTheme="majorHAnsi" w:hAnsiTheme="majorHAnsi"/>
          <w:spacing w:val="1"/>
          <w:sz w:val="24"/>
          <w:szCs w:val="24"/>
        </w:rPr>
        <w:t>r</w:t>
      </w:r>
      <w:r w:rsidRPr="00D107B7">
        <w:rPr>
          <w:rFonts w:asciiTheme="majorHAnsi" w:hAnsiTheme="majorHAnsi"/>
          <w:sz w:val="24"/>
          <w:szCs w:val="24"/>
        </w:rPr>
        <w:t>ou</w:t>
      </w:r>
      <w:r w:rsidRPr="00D107B7">
        <w:rPr>
          <w:rFonts w:asciiTheme="majorHAnsi" w:hAnsiTheme="majorHAnsi"/>
          <w:spacing w:val="-2"/>
          <w:sz w:val="24"/>
          <w:szCs w:val="24"/>
        </w:rPr>
        <w:t>g</w:t>
      </w:r>
      <w:r w:rsidRPr="00D107B7">
        <w:rPr>
          <w:rFonts w:asciiTheme="majorHAnsi" w:hAnsiTheme="majorHAnsi"/>
          <w:sz w:val="24"/>
          <w:szCs w:val="24"/>
        </w:rPr>
        <w:t>ht</w:t>
      </w:r>
      <w:r w:rsidRPr="00D107B7">
        <w:rPr>
          <w:rFonts w:asciiTheme="majorHAnsi" w:hAnsiTheme="majorHAnsi"/>
          <w:spacing w:val="3"/>
          <w:sz w:val="24"/>
          <w:szCs w:val="24"/>
        </w:rPr>
        <w:t xml:space="preserve"> </w:t>
      </w:r>
      <w:r w:rsidRPr="00D107B7">
        <w:rPr>
          <w:rFonts w:asciiTheme="majorHAnsi" w:hAnsiTheme="majorHAnsi"/>
          <w:spacing w:val="1"/>
          <w:sz w:val="24"/>
          <w:szCs w:val="24"/>
        </w:rPr>
        <w:t>i</w:t>
      </w:r>
      <w:r w:rsidRPr="00D107B7">
        <w:rPr>
          <w:rFonts w:asciiTheme="majorHAnsi" w:hAnsiTheme="majorHAnsi"/>
          <w:sz w:val="24"/>
          <w:szCs w:val="24"/>
        </w:rPr>
        <w:t xml:space="preserve">n </w:t>
      </w:r>
      <w:r w:rsidRPr="00D107B7">
        <w:rPr>
          <w:rFonts w:asciiTheme="majorHAnsi" w:hAnsiTheme="majorHAnsi"/>
          <w:spacing w:val="1"/>
          <w:sz w:val="24"/>
          <w:szCs w:val="24"/>
        </w:rPr>
        <w:t>it</w:t>
      </w:r>
      <w:r w:rsidRPr="00D107B7">
        <w:rPr>
          <w:rFonts w:asciiTheme="majorHAnsi" w:hAnsiTheme="majorHAnsi"/>
          <w:sz w:val="24"/>
          <w:szCs w:val="24"/>
        </w:rPr>
        <w:t>s</w:t>
      </w:r>
      <w:r w:rsidRPr="00D107B7">
        <w:rPr>
          <w:rFonts w:asciiTheme="majorHAnsi" w:hAnsiTheme="majorHAnsi"/>
          <w:spacing w:val="3"/>
          <w:sz w:val="24"/>
          <w:szCs w:val="24"/>
        </w:rPr>
        <w:t xml:space="preserve"> </w:t>
      </w:r>
      <w:r w:rsidRPr="00D107B7">
        <w:rPr>
          <w:rFonts w:asciiTheme="majorHAnsi" w:hAnsiTheme="majorHAnsi"/>
          <w:spacing w:val="-1"/>
          <w:sz w:val="24"/>
          <w:szCs w:val="24"/>
        </w:rPr>
        <w:t>w</w:t>
      </w:r>
      <w:r w:rsidRPr="00D107B7">
        <w:rPr>
          <w:rFonts w:asciiTheme="majorHAnsi" w:hAnsiTheme="majorHAnsi"/>
          <w:spacing w:val="1"/>
          <w:sz w:val="24"/>
          <w:szCs w:val="24"/>
        </w:rPr>
        <w:t>a</w:t>
      </w:r>
      <w:r w:rsidRPr="00D107B7">
        <w:rPr>
          <w:rFonts w:asciiTheme="majorHAnsi" w:hAnsiTheme="majorHAnsi"/>
          <w:spacing w:val="-2"/>
          <w:sz w:val="24"/>
          <w:szCs w:val="24"/>
        </w:rPr>
        <w:t>k</w:t>
      </w:r>
      <w:r w:rsidRPr="00D107B7">
        <w:rPr>
          <w:rFonts w:asciiTheme="majorHAnsi" w:hAnsiTheme="majorHAnsi"/>
          <w:sz w:val="24"/>
          <w:szCs w:val="24"/>
        </w:rPr>
        <w:t>e</w:t>
      </w:r>
      <w:r w:rsidRPr="00D107B7">
        <w:rPr>
          <w:rFonts w:asciiTheme="majorHAnsi" w:hAnsiTheme="majorHAnsi"/>
          <w:spacing w:val="3"/>
          <w:sz w:val="24"/>
          <w:szCs w:val="24"/>
        </w:rPr>
        <w:t xml:space="preserve"> </w:t>
      </w:r>
      <w:r w:rsidRPr="00D107B7">
        <w:rPr>
          <w:rFonts w:asciiTheme="majorHAnsi" w:hAnsiTheme="majorHAnsi"/>
          <w:sz w:val="24"/>
          <w:szCs w:val="24"/>
        </w:rPr>
        <w:t>qu</w:t>
      </w:r>
      <w:r w:rsidRPr="00D107B7">
        <w:rPr>
          <w:rFonts w:asciiTheme="majorHAnsi" w:hAnsiTheme="majorHAnsi"/>
          <w:spacing w:val="1"/>
          <w:sz w:val="24"/>
          <w:szCs w:val="24"/>
        </w:rPr>
        <w:t>e</w:t>
      </w:r>
      <w:r w:rsidRPr="00D107B7">
        <w:rPr>
          <w:rFonts w:asciiTheme="majorHAnsi" w:hAnsiTheme="majorHAnsi"/>
          <w:spacing w:val="-2"/>
          <w:sz w:val="24"/>
          <w:szCs w:val="24"/>
        </w:rPr>
        <w:t>s</w:t>
      </w:r>
      <w:r w:rsidRPr="00D107B7">
        <w:rPr>
          <w:rFonts w:asciiTheme="majorHAnsi" w:hAnsiTheme="majorHAnsi"/>
          <w:spacing w:val="1"/>
          <w:sz w:val="24"/>
          <w:szCs w:val="24"/>
        </w:rPr>
        <w:t>t</w:t>
      </w:r>
      <w:r w:rsidRPr="00D107B7">
        <w:rPr>
          <w:rFonts w:asciiTheme="majorHAnsi" w:hAnsiTheme="majorHAnsi"/>
          <w:spacing w:val="-1"/>
          <w:sz w:val="24"/>
          <w:szCs w:val="24"/>
        </w:rPr>
        <w:t>i</w:t>
      </w:r>
      <w:r w:rsidRPr="00D107B7">
        <w:rPr>
          <w:rFonts w:asciiTheme="majorHAnsi" w:hAnsiTheme="majorHAnsi"/>
          <w:sz w:val="24"/>
          <w:szCs w:val="24"/>
        </w:rPr>
        <w:t>ons</w:t>
      </w:r>
      <w:r w:rsidRPr="00D107B7">
        <w:rPr>
          <w:rFonts w:asciiTheme="majorHAnsi" w:hAnsiTheme="majorHAnsi"/>
          <w:spacing w:val="3"/>
          <w:sz w:val="24"/>
          <w:szCs w:val="24"/>
        </w:rPr>
        <w:t xml:space="preserve"> </w:t>
      </w:r>
      <w:r w:rsidRPr="00D107B7">
        <w:rPr>
          <w:rFonts w:asciiTheme="majorHAnsi" w:hAnsiTheme="majorHAnsi"/>
          <w:sz w:val="24"/>
          <w:szCs w:val="24"/>
        </w:rPr>
        <w:t>ab</w:t>
      </w:r>
      <w:r w:rsidRPr="00D107B7">
        <w:rPr>
          <w:rFonts w:asciiTheme="majorHAnsi" w:hAnsiTheme="majorHAnsi"/>
          <w:spacing w:val="-2"/>
          <w:sz w:val="24"/>
          <w:szCs w:val="24"/>
        </w:rPr>
        <w:t>o</w:t>
      </w:r>
      <w:r w:rsidRPr="00D107B7">
        <w:rPr>
          <w:rFonts w:asciiTheme="majorHAnsi" w:hAnsiTheme="majorHAnsi"/>
          <w:sz w:val="24"/>
          <w:szCs w:val="24"/>
        </w:rPr>
        <w:t>ut</w:t>
      </w:r>
      <w:r w:rsidRPr="00D107B7">
        <w:rPr>
          <w:rFonts w:asciiTheme="majorHAnsi" w:hAnsiTheme="majorHAnsi"/>
          <w:spacing w:val="4"/>
          <w:sz w:val="24"/>
          <w:szCs w:val="24"/>
        </w:rPr>
        <w:t xml:space="preserve"> </w:t>
      </w:r>
      <w:r w:rsidRPr="00D107B7">
        <w:rPr>
          <w:rFonts w:asciiTheme="majorHAnsi" w:hAnsiTheme="majorHAnsi"/>
          <w:spacing w:val="1"/>
          <w:sz w:val="24"/>
          <w:szCs w:val="24"/>
        </w:rPr>
        <w:t>t</w:t>
      </w:r>
      <w:r w:rsidRPr="00D107B7">
        <w:rPr>
          <w:rFonts w:asciiTheme="majorHAnsi" w:hAnsiTheme="majorHAnsi"/>
          <w:spacing w:val="-2"/>
          <w:sz w:val="24"/>
          <w:szCs w:val="24"/>
        </w:rPr>
        <w:t>h</w:t>
      </w:r>
      <w:r w:rsidRPr="00D107B7">
        <w:rPr>
          <w:rFonts w:asciiTheme="majorHAnsi" w:hAnsiTheme="majorHAnsi"/>
          <w:sz w:val="24"/>
          <w:szCs w:val="24"/>
        </w:rPr>
        <w:t>e</w:t>
      </w:r>
      <w:r w:rsidRPr="00D107B7">
        <w:rPr>
          <w:rFonts w:asciiTheme="majorHAnsi" w:hAnsiTheme="majorHAnsi"/>
          <w:spacing w:val="3"/>
          <w:sz w:val="24"/>
          <w:szCs w:val="24"/>
        </w:rPr>
        <w:t xml:space="preserve"> </w:t>
      </w:r>
      <w:r w:rsidRPr="00D107B7">
        <w:rPr>
          <w:rFonts w:asciiTheme="majorHAnsi" w:hAnsiTheme="majorHAnsi"/>
          <w:sz w:val="24"/>
          <w:szCs w:val="24"/>
        </w:rPr>
        <w:t>qu</w:t>
      </w:r>
      <w:r w:rsidRPr="00D107B7">
        <w:rPr>
          <w:rFonts w:asciiTheme="majorHAnsi" w:hAnsiTheme="majorHAnsi"/>
          <w:spacing w:val="1"/>
          <w:sz w:val="24"/>
          <w:szCs w:val="24"/>
        </w:rPr>
        <w:t>a</w:t>
      </w:r>
      <w:r w:rsidRPr="00D107B7">
        <w:rPr>
          <w:rFonts w:asciiTheme="majorHAnsi" w:hAnsiTheme="majorHAnsi"/>
          <w:spacing w:val="-1"/>
          <w:sz w:val="24"/>
          <w:szCs w:val="24"/>
        </w:rPr>
        <w:t>l</w:t>
      </w:r>
      <w:r w:rsidRPr="00D107B7">
        <w:rPr>
          <w:rFonts w:asciiTheme="majorHAnsi" w:hAnsiTheme="majorHAnsi"/>
          <w:spacing w:val="1"/>
          <w:sz w:val="24"/>
          <w:szCs w:val="24"/>
        </w:rPr>
        <w:t>it</w:t>
      </w:r>
      <w:r w:rsidRPr="00D107B7">
        <w:rPr>
          <w:rFonts w:asciiTheme="majorHAnsi" w:hAnsiTheme="majorHAnsi"/>
          <w:sz w:val="24"/>
          <w:szCs w:val="24"/>
        </w:rPr>
        <w:t>y of</w:t>
      </w:r>
      <w:r w:rsidRPr="00D107B7">
        <w:rPr>
          <w:rFonts w:asciiTheme="majorHAnsi" w:hAnsiTheme="majorHAnsi"/>
          <w:spacing w:val="3"/>
          <w:sz w:val="24"/>
          <w:szCs w:val="24"/>
        </w:rPr>
        <w:t xml:space="preserve"> </w:t>
      </w:r>
      <w:r w:rsidRPr="00D107B7">
        <w:rPr>
          <w:rFonts w:asciiTheme="majorHAnsi" w:hAnsiTheme="majorHAnsi"/>
          <w:spacing w:val="1"/>
          <w:sz w:val="24"/>
          <w:szCs w:val="24"/>
        </w:rPr>
        <w:t>e</w:t>
      </w:r>
      <w:r w:rsidRPr="00D107B7">
        <w:rPr>
          <w:rFonts w:asciiTheme="majorHAnsi" w:hAnsiTheme="majorHAnsi"/>
          <w:sz w:val="24"/>
          <w:szCs w:val="24"/>
        </w:rPr>
        <w:t>du</w:t>
      </w:r>
      <w:r w:rsidRPr="00D107B7">
        <w:rPr>
          <w:rFonts w:asciiTheme="majorHAnsi" w:hAnsiTheme="majorHAnsi"/>
          <w:spacing w:val="-2"/>
          <w:sz w:val="24"/>
          <w:szCs w:val="24"/>
        </w:rPr>
        <w:t>c</w:t>
      </w:r>
      <w:r w:rsidRPr="00D107B7">
        <w:rPr>
          <w:rFonts w:asciiTheme="majorHAnsi" w:hAnsiTheme="majorHAnsi"/>
          <w:spacing w:val="1"/>
          <w:sz w:val="24"/>
          <w:szCs w:val="24"/>
        </w:rPr>
        <w:t>a</w:t>
      </w:r>
      <w:r w:rsidRPr="00D107B7">
        <w:rPr>
          <w:rFonts w:asciiTheme="majorHAnsi" w:hAnsiTheme="majorHAnsi"/>
          <w:spacing w:val="-1"/>
          <w:sz w:val="24"/>
          <w:szCs w:val="24"/>
        </w:rPr>
        <w:t>t</w:t>
      </w:r>
      <w:r w:rsidRPr="00D107B7">
        <w:rPr>
          <w:rFonts w:asciiTheme="majorHAnsi" w:hAnsiTheme="majorHAnsi"/>
          <w:spacing w:val="1"/>
          <w:sz w:val="24"/>
          <w:szCs w:val="24"/>
        </w:rPr>
        <w:t>i</w:t>
      </w:r>
      <w:r w:rsidRPr="00D107B7">
        <w:rPr>
          <w:rFonts w:asciiTheme="majorHAnsi" w:hAnsiTheme="majorHAnsi"/>
          <w:sz w:val="24"/>
          <w:szCs w:val="24"/>
        </w:rPr>
        <w:t>on</w:t>
      </w:r>
      <w:r w:rsidRPr="00D107B7">
        <w:rPr>
          <w:rFonts w:asciiTheme="majorHAnsi" w:hAnsiTheme="majorHAnsi"/>
          <w:spacing w:val="3"/>
          <w:sz w:val="24"/>
          <w:szCs w:val="24"/>
        </w:rPr>
        <w:t xml:space="preserve"> </w:t>
      </w:r>
      <w:r w:rsidRPr="00D107B7">
        <w:rPr>
          <w:rFonts w:asciiTheme="majorHAnsi" w:hAnsiTheme="majorHAnsi"/>
          <w:spacing w:val="1"/>
          <w:sz w:val="24"/>
          <w:szCs w:val="24"/>
        </w:rPr>
        <w:t>i</w:t>
      </w:r>
      <w:r w:rsidRPr="00D107B7">
        <w:rPr>
          <w:rFonts w:asciiTheme="majorHAnsi" w:hAnsiTheme="majorHAnsi"/>
          <w:spacing w:val="-4"/>
          <w:sz w:val="24"/>
          <w:szCs w:val="24"/>
        </w:rPr>
        <w:t>m</w:t>
      </w:r>
      <w:r w:rsidRPr="00D107B7">
        <w:rPr>
          <w:rFonts w:asciiTheme="majorHAnsi" w:hAnsiTheme="majorHAnsi"/>
          <w:sz w:val="24"/>
          <w:szCs w:val="24"/>
        </w:rPr>
        <w:t>p</w:t>
      </w:r>
      <w:r w:rsidRPr="00D107B7">
        <w:rPr>
          <w:rFonts w:asciiTheme="majorHAnsi" w:hAnsiTheme="majorHAnsi"/>
          <w:spacing w:val="1"/>
          <w:sz w:val="24"/>
          <w:szCs w:val="24"/>
        </w:rPr>
        <w:t>arte</w:t>
      </w:r>
      <w:r w:rsidRPr="00D107B7">
        <w:rPr>
          <w:rFonts w:asciiTheme="majorHAnsi" w:hAnsiTheme="majorHAnsi"/>
          <w:spacing w:val="-2"/>
          <w:sz w:val="24"/>
          <w:szCs w:val="24"/>
        </w:rPr>
        <w:t>d</w:t>
      </w:r>
      <w:r w:rsidRPr="00D107B7">
        <w:rPr>
          <w:rFonts w:asciiTheme="majorHAnsi" w:hAnsiTheme="majorHAnsi"/>
          <w:sz w:val="24"/>
          <w:szCs w:val="24"/>
        </w:rPr>
        <w:t>,</w:t>
      </w:r>
      <w:r w:rsidRPr="00D107B7">
        <w:rPr>
          <w:rFonts w:asciiTheme="majorHAnsi" w:hAnsiTheme="majorHAnsi"/>
          <w:spacing w:val="2"/>
          <w:sz w:val="24"/>
          <w:szCs w:val="24"/>
        </w:rPr>
        <w:t xml:space="preserve"> </w:t>
      </w:r>
      <w:r w:rsidRPr="00D107B7">
        <w:rPr>
          <w:rFonts w:asciiTheme="majorHAnsi" w:hAnsiTheme="majorHAnsi"/>
          <w:spacing w:val="1"/>
          <w:sz w:val="24"/>
          <w:szCs w:val="24"/>
        </w:rPr>
        <w:t>t</w:t>
      </w:r>
      <w:r w:rsidRPr="00D107B7">
        <w:rPr>
          <w:rFonts w:asciiTheme="majorHAnsi" w:hAnsiTheme="majorHAnsi"/>
          <w:sz w:val="24"/>
          <w:szCs w:val="24"/>
        </w:rPr>
        <w:t>he</w:t>
      </w:r>
      <w:r w:rsidRPr="00D107B7">
        <w:rPr>
          <w:rFonts w:asciiTheme="majorHAnsi" w:hAnsiTheme="majorHAnsi"/>
          <w:spacing w:val="3"/>
          <w:sz w:val="24"/>
          <w:szCs w:val="24"/>
        </w:rPr>
        <w:t xml:space="preserve"> </w:t>
      </w:r>
      <w:r w:rsidRPr="00D107B7">
        <w:rPr>
          <w:rFonts w:asciiTheme="majorHAnsi" w:hAnsiTheme="majorHAnsi"/>
          <w:spacing w:val="1"/>
          <w:sz w:val="24"/>
          <w:szCs w:val="24"/>
        </w:rPr>
        <w:t>c</w:t>
      </w:r>
      <w:r w:rsidRPr="00D107B7">
        <w:rPr>
          <w:rFonts w:asciiTheme="majorHAnsi" w:hAnsiTheme="majorHAnsi"/>
          <w:sz w:val="24"/>
          <w:szCs w:val="24"/>
        </w:rPr>
        <w:t>o</w:t>
      </w:r>
      <w:r w:rsidRPr="00D107B7">
        <w:rPr>
          <w:rFonts w:asciiTheme="majorHAnsi" w:hAnsiTheme="majorHAnsi"/>
          <w:spacing w:val="-4"/>
          <w:sz w:val="24"/>
          <w:szCs w:val="24"/>
        </w:rPr>
        <w:t>m</w:t>
      </w:r>
      <w:r w:rsidRPr="00D107B7">
        <w:rPr>
          <w:rFonts w:asciiTheme="majorHAnsi" w:hAnsiTheme="majorHAnsi"/>
          <w:sz w:val="24"/>
          <w:szCs w:val="24"/>
        </w:rPr>
        <w:t>p</w:t>
      </w:r>
      <w:r w:rsidRPr="00D107B7">
        <w:rPr>
          <w:rFonts w:asciiTheme="majorHAnsi" w:hAnsiTheme="majorHAnsi"/>
          <w:spacing w:val="1"/>
          <w:sz w:val="24"/>
          <w:szCs w:val="24"/>
        </w:rPr>
        <w:t>et</w:t>
      </w:r>
      <w:r w:rsidRPr="00D107B7">
        <w:rPr>
          <w:rFonts w:asciiTheme="majorHAnsi" w:hAnsiTheme="majorHAnsi"/>
          <w:spacing w:val="-2"/>
          <w:sz w:val="24"/>
          <w:szCs w:val="24"/>
        </w:rPr>
        <w:t>e</w:t>
      </w:r>
      <w:r w:rsidRPr="00D107B7">
        <w:rPr>
          <w:rFonts w:asciiTheme="majorHAnsi" w:hAnsiTheme="majorHAnsi"/>
          <w:sz w:val="24"/>
          <w:szCs w:val="24"/>
        </w:rPr>
        <w:t>n</w:t>
      </w:r>
      <w:r w:rsidRPr="00D107B7">
        <w:rPr>
          <w:rFonts w:asciiTheme="majorHAnsi" w:hAnsiTheme="majorHAnsi"/>
          <w:spacing w:val="1"/>
          <w:sz w:val="24"/>
          <w:szCs w:val="24"/>
        </w:rPr>
        <w:t>c</w:t>
      </w:r>
      <w:r w:rsidRPr="00D107B7">
        <w:rPr>
          <w:rFonts w:asciiTheme="majorHAnsi" w:hAnsiTheme="majorHAnsi"/>
          <w:sz w:val="24"/>
          <w:szCs w:val="24"/>
        </w:rPr>
        <w:t>e</w:t>
      </w:r>
      <w:r w:rsidRPr="00D107B7">
        <w:rPr>
          <w:rFonts w:asciiTheme="majorHAnsi" w:hAnsiTheme="majorHAnsi"/>
          <w:spacing w:val="3"/>
          <w:sz w:val="24"/>
          <w:szCs w:val="24"/>
        </w:rPr>
        <w:t xml:space="preserve"> </w:t>
      </w:r>
      <w:r w:rsidRPr="00D107B7">
        <w:rPr>
          <w:rFonts w:asciiTheme="majorHAnsi" w:hAnsiTheme="majorHAnsi"/>
          <w:spacing w:val="-2"/>
          <w:sz w:val="24"/>
          <w:szCs w:val="24"/>
        </w:rPr>
        <w:t>o</w:t>
      </w:r>
      <w:r w:rsidRPr="00D107B7">
        <w:rPr>
          <w:rFonts w:asciiTheme="majorHAnsi" w:hAnsiTheme="majorHAnsi"/>
          <w:sz w:val="24"/>
          <w:szCs w:val="24"/>
        </w:rPr>
        <w:t>f</w:t>
      </w:r>
      <w:r w:rsidRPr="00D107B7">
        <w:rPr>
          <w:rFonts w:asciiTheme="majorHAnsi" w:hAnsiTheme="majorHAnsi"/>
          <w:spacing w:val="3"/>
          <w:sz w:val="24"/>
          <w:szCs w:val="24"/>
        </w:rPr>
        <w:t xml:space="preserve"> </w:t>
      </w:r>
      <w:r w:rsidRPr="00D107B7">
        <w:rPr>
          <w:rFonts w:asciiTheme="majorHAnsi" w:hAnsiTheme="majorHAnsi"/>
          <w:spacing w:val="1"/>
          <w:sz w:val="24"/>
          <w:szCs w:val="24"/>
        </w:rPr>
        <w:t>t</w:t>
      </w:r>
      <w:r w:rsidRPr="00D107B7">
        <w:rPr>
          <w:rFonts w:asciiTheme="majorHAnsi" w:hAnsiTheme="majorHAnsi"/>
          <w:sz w:val="24"/>
          <w:szCs w:val="24"/>
        </w:rPr>
        <w:t>he</w:t>
      </w:r>
      <w:r w:rsidRPr="00D107B7">
        <w:rPr>
          <w:rFonts w:asciiTheme="majorHAnsi" w:hAnsiTheme="majorHAnsi"/>
          <w:spacing w:val="1"/>
          <w:sz w:val="24"/>
          <w:szCs w:val="24"/>
        </w:rPr>
        <w:t xml:space="preserve"> </w:t>
      </w:r>
      <w:r w:rsidRPr="00D107B7">
        <w:rPr>
          <w:rFonts w:asciiTheme="majorHAnsi" w:hAnsiTheme="majorHAnsi"/>
          <w:spacing w:val="-2"/>
          <w:sz w:val="24"/>
          <w:szCs w:val="24"/>
        </w:rPr>
        <w:t>g</w:t>
      </w:r>
      <w:r w:rsidRPr="00D107B7">
        <w:rPr>
          <w:rFonts w:asciiTheme="majorHAnsi" w:hAnsiTheme="majorHAnsi"/>
          <w:spacing w:val="1"/>
          <w:sz w:val="24"/>
          <w:szCs w:val="24"/>
        </w:rPr>
        <w:t>ra</w:t>
      </w:r>
      <w:r w:rsidRPr="00D107B7">
        <w:rPr>
          <w:rFonts w:asciiTheme="majorHAnsi" w:hAnsiTheme="majorHAnsi"/>
          <w:sz w:val="24"/>
          <w:szCs w:val="24"/>
        </w:rPr>
        <w:t>du</w:t>
      </w:r>
      <w:r w:rsidRPr="00D107B7">
        <w:rPr>
          <w:rFonts w:asciiTheme="majorHAnsi" w:hAnsiTheme="majorHAnsi"/>
          <w:spacing w:val="1"/>
          <w:sz w:val="24"/>
          <w:szCs w:val="24"/>
        </w:rPr>
        <w:t>ate</w:t>
      </w:r>
      <w:r w:rsidRPr="00D107B7">
        <w:rPr>
          <w:rFonts w:asciiTheme="majorHAnsi" w:hAnsiTheme="majorHAnsi"/>
          <w:sz w:val="24"/>
          <w:szCs w:val="24"/>
        </w:rPr>
        <w:t>s</w:t>
      </w:r>
      <w:r w:rsidRPr="00D107B7">
        <w:rPr>
          <w:rFonts w:asciiTheme="majorHAnsi" w:hAnsiTheme="majorHAnsi"/>
          <w:spacing w:val="3"/>
          <w:sz w:val="24"/>
          <w:szCs w:val="24"/>
        </w:rPr>
        <w:t xml:space="preserve"> </w:t>
      </w:r>
      <w:r w:rsidRPr="00D107B7">
        <w:rPr>
          <w:rFonts w:asciiTheme="majorHAnsi" w:hAnsiTheme="majorHAnsi"/>
          <w:spacing w:val="-2"/>
          <w:sz w:val="24"/>
          <w:szCs w:val="24"/>
        </w:rPr>
        <w:t>a</w:t>
      </w:r>
      <w:r w:rsidRPr="00D107B7">
        <w:rPr>
          <w:rFonts w:asciiTheme="majorHAnsi" w:hAnsiTheme="majorHAnsi"/>
          <w:sz w:val="24"/>
          <w:szCs w:val="24"/>
        </w:rPr>
        <w:t>nd</w:t>
      </w:r>
      <w:r w:rsidRPr="00D107B7">
        <w:rPr>
          <w:rFonts w:asciiTheme="majorHAnsi" w:hAnsiTheme="majorHAnsi"/>
          <w:spacing w:val="3"/>
          <w:sz w:val="24"/>
          <w:szCs w:val="24"/>
        </w:rPr>
        <w:t xml:space="preserve"> </w:t>
      </w:r>
      <w:r w:rsidRPr="00D107B7">
        <w:rPr>
          <w:rFonts w:asciiTheme="majorHAnsi" w:hAnsiTheme="majorHAnsi"/>
          <w:spacing w:val="1"/>
          <w:sz w:val="24"/>
          <w:szCs w:val="24"/>
        </w:rPr>
        <w:t>t</w:t>
      </w:r>
      <w:r w:rsidRPr="00D107B7">
        <w:rPr>
          <w:rFonts w:asciiTheme="majorHAnsi" w:hAnsiTheme="majorHAnsi"/>
          <w:spacing w:val="-2"/>
          <w:sz w:val="24"/>
          <w:szCs w:val="24"/>
        </w:rPr>
        <w:t>he</w:t>
      </w:r>
      <w:r w:rsidRPr="00D107B7">
        <w:rPr>
          <w:rFonts w:asciiTheme="majorHAnsi" w:hAnsiTheme="majorHAnsi"/>
          <w:spacing w:val="-1"/>
          <w:sz w:val="24"/>
          <w:szCs w:val="24"/>
        </w:rPr>
        <w:t>i</w:t>
      </w:r>
      <w:r w:rsidRPr="00D107B7">
        <w:rPr>
          <w:rFonts w:asciiTheme="majorHAnsi" w:hAnsiTheme="majorHAnsi"/>
          <w:sz w:val="24"/>
          <w:szCs w:val="24"/>
        </w:rPr>
        <w:t xml:space="preserve">r </w:t>
      </w:r>
      <w:r w:rsidRPr="00D107B7">
        <w:rPr>
          <w:rFonts w:asciiTheme="majorHAnsi" w:hAnsiTheme="majorHAnsi"/>
          <w:spacing w:val="1"/>
          <w:sz w:val="24"/>
          <w:szCs w:val="24"/>
        </w:rPr>
        <w:t>re</w:t>
      </w:r>
      <w:r w:rsidRPr="00D107B7">
        <w:rPr>
          <w:rFonts w:asciiTheme="majorHAnsi" w:hAnsiTheme="majorHAnsi"/>
          <w:spacing w:val="-1"/>
          <w:sz w:val="24"/>
          <w:szCs w:val="24"/>
        </w:rPr>
        <w:t>l</w:t>
      </w:r>
      <w:r w:rsidRPr="00D107B7">
        <w:rPr>
          <w:rFonts w:asciiTheme="majorHAnsi" w:hAnsiTheme="majorHAnsi"/>
          <w:spacing w:val="1"/>
          <w:sz w:val="24"/>
          <w:szCs w:val="24"/>
        </w:rPr>
        <w:t>e</w:t>
      </w:r>
      <w:r w:rsidRPr="00D107B7">
        <w:rPr>
          <w:rFonts w:asciiTheme="majorHAnsi" w:hAnsiTheme="majorHAnsi"/>
          <w:spacing w:val="-2"/>
          <w:sz w:val="24"/>
          <w:szCs w:val="24"/>
        </w:rPr>
        <w:t>v</w:t>
      </w:r>
      <w:r w:rsidRPr="00D107B7">
        <w:rPr>
          <w:rFonts w:asciiTheme="majorHAnsi" w:hAnsiTheme="majorHAnsi"/>
          <w:spacing w:val="1"/>
          <w:sz w:val="24"/>
          <w:szCs w:val="24"/>
        </w:rPr>
        <w:t>a</w:t>
      </w:r>
      <w:r w:rsidRPr="00D107B7">
        <w:rPr>
          <w:rFonts w:asciiTheme="majorHAnsi" w:hAnsiTheme="majorHAnsi"/>
          <w:sz w:val="24"/>
          <w:szCs w:val="24"/>
        </w:rPr>
        <w:t>n</w:t>
      </w:r>
      <w:r w:rsidRPr="00D107B7">
        <w:rPr>
          <w:rFonts w:asciiTheme="majorHAnsi" w:hAnsiTheme="majorHAnsi"/>
          <w:spacing w:val="1"/>
          <w:sz w:val="24"/>
          <w:szCs w:val="24"/>
        </w:rPr>
        <w:t>c</w:t>
      </w:r>
      <w:r w:rsidRPr="00D107B7">
        <w:rPr>
          <w:rFonts w:asciiTheme="majorHAnsi" w:hAnsiTheme="majorHAnsi"/>
          <w:sz w:val="24"/>
          <w:szCs w:val="24"/>
        </w:rPr>
        <w:t>e</w:t>
      </w:r>
      <w:r w:rsidRPr="00D107B7">
        <w:rPr>
          <w:rFonts w:asciiTheme="majorHAnsi" w:hAnsiTheme="majorHAnsi"/>
          <w:spacing w:val="1"/>
          <w:sz w:val="24"/>
          <w:szCs w:val="24"/>
        </w:rPr>
        <w:t xml:space="preserve"> </w:t>
      </w:r>
      <w:r w:rsidRPr="00D107B7">
        <w:rPr>
          <w:rFonts w:asciiTheme="majorHAnsi" w:hAnsiTheme="majorHAnsi"/>
          <w:spacing w:val="-1"/>
          <w:sz w:val="24"/>
          <w:szCs w:val="24"/>
        </w:rPr>
        <w:t>t</w:t>
      </w:r>
      <w:r w:rsidRPr="00D107B7">
        <w:rPr>
          <w:rFonts w:asciiTheme="majorHAnsi" w:hAnsiTheme="majorHAnsi"/>
          <w:sz w:val="24"/>
          <w:szCs w:val="24"/>
        </w:rPr>
        <w:t xml:space="preserve">o </w:t>
      </w:r>
      <w:r w:rsidRPr="00D107B7">
        <w:rPr>
          <w:rFonts w:asciiTheme="majorHAnsi" w:hAnsiTheme="majorHAnsi"/>
          <w:spacing w:val="1"/>
          <w:sz w:val="24"/>
          <w:szCs w:val="24"/>
        </w:rPr>
        <w:t>t</w:t>
      </w:r>
      <w:r w:rsidRPr="00D107B7">
        <w:rPr>
          <w:rFonts w:asciiTheme="majorHAnsi" w:hAnsiTheme="majorHAnsi"/>
          <w:spacing w:val="-2"/>
          <w:sz w:val="24"/>
          <w:szCs w:val="24"/>
        </w:rPr>
        <w:t>h</w:t>
      </w:r>
      <w:r w:rsidRPr="00D107B7">
        <w:rPr>
          <w:rFonts w:asciiTheme="majorHAnsi" w:hAnsiTheme="majorHAnsi"/>
          <w:sz w:val="24"/>
          <w:szCs w:val="24"/>
        </w:rPr>
        <w:t>e</w:t>
      </w:r>
      <w:r w:rsidRPr="00D107B7">
        <w:rPr>
          <w:rFonts w:asciiTheme="majorHAnsi" w:hAnsiTheme="majorHAnsi"/>
          <w:spacing w:val="1"/>
          <w:sz w:val="24"/>
          <w:szCs w:val="24"/>
        </w:rPr>
        <w:t xml:space="preserve"> c</w:t>
      </w:r>
      <w:r w:rsidRPr="00D107B7">
        <w:rPr>
          <w:rFonts w:asciiTheme="majorHAnsi" w:hAnsiTheme="majorHAnsi"/>
          <w:spacing w:val="-2"/>
          <w:sz w:val="24"/>
          <w:szCs w:val="24"/>
        </w:rPr>
        <w:t>u</w:t>
      </w:r>
      <w:r w:rsidRPr="00D107B7">
        <w:rPr>
          <w:rFonts w:asciiTheme="majorHAnsi" w:hAnsiTheme="majorHAnsi"/>
          <w:spacing w:val="1"/>
          <w:sz w:val="24"/>
          <w:szCs w:val="24"/>
        </w:rPr>
        <w:t>r</w:t>
      </w:r>
      <w:r w:rsidRPr="00D107B7">
        <w:rPr>
          <w:rFonts w:asciiTheme="majorHAnsi" w:hAnsiTheme="majorHAnsi"/>
          <w:spacing w:val="-1"/>
          <w:sz w:val="24"/>
          <w:szCs w:val="24"/>
        </w:rPr>
        <w:t>r</w:t>
      </w:r>
      <w:r w:rsidRPr="00D107B7">
        <w:rPr>
          <w:rFonts w:asciiTheme="majorHAnsi" w:hAnsiTheme="majorHAnsi"/>
          <w:spacing w:val="1"/>
          <w:sz w:val="24"/>
          <w:szCs w:val="24"/>
        </w:rPr>
        <w:t>e</w:t>
      </w:r>
      <w:r w:rsidRPr="00D107B7">
        <w:rPr>
          <w:rFonts w:asciiTheme="majorHAnsi" w:hAnsiTheme="majorHAnsi"/>
          <w:sz w:val="24"/>
          <w:szCs w:val="24"/>
        </w:rPr>
        <w:t>nt</w:t>
      </w:r>
      <w:r w:rsidRPr="00D107B7">
        <w:rPr>
          <w:rFonts w:asciiTheme="majorHAnsi" w:hAnsiTheme="majorHAnsi"/>
          <w:spacing w:val="-1"/>
          <w:sz w:val="24"/>
          <w:szCs w:val="24"/>
        </w:rPr>
        <w:t xml:space="preserve"> </w:t>
      </w:r>
      <w:r w:rsidRPr="00D107B7">
        <w:rPr>
          <w:rFonts w:asciiTheme="majorHAnsi" w:hAnsiTheme="majorHAnsi"/>
          <w:spacing w:val="1"/>
          <w:sz w:val="24"/>
          <w:szCs w:val="24"/>
        </w:rPr>
        <w:t>te</w:t>
      </w:r>
      <w:r w:rsidRPr="00D107B7">
        <w:rPr>
          <w:rFonts w:asciiTheme="majorHAnsi" w:hAnsiTheme="majorHAnsi"/>
          <w:spacing w:val="-2"/>
          <w:sz w:val="24"/>
          <w:szCs w:val="24"/>
        </w:rPr>
        <w:t>c</w:t>
      </w:r>
      <w:r w:rsidRPr="00D107B7">
        <w:rPr>
          <w:rFonts w:asciiTheme="majorHAnsi" w:hAnsiTheme="majorHAnsi"/>
          <w:sz w:val="24"/>
          <w:szCs w:val="24"/>
        </w:rPr>
        <w:t>hn</w:t>
      </w:r>
      <w:r w:rsidRPr="00D107B7">
        <w:rPr>
          <w:rFonts w:asciiTheme="majorHAnsi" w:hAnsiTheme="majorHAnsi"/>
          <w:spacing w:val="1"/>
          <w:sz w:val="24"/>
          <w:szCs w:val="24"/>
        </w:rPr>
        <w:t>ic</w:t>
      </w:r>
      <w:r w:rsidRPr="00D107B7">
        <w:rPr>
          <w:rFonts w:asciiTheme="majorHAnsi" w:hAnsiTheme="majorHAnsi"/>
          <w:spacing w:val="-2"/>
          <w:sz w:val="24"/>
          <w:szCs w:val="24"/>
        </w:rPr>
        <w:t>a</w:t>
      </w:r>
      <w:r w:rsidRPr="00D107B7">
        <w:rPr>
          <w:rFonts w:asciiTheme="majorHAnsi" w:hAnsiTheme="majorHAnsi"/>
          <w:sz w:val="24"/>
          <w:szCs w:val="24"/>
        </w:rPr>
        <w:t>l</w:t>
      </w:r>
      <w:r w:rsidRPr="00D107B7">
        <w:rPr>
          <w:rFonts w:asciiTheme="majorHAnsi" w:hAnsiTheme="majorHAnsi"/>
          <w:spacing w:val="1"/>
          <w:sz w:val="24"/>
          <w:szCs w:val="24"/>
        </w:rPr>
        <w:t xml:space="preserve"> </w:t>
      </w:r>
      <w:r w:rsidRPr="00D107B7">
        <w:rPr>
          <w:rFonts w:asciiTheme="majorHAnsi" w:hAnsiTheme="majorHAnsi"/>
          <w:spacing w:val="-4"/>
          <w:sz w:val="24"/>
          <w:szCs w:val="24"/>
        </w:rPr>
        <w:t>m</w:t>
      </w:r>
      <w:r w:rsidRPr="00D107B7">
        <w:rPr>
          <w:rFonts w:asciiTheme="majorHAnsi" w:hAnsiTheme="majorHAnsi"/>
          <w:spacing w:val="1"/>
          <w:sz w:val="24"/>
          <w:szCs w:val="24"/>
        </w:rPr>
        <w:t>a</w:t>
      </w:r>
      <w:r w:rsidRPr="00D107B7">
        <w:rPr>
          <w:rFonts w:asciiTheme="majorHAnsi" w:hAnsiTheme="majorHAnsi"/>
          <w:sz w:val="24"/>
          <w:szCs w:val="24"/>
        </w:rPr>
        <w:t>npo</w:t>
      </w:r>
      <w:r w:rsidRPr="00D107B7">
        <w:rPr>
          <w:rFonts w:asciiTheme="majorHAnsi" w:hAnsiTheme="majorHAnsi"/>
          <w:spacing w:val="-1"/>
          <w:sz w:val="24"/>
          <w:szCs w:val="24"/>
        </w:rPr>
        <w:t>w</w:t>
      </w:r>
      <w:r w:rsidRPr="00D107B7">
        <w:rPr>
          <w:rFonts w:asciiTheme="majorHAnsi" w:hAnsiTheme="majorHAnsi"/>
          <w:spacing w:val="1"/>
          <w:sz w:val="24"/>
          <w:szCs w:val="24"/>
        </w:rPr>
        <w:t>e</w:t>
      </w:r>
      <w:r w:rsidRPr="00D107B7">
        <w:rPr>
          <w:rFonts w:asciiTheme="majorHAnsi" w:hAnsiTheme="majorHAnsi"/>
          <w:sz w:val="24"/>
          <w:szCs w:val="24"/>
        </w:rPr>
        <w:t>r</w:t>
      </w:r>
      <w:r w:rsidRPr="00D107B7">
        <w:rPr>
          <w:rFonts w:asciiTheme="majorHAnsi" w:hAnsiTheme="majorHAnsi"/>
          <w:spacing w:val="1"/>
          <w:sz w:val="24"/>
          <w:szCs w:val="24"/>
        </w:rPr>
        <w:t xml:space="preserve"> </w:t>
      </w:r>
      <w:r w:rsidRPr="00D107B7">
        <w:rPr>
          <w:rFonts w:asciiTheme="majorHAnsi" w:hAnsiTheme="majorHAnsi"/>
          <w:spacing w:val="-2"/>
          <w:sz w:val="24"/>
          <w:szCs w:val="24"/>
        </w:rPr>
        <w:t>n</w:t>
      </w:r>
      <w:r w:rsidRPr="00D107B7">
        <w:rPr>
          <w:rFonts w:asciiTheme="majorHAnsi" w:hAnsiTheme="majorHAnsi"/>
          <w:spacing w:val="1"/>
          <w:sz w:val="24"/>
          <w:szCs w:val="24"/>
        </w:rPr>
        <w:t>ee</w:t>
      </w:r>
      <w:r w:rsidRPr="00D107B7">
        <w:rPr>
          <w:rFonts w:asciiTheme="majorHAnsi" w:hAnsiTheme="majorHAnsi"/>
          <w:sz w:val="24"/>
          <w:szCs w:val="24"/>
        </w:rPr>
        <w:t>ds</w:t>
      </w:r>
      <w:r w:rsidRPr="00D107B7">
        <w:rPr>
          <w:rFonts w:asciiTheme="majorHAnsi" w:hAnsiTheme="majorHAnsi"/>
          <w:spacing w:val="-2"/>
          <w:sz w:val="24"/>
          <w:szCs w:val="24"/>
        </w:rPr>
        <w:t xml:space="preserve"> </w:t>
      </w:r>
      <w:r w:rsidRPr="00D107B7">
        <w:rPr>
          <w:rFonts w:asciiTheme="majorHAnsi" w:hAnsiTheme="majorHAnsi"/>
          <w:spacing w:val="-1"/>
          <w:sz w:val="24"/>
          <w:szCs w:val="24"/>
        </w:rPr>
        <w:t>o</w:t>
      </w:r>
      <w:r w:rsidRPr="00D107B7">
        <w:rPr>
          <w:rFonts w:asciiTheme="majorHAnsi" w:hAnsiTheme="majorHAnsi"/>
          <w:sz w:val="24"/>
          <w:szCs w:val="24"/>
        </w:rPr>
        <w:t>f</w:t>
      </w:r>
      <w:r w:rsidRPr="00D107B7">
        <w:rPr>
          <w:rFonts w:asciiTheme="majorHAnsi" w:hAnsiTheme="majorHAnsi"/>
          <w:spacing w:val="-1"/>
          <w:sz w:val="24"/>
          <w:szCs w:val="24"/>
        </w:rPr>
        <w:t xml:space="preserve"> </w:t>
      </w:r>
      <w:r w:rsidRPr="00D107B7">
        <w:rPr>
          <w:rFonts w:asciiTheme="majorHAnsi" w:hAnsiTheme="majorHAnsi"/>
          <w:sz w:val="24"/>
          <w:szCs w:val="24"/>
        </w:rPr>
        <w:t>our</w:t>
      </w:r>
      <w:r w:rsidRPr="00D107B7">
        <w:rPr>
          <w:rFonts w:asciiTheme="majorHAnsi" w:hAnsiTheme="majorHAnsi"/>
          <w:spacing w:val="1"/>
          <w:sz w:val="24"/>
          <w:szCs w:val="24"/>
        </w:rPr>
        <w:t xml:space="preserve"> c</w:t>
      </w:r>
      <w:r w:rsidRPr="00D107B7">
        <w:rPr>
          <w:rFonts w:asciiTheme="majorHAnsi" w:hAnsiTheme="majorHAnsi"/>
          <w:spacing w:val="-2"/>
          <w:sz w:val="24"/>
          <w:szCs w:val="24"/>
        </w:rPr>
        <w:t>o</w:t>
      </w:r>
      <w:r w:rsidRPr="00D107B7">
        <w:rPr>
          <w:rFonts w:asciiTheme="majorHAnsi" w:hAnsiTheme="majorHAnsi"/>
          <w:sz w:val="24"/>
          <w:szCs w:val="24"/>
        </w:rPr>
        <w:t>un</w:t>
      </w:r>
      <w:r w:rsidRPr="00D107B7">
        <w:rPr>
          <w:rFonts w:asciiTheme="majorHAnsi" w:hAnsiTheme="majorHAnsi"/>
          <w:spacing w:val="-1"/>
          <w:sz w:val="24"/>
          <w:szCs w:val="24"/>
        </w:rPr>
        <w:t>t</w:t>
      </w:r>
      <w:r w:rsidRPr="00D107B7">
        <w:rPr>
          <w:rFonts w:asciiTheme="majorHAnsi" w:hAnsiTheme="majorHAnsi"/>
          <w:spacing w:val="1"/>
          <w:sz w:val="24"/>
          <w:szCs w:val="24"/>
        </w:rPr>
        <w:t>r</w:t>
      </w:r>
      <w:r w:rsidRPr="00D107B7">
        <w:rPr>
          <w:rFonts w:asciiTheme="majorHAnsi" w:hAnsiTheme="majorHAnsi"/>
          <w:spacing w:val="-2"/>
          <w:sz w:val="24"/>
          <w:szCs w:val="24"/>
        </w:rPr>
        <w:t>y</w:t>
      </w:r>
      <w:r w:rsidRPr="00D107B7">
        <w:rPr>
          <w:rFonts w:asciiTheme="majorHAnsi" w:hAnsiTheme="majorHAnsi"/>
          <w:sz w:val="24"/>
          <w:szCs w:val="24"/>
        </w:rPr>
        <w:t xml:space="preserve">. </w:t>
      </w:r>
      <w:r w:rsidRPr="00D107B7">
        <w:rPr>
          <w:rFonts w:asciiTheme="majorHAnsi" w:hAnsiTheme="majorHAnsi"/>
          <w:spacing w:val="2"/>
          <w:sz w:val="24"/>
          <w:szCs w:val="24"/>
        </w:rPr>
        <w:t>T</w:t>
      </w:r>
      <w:r w:rsidRPr="00D107B7">
        <w:rPr>
          <w:rFonts w:asciiTheme="majorHAnsi" w:hAnsiTheme="majorHAnsi"/>
          <w:sz w:val="24"/>
          <w:szCs w:val="24"/>
        </w:rPr>
        <w:t>he</w:t>
      </w:r>
      <w:r w:rsidRPr="00D107B7">
        <w:rPr>
          <w:rFonts w:asciiTheme="majorHAnsi" w:hAnsiTheme="majorHAnsi"/>
          <w:spacing w:val="-2"/>
          <w:sz w:val="24"/>
          <w:szCs w:val="24"/>
        </w:rPr>
        <w:t xml:space="preserve"> </w:t>
      </w:r>
      <w:r w:rsidRPr="00D107B7">
        <w:rPr>
          <w:rFonts w:asciiTheme="majorHAnsi" w:hAnsiTheme="majorHAnsi"/>
          <w:spacing w:val="1"/>
          <w:sz w:val="24"/>
          <w:szCs w:val="24"/>
        </w:rPr>
        <w:t>c</w:t>
      </w:r>
      <w:r w:rsidRPr="00D107B7">
        <w:rPr>
          <w:rFonts w:asciiTheme="majorHAnsi" w:hAnsiTheme="majorHAnsi"/>
          <w:sz w:val="24"/>
          <w:szCs w:val="24"/>
        </w:rPr>
        <w:t>on</w:t>
      </w:r>
      <w:r w:rsidRPr="00D107B7">
        <w:rPr>
          <w:rFonts w:asciiTheme="majorHAnsi" w:hAnsiTheme="majorHAnsi"/>
          <w:spacing w:val="-2"/>
          <w:sz w:val="24"/>
          <w:szCs w:val="24"/>
        </w:rPr>
        <w:t>c</w:t>
      </w:r>
      <w:r w:rsidRPr="00D107B7">
        <w:rPr>
          <w:rFonts w:asciiTheme="majorHAnsi" w:hAnsiTheme="majorHAnsi"/>
          <w:sz w:val="24"/>
          <w:szCs w:val="24"/>
        </w:rPr>
        <w:t>u</w:t>
      </w:r>
      <w:r w:rsidRPr="00D107B7">
        <w:rPr>
          <w:rFonts w:asciiTheme="majorHAnsi" w:hAnsiTheme="majorHAnsi"/>
          <w:spacing w:val="-1"/>
          <w:sz w:val="24"/>
          <w:szCs w:val="24"/>
        </w:rPr>
        <w:t>r</w:t>
      </w:r>
      <w:r w:rsidRPr="00D107B7">
        <w:rPr>
          <w:rFonts w:asciiTheme="majorHAnsi" w:hAnsiTheme="majorHAnsi"/>
          <w:spacing w:val="1"/>
          <w:sz w:val="24"/>
          <w:szCs w:val="24"/>
        </w:rPr>
        <w:t>re</w:t>
      </w:r>
      <w:r w:rsidRPr="00D107B7">
        <w:rPr>
          <w:rFonts w:asciiTheme="majorHAnsi" w:hAnsiTheme="majorHAnsi"/>
          <w:spacing w:val="-2"/>
          <w:sz w:val="24"/>
          <w:szCs w:val="24"/>
        </w:rPr>
        <w:t>n</w:t>
      </w:r>
      <w:r w:rsidRPr="00D107B7">
        <w:rPr>
          <w:rFonts w:asciiTheme="majorHAnsi" w:hAnsiTheme="majorHAnsi"/>
          <w:sz w:val="24"/>
          <w:szCs w:val="24"/>
        </w:rPr>
        <w:t>t</w:t>
      </w:r>
      <w:r w:rsidRPr="00D107B7">
        <w:rPr>
          <w:rFonts w:asciiTheme="majorHAnsi" w:hAnsiTheme="majorHAnsi"/>
          <w:spacing w:val="1"/>
          <w:sz w:val="24"/>
          <w:szCs w:val="24"/>
        </w:rPr>
        <w:t xml:space="preserve"> </w:t>
      </w:r>
      <w:r w:rsidRPr="00D107B7">
        <w:rPr>
          <w:rFonts w:asciiTheme="majorHAnsi" w:hAnsiTheme="majorHAnsi"/>
          <w:spacing w:val="-4"/>
          <w:sz w:val="24"/>
          <w:szCs w:val="24"/>
        </w:rPr>
        <w:t>I</w:t>
      </w:r>
      <w:r w:rsidRPr="00D107B7">
        <w:rPr>
          <w:rFonts w:asciiTheme="majorHAnsi" w:hAnsiTheme="majorHAnsi"/>
          <w:sz w:val="24"/>
          <w:szCs w:val="24"/>
        </w:rPr>
        <w:t>SO</w:t>
      </w:r>
      <w:r w:rsidRPr="00D107B7">
        <w:rPr>
          <w:rFonts w:asciiTheme="majorHAnsi" w:hAnsiTheme="majorHAnsi"/>
          <w:spacing w:val="-1"/>
          <w:sz w:val="24"/>
          <w:szCs w:val="24"/>
        </w:rPr>
        <w:t xml:space="preserve"> </w:t>
      </w:r>
      <w:r w:rsidRPr="00D107B7">
        <w:rPr>
          <w:rFonts w:asciiTheme="majorHAnsi" w:hAnsiTheme="majorHAnsi"/>
          <w:spacing w:val="1"/>
          <w:sz w:val="24"/>
          <w:szCs w:val="24"/>
        </w:rPr>
        <w:t>sta</w:t>
      </w:r>
      <w:r w:rsidRPr="00D107B7">
        <w:rPr>
          <w:rFonts w:asciiTheme="majorHAnsi" w:hAnsiTheme="majorHAnsi"/>
          <w:sz w:val="24"/>
          <w:szCs w:val="24"/>
        </w:rPr>
        <w:t>nd</w:t>
      </w:r>
      <w:r w:rsidRPr="00D107B7">
        <w:rPr>
          <w:rFonts w:asciiTheme="majorHAnsi" w:hAnsiTheme="majorHAnsi"/>
          <w:spacing w:val="1"/>
          <w:sz w:val="24"/>
          <w:szCs w:val="24"/>
        </w:rPr>
        <w:t>ar</w:t>
      </w:r>
      <w:r w:rsidRPr="00D107B7">
        <w:rPr>
          <w:rFonts w:asciiTheme="majorHAnsi" w:hAnsiTheme="majorHAnsi"/>
          <w:spacing w:val="-2"/>
          <w:sz w:val="24"/>
          <w:szCs w:val="24"/>
        </w:rPr>
        <w:t>d</w:t>
      </w:r>
      <w:r w:rsidRPr="00D107B7">
        <w:rPr>
          <w:rFonts w:asciiTheme="majorHAnsi" w:hAnsiTheme="majorHAnsi"/>
          <w:spacing w:val="1"/>
          <w:sz w:val="24"/>
          <w:szCs w:val="24"/>
        </w:rPr>
        <w:t>i</w:t>
      </w:r>
      <w:r w:rsidRPr="00D107B7">
        <w:rPr>
          <w:rFonts w:asciiTheme="majorHAnsi" w:hAnsiTheme="majorHAnsi"/>
          <w:spacing w:val="-2"/>
          <w:sz w:val="24"/>
          <w:szCs w:val="24"/>
        </w:rPr>
        <w:t>z</w:t>
      </w:r>
      <w:r w:rsidRPr="00D107B7">
        <w:rPr>
          <w:rFonts w:asciiTheme="majorHAnsi" w:hAnsiTheme="majorHAnsi"/>
          <w:spacing w:val="1"/>
          <w:sz w:val="24"/>
          <w:szCs w:val="24"/>
        </w:rPr>
        <w:t>a</w:t>
      </w:r>
      <w:r w:rsidRPr="00D107B7">
        <w:rPr>
          <w:rFonts w:asciiTheme="majorHAnsi" w:hAnsiTheme="majorHAnsi"/>
          <w:spacing w:val="-1"/>
          <w:sz w:val="24"/>
          <w:szCs w:val="24"/>
        </w:rPr>
        <w:t>t</w:t>
      </w:r>
      <w:r w:rsidRPr="00D107B7">
        <w:rPr>
          <w:rFonts w:asciiTheme="majorHAnsi" w:hAnsiTheme="majorHAnsi"/>
          <w:spacing w:val="1"/>
          <w:sz w:val="24"/>
          <w:szCs w:val="24"/>
        </w:rPr>
        <w:t>i</w:t>
      </w:r>
      <w:r w:rsidRPr="00D107B7">
        <w:rPr>
          <w:rFonts w:asciiTheme="majorHAnsi" w:hAnsiTheme="majorHAnsi"/>
          <w:spacing w:val="-2"/>
          <w:sz w:val="24"/>
          <w:szCs w:val="24"/>
        </w:rPr>
        <w:t>o</w:t>
      </w:r>
      <w:r w:rsidRPr="00D107B7">
        <w:rPr>
          <w:rFonts w:asciiTheme="majorHAnsi" w:hAnsiTheme="majorHAnsi"/>
          <w:sz w:val="24"/>
          <w:szCs w:val="24"/>
        </w:rPr>
        <w:t xml:space="preserve">n </w:t>
      </w:r>
      <w:r w:rsidRPr="00D107B7">
        <w:rPr>
          <w:rFonts w:asciiTheme="majorHAnsi" w:hAnsiTheme="majorHAnsi"/>
          <w:spacing w:val="-4"/>
          <w:sz w:val="24"/>
          <w:szCs w:val="24"/>
        </w:rPr>
        <w:t>m</w:t>
      </w:r>
      <w:r w:rsidRPr="00D107B7">
        <w:rPr>
          <w:rFonts w:asciiTheme="majorHAnsi" w:hAnsiTheme="majorHAnsi"/>
          <w:spacing w:val="3"/>
          <w:sz w:val="24"/>
          <w:szCs w:val="24"/>
        </w:rPr>
        <w:t>o</w:t>
      </w:r>
      <w:r w:rsidRPr="00D107B7">
        <w:rPr>
          <w:rFonts w:asciiTheme="majorHAnsi" w:hAnsiTheme="majorHAnsi"/>
          <w:spacing w:val="-2"/>
          <w:sz w:val="24"/>
          <w:szCs w:val="24"/>
        </w:rPr>
        <w:t>v</w:t>
      </w:r>
      <w:r w:rsidRPr="00D107B7">
        <w:rPr>
          <w:rFonts w:asciiTheme="majorHAnsi" w:hAnsiTheme="majorHAnsi"/>
          <w:spacing w:val="3"/>
          <w:sz w:val="24"/>
          <w:szCs w:val="24"/>
        </w:rPr>
        <w:t>e</w:t>
      </w:r>
      <w:r w:rsidRPr="00D107B7">
        <w:rPr>
          <w:rFonts w:asciiTheme="majorHAnsi" w:hAnsiTheme="majorHAnsi"/>
          <w:spacing w:val="-4"/>
          <w:sz w:val="24"/>
          <w:szCs w:val="24"/>
        </w:rPr>
        <w:t>m</w:t>
      </w:r>
      <w:r w:rsidRPr="00D107B7">
        <w:rPr>
          <w:rFonts w:asciiTheme="majorHAnsi" w:hAnsiTheme="majorHAnsi"/>
          <w:spacing w:val="1"/>
          <w:sz w:val="24"/>
          <w:szCs w:val="24"/>
        </w:rPr>
        <w:t>e</w:t>
      </w:r>
      <w:r w:rsidRPr="00D107B7">
        <w:rPr>
          <w:rFonts w:asciiTheme="majorHAnsi" w:hAnsiTheme="majorHAnsi"/>
          <w:sz w:val="24"/>
          <w:szCs w:val="24"/>
        </w:rPr>
        <w:t>nt</w:t>
      </w:r>
      <w:r w:rsidRPr="00D107B7">
        <w:rPr>
          <w:rFonts w:asciiTheme="majorHAnsi" w:hAnsiTheme="majorHAnsi"/>
          <w:spacing w:val="5"/>
          <w:sz w:val="24"/>
          <w:szCs w:val="24"/>
        </w:rPr>
        <w:t xml:space="preserve"> </w:t>
      </w:r>
      <w:r w:rsidRPr="00D107B7">
        <w:rPr>
          <w:rFonts w:asciiTheme="majorHAnsi" w:hAnsiTheme="majorHAnsi"/>
          <w:spacing w:val="1"/>
          <w:sz w:val="24"/>
          <w:szCs w:val="24"/>
        </w:rPr>
        <w:t>i</w:t>
      </w:r>
      <w:r w:rsidRPr="00D107B7">
        <w:rPr>
          <w:rFonts w:asciiTheme="majorHAnsi" w:hAnsiTheme="majorHAnsi"/>
          <w:sz w:val="24"/>
          <w:szCs w:val="24"/>
        </w:rPr>
        <w:t>n</w:t>
      </w:r>
      <w:r w:rsidRPr="00D107B7">
        <w:rPr>
          <w:rFonts w:asciiTheme="majorHAnsi" w:hAnsiTheme="majorHAnsi"/>
          <w:spacing w:val="2"/>
          <w:sz w:val="24"/>
          <w:szCs w:val="24"/>
        </w:rPr>
        <w:t xml:space="preserve"> </w:t>
      </w:r>
      <w:r w:rsidRPr="00D107B7">
        <w:rPr>
          <w:rFonts w:asciiTheme="majorHAnsi" w:hAnsiTheme="majorHAnsi"/>
          <w:spacing w:val="1"/>
          <w:sz w:val="24"/>
          <w:szCs w:val="24"/>
        </w:rPr>
        <w:t>t</w:t>
      </w:r>
      <w:r w:rsidRPr="00D107B7">
        <w:rPr>
          <w:rFonts w:asciiTheme="majorHAnsi" w:hAnsiTheme="majorHAnsi"/>
          <w:spacing w:val="-2"/>
          <w:sz w:val="24"/>
          <w:szCs w:val="24"/>
        </w:rPr>
        <w:t>h</w:t>
      </w:r>
      <w:r w:rsidRPr="00D107B7">
        <w:rPr>
          <w:rFonts w:asciiTheme="majorHAnsi" w:hAnsiTheme="majorHAnsi"/>
          <w:sz w:val="24"/>
          <w:szCs w:val="24"/>
        </w:rPr>
        <w:t>e</w:t>
      </w:r>
      <w:r w:rsidRPr="00D107B7">
        <w:rPr>
          <w:rFonts w:asciiTheme="majorHAnsi" w:hAnsiTheme="majorHAnsi"/>
          <w:spacing w:val="2"/>
          <w:sz w:val="24"/>
          <w:szCs w:val="24"/>
        </w:rPr>
        <w:t xml:space="preserve"> </w:t>
      </w:r>
      <w:r w:rsidRPr="00D107B7">
        <w:rPr>
          <w:rFonts w:asciiTheme="majorHAnsi" w:hAnsiTheme="majorHAnsi"/>
          <w:spacing w:val="1"/>
          <w:sz w:val="24"/>
          <w:szCs w:val="24"/>
        </w:rPr>
        <w:t>i</w:t>
      </w:r>
      <w:r w:rsidRPr="00D107B7">
        <w:rPr>
          <w:rFonts w:asciiTheme="majorHAnsi" w:hAnsiTheme="majorHAnsi"/>
          <w:sz w:val="24"/>
          <w:szCs w:val="24"/>
        </w:rPr>
        <w:t>ndu</w:t>
      </w:r>
      <w:r w:rsidRPr="00D107B7">
        <w:rPr>
          <w:rFonts w:asciiTheme="majorHAnsi" w:hAnsiTheme="majorHAnsi"/>
          <w:spacing w:val="-2"/>
          <w:sz w:val="24"/>
          <w:szCs w:val="24"/>
        </w:rPr>
        <w:t>s</w:t>
      </w:r>
      <w:r w:rsidRPr="00D107B7">
        <w:rPr>
          <w:rFonts w:asciiTheme="majorHAnsi" w:hAnsiTheme="majorHAnsi"/>
          <w:spacing w:val="1"/>
          <w:sz w:val="24"/>
          <w:szCs w:val="24"/>
        </w:rPr>
        <w:t>t</w:t>
      </w:r>
      <w:r w:rsidRPr="00D107B7">
        <w:rPr>
          <w:rFonts w:asciiTheme="majorHAnsi" w:hAnsiTheme="majorHAnsi"/>
          <w:spacing w:val="-1"/>
          <w:sz w:val="24"/>
          <w:szCs w:val="24"/>
        </w:rPr>
        <w:t>r</w:t>
      </w:r>
      <w:r w:rsidRPr="00D107B7">
        <w:rPr>
          <w:rFonts w:asciiTheme="majorHAnsi" w:hAnsiTheme="majorHAnsi"/>
          <w:spacing w:val="1"/>
          <w:sz w:val="24"/>
          <w:szCs w:val="24"/>
        </w:rPr>
        <w:t>i</w:t>
      </w:r>
      <w:r w:rsidRPr="00D107B7">
        <w:rPr>
          <w:rFonts w:asciiTheme="majorHAnsi" w:hAnsiTheme="majorHAnsi"/>
          <w:spacing w:val="-2"/>
          <w:sz w:val="24"/>
          <w:szCs w:val="24"/>
        </w:rPr>
        <w:t>a</w:t>
      </w:r>
      <w:r w:rsidRPr="00D107B7">
        <w:rPr>
          <w:rFonts w:asciiTheme="majorHAnsi" w:hAnsiTheme="majorHAnsi"/>
          <w:sz w:val="24"/>
          <w:szCs w:val="24"/>
        </w:rPr>
        <w:t>l</w:t>
      </w:r>
      <w:r w:rsidRPr="00D107B7">
        <w:rPr>
          <w:rFonts w:asciiTheme="majorHAnsi" w:hAnsiTheme="majorHAnsi"/>
          <w:spacing w:val="3"/>
          <w:sz w:val="24"/>
          <w:szCs w:val="24"/>
        </w:rPr>
        <w:t xml:space="preserve"> </w:t>
      </w:r>
      <w:r w:rsidRPr="00D107B7">
        <w:rPr>
          <w:rFonts w:asciiTheme="majorHAnsi" w:hAnsiTheme="majorHAnsi"/>
          <w:spacing w:val="1"/>
          <w:sz w:val="24"/>
          <w:szCs w:val="24"/>
        </w:rPr>
        <w:t>sc</w:t>
      </w:r>
      <w:r w:rsidRPr="00D107B7">
        <w:rPr>
          <w:rFonts w:asciiTheme="majorHAnsi" w:hAnsiTheme="majorHAnsi"/>
          <w:spacing w:val="-2"/>
          <w:sz w:val="24"/>
          <w:szCs w:val="24"/>
        </w:rPr>
        <w:t>e</w:t>
      </w:r>
      <w:r w:rsidRPr="00D107B7">
        <w:rPr>
          <w:rFonts w:asciiTheme="majorHAnsi" w:hAnsiTheme="majorHAnsi"/>
          <w:sz w:val="24"/>
          <w:szCs w:val="24"/>
        </w:rPr>
        <w:t>ne</w:t>
      </w:r>
      <w:r w:rsidRPr="00D107B7">
        <w:rPr>
          <w:rFonts w:asciiTheme="majorHAnsi" w:hAnsiTheme="majorHAnsi"/>
          <w:spacing w:val="5"/>
          <w:sz w:val="24"/>
          <w:szCs w:val="24"/>
        </w:rPr>
        <w:t xml:space="preserve"> </w:t>
      </w:r>
      <w:r w:rsidRPr="00D107B7">
        <w:rPr>
          <w:rFonts w:asciiTheme="majorHAnsi" w:hAnsiTheme="majorHAnsi"/>
          <w:spacing w:val="-2"/>
          <w:sz w:val="24"/>
          <w:szCs w:val="24"/>
        </w:rPr>
        <w:t>h</w:t>
      </w:r>
      <w:r w:rsidRPr="00D107B7">
        <w:rPr>
          <w:rFonts w:asciiTheme="majorHAnsi" w:hAnsiTheme="majorHAnsi"/>
          <w:spacing w:val="1"/>
          <w:sz w:val="24"/>
          <w:szCs w:val="24"/>
        </w:rPr>
        <w:t>a</w:t>
      </w:r>
      <w:r w:rsidRPr="00D107B7">
        <w:rPr>
          <w:rFonts w:asciiTheme="majorHAnsi" w:hAnsiTheme="majorHAnsi"/>
          <w:sz w:val="24"/>
          <w:szCs w:val="24"/>
        </w:rPr>
        <w:t>s</w:t>
      </w:r>
      <w:r w:rsidRPr="00D107B7">
        <w:rPr>
          <w:rFonts w:asciiTheme="majorHAnsi" w:hAnsiTheme="majorHAnsi"/>
          <w:spacing w:val="2"/>
          <w:sz w:val="24"/>
          <w:szCs w:val="24"/>
        </w:rPr>
        <w:t xml:space="preserve"> </w:t>
      </w:r>
      <w:r w:rsidRPr="00D107B7">
        <w:rPr>
          <w:rFonts w:asciiTheme="majorHAnsi" w:hAnsiTheme="majorHAnsi"/>
          <w:sz w:val="24"/>
          <w:szCs w:val="24"/>
        </w:rPr>
        <w:t>h</w:t>
      </w:r>
      <w:r w:rsidRPr="00D107B7">
        <w:rPr>
          <w:rFonts w:asciiTheme="majorHAnsi" w:hAnsiTheme="majorHAnsi"/>
          <w:spacing w:val="1"/>
          <w:sz w:val="24"/>
          <w:szCs w:val="24"/>
        </w:rPr>
        <w:t>i</w:t>
      </w:r>
      <w:r w:rsidRPr="00D107B7">
        <w:rPr>
          <w:rFonts w:asciiTheme="majorHAnsi" w:hAnsiTheme="majorHAnsi"/>
          <w:spacing w:val="-2"/>
          <w:sz w:val="24"/>
          <w:szCs w:val="24"/>
        </w:rPr>
        <w:t>g</w:t>
      </w:r>
      <w:r w:rsidRPr="00D107B7">
        <w:rPr>
          <w:rFonts w:asciiTheme="majorHAnsi" w:hAnsiTheme="majorHAnsi"/>
          <w:sz w:val="24"/>
          <w:szCs w:val="24"/>
        </w:rPr>
        <w:t>h</w:t>
      </w:r>
      <w:r w:rsidRPr="00D107B7">
        <w:rPr>
          <w:rFonts w:asciiTheme="majorHAnsi" w:hAnsiTheme="majorHAnsi"/>
          <w:spacing w:val="-1"/>
          <w:sz w:val="24"/>
          <w:szCs w:val="24"/>
        </w:rPr>
        <w:t>l</w:t>
      </w:r>
      <w:r w:rsidRPr="00D107B7">
        <w:rPr>
          <w:rFonts w:asciiTheme="majorHAnsi" w:hAnsiTheme="majorHAnsi"/>
          <w:spacing w:val="1"/>
          <w:sz w:val="24"/>
          <w:szCs w:val="24"/>
        </w:rPr>
        <w:t>i</w:t>
      </w:r>
      <w:r w:rsidRPr="00D107B7">
        <w:rPr>
          <w:rFonts w:asciiTheme="majorHAnsi" w:hAnsiTheme="majorHAnsi"/>
          <w:spacing w:val="-2"/>
          <w:sz w:val="24"/>
          <w:szCs w:val="24"/>
        </w:rPr>
        <w:t>g</w:t>
      </w:r>
      <w:r w:rsidRPr="00D107B7">
        <w:rPr>
          <w:rFonts w:asciiTheme="majorHAnsi" w:hAnsiTheme="majorHAnsi"/>
          <w:sz w:val="24"/>
          <w:szCs w:val="24"/>
        </w:rPr>
        <w:t>h</w:t>
      </w:r>
      <w:r w:rsidRPr="00D107B7">
        <w:rPr>
          <w:rFonts w:asciiTheme="majorHAnsi" w:hAnsiTheme="majorHAnsi"/>
          <w:spacing w:val="1"/>
          <w:sz w:val="24"/>
          <w:szCs w:val="24"/>
        </w:rPr>
        <w:t>te</w:t>
      </w:r>
      <w:r w:rsidRPr="00D107B7">
        <w:rPr>
          <w:rFonts w:asciiTheme="majorHAnsi" w:hAnsiTheme="majorHAnsi"/>
          <w:sz w:val="24"/>
          <w:szCs w:val="24"/>
        </w:rPr>
        <w:t>d</w:t>
      </w:r>
      <w:r w:rsidRPr="00D107B7">
        <w:rPr>
          <w:rFonts w:asciiTheme="majorHAnsi" w:hAnsiTheme="majorHAnsi"/>
          <w:spacing w:val="2"/>
          <w:sz w:val="24"/>
          <w:szCs w:val="24"/>
        </w:rPr>
        <w:t xml:space="preserve"> </w:t>
      </w:r>
      <w:r w:rsidRPr="00D107B7">
        <w:rPr>
          <w:rFonts w:asciiTheme="majorHAnsi" w:hAnsiTheme="majorHAnsi"/>
          <w:spacing w:val="1"/>
          <w:sz w:val="24"/>
          <w:szCs w:val="24"/>
        </w:rPr>
        <w:t>t</w:t>
      </w:r>
      <w:r w:rsidRPr="00D107B7">
        <w:rPr>
          <w:rFonts w:asciiTheme="majorHAnsi" w:hAnsiTheme="majorHAnsi"/>
          <w:spacing w:val="-1"/>
          <w:sz w:val="24"/>
          <w:szCs w:val="24"/>
        </w:rPr>
        <w:t>h</w:t>
      </w:r>
      <w:r w:rsidRPr="00D107B7">
        <w:rPr>
          <w:rFonts w:asciiTheme="majorHAnsi" w:hAnsiTheme="majorHAnsi"/>
          <w:sz w:val="24"/>
          <w:szCs w:val="24"/>
        </w:rPr>
        <w:t>e n</w:t>
      </w:r>
      <w:r w:rsidRPr="00D107B7">
        <w:rPr>
          <w:rFonts w:asciiTheme="majorHAnsi" w:hAnsiTheme="majorHAnsi"/>
          <w:spacing w:val="1"/>
          <w:sz w:val="24"/>
          <w:szCs w:val="24"/>
        </w:rPr>
        <w:t>ee</w:t>
      </w:r>
      <w:r w:rsidRPr="00D107B7">
        <w:rPr>
          <w:rFonts w:asciiTheme="majorHAnsi" w:hAnsiTheme="majorHAnsi"/>
          <w:sz w:val="24"/>
          <w:szCs w:val="24"/>
        </w:rPr>
        <w:t>d</w:t>
      </w:r>
      <w:r w:rsidRPr="00D107B7">
        <w:rPr>
          <w:rFonts w:asciiTheme="majorHAnsi" w:hAnsiTheme="majorHAnsi"/>
          <w:spacing w:val="2"/>
          <w:sz w:val="24"/>
          <w:szCs w:val="24"/>
        </w:rPr>
        <w:t xml:space="preserve"> </w:t>
      </w:r>
      <w:r w:rsidRPr="00D107B7">
        <w:rPr>
          <w:rFonts w:asciiTheme="majorHAnsi" w:hAnsiTheme="majorHAnsi"/>
          <w:spacing w:val="1"/>
          <w:sz w:val="24"/>
          <w:szCs w:val="24"/>
        </w:rPr>
        <w:t>f</w:t>
      </w:r>
      <w:r w:rsidRPr="00D107B7">
        <w:rPr>
          <w:rFonts w:asciiTheme="majorHAnsi" w:hAnsiTheme="majorHAnsi"/>
          <w:sz w:val="24"/>
          <w:szCs w:val="24"/>
        </w:rPr>
        <w:t>or</w:t>
      </w:r>
      <w:r w:rsidRPr="00D107B7">
        <w:rPr>
          <w:rFonts w:asciiTheme="majorHAnsi" w:hAnsiTheme="majorHAnsi"/>
          <w:spacing w:val="3"/>
          <w:sz w:val="24"/>
          <w:szCs w:val="24"/>
        </w:rPr>
        <w:t xml:space="preserve"> </w:t>
      </w:r>
      <w:r w:rsidRPr="00D107B7">
        <w:rPr>
          <w:rFonts w:asciiTheme="majorHAnsi" w:hAnsiTheme="majorHAnsi"/>
          <w:spacing w:val="-2"/>
          <w:sz w:val="24"/>
          <w:szCs w:val="24"/>
        </w:rPr>
        <w:t>a</w:t>
      </w:r>
      <w:r w:rsidRPr="00D107B7">
        <w:rPr>
          <w:rFonts w:asciiTheme="majorHAnsi" w:hAnsiTheme="majorHAnsi"/>
          <w:spacing w:val="1"/>
          <w:sz w:val="24"/>
          <w:szCs w:val="24"/>
        </w:rPr>
        <w:t>cc</w:t>
      </w:r>
      <w:r w:rsidRPr="00D107B7">
        <w:rPr>
          <w:rFonts w:asciiTheme="majorHAnsi" w:hAnsiTheme="majorHAnsi"/>
          <w:spacing w:val="-1"/>
          <w:sz w:val="24"/>
          <w:szCs w:val="24"/>
        </w:rPr>
        <w:t>r</w:t>
      </w:r>
      <w:r w:rsidRPr="00D107B7">
        <w:rPr>
          <w:rFonts w:asciiTheme="majorHAnsi" w:hAnsiTheme="majorHAnsi"/>
          <w:spacing w:val="1"/>
          <w:sz w:val="24"/>
          <w:szCs w:val="24"/>
        </w:rPr>
        <w:t>e</w:t>
      </w:r>
      <w:r w:rsidRPr="00D107B7">
        <w:rPr>
          <w:rFonts w:asciiTheme="majorHAnsi" w:hAnsiTheme="majorHAnsi"/>
          <w:sz w:val="24"/>
          <w:szCs w:val="24"/>
        </w:rPr>
        <w:t>d</w:t>
      </w:r>
      <w:r w:rsidRPr="00D107B7">
        <w:rPr>
          <w:rFonts w:asciiTheme="majorHAnsi" w:hAnsiTheme="majorHAnsi"/>
          <w:spacing w:val="-1"/>
          <w:sz w:val="24"/>
          <w:szCs w:val="24"/>
        </w:rPr>
        <w:t>i</w:t>
      </w:r>
      <w:r w:rsidRPr="00D107B7">
        <w:rPr>
          <w:rFonts w:asciiTheme="majorHAnsi" w:hAnsiTheme="majorHAnsi"/>
          <w:spacing w:val="1"/>
          <w:sz w:val="24"/>
          <w:szCs w:val="24"/>
        </w:rPr>
        <w:t>t</w:t>
      </w:r>
      <w:r w:rsidRPr="00D107B7">
        <w:rPr>
          <w:rFonts w:asciiTheme="majorHAnsi" w:hAnsiTheme="majorHAnsi"/>
          <w:spacing w:val="-1"/>
          <w:sz w:val="24"/>
          <w:szCs w:val="24"/>
        </w:rPr>
        <w:t>i</w:t>
      </w:r>
      <w:r w:rsidRPr="00D107B7">
        <w:rPr>
          <w:rFonts w:asciiTheme="majorHAnsi" w:hAnsiTheme="majorHAnsi"/>
          <w:sz w:val="24"/>
          <w:szCs w:val="24"/>
        </w:rPr>
        <w:t>ng</w:t>
      </w:r>
      <w:r w:rsidRPr="00D107B7">
        <w:rPr>
          <w:rFonts w:asciiTheme="majorHAnsi" w:hAnsiTheme="majorHAnsi"/>
          <w:spacing w:val="2"/>
          <w:sz w:val="24"/>
          <w:szCs w:val="24"/>
        </w:rPr>
        <w:t xml:space="preserve"> </w:t>
      </w:r>
      <w:r w:rsidRPr="00D107B7">
        <w:rPr>
          <w:rFonts w:asciiTheme="majorHAnsi" w:hAnsiTheme="majorHAnsi"/>
          <w:sz w:val="24"/>
          <w:szCs w:val="24"/>
        </w:rPr>
        <w:t>p</w:t>
      </w:r>
      <w:r w:rsidRPr="00D107B7">
        <w:rPr>
          <w:rFonts w:asciiTheme="majorHAnsi" w:hAnsiTheme="majorHAnsi"/>
          <w:spacing w:val="1"/>
          <w:sz w:val="24"/>
          <w:szCs w:val="24"/>
        </w:rPr>
        <w:t>r</w:t>
      </w:r>
      <w:r w:rsidRPr="00D107B7">
        <w:rPr>
          <w:rFonts w:asciiTheme="majorHAnsi" w:hAnsiTheme="majorHAnsi"/>
          <w:sz w:val="24"/>
          <w:szCs w:val="24"/>
        </w:rPr>
        <w:t>o</w:t>
      </w:r>
      <w:r w:rsidRPr="00D107B7">
        <w:rPr>
          <w:rFonts w:asciiTheme="majorHAnsi" w:hAnsiTheme="majorHAnsi"/>
          <w:spacing w:val="-2"/>
          <w:sz w:val="24"/>
          <w:szCs w:val="24"/>
        </w:rPr>
        <w:t>g</w:t>
      </w:r>
      <w:r w:rsidRPr="00D107B7">
        <w:rPr>
          <w:rFonts w:asciiTheme="majorHAnsi" w:hAnsiTheme="majorHAnsi"/>
          <w:spacing w:val="1"/>
          <w:sz w:val="24"/>
          <w:szCs w:val="24"/>
        </w:rPr>
        <w:t>r</w:t>
      </w:r>
      <w:r w:rsidRPr="00D107B7">
        <w:rPr>
          <w:rFonts w:asciiTheme="majorHAnsi" w:hAnsiTheme="majorHAnsi"/>
          <w:spacing w:val="-2"/>
          <w:sz w:val="24"/>
          <w:szCs w:val="24"/>
        </w:rPr>
        <w:t>a</w:t>
      </w:r>
      <w:r w:rsidRPr="00D107B7">
        <w:rPr>
          <w:rFonts w:asciiTheme="majorHAnsi" w:hAnsiTheme="majorHAnsi"/>
          <w:spacing w:val="-1"/>
          <w:sz w:val="24"/>
          <w:szCs w:val="24"/>
        </w:rPr>
        <w:t>m</w:t>
      </w:r>
      <w:r w:rsidRPr="00D107B7">
        <w:rPr>
          <w:rFonts w:asciiTheme="majorHAnsi" w:hAnsiTheme="majorHAnsi"/>
          <w:spacing w:val="-4"/>
          <w:sz w:val="24"/>
          <w:szCs w:val="24"/>
        </w:rPr>
        <w:t>m</w:t>
      </w:r>
      <w:r w:rsidRPr="00D107B7">
        <w:rPr>
          <w:rFonts w:asciiTheme="majorHAnsi" w:hAnsiTheme="majorHAnsi"/>
          <w:spacing w:val="1"/>
          <w:sz w:val="24"/>
          <w:szCs w:val="24"/>
        </w:rPr>
        <w:t>es</w:t>
      </w:r>
      <w:r w:rsidRPr="00D107B7">
        <w:rPr>
          <w:rFonts w:asciiTheme="majorHAnsi" w:hAnsiTheme="majorHAnsi"/>
          <w:sz w:val="24"/>
          <w:szCs w:val="24"/>
        </w:rPr>
        <w:t>,</w:t>
      </w:r>
      <w:r w:rsidRPr="00D107B7">
        <w:rPr>
          <w:rFonts w:asciiTheme="majorHAnsi" w:hAnsiTheme="majorHAnsi"/>
          <w:spacing w:val="4"/>
          <w:sz w:val="24"/>
          <w:szCs w:val="24"/>
        </w:rPr>
        <w:t xml:space="preserve"> </w:t>
      </w:r>
      <w:r w:rsidRPr="00D107B7">
        <w:rPr>
          <w:rFonts w:asciiTheme="majorHAnsi" w:hAnsiTheme="majorHAnsi"/>
          <w:spacing w:val="1"/>
          <w:sz w:val="24"/>
          <w:szCs w:val="24"/>
        </w:rPr>
        <w:t>e</w:t>
      </w:r>
      <w:r w:rsidRPr="00D107B7">
        <w:rPr>
          <w:rFonts w:asciiTheme="majorHAnsi" w:hAnsiTheme="majorHAnsi"/>
          <w:sz w:val="24"/>
          <w:szCs w:val="24"/>
        </w:rPr>
        <w:t>sp</w:t>
      </w:r>
      <w:r w:rsidRPr="00D107B7">
        <w:rPr>
          <w:rFonts w:asciiTheme="majorHAnsi" w:hAnsiTheme="majorHAnsi"/>
          <w:spacing w:val="1"/>
          <w:sz w:val="24"/>
          <w:szCs w:val="24"/>
        </w:rPr>
        <w:t>ec</w:t>
      </w:r>
      <w:r w:rsidRPr="00D107B7">
        <w:rPr>
          <w:rFonts w:asciiTheme="majorHAnsi" w:hAnsiTheme="majorHAnsi"/>
          <w:spacing w:val="-1"/>
          <w:sz w:val="24"/>
          <w:szCs w:val="24"/>
        </w:rPr>
        <w:t>i</w:t>
      </w:r>
      <w:r w:rsidRPr="00D107B7">
        <w:rPr>
          <w:rFonts w:asciiTheme="majorHAnsi" w:hAnsiTheme="majorHAnsi"/>
          <w:spacing w:val="1"/>
          <w:sz w:val="24"/>
          <w:szCs w:val="24"/>
        </w:rPr>
        <w:t>a</w:t>
      </w:r>
      <w:r w:rsidRPr="00D107B7">
        <w:rPr>
          <w:rFonts w:asciiTheme="majorHAnsi" w:hAnsiTheme="majorHAnsi"/>
          <w:spacing w:val="-1"/>
          <w:sz w:val="24"/>
          <w:szCs w:val="24"/>
        </w:rPr>
        <w:t>l</w:t>
      </w:r>
      <w:r w:rsidRPr="00D107B7">
        <w:rPr>
          <w:rFonts w:asciiTheme="majorHAnsi" w:hAnsiTheme="majorHAnsi"/>
          <w:spacing w:val="1"/>
          <w:sz w:val="24"/>
          <w:szCs w:val="24"/>
        </w:rPr>
        <w:t>l</w:t>
      </w:r>
      <w:r w:rsidRPr="00D107B7">
        <w:rPr>
          <w:rFonts w:asciiTheme="majorHAnsi" w:hAnsiTheme="majorHAnsi"/>
          <w:sz w:val="24"/>
          <w:szCs w:val="24"/>
        </w:rPr>
        <w:t>y</w:t>
      </w:r>
      <w:r w:rsidRPr="00D107B7">
        <w:rPr>
          <w:rFonts w:asciiTheme="majorHAnsi" w:hAnsiTheme="majorHAnsi"/>
          <w:spacing w:val="2"/>
          <w:sz w:val="24"/>
          <w:szCs w:val="24"/>
        </w:rPr>
        <w:t xml:space="preserve"> </w:t>
      </w:r>
      <w:r w:rsidRPr="00D107B7">
        <w:rPr>
          <w:rFonts w:asciiTheme="majorHAnsi" w:hAnsiTheme="majorHAnsi"/>
          <w:spacing w:val="1"/>
          <w:sz w:val="24"/>
          <w:szCs w:val="24"/>
        </w:rPr>
        <w:t>i</w:t>
      </w:r>
      <w:r w:rsidRPr="00D107B7">
        <w:rPr>
          <w:rFonts w:asciiTheme="majorHAnsi" w:hAnsiTheme="majorHAnsi"/>
          <w:sz w:val="24"/>
          <w:szCs w:val="24"/>
        </w:rPr>
        <w:t xml:space="preserve">n </w:t>
      </w:r>
      <w:r w:rsidRPr="00D107B7">
        <w:rPr>
          <w:rFonts w:asciiTheme="majorHAnsi" w:hAnsiTheme="majorHAnsi"/>
          <w:spacing w:val="1"/>
          <w:sz w:val="24"/>
          <w:szCs w:val="24"/>
        </w:rPr>
        <w:t>ter</w:t>
      </w:r>
      <w:r w:rsidRPr="00D107B7">
        <w:rPr>
          <w:rFonts w:asciiTheme="majorHAnsi" w:hAnsiTheme="majorHAnsi"/>
          <w:spacing w:val="-4"/>
          <w:sz w:val="24"/>
          <w:szCs w:val="24"/>
        </w:rPr>
        <w:t>m</w:t>
      </w:r>
      <w:r w:rsidRPr="00D107B7">
        <w:rPr>
          <w:rFonts w:asciiTheme="majorHAnsi" w:hAnsiTheme="majorHAnsi"/>
          <w:sz w:val="24"/>
          <w:szCs w:val="24"/>
        </w:rPr>
        <w:t>s</w:t>
      </w:r>
      <w:r w:rsidRPr="00D107B7">
        <w:rPr>
          <w:rFonts w:asciiTheme="majorHAnsi" w:hAnsiTheme="majorHAnsi"/>
          <w:spacing w:val="1"/>
          <w:sz w:val="24"/>
          <w:szCs w:val="24"/>
        </w:rPr>
        <w:t xml:space="preserve"> </w:t>
      </w:r>
      <w:r w:rsidRPr="00D107B7">
        <w:rPr>
          <w:rFonts w:asciiTheme="majorHAnsi" w:hAnsiTheme="majorHAnsi"/>
          <w:sz w:val="24"/>
          <w:szCs w:val="24"/>
        </w:rPr>
        <w:t>of</w:t>
      </w:r>
      <w:r w:rsidRPr="00D107B7">
        <w:rPr>
          <w:rFonts w:asciiTheme="majorHAnsi" w:hAnsiTheme="majorHAnsi"/>
          <w:spacing w:val="-1"/>
          <w:sz w:val="24"/>
          <w:szCs w:val="24"/>
        </w:rPr>
        <w:t xml:space="preserve"> </w:t>
      </w:r>
      <w:r w:rsidRPr="00D107B7">
        <w:rPr>
          <w:rFonts w:asciiTheme="majorHAnsi" w:hAnsiTheme="majorHAnsi"/>
          <w:spacing w:val="1"/>
          <w:sz w:val="24"/>
          <w:szCs w:val="24"/>
        </w:rPr>
        <w:t>t</w:t>
      </w:r>
      <w:r w:rsidRPr="00D107B7">
        <w:rPr>
          <w:rFonts w:asciiTheme="majorHAnsi" w:hAnsiTheme="majorHAnsi"/>
          <w:sz w:val="24"/>
          <w:szCs w:val="24"/>
        </w:rPr>
        <w:t>h</w:t>
      </w:r>
      <w:r w:rsidRPr="00D107B7">
        <w:rPr>
          <w:rFonts w:asciiTheme="majorHAnsi" w:hAnsiTheme="majorHAnsi"/>
          <w:spacing w:val="-2"/>
          <w:sz w:val="24"/>
          <w:szCs w:val="24"/>
        </w:rPr>
        <w:t>e</w:t>
      </w:r>
      <w:r w:rsidRPr="00D107B7">
        <w:rPr>
          <w:rFonts w:asciiTheme="majorHAnsi" w:hAnsiTheme="majorHAnsi"/>
          <w:spacing w:val="1"/>
          <w:sz w:val="24"/>
          <w:szCs w:val="24"/>
        </w:rPr>
        <w:t>i</w:t>
      </w:r>
      <w:r w:rsidRPr="00D107B7">
        <w:rPr>
          <w:rFonts w:asciiTheme="majorHAnsi" w:hAnsiTheme="majorHAnsi"/>
          <w:sz w:val="24"/>
          <w:szCs w:val="24"/>
        </w:rPr>
        <w:t>r</w:t>
      </w:r>
      <w:r w:rsidRPr="00D107B7">
        <w:rPr>
          <w:rFonts w:asciiTheme="majorHAnsi" w:hAnsiTheme="majorHAnsi"/>
          <w:spacing w:val="-1"/>
          <w:sz w:val="24"/>
          <w:szCs w:val="24"/>
        </w:rPr>
        <w:t xml:space="preserve"> </w:t>
      </w:r>
      <w:r w:rsidRPr="00D107B7">
        <w:rPr>
          <w:rFonts w:asciiTheme="majorHAnsi" w:hAnsiTheme="majorHAnsi"/>
          <w:spacing w:val="1"/>
          <w:sz w:val="24"/>
          <w:szCs w:val="24"/>
        </w:rPr>
        <w:t>r</w:t>
      </w:r>
      <w:r w:rsidRPr="00D107B7">
        <w:rPr>
          <w:rFonts w:asciiTheme="majorHAnsi" w:hAnsiTheme="majorHAnsi"/>
          <w:sz w:val="24"/>
          <w:szCs w:val="24"/>
        </w:rPr>
        <w:t>o</w:t>
      </w:r>
      <w:r w:rsidRPr="00D107B7">
        <w:rPr>
          <w:rFonts w:asciiTheme="majorHAnsi" w:hAnsiTheme="majorHAnsi"/>
          <w:spacing w:val="-1"/>
          <w:sz w:val="24"/>
          <w:szCs w:val="24"/>
        </w:rPr>
        <w:t>l</w:t>
      </w:r>
      <w:r w:rsidRPr="00D107B7">
        <w:rPr>
          <w:rFonts w:asciiTheme="majorHAnsi" w:hAnsiTheme="majorHAnsi"/>
          <w:sz w:val="24"/>
          <w:szCs w:val="24"/>
        </w:rPr>
        <w:t>e</w:t>
      </w:r>
      <w:r w:rsidRPr="00D107B7">
        <w:rPr>
          <w:rFonts w:asciiTheme="majorHAnsi" w:hAnsiTheme="majorHAnsi"/>
          <w:spacing w:val="1"/>
          <w:sz w:val="24"/>
          <w:szCs w:val="24"/>
        </w:rPr>
        <w:t xml:space="preserve"> a</w:t>
      </w:r>
      <w:r w:rsidRPr="00D107B7">
        <w:rPr>
          <w:rFonts w:asciiTheme="majorHAnsi" w:hAnsiTheme="majorHAnsi"/>
          <w:sz w:val="24"/>
          <w:szCs w:val="24"/>
        </w:rPr>
        <w:t>s</w:t>
      </w:r>
      <w:r w:rsidRPr="00D107B7">
        <w:rPr>
          <w:rFonts w:asciiTheme="majorHAnsi" w:hAnsiTheme="majorHAnsi"/>
          <w:spacing w:val="-2"/>
          <w:sz w:val="24"/>
          <w:szCs w:val="24"/>
        </w:rPr>
        <w:t xml:space="preserve"> </w:t>
      </w:r>
      <w:r w:rsidRPr="00D107B7">
        <w:rPr>
          <w:rFonts w:asciiTheme="majorHAnsi" w:hAnsiTheme="majorHAnsi"/>
          <w:spacing w:val="1"/>
          <w:sz w:val="24"/>
          <w:szCs w:val="24"/>
        </w:rPr>
        <w:t>t</w:t>
      </w:r>
      <w:r w:rsidRPr="00D107B7">
        <w:rPr>
          <w:rFonts w:asciiTheme="majorHAnsi" w:hAnsiTheme="majorHAnsi"/>
          <w:sz w:val="24"/>
          <w:szCs w:val="24"/>
        </w:rPr>
        <w:t>he</w:t>
      </w:r>
      <w:r w:rsidRPr="00D107B7">
        <w:rPr>
          <w:rFonts w:asciiTheme="majorHAnsi" w:hAnsiTheme="majorHAnsi"/>
          <w:spacing w:val="-2"/>
          <w:sz w:val="24"/>
          <w:szCs w:val="24"/>
        </w:rPr>
        <w:t xml:space="preserve"> </w:t>
      </w:r>
      <w:r w:rsidRPr="00D107B7">
        <w:rPr>
          <w:rFonts w:asciiTheme="majorHAnsi" w:hAnsiTheme="majorHAnsi"/>
          <w:spacing w:val="-1"/>
          <w:sz w:val="24"/>
          <w:szCs w:val="24"/>
        </w:rPr>
        <w:t>m</w:t>
      </w:r>
      <w:r w:rsidRPr="00D107B7">
        <w:rPr>
          <w:rFonts w:asciiTheme="majorHAnsi" w:hAnsiTheme="majorHAnsi"/>
          <w:spacing w:val="1"/>
          <w:sz w:val="24"/>
          <w:szCs w:val="24"/>
        </w:rPr>
        <w:t>ai</w:t>
      </w:r>
      <w:r w:rsidRPr="00D107B7">
        <w:rPr>
          <w:rFonts w:asciiTheme="majorHAnsi" w:hAnsiTheme="majorHAnsi"/>
          <w:sz w:val="24"/>
          <w:szCs w:val="24"/>
        </w:rPr>
        <w:t xml:space="preserve">n </w:t>
      </w:r>
      <w:r w:rsidRPr="00D107B7">
        <w:rPr>
          <w:rFonts w:asciiTheme="majorHAnsi" w:hAnsiTheme="majorHAnsi"/>
          <w:spacing w:val="-2"/>
          <w:sz w:val="24"/>
          <w:szCs w:val="24"/>
        </w:rPr>
        <w:t>s</w:t>
      </w:r>
      <w:r w:rsidRPr="00D107B7">
        <w:rPr>
          <w:rFonts w:asciiTheme="majorHAnsi" w:hAnsiTheme="majorHAnsi"/>
          <w:sz w:val="24"/>
          <w:szCs w:val="24"/>
        </w:rPr>
        <w:t>upp</w:t>
      </w:r>
      <w:r w:rsidRPr="00D107B7">
        <w:rPr>
          <w:rFonts w:asciiTheme="majorHAnsi" w:hAnsiTheme="majorHAnsi"/>
          <w:spacing w:val="-1"/>
          <w:sz w:val="24"/>
          <w:szCs w:val="24"/>
        </w:rPr>
        <w:t>l</w:t>
      </w:r>
      <w:r w:rsidRPr="00D107B7">
        <w:rPr>
          <w:rFonts w:asciiTheme="majorHAnsi" w:hAnsiTheme="majorHAnsi"/>
          <w:spacing w:val="1"/>
          <w:sz w:val="24"/>
          <w:szCs w:val="24"/>
        </w:rPr>
        <w:t>i</w:t>
      </w:r>
      <w:r w:rsidRPr="00D107B7">
        <w:rPr>
          <w:rFonts w:asciiTheme="majorHAnsi" w:hAnsiTheme="majorHAnsi"/>
          <w:spacing w:val="-2"/>
          <w:sz w:val="24"/>
          <w:szCs w:val="24"/>
        </w:rPr>
        <w:t>e</w:t>
      </w:r>
      <w:r w:rsidRPr="00D107B7">
        <w:rPr>
          <w:rFonts w:asciiTheme="majorHAnsi" w:hAnsiTheme="majorHAnsi"/>
          <w:spacing w:val="1"/>
          <w:sz w:val="24"/>
          <w:szCs w:val="24"/>
        </w:rPr>
        <w:t>r</w:t>
      </w:r>
      <w:r w:rsidRPr="00D107B7">
        <w:rPr>
          <w:rFonts w:asciiTheme="majorHAnsi" w:hAnsiTheme="majorHAnsi"/>
          <w:sz w:val="24"/>
          <w:szCs w:val="24"/>
        </w:rPr>
        <w:t>s</w:t>
      </w:r>
      <w:r w:rsidRPr="00D107B7">
        <w:rPr>
          <w:rFonts w:asciiTheme="majorHAnsi" w:hAnsiTheme="majorHAnsi"/>
          <w:spacing w:val="1"/>
          <w:sz w:val="24"/>
          <w:szCs w:val="24"/>
        </w:rPr>
        <w:t xml:space="preserve"> </w:t>
      </w:r>
      <w:r w:rsidRPr="00D107B7">
        <w:rPr>
          <w:rFonts w:asciiTheme="majorHAnsi" w:hAnsiTheme="majorHAnsi"/>
          <w:spacing w:val="-2"/>
          <w:sz w:val="24"/>
          <w:szCs w:val="24"/>
        </w:rPr>
        <w:t>o</w:t>
      </w:r>
      <w:r w:rsidRPr="00D107B7">
        <w:rPr>
          <w:rFonts w:asciiTheme="majorHAnsi" w:hAnsiTheme="majorHAnsi"/>
          <w:sz w:val="24"/>
          <w:szCs w:val="24"/>
        </w:rPr>
        <w:t>f</w:t>
      </w:r>
      <w:r w:rsidRPr="00D107B7">
        <w:rPr>
          <w:rFonts w:asciiTheme="majorHAnsi" w:hAnsiTheme="majorHAnsi"/>
          <w:spacing w:val="1"/>
          <w:sz w:val="24"/>
          <w:szCs w:val="24"/>
        </w:rPr>
        <w:t xml:space="preserve"> </w:t>
      </w:r>
      <w:r w:rsidRPr="00D107B7">
        <w:rPr>
          <w:rFonts w:asciiTheme="majorHAnsi" w:hAnsiTheme="majorHAnsi"/>
          <w:spacing w:val="-1"/>
          <w:sz w:val="24"/>
          <w:szCs w:val="24"/>
        </w:rPr>
        <w:t>t</w:t>
      </w:r>
      <w:r w:rsidRPr="00D107B7">
        <w:rPr>
          <w:rFonts w:asciiTheme="majorHAnsi" w:hAnsiTheme="majorHAnsi"/>
          <w:spacing w:val="1"/>
          <w:sz w:val="24"/>
          <w:szCs w:val="24"/>
        </w:rPr>
        <w:t>ec</w:t>
      </w:r>
      <w:r w:rsidRPr="00D107B7">
        <w:rPr>
          <w:rFonts w:asciiTheme="majorHAnsi" w:hAnsiTheme="majorHAnsi"/>
          <w:sz w:val="24"/>
          <w:szCs w:val="24"/>
        </w:rPr>
        <w:t>h</w:t>
      </w:r>
      <w:r w:rsidRPr="00D107B7">
        <w:rPr>
          <w:rFonts w:asciiTheme="majorHAnsi" w:hAnsiTheme="majorHAnsi"/>
          <w:spacing w:val="-2"/>
          <w:sz w:val="24"/>
          <w:szCs w:val="24"/>
        </w:rPr>
        <w:t>n</w:t>
      </w:r>
      <w:r w:rsidRPr="00D107B7">
        <w:rPr>
          <w:rFonts w:asciiTheme="majorHAnsi" w:hAnsiTheme="majorHAnsi"/>
          <w:spacing w:val="1"/>
          <w:sz w:val="24"/>
          <w:szCs w:val="24"/>
        </w:rPr>
        <w:t>ic</w:t>
      </w:r>
      <w:r w:rsidRPr="00D107B7">
        <w:rPr>
          <w:rFonts w:asciiTheme="majorHAnsi" w:hAnsiTheme="majorHAnsi"/>
          <w:spacing w:val="-2"/>
          <w:sz w:val="24"/>
          <w:szCs w:val="24"/>
        </w:rPr>
        <w:t>a</w:t>
      </w:r>
      <w:r w:rsidRPr="00D107B7">
        <w:rPr>
          <w:rFonts w:asciiTheme="majorHAnsi" w:hAnsiTheme="majorHAnsi"/>
          <w:spacing w:val="-1"/>
          <w:sz w:val="24"/>
          <w:szCs w:val="24"/>
        </w:rPr>
        <w:t>l</w:t>
      </w:r>
      <w:r w:rsidRPr="00D107B7">
        <w:rPr>
          <w:rFonts w:asciiTheme="majorHAnsi" w:hAnsiTheme="majorHAnsi"/>
          <w:spacing w:val="1"/>
          <w:sz w:val="24"/>
          <w:szCs w:val="24"/>
        </w:rPr>
        <w:t>l</w:t>
      </w:r>
      <w:r w:rsidRPr="00D107B7">
        <w:rPr>
          <w:rFonts w:asciiTheme="majorHAnsi" w:hAnsiTheme="majorHAnsi"/>
          <w:sz w:val="24"/>
          <w:szCs w:val="24"/>
        </w:rPr>
        <w:t>y</w:t>
      </w:r>
      <w:r w:rsidRPr="00D107B7">
        <w:rPr>
          <w:rFonts w:asciiTheme="majorHAnsi" w:hAnsiTheme="majorHAnsi"/>
          <w:spacing w:val="-2"/>
          <w:sz w:val="24"/>
          <w:szCs w:val="24"/>
        </w:rPr>
        <w:t xml:space="preserve"> </w:t>
      </w:r>
      <w:r w:rsidRPr="00D107B7">
        <w:rPr>
          <w:rFonts w:asciiTheme="majorHAnsi" w:hAnsiTheme="majorHAnsi"/>
          <w:sz w:val="24"/>
          <w:szCs w:val="24"/>
        </w:rPr>
        <w:t>qu</w:t>
      </w:r>
      <w:r w:rsidRPr="00D107B7">
        <w:rPr>
          <w:rFonts w:asciiTheme="majorHAnsi" w:hAnsiTheme="majorHAnsi"/>
          <w:spacing w:val="1"/>
          <w:sz w:val="24"/>
          <w:szCs w:val="24"/>
        </w:rPr>
        <w:t>a</w:t>
      </w:r>
      <w:r w:rsidRPr="00D107B7">
        <w:rPr>
          <w:rFonts w:asciiTheme="majorHAnsi" w:hAnsiTheme="majorHAnsi"/>
          <w:spacing w:val="-1"/>
          <w:sz w:val="24"/>
          <w:szCs w:val="24"/>
        </w:rPr>
        <w:t>l</w:t>
      </w:r>
      <w:r w:rsidRPr="00D107B7">
        <w:rPr>
          <w:rFonts w:asciiTheme="majorHAnsi" w:hAnsiTheme="majorHAnsi"/>
          <w:spacing w:val="1"/>
          <w:sz w:val="24"/>
          <w:szCs w:val="24"/>
        </w:rPr>
        <w:t>i</w:t>
      </w:r>
      <w:r w:rsidRPr="00D107B7">
        <w:rPr>
          <w:rFonts w:asciiTheme="majorHAnsi" w:hAnsiTheme="majorHAnsi"/>
          <w:spacing w:val="-1"/>
          <w:sz w:val="24"/>
          <w:szCs w:val="24"/>
        </w:rPr>
        <w:t>f</w:t>
      </w:r>
      <w:r w:rsidRPr="00D107B7">
        <w:rPr>
          <w:rFonts w:asciiTheme="majorHAnsi" w:hAnsiTheme="majorHAnsi"/>
          <w:spacing w:val="1"/>
          <w:sz w:val="24"/>
          <w:szCs w:val="24"/>
        </w:rPr>
        <w:t>ie</w:t>
      </w:r>
      <w:r w:rsidRPr="00D107B7">
        <w:rPr>
          <w:rFonts w:asciiTheme="majorHAnsi" w:hAnsiTheme="majorHAnsi"/>
          <w:sz w:val="24"/>
          <w:szCs w:val="24"/>
        </w:rPr>
        <w:t xml:space="preserve">d </w:t>
      </w:r>
      <w:r w:rsidRPr="00D107B7">
        <w:rPr>
          <w:rFonts w:asciiTheme="majorHAnsi" w:hAnsiTheme="majorHAnsi"/>
          <w:spacing w:val="-2"/>
          <w:sz w:val="24"/>
          <w:szCs w:val="24"/>
        </w:rPr>
        <w:t>h</w:t>
      </w:r>
      <w:r w:rsidRPr="00D107B7">
        <w:rPr>
          <w:rFonts w:asciiTheme="majorHAnsi" w:hAnsiTheme="majorHAnsi"/>
          <w:sz w:val="24"/>
          <w:szCs w:val="24"/>
        </w:rPr>
        <w:t>u</w:t>
      </w:r>
      <w:r w:rsidRPr="00D107B7">
        <w:rPr>
          <w:rFonts w:asciiTheme="majorHAnsi" w:hAnsiTheme="majorHAnsi"/>
          <w:spacing w:val="-4"/>
          <w:sz w:val="24"/>
          <w:szCs w:val="24"/>
        </w:rPr>
        <w:t>m</w:t>
      </w:r>
      <w:r w:rsidRPr="00D107B7">
        <w:rPr>
          <w:rFonts w:asciiTheme="majorHAnsi" w:hAnsiTheme="majorHAnsi"/>
          <w:spacing w:val="1"/>
          <w:sz w:val="24"/>
          <w:szCs w:val="24"/>
        </w:rPr>
        <w:t>a</w:t>
      </w:r>
      <w:r w:rsidRPr="00D107B7">
        <w:rPr>
          <w:rFonts w:asciiTheme="majorHAnsi" w:hAnsiTheme="majorHAnsi"/>
          <w:sz w:val="24"/>
          <w:szCs w:val="24"/>
        </w:rPr>
        <w:t xml:space="preserve">n </w:t>
      </w:r>
      <w:r w:rsidRPr="00D107B7">
        <w:rPr>
          <w:rFonts w:asciiTheme="majorHAnsi" w:hAnsiTheme="majorHAnsi"/>
          <w:spacing w:val="1"/>
          <w:sz w:val="24"/>
          <w:szCs w:val="24"/>
        </w:rPr>
        <w:t>res</w:t>
      </w:r>
      <w:r w:rsidRPr="00D107B7">
        <w:rPr>
          <w:rFonts w:asciiTheme="majorHAnsi" w:hAnsiTheme="majorHAnsi"/>
          <w:sz w:val="24"/>
          <w:szCs w:val="24"/>
        </w:rPr>
        <w:t>o</w:t>
      </w:r>
      <w:r w:rsidRPr="00D107B7">
        <w:rPr>
          <w:rFonts w:asciiTheme="majorHAnsi" w:hAnsiTheme="majorHAnsi"/>
          <w:spacing w:val="-2"/>
          <w:sz w:val="24"/>
          <w:szCs w:val="24"/>
        </w:rPr>
        <w:t>u</w:t>
      </w:r>
      <w:r w:rsidRPr="00D107B7">
        <w:rPr>
          <w:rFonts w:asciiTheme="majorHAnsi" w:hAnsiTheme="majorHAnsi"/>
          <w:spacing w:val="1"/>
          <w:sz w:val="24"/>
          <w:szCs w:val="24"/>
        </w:rPr>
        <w:t>rce</w:t>
      </w:r>
      <w:r w:rsidRPr="00D107B7">
        <w:rPr>
          <w:rFonts w:asciiTheme="majorHAnsi" w:hAnsiTheme="majorHAnsi"/>
          <w:sz w:val="24"/>
          <w:szCs w:val="24"/>
        </w:rPr>
        <w:t>.</w:t>
      </w:r>
    </w:p>
    <w:p w:rsidR="004C578E" w:rsidRPr="00D107B7" w:rsidRDefault="004C578E" w:rsidP="008E729F">
      <w:pPr>
        <w:widowControl w:val="0"/>
        <w:autoSpaceDE w:val="0"/>
        <w:autoSpaceDN w:val="0"/>
        <w:adjustRightInd w:val="0"/>
        <w:spacing w:after="0" w:line="240" w:lineRule="auto"/>
        <w:ind w:left="101" w:right="1112"/>
        <w:jc w:val="both"/>
        <w:rPr>
          <w:rFonts w:asciiTheme="majorHAnsi" w:hAnsiTheme="majorHAnsi"/>
          <w:sz w:val="24"/>
          <w:szCs w:val="24"/>
        </w:rPr>
      </w:pPr>
      <w:r w:rsidRPr="00D107B7">
        <w:rPr>
          <w:rFonts w:asciiTheme="majorHAnsi" w:hAnsiTheme="majorHAnsi"/>
          <w:spacing w:val="-4"/>
          <w:sz w:val="24"/>
          <w:szCs w:val="24"/>
        </w:rPr>
        <w:t>I</w:t>
      </w:r>
      <w:r w:rsidRPr="00D107B7">
        <w:rPr>
          <w:rFonts w:asciiTheme="majorHAnsi" w:hAnsiTheme="majorHAnsi"/>
          <w:sz w:val="24"/>
          <w:szCs w:val="24"/>
        </w:rPr>
        <w:t>t</w:t>
      </w:r>
      <w:r w:rsidRPr="00D107B7">
        <w:rPr>
          <w:rFonts w:asciiTheme="majorHAnsi" w:hAnsiTheme="majorHAnsi"/>
          <w:spacing w:val="9"/>
          <w:sz w:val="24"/>
          <w:szCs w:val="24"/>
        </w:rPr>
        <w:t xml:space="preserve"> </w:t>
      </w:r>
      <w:r w:rsidRPr="00D107B7">
        <w:rPr>
          <w:rFonts w:asciiTheme="majorHAnsi" w:hAnsiTheme="majorHAnsi"/>
          <w:spacing w:val="1"/>
          <w:sz w:val="24"/>
          <w:szCs w:val="24"/>
        </w:rPr>
        <w:t>i</w:t>
      </w:r>
      <w:r w:rsidRPr="00D107B7">
        <w:rPr>
          <w:rFonts w:asciiTheme="majorHAnsi" w:hAnsiTheme="majorHAnsi"/>
          <w:sz w:val="24"/>
          <w:szCs w:val="24"/>
        </w:rPr>
        <w:t>s</w:t>
      </w:r>
      <w:r w:rsidRPr="00D107B7">
        <w:rPr>
          <w:rFonts w:asciiTheme="majorHAnsi" w:hAnsiTheme="majorHAnsi"/>
          <w:spacing w:val="8"/>
          <w:sz w:val="24"/>
          <w:szCs w:val="24"/>
        </w:rPr>
        <w:t xml:space="preserve"> </w:t>
      </w:r>
      <w:r w:rsidRPr="00D107B7">
        <w:rPr>
          <w:rFonts w:asciiTheme="majorHAnsi" w:hAnsiTheme="majorHAnsi"/>
          <w:sz w:val="24"/>
          <w:szCs w:val="24"/>
        </w:rPr>
        <w:t>h</w:t>
      </w:r>
      <w:r w:rsidRPr="00D107B7">
        <w:rPr>
          <w:rFonts w:asciiTheme="majorHAnsi" w:hAnsiTheme="majorHAnsi"/>
          <w:spacing w:val="1"/>
          <w:sz w:val="24"/>
          <w:szCs w:val="24"/>
        </w:rPr>
        <w:t>ea</w:t>
      </w:r>
      <w:r w:rsidRPr="00D107B7">
        <w:rPr>
          <w:rFonts w:asciiTheme="majorHAnsi" w:hAnsiTheme="majorHAnsi"/>
          <w:spacing w:val="-1"/>
          <w:sz w:val="24"/>
          <w:szCs w:val="24"/>
        </w:rPr>
        <w:t>r</w:t>
      </w:r>
      <w:r w:rsidRPr="00D107B7">
        <w:rPr>
          <w:rFonts w:asciiTheme="majorHAnsi" w:hAnsiTheme="majorHAnsi"/>
          <w:spacing w:val="1"/>
          <w:sz w:val="24"/>
          <w:szCs w:val="24"/>
        </w:rPr>
        <w:t>te</w:t>
      </w:r>
      <w:r w:rsidRPr="00D107B7">
        <w:rPr>
          <w:rFonts w:asciiTheme="majorHAnsi" w:hAnsiTheme="majorHAnsi"/>
          <w:spacing w:val="-2"/>
          <w:sz w:val="24"/>
          <w:szCs w:val="24"/>
        </w:rPr>
        <w:t>n</w:t>
      </w:r>
      <w:r w:rsidRPr="00D107B7">
        <w:rPr>
          <w:rFonts w:asciiTheme="majorHAnsi" w:hAnsiTheme="majorHAnsi"/>
          <w:spacing w:val="1"/>
          <w:sz w:val="24"/>
          <w:szCs w:val="24"/>
        </w:rPr>
        <w:t>i</w:t>
      </w:r>
      <w:r w:rsidRPr="00D107B7">
        <w:rPr>
          <w:rFonts w:asciiTheme="majorHAnsi" w:hAnsiTheme="majorHAnsi"/>
          <w:sz w:val="24"/>
          <w:szCs w:val="24"/>
        </w:rPr>
        <w:t>ng</w:t>
      </w:r>
      <w:r w:rsidRPr="00D107B7">
        <w:rPr>
          <w:rFonts w:asciiTheme="majorHAnsi" w:hAnsiTheme="majorHAnsi"/>
          <w:spacing w:val="5"/>
          <w:sz w:val="24"/>
          <w:szCs w:val="24"/>
        </w:rPr>
        <w:t xml:space="preserve"> </w:t>
      </w:r>
      <w:r w:rsidRPr="00D107B7">
        <w:rPr>
          <w:rFonts w:asciiTheme="majorHAnsi" w:hAnsiTheme="majorHAnsi"/>
          <w:spacing w:val="1"/>
          <w:sz w:val="24"/>
          <w:szCs w:val="24"/>
        </w:rPr>
        <w:t>t</w:t>
      </w:r>
      <w:r w:rsidRPr="00D107B7">
        <w:rPr>
          <w:rFonts w:asciiTheme="majorHAnsi" w:hAnsiTheme="majorHAnsi"/>
          <w:sz w:val="24"/>
          <w:szCs w:val="24"/>
        </w:rPr>
        <w:t>o</w:t>
      </w:r>
      <w:r w:rsidRPr="00D107B7">
        <w:rPr>
          <w:rFonts w:asciiTheme="majorHAnsi" w:hAnsiTheme="majorHAnsi"/>
          <w:spacing w:val="8"/>
          <w:sz w:val="24"/>
          <w:szCs w:val="24"/>
        </w:rPr>
        <w:t xml:space="preserve"> </w:t>
      </w:r>
      <w:r w:rsidRPr="00D107B7">
        <w:rPr>
          <w:rFonts w:asciiTheme="majorHAnsi" w:hAnsiTheme="majorHAnsi"/>
          <w:sz w:val="24"/>
          <w:szCs w:val="24"/>
        </w:rPr>
        <w:t>n</w:t>
      </w:r>
      <w:r w:rsidRPr="00D107B7">
        <w:rPr>
          <w:rFonts w:asciiTheme="majorHAnsi" w:hAnsiTheme="majorHAnsi"/>
          <w:spacing w:val="-2"/>
          <w:sz w:val="24"/>
          <w:szCs w:val="24"/>
        </w:rPr>
        <w:t>o</w:t>
      </w:r>
      <w:r w:rsidRPr="00D107B7">
        <w:rPr>
          <w:rFonts w:asciiTheme="majorHAnsi" w:hAnsiTheme="majorHAnsi"/>
          <w:spacing w:val="1"/>
          <w:sz w:val="24"/>
          <w:szCs w:val="24"/>
        </w:rPr>
        <w:t>t</w:t>
      </w:r>
      <w:r w:rsidRPr="00D107B7">
        <w:rPr>
          <w:rFonts w:asciiTheme="majorHAnsi" w:hAnsiTheme="majorHAnsi"/>
          <w:sz w:val="24"/>
          <w:szCs w:val="24"/>
        </w:rPr>
        <w:t>e</w:t>
      </w:r>
      <w:r w:rsidRPr="00D107B7">
        <w:rPr>
          <w:rFonts w:asciiTheme="majorHAnsi" w:hAnsiTheme="majorHAnsi"/>
          <w:spacing w:val="6"/>
          <w:sz w:val="24"/>
          <w:szCs w:val="24"/>
        </w:rPr>
        <w:t xml:space="preserve"> </w:t>
      </w:r>
      <w:r w:rsidRPr="00D107B7">
        <w:rPr>
          <w:rFonts w:asciiTheme="majorHAnsi" w:hAnsiTheme="majorHAnsi"/>
          <w:spacing w:val="1"/>
          <w:sz w:val="24"/>
          <w:szCs w:val="24"/>
        </w:rPr>
        <w:t>i</w:t>
      </w:r>
      <w:r w:rsidRPr="00D107B7">
        <w:rPr>
          <w:rFonts w:asciiTheme="majorHAnsi" w:hAnsiTheme="majorHAnsi"/>
          <w:sz w:val="24"/>
          <w:szCs w:val="24"/>
        </w:rPr>
        <w:t>n</w:t>
      </w:r>
      <w:r w:rsidRPr="00D107B7">
        <w:rPr>
          <w:rFonts w:asciiTheme="majorHAnsi" w:hAnsiTheme="majorHAnsi"/>
          <w:spacing w:val="8"/>
          <w:sz w:val="24"/>
          <w:szCs w:val="24"/>
        </w:rPr>
        <w:t xml:space="preserve"> </w:t>
      </w:r>
      <w:r w:rsidRPr="00D107B7">
        <w:rPr>
          <w:rFonts w:asciiTheme="majorHAnsi" w:hAnsiTheme="majorHAnsi"/>
          <w:spacing w:val="-1"/>
          <w:sz w:val="24"/>
          <w:szCs w:val="24"/>
        </w:rPr>
        <w:t>t</w:t>
      </w:r>
      <w:r w:rsidRPr="00D107B7">
        <w:rPr>
          <w:rFonts w:asciiTheme="majorHAnsi" w:hAnsiTheme="majorHAnsi"/>
          <w:sz w:val="24"/>
          <w:szCs w:val="24"/>
        </w:rPr>
        <w:t>h</w:t>
      </w:r>
      <w:r w:rsidRPr="00D107B7">
        <w:rPr>
          <w:rFonts w:asciiTheme="majorHAnsi" w:hAnsiTheme="majorHAnsi"/>
          <w:spacing w:val="1"/>
          <w:sz w:val="24"/>
          <w:szCs w:val="24"/>
        </w:rPr>
        <w:t>i</w:t>
      </w:r>
      <w:r w:rsidRPr="00D107B7">
        <w:rPr>
          <w:rFonts w:asciiTheme="majorHAnsi" w:hAnsiTheme="majorHAnsi"/>
          <w:sz w:val="24"/>
          <w:szCs w:val="24"/>
        </w:rPr>
        <w:t>s</w:t>
      </w:r>
      <w:r w:rsidRPr="00D107B7">
        <w:rPr>
          <w:rFonts w:asciiTheme="majorHAnsi" w:hAnsiTheme="majorHAnsi"/>
          <w:spacing w:val="8"/>
          <w:sz w:val="24"/>
          <w:szCs w:val="24"/>
        </w:rPr>
        <w:t xml:space="preserve"> </w:t>
      </w:r>
      <w:r w:rsidRPr="00D107B7">
        <w:rPr>
          <w:rFonts w:asciiTheme="majorHAnsi" w:hAnsiTheme="majorHAnsi"/>
          <w:spacing w:val="-2"/>
          <w:sz w:val="24"/>
          <w:szCs w:val="24"/>
        </w:rPr>
        <w:t>c</w:t>
      </w:r>
      <w:r w:rsidRPr="00D107B7">
        <w:rPr>
          <w:rFonts w:asciiTheme="majorHAnsi" w:hAnsiTheme="majorHAnsi"/>
          <w:sz w:val="24"/>
          <w:szCs w:val="24"/>
        </w:rPr>
        <w:t>on</w:t>
      </w:r>
      <w:r w:rsidRPr="00D107B7">
        <w:rPr>
          <w:rFonts w:asciiTheme="majorHAnsi" w:hAnsiTheme="majorHAnsi"/>
          <w:spacing w:val="-1"/>
          <w:sz w:val="24"/>
          <w:szCs w:val="24"/>
        </w:rPr>
        <w:t>t</w:t>
      </w:r>
      <w:r w:rsidRPr="00D107B7">
        <w:rPr>
          <w:rFonts w:asciiTheme="majorHAnsi" w:hAnsiTheme="majorHAnsi"/>
          <w:spacing w:val="1"/>
          <w:sz w:val="24"/>
          <w:szCs w:val="24"/>
        </w:rPr>
        <w:t>e</w:t>
      </w:r>
      <w:r w:rsidRPr="00D107B7">
        <w:rPr>
          <w:rFonts w:asciiTheme="majorHAnsi" w:hAnsiTheme="majorHAnsi"/>
          <w:sz w:val="24"/>
          <w:szCs w:val="24"/>
        </w:rPr>
        <w:t>xt</w:t>
      </w:r>
      <w:r w:rsidRPr="00D107B7">
        <w:rPr>
          <w:rFonts w:asciiTheme="majorHAnsi" w:hAnsiTheme="majorHAnsi"/>
          <w:spacing w:val="6"/>
          <w:sz w:val="24"/>
          <w:szCs w:val="24"/>
        </w:rPr>
        <w:t xml:space="preserve"> </w:t>
      </w:r>
      <w:r w:rsidRPr="00D107B7">
        <w:rPr>
          <w:rFonts w:asciiTheme="majorHAnsi" w:hAnsiTheme="majorHAnsi"/>
          <w:spacing w:val="1"/>
          <w:sz w:val="24"/>
          <w:szCs w:val="24"/>
        </w:rPr>
        <w:t>t</w:t>
      </w:r>
      <w:r w:rsidRPr="00D107B7">
        <w:rPr>
          <w:rFonts w:asciiTheme="majorHAnsi" w:hAnsiTheme="majorHAnsi"/>
          <w:sz w:val="24"/>
          <w:szCs w:val="24"/>
        </w:rPr>
        <w:t>h</w:t>
      </w:r>
      <w:r w:rsidRPr="00D107B7">
        <w:rPr>
          <w:rFonts w:asciiTheme="majorHAnsi" w:hAnsiTheme="majorHAnsi"/>
          <w:spacing w:val="-2"/>
          <w:sz w:val="24"/>
          <w:szCs w:val="24"/>
        </w:rPr>
        <w:t>a</w:t>
      </w:r>
      <w:r w:rsidRPr="00D107B7">
        <w:rPr>
          <w:rFonts w:asciiTheme="majorHAnsi" w:hAnsiTheme="majorHAnsi"/>
          <w:sz w:val="24"/>
          <w:szCs w:val="24"/>
        </w:rPr>
        <w:t>t</w:t>
      </w:r>
      <w:r w:rsidRPr="00D107B7">
        <w:rPr>
          <w:rFonts w:asciiTheme="majorHAnsi" w:hAnsiTheme="majorHAnsi"/>
          <w:spacing w:val="9"/>
          <w:sz w:val="24"/>
          <w:szCs w:val="24"/>
        </w:rPr>
        <w:t xml:space="preserve"> </w:t>
      </w:r>
      <w:r w:rsidRPr="00D107B7">
        <w:rPr>
          <w:rFonts w:asciiTheme="majorHAnsi" w:hAnsiTheme="majorHAnsi"/>
          <w:spacing w:val="-1"/>
          <w:sz w:val="24"/>
          <w:szCs w:val="24"/>
        </w:rPr>
        <w:t>t</w:t>
      </w:r>
      <w:r w:rsidRPr="00D107B7">
        <w:rPr>
          <w:rFonts w:asciiTheme="majorHAnsi" w:hAnsiTheme="majorHAnsi"/>
          <w:sz w:val="24"/>
          <w:szCs w:val="24"/>
        </w:rPr>
        <w:t>he</w:t>
      </w:r>
      <w:r w:rsidRPr="00D107B7">
        <w:rPr>
          <w:rFonts w:asciiTheme="majorHAnsi" w:hAnsiTheme="majorHAnsi"/>
          <w:spacing w:val="8"/>
          <w:sz w:val="24"/>
          <w:szCs w:val="24"/>
        </w:rPr>
        <w:t xml:space="preserve"> </w:t>
      </w:r>
      <w:r w:rsidRPr="00D107B7">
        <w:rPr>
          <w:rFonts w:asciiTheme="majorHAnsi" w:hAnsiTheme="majorHAnsi"/>
          <w:spacing w:val="-2"/>
          <w:sz w:val="24"/>
          <w:szCs w:val="24"/>
        </w:rPr>
        <w:t>N</w:t>
      </w:r>
      <w:r w:rsidRPr="00D107B7">
        <w:rPr>
          <w:rFonts w:asciiTheme="majorHAnsi" w:hAnsiTheme="majorHAnsi"/>
          <w:spacing w:val="-1"/>
          <w:sz w:val="24"/>
          <w:szCs w:val="24"/>
        </w:rPr>
        <w:t>B</w:t>
      </w:r>
      <w:r w:rsidRPr="00D107B7">
        <w:rPr>
          <w:rFonts w:asciiTheme="majorHAnsi" w:hAnsiTheme="majorHAnsi"/>
          <w:sz w:val="24"/>
          <w:szCs w:val="24"/>
        </w:rPr>
        <w:t>A</w:t>
      </w:r>
      <w:r w:rsidRPr="00D107B7">
        <w:rPr>
          <w:rFonts w:asciiTheme="majorHAnsi" w:hAnsiTheme="majorHAnsi"/>
          <w:spacing w:val="6"/>
          <w:sz w:val="24"/>
          <w:szCs w:val="24"/>
        </w:rPr>
        <w:t xml:space="preserve"> </w:t>
      </w:r>
      <w:r w:rsidRPr="00D107B7">
        <w:rPr>
          <w:rFonts w:asciiTheme="majorHAnsi" w:hAnsiTheme="majorHAnsi"/>
          <w:spacing w:val="1"/>
          <w:sz w:val="24"/>
          <w:szCs w:val="24"/>
        </w:rPr>
        <w:t>i</w:t>
      </w:r>
      <w:r w:rsidRPr="00D107B7">
        <w:rPr>
          <w:rFonts w:asciiTheme="majorHAnsi" w:hAnsiTheme="majorHAnsi"/>
          <w:sz w:val="24"/>
          <w:szCs w:val="24"/>
        </w:rPr>
        <w:t>s</w:t>
      </w:r>
      <w:r w:rsidRPr="00D107B7">
        <w:rPr>
          <w:rFonts w:asciiTheme="majorHAnsi" w:hAnsiTheme="majorHAnsi"/>
          <w:spacing w:val="6"/>
          <w:sz w:val="24"/>
          <w:szCs w:val="24"/>
        </w:rPr>
        <w:t xml:space="preserve"> </w:t>
      </w:r>
      <w:r w:rsidRPr="00D107B7">
        <w:rPr>
          <w:rFonts w:asciiTheme="majorHAnsi" w:hAnsiTheme="majorHAnsi"/>
          <w:sz w:val="24"/>
          <w:szCs w:val="24"/>
        </w:rPr>
        <w:t>now</w:t>
      </w:r>
      <w:r w:rsidRPr="00D107B7">
        <w:rPr>
          <w:rFonts w:asciiTheme="majorHAnsi" w:hAnsiTheme="majorHAnsi"/>
          <w:spacing w:val="6"/>
          <w:sz w:val="24"/>
          <w:szCs w:val="24"/>
        </w:rPr>
        <w:t xml:space="preserve"> </w:t>
      </w:r>
      <w:r w:rsidRPr="00D107B7">
        <w:rPr>
          <w:rFonts w:asciiTheme="majorHAnsi" w:hAnsiTheme="majorHAnsi"/>
          <w:sz w:val="24"/>
          <w:szCs w:val="24"/>
        </w:rPr>
        <w:t>b</w:t>
      </w:r>
      <w:r w:rsidRPr="00D107B7">
        <w:rPr>
          <w:rFonts w:asciiTheme="majorHAnsi" w:hAnsiTheme="majorHAnsi"/>
          <w:spacing w:val="1"/>
          <w:sz w:val="24"/>
          <w:szCs w:val="24"/>
        </w:rPr>
        <w:t>r</w:t>
      </w:r>
      <w:r w:rsidRPr="00D107B7">
        <w:rPr>
          <w:rFonts w:asciiTheme="majorHAnsi" w:hAnsiTheme="majorHAnsi"/>
          <w:spacing w:val="-1"/>
          <w:sz w:val="24"/>
          <w:szCs w:val="24"/>
        </w:rPr>
        <w:t>i</w:t>
      </w:r>
      <w:r w:rsidRPr="00D107B7">
        <w:rPr>
          <w:rFonts w:asciiTheme="majorHAnsi" w:hAnsiTheme="majorHAnsi"/>
          <w:sz w:val="24"/>
          <w:szCs w:val="24"/>
        </w:rPr>
        <w:t>n</w:t>
      </w:r>
      <w:r w:rsidRPr="00D107B7">
        <w:rPr>
          <w:rFonts w:asciiTheme="majorHAnsi" w:hAnsiTheme="majorHAnsi"/>
          <w:spacing w:val="-2"/>
          <w:sz w:val="24"/>
          <w:szCs w:val="24"/>
        </w:rPr>
        <w:t>g</w:t>
      </w:r>
      <w:r w:rsidRPr="00D107B7">
        <w:rPr>
          <w:rFonts w:asciiTheme="majorHAnsi" w:hAnsiTheme="majorHAnsi"/>
          <w:spacing w:val="1"/>
          <w:sz w:val="24"/>
          <w:szCs w:val="24"/>
        </w:rPr>
        <w:t>i</w:t>
      </w:r>
      <w:r w:rsidRPr="00D107B7">
        <w:rPr>
          <w:rFonts w:asciiTheme="majorHAnsi" w:hAnsiTheme="majorHAnsi"/>
          <w:sz w:val="24"/>
          <w:szCs w:val="24"/>
        </w:rPr>
        <w:t>ng</w:t>
      </w:r>
      <w:r w:rsidRPr="00D107B7">
        <w:rPr>
          <w:rFonts w:asciiTheme="majorHAnsi" w:hAnsiTheme="majorHAnsi"/>
          <w:spacing w:val="5"/>
          <w:sz w:val="24"/>
          <w:szCs w:val="24"/>
        </w:rPr>
        <w:t xml:space="preserve"> </w:t>
      </w:r>
      <w:r w:rsidRPr="00D107B7">
        <w:rPr>
          <w:rFonts w:asciiTheme="majorHAnsi" w:hAnsiTheme="majorHAnsi"/>
          <w:sz w:val="24"/>
          <w:szCs w:val="24"/>
        </w:rPr>
        <w:t>out</w:t>
      </w:r>
      <w:r w:rsidRPr="00D107B7">
        <w:rPr>
          <w:rFonts w:asciiTheme="majorHAnsi" w:hAnsiTheme="majorHAnsi"/>
          <w:spacing w:val="9"/>
          <w:sz w:val="24"/>
          <w:szCs w:val="24"/>
        </w:rPr>
        <w:t xml:space="preserve"> </w:t>
      </w:r>
      <w:r w:rsidRPr="00D107B7">
        <w:rPr>
          <w:rFonts w:asciiTheme="majorHAnsi" w:hAnsiTheme="majorHAnsi"/>
          <w:spacing w:val="1"/>
          <w:sz w:val="24"/>
          <w:szCs w:val="24"/>
        </w:rPr>
        <w:t>se</w:t>
      </w:r>
      <w:r w:rsidRPr="00D107B7">
        <w:rPr>
          <w:rFonts w:asciiTheme="majorHAnsi" w:hAnsiTheme="majorHAnsi"/>
          <w:spacing w:val="-2"/>
          <w:sz w:val="24"/>
          <w:szCs w:val="24"/>
        </w:rPr>
        <w:t>c</w:t>
      </w:r>
      <w:r w:rsidRPr="00D107B7">
        <w:rPr>
          <w:rFonts w:asciiTheme="majorHAnsi" w:hAnsiTheme="majorHAnsi"/>
          <w:sz w:val="24"/>
          <w:szCs w:val="24"/>
        </w:rPr>
        <w:t>ond</w:t>
      </w:r>
      <w:r w:rsidRPr="00D107B7">
        <w:rPr>
          <w:rFonts w:asciiTheme="majorHAnsi" w:hAnsiTheme="majorHAnsi"/>
          <w:spacing w:val="8"/>
          <w:sz w:val="24"/>
          <w:szCs w:val="24"/>
        </w:rPr>
        <w:t xml:space="preserve"> </w:t>
      </w:r>
      <w:r w:rsidRPr="00D107B7">
        <w:rPr>
          <w:rFonts w:asciiTheme="majorHAnsi" w:hAnsiTheme="majorHAnsi"/>
          <w:spacing w:val="-2"/>
          <w:sz w:val="24"/>
          <w:szCs w:val="24"/>
        </w:rPr>
        <w:t>e</w:t>
      </w:r>
      <w:r w:rsidRPr="00D107B7">
        <w:rPr>
          <w:rFonts w:asciiTheme="majorHAnsi" w:hAnsiTheme="majorHAnsi"/>
          <w:sz w:val="24"/>
          <w:szCs w:val="24"/>
        </w:rPr>
        <w:t>d</w:t>
      </w:r>
      <w:r w:rsidRPr="00D107B7">
        <w:rPr>
          <w:rFonts w:asciiTheme="majorHAnsi" w:hAnsiTheme="majorHAnsi"/>
          <w:spacing w:val="1"/>
          <w:sz w:val="24"/>
          <w:szCs w:val="24"/>
        </w:rPr>
        <w:t>i</w:t>
      </w:r>
      <w:r w:rsidRPr="00D107B7">
        <w:rPr>
          <w:rFonts w:asciiTheme="majorHAnsi" w:hAnsiTheme="majorHAnsi"/>
          <w:spacing w:val="-1"/>
          <w:sz w:val="24"/>
          <w:szCs w:val="24"/>
        </w:rPr>
        <w:t>t</w:t>
      </w:r>
      <w:r w:rsidRPr="00D107B7">
        <w:rPr>
          <w:rFonts w:asciiTheme="majorHAnsi" w:hAnsiTheme="majorHAnsi"/>
          <w:spacing w:val="1"/>
          <w:sz w:val="24"/>
          <w:szCs w:val="24"/>
        </w:rPr>
        <w:t>i</w:t>
      </w:r>
      <w:r w:rsidRPr="00D107B7">
        <w:rPr>
          <w:rFonts w:asciiTheme="majorHAnsi" w:hAnsiTheme="majorHAnsi"/>
          <w:sz w:val="24"/>
          <w:szCs w:val="24"/>
        </w:rPr>
        <w:t>on</w:t>
      </w:r>
      <w:r w:rsidRPr="00D107B7">
        <w:rPr>
          <w:rFonts w:asciiTheme="majorHAnsi" w:hAnsiTheme="majorHAnsi"/>
          <w:spacing w:val="8"/>
          <w:sz w:val="24"/>
          <w:szCs w:val="24"/>
        </w:rPr>
        <w:t xml:space="preserve"> </w:t>
      </w:r>
      <w:r w:rsidRPr="00D107B7">
        <w:rPr>
          <w:rFonts w:asciiTheme="majorHAnsi" w:hAnsiTheme="majorHAnsi"/>
          <w:spacing w:val="-2"/>
          <w:sz w:val="24"/>
          <w:szCs w:val="24"/>
        </w:rPr>
        <w:t>o</w:t>
      </w:r>
      <w:r w:rsidRPr="00D107B7">
        <w:rPr>
          <w:rFonts w:asciiTheme="majorHAnsi" w:hAnsiTheme="majorHAnsi"/>
          <w:sz w:val="24"/>
          <w:szCs w:val="24"/>
        </w:rPr>
        <w:t>f</w:t>
      </w:r>
      <w:r w:rsidRPr="00D107B7">
        <w:rPr>
          <w:rFonts w:asciiTheme="majorHAnsi" w:hAnsiTheme="majorHAnsi"/>
          <w:spacing w:val="8"/>
          <w:sz w:val="24"/>
          <w:szCs w:val="24"/>
        </w:rPr>
        <w:t xml:space="preserve"> </w:t>
      </w:r>
      <w:r w:rsidRPr="00D107B7">
        <w:rPr>
          <w:rFonts w:asciiTheme="majorHAnsi" w:hAnsiTheme="majorHAnsi"/>
          <w:spacing w:val="-2"/>
          <w:sz w:val="24"/>
          <w:szCs w:val="24"/>
        </w:rPr>
        <w:t>M</w:t>
      </w:r>
      <w:r w:rsidRPr="00D107B7">
        <w:rPr>
          <w:rFonts w:asciiTheme="majorHAnsi" w:hAnsiTheme="majorHAnsi"/>
          <w:spacing w:val="1"/>
          <w:sz w:val="24"/>
          <w:szCs w:val="24"/>
        </w:rPr>
        <w:t>a</w:t>
      </w:r>
      <w:r w:rsidRPr="00D107B7">
        <w:rPr>
          <w:rFonts w:asciiTheme="majorHAnsi" w:hAnsiTheme="majorHAnsi"/>
          <w:sz w:val="24"/>
          <w:szCs w:val="24"/>
        </w:rPr>
        <w:t>nu</w:t>
      </w:r>
      <w:r w:rsidRPr="00D107B7">
        <w:rPr>
          <w:rFonts w:asciiTheme="majorHAnsi" w:hAnsiTheme="majorHAnsi"/>
          <w:spacing w:val="-2"/>
          <w:sz w:val="24"/>
          <w:szCs w:val="24"/>
        </w:rPr>
        <w:t>a</w:t>
      </w:r>
      <w:r w:rsidRPr="00D107B7">
        <w:rPr>
          <w:rFonts w:asciiTheme="majorHAnsi" w:hAnsiTheme="majorHAnsi"/>
          <w:sz w:val="24"/>
          <w:szCs w:val="24"/>
        </w:rPr>
        <w:t>l</w:t>
      </w:r>
      <w:r w:rsidRPr="00D107B7">
        <w:rPr>
          <w:rFonts w:asciiTheme="majorHAnsi" w:hAnsiTheme="majorHAnsi"/>
          <w:spacing w:val="9"/>
          <w:sz w:val="24"/>
          <w:szCs w:val="24"/>
        </w:rPr>
        <w:t xml:space="preserve"> </w:t>
      </w:r>
      <w:r w:rsidRPr="00D107B7">
        <w:rPr>
          <w:rFonts w:asciiTheme="majorHAnsi" w:hAnsiTheme="majorHAnsi"/>
          <w:spacing w:val="-1"/>
          <w:sz w:val="24"/>
          <w:szCs w:val="24"/>
        </w:rPr>
        <w:t>f</w:t>
      </w:r>
      <w:r w:rsidRPr="00D107B7">
        <w:rPr>
          <w:rFonts w:asciiTheme="majorHAnsi" w:hAnsiTheme="majorHAnsi"/>
          <w:spacing w:val="-2"/>
          <w:sz w:val="24"/>
          <w:szCs w:val="24"/>
        </w:rPr>
        <w:t>o</w:t>
      </w:r>
      <w:r w:rsidRPr="00D107B7">
        <w:rPr>
          <w:rFonts w:asciiTheme="majorHAnsi" w:hAnsiTheme="majorHAnsi"/>
          <w:sz w:val="24"/>
          <w:szCs w:val="24"/>
        </w:rPr>
        <w:t>r</w:t>
      </w:r>
      <w:r w:rsidR="008E729F">
        <w:rPr>
          <w:rFonts w:asciiTheme="majorHAnsi" w:hAnsiTheme="majorHAnsi"/>
          <w:sz w:val="24"/>
          <w:szCs w:val="24"/>
        </w:rPr>
        <w:t xml:space="preserve"> </w:t>
      </w:r>
      <w:r w:rsidRPr="00D107B7">
        <w:rPr>
          <w:rFonts w:asciiTheme="majorHAnsi" w:hAnsiTheme="majorHAnsi"/>
          <w:spacing w:val="-1"/>
          <w:sz w:val="24"/>
          <w:szCs w:val="24"/>
        </w:rPr>
        <w:t>A</w:t>
      </w:r>
      <w:r w:rsidRPr="00D107B7">
        <w:rPr>
          <w:rFonts w:asciiTheme="majorHAnsi" w:hAnsiTheme="majorHAnsi"/>
          <w:spacing w:val="1"/>
          <w:sz w:val="24"/>
          <w:szCs w:val="24"/>
        </w:rPr>
        <w:t>ccre</w:t>
      </w:r>
      <w:r w:rsidRPr="00D107B7">
        <w:rPr>
          <w:rFonts w:asciiTheme="majorHAnsi" w:hAnsiTheme="majorHAnsi"/>
          <w:spacing w:val="-2"/>
          <w:sz w:val="24"/>
          <w:szCs w:val="24"/>
        </w:rPr>
        <w:t>d</w:t>
      </w:r>
      <w:r w:rsidRPr="00D107B7">
        <w:rPr>
          <w:rFonts w:asciiTheme="majorHAnsi" w:hAnsiTheme="majorHAnsi"/>
          <w:spacing w:val="1"/>
          <w:sz w:val="24"/>
          <w:szCs w:val="24"/>
        </w:rPr>
        <w:t>i</w:t>
      </w:r>
      <w:r w:rsidRPr="00D107B7">
        <w:rPr>
          <w:rFonts w:asciiTheme="majorHAnsi" w:hAnsiTheme="majorHAnsi"/>
          <w:spacing w:val="-1"/>
          <w:sz w:val="24"/>
          <w:szCs w:val="24"/>
        </w:rPr>
        <w:t>t</w:t>
      </w:r>
      <w:r w:rsidRPr="00D107B7">
        <w:rPr>
          <w:rFonts w:asciiTheme="majorHAnsi" w:hAnsiTheme="majorHAnsi"/>
          <w:spacing w:val="1"/>
          <w:sz w:val="24"/>
          <w:szCs w:val="24"/>
        </w:rPr>
        <w:t>a</w:t>
      </w:r>
      <w:r w:rsidRPr="00D107B7">
        <w:rPr>
          <w:rFonts w:asciiTheme="majorHAnsi" w:hAnsiTheme="majorHAnsi"/>
          <w:spacing w:val="-1"/>
          <w:sz w:val="24"/>
          <w:szCs w:val="24"/>
        </w:rPr>
        <w:t>t</w:t>
      </w:r>
      <w:r w:rsidRPr="00D107B7">
        <w:rPr>
          <w:rFonts w:asciiTheme="majorHAnsi" w:hAnsiTheme="majorHAnsi"/>
          <w:spacing w:val="1"/>
          <w:sz w:val="24"/>
          <w:szCs w:val="24"/>
        </w:rPr>
        <w:t>i</w:t>
      </w:r>
      <w:r w:rsidRPr="00D107B7">
        <w:rPr>
          <w:rFonts w:asciiTheme="majorHAnsi" w:hAnsiTheme="majorHAnsi"/>
          <w:sz w:val="24"/>
          <w:szCs w:val="24"/>
        </w:rPr>
        <w:t xml:space="preserve">on </w:t>
      </w:r>
      <w:r w:rsidRPr="00D107B7">
        <w:rPr>
          <w:rFonts w:asciiTheme="majorHAnsi" w:hAnsiTheme="majorHAnsi"/>
          <w:spacing w:val="-2"/>
          <w:sz w:val="24"/>
          <w:szCs w:val="24"/>
        </w:rPr>
        <w:t>o</w:t>
      </w:r>
      <w:r w:rsidRPr="00D107B7">
        <w:rPr>
          <w:rFonts w:asciiTheme="majorHAnsi" w:hAnsiTheme="majorHAnsi"/>
          <w:sz w:val="24"/>
          <w:szCs w:val="24"/>
        </w:rPr>
        <w:t>f</w:t>
      </w:r>
      <w:r w:rsidRPr="00D107B7">
        <w:rPr>
          <w:rFonts w:asciiTheme="majorHAnsi" w:hAnsiTheme="majorHAnsi"/>
          <w:spacing w:val="1"/>
          <w:sz w:val="24"/>
          <w:szCs w:val="24"/>
        </w:rPr>
        <w:t xml:space="preserve"> </w:t>
      </w:r>
      <w:r w:rsidRPr="00D107B7">
        <w:rPr>
          <w:rFonts w:asciiTheme="majorHAnsi" w:hAnsiTheme="majorHAnsi"/>
          <w:spacing w:val="-1"/>
          <w:sz w:val="24"/>
          <w:szCs w:val="24"/>
        </w:rPr>
        <w:t>f</w:t>
      </w:r>
      <w:r w:rsidRPr="00D107B7">
        <w:rPr>
          <w:rFonts w:asciiTheme="majorHAnsi" w:hAnsiTheme="majorHAnsi"/>
          <w:sz w:val="24"/>
          <w:szCs w:val="24"/>
        </w:rPr>
        <w:t>or</w:t>
      </w:r>
      <w:r w:rsidRPr="00D107B7">
        <w:rPr>
          <w:rFonts w:asciiTheme="majorHAnsi" w:hAnsiTheme="majorHAnsi"/>
          <w:spacing w:val="1"/>
          <w:sz w:val="24"/>
          <w:szCs w:val="24"/>
        </w:rPr>
        <w:t xml:space="preserve"> </w:t>
      </w:r>
      <w:r w:rsidRPr="00D107B7">
        <w:rPr>
          <w:rFonts w:asciiTheme="majorHAnsi" w:hAnsiTheme="majorHAnsi"/>
          <w:sz w:val="24"/>
          <w:szCs w:val="24"/>
        </w:rPr>
        <w:t>En</w:t>
      </w:r>
      <w:r w:rsidRPr="00D107B7">
        <w:rPr>
          <w:rFonts w:asciiTheme="majorHAnsi" w:hAnsiTheme="majorHAnsi"/>
          <w:spacing w:val="-2"/>
          <w:sz w:val="24"/>
          <w:szCs w:val="24"/>
        </w:rPr>
        <w:t>g</w:t>
      </w:r>
      <w:r w:rsidRPr="00D107B7">
        <w:rPr>
          <w:rFonts w:asciiTheme="majorHAnsi" w:hAnsiTheme="majorHAnsi"/>
          <w:spacing w:val="1"/>
          <w:sz w:val="24"/>
          <w:szCs w:val="24"/>
        </w:rPr>
        <w:t>i</w:t>
      </w:r>
      <w:r w:rsidRPr="00D107B7">
        <w:rPr>
          <w:rFonts w:asciiTheme="majorHAnsi" w:hAnsiTheme="majorHAnsi"/>
          <w:sz w:val="24"/>
          <w:szCs w:val="24"/>
        </w:rPr>
        <w:t>n</w:t>
      </w:r>
      <w:r w:rsidRPr="00D107B7">
        <w:rPr>
          <w:rFonts w:asciiTheme="majorHAnsi" w:hAnsiTheme="majorHAnsi"/>
          <w:spacing w:val="-2"/>
          <w:sz w:val="24"/>
          <w:szCs w:val="24"/>
        </w:rPr>
        <w:t>e</w:t>
      </w:r>
      <w:r w:rsidRPr="00D107B7">
        <w:rPr>
          <w:rFonts w:asciiTheme="majorHAnsi" w:hAnsiTheme="majorHAnsi"/>
          <w:spacing w:val="1"/>
          <w:sz w:val="24"/>
          <w:szCs w:val="24"/>
        </w:rPr>
        <w:t>eri</w:t>
      </w:r>
      <w:r w:rsidRPr="00D107B7">
        <w:rPr>
          <w:rFonts w:asciiTheme="majorHAnsi" w:hAnsiTheme="majorHAnsi"/>
          <w:sz w:val="24"/>
          <w:szCs w:val="24"/>
        </w:rPr>
        <w:t>ng</w:t>
      </w:r>
      <w:r w:rsidRPr="00D107B7">
        <w:rPr>
          <w:rFonts w:asciiTheme="majorHAnsi" w:hAnsiTheme="majorHAnsi"/>
          <w:spacing w:val="-2"/>
          <w:sz w:val="24"/>
          <w:szCs w:val="24"/>
        </w:rPr>
        <w:t xml:space="preserve"> </w:t>
      </w:r>
      <w:r w:rsidRPr="00D107B7">
        <w:rPr>
          <w:rFonts w:asciiTheme="majorHAnsi" w:hAnsiTheme="majorHAnsi"/>
          <w:spacing w:val="1"/>
          <w:sz w:val="24"/>
          <w:szCs w:val="24"/>
        </w:rPr>
        <w:t>(</w:t>
      </w:r>
      <w:r w:rsidRPr="00D107B7">
        <w:rPr>
          <w:rFonts w:asciiTheme="majorHAnsi" w:hAnsiTheme="majorHAnsi"/>
          <w:spacing w:val="-1"/>
          <w:sz w:val="24"/>
          <w:szCs w:val="24"/>
        </w:rPr>
        <w:t>UG</w:t>
      </w:r>
      <w:r w:rsidRPr="00D107B7">
        <w:rPr>
          <w:rFonts w:asciiTheme="majorHAnsi" w:hAnsiTheme="majorHAnsi"/>
          <w:sz w:val="24"/>
          <w:szCs w:val="24"/>
        </w:rPr>
        <w:t>)</w:t>
      </w:r>
      <w:r w:rsidRPr="00D107B7">
        <w:rPr>
          <w:rFonts w:asciiTheme="majorHAnsi" w:hAnsiTheme="majorHAnsi"/>
          <w:spacing w:val="-1"/>
          <w:sz w:val="24"/>
          <w:szCs w:val="24"/>
        </w:rPr>
        <w:t xml:space="preserve"> </w:t>
      </w:r>
      <w:r w:rsidRPr="00D107B7">
        <w:rPr>
          <w:rFonts w:asciiTheme="majorHAnsi" w:hAnsiTheme="majorHAnsi"/>
          <w:sz w:val="24"/>
          <w:szCs w:val="24"/>
        </w:rPr>
        <w:t>p</w:t>
      </w:r>
      <w:r w:rsidRPr="00D107B7">
        <w:rPr>
          <w:rFonts w:asciiTheme="majorHAnsi" w:hAnsiTheme="majorHAnsi"/>
          <w:spacing w:val="1"/>
          <w:sz w:val="24"/>
          <w:szCs w:val="24"/>
        </w:rPr>
        <w:t>r</w:t>
      </w:r>
      <w:r w:rsidRPr="00D107B7">
        <w:rPr>
          <w:rFonts w:asciiTheme="majorHAnsi" w:hAnsiTheme="majorHAnsi"/>
          <w:sz w:val="24"/>
          <w:szCs w:val="24"/>
        </w:rPr>
        <w:t>o</w:t>
      </w:r>
      <w:r w:rsidRPr="00D107B7">
        <w:rPr>
          <w:rFonts w:asciiTheme="majorHAnsi" w:hAnsiTheme="majorHAnsi"/>
          <w:spacing w:val="-2"/>
          <w:sz w:val="24"/>
          <w:szCs w:val="24"/>
        </w:rPr>
        <w:t>g</w:t>
      </w:r>
      <w:r w:rsidRPr="00D107B7">
        <w:rPr>
          <w:rFonts w:asciiTheme="majorHAnsi" w:hAnsiTheme="majorHAnsi"/>
          <w:spacing w:val="1"/>
          <w:sz w:val="24"/>
          <w:szCs w:val="24"/>
        </w:rPr>
        <w:t>r</w:t>
      </w:r>
      <w:r w:rsidRPr="00D107B7">
        <w:rPr>
          <w:rFonts w:asciiTheme="majorHAnsi" w:hAnsiTheme="majorHAnsi"/>
          <w:sz w:val="24"/>
          <w:szCs w:val="24"/>
        </w:rPr>
        <w:t>a</w:t>
      </w:r>
      <w:r w:rsidRPr="00D107B7">
        <w:rPr>
          <w:rFonts w:asciiTheme="majorHAnsi" w:hAnsiTheme="majorHAnsi"/>
          <w:spacing w:val="-1"/>
          <w:sz w:val="24"/>
          <w:szCs w:val="24"/>
        </w:rPr>
        <w:t>m</w:t>
      </w:r>
      <w:r w:rsidRPr="00D107B7">
        <w:rPr>
          <w:rFonts w:asciiTheme="majorHAnsi" w:hAnsiTheme="majorHAnsi"/>
          <w:spacing w:val="-4"/>
          <w:sz w:val="24"/>
          <w:szCs w:val="24"/>
        </w:rPr>
        <w:t>m</w:t>
      </w:r>
      <w:r w:rsidRPr="00D107B7">
        <w:rPr>
          <w:rFonts w:asciiTheme="majorHAnsi" w:hAnsiTheme="majorHAnsi"/>
          <w:spacing w:val="1"/>
          <w:sz w:val="24"/>
          <w:szCs w:val="24"/>
        </w:rPr>
        <w:t>e</w:t>
      </w:r>
      <w:r w:rsidRPr="00D107B7">
        <w:rPr>
          <w:rFonts w:asciiTheme="majorHAnsi" w:hAnsiTheme="majorHAnsi"/>
          <w:sz w:val="24"/>
          <w:szCs w:val="24"/>
        </w:rPr>
        <w:t>s</w:t>
      </w:r>
      <w:r w:rsidRPr="00D107B7">
        <w:rPr>
          <w:rFonts w:asciiTheme="majorHAnsi" w:hAnsiTheme="majorHAnsi"/>
          <w:spacing w:val="1"/>
          <w:sz w:val="24"/>
          <w:szCs w:val="24"/>
        </w:rPr>
        <w:t xml:space="preserve"> i</w:t>
      </w:r>
      <w:r w:rsidRPr="00D107B7">
        <w:rPr>
          <w:rFonts w:asciiTheme="majorHAnsi" w:hAnsiTheme="majorHAnsi"/>
          <w:sz w:val="24"/>
          <w:szCs w:val="24"/>
        </w:rPr>
        <w:t>n</w:t>
      </w:r>
      <w:r w:rsidRPr="00D107B7">
        <w:rPr>
          <w:rFonts w:asciiTheme="majorHAnsi" w:hAnsiTheme="majorHAnsi"/>
          <w:spacing w:val="-3"/>
          <w:sz w:val="24"/>
          <w:szCs w:val="24"/>
        </w:rPr>
        <w:t xml:space="preserve"> </w:t>
      </w:r>
      <w:r w:rsidRPr="00D107B7">
        <w:rPr>
          <w:rFonts w:asciiTheme="majorHAnsi" w:hAnsiTheme="majorHAnsi"/>
          <w:spacing w:val="-4"/>
          <w:sz w:val="24"/>
          <w:szCs w:val="24"/>
        </w:rPr>
        <w:t>I</w:t>
      </w:r>
      <w:r w:rsidRPr="00D107B7">
        <w:rPr>
          <w:rFonts w:asciiTheme="majorHAnsi" w:hAnsiTheme="majorHAnsi"/>
          <w:sz w:val="24"/>
          <w:szCs w:val="24"/>
        </w:rPr>
        <w:t>nd</w:t>
      </w:r>
      <w:r w:rsidRPr="00D107B7">
        <w:rPr>
          <w:rFonts w:asciiTheme="majorHAnsi" w:hAnsiTheme="majorHAnsi"/>
          <w:spacing w:val="1"/>
          <w:sz w:val="24"/>
          <w:szCs w:val="24"/>
        </w:rPr>
        <w:t>ia</w:t>
      </w:r>
      <w:r w:rsidRPr="00D107B7">
        <w:rPr>
          <w:rFonts w:asciiTheme="majorHAnsi" w:hAnsiTheme="majorHAnsi"/>
          <w:sz w:val="24"/>
          <w:szCs w:val="24"/>
        </w:rPr>
        <w:t>.</w:t>
      </w:r>
      <w:r w:rsidRPr="00D107B7">
        <w:rPr>
          <w:rFonts w:asciiTheme="majorHAnsi" w:hAnsiTheme="majorHAnsi"/>
          <w:spacing w:val="3"/>
          <w:sz w:val="24"/>
          <w:szCs w:val="24"/>
        </w:rPr>
        <w:t xml:space="preserve"> </w:t>
      </w:r>
      <w:r w:rsidRPr="00D107B7">
        <w:rPr>
          <w:rFonts w:asciiTheme="majorHAnsi" w:hAnsiTheme="majorHAnsi"/>
          <w:spacing w:val="-4"/>
          <w:sz w:val="24"/>
          <w:szCs w:val="24"/>
        </w:rPr>
        <w:t>I</w:t>
      </w:r>
      <w:r w:rsidRPr="00D107B7">
        <w:rPr>
          <w:rFonts w:asciiTheme="majorHAnsi" w:hAnsiTheme="majorHAnsi"/>
          <w:sz w:val="24"/>
          <w:szCs w:val="24"/>
        </w:rPr>
        <w:t>t</w:t>
      </w:r>
      <w:r w:rsidRPr="00D107B7">
        <w:rPr>
          <w:rFonts w:asciiTheme="majorHAnsi" w:hAnsiTheme="majorHAnsi"/>
          <w:spacing w:val="1"/>
          <w:sz w:val="24"/>
          <w:szCs w:val="24"/>
        </w:rPr>
        <w:t xml:space="preserve"> c</w:t>
      </w:r>
      <w:r w:rsidRPr="00D107B7">
        <w:rPr>
          <w:rFonts w:asciiTheme="majorHAnsi" w:hAnsiTheme="majorHAnsi"/>
          <w:sz w:val="24"/>
          <w:szCs w:val="24"/>
        </w:rPr>
        <w:t>on</w:t>
      </w:r>
      <w:r w:rsidRPr="00D107B7">
        <w:rPr>
          <w:rFonts w:asciiTheme="majorHAnsi" w:hAnsiTheme="majorHAnsi"/>
          <w:spacing w:val="1"/>
          <w:sz w:val="24"/>
          <w:szCs w:val="24"/>
        </w:rPr>
        <w:t>s</w:t>
      </w:r>
      <w:r w:rsidRPr="00D107B7">
        <w:rPr>
          <w:rFonts w:asciiTheme="majorHAnsi" w:hAnsiTheme="majorHAnsi"/>
          <w:spacing w:val="-1"/>
          <w:sz w:val="24"/>
          <w:szCs w:val="24"/>
        </w:rPr>
        <w:t>i</w:t>
      </w:r>
      <w:r w:rsidRPr="00D107B7">
        <w:rPr>
          <w:rFonts w:asciiTheme="majorHAnsi" w:hAnsiTheme="majorHAnsi"/>
          <w:spacing w:val="1"/>
          <w:sz w:val="24"/>
          <w:szCs w:val="24"/>
        </w:rPr>
        <w:t>s</w:t>
      </w:r>
      <w:r w:rsidRPr="00D107B7">
        <w:rPr>
          <w:rFonts w:asciiTheme="majorHAnsi" w:hAnsiTheme="majorHAnsi"/>
          <w:spacing w:val="-1"/>
          <w:sz w:val="24"/>
          <w:szCs w:val="24"/>
        </w:rPr>
        <w:t>t</w:t>
      </w:r>
      <w:r w:rsidRPr="00D107B7">
        <w:rPr>
          <w:rFonts w:asciiTheme="majorHAnsi" w:hAnsiTheme="majorHAnsi"/>
          <w:sz w:val="24"/>
          <w:szCs w:val="24"/>
        </w:rPr>
        <w:t>s</w:t>
      </w:r>
      <w:r w:rsidRPr="00D107B7">
        <w:rPr>
          <w:rFonts w:asciiTheme="majorHAnsi" w:hAnsiTheme="majorHAnsi"/>
          <w:spacing w:val="1"/>
          <w:sz w:val="24"/>
          <w:szCs w:val="24"/>
        </w:rPr>
        <w:t xml:space="preserve"> </w:t>
      </w:r>
      <w:r w:rsidRPr="00D107B7">
        <w:rPr>
          <w:rFonts w:asciiTheme="majorHAnsi" w:hAnsiTheme="majorHAnsi"/>
          <w:sz w:val="24"/>
          <w:szCs w:val="24"/>
        </w:rPr>
        <w:t>of</w:t>
      </w:r>
      <w:r w:rsidRPr="00D107B7">
        <w:rPr>
          <w:rFonts w:asciiTheme="majorHAnsi" w:hAnsiTheme="majorHAnsi"/>
          <w:spacing w:val="-1"/>
          <w:sz w:val="24"/>
          <w:szCs w:val="24"/>
        </w:rPr>
        <w:t xml:space="preserve"> </w:t>
      </w:r>
      <w:r w:rsidRPr="00D107B7">
        <w:rPr>
          <w:rFonts w:asciiTheme="majorHAnsi" w:hAnsiTheme="majorHAnsi"/>
          <w:spacing w:val="1"/>
          <w:sz w:val="24"/>
          <w:szCs w:val="24"/>
        </w:rPr>
        <w:t>f</w:t>
      </w:r>
      <w:r w:rsidRPr="00D107B7">
        <w:rPr>
          <w:rFonts w:asciiTheme="majorHAnsi" w:hAnsiTheme="majorHAnsi"/>
          <w:sz w:val="24"/>
          <w:szCs w:val="24"/>
        </w:rPr>
        <w:t>o</w:t>
      </w:r>
      <w:r w:rsidRPr="00D107B7">
        <w:rPr>
          <w:rFonts w:asciiTheme="majorHAnsi" w:hAnsiTheme="majorHAnsi"/>
          <w:spacing w:val="-2"/>
          <w:sz w:val="24"/>
          <w:szCs w:val="24"/>
        </w:rPr>
        <w:t>u</w:t>
      </w:r>
      <w:r w:rsidRPr="00D107B7">
        <w:rPr>
          <w:rFonts w:asciiTheme="majorHAnsi" w:hAnsiTheme="majorHAnsi"/>
          <w:sz w:val="24"/>
          <w:szCs w:val="24"/>
        </w:rPr>
        <w:t>r</w:t>
      </w:r>
      <w:r w:rsidRPr="00D107B7">
        <w:rPr>
          <w:rFonts w:asciiTheme="majorHAnsi" w:hAnsiTheme="majorHAnsi"/>
          <w:spacing w:val="1"/>
          <w:sz w:val="24"/>
          <w:szCs w:val="24"/>
        </w:rPr>
        <w:t xml:space="preserve"> </w:t>
      </w:r>
      <w:r w:rsidRPr="00D107B7">
        <w:rPr>
          <w:rFonts w:asciiTheme="majorHAnsi" w:hAnsiTheme="majorHAnsi"/>
          <w:sz w:val="24"/>
          <w:szCs w:val="24"/>
        </w:rPr>
        <w:t>S</w:t>
      </w:r>
      <w:r w:rsidRPr="00D107B7">
        <w:rPr>
          <w:rFonts w:asciiTheme="majorHAnsi" w:hAnsiTheme="majorHAnsi"/>
          <w:spacing w:val="-2"/>
          <w:sz w:val="24"/>
          <w:szCs w:val="24"/>
        </w:rPr>
        <w:t>e</w:t>
      </w:r>
      <w:r w:rsidRPr="00D107B7">
        <w:rPr>
          <w:rFonts w:asciiTheme="majorHAnsi" w:hAnsiTheme="majorHAnsi"/>
          <w:spacing w:val="1"/>
          <w:sz w:val="24"/>
          <w:szCs w:val="24"/>
        </w:rPr>
        <w:t>ct</w:t>
      </w:r>
      <w:r w:rsidRPr="00D107B7">
        <w:rPr>
          <w:rFonts w:asciiTheme="majorHAnsi" w:hAnsiTheme="majorHAnsi"/>
          <w:spacing w:val="-1"/>
          <w:sz w:val="24"/>
          <w:szCs w:val="24"/>
        </w:rPr>
        <w:t>i</w:t>
      </w:r>
      <w:r w:rsidRPr="00D107B7">
        <w:rPr>
          <w:rFonts w:asciiTheme="majorHAnsi" w:hAnsiTheme="majorHAnsi"/>
          <w:sz w:val="24"/>
          <w:szCs w:val="24"/>
        </w:rPr>
        <w:t>on</w:t>
      </w:r>
      <w:r w:rsidRPr="00D107B7">
        <w:rPr>
          <w:rFonts w:asciiTheme="majorHAnsi" w:hAnsiTheme="majorHAnsi"/>
          <w:spacing w:val="1"/>
          <w:sz w:val="24"/>
          <w:szCs w:val="24"/>
        </w:rPr>
        <w:t>s</w:t>
      </w:r>
      <w:r w:rsidRPr="00D107B7">
        <w:rPr>
          <w:rFonts w:asciiTheme="majorHAnsi" w:hAnsiTheme="majorHAnsi"/>
          <w:sz w:val="24"/>
          <w:szCs w:val="24"/>
        </w:rPr>
        <w:t xml:space="preserve">, </w:t>
      </w:r>
      <w:r w:rsidRPr="00D107B7">
        <w:rPr>
          <w:rFonts w:asciiTheme="majorHAnsi" w:hAnsiTheme="majorHAnsi"/>
          <w:spacing w:val="-2"/>
          <w:sz w:val="24"/>
          <w:szCs w:val="24"/>
        </w:rPr>
        <w:t>v</w:t>
      </w:r>
      <w:r w:rsidRPr="00D107B7">
        <w:rPr>
          <w:rFonts w:asciiTheme="majorHAnsi" w:hAnsiTheme="majorHAnsi"/>
          <w:spacing w:val="1"/>
          <w:sz w:val="24"/>
          <w:szCs w:val="24"/>
        </w:rPr>
        <w:t>i</w:t>
      </w:r>
      <w:r w:rsidRPr="00D107B7">
        <w:rPr>
          <w:rFonts w:asciiTheme="majorHAnsi" w:hAnsiTheme="majorHAnsi"/>
          <w:spacing w:val="-2"/>
          <w:sz w:val="24"/>
          <w:szCs w:val="24"/>
        </w:rPr>
        <w:t>z</w:t>
      </w:r>
      <w:r w:rsidR="008E7121" w:rsidRPr="00D107B7">
        <w:rPr>
          <w:rFonts w:asciiTheme="majorHAnsi" w:hAnsiTheme="majorHAnsi"/>
          <w:sz w:val="24"/>
          <w:szCs w:val="24"/>
        </w:rPr>
        <w:t>,</w:t>
      </w:r>
    </w:p>
    <w:p w:rsidR="004C578E" w:rsidRPr="00D107B7" w:rsidRDefault="004C578E">
      <w:pPr>
        <w:widowControl w:val="0"/>
        <w:autoSpaceDE w:val="0"/>
        <w:autoSpaceDN w:val="0"/>
        <w:adjustRightInd w:val="0"/>
        <w:spacing w:before="1" w:after="0" w:line="140" w:lineRule="exact"/>
        <w:rPr>
          <w:rFonts w:asciiTheme="majorHAnsi" w:hAnsiTheme="majorHAnsi"/>
          <w:sz w:val="24"/>
          <w:szCs w:val="24"/>
        </w:rPr>
      </w:pPr>
    </w:p>
    <w:p w:rsidR="004C578E" w:rsidRPr="00D107B7" w:rsidRDefault="004C578E">
      <w:pPr>
        <w:widowControl w:val="0"/>
        <w:tabs>
          <w:tab w:val="left" w:pos="820"/>
        </w:tabs>
        <w:autoSpaceDE w:val="0"/>
        <w:autoSpaceDN w:val="0"/>
        <w:adjustRightInd w:val="0"/>
        <w:spacing w:after="0" w:line="240" w:lineRule="auto"/>
        <w:ind w:left="461" w:right="-20"/>
        <w:rPr>
          <w:rFonts w:asciiTheme="majorHAnsi" w:hAnsiTheme="majorHAnsi"/>
          <w:sz w:val="24"/>
          <w:szCs w:val="24"/>
        </w:rPr>
      </w:pPr>
      <w:r w:rsidRPr="00D107B7">
        <w:rPr>
          <w:rFonts w:asciiTheme="majorHAnsi" w:hAnsiTheme="majorHAnsi"/>
          <w:w w:val="131"/>
          <w:sz w:val="24"/>
          <w:szCs w:val="24"/>
        </w:rPr>
        <w:t>•</w:t>
      </w:r>
      <w:r w:rsidRPr="00D107B7">
        <w:rPr>
          <w:rFonts w:asciiTheme="majorHAnsi" w:hAnsiTheme="majorHAnsi"/>
          <w:sz w:val="24"/>
          <w:szCs w:val="24"/>
        </w:rPr>
        <w:tab/>
      </w:r>
      <w:r w:rsidRPr="00D107B7">
        <w:rPr>
          <w:rFonts w:asciiTheme="majorHAnsi" w:hAnsiTheme="majorHAnsi"/>
          <w:spacing w:val="-1"/>
          <w:sz w:val="24"/>
          <w:szCs w:val="24"/>
        </w:rPr>
        <w:t>A</w:t>
      </w:r>
      <w:r w:rsidRPr="00D107B7">
        <w:rPr>
          <w:rFonts w:asciiTheme="majorHAnsi" w:hAnsiTheme="majorHAnsi"/>
          <w:spacing w:val="1"/>
          <w:sz w:val="24"/>
          <w:szCs w:val="24"/>
        </w:rPr>
        <w:t>ccre</w:t>
      </w:r>
      <w:r w:rsidRPr="00D107B7">
        <w:rPr>
          <w:rFonts w:asciiTheme="majorHAnsi" w:hAnsiTheme="majorHAnsi"/>
          <w:spacing w:val="-2"/>
          <w:sz w:val="24"/>
          <w:szCs w:val="24"/>
        </w:rPr>
        <w:t>d</w:t>
      </w:r>
      <w:r w:rsidRPr="00D107B7">
        <w:rPr>
          <w:rFonts w:asciiTheme="majorHAnsi" w:hAnsiTheme="majorHAnsi"/>
          <w:spacing w:val="1"/>
          <w:sz w:val="24"/>
          <w:szCs w:val="24"/>
        </w:rPr>
        <w:t>i</w:t>
      </w:r>
      <w:r w:rsidRPr="00D107B7">
        <w:rPr>
          <w:rFonts w:asciiTheme="majorHAnsi" w:hAnsiTheme="majorHAnsi"/>
          <w:spacing w:val="-1"/>
          <w:sz w:val="24"/>
          <w:szCs w:val="24"/>
        </w:rPr>
        <w:t>t</w:t>
      </w:r>
      <w:r w:rsidRPr="00D107B7">
        <w:rPr>
          <w:rFonts w:asciiTheme="majorHAnsi" w:hAnsiTheme="majorHAnsi"/>
          <w:spacing w:val="1"/>
          <w:sz w:val="24"/>
          <w:szCs w:val="24"/>
        </w:rPr>
        <w:t>a</w:t>
      </w:r>
      <w:r w:rsidRPr="00D107B7">
        <w:rPr>
          <w:rFonts w:asciiTheme="majorHAnsi" w:hAnsiTheme="majorHAnsi"/>
          <w:spacing w:val="-1"/>
          <w:sz w:val="24"/>
          <w:szCs w:val="24"/>
        </w:rPr>
        <w:t>t</w:t>
      </w:r>
      <w:r w:rsidRPr="00D107B7">
        <w:rPr>
          <w:rFonts w:asciiTheme="majorHAnsi" w:hAnsiTheme="majorHAnsi"/>
          <w:spacing w:val="1"/>
          <w:sz w:val="24"/>
          <w:szCs w:val="24"/>
        </w:rPr>
        <w:t>i</w:t>
      </w:r>
      <w:r w:rsidRPr="00D107B7">
        <w:rPr>
          <w:rFonts w:asciiTheme="majorHAnsi" w:hAnsiTheme="majorHAnsi"/>
          <w:sz w:val="24"/>
          <w:szCs w:val="24"/>
        </w:rPr>
        <w:t>on P</w:t>
      </w:r>
      <w:r w:rsidRPr="00D107B7">
        <w:rPr>
          <w:rFonts w:asciiTheme="majorHAnsi" w:hAnsiTheme="majorHAnsi"/>
          <w:spacing w:val="-2"/>
          <w:sz w:val="24"/>
          <w:szCs w:val="24"/>
        </w:rPr>
        <w:t>o</w:t>
      </w:r>
      <w:r w:rsidRPr="00D107B7">
        <w:rPr>
          <w:rFonts w:asciiTheme="majorHAnsi" w:hAnsiTheme="majorHAnsi"/>
          <w:spacing w:val="1"/>
          <w:sz w:val="24"/>
          <w:szCs w:val="24"/>
        </w:rPr>
        <w:t>l</w:t>
      </w:r>
      <w:r w:rsidRPr="00D107B7">
        <w:rPr>
          <w:rFonts w:asciiTheme="majorHAnsi" w:hAnsiTheme="majorHAnsi"/>
          <w:spacing w:val="-1"/>
          <w:sz w:val="24"/>
          <w:szCs w:val="24"/>
        </w:rPr>
        <w:t>i</w:t>
      </w:r>
      <w:r w:rsidRPr="00D107B7">
        <w:rPr>
          <w:rFonts w:asciiTheme="majorHAnsi" w:hAnsiTheme="majorHAnsi"/>
          <w:spacing w:val="1"/>
          <w:sz w:val="24"/>
          <w:szCs w:val="24"/>
        </w:rPr>
        <w:t>c</w:t>
      </w:r>
      <w:r w:rsidRPr="00D107B7">
        <w:rPr>
          <w:rFonts w:asciiTheme="majorHAnsi" w:hAnsiTheme="majorHAnsi"/>
          <w:sz w:val="24"/>
          <w:szCs w:val="24"/>
        </w:rPr>
        <w:t>y</w:t>
      </w:r>
      <w:r w:rsidRPr="00D107B7">
        <w:rPr>
          <w:rFonts w:asciiTheme="majorHAnsi" w:hAnsiTheme="majorHAnsi"/>
          <w:spacing w:val="-2"/>
          <w:sz w:val="24"/>
          <w:szCs w:val="24"/>
        </w:rPr>
        <w:t xml:space="preserve"> </w:t>
      </w:r>
      <w:r w:rsidRPr="00D107B7">
        <w:rPr>
          <w:rFonts w:asciiTheme="majorHAnsi" w:hAnsiTheme="majorHAnsi"/>
          <w:spacing w:val="1"/>
          <w:sz w:val="24"/>
          <w:szCs w:val="24"/>
        </w:rPr>
        <w:t>a</w:t>
      </w:r>
      <w:r w:rsidRPr="00D107B7">
        <w:rPr>
          <w:rFonts w:asciiTheme="majorHAnsi" w:hAnsiTheme="majorHAnsi"/>
          <w:sz w:val="24"/>
          <w:szCs w:val="24"/>
        </w:rPr>
        <w:t>nd P</w:t>
      </w:r>
      <w:r w:rsidRPr="00D107B7">
        <w:rPr>
          <w:rFonts w:asciiTheme="majorHAnsi" w:hAnsiTheme="majorHAnsi"/>
          <w:spacing w:val="-1"/>
          <w:sz w:val="24"/>
          <w:szCs w:val="24"/>
        </w:rPr>
        <w:t>r</w:t>
      </w:r>
      <w:r w:rsidRPr="00D107B7">
        <w:rPr>
          <w:rFonts w:asciiTheme="majorHAnsi" w:hAnsiTheme="majorHAnsi"/>
          <w:sz w:val="24"/>
          <w:szCs w:val="24"/>
        </w:rPr>
        <w:t>o</w:t>
      </w:r>
      <w:r w:rsidRPr="00D107B7">
        <w:rPr>
          <w:rFonts w:asciiTheme="majorHAnsi" w:hAnsiTheme="majorHAnsi"/>
          <w:spacing w:val="1"/>
          <w:sz w:val="24"/>
          <w:szCs w:val="24"/>
        </w:rPr>
        <w:t>ce</w:t>
      </w:r>
      <w:r w:rsidRPr="00D107B7">
        <w:rPr>
          <w:rFonts w:asciiTheme="majorHAnsi" w:hAnsiTheme="majorHAnsi"/>
          <w:sz w:val="24"/>
          <w:szCs w:val="24"/>
        </w:rPr>
        <w:t>d</w:t>
      </w:r>
      <w:r w:rsidRPr="00D107B7">
        <w:rPr>
          <w:rFonts w:asciiTheme="majorHAnsi" w:hAnsiTheme="majorHAnsi"/>
          <w:spacing w:val="-2"/>
          <w:sz w:val="24"/>
          <w:szCs w:val="24"/>
        </w:rPr>
        <w:t>u</w:t>
      </w:r>
      <w:r w:rsidRPr="00D107B7">
        <w:rPr>
          <w:rFonts w:asciiTheme="majorHAnsi" w:hAnsiTheme="majorHAnsi"/>
          <w:spacing w:val="1"/>
          <w:sz w:val="24"/>
          <w:szCs w:val="24"/>
        </w:rPr>
        <w:t>r</w:t>
      </w:r>
      <w:r w:rsidRPr="00D107B7">
        <w:rPr>
          <w:rFonts w:asciiTheme="majorHAnsi" w:hAnsiTheme="majorHAnsi"/>
          <w:sz w:val="24"/>
          <w:szCs w:val="24"/>
        </w:rPr>
        <w:t>e</w:t>
      </w:r>
    </w:p>
    <w:p w:rsidR="004C578E" w:rsidRPr="00D107B7" w:rsidRDefault="004C578E">
      <w:pPr>
        <w:widowControl w:val="0"/>
        <w:autoSpaceDE w:val="0"/>
        <w:autoSpaceDN w:val="0"/>
        <w:adjustRightInd w:val="0"/>
        <w:spacing w:before="3" w:after="0" w:line="140" w:lineRule="exact"/>
        <w:rPr>
          <w:rFonts w:asciiTheme="majorHAnsi" w:hAnsiTheme="majorHAnsi"/>
          <w:sz w:val="24"/>
          <w:szCs w:val="24"/>
        </w:rPr>
      </w:pPr>
    </w:p>
    <w:p w:rsidR="004C578E" w:rsidRPr="00D107B7" w:rsidRDefault="004C578E">
      <w:pPr>
        <w:widowControl w:val="0"/>
        <w:tabs>
          <w:tab w:val="left" w:pos="820"/>
        </w:tabs>
        <w:autoSpaceDE w:val="0"/>
        <w:autoSpaceDN w:val="0"/>
        <w:adjustRightInd w:val="0"/>
        <w:spacing w:after="0" w:line="240" w:lineRule="auto"/>
        <w:ind w:left="461" w:right="-20"/>
        <w:rPr>
          <w:rFonts w:asciiTheme="majorHAnsi" w:hAnsiTheme="majorHAnsi"/>
          <w:sz w:val="24"/>
          <w:szCs w:val="24"/>
        </w:rPr>
      </w:pPr>
      <w:r w:rsidRPr="00D107B7">
        <w:rPr>
          <w:rFonts w:asciiTheme="majorHAnsi" w:hAnsiTheme="majorHAnsi"/>
          <w:w w:val="131"/>
          <w:sz w:val="24"/>
          <w:szCs w:val="24"/>
        </w:rPr>
        <w:t>•</w:t>
      </w:r>
      <w:r w:rsidRPr="00D107B7">
        <w:rPr>
          <w:rFonts w:asciiTheme="majorHAnsi" w:hAnsiTheme="majorHAnsi"/>
          <w:sz w:val="24"/>
          <w:szCs w:val="24"/>
        </w:rPr>
        <w:tab/>
        <w:t>E</w:t>
      </w:r>
      <w:r w:rsidRPr="00D107B7">
        <w:rPr>
          <w:rFonts w:asciiTheme="majorHAnsi" w:hAnsiTheme="majorHAnsi"/>
          <w:spacing w:val="-2"/>
          <w:sz w:val="24"/>
          <w:szCs w:val="24"/>
        </w:rPr>
        <w:t>v</w:t>
      </w:r>
      <w:r w:rsidRPr="00D107B7">
        <w:rPr>
          <w:rFonts w:asciiTheme="majorHAnsi" w:hAnsiTheme="majorHAnsi"/>
          <w:spacing w:val="1"/>
          <w:sz w:val="24"/>
          <w:szCs w:val="24"/>
        </w:rPr>
        <w:t>al</w:t>
      </w:r>
      <w:r w:rsidRPr="00D107B7">
        <w:rPr>
          <w:rFonts w:asciiTheme="majorHAnsi" w:hAnsiTheme="majorHAnsi"/>
          <w:sz w:val="24"/>
          <w:szCs w:val="24"/>
        </w:rPr>
        <w:t>u</w:t>
      </w:r>
      <w:r w:rsidRPr="00D107B7">
        <w:rPr>
          <w:rFonts w:asciiTheme="majorHAnsi" w:hAnsiTheme="majorHAnsi"/>
          <w:spacing w:val="1"/>
          <w:sz w:val="24"/>
          <w:szCs w:val="24"/>
        </w:rPr>
        <w:t>a</w:t>
      </w:r>
      <w:r w:rsidRPr="00D107B7">
        <w:rPr>
          <w:rFonts w:asciiTheme="majorHAnsi" w:hAnsiTheme="majorHAnsi"/>
          <w:spacing w:val="-1"/>
          <w:sz w:val="24"/>
          <w:szCs w:val="24"/>
        </w:rPr>
        <w:t>t</w:t>
      </w:r>
      <w:r w:rsidRPr="00D107B7">
        <w:rPr>
          <w:rFonts w:asciiTheme="majorHAnsi" w:hAnsiTheme="majorHAnsi"/>
          <w:spacing w:val="1"/>
          <w:sz w:val="24"/>
          <w:szCs w:val="24"/>
        </w:rPr>
        <w:t>i</w:t>
      </w:r>
      <w:r w:rsidRPr="00D107B7">
        <w:rPr>
          <w:rFonts w:asciiTheme="majorHAnsi" w:hAnsiTheme="majorHAnsi"/>
          <w:sz w:val="24"/>
          <w:szCs w:val="24"/>
        </w:rPr>
        <w:t xml:space="preserve">on </w:t>
      </w:r>
      <w:r w:rsidRPr="00D107B7">
        <w:rPr>
          <w:rFonts w:asciiTheme="majorHAnsi" w:hAnsiTheme="majorHAnsi"/>
          <w:spacing w:val="-2"/>
          <w:sz w:val="24"/>
          <w:szCs w:val="24"/>
        </w:rPr>
        <w:t>g</w:t>
      </w:r>
      <w:r w:rsidRPr="00D107B7">
        <w:rPr>
          <w:rFonts w:asciiTheme="majorHAnsi" w:hAnsiTheme="majorHAnsi"/>
          <w:sz w:val="24"/>
          <w:szCs w:val="24"/>
        </w:rPr>
        <w:t>u</w:t>
      </w:r>
      <w:r w:rsidRPr="00D107B7">
        <w:rPr>
          <w:rFonts w:asciiTheme="majorHAnsi" w:hAnsiTheme="majorHAnsi"/>
          <w:spacing w:val="1"/>
          <w:sz w:val="24"/>
          <w:szCs w:val="24"/>
        </w:rPr>
        <w:t>i</w:t>
      </w:r>
      <w:r w:rsidRPr="00D107B7">
        <w:rPr>
          <w:rFonts w:asciiTheme="majorHAnsi" w:hAnsiTheme="majorHAnsi"/>
          <w:sz w:val="24"/>
          <w:szCs w:val="24"/>
        </w:rPr>
        <w:t>d</w:t>
      </w:r>
      <w:r w:rsidRPr="00D107B7">
        <w:rPr>
          <w:rFonts w:asciiTheme="majorHAnsi" w:hAnsiTheme="majorHAnsi"/>
          <w:spacing w:val="-2"/>
          <w:sz w:val="24"/>
          <w:szCs w:val="24"/>
        </w:rPr>
        <w:t>e</w:t>
      </w:r>
      <w:r w:rsidRPr="00D107B7">
        <w:rPr>
          <w:rFonts w:asciiTheme="majorHAnsi" w:hAnsiTheme="majorHAnsi"/>
          <w:spacing w:val="1"/>
          <w:sz w:val="24"/>
          <w:szCs w:val="24"/>
        </w:rPr>
        <w:t>l</w:t>
      </w:r>
      <w:r w:rsidRPr="00D107B7">
        <w:rPr>
          <w:rFonts w:asciiTheme="majorHAnsi" w:hAnsiTheme="majorHAnsi"/>
          <w:spacing w:val="-1"/>
          <w:sz w:val="24"/>
          <w:szCs w:val="24"/>
        </w:rPr>
        <w:t>i</w:t>
      </w:r>
      <w:r w:rsidRPr="00D107B7">
        <w:rPr>
          <w:rFonts w:asciiTheme="majorHAnsi" w:hAnsiTheme="majorHAnsi"/>
          <w:sz w:val="24"/>
          <w:szCs w:val="24"/>
        </w:rPr>
        <w:t>n</w:t>
      </w:r>
      <w:r w:rsidRPr="00D107B7">
        <w:rPr>
          <w:rFonts w:asciiTheme="majorHAnsi" w:hAnsiTheme="majorHAnsi"/>
          <w:spacing w:val="1"/>
          <w:sz w:val="24"/>
          <w:szCs w:val="24"/>
        </w:rPr>
        <w:t>e</w:t>
      </w:r>
      <w:r w:rsidRPr="00D107B7">
        <w:rPr>
          <w:rFonts w:asciiTheme="majorHAnsi" w:hAnsiTheme="majorHAnsi"/>
          <w:sz w:val="24"/>
          <w:szCs w:val="24"/>
        </w:rPr>
        <w:t>s</w:t>
      </w:r>
    </w:p>
    <w:p w:rsidR="004C578E" w:rsidRPr="00D107B7" w:rsidRDefault="004C578E">
      <w:pPr>
        <w:widowControl w:val="0"/>
        <w:autoSpaceDE w:val="0"/>
        <w:autoSpaceDN w:val="0"/>
        <w:adjustRightInd w:val="0"/>
        <w:spacing w:before="1" w:after="0" w:line="140" w:lineRule="exact"/>
        <w:rPr>
          <w:rFonts w:asciiTheme="majorHAnsi" w:hAnsiTheme="majorHAnsi"/>
          <w:sz w:val="24"/>
          <w:szCs w:val="24"/>
        </w:rPr>
      </w:pPr>
    </w:p>
    <w:p w:rsidR="004C578E" w:rsidRPr="00D107B7" w:rsidRDefault="004C578E">
      <w:pPr>
        <w:widowControl w:val="0"/>
        <w:tabs>
          <w:tab w:val="left" w:pos="820"/>
        </w:tabs>
        <w:autoSpaceDE w:val="0"/>
        <w:autoSpaceDN w:val="0"/>
        <w:adjustRightInd w:val="0"/>
        <w:spacing w:after="0" w:line="240" w:lineRule="auto"/>
        <w:ind w:left="461" w:right="-20"/>
        <w:rPr>
          <w:rFonts w:asciiTheme="majorHAnsi" w:hAnsiTheme="majorHAnsi"/>
          <w:sz w:val="24"/>
          <w:szCs w:val="24"/>
        </w:rPr>
      </w:pPr>
      <w:r w:rsidRPr="00D107B7">
        <w:rPr>
          <w:rFonts w:asciiTheme="majorHAnsi" w:hAnsiTheme="majorHAnsi"/>
          <w:w w:val="131"/>
          <w:sz w:val="24"/>
          <w:szCs w:val="24"/>
        </w:rPr>
        <w:t>•</w:t>
      </w:r>
      <w:r w:rsidRPr="00D107B7">
        <w:rPr>
          <w:rFonts w:asciiTheme="majorHAnsi" w:hAnsiTheme="majorHAnsi"/>
          <w:sz w:val="24"/>
          <w:szCs w:val="24"/>
        </w:rPr>
        <w:tab/>
        <w:t>E</w:t>
      </w:r>
      <w:r w:rsidRPr="00D107B7">
        <w:rPr>
          <w:rFonts w:asciiTheme="majorHAnsi" w:hAnsiTheme="majorHAnsi"/>
          <w:spacing w:val="-2"/>
          <w:sz w:val="24"/>
          <w:szCs w:val="24"/>
        </w:rPr>
        <w:t>v</w:t>
      </w:r>
      <w:r w:rsidRPr="00D107B7">
        <w:rPr>
          <w:rFonts w:asciiTheme="majorHAnsi" w:hAnsiTheme="majorHAnsi"/>
          <w:spacing w:val="1"/>
          <w:sz w:val="24"/>
          <w:szCs w:val="24"/>
        </w:rPr>
        <w:t>al</w:t>
      </w:r>
      <w:r w:rsidRPr="00D107B7">
        <w:rPr>
          <w:rFonts w:asciiTheme="majorHAnsi" w:hAnsiTheme="majorHAnsi"/>
          <w:sz w:val="24"/>
          <w:szCs w:val="24"/>
        </w:rPr>
        <w:t>u</w:t>
      </w:r>
      <w:r w:rsidRPr="00D107B7">
        <w:rPr>
          <w:rFonts w:asciiTheme="majorHAnsi" w:hAnsiTheme="majorHAnsi"/>
          <w:spacing w:val="1"/>
          <w:sz w:val="24"/>
          <w:szCs w:val="24"/>
        </w:rPr>
        <w:t>a</w:t>
      </w:r>
      <w:r w:rsidRPr="00D107B7">
        <w:rPr>
          <w:rFonts w:asciiTheme="majorHAnsi" w:hAnsiTheme="majorHAnsi"/>
          <w:spacing w:val="-1"/>
          <w:sz w:val="24"/>
          <w:szCs w:val="24"/>
        </w:rPr>
        <w:t>t</w:t>
      </w:r>
      <w:r w:rsidRPr="00D107B7">
        <w:rPr>
          <w:rFonts w:asciiTheme="majorHAnsi" w:hAnsiTheme="majorHAnsi"/>
          <w:spacing w:val="1"/>
          <w:sz w:val="24"/>
          <w:szCs w:val="24"/>
        </w:rPr>
        <w:t>i</w:t>
      </w:r>
      <w:r w:rsidRPr="00D107B7">
        <w:rPr>
          <w:rFonts w:asciiTheme="majorHAnsi" w:hAnsiTheme="majorHAnsi"/>
          <w:sz w:val="24"/>
          <w:szCs w:val="24"/>
        </w:rPr>
        <w:t xml:space="preserve">on </w:t>
      </w:r>
      <w:r w:rsidRPr="00D107B7">
        <w:rPr>
          <w:rFonts w:asciiTheme="majorHAnsi" w:hAnsiTheme="majorHAnsi"/>
          <w:spacing w:val="-1"/>
          <w:sz w:val="24"/>
          <w:szCs w:val="24"/>
        </w:rPr>
        <w:t>R</w:t>
      </w:r>
      <w:r w:rsidRPr="00D107B7">
        <w:rPr>
          <w:rFonts w:asciiTheme="majorHAnsi" w:hAnsiTheme="majorHAnsi"/>
          <w:sz w:val="24"/>
          <w:szCs w:val="24"/>
        </w:rPr>
        <w:t>ep</w:t>
      </w:r>
      <w:r w:rsidRPr="00D107B7">
        <w:rPr>
          <w:rFonts w:asciiTheme="majorHAnsi" w:hAnsiTheme="majorHAnsi"/>
          <w:spacing w:val="-2"/>
          <w:sz w:val="24"/>
          <w:szCs w:val="24"/>
        </w:rPr>
        <w:t>o</w:t>
      </w:r>
      <w:r w:rsidRPr="00D107B7">
        <w:rPr>
          <w:rFonts w:asciiTheme="majorHAnsi" w:hAnsiTheme="majorHAnsi"/>
          <w:spacing w:val="1"/>
          <w:sz w:val="24"/>
          <w:szCs w:val="24"/>
        </w:rPr>
        <w:t>r</w:t>
      </w:r>
      <w:r w:rsidRPr="00D107B7">
        <w:rPr>
          <w:rFonts w:asciiTheme="majorHAnsi" w:hAnsiTheme="majorHAnsi"/>
          <w:sz w:val="24"/>
          <w:szCs w:val="24"/>
        </w:rPr>
        <w:t>t</w:t>
      </w:r>
    </w:p>
    <w:p w:rsidR="004C578E" w:rsidRPr="00D107B7" w:rsidRDefault="004C578E">
      <w:pPr>
        <w:widowControl w:val="0"/>
        <w:autoSpaceDE w:val="0"/>
        <w:autoSpaceDN w:val="0"/>
        <w:adjustRightInd w:val="0"/>
        <w:spacing w:before="3" w:after="0" w:line="140" w:lineRule="exact"/>
        <w:rPr>
          <w:rFonts w:asciiTheme="majorHAnsi" w:hAnsiTheme="majorHAnsi"/>
          <w:sz w:val="24"/>
          <w:szCs w:val="24"/>
        </w:rPr>
      </w:pPr>
    </w:p>
    <w:p w:rsidR="004C578E" w:rsidRPr="00D107B7" w:rsidRDefault="004C578E">
      <w:pPr>
        <w:widowControl w:val="0"/>
        <w:tabs>
          <w:tab w:val="left" w:pos="820"/>
        </w:tabs>
        <w:autoSpaceDE w:val="0"/>
        <w:autoSpaceDN w:val="0"/>
        <w:adjustRightInd w:val="0"/>
        <w:spacing w:after="0" w:line="240" w:lineRule="auto"/>
        <w:ind w:left="461" w:right="-20"/>
        <w:rPr>
          <w:rFonts w:asciiTheme="majorHAnsi" w:hAnsiTheme="majorHAnsi"/>
          <w:sz w:val="24"/>
          <w:szCs w:val="24"/>
        </w:rPr>
      </w:pPr>
      <w:r w:rsidRPr="00D107B7">
        <w:rPr>
          <w:rFonts w:asciiTheme="majorHAnsi" w:hAnsiTheme="majorHAnsi"/>
          <w:w w:val="131"/>
          <w:sz w:val="24"/>
          <w:szCs w:val="24"/>
        </w:rPr>
        <w:t>•</w:t>
      </w:r>
      <w:r w:rsidRPr="00D107B7">
        <w:rPr>
          <w:rFonts w:asciiTheme="majorHAnsi" w:hAnsiTheme="majorHAnsi"/>
          <w:sz w:val="24"/>
          <w:szCs w:val="24"/>
        </w:rPr>
        <w:tab/>
        <w:t>S</w:t>
      </w:r>
      <w:r w:rsidRPr="00D107B7">
        <w:rPr>
          <w:rFonts w:asciiTheme="majorHAnsi" w:hAnsiTheme="majorHAnsi"/>
          <w:spacing w:val="1"/>
          <w:sz w:val="24"/>
          <w:szCs w:val="24"/>
        </w:rPr>
        <w:t>el</w:t>
      </w:r>
      <w:r w:rsidRPr="00D107B7">
        <w:rPr>
          <w:rFonts w:asciiTheme="majorHAnsi" w:hAnsiTheme="majorHAnsi"/>
          <w:sz w:val="24"/>
          <w:szCs w:val="24"/>
        </w:rPr>
        <w:t>f</w:t>
      </w:r>
      <w:r w:rsidRPr="00D107B7">
        <w:rPr>
          <w:rFonts w:asciiTheme="majorHAnsi" w:hAnsiTheme="majorHAnsi"/>
          <w:spacing w:val="1"/>
          <w:sz w:val="24"/>
          <w:szCs w:val="24"/>
        </w:rPr>
        <w:t xml:space="preserve"> </w:t>
      </w:r>
      <w:r w:rsidRPr="00D107B7">
        <w:rPr>
          <w:rFonts w:asciiTheme="majorHAnsi" w:hAnsiTheme="majorHAnsi"/>
          <w:spacing w:val="-3"/>
          <w:sz w:val="24"/>
          <w:szCs w:val="24"/>
        </w:rPr>
        <w:t>A</w:t>
      </w:r>
      <w:r w:rsidRPr="00D107B7">
        <w:rPr>
          <w:rFonts w:asciiTheme="majorHAnsi" w:hAnsiTheme="majorHAnsi"/>
          <w:spacing w:val="1"/>
          <w:sz w:val="24"/>
          <w:szCs w:val="24"/>
        </w:rPr>
        <w:t>sse</w:t>
      </w:r>
      <w:r w:rsidRPr="00D107B7">
        <w:rPr>
          <w:rFonts w:asciiTheme="majorHAnsi" w:hAnsiTheme="majorHAnsi"/>
          <w:spacing w:val="-2"/>
          <w:sz w:val="24"/>
          <w:szCs w:val="24"/>
        </w:rPr>
        <w:t>s</w:t>
      </w:r>
      <w:r w:rsidRPr="00D107B7">
        <w:rPr>
          <w:rFonts w:asciiTheme="majorHAnsi" w:hAnsiTheme="majorHAnsi"/>
          <w:spacing w:val="1"/>
          <w:sz w:val="24"/>
          <w:szCs w:val="24"/>
        </w:rPr>
        <w:t>s</w:t>
      </w:r>
      <w:r w:rsidRPr="00D107B7">
        <w:rPr>
          <w:rFonts w:asciiTheme="majorHAnsi" w:hAnsiTheme="majorHAnsi"/>
          <w:spacing w:val="-4"/>
          <w:sz w:val="24"/>
          <w:szCs w:val="24"/>
        </w:rPr>
        <w:t>m</w:t>
      </w:r>
      <w:r w:rsidRPr="00D107B7">
        <w:rPr>
          <w:rFonts w:asciiTheme="majorHAnsi" w:hAnsiTheme="majorHAnsi"/>
          <w:spacing w:val="1"/>
          <w:sz w:val="24"/>
          <w:szCs w:val="24"/>
        </w:rPr>
        <w:t>e</w:t>
      </w:r>
      <w:r w:rsidRPr="00D107B7">
        <w:rPr>
          <w:rFonts w:asciiTheme="majorHAnsi" w:hAnsiTheme="majorHAnsi"/>
          <w:sz w:val="24"/>
          <w:szCs w:val="24"/>
        </w:rPr>
        <w:t>nt</w:t>
      </w:r>
      <w:r w:rsidRPr="00D107B7">
        <w:rPr>
          <w:rFonts w:asciiTheme="majorHAnsi" w:hAnsiTheme="majorHAnsi"/>
          <w:spacing w:val="1"/>
          <w:sz w:val="24"/>
          <w:szCs w:val="24"/>
        </w:rPr>
        <w:t xml:space="preserve"> </w:t>
      </w:r>
      <w:r w:rsidRPr="00D107B7">
        <w:rPr>
          <w:rFonts w:asciiTheme="majorHAnsi" w:hAnsiTheme="majorHAnsi"/>
          <w:spacing w:val="-1"/>
          <w:sz w:val="24"/>
          <w:szCs w:val="24"/>
        </w:rPr>
        <w:t>R</w:t>
      </w:r>
      <w:r w:rsidRPr="00D107B7">
        <w:rPr>
          <w:rFonts w:asciiTheme="majorHAnsi" w:hAnsiTheme="majorHAnsi"/>
          <w:sz w:val="24"/>
          <w:szCs w:val="24"/>
        </w:rPr>
        <w:t>ep</w:t>
      </w:r>
      <w:r w:rsidRPr="00D107B7">
        <w:rPr>
          <w:rFonts w:asciiTheme="majorHAnsi" w:hAnsiTheme="majorHAnsi"/>
          <w:spacing w:val="-2"/>
          <w:sz w:val="24"/>
          <w:szCs w:val="24"/>
        </w:rPr>
        <w:t>o</w:t>
      </w:r>
      <w:r w:rsidRPr="00D107B7">
        <w:rPr>
          <w:rFonts w:asciiTheme="majorHAnsi" w:hAnsiTheme="majorHAnsi"/>
          <w:spacing w:val="1"/>
          <w:sz w:val="24"/>
          <w:szCs w:val="24"/>
        </w:rPr>
        <w:t>r</w:t>
      </w:r>
      <w:r w:rsidRPr="00D107B7">
        <w:rPr>
          <w:rFonts w:asciiTheme="majorHAnsi" w:hAnsiTheme="majorHAnsi"/>
          <w:sz w:val="24"/>
          <w:szCs w:val="24"/>
        </w:rPr>
        <w:t>t</w:t>
      </w:r>
    </w:p>
    <w:p w:rsidR="004C578E" w:rsidRPr="00D107B7" w:rsidRDefault="004C578E">
      <w:pPr>
        <w:widowControl w:val="0"/>
        <w:autoSpaceDE w:val="0"/>
        <w:autoSpaceDN w:val="0"/>
        <w:adjustRightInd w:val="0"/>
        <w:spacing w:before="8" w:after="0" w:line="100" w:lineRule="exact"/>
        <w:rPr>
          <w:rFonts w:asciiTheme="majorHAnsi" w:hAnsiTheme="majorHAnsi"/>
          <w:sz w:val="24"/>
          <w:szCs w:val="24"/>
        </w:rPr>
      </w:pPr>
    </w:p>
    <w:p w:rsidR="004C578E" w:rsidRPr="00D107B7" w:rsidRDefault="004C578E">
      <w:pPr>
        <w:widowControl w:val="0"/>
        <w:autoSpaceDE w:val="0"/>
        <w:autoSpaceDN w:val="0"/>
        <w:adjustRightInd w:val="0"/>
        <w:spacing w:after="0" w:line="200" w:lineRule="exact"/>
        <w:rPr>
          <w:rFonts w:asciiTheme="majorHAnsi" w:hAnsiTheme="majorHAnsi"/>
          <w:sz w:val="24"/>
          <w:szCs w:val="24"/>
        </w:rPr>
      </w:pPr>
    </w:p>
    <w:p w:rsidR="004C578E" w:rsidRPr="00D107B7" w:rsidRDefault="004C578E">
      <w:pPr>
        <w:widowControl w:val="0"/>
        <w:autoSpaceDE w:val="0"/>
        <w:autoSpaceDN w:val="0"/>
        <w:adjustRightInd w:val="0"/>
        <w:spacing w:after="0" w:line="359" w:lineRule="auto"/>
        <w:ind w:left="101" w:right="1110"/>
        <w:jc w:val="both"/>
        <w:rPr>
          <w:rFonts w:asciiTheme="majorHAnsi" w:hAnsiTheme="majorHAnsi"/>
          <w:sz w:val="24"/>
          <w:szCs w:val="24"/>
        </w:rPr>
      </w:pPr>
      <w:r w:rsidRPr="00D107B7">
        <w:rPr>
          <w:rFonts w:asciiTheme="majorHAnsi" w:hAnsiTheme="majorHAnsi"/>
          <w:spacing w:val="-4"/>
          <w:sz w:val="24"/>
          <w:szCs w:val="24"/>
        </w:rPr>
        <w:t>I</w:t>
      </w:r>
      <w:r w:rsidRPr="00D107B7">
        <w:rPr>
          <w:rFonts w:asciiTheme="majorHAnsi" w:hAnsiTheme="majorHAnsi"/>
          <w:sz w:val="24"/>
          <w:szCs w:val="24"/>
        </w:rPr>
        <w:t>t</w:t>
      </w:r>
      <w:r w:rsidRPr="00D107B7">
        <w:rPr>
          <w:rFonts w:asciiTheme="majorHAnsi" w:hAnsiTheme="majorHAnsi"/>
          <w:spacing w:val="4"/>
          <w:sz w:val="24"/>
          <w:szCs w:val="24"/>
        </w:rPr>
        <w:t xml:space="preserve"> </w:t>
      </w:r>
      <w:r w:rsidRPr="00D107B7">
        <w:rPr>
          <w:rFonts w:asciiTheme="majorHAnsi" w:hAnsiTheme="majorHAnsi"/>
          <w:spacing w:val="1"/>
          <w:sz w:val="24"/>
          <w:szCs w:val="24"/>
        </w:rPr>
        <w:t>i</w:t>
      </w:r>
      <w:r w:rsidRPr="00D107B7">
        <w:rPr>
          <w:rFonts w:asciiTheme="majorHAnsi" w:hAnsiTheme="majorHAnsi"/>
          <w:sz w:val="24"/>
          <w:szCs w:val="24"/>
        </w:rPr>
        <w:t>s</w:t>
      </w:r>
      <w:r w:rsidRPr="00D107B7">
        <w:rPr>
          <w:rFonts w:asciiTheme="majorHAnsi" w:hAnsiTheme="majorHAnsi"/>
          <w:spacing w:val="3"/>
          <w:sz w:val="24"/>
          <w:szCs w:val="24"/>
        </w:rPr>
        <w:t xml:space="preserve"> </w:t>
      </w:r>
      <w:r w:rsidRPr="00D107B7">
        <w:rPr>
          <w:rFonts w:asciiTheme="majorHAnsi" w:hAnsiTheme="majorHAnsi"/>
          <w:sz w:val="24"/>
          <w:szCs w:val="24"/>
        </w:rPr>
        <w:t>hop</w:t>
      </w:r>
      <w:r w:rsidRPr="00D107B7">
        <w:rPr>
          <w:rFonts w:asciiTheme="majorHAnsi" w:hAnsiTheme="majorHAnsi"/>
          <w:spacing w:val="1"/>
          <w:sz w:val="24"/>
          <w:szCs w:val="24"/>
        </w:rPr>
        <w:t>e</w:t>
      </w:r>
      <w:r w:rsidRPr="00D107B7">
        <w:rPr>
          <w:rFonts w:asciiTheme="majorHAnsi" w:hAnsiTheme="majorHAnsi"/>
          <w:sz w:val="24"/>
          <w:szCs w:val="24"/>
        </w:rPr>
        <w:t>d</w:t>
      </w:r>
      <w:r w:rsidRPr="00D107B7">
        <w:rPr>
          <w:rFonts w:asciiTheme="majorHAnsi" w:hAnsiTheme="majorHAnsi"/>
          <w:spacing w:val="3"/>
          <w:sz w:val="24"/>
          <w:szCs w:val="24"/>
        </w:rPr>
        <w:t xml:space="preserve"> </w:t>
      </w:r>
      <w:r w:rsidRPr="00D107B7">
        <w:rPr>
          <w:rFonts w:asciiTheme="majorHAnsi" w:hAnsiTheme="majorHAnsi"/>
          <w:spacing w:val="1"/>
          <w:sz w:val="24"/>
          <w:szCs w:val="24"/>
        </w:rPr>
        <w:t>t</w:t>
      </w:r>
      <w:r w:rsidRPr="00D107B7">
        <w:rPr>
          <w:rFonts w:asciiTheme="majorHAnsi" w:hAnsiTheme="majorHAnsi"/>
          <w:spacing w:val="-2"/>
          <w:sz w:val="24"/>
          <w:szCs w:val="24"/>
        </w:rPr>
        <w:t>h</w:t>
      </w:r>
      <w:r w:rsidRPr="00D107B7">
        <w:rPr>
          <w:rFonts w:asciiTheme="majorHAnsi" w:hAnsiTheme="majorHAnsi"/>
          <w:spacing w:val="1"/>
          <w:sz w:val="24"/>
          <w:szCs w:val="24"/>
        </w:rPr>
        <w:t>a</w:t>
      </w:r>
      <w:r w:rsidRPr="00D107B7">
        <w:rPr>
          <w:rFonts w:asciiTheme="majorHAnsi" w:hAnsiTheme="majorHAnsi"/>
          <w:sz w:val="24"/>
          <w:szCs w:val="24"/>
        </w:rPr>
        <w:t>t</w:t>
      </w:r>
      <w:r w:rsidRPr="00D107B7">
        <w:rPr>
          <w:rFonts w:asciiTheme="majorHAnsi" w:hAnsiTheme="majorHAnsi"/>
          <w:spacing w:val="4"/>
          <w:sz w:val="24"/>
          <w:szCs w:val="24"/>
        </w:rPr>
        <w:t xml:space="preserve"> </w:t>
      </w:r>
      <w:r w:rsidRPr="00D107B7">
        <w:rPr>
          <w:rFonts w:asciiTheme="majorHAnsi" w:hAnsiTheme="majorHAnsi"/>
          <w:spacing w:val="-1"/>
          <w:sz w:val="24"/>
          <w:szCs w:val="24"/>
        </w:rPr>
        <w:t>t</w:t>
      </w:r>
      <w:r w:rsidRPr="00D107B7">
        <w:rPr>
          <w:rFonts w:asciiTheme="majorHAnsi" w:hAnsiTheme="majorHAnsi"/>
          <w:sz w:val="24"/>
          <w:szCs w:val="24"/>
        </w:rPr>
        <w:t>h</w:t>
      </w:r>
      <w:r w:rsidRPr="00D107B7">
        <w:rPr>
          <w:rFonts w:asciiTheme="majorHAnsi" w:hAnsiTheme="majorHAnsi"/>
          <w:spacing w:val="-1"/>
          <w:sz w:val="24"/>
          <w:szCs w:val="24"/>
        </w:rPr>
        <w:t>i</w:t>
      </w:r>
      <w:r w:rsidRPr="00D107B7">
        <w:rPr>
          <w:rFonts w:asciiTheme="majorHAnsi" w:hAnsiTheme="majorHAnsi"/>
          <w:sz w:val="24"/>
          <w:szCs w:val="24"/>
        </w:rPr>
        <w:t>s</w:t>
      </w:r>
      <w:r w:rsidRPr="00D107B7">
        <w:rPr>
          <w:rFonts w:asciiTheme="majorHAnsi" w:hAnsiTheme="majorHAnsi"/>
          <w:spacing w:val="3"/>
          <w:sz w:val="24"/>
          <w:szCs w:val="24"/>
        </w:rPr>
        <w:t xml:space="preserve"> </w:t>
      </w:r>
      <w:r w:rsidRPr="00D107B7">
        <w:rPr>
          <w:rFonts w:asciiTheme="majorHAnsi" w:hAnsiTheme="majorHAnsi"/>
          <w:spacing w:val="-4"/>
          <w:sz w:val="24"/>
          <w:szCs w:val="24"/>
        </w:rPr>
        <w:t>m</w:t>
      </w:r>
      <w:r w:rsidRPr="00D107B7">
        <w:rPr>
          <w:rFonts w:asciiTheme="majorHAnsi" w:hAnsiTheme="majorHAnsi"/>
          <w:spacing w:val="1"/>
          <w:sz w:val="24"/>
          <w:szCs w:val="24"/>
        </w:rPr>
        <w:t>a</w:t>
      </w:r>
      <w:r w:rsidRPr="00D107B7">
        <w:rPr>
          <w:rFonts w:asciiTheme="majorHAnsi" w:hAnsiTheme="majorHAnsi"/>
          <w:sz w:val="24"/>
          <w:szCs w:val="24"/>
        </w:rPr>
        <w:t>nu</w:t>
      </w:r>
      <w:r w:rsidRPr="00D107B7">
        <w:rPr>
          <w:rFonts w:asciiTheme="majorHAnsi" w:hAnsiTheme="majorHAnsi"/>
          <w:spacing w:val="1"/>
          <w:sz w:val="24"/>
          <w:szCs w:val="24"/>
        </w:rPr>
        <w:t>a</w:t>
      </w:r>
      <w:r w:rsidRPr="00D107B7">
        <w:rPr>
          <w:rFonts w:asciiTheme="majorHAnsi" w:hAnsiTheme="majorHAnsi"/>
          <w:sz w:val="24"/>
          <w:szCs w:val="24"/>
        </w:rPr>
        <w:t>l</w:t>
      </w:r>
      <w:r w:rsidRPr="00D107B7">
        <w:rPr>
          <w:rFonts w:asciiTheme="majorHAnsi" w:hAnsiTheme="majorHAnsi"/>
          <w:spacing w:val="4"/>
          <w:sz w:val="24"/>
          <w:szCs w:val="24"/>
        </w:rPr>
        <w:t xml:space="preserve"> </w:t>
      </w:r>
      <w:r w:rsidRPr="00D107B7">
        <w:rPr>
          <w:rFonts w:asciiTheme="majorHAnsi" w:hAnsiTheme="majorHAnsi"/>
          <w:spacing w:val="-1"/>
          <w:sz w:val="24"/>
          <w:szCs w:val="24"/>
        </w:rPr>
        <w:t>wi</w:t>
      </w:r>
      <w:r w:rsidRPr="00D107B7">
        <w:rPr>
          <w:rFonts w:asciiTheme="majorHAnsi" w:hAnsiTheme="majorHAnsi"/>
          <w:spacing w:val="1"/>
          <w:sz w:val="24"/>
          <w:szCs w:val="24"/>
        </w:rPr>
        <w:t>l</w:t>
      </w:r>
      <w:r w:rsidRPr="00D107B7">
        <w:rPr>
          <w:rFonts w:asciiTheme="majorHAnsi" w:hAnsiTheme="majorHAnsi"/>
          <w:sz w:val="24"/>
          <w:szCs w:val="24"/>
        </w:rPr>
        <w:t>l</w:t>
      </w:r>
      <w:r w:rsidRPr="00D107B7">
        <w:rPr>
          <w:rFonts w:asciiTheme="majorHAnsi" w:hAnsiTheme="majorHAnsi"/>
          <w:spacing w:val="3"/>
          <w:sz w:val="24"/>
          <w:szCs w:val="24"/>
        </w:rPr>
        <w:t xml:space="preserve"> </w:t>
      </w:r>
      <w:r w:rsidRPr="00D107B7">
        <w:rPr>
          <w:rFonts w:asciiTheme="majorHAnsi" w:hAnsiTheme="majorHAnsi"/>
          <w:spacing w:val="-2"/>
          <w:sz w:val="24"/>
          <w:szCs w:val="24"/>
        </w:rPr>
        <w:t>p</w:t>
      </w:r>
      <w:r w:rsidRPr="00D107B7">
        <w:rPr>
          <w:rFonts w:asciiTheme="majorHAnsi" w:hAnsiTheme="majorHAnsi"/>
          <w:spacing w:val="1"/>
          <w:sz w:val="24"/>
          <w:szCs w:val="24"/>
        </w:rPr>
        <w:t>r</w:t>
      </w:r>
      <w:r w:rsidRPr="00D107B7">
        <w:rPr>
          <w:rFonts w:asciiTheme="majorHAnsi" w:hAnsiTheme="majorHAnsi"/>
          <w:sz w:val="24"/>
          <w:szCs w:val="24"/>
        </w:rPr>
        <w:t>o</w:t>
      </w:r>
      <w:r w:rsidRPr="00D107B7">
        <w:rPr>
          <w:rFonts w:asciiTheme="majorHAnsi" w:hAnsiTheme="majorHAnsi"/>
          <w:spacing w:val="-2"/>
          <w:sz w:val="24"/>
          <w:szCs w:val="24"/>
        </w:rPr>
        <w:t>v</w:t>
      </w:r>
      <w:r w:rsidRPr="00D107B7">
        <w:rPr>
          <w:rFonts w:asciiTheme="majorHAnsi" w:hAnsiTheme="majorHAnsi"/>
          <w:spacing w:val="1"/>
          <w:sz w:val="24"/>
          <w:szCs w:val="24"/>
        </w:rPr>
        <w:t>i</w:t>
      </w:r>
      <w:r w:rsidRPr="00D107B7">
        <w:rPr>
          <w:rFonts w:asciiTheme="majorHAnsi" w:hAnsiTheme="majorHAnsi"/>
          <w:sz w:val="24"/>
          <w:szCs w:val="24"/>
        </w:rPr>
        <w:t>de</w:t>
      </w:r>
      <w:r w:rsidRPr="00D107B7">
        <w:rPr>
          <w:rFonts w:asciiTheme="majorHAnsi" w:hAnsiTheme="majorHAnsi"/>
          <w:spacing w:val="3"/>
          <w:sz w:val="24"/>
          <w:szCs w:val="24"/>
        </w:rPr>
        <w:t xml:space="preserve"> </w:t>
      </w:r>
      <w:r w:rsidRPr="00D107B7">
        <w:rPr>
          <w:rFonts w:asciiTheme="majorHAnsi" w:hAnsiTheme="majorHAnsi"/>
          <w:spacing w:val="-1"/>
          <w:sz w:val="24"/>
          <w:szCs w:val="24"/>
        </w:rPr>
        <w:t>t</w:t>
      </w:r>
      <w:r w:rsidRPr="00D107B7">
        <w:rPr>
          <w:rFonts w:asciiTheme="majorHAnsi" w:hAnsiTheme="majorHAnsi"/>
          <w:sz w:val="24"/>
          <w:szCs w:val="24"/>
        </w:rPr>
        <w:t>he</w:t>
      </w:r>
      <w:r w:rsidRPr="00D107B7">
        <w:rPr>
          <w:rFonts w:asciiTheme="majorHAnsi" w:hAnsiTheme="majorHAnsi"/>
          <w:spacing w:val="3"/>
          <w:sz w:val="24"/>
          <w:szCs w:val="24"/>
        </w:rPr>
        <w:t xml:space="preserve"> </w:t>
      </w:r>
      <w:r w:rsidRPr="00D107B7">
        <w:rPr>
          <w:rFonts w:asciiTheme="majorHAnsi" w:hAnsiTheme="majorHAnsi"/>
          <w:spacing w:val="-2"/>
          <w:sz w:val="24"/>
          <w:szCs w:val="24"/>
        </w:rPr>
        <w:t>s</w:t>
      </w:r>
      <w:r w:rsidRPr="00D107B7">
        <w:rPr>
          <w:rFonts w:asciiTheme="majorHAnsi" w:hAnsiTheme="majorHAnsi"/>
          <w:spacing w:val="1"/>
          <w:sz w:val="24"/>
          <w:szCs w:val="24"/>
        </w:rPr>
        <w:t>t</w:t>
      </w:r>
      <w:r w:rsidRPr="00D107B7">
        <w:rPr>
          <w:rFonts w:asciiTheme="majorHAnsi" w:hAnsiTheme="majorHAnsi"/>
          <w:sz w:val="24"/>
          <w:szCs w:val="24"/>
        </w:rPr>
        <w:t>ude</w:t>
      </w:r>
      <w:r w:rsidRPr="00D107B7">
        <w:rPr>
          <w:rFonts w:asciiTheme="majorHAnsi" w:hAnsiTheme="majorHAnsi"/>
          <w:spacing w:val="-2"/>
          <w:sz w:val="24"/>
          <w:szCs w:val="24"/>
        </w:rPr>
        <w:t>n</w:t>
      </w:r>
      <w:r w:rsidRPr="00D107B7">
        <w:rPr>
          <w:rFonts w:asciiTheme="majorHAnsi" w:hAnsiTheme="majorHAnsi"/>
          <w:spacing w:val="-1"/>
          <w:sz w:val="24"/>
          <w:szCs w:val="24"/>
        </w:rPr>
        <w:t>t</w:t>
      </w:r>
      <w:r w:rsidRPr="00D107B7">
        <w:rPr>
          <w:rFonts w:asciiTheme="majorHAnsi" w:hAnsiTheme="majorHAnsi"/>
          <w:spacing w:val="1"/>
          <w:sz w:val="24"/>
          <w:szCs w:val="24"/>
        </w:rPr>
        <w:t>s</w:t>
      </w:r>
      <w:r w:rsidRPr="00D107B7">
        <w:rPr>
          <w:rFonts w:asciiTheme="majorHAnsi" w:hAnsiTheme="majorHAnsi"/>
          <w:sz w:val="24"/>
          <w:szCs w:val="24"/>
        </w:rPr>
        <w:t>,</w:t>
      </w:r>
      <w:r w:rsidRPr="00D107B7">
        <w:rPr>
          <w:rFonts w:asciiTheme="majorHAnsi" w:hAnsiTheme="majorHAnsi"/>
          <w:spacing w:val="2"/>
          <w:sz w:val="24"/>
          <w:szCs w:val="24"/>
        </w:rPr>
        <w:t xml:space="preserve"> </w:t>
      </w:r>
      <w:r w:rsidRPr="00D107B7">
        <w:rPr>
          <w:rFonts w:asciiTheme="majorHAnsi" w:hAnsiTheme="majorHAnsi"/>
          <w:sz w:val="24"/>
          <w:szCs w:val="24"/>
        </w:rPr>
        <w:t>p</w:t>
      </w:r>
      <w:r w:rsidRPr="00D107B7">
        <w:rPr>
          <w:rFonts w:asciiTheme="majorHAnsi" w:hAnsiTheme="majorHAnsi"/>
          <w:spacing w:val="1"/>
          <w:sz w:val="24"/>
          <w:szCs w:val="24"/>
        </w:rPr>
        <w:t>a</w:t>
      </w:r>
      <w:r w:rsidRPr="00D107B7">
        <w:rPr>
          <w:rFonts w:asciiTheme="majorHAnsi" w:hAnsiTheme="majorHAnsi"/>
          <w:spacing w:val="-1"/>
          <w:sz w:val="24"/>
          <w:szCs w:val="24"/>
        </w:rPr>
        <w:t>r</w:t>
      </w:r>
      <w:r w:rsidRPr="00D107B7">
        <w:rPr>
          <w:rFonts w:asciiTheme="majorHAnsi" w:hAnsiTheme="majorHAnsi"/>
          <w:spacing w:val="1"/>
          <w:sz w:val="24"/>
          <w:szCs w:val="24"/>
        </w:rPr>
        <w:t>e</w:t>
      </w:r>
      <w:r w:rsidRPr="00D107B7">
        <w:rPr>
          <w:rFonts w:asciiTheme="majorHAnsi" w:hAnsiTheme="majorHAnsi"/>
          <w:sz w:val="24"/>
          <w:szCs w:val="24"/>
        </w:rPr>
        <w:t>n</w:t>
      </w:r>
      <w:r w:rsidRPr="00D107B7">
        <w:rPr>
          <w:rFonts w:asciiTheme="majorHAnsi" w:hAnsiTheme="majorHAnsi"/>
          <w:spacing w:val="-1"/>
          <w:sz w:val="24"/>
          <w:szCs w:val="24"/>
        </w:rPr>
        <w:t>t</w:t>
      </w:r>
      <w:r w:rsidRPr="00D107B7">
        <w:rPr>
          <w:rFonts w:asciiTheme="majorHAnsi" w:hAnsiTheme="majorHAnsi"/>
          <w:spacing w:val="1"/>
          <w:sz w:val="24"/>
          <w:szCs w:val="24"/>
        </w:rPr>
        <w:t>s</w:t>
      </w:r>
      <w:r w:rsidRPr="00D107B7">
        <w:rPr>
          <w:rFonts w:asciiTheme="majorHAnsi" w:hAnsiTheme="majorHAnsi"/>
          <w:sz w:val="24"/>
          <w:szCs w:val="24"/>
        </w:rPr>
        <w:t>,</w:t>
      </w:r>
      <w:r w:rsidRPr="00D107B7">
        <w:rPr>
          <w:rFonts w:asciiTheme="majorHAnsi" w:hAnsiTheme="majorHAnsi"/>
          <w:spacing w:val="2"/>
          <w:sz w:val="24"/>
          <w:szCs w:val="24"/>
        </w:rPr>
        <w:t xml:space="preserve"> </w:t>
      </w:r>
      <w:r w:rsidRPr="00D107B7">
        <w:rPr>
          <w:rFonts w:asciiTheme="majorHAnsi" w:hAnsiTheme="majorHAnsi"/>
          <w:spacing w:val="1"/>
          <w:sz w:val="24"/>
          <w:szCs w:val="24"/>
        </w:rPr>
        <w:t>e</w:t>
      </w:r>
      <w:r w:rsidRPr="00D107B7">
        <w:rPr>
          <w:rFonts w:asciiTheme="majorHAnsi" w:hAnsiTheme="majorHAnsi"/>
          <w:spacing w:val="-4"/>
          <w:sz w:val="24"/>
          <w:szCs w:val="24"/>
        </w:rPr>
        <w:t>m</w:t>
      </w:r>
      <w:r w:rsidRPr="00D107B7">
        <w:rPr>
          <w:rFonts w:asciiTheme="majorHAnsi" w:hAnsiTheme="majorHAnsi"/>
          <w:sz w:val="24"/>
          <w:szCs w:val="24"/>
        </w:rPr>
        <w:t>p</w:t>
      </w:r>
      <w:r w:rsidRPr="00D107B7">
        <w:rPr>
          <w:rFonts w:asciiTheme="majorHAnsi" w:hAnsiTheme="majorHAnsi"/>
          <w:spacing w:val="1"/>
          <w:sz w:val="24"/>
          <w:szCs w:val="24"/>
        </w:rPr>
        <w:t>l</w:t>
      </w:r>
      <w:r w:rsidRPr="00D107B7">
        <w:rPr>
          <w:rFonts w:asciiTheme="majorHAnsi" w:hAnsiTheme="majorHAnsi"/>
          <w:sz w:val="24"/>
          <w:szCs w:val="24"/>
        </w:rPr>
        <w:t>o</w:t>
      </w:r>
      <w:r w:rsidRPr="00D107B7">
        <w:rPr>
          <w:rFonts w:asciiTheme="majorHAnsi" w:hAnsiTheme="majorHAnsi"/>
          <w:spacing w:val="-2"/>
          <w:sz w:val="24"/>
          <w:szCs w:val="24"/>
        </w:rPr>
        <w:t>y</w:t>
      </w:r>
      <w:r w:rsidRPr="00D107B7">
        <w:rPr>
          <w:rFonts w:asciiTheme="majorHAnsi" w:hAnsiTheme="majorHAnsi"/>
          <w:spacing w:val="1"/>
          <w:sz w:val="24"/>
          <w:szCs w:val="24"/>
        </w:rPr>
        <w:t>er</w:t>
      </w:r>
      <w:r w:rsidRPr="00D107B7">
        <w:rPr>
          <w:rFonts w:asciiTheme="majorHAnsi" w:hAnsiTheme="majorHAnsi"/>
          <w:sz w:val="24"/>
          <w:szCs w:val="24"/>
        </w:rPr>
        <w:t>s</w:t>
      </w:r>
      <w:r w:rsidRPr="00D107B7">
        <w:rPr>
          <w:rFonts w:asciiTheme="majorHAnsi" w:hAnsiTheme="majorHAnsi"/>
          <w:spacing w:val="3"/>
          <w:sz w:val="24"/>
          <w:szCs w:val="24"/>
        </w:rPr>
        <w:t xml:space="preserve"> </w:t>
      </w:r>
      <w:r w:rsidRPr="00D107B7">
        <w:rPr>
          <w:rFonts w:asciiTheme="majorHAnsi" w:hAnsiTheme="majorHAnsi"/>
          <w:spacing w:val="1"/>
          <w:sz w:val="24"/>
          <w:szCs w:val="24"/>
        </w:rPr>
        <w:t>a</w:t>
      </w:r>
      <w:r w:rsidRPr="00D107B7">
        <w:rPr>
          <w:rFonts w:asciiTheme="majorHAnsi" w:hAnsiTheme="majorHAnsi"/>
          <w:sz w:val="24"/>
          <w:szCs w:val="24"/>
        </w:rPr>
        <w:t xml:space="preserve">nd </w:t>
      </w:r>
      <w:r w:rsidRPr="00D107B7">
        <w:rPr>
          <w:rFonts w:asciiTheme="majorHAnsi" w:hAnsiTheme="majorHAnsi"/>
          <w:spacing w:val="1"/>
          <w:sz w:val="24"/>
          <w:szCs w:val="24"/>
        </w:rPr>
        <w:t>t</w:t>
      </w:r>
      <w:r w:rsidRPr="00D107B7">
        <w:rPr>
          <w:rFonts w:asciiTheme="majorHAnsi" w:hAnsiTheme="majorHAnsi"/>
          <w:sz w:val="24"/>
          <w:szCs w:val="24"/>
        </w:rPr>
        <w:t>he</w:t>
      </w:r>
      <w:r w:rsidRPr="00D107B7">
        <w:rPr>
          <w:rFonts w:asciiTheme="majorHAnsi" w:hAnsiTheme="majorHAnsi"/>
          <w:spacing w:val="3"/>
          <w:sz w:val="24"/>
          <w:szCs w:val="24"/>
        </w:rPr>
        <w:t xml:space="preserve"> </w:t>
      </w:r>
      <w:r w:rsidRPr="00D107B7">
        <w:rPr>
          <w:rFonts w:asciiTheme="majorHAnsi" w:hAnsiTheme="majorHAnsi"/>
          <w:spacing w:val="1"/>
          <w:sz w:val="24"/>
          <w:szCs w:val="24"/>
        </w:rPr>
        <w:t>s</w:t>
      </w:r>
      <w:r w:rsidRPr="00D107B7">
        <w:rPr>
          <w:rFonts w:asciiTheme="majorHAnsi" w:hAnsiTheme="majorHAnsi"/>
          <w:spacing w:val="-2"/>
          <w:sz w:val="24"/>
          <w:szCs w:val="24"/>
        </w:rPr>
        <w:t>o</w:t>
      </w:r>
      <w:r w:rsidRPr="00D107B7">
        <w:rPr>
          <w:rFonts w:asciiTheme="majorHAnsi" w:hAnsiTheme="majorHAnsi"/>
          <w:spacing w:val="1"/>
          <w:sz w:val="24"/>
          <w:szCs w:val="24"/>
        </w:rPr>
        <w:t>c</w:t>
      </w:r>
      <w:r w:rsidRPr="00D107B7">
        <w:rPr>
          <w:rFonts w:asciiTheme="majorHAnsi" w:hAnsiTheme="majorHAnsi"/>
          <w:spacing w:val="-1"/>
          <w:sz w:val="24"/>
          <w:szCs w:val="24"/>
        </w:rPr>
        <w:t>i</w:t>
      </w:r>
      <w:r w:rsidRPr="00D107B7">
        <w:rPr>
          <w:rFonts w:asciiTheme="majorHAnsi" w:hAnsiTheme="majorHAnsi"/>
          <w:spacing w:val="1"/>
          <w:sz w:val="24"/>
          <w:szCs w:val="24"/>
        </w:rPr>
        <w:t>et</w:t>
      </w:r>
      <w:r w:rsidRPr="00D107B7">
        <w:rPr>
          <w:rFonts w:asciiTheme="majorHAnsi" w:hAnsiTheme="majorHAnsi"/>
          <w:sz w:val="24"/>
          <w:szCs w:val="24"/>
        </w:rPr>
        <w:t xml:space="preserve">y </w:t>
      </w:r>
      <w:r w:rsidRPr="00D107B7">
        <w:rPr>
          <w:rFonts w:asciiTheme="majorHAnsi" w:hAnsiTheme="majorHAnsi"/>
          <w:spacing w:val="1"/>
          <w:sz w:val="24"/>
          <w:szCs w:val="24"/>
        </w:rPr>
        <w:t>a</w:t>
      </w:r>
      <w:r w:rsidRPr="00D107B7">
        <w:rPr>
          <w:rFonts w:asciiTheme="majorHAnsi" w:hAnsiTheme="majorHAnsi"/>
          <w:sz w:val="24"/>
          <w:szCs w:val="24"/>
        </w:rPr>
        <w:t>t</w:t>
      </w:r>
      <w:r w:rsidRPr="00D107B7">
        <w:rPr>
          <w:rFonts w:asciiTheme="majorHAnsi" w:hAnsiTheme="majorHAnsi"/>
          <w:spacing w:val="4"/>
          <w:sz w:val="24"/>
          <w:szCs w:val="24"/>
        </w:rPr>
        <w:t xml:space="preserve"> </w:t>
      </w:r>
      <w:r w:rsidRPr="00D107B7">
        <w:rPr>
          <w:rFonts w:asciiTheme="majorHAnsi" w:hAnsiTheme="majorHAnsi"/>
          <w:spacing w:val="-1"/>
          <w:sz w:val="24"/>
          <w:szCs w:val="24"/>
        </w:rPr>
        <w:t>l</w:t>
      </w:r>
      <w:r w:rsidRPr="00D107B7">
        <w:rPr>
          <w:rFonts w:asciiTheme="majorHAnsi" w:hAnsiTheme="majorHAnsi"/>
          <w:spacing w:val="1"/>
          <w:sz w:val="24"/>
          <w:szCs w:val="24"/>
        </w:rPr>
        <w:t>ar</w:t>
      </w:r>
      <w:r w:rsidRPr="00D107B7">
        <w:rPr>
          <w:rFonts w:asciiTheme="majorHAnsi" w:hAnsiTheme="majorHAnsi"/>
          <w:spacing w:val="-2"/>
          <w:sz w:val="24"/>
          <w:szCs w:val="24"/>
        </w:rPr>
        <w:t>g</w:t>
      </w:r>
      <w:r w:rsidRPr="00D107B7">
        <w:rPr>
          <w:rFonts w:asciiTheme="majorHAnsi" w:hAnsiTheme="majorHAnsi"/>
          <w:spacing w:val="1"/>
          <w:sz w:val="24"/>
          <w:szCs w:val="24"/>
        </w:rPr>
        <w:t>e</w:t>
      </w:r>
      <w:r w:rsidRPr="00D107B7">
        <w:rPr>
          <w:rFonts w:asciiTheme="majorHAnsi" w:hAnsiTheme="majorHAnsi"/>
          <w:sz w:val="24"/>
          <w:szCs w:val="24"/>
        </w:rPr>
        <w:t xml:space="preserve">, </w:t>
      </w:r>
      <w:r w:rsidRPr="00D107B7">
        <w:rPr>
          <w:rFonts w:asciiTheme="majorHAnsi" w:hAnsiTheme="majorHAnsi"/>
          <w:spacing w:val="1"/>
          <w:sz w:val="24"/>
          <w:szCs w:val="24"/>
        </w:rPr>
        <w:t>c</w:t>
      </w:r>
      <w:r w:rsidRPr="00D107B7">
        <w:rPr>
          <w:rFonts w:asciiTheme="majorHAnsi" w:hAnsiTheme="majorHAnsi"/>
          <w:sz w:val="24"/>
          <w:szCs w:val="24"/>
        </w:rPr>
        <w:t>o</w:t>
      </w:r>
      <w:r w:rsidRPr="00D107B7">
        <w:rPr>
          <w:rFonts w:asciiTheme="majorHAnsi" w:hAnsiTheme="majorHAnsi"/>
          <w:spacing w:val="-4"/>
          <w:sz w:val="24"/>
          <w:szCs w:val="24"/>
        </w:rPr>
        <w:t>m</w:t>
      </w:r>
      <w:r w:rsidRPr="00D107B7">
        <w:rPr>
          <w:rFonts w:asciiTheme="majorHAnsi" w:hAnsiTheme="majorHAnsi"/>
          <w:sz w:val="24"/>
          <w:szCs w:val="24"/>
        </w:rPr>
        <w:t>p</w:t>
      </w:r>
      <w:r w:rsidRPr="00D107B7">
        <w:rPr>
          <w:rFonts w:asciiTheme="majorHAnsi" w:hAnsiTheme="majorHAnsi"/>
          <w:spacing w:val="1"/>
          <w:sz w:val="24"/>
          <w:szCs w:val="24"/>
        </w:rPr>
        <w:t>re</w:t>
      </w:r>
      <w:r w:rsidRPr="00D107B7">
        <w:rPr>
          <w:rFonts w:asciiTheme="majorHAnsi" w:hAnsiTheme="majorHAnsi"/>
          <w:sz w:val="24"/>
          <w:szCs w:val="24"/>
        </w:rPr>
        <w:t>h</w:t>
      </w:r>
      <w:r w:rsidRPr="00D107B7">
        <w:rPr>
          <w:rFonts w:asciiTheme="majorHAnsi" w:hAnsiTheme="majorHAnsi"/>
          <w:spacing w:val="1"/>
          <w:sz w:val="24"/>
          <w:szCs w:val="24"/>
        </w:rPr>
        <w:t>e</w:t>
      </w:r>
      <w:r w:rsidRPr="00D107B7">
        <w:rPr>
          <w:rFonts w:asciiTheme="majorHAnsi" w:hAnsiTheme="majorHAnsi"/>
          <w:sz w:val="24"/>
          <w:szCs w:val="24"/>
        </w:rPr>
        <w:t>n</w:t>
      </w:r>
      <w:r w:rsidRPr="00D107B7">
        <w:rPr>
          <w:rFonts w:asciiTheme="majorHAnsi" w:hAnsiTheme="majorHAnsi"/>
          <w:spacing w:val="-2"/>
          <w:sz w:val="24"/>
          <w:szCs w:val="24"/>
        </w:rPr>
        <w:t>s</w:t>
      </w:r>
      <w:r w:rsidRPr="00D107B7">
        <w:rPr>
          <w:rFonts w:asciiTheme="majorHAnsi" w:hAnsiTheme="majorHAnsi"/>
          <w:spacing w:val="1"/>
          <w:sz w:val="24"/>
          <w:szCs w:val="24"/>
        </w:rPr>
        <w:t>i</w:t>
      </w:r>
      <w:r w:rsidRPr="00D107B7">
        <w:rPr>
          <w:rFonts w:asciiTheme="majorHAnsi" w:hAnsiTheme="majorHAnsi"/>
          <w:spacing w:val="-2"/>
          <w:sz w:val="24"/>
          <w:szCs w:val="24"/>
        </w:rPr>
        <w:t>v</w:t>
      </w:r>
      <w:r w:rsidRPr="00D107B7">
        <w:rPr>
          <w:rFonts w:asciiTheme="majorHAnsi" w:hAnsiTheme="majorHAnsi"/>
          <w:sz w:val="24"/>
          <w:szCs w:val="24"/>
        </w:rPr>
        <w:t>e</w:t>
      </w:r>
      <w:r w:rsidRPr="00D107B7">
        <w:rPr>
          <w:rFonts w:asciiTheme="majorHAnsi" w:hAnsiTheme="majorHAnsi"/>
          <w:spacing w:val="30"/>
          <w:sz w:val="24"/>
          <w:szCs w:val="24"/>
        </w:rPr>
        <w:t xml:space="preserve"> </w:t>
      </w:r>
      <w:r w:rsidRPr="00D107B7">
        <w:rPr>
          <w:rFonts w:asciiTheme="majorHAnsi" w:hAnsiTheme="majorHAnsi"/>
          <w:spacing w:val="1"/>
          <w:sz w:val="24"/>
          <w:szCs w:val="24"/>
        </w:rPr>
        <w:t>i</w:t>
      </w:r>
      <w:r w:rsidRPr="00D107B7">
        <w:rPr>
          <w:rFonts w:asciiTheme="majorHAnsi" w:hAnsiTheme="majorHAnsi"/>
          <w:sz w:val="24"/>
          <w:szCs w:val="24"/>
        </w:rPr>
        <w:t>n</w:t>
      </w:r>
      <w:r w:rsidRPr="00D107B7">
        <w:rPr>
          <w:rFonts w:asciiTheme="majorHAnsi" w:hAnsiTheme="majorHAnsi"/>
          <w:spacing w:val="-1"/>
          <w:sz w:val="24"/>
          <w:szCs w:val="24"/>
        </w:rPr>
        <w:t>f</w:t>
      </w:r>
      <w:r w:rsidRPr="00D107B7">
        <w:rPr>
          <w:rFonts w:asciiTheme="majorHAnsi" w:hAnsiTheme="majorHAnsi"/>
          <w:sz w:val="24"/>
          <w:szCs w:val="24"/>
        </w:rPr>
        <w:t>o</w:t>
      </w:r>
      <w:r w:rsidRPr="00D107B7">
        <w:rPr>
          <w:rFonts w:asciiTheme="majorHAnsi" w:hAnsiTheme="majorHAnsi"/>
          <w:spacing w:val="1"/>
          <w:sz w:val="24"/>
          <w:szCs w:val="24"/>
        </w:rPr>
        <w:t>r</w:t>
      </w:r>
      <w:r w:rsidRPr="00D107B7">
        <w:rPr>
          <w:rFonts w:asciiTheme="majorHAnsi" w:hAnsiTheme="majorHAnsi"/>
          <w:spacing w:val="-4"/>
          <w:sz w:val="24"/>
          <w:szCs w:val="24"/>
        </w:rPr>
        <w:t>m</w:t>
      </w:r>
      <w:r w:rsidRPr="00D107B7">
        <w:rPr>
          <w:rFonts w:asciiTheme="majorHAnsi" w:hAnsiTheme="majorHAnsi"/>
          <w:spacing w:val="1"/>
          <w:sz w:val="24"/>
          <w:szCs w:val="24"/>
        </w:rPr>
        <w:t>ati</w:t>
      </w:r>
      <w:r w:rsidRPr="00D107B7">
        <w:rPr>
          <w:rFonts w:asciiTheme="majorHAnsi" w:hAnsiTheme="majorHAnsi"/>
          <w:sz w:val="24"/>
          <w:szCs w:val="24"/>
        </w:rPr>
        <w:t>on</w:t>
      </w:r>
      <w:r w:rsidRPr="00D107B7">
        <w:rPr>
          <w:rFonts w:asciiTheme="majorHAnsi" w:hAnsiTheme="majorHAnsi"/>
          <w:spacing w:val="27"/>
          <w:sz w:val="24"/>
          <w:szCs w:val="24"/>
        </w:rPr>
        <w:t xml:space="preserve"> </w:t>
      </w:r>
      <w:r w:rsidRPr="00D107B7">
        <w:rPr>
          <w:rFonts w:asciiTheme="majorHAnsi" w:hAnsiTheme="majorHAnsi"/>
          <w:sz w:val="24"/>
          <w:szCs w:val="24"/>
        </w:rPr>
        <w:t>on</w:t>
      </w:r>
      <w:r w:rsidRPr="00D107B7">
        <w:rPr>
          <w:rFonts w:asciiTheme="majorHAnsi" w:hAnsiTheme="majorHAnsi"/>
          <w:spacing w:val="29"/>
          <w:sz w:val="24"/>
          <w:szCs w:val="24"/>
        </w:rPr>
        <w:t xml:space="preserve"> </w:t>
      </w:r>
      <w:r w:rsidRPr="00D107B7">
        <w:rPr>
          <w:rFonts w:asciiTheme="majorHAnsi" w:hAnsiTheme="majorHAnsi"/>
          <w:spacing w:val="1"/>
          <w:sz w:val="24"/>
          <w:szCs w:val="24"/>
        </w:rPr>
        <w:t>a</w:t>
      </w:r>
      <w:r w:rsidRPr="00D107B7">
        <w:rPr>
          <w:rFonts w:asciiTheme="majorHAnsi" w:hAnsiTheme="majorHAnsi"/>
          <w:spacing w:val="-1"/>
          <w:sz w:val="24"/>
          <w:szCs w:val="24"/>
        </w:rPr>
        <w:t>l</w:t>
      </w:r>
      <w:r w:rsidRPr="00D107B7">
        <w:rPr>
          <w:rFonts w:asciiTheme="majorHAnsi" w:hAnsiTheme="majorHAnsi"/>
          <w:sz w:val="24"/>
          <w:szCs w:val="24"/>
        </w:rPr>
        <w:t>l</w:t>
      </w:r>
      <w:r w:rsidRPr="00D107B7">
        <w:rPr>
          <w:rFonts w:asciiTheme="majorHAnsi" w:hAnsiTheme="majorHAnsi"/>
          <w:spacing w:val="30"/>
          <w:sz w:val="24"/>
          <w:szCs w:val="24"/>
        </w:rPr>
        <w:t xml:space="preserve"> </w:t>
      </w:r>
      <w:r w:rsidRPr="00D107B7">
        <w:rPr>
          <w:rFonts w:asciiTheme="majorHAnsi" w:hAnsiTheme="majorHAnsi"/>
          <w:spacing w:val="-2"/>
          <w:sz w:val="24"/>
          <w:szCs w:val="24"/>
        </w:rPr>
        <w:t>a</w:t>
      </w:r>
      <w:r w:rsidRPr="00D107B7">
        <w:rPr>
          <w:rFonts w:asciiTheme="majorHAnsi" w:hAnsiTheme="majorHAnsi"/>
          <w:sz w:val="24"/>
          <w:szCs w:val="24"/>
        </w:rPr>
        <w:t>sp</w:t>
      </w:r>
      <w:r w:rsidRPr="00D107B7">
        <w:rPr>
          <w:rFonts w:asciiTheme="majorHAnsi" w:hAnsiTheme="majorHAnsi"/>
          <w:spacing w:val="1"/>
          <w:sz w:val="24"/>
          <w:szCs w:val="24"/>
        </w:rPr>
        <w:t>e</w:t>
      </w:r>
      <w:r w:rsidRPr="00D107B7">
        <w:rPr>
          <w:rFonts w:asciiTheme="majorHAnsi" w:hAnsiTheme="majorHAnsi"/>
          <w:spacing w:val="-2"/>
          <w:sz w:val="24"/>
          <w:szCs w:val="24"/>
        </w:rPr>
        <w:t>c</w:t>
      </w:r>
      <w:r w:rsidRPr="00D107B7">
        <w:rPr>
          <w:rFonts w:asciiTheme="majorHAnsi" w:hAnsiTheme="majorHAnsi"/>
          <w:spacing w:val="1"/>
          <w:sz w:val="24"/>
          <w:szCs w:val="24"/>
        </w:rPr>
        <w:t>t</w:t>
      </w:r>
      <w:r w:rsidRPr="00D107B7">
        <w:rPr>
          <w:rFonts w:asciiTheme="majorHAnsi" w:hAnsiTheme="majorHAnsi"/>
          <w:sz w:val="24"/>
          <w:szCs w:val="24"/>
        </w:rPr>
        <w:t>s</w:t>
      </w:r>
      <w:r w:rsidRPr="00D107B7">
        <w:rPr>
          <w:rFonts w:asciiTheme="majorHAnsi" w:hAnsiTheme="majorHAnsi"/>
          <w:spacing w:val="27"/>
          <w:sz w:val="24"/>
          <w:szCs w:val="24"/>
        </w:rPr>
        <w:t xml:space="preserve"> </w:t>
      </w:r>
      <w:r w:rsidRPr="00D107B7">
        <w:rPr>
          <w:rFonts w:asciiTheme="majorHAnsi" w:hAnsiTheme="majorHAnsi"/>
          <w:sz w:val="24"/>
          <w:szCs w:val="24"/>
        </w:rPr>
        <w:t>of</w:t>
      </w:r>
      <w:r w:rsidRPr="00D107B7">
        <w:rPr>
          <w:rFonts w:asciiTheme="majorHAnsi" w:hAnsiTheme="majorHAnsi"/>
          <w:spacing w:val="28"/>
          <w:sz w:val="24"/>
          <w:szCs w:val="24"/>
        </w:rPr>
        <w:t xml:space="preserve"> </w:t>
      </w:r>
      <w:r w:rsidRPr="00D107B7">
        <w:rPr>
          <w:rFonts w:asciiTheme="majorHAnsi" w:hAnsiTheme="majorHAnsi"/>
          <w:spacing w:val="1"/>
          <w:sz w:val="24"/>
          <w:szCs w:val="24"/>
        </w:rPr>
        <w:t>t</w:t>
      </w:r>
      <w:r w:rsidRPr="00D107B7">
        <w:rPr>
          <w:rFonts w:asciiTheme="majorHAnsi" w:hAnsiTheme="majorHAnsi"/>
          <w:sz w:val="24"/>
          <w:szCs w:val="24"/>
        </w:rPr>
        <w:t>he</w:t>
      </w:r>
      <w:r w:rsidRPr="00D107B7">
        <w:rPr>
          <w:rFonts w:asciiTheme="majorHAnsi" w:hAnsiTheme="majorHAnsi"/>
          <w:spacing w:val="30"/>
          <w:sz w:val="24"/>
          <w:szCs w:val="24"/>
        </w:rPr>
        <w:t xml:space="preserve"> </w:t>
      </w:r>
      <w:r w:rsidRPr="00D107B7">
        <w:rPr>
          <w:rFonts w:asciiTheme="majorHAnsi" w:hAnsiTheme="majorHAnsi"/>
          <w:spacing w:val="-1"/>
          <w:sz w:val="24"/>
          <w:szCs w:val="24"/>
        </w:rPr>
        <w:t>Q</w:t>
      </w:r>
      <w:r w:rsidRPr="00D107B7">
        <w:rPr>
          <w:rFonts w:asciiTheme="majorHAnsi" w:hAnsiTheme="majorHAnsi"/>
          <w:spacing w:val="-2"/>
          <w:sz w:val="24"/>
          <w:szCs w:val="24"/>
        </w:rPr>
        <w:t>ua</w:t>
      </w:r>
      <w:r w:rsidRPr="00D107B7">
        <w:rPr>
          <w:rFonts w:asciiTheme="majorHAnsi" w:hAnsiTheme="majorHAnsi"/>
          <w:spacing w:val="1"/>
          <w:sz w:val="24"/>
          <w:szCs w:val="24"/>
        </w:rPr>
        <w:t>l</w:t>
      </w:r>
      <w:r w:rsidRPr="00D107B7">
        <w:rPr>
          <w:rFonts w:asciiTheme="majorHAnsi" w:hAnsiTheme="majorHAnsi"/>
          <w:spacing w:val="-1"/>
          <w:sz w:val="24"/>
          <w:szCs w:val="24"/>
        </w:rPr>
        <w:t>i</w:t>
      </w:r>
      <w:r w:rsidRPr="00D107B7">
        <w:rPr>
          <w:rFonts w:asciiTheme="majorHAnsi" w:hAnsiTheme="majorHAnsi"/>
          <w:spacing w:val="1"/>
          <w:sz w:val="24"/>
          <w:szCs w:val="24"/>
        </w:rPr>
        <w:t>t</w:t>
      </w:r>
      <w:r w:rsidRPr="00D107B7">
        <w:rPr>
          <w:rFonts w:asciiTheme="majorHAnsi" w:hAnsiTheme="majorHAnsi"/>
          <w:sz w:val="24"/>
          <w:szCs w:val="24"/>
        </w:rPr>
        <w:t>y</w:t>
      </w:r>
      <w:r w:rsidRPr="00D107B7">
        <w:rPr>
          <w:rFonts w:asciiTheme="majorHAnsi" w:hAnsiTheme="majorHAnsi"/>
          <w:spacing w:val="27"/>
          <w:sz w:val="24"/>
          <w:szCs w:val="24"/>
        </w:rPr>
        <w:t xml:space="preserve"> </w:t>
      </w:r>
      <w:r w:rsidRPr="00D107B7">
        <w:rPr>
          <w:rFonts w:asciiTheme="majorHAnsi" w:hAnsiTheme="majorHAnsi"/>
          <w:spacing w:val="-1"/>
          <w:sz w:val="24"/>
          <w:szCs w:val="24"/>
        </w:rPr>
        <w:t>A</w:t>
      </w:r>
      <w:r w:rsidRPr="00D107B7">
        <w:rPr>
          <w:rFonts w:asciiTheme="majorHAnsi" w:hAnsiTheme="majorHAnsi"/>
          <w:spacing w:val="1"/>
          <w:sz w:val="24"/>
          <w:szCs w:val="24"/>
        </w:rPr>
        <w:t>ss</w:t>
      </w:r>
      <w:r w:rsidRPr="00D107B7">
        <w:rPr>
          <w:rFonts w:asciiTheme="majorHAnsi" w:hAnsiTheme="majorHAnsi"/>
          <w:sz w:val="24"/>
          <w:szCs w:val="24"/>
        </w:rPr>
        <w:t>u</w:t>
      </w:r>
      <w:r w:rsidRPr="00D107B7">
        <w:rPr>
          <w:rFonts w:asciiTheme="majorHAnsi" w:hAnsiTheme="majorHAnsi"/>
          <w:spacing w:val="1"/>
          <w:sz w:val="24"/>
          <w:szCs w:val="24"/>
        </w:rPr>
        <w:t>ra</w:t>
      </w:r>
      <w:r w:rsidRPr="00D107B7">
        <w:rPr>
          <w:rFonts w:asciiTheme="majorHAnsi" w:hAnsiTheme="majorHAnsi"/>
          <w:spacing w:val="-2"/>
          <w:sz w:val="24"/>
          <w:szCs w:val="24"/>
        </w:rPr>
        <w:t>n</w:t>
      </w:r>
      <w:r w:rsidRPr="00D107B7">
        <w:rPr>
          <w:rFonts w:asciiTheme="majorHAnsi" w:hAnsiTheme="majorHAnsi"/>
          <w:spacing w:val="1"/>
          <w:sz w:val="24"/>
          <w:szCs w:val="24"/>
        </w:rPr>
        <w:t>c</w:t>
      </w:r>
      <w:r w:rsidRPr="00D107B7">
        <w:rPr>
          <w:rFonts w:asciiTheme="majorHAnsi" w:hAnsiTheme="majorHAnsi"/>
          <w:sz w:val="24"/>
          <w:szCs w:val="24"/>
        </w:rPr>
        <w:t>e</w:t>
      </w:r>
      <w:r w:rsidRPr="00D107B7">
        <w:rPr>
          <w:rFonts w:asciiTheme="majorHAnsi" w:hAnsiTheme="majorHAnsi"/>
          <w:spacing w:val="29"/>
          <w:sz w:val="24"/>
          <w:szCs w:val="24"/>
        </w:rPr>
        <w:t xml:space="preserve"> </w:t>
      </w:r>
      <w:r w:rsidRPr="00D107B7">
        <w:rPr>
          <w:rFonts w:asciiTheme="majorHAnsi" w:hAnsiTheme="majorHAnsi"/>
          <w:spacing w:val="-2"/>
          <w:sz w:val="24"/>
          <w:szCs w:val="24"/>
        </w:rPr>
        <w:t>p</w:t>
      </w:r>
      <w:r w:rsidRPr="00D107B7">
        <w:rPr>
          <w:rFonts w:asciiTheme="majorHAnsi" w:hAnsiTheme="majorHAnsi"/>
          <w:spacing w:val="1"/>
          <w:sz w:val="24"/>
          <w:szCs w:val="24"/>
        </w:rPr>
        <w:t>r</w:t>
      </w:r>
      <w:r w:rsidRPr="00D107B7">
        <w:rPr>
          <w:rFonts w:asciiTheme="majorHAnsi" w:hAnsiTheme="majorHAnsi"/>
          <w:sz w:val="24"/>
          <w:szCs w:val="24"/>
        </w:rPr>
        <w:t>o</w:t>
      </w:r>
      <w:r w:rsidRPr="00D107B7">
        <w:rPr>
          <w:rFonts w:asciiTheme="majorHAnsi" w:hAnsiTheme="majorHAnsi"/>
          <w:spacing w:val="-2"/>
          <w:sz w:val="24"/>
          <w:szCs w:val="24"/>
        </w:rPr>
        <w:t>v</w:t>
      </w:r>
      <w:r w:rsidRPr="00D107B7">
        <w:rPr>
          <w:rFonts w:asciiTheme="majorHAnsi" w:hAnsiTheme="majorHAnsi"/>
          <w:spacing w:val="1"/>
          <w:sz w:val="24"/>
          <w:szCs w:val="24"/>
        </w:rPr>
        <w:t>i</w:t>
      </w:r>
      <w:r w:rsidRPr="00D107B7">
        <w:rPr>
          <w:rFonts w:asciiTheme="majorHAnsi" w:hAnsiTheme="majorHAnsi"/>
          <w:sz w:val="24"/>
          <w:szCs w:val="24"/>
        </w:rPr>
        <w:t>d</w:t>
      </w:r>
      <w:r w:rsidRPr="00D107B7">
        <w:rPr>
          <w:rFonts w:asciiTheme="majorHAnsi" w:hAnsiTheme="majorHAnsi"/>
          <w:spacing w:val="1"/>
          <w:sz w:val="24"/>
          <w:szCs w:val="24"/>
        </w:rPr>
        <w:t>e</w:t>
      </w:r>
      <w:r w:rsidRPr="00D107B7">
        <w:rPr>
          <w:rFonts w:asciiTheme="majorHAnsi" w:hAnsiTheme="majorHAnsi"/>
          <w:sz w:val="24"/>
          <w:szCs w:val="24"/>
        </w:rPr>
        <w:t>d</w:t>
      </w:r>
      <w:r w:rsidRPr="00D107B7">
        <w:rPr>
          <w:rFonts w:asciiTheme="majorHAnsi" w:hAnsiTheme="majorHAnsi"/>
          <w:spacing w:val="27"/>
          <w:sz w:val="24"/>
          <w:szCs w:val="24"/>
        </w:rPr>
        <w:t xml:space="preserve"> </w:t>
      </w:r>
      <w:r w:rsidRPr="00D107B7">
        <w:rPr>
          <w:rFonts w:asciiTheme="majorHAnsi" w:hAnsiTheme="majorHAnsi"/>
          <w:spacing w:val="-2"/>
          <w:sz w:val="24"/>
          <w:szCs w:val="24"/>
        </w:rPr>
        <w:t>b</w:t>
      </w:r>
      <w:r w:rsidRPr="00D107B7">
        <w:rPr>
          <w:rFonts w:asciiTheme="majorHAnsi" w:hAnsiTheme="majorHAnsi"/>
          <w:sz w:val="24"/>
          <w:szCs w:val="24"/>
        </w:rPr>
        <w:t>y</w:t>
      </w:r>
      <w:r w:rsidRPr="00D107B7">
        <w:rPr>
          <w:rFonts w:asciiTheme="majorHAnsi" w:hAnsiTheme="majorHAnsi"/>
          <w:spacing w:val="27"/>
          <w:sz w:val="24"/>
          <w:szCs w:val="24"/>
        </w:rPr>
        <w:t xml:space="preserve"> </w:t>
      </w:r>
      <w:r w:rsidRPr="00D107B7">
        <w:rPr>
          <w:rFonts w:asciiTheme="majorHAnsi" w:hAnsiTheme="majorHAnsi"/>
          <w:spacing w:val="1"/>
          <w:sz w:val="24"/>
          <w:szCs w:val="24"/>
        </w:rPr>
        <w:t>t</w:t>
      </w:r>
      <w:r w:rsidRPr="00D107B7">
        <w:rPr>
          <w:rFonts w:asciiTheme="majorHAnsi" w:hAnsiTheme="majorHAnsi"/>
          <w:sz w:val="24"/>
          <w:szCs w:val="24"/>
        </w:rPr>
        <w:t>he</w:t>
      </w:r>
      <w:r w:rsidRPr="00D107B7">
        <w:rPr>
          <w:rFonts w:asciiTheme="majorHAnsi" w:hAnsiTheme="majorHAnsi"/>
          <w:spacing w:val="29"/>
          <w:sz w:val="24"/>
          <w:szCs w:val="24"/>
        </w:rPr>
        <w:t xml:space="preserve"> </w:t>
      </w:r>
      <w:r w:rsidRPr="00D107B7">
        <w:rPr>
          <w:rFonts w:asciiTheme="majorHAnsi" w:hAnsiTheme="majorHAnsi"/>
          <w:spacing w:val="-1"/>
          <w:sz w:val="24"/>
          <w:szCs w:val="24"/>
        </w:rPr>
        <w:t>NB</w:t>
      </w:r>
      <w:r w:rsidRPr="00D107B7">
        <w:rPr>
          <w:rFonts w:asciiTheme="majorHAnsi" w:hAnsiTheme="majorHAnsi"/>
          <w:sz w:val="24"/>
          <w:szCs w:val="24"/>
        </w:rPr>
        <w:t>A</w:t>
      </w:r>
      <w:r w:rsidRPr="00D107B7">
        <w:rPr>
          <w:rFonts w:asciiTheme="majorHAnsi" w:hAnsiTheme="majorHAnsi"/>
          <w:spacing w:val="28"/>
          <w:sz w:val="24"/>
          <w:szCs w:val="24"/>
        </w:rPr>
        <w:t xml:space="preserve"> </w:t>
      </w:r>
      <w:r w:rsidRPr="00D107B7">
        <w:rPr>
          <w:rFonts w:asciiTheme="majorHAnsi" w:hAnsiTheme="majorHAnsi"/>
          <w:spacing w:val="1"/>
          <w:sz w:val="24"/>
          <w:szCs w:val="24"/>
        </w:rPr>
        <w:t>t</w:t>
      </w:r>
      <w:r w:rsidRPr="00D107B7">
        <w:rPr>
          <w:rFonts w:asciiTheme="majorHAnsi" w:hAnsiTheme="majorHAnsi"/>
          <w:sz w:val="24"/>
          <w:szCs w:val="24"/>
        </w:rPr>
        <w:t>o</w:t>
      </w:r>
      <w:r w:rsidRPr="00D107B7">
        <w:rPr>
          <w:rFonts w:asciiTheme="majorHAnsi" w:hAnsiTheme="majorHAnsi"/>
          <w:spacing w:val="29"/>
          <w:sz w:val="24"/>
          <w:szCs w:val="24"/>
        </w:rPr>
        <w:t xml:space="preserve"> </w:t>
      </w:r>
      <w:r w:rsidRPr="00D107B7">
        <w:rPr>
          <w:rFonts w:asciiTheme="majorHAnsi" w:hAnsiTheme="majorHAnsi"/>
          <w:spacing w:val="1"/>
          <w:sz w:val="24"/>
          <w:szCs w:val="24"/>
        </w:rPr>
        <w:t>a</w:t>
      </w:r>
      <w:r w:rsidRPr="00D107B7">
        <w:rPr>
          <w:rFonts w:asciiTheme="majorHAnsi" w:hAnsiTheme="majorHAnsi"/>
          <w:spacing w:val="-2"/>
          <w:sz w:val="24"/>
          <w:szCs w:val="24"/>
        </w:rPr>
        <w:t>s</w:t>
      </w:r>
      <w:r w:rsidRPr="00D107B7">
        <w:rPr>
          <w:rFonts w:asciiTheme="majorHAnsi" w:hAnsiTheme="majorHAnsi"/>
          <w:spacing w:val="1"/>
          <w:sz w:val="24"/>
          <w:szCs w:val="24"/>
        </w:rPr>
        <w:t>s</w:t>
      </w:r>
      <w:r w:rsidRPr="00D107B7">
        <w:rPr>
          <w:rFonts w:asciiTheme="majorHAnsi" w:hAnsiTheme="majorHAnsi"/>
          <w:spacing w:val="-1"/>
          <w:sz w:val="24"/>
          <w:szCs w:val="24"/>
        </w:rPr>
        <w:t>i</w:t>
      </w:r>
      <w:r w:rsidRPr="00D107B7">
        <w:rPr>
          <w:rFonts w:asciiTheme="majorHAnsi" w:hAnsiTheme="majorHAnsi"/>
          <w:spacing w:val="1"/>
          <w:sz w:val="24"/>
          <w:szCs w:val="24"/>
        </w:rPr>
        <w:t>s</w:t>
      </w:r>
      <w:r w:rsidRPr="00D107B7">
        <w:rPr>
          <w:rFonts w:asciiTheme="majorHAnsi" w:hAnsiTheme="majorHAnsi"/>
          <w:sz w:val="24"/>
          <w:szCs w:val="24"/>
        </w:rPr>
        <w:t xml:space="preserve">t </w:t>
      </w:r>
      <w:r w:rsidRPr="00D107B7">
        <w:rPr>
          <w:rFonts w:asciiTheme="majorHAnsi" w:hAnsiTheme="majorHAnsi"/>
          <w:spacing w:val="1"/>
          <w:sz w:val="24"/>
          <w:szCs w:val="24"/>
        </w:rPr>
        <w:t>t</w:t>
      </w:r>
      <w:r w:rsidRPr="00D107B7">
        <w:rPr>
          <w:rFonts w:asciiTheme="majorHAnsi" w:hAnsiTheme="majorHAnsi"/>
          <w:sz w:val="24"/>
          <w:szCs w:val="24"/>
        </w:rPr>
        <w:t>h</w:t>
      </w:r>
      <w:r w:rsidRPr="00D107B7">
        <w:rPr>
          <w:rFonts w:asciiTheme="majorHAnsi" w:hAnsiTheme="majorHAnsi"/>
          <w:spacing w:val="1"/>
          <w:sz w:val="24"/>
          <w:szCs w:val="24"/>
        </w:rPr>
        <w:t>e</w:t>
      </w:r>
      <w:r w:rsidRPr="00D107B7">
        <w:rPr>
          <w:rFonts w:asciiTheme="majorHAnsi" w:hAnsiTheme="majorHAnsi"/>
          <w:sz w:val="24"/>
          <w:szCs w:val="24"/>
        </w:rPr>
        <w:t>m</w:t>
      </w:r>
      <w:r w:rsidRPr="00D107B7">
        <w:rPr>
          <w:rFonts w:asciiTheme="majorHAnsi" w:hAnsiTheme="majorHAnsi"/>
          <w:spacing w:val="-3"/>
          <w:sz w:val="24"/>
          <w:szCs w:val="24"/>
        </w:rPr>
        <w:t xml:space="preserve"> </w:t>
      </w:r>
      <w:r w:rsidRPr="00D107B7">
        <w:rPr>
          <w:rFonts w:asciiTheme="majorHAnsi" w:hAnsiTheme="majorHAnsi"/>
          <w:spacing w:val="1"/>
          <w:sz w:val="24"/>
          <w:szCs w:val="24"/>
        </w:rPr>
        <w:t>i</w:t>
      </w:r>
      <w:r w:rsidRPr="00D107B7">
        <w:rPr>
          <w:rFonts w:asciiTheme="majorHAnsi" w:hAnsiTheme="majorHAnsi"/>
          <w:sz w:val="24"/>
          <w:szCs w:val="24"/>
        </w:rPr>
        <w:t xml:space="preserve">n </w:t>
      </w:r>
      <w:r w:rsidRPr="00D107B7">
        <w:rPr>
          <w:rFonts w:asciiTheme="majorHAnsi" w:hAnsiTheme="majorHAnsi"/>
          <w:spacing w:val="-4"/>
          <w:sz w:val="24"/>
          <w:szCs w:val="24"/>
        </w:rPr>
        <w:t>m</w:t>
      </w:r>
      <w:r w:rsidRPr="00D107B7">
        <w:rPr>
          <w:rFonts w:asciiTheme="majorHAnsi" w:hAnsiTheme="majorHAnsi"/>
          <w:spacing w:val="1"/>
          <w:sz w:val="24"/>
          <w:szCs w:val="24"/>
        </w:rPr>
        <w:t>a</w:t>
      </w:r>
      <w:r w:rsidRPr="00D107B7">
        <w:rPr>
          <w:rFonts w:asciiTheme="majorHAnsi" w:hAnsiTheme="majorHAnsi"/>
          <w:spacing w:val="-2"/>
          <w:sz w:val="24"/>
          <w:szCs w:val="24"/>
        </w:rPr>
        <w:t>k</w:t>
      </w:r>
      <w:r w:rsidRPr="00D107B7">
        <w:rPr>
          <w:rFonts w:asciiTheme="majorHAnsi" w:hAnsiTheme="majorHAnsi"/>
          <w:spacing w:val="1"/>
          <w:sz w:val="24"/>
          <w:szCs w:val="24"/>
        </w:rPr>
        <w:t>i</w:t>
      </w:r>
      <w:r w:rsidRPr="00D107B7">
        <w:rPr>
          <w:rFonts w:asciiTheme="majorHAnsi" w:hAnsiTheme="majorHAnsi"/>
          <w:sz w:val="24"/>
          <w:szCs w:val="24"/>
        </w:rPr>
        <w:t>ng</w:t>
      </w:r>
      <w:r w:rsidRPr="00D107B7">
        <w:rPr>
          <w:rFonts w:asciiTheme="majorHAnsi" w:hAnsiTheme="majorHAnsi"/>
          <w:spacing w:val="-2"/>
          <w:sz w:val="24"/>
          <w:szCs w:val="24"/>
        </w:rPr>
        <w:t xml:space="preserve"> </w:t>
      </w:r>
      <w:r w:rsidRPr="00D107B7">
        <w:rPr>
          <w:rFonts w:asciiTheme="majorHAnsi" w:hAnsiTheme="majorHAnsi"/>
          <w:sz w:val="24"/>
          <w:szCs w:val="24"/>
        </w:rPr>
        <w:t>a</w:t>
      </w:r>
      <w:r w:rsidRPr="00D107B7">
        <w:rPr>
          <w:rFonts w:asciiTheme="majorHAnsi" w:hAnsiTheme="majorHAnsi"/>
          <w:spacing w:val="1"/>
          <w:sz w:val="24"/>
          <w:szCs w:val="24"/>
        </w:rPr>
        <w:t xml:space="preserve"> </w:t>
      </w:r>
      <w:r w:rsidRPr="00D107B7">
        <w:rPr>
          <w:rFonts w:asciiTheme="majorHAnsi" w:hAnsiTheme="majorHAnsi"/>
          <w:spacing w:val="4"/>
          <w:sz w:val="24"/>
          <w:szCs w:val="24"/>
        </w:rPr>
        <w:t>j</w:t>
      </w:r>
      <w:r w:rsidRPr="00D107B7">
        <w:rPr>
          <w:rFonts w:asciiTheme="majorHAnsi" w:hAnsiTheme="majorHAnsi"/>
          <w:sz w:val="24"/>
          <w:szCs w:val="24"/>
        </w:rPr>
        <w:t>ud</w:t>
      </w:r>
      <w:r w:rsidRPr="00D107B7">
        <w:rPr>
          <w:rFonts w:asciiTheme="majorHAnsi" w:hAnsiTheme="majorHAnsi"/>
          <w:spacing w:val="-1"/>
          <w:sz w:val="24"/>
          <w:szCs w:val="24"/>
        </w:rPr>
        <w:t>i</w:t>
      </w:r>
      <w:r w:rsidRPr="00D107B7">
        <w:rPr>
          <w:rFonts w:asciiTheme="majorHAnsi" w:hAnsiTheme="majorHAnsi"/>
          <w:spacing w:val="1"/>
          <w:sz w:val="24"/>
          <w:szCs w:val="24"/>
        </w:rPr>
        <w:t>ci</w:t>
      </w:r>
      <w:r w:rsidRPr="00D107B7">
        <w:rPr>
          <w:rFonts w:asciiTheme="majorHAnsi" w:hAnsiTheme="majorHAnsi"/>
          <w:spacing w:val="-2"/>
          <w:sz w:val="24"/>
          <w:szCs w:val="24"/>
        </w:rPr>
        <w:t>o</w:t>
      </w:r>
      <w:r w:rsidRPr="00D107B7">
        <w:rPr>
          <w:rFonts w:asciiTheme="majorHAnsi" w:hAnsiTheme="majorHAnsi"/>
          <w:sz w:val="24"/>
          <w:szCs w:val="24"/>
        </w:rPr>
        <w:t>us</w:t>
      </w:r>
      <w:r w:rsidRPr="00D107B7">
        <w:rPr>
          <w:rFonts w:asciiTheme="majorHAnsi" w:hAnsiTheme="majorHAnsi"/>
          <w:spacing w:val="-2"/>
          <w:sz w:val="24"/>
          <w:szCs w:val="24"/>
        </w:rPr>
        <w:t xml:space="preserve"> </w:t>
      </w:r>
      <w:r w:rsidRPr="00D107B7">
        <w:rPr>
          <w:rFonts w:asciiTheme="majorHAnsi" w:hAnsiTheme="majorHAnsi"/>
          <w:spacing w:val="1"/>
          <w:sz w:val="24"/>
          <w:szCs w:val="24"/>
        </w:rPr>
        <w:t>c</w:t>
      </w:r>
      <w:r w:rsidRPr="00D107B7">
        <w:rPr>
          <w:rFonts w:asciiTheme="majorHAnsi" w:hAnsiTheme="majorHAnsi"/>
          <w:sz w:val="24"/>
          <w:szCs w:val="24"/>
        </w:rPr>
        <w:t>ho</w:t>
      </w:r>
      <w:r w:rsidRPr="00D107B7">
        <w:rPr>
          <w:rFonts w:asciiTheme="majorHAnsi" w:hAnsiTheme="majorHAnsi"/>
          <w:spacing w:val="1"/>
          <w:sz w:val="24"/>
          <w:szCs w:val="24"/>
        </w:rPr>
        <w:t>i</w:t>
      </w:r>
      <w:r w:rsidRPr="00D107B7">
        <w:rPr>
          <w:rFonts w:asciiTheme="majorHAnsi" w:hAnsiTheme="majorHAnsi"/>
          <w:spacing w:val="-2"/>
          <w:sz w:val="24"/>
          <w:szCs w:val="24"/>
        </w:rPr>
        <w:t>c</w:t>
      </w:r>
      <w:r w:rsidRPr="00D107B7">
        <w:rPr>
          <w:rFonts w:asciiTheme="majorHAnsi" w:hAnsiTheme="majorHAnsi"/>
          <w:sz w:val="24"/>
          <w:szCs w:val="24"/>
        </w:rPr>
        <w:t>e</w:t>
      </w:r>
      <w:r w:rsidRPr="00D107B7">
        <w:rPr>
          <w:rFonts w:asciiTheme="majorHAnsi" w:hAnsiTheme="majorHAnsi"/>
          <w:spacing w:val="1"/>
          <w:sz w:val="24"/>
          <w:szCs w:val="24"/>
        </w:rPr>
        <w:t xml:space="preserve"> a</w:t>
      </w:r>
      <w:r w:rsidRPr="00D107B7">
        <w:rPr>
          <w:rFonts w:asciiTheme="majorHAnsi" w:hAnsiTheme="majorHAnsi"/>
          <w:spacing w:val="-4"/>
          <w:sz w:val="24"/>
          <w:szCs w:val="24"/>
        </w:rPr>
        <w:t>m</w:t>
      </w:r>
      <w:r w:rsidRPr="00D107B7">
        <w:rPr>
          <w:rFonts w:asciiTheme="majorHAnsi" w:hAnsiTheme="majorHAnsi"/>
          <w:sz w:val="24"/>
          <w:szCs w:val="24"/>
        </w:rPr>
        <w:t>ong</w:t>
      </w:r>
      <w:r w:rsidRPr="00D107B7">
        <w:rPr>
          <w:rFonts w:asciiTheme="majorHAnsi" w:hAnsiTheme="majorHAnsi"/>
          <w:spacing w:val="-2"/>
          <w:sz w:val="24"/>
          <w:szCs w:val="24"/>
        </w:rPr>
        <w:t xml:space="preserve"> </w:t>
      </w:r>
      <w:r w:rsidRPr="00D107B7">
        <w:rPr>
          <w:rFonts w:asciiTheme="majorHAnsi" w:hAnsiTheme="majorHAnsi"/>
          <w:spacing w:val="1"/>
          <w:sz w:val="24"/>
          <w:szCs w:val="24"/>
        </w:rPr>
        <w:t>c</w:t>
      </w:r>
      <w:r w:rsidRPr="00D107B7">
        <w:rPr>
          <w:rFonts w:asciiTheme="majorHAnsi" w:hAnsiTheme="majorHAnsi"/>
          <w:sz w:val="24"/>
          <w:szCs w:val="24"/>
        </w:rPr>
        <w:t>o</w:t>
      </w:r>
      <w:r w:rsidRPr="00D107B7">
        <w:rPr>
          <w:rFonts w:asciiTheme="majorHAnsi" w:hAnsiTheme="majorHAnsi"/>
          <w:spacing w:val="-4"/>
          <w:sz w:val="24"/>
          <w:szCs w:val="24"/>
        </w:rPr>
        <w:t>m</w:t>
      </w:r>
      <w:r w:rsidRPr="00D107B7">
        <w:rPr>
          <w:rFonts w:asciiTheme="majorHAnsi" w:hAnsiTheme="majorHAnsi"/>
          <w:sz w:val="24"/>
          <w:szCs w:val="24"/>
        </w:rPr>
        <w:t>p</w:t>
      </w:r>
      <w:r w:rsidRPr="00D107B7">
        <w:rPr>
          <w:rFonts w:asciiTheme="majorHAnsi" w:hAnsiTheme="majorHAnsi"/>
          <w:spacing w:val="1"/>
          <w:sz w:val="24"/>
          <w:szCs w:val="24"/>
        </w:rPr>
        <w:t>eti</w:t>
      </w:r>
      <w:r w:rsidRPr="00D107B7">
        <w:rPr>
          <w:rFonts w:asciiTheme="majorHAnsi" w:hAnsiTheme="majorHAnsi"/>
          <w:sz w:val="24"/>
          <w:szCs w:val="24"/>
        </w:rPr>
        <w:t>ng</w:t>
      </w:r>
      <w:r w:rsidRPr="00D107B7">
        <w:rPr>
          <w:rFonts w:asciiTheme="majorHAnsi" w:hAnsiTheme="majorHAnsi"/>
          <w:spacing w:val="-2"/>
          <w:sz w:val="24"/>
          <w:szCs w:val="24"/>
        </w:rPr>
        <w:t xml:space="preserve"> </w:t>
      </w:r>
      <w:r w:rsidRPr="00D107B7">
        <w:rPr>
          <w:rFonts w:asciiTheme="majorHAnsi" w:hAnsiTheme="majorHAnsi"/>
          <w:sz w:val="24"/>
          <w:szCs w:val="24"/>
        </w:rPr>
        <w:t>edu</w:t>
      </w:r>
      <w:r w:rsidRPr="00D107B7">
        <w:rPr>
          <w:rFonts w:asciiTheme="majorHAnsi" w:hAnsiTheme="majorHAnsi"/>
          <w:spacing w:val="1"/>
          <w:sz w:val="24"/>
          <w:szCs w:val="24"/>
        </w:rPr>
        <w:t>ca</w:t>
      </w:r>
      <w:r w:rsidRPr="00D107B7">
        <w:rPr>
          <w:rFonts w:asciiTheme="majorHAnsi" w:hAnsiTheme="majorHAnsi"/>
          <w:spacing w:val="-1"/>
          <w:sz w:val="24"/>
          <w:szCs w:val="24"/>
        </w:rPr>
        <w:t>t</w:t>
      </w:r>
      <w:r w:rsidRPr="00D107B7">
        <w:rPr>
          <w:rFonts w:asciiTheme="majorHAnsi" w:hAnsiTheme="majorHAnsi"/>
          <w:spacing w:val="1"/>
          <w:sz w:val="24"/>
          <w:szCs w:val="24"/>
        </w:rPr>
        <w:t>i</w:t>
      </w:r>
      <w:r w:rsidRPr="00D107B7">
        <w:rPr>
          <w:rFonts w:asciiTheme="majorHAnsi" w:hAnsiTheme="majorHAnsi"/>
          <w:sz w:val="24"/>
          <w:szCs w:val="24"/>
        </w:rPr>
        <w:t>o</w:t>
      </w:r>
      <w:r w:rsidRPr="00D107B7">
        <w:rPr>
          <w:rFonts w:asciiTheme="majorHAnsi" w:hAnsiTheme="majorHAnsi"/>
          <w:spacing w:val="-2"/>
          <w:sz w:val="24"/>
          <w:szCs w:val="24"/>
        </w:rPr>
        <w:t>n</w:t>
      </w:r>
      <w:r w:rsidRPr="00D107B7">
        <w:rPr>
          <w:rFonts w:asciiTheme="majorHAnsi" w:hAnsiTheme="majorHAnsi"/>
          <w:spacing w:val="1"/>
          <w:sz w:val="24"/>
          <w:szCs w:val="24"/>
        </w:rPr>
        <w:t>a</w:t>
      </w:r>
      <w:r w:rsidRPr="00D107B7">
        <w:rPr>
          <w:rFonts w:asciiTheme="majorHAnsi" w:hAnsiTheme="majorHAnsi"/>
          <w:sz w:val="24"/>
          <w:szCs w:val="24"/>
        </w:rPr>
        <w:t>l</w:t>
      </w:r>
      <w:r w:rsidRPr="00D107B7">
        <w:rPr>
          <w:rFonts w:asciiTheme="majorHAnsi" w:hAnsiTheme="majorHAnsi"/>
          <w:spacing w:val="1"/>
          <w:sz w:val="24"/>
          <w:szCs w:val="24"/>
        </w:rPr>
        <w:t xml:space="preserve"> </w:t>
      </w:r>
      <w:r w:rsidRPr="00D107B7">
        <w:rPr>
          <w:rFonts w:asciiTheme="majorHAnsi" w:hAnsiTheme="majorHAnsi"/>
          <w:spacing w:val="-2"/>
          <w:sz w:val="24"/>
          <w:szCs w:val="24"/>
        </w:rPr>
        <w:t>p</w:t>
      </w:r>
      <w:r w:rsidRPr="00D107B7">
        <w:rPr>
          <w:rFonts w:asciiTheme="majorHAnsi" w:hAnsiTheme="majorHAnsi"/>
          <w:spacing w:val="1"/>
          <w:sz w:val="24"/>
          <w:szCs w:val="24"/>
        </w:rPr>
        <w:t>r</w:t>
      </w:r>
      <w:r w:rsidRPr="00D107B7">
        <w:rPr>
          <w:rFonts w:asciiTheme="majorHAnsi" w:hAnsiTheme="majorHAnsi"/>
          <w:sz w:val="24"/>
          <w:szCs w:val="24"/>
        </w:rPr>
        <w:t>o</w:t>
      </w:r>
      <w:r w:rsidRPr="00D107B7">
        <w:rPr>
          <w:rFonts w:asciiTheme="majorHAnsi" w:hAnsiTheme="majorHAnsi"/>
          <w:spacing w:val="-2"/>
          <w:sz w:val="24"/>
          <w:szCs w:val="24"/>
        </w:rPr>
        <w:t>g</w:t>
      </w:r>
      <w:r w:rsidRPr="00D107B7">
        <w:rPr>
          <w:rFonts w:asciiTheme="majorHAnsi" w:hAnsiTheme="majorHAnsi"/>
          <w:spacing w:val="1"/>
          <w:sz w:val="24"/>
          <w:szCs w:val="24"/>
        </w:rPr>
        <w:t>ra</w:t>
      </w:r>
      <w:r w:rsidRPr="00D107B7">
        <w:rPr>
          <w:rFonts w:asciiTheme="majorHAnsi" w:hAnsiTheme="majorHAnsi"/>
          <w:spacing w:val="-1"/>
          <w:sz w:val="24"/>
          <w:szCs w:val="24"/>
        </w:rPr>
        <w:t>m</w:t>
      </w:r>
      <w:r w:rsidRPr="00D107B7">
        <w:rPr>
          <w:rFonts w:asciiTheme="majorHAnsi" w:hAnsiTheme="majorHAnsi"/>
          <w:spacing w:val="-4"/>
          <w:sz w:val="24"/>
          <w:szCs w:val="24"/>
        </w:rPr>
        <w:t>m</w:t>
      </w:r>
      <w:r w:rsidRPr="00D107B7">
        <w:rPr>
          <w:rFonts w:asciiTheme="majorHAnsi" w:hAnsiTheme="majorHAnsi"/>
          <w:spacing w:val="1"/>
          <w:sz w:val="24"/>
          <w:szCs w:val="24"/>
        </w:rPr>
        <w:t>es</w:t>
      </w:r>
      <w:r w:rsidRPr="00D107B7">
        <w:rPr>
          <w:rFonts w:asciiTheme="majorHAnsi" w:hAnsiTheme="majorHAnsi"/>
          <w:sz w:val="24"/>
          <w:szCs w:val="24"/>
        </w:rPr>
        <w:t>.</w:t>
      </w:r>
    </w:p>
    <w:p w:rsidR="004C578E" w:rsidRPr="00D107B7" w:rsidRDefault="004C578E">
      <w:pPr>
        <w:widowControl w:val="0"/>
        <w:autoSpaceDE w:val="0"/>
        <w:autoSpaceDN w:val="0"/>
        <w:adjustRightInd w:val="0"/>
        <w:spacing w:after="0" w:line="200" w:lineRule="exact"/>
        <w:rPr>
          <w:rFonts w:asciiTheme="majorHAnsi" w:hAnsiTheme="majorHAnsi"/>
          <w:sz w:val="24"/>
          <w:szCs w:val="24"/>
        </w:rPr>
      </w:pPr>
    </w:p>
    <w:p w:rsidR="004C578E" w:rsidRPr="00D107B7" w:rsidRDefault="004C578E">
      <w:pPr>
        <w:widowControl w:val="0"/>
        <w:autoSpaceDE w:val="0"/>
        <w:autoSpaceDN w:val="0"/>
        <w:adjustRightInd w:val="0"/>
        <w:spacing w:after="0" w:line="360" w:lineRule="auto"/>
        <w:ind w:left="101" w:right="1110"/>
        <w:jc w:val="both"/>
        <w:rPr>
          <w:rFonts w:asciiTheme="majorHAnsi" w:hAnsiTheme="majorHAnsi"/>
          <w:sz w:val="24"/>
          <w:szCs w:val="24"/>
        </w:rPr>
      </w:pPr>
      <w:r w:rsidRPr="00D107B7">
        <w:rPr>
          <w:rFonts w:asciiTheme="majorHAnsi" w:hAnsiTheme="majorHAnsi"/>
          <w:spacing w:val="2"/>
          <w:sz w:val="24"/>
          <w:szCs w:val="24"/>
        </w:rPr>
        <w:t>T</w:t>
      </w:r>
      <w:r w:rsidRPr="00D107B7">
        <w:rPr>
          <w:rFonts w:asciiTheme="majorHAnsi" w:hAnsiTheme="majorHAnsi"/>
          <w:spacing w:val="-2"/>
          <w:sz w:val="24"/>
          <w:szCs w:val="24"/>
        </w:rPr>
        <w:t>h</w:t>
      </w:r>
      <w:r w:rsidRPr="00D107B7">
        <w:rPr>
          <w:rFonts w:asciiTheme="majorHAnsi" w:hAnsiTheme="majorHAnsi"/>
          <w:spacing w:val="1"/>
          <w:sz w:val="24"/>
          <w:szCs w:val="24"/>
        </w:rPr>
        <w:t>i</w:t>
      </w:r>
      <w:r w:rsidRPr="00D107B7">
        <w:rPr>
          <w:rFonts w:asciiTheme="majorHAnsi" w:hAnsiTheme="majorHAnsi"/>
          <w:sz w:val="24"/>
          <w:szCs w:val="24"/>
        </w:rPr>
        <w:t>s</w:t>
      </w:r>
      <w:r w:rsidRPr="00D107B7">
        <w:rPr>
          <w:rFonts w:asciiTheme="majorHAnsi" w:hAnsiTheme="majorHAnsi"/>
          <w:spacing w:val="3"/>
          <w:sz w:val="24"/>
          <w:szCs w:val="24"/>
        </w:rPr>
        <w:t xml:space="preserve"> </w:t>
      </w:r>
      <w:r w:rsidRPr="00D107B7">
        <w:rPr>
          <w:rFonts w:asciiTheme="majorHAnsi" w:hAnsiTheme="majorHAnsi"/>
          <w:spacing w:val="-4"/>
          <w:sz w:val="24"/>
          <w:szCs w:val="24"/>
        </w:rPr>
        <w:t>m</w:t>
      </w:r>
      <w:r w:rsidRPr="00D107B7">
        <w:rPr>
          <w:rFonts w:asciiTheme="majorHAnsi" w:hAnsiTheme="majorHAnsi"/>
          <w:spacing w:val="1"/>
          <w:sz w:val="24"/>
          <w:szCs w:val="24"/>
        </w:rPr>
        <w:t>a</w:t>
      </w:r>
      <w:r w:rsidRPr="00D107B7">
        <w:rPr>
          <w:rFonts w:asciiTheme="majorHAnsi" w:hAnsiTheme="majorHAnsi"/>
          <w:sz w:val="24"/>
          <w:szCs w:val="24"/>
        </w:rPr>
        <w:t>nu</w:t>
      </w:r>
      <w:r w:rsidRPr="00D107B7">
        <w:rPr>
          <w:rFonts w:asciiTheme="majorHAnsi" w:hAnsiTheme="majorHAnsi"/>
          <w:spacing w:val="1"/>
          <w:sz w:val="24"/>
          <w:szCs w:val="24"/>
        </w:rPr>
        <w:t>a</w:t>
      </w:r>
      <w:r w:rsidRPr="00D107B7">
        <w:rPr>
          <w:rFonts w:asciiTheme="majorHAnsi" w:hAnsiTheme="majorHAnsi"/>
          <w:sz w:val="24"/>
          <w:szCs w:val="24"/>
        </w:rPr>
        <w:t>l</w:t>
      </w:r>
      <w:r w:rsidRPr="00D107B7">
        <w:rPr>
          <w:rFonts w:asciiTheme="majorHAnsi" w:hAnsiTheme="majorHAnsi"/>
          <w:spacing w:val="4"/>
          <w:sz w:val="24"/>
          <w:szCs w:val="24"/>
        </w:rPr>
        <w:t xml:space="preserve"> </w:t>
      </w:r>
      <w:r w:rsidRPr="00D107B7">
        <w:rPr>
          <w:rFonts w:asciiTheme="majorHAnsi" w:hAnsiTheme="majorHAnsi"/>
          <w:spacing w:val="1"/>
          <w:sz w:val="24"/>
          <w:szCs w:val="24"/>
        </w:rPr>
        <w:t>i</w:t>
      </w:r>
      <w:r w:rsidRPr="00D107B7">
        <w:rPr>
          <w:rFonts w:asciiTheme="majorHAnsi" w:hAnsiTheme="majorHAnsi"/>
          <w:sz w:val="24"/>
          <w:szCs w:val="24"/>
        </w:rPr>
        <w:t>s</w:t>
      </w:r>
      <w:r w:rsidRPr="00D107B7">
        <w:rPr>
          <w:rFonts w:asciiTheme="majorHAnsi" w:hAnsiTheme="majorHAnsi"/>
          <w:spacing w:val="3"/>
          <w:sz w:val="24"/>
          <w:szCs w:val="24"/>
        </w:rPr>
        <w:t xml:space="preserve"> </w:t>
      </w:r>
      <w:r w:rsidRPr="00D107B7">
        <w:rPr>
          <w:rFonts w:asciiTheme="majorHAnsi" w:hAnsiTheme="majorHAnsi"/>
          <w:spacing w:val="-1"/>
          <w:sz w:val="24"/>
          <w:szCs w:val="24"/>
        </w:rPr>
        <w:t>t</w:t>
      </w:r>
      <w:r w:rsidRPr="00D107B7">
        <w:rPr>
          <w:rFonts w:asciiTheme="majorHAnsi" w:hAnsiTheme="majorHAnsi"/>
          <w:sz w:val="24"/>
          <w:szCs w:val="24"/>
        </w:rPr>
        <w:t>he</w:t>
      </w:r>
      <w:r w:rsidRPr="00D107B7">
        <w:rPr>
          <w:rFonts w:asciiTheme="majorHAnsi" w:hAnsiTheme="majorHAnsi"/>
          <w:spacing w:val="3"/>
          <w:sz w:val="24"/>
          <w:szCs w:val="24"/>
        </w:rPr>
        <w:t xml:space="preserve"> </w:t>
      </w:r>
      <w:r w:rsidRPr="00D107B7">
        <w:rPr>
          <w:rFonts w:asciiTheme="majorHAnsi" w:hAnsiTheme="majorHAnsi"/>
          <w:spacing w:val="1"/>
          <w:sz w:val="24"/>
          <w:szCs w:val="24"/>
        </w:rPr>
        <w:t>c</w:t>
      </w:r>
      <w:r w:rsidRPr="00D107B7">
        <w:rPr>
          <w:rFonts w:asciiTheme="majorHAnsi" w:hAnsiTheme="majorHAnsi"/>
          <w:spacing w:val="-2"/>
          <w:sz w:val="24"/>
          <w:szCs w:val="24"/>
        </w:rPr>
        <w:t>u</w:t>
      </w:r>
      <w:r w:rsidRPr="00D107B7">
        <w:rPr>
          <w:rFonts w:asciiTheme="majorHAnsi" w:hAnsiTheme="majorHAnsi"/>
          <w:spacing w:val="1"/>
          <w:sz w:val="24"/>
          <w:szCs w:val="24"/>
        </w:rPr>
        <w:t>l</w:t>
      </w:r>
      <w:r w:rsidRPr="00D107B7">
        <w:rPr>
          <w:rFonts w:asciiTheme="majorHAnsi" w:hAnsiTheme="majorHAnsi"/>
          <w:spacing w:val="-4"/>
          <w:sz w:val="24"/>
          <w:szCs w:val="24"/>
        </w:rPr>
        <w:t>m</w:t>
      </w:r>
      <w:r w:rsidRPr="00D107B7">
        <w:rPr>
          <w:rFonts w:asciiTheme="majorHAnsi" w:hAnsiTheme="majorHAnsi"/>
          <w:spacing w:val="1"/>
          <w:sz w:val="24"/>
          <w:szCs w:val="24"/>
        </w:rPr>
        <w:t>i</w:t>
      </w:r>
      <w:r w:rsidRPr="00D107B7">
        <w:rPr>
          <w:rFonts w:asciiTheme="majorHAnsi" w:hAnsiTheme="majorHAnsi"/>
          <w:sz w:val="24"/>
          <w:szCs w:val="24"/>
        </w:rPr>
        <w:t>n</w:t>
      </w:r>
      <w:r w:rsidRPr="00D107B7">
        <w:rPr>
          <w:rFonts w:asciiTheme="majorHAnsi" w:hAnsiTheme="majorHAnsi"/>
          <w:spacing w:val="1"/>
          <w:sz w:val="24"/>
          <w:szCs w:val="24"/>
        </w:rPr>
        <w:t>a</w:t>
      </w:r>
      <w:r w:rsidRPr="00D107B7">
        <w:rPr>
          <w:rFonts w:asciiTheme="majorHAnsi" w:hAnsiTheme="majorHAnsi"/>
          <w:spacing w:val="-1"/>
          <w:sz w:val="24"/>
          <w:szCs w:val="24"/>
        </w:rPr>
        <w:t>t</w:t>
      </w:r>
      <w:r w:rsidRPr="00D107B7">
        <w:rPr>
          <w:rFonts w:asciiTheme="majorHAnsi" w:hAnsiTheme="majorHAnsi"/>
          <w:spacing w:val="1"/>
          <w:sz w:val="24"/>
          <w:szCs w:val="24"/>
        </w:rPr>
        <w:t>i</w:t>
      </w:r>
      <w:r w:rsidRPr="00D107B7">
        <w:rPr>
          <w:rFonts w:asciiTheme="majorHAnsi" w:hAnsiTheme="majorHAnsi"/>
          <w:sz w:val="24"/>
          <w:szCs w:val="24"/>
        </w:rPr>
        <w:t>on</w:t>
      </w:r>
      <w:r w:rsidRPr="00D107B7">
        <w:rPr>
          <w:rFonts w:asciiTheme="majorHAnsi" w:hAnsiTheme="majorHAnsi"/>
          <w:spacing w:val="3"/>
          <w:sz w:val="24"/>
          <w:szCs w:val="24"/>
        </w:rPr>
        <w:t xml:space="preserve"> </w:t>
      </w:r>
      <w:r w:rsidRPr="00D107B7">
        <w:rPr>
          <w:rFonts w:asciiTheme="majorHAnsi" w:hAnsiTheme="majorHAnsi"/>
          <w:sz w:val="24"/>
          <w:szCs w:val="24"/>
        </w:rPr>
        <w:t>of</w:t>
      </w:r>
      <w:r w:rsidRPr="00D107B7">
        <w:rPr>
          <w:rFonts w:asciiTheme="majorHAnsi" w:hAnsiTheme="majorHAnsi"/>
          <w:spacing w:val="4"/>
          <w:sz w:val="24"/>
          <w:szCs w:val="24"/>
        </w:rPr>
        <w:t xml:space="preserve"> </w:t>
      </w:r>
      <w:r w:rsidRPr="00D107B7">
        <w:rPr>
          <w:rFonts w:asciiTheme="majorHAnsi" w:hAnsiTheme="majorHAnsi"/>
          <w:spacing w:val="1"/>
          <w:sz w:val="24"/>
          <w:szCs w:val="24"/>
        </w:rPr>
        <w:t>s</w:t>
      </w:r>
      <w:r w:rsidRPr="00D107B7">
        <w:rPr>
          <w:rFonts w:asciiTheme="majorHAnsi" w:hAnsiTheme="majorHAnsi"/>
          <w:spacing w:val="-2"/>
          <w:sz w:val="24"/>
          <w:szCs w:val="24"/>
        </w:rPr>
        <w:t>u</w:t>
      </w:r>
      <w:r w:rsidRPr="00D107B7">
        <w:rPr>
          <w:rFonts w:asciiTheme="majorHAnsi" w:hAnsiTheme="majorHAnsi"/>
          <w:spacing w:val="1"/>
          <w:sz w:val="24"/>
          <w:szCs w:val="24"/>
        </w:rPr>
        <w:t>st</w:t>
      </w:r>
      <w:r w:rsidRPr="00D107B7">
        <w:rPr>
          <w:rFonts w:asciiTheme="majorHAnsi" w:hAnsiTheme="majorHAnsi"/>
          <w:spacing w:val="-2"/>
          <w:sz w:val="24"/>
          <w:szCs w:val="24"/>
        </w:rPr>
        <w:t>a</w:t>
      </w:r>
      <w:r w:rsidRPr="00D107B7">
        <w:rPr>
          <w:rFonts w:asciiTheme="majorHAnsi" w:hAnsiTheme="majorHAnsi"/>
          <w:spacing w:val="1"/>
          <w:sz w:val="24"/>
          <w:szCs w:val="24"/>
        </w:rPr>
        <w:t>i</w:t>
      </w:r>
      <w:r w:rsidRPr="00D107B7">
        <w:rPr>
          <w:rFonts w:asciiTheme="majorHAnsi" w:hAnsiTheme="majorHAnsi"/>
          <w:sz w:val="24"/>
          <w:szCs w:val="24"/>
        </w:rPr>
        <w:t>n</w:t>
      </w:r>
      <w:r w:rsidRPr="00D107B7">
        <w:rPr>
          <w:rFonts w:asciiTheme="majorHAnsi" w:hAnsiTheme="majorHAnsi"/>
          <w:spacing w:val="-2"/>
          <w:sz w:val="24"/>
          <w:szCs w:val="24"/>
        </w:rPr>
        <w:t>e</w:t>
      </w:r>
      <w:r w:rsidRPr="00D107B7">
        <w:rPr>
          <w:rFonts w:asciiTheme="majorHAnsi" w:hAnsiTheme="majorHAnsi"/>
          <w:sz w:val="24"/>
          <w:szCs w:val="24"/>
        </w:rPr>
        <w:t>d</w:t>
      </w:r>
      <w:r w:rsidRPr="00D107B7">
        <w:rPr>
          <w:rFonts w:asciiTheme="majorHAnsi" w:hAnsiTheme="majorHAnsi"/>
          <w:spacing w:val="3"/>
          <w:sz w:val="24"/>
          <w:szCs w:val="24"/>
        </w:rPr>
        <w:t xml:space="preserve"> </w:t>
      </w:r>
      <w:r w:rsidRPr="00D107B7">
        <w:rPr>
          <w:rFonts w:asciiTheme="majorHAnsi" w:hAnsiTheme="majorHAnsi"/>
          <w:spacing w:val="1"/>
          <w:sz w:val="24"/>
          <w:szCs w:val="24"/>
        </w:rPr>
        <w:t>ef</w:t>
      </w:r>
      <w:r w:rsidRPr="00D107B7">
        <w:rPr>
          <w:rFonts w:asciiTheme="majorHAnsi" w:hAnsiTheme="majorHAnsi"/>
          <w:spacing w:val="-1"/>
          <w:sz w:val="24"/>
          <w:szCs w:val="24"/>
        </w:rPr>
        <w:t>f</w:t>
      </w:r>
      <w:r w:rsidRPr="00D107B7">
        <w:rPr>
          <w:rFonts w:asciiTheme="majorHAnsi" w:hAnsiTheme="majorHAnsi"/>
          <w:sz w:val="24"/>
          <w:szCs w:val="24"/>
        </w:rPr>
        <w:t>o</w:t>
      </w:r>
      <w:r w:rsidRPr="00D107B7">
        <w:rPr>
          <w:rFonts w:asciiTheme="majorHAnsi" w:hAnsiTheme="majorHAnsi"/>
          <w:spacing w:val="-1"/>
          <w:sz w:val="24"/>
          <w:szCs w:val="24"/>
        </w:rPr>
        <w:t>r</w:t>
      </w:r>
      <w:r w:rsidRPr="00D107B7">
        <w:rPr>
          <w:rFonts w:asciiTheme="majorHAnsi" w:hAnsiTheme="majorHAnsi"/>
          <w:spacing w:val="1"/>
          <w:sz w:val="24"/>
          <w:szCs w:val="24"/>
        </w:rPr>
        <w:t>t</w:t>
      </w:r>
      <w:r w:rsidRPr="00D107B7">
        <w:rPr>
          <w:rFonts w:asciiTheme="majorHAnsi" w:hAnsiTheme="majorHAnsi"/>
          <w:sz w:val="24"/>
          <w:szCs w:val="24"/>
        </w:rPr>
        <w:t xml:space="preserve">s </w:t>
      </w:r>
      <w:r w:rsidRPr="00D107B7">
        <w:rPr>
          <w:rFonts w:asciiTheme="majorHAnsi" w:hAnsiTheme="majorHAnsi"/>
          <w:spacing w:val="1"/>
          <w:sz w:val="24"/>
          <w:szCs w:val="24"/>
        </w:rPr>
        <w:t>a</w:t>
      </w:r>
      <w:r w:rsidRPr="00D107B7">
        <w:rPr>
          <w:rFonts w:asciiTheme="majorHAnsi" w:hAnsiTheme="majorHAnsi"/>
          <w:sz w:val="24"/>
          <w:szCs w:val="24"/>
        </w:rPr>
        <w:t>nd</w:t>
      </w:r>
      <w:r w:rsidRPr="00D107B7">
        <w:rPr>
          <w:rFonts w:asciiTheme="majorHAnsi" w:hAnsiTheme="majorHAnsi"/>
          <w:spacing w:val="3"/>
          <w:sz w:val="24"/>
          <w:szCs w:val="24"/>
        </w:rPr>
        <w:t xml:space="preserve"> </w:t>
      </w:r>
      <w:r w:rsidRPr="00D107B7">
        <w:rPr>
          <w:rFonts w:asciiTheme="majorHAnsi" w:hAnsiTheme="majorHAnsi"/>
          <w:spacing w:val="-4"/>
          <w:sz w:val="24"/>
          <w:szCs w:val="24"/>
        </w:rPr>
        <w:t>m</w:t>
      </w:r>
      <w:r w:rsidRPr="00D107B7">
        <w:rPr>
          <w:rFonts w:asciiTheme="majorHAnsi" w:hAnsiTheme="majorHAnsi"/>
          <w:sz w:val="24"/>
          <w:szCs w:val="24"/>
        </w:rPr>
        <w:t>u</w:t>
      </w:r>
      <w:r w:rsidRPr="00D107B7">
        <w:rPr>
          <w:rFonts w:asciiTheme="majorHAnsi" w:hAnsiTheme="majorHAnsi"/>
          <w:spacing w:val="1"/>
          <w:sz w:val="24"/>
          <w:szCs w:val="24"/>
        </w:rPr>
        <w:t>t</w:t>
      </w:r>
      <w:r w:rsidRPr="00D107B7">
        <w:rPr>
          <w:rFonts w:asciiTheme="majorHAnsi" w:hAnsiTheme="majorHAnsi"/>
          <w:sz w:val="24"/>
          <w:szCs w:val="24"/>
        </w:rPr>
        <w:t>u</w:t>
      </w:r>
      <w:r w:rsidRPr="00D107B7">
        <w:rPr>
          <w:rFonts w:asciiTheme="majorHAnsi" w:hAnsiTheme="majorHAnsi"/>
          <w:spacing w:val="1"/>
          <w:sz w:val="24"/>
          <w:szCs w:val="24"/>
        </w:rPr>
        <w:t>all</w:t>
      </w:r>
      <w:r w:rsidRPr="00D107B7">
        <w:rPr>
          <w:rFonts w:asciiTheme="majorHAnsi" w:hAnsiTheme="majorHAnsi"/>
          <w:sz w:val="24"/>
          <w:szCs w:val="24"/>
        </w:rPr>
        <w:t>y</w:t>
      </w:r>
      <w:r w:rsidRPr="00D107B7">
        <w:rPr>
          <w:rFonts w:asciiTheme="majorHAnsi" w:hAnsiTheme="majorHAnsi"/>
          <w:spacing w:val="1"/>
          <w:sz w:val="24"/>
          <w:szCs w:val="24"/>
        </w:rPr>
        <w:t xml:space="preserve"> s</w:t>
      </w:r>
      <w:r w:rsidRPr="00D107B7">
        <w:rPr>
          <w:rFonts w:asciiTheme="majorHAnsi" w:hAnsiTheme="majorHAnsi"/>
          <w:sz w:val="24"/>
          <w:szCs w:val="24"/>
        </w:rPr>
        <w:t>uppo</w:t>
      </w:r>
      <w:r w:rsidRPr="00D107B7">
        <w:rPr>
          <w:rFonts w:asciiTheme="majorHAnsi" w:hAnsiTheme="majorHAnsi"/>
          <w:spacing w:val="-1"/>
          <w:sz w:val="24"/>
          <w:szCs w:val="24"/>
        </w:rPr>
        <w:t>r</w:t>
      </w:r>
      <w:r w:rsidRPr="00D107B7">
        <w:rPr>
          <w:rFonts w:asciiTheme="majorHAnsi" w:hAnsiTheme="majorHAnsi"/>
          <w:spacing w:val="1"/>
          <w:sz w:val="24"/>
          <w:szCs w:val="24"/>
        </w:rPr>
        <w:t>ti</w:t>
      </w:r>
      <w:r w:rsidRPr="00D107B7">
        <w:rPr>
          <w:rFonts w:asciiTheme="majorHAnsi" w:hAnsiTheme="majorHAnsi"/>
          <w:sz w:val="24"/>
          <w:szCs w:val="24"/>
        </w:rPr>
        <w:t>ng</w:t>
      </w:r>
      <w:r w:rsidRPr="00D107B7">
        <w:rPr>
          <w:rFonts w:asciiTheme="majorHAnsi" w:hAnsiTheme="majorHAnsi"/>
          <w:spacing w:val="1"/>
          <w:sz w:val="24"/>
          <w:szCs w:val="24"/>
        </w:rPr>
        <w:t xml:space="preserve"> i</w:t>
      </w:r>
      <w:r w:rsidRPr="00D107B7">
        <w:rPr>
          <w:rFonts w:asciiTheme="majorHAnsi" w:hAnsiTheme="majorHAnsi"/>
          <w:sz w:val="24"/>
          <w:szCs w:val="24"/>
        </w:rPr>
        <w:t>n</w:t>
      </w:r>
      <w:r w:rsidRPr="00D107B7">
        <w:rPr>
          <w:rFonts w:asciiTheme="majorHAnsi" w:hAnsiTheme="majorHAnsi"/>
          <w:spacing w:val="-1"/>
          <w:sz w:val="24"/>
          <w:szCs w:val="24"/>
        </w:rPr>
        <w:t>t</w:t>
      </w:r>
      <w:r w:rsidRPr="00D107B7">
        <w:rPr>
          <w:rFonts w:asciiTheme="majorHAnsi" w:hAnsiTheme="majorHAnsi"/>
          <w:spacing w:val="1"/>
          <w:sz w:val="24"/>
          <w:szCs w:val="24"/>
        </w:rPr>
        <w:t>er</w:t>
      </w:r>
      <w:r w:rsidRPr="00D107B7">
        <w:rPr>
          <w:rFonts w:asciiTheme="majorHAnsi" w:hAnsiTheme="majorHAnsi"/>
          <w:spacing w:val="-2"/>
          <w:sz w:val="24"/>
          <w:szCs w:val="24"/>
        </w:rPr>
        <w:t>a</w:t>
      </w:r>
      <w:r w:rsidRPr="00D107B7">
        <w:rPr>
          <w:rFonts w:asciiTheme="majorHAnsi" w:hAnsiTheme="majorHAnsi"/>
          <w:spacing w:val="1"/>
          <w:sz w:val="24"/>
          <w:szCs w:val="24"/>
        </w:rPr>
        <w:t>c</w:t>
      </w:r>
      <w:r w:rsidRPr="00D107B7">
        <w:rPr>
          <w:rFonts w:asciiTheme="majorHAnsi" w:hAnsiTheme="majorHAnsi"/>
          <w:spacing w:val="-1"/>
          <w:sz w:val="24"/>
          <w:szCs w:val="24"/>
        </w:rPr>
        <w:t>t</w:t>
      </w:r>
      <w:r w:rsidRPr="00D107B7">
        <w:rPr>
          <w:rFonts w:asciiTheme="majorHAnsi" w:hAnsiTheme="majorHAnsi"/>
          <w:spacing w:val="1"/>
          <w:sz w:val="24"/>
          <w:szCs w:val="24"/>
        </w:rPr>
        <w:t>i</w:t>
      </w:r>
      <w:r w:rsidRPr="00D107B7">
        <w:rPr>
          <w:rFonts w:asciiTheme="majorHAnsi" w:hAnsiTheme="majorHAnsi"/>
          <w:sz w:val="24"/>
          <w:szCs w:val="24"/>
        </w:rPr>
        <w:t>on</w:t>
      </w:r>
      <w:r w:rsidRPr="00D107B7">
        <w:rPr>
          <w:rFonts w:asciiTheme="majorHAnsi" w:hAnsiTheme="majorHAnsi"/>
          <w:spacing w:val="3"/>
          <w:sz w:val="24"/>
          <w:szCs w:val="24"/>
        </w:rPr>
        <w:t xml:space="preserve"> </w:t>
      </w:r>
      <w:r w:rsidRPr="00D107B7">
        <w:rPr>
          <w:rFonts w:asciiTheme="majorHAnsi" w:hAnsiTheme="majorHAnsi"/>
          <w:spacing w:val="1"/>
          <w:sz w:val="24"/>
          <w:szCs w:val="24"/>
        </w:rPr>
        <w:t>a</w:t>
      </w:r>
      <w:r w:rsidRPr="00D107B7">
        <w:rPr>
          <w:rFonts w:asciiTheme="majorHAnsi" w:hAnsiTheme="majorHAnsi"/>
          <w:spacing w:val="-4"/>
          <w:sz w:val="24"/>
          <w:szCs w:val="24"/>
        </w:rPr>
        <w:t>m</w:t>
      </w:r>
      <w:r w:rsidRPr="00D107B7">
        <w:rPr>
          <w:rFonts w:asciiTheme="majorHAnsi" w:hAnsiTheme="majorHAnsi"/>
          <w:sz w:val="24"/>
          <w:szCs w:val="24"/>
        </w:rPr>
        <w:t>on</w:t>
      </w:r>
      <w:r w:rsidRPr="00D107B7">
        <w:rPr>
          <w:rFonts w:asciiTheme="majorHAnsi" w:hAnsiTheme="majorHAnsi"/>
          <w:spacing w:val="-2"/>
          <w:sz w:val="24"/>
          <w:szCs w:val="24"/>
        </w:rPr>
        <w:t>g</w:t>
      </w:r>
      <w:r w:rsidRPr="00D107B7">
        <w:rPr>
          <w:rFonts w:asciiTheme="majorHAnsi" w:hAnsiTheme="majorHAnsi"/>
          <w:spacing w:val="1"/>
          <w:sz w:val="24"/>
          <w:szCs w:val="24"/>
        </w:rPr>
        <w:t>s</w:t>
      </w:r>
      <w:r w:rsidRPr="00D107B7">
        <w:rPr>
          <w:rFonts w:asciiTheme="majorHAnsi" w:hAnsiTheme="majorHAnsi"/>
          <w:sz w:val="24"/>
          <w:szCs w:val="24"/>
        </w:rPr>
        <w:t xml:space="preserve">t </w:t>
      </w:r>
      <w:r w:rsidRPr="00D107B7">
        <w:rPr>
          <w:rFonts w:asciiTheme="majorHAnsi" w:hAnsiTheme="majorHAnsi"/>
          <w:spacing w:val="1"/>
          <w:sz w:val="24"/>
          <w:szCs w:val="24"/>
        </w:rPr>
        <w:t>se</w:t>
      </w:r>
      <w:r w:rsidRPr="00D107B7">
        <w:rPr>
          <w:rFonts w:asciiTheme="majorHAnsi" w:hAnsiTheme="majorHAnsi"/>
          <w:spacing w:val="-2"/>
          <w:sz w:val="24"/>
          <w:szCs w:val="24"/>
        </w:rPr>
        <w:t>v</w:t>
      </w:r>
      <w:r w:rsidRPr="00D107B7">
        <w:rPr>
          <w:rFonts w:asciiTheme="majorHAnsi" w:hAnsiTheme="majorHAnsi"/>
          <w:spacing w:val="1"/>
          <w:sz w:val="24"/>
          <w:szCs w:val="24"/>
        </w:rPr>
        <w:t>era</w:t>
      </w:r>
      <w:r w:rsidRPr="00D107B7">
        <w:rPr>
          <w:rFonts w:asciiTheme="majorHAnsi" w:hAnsiTheme="majorHAnsi"/>
          <w:sz w:val="24"/>
          <w:szCs w:val="24"/>
        </w:rPr>
        <w:t>l</w:t>
      </w:r>
      <w:r w:rsidRPr="00D107B7">
        <w:rPr>
          <w:rFonts w:asciiTheme="majorHAnsi" w:hAnsiTheme="majorHAnsi"/>
          <w:spacing w:val="1"/>
          <w:sz w:val="24"/>
          <w:szCs w:val="24"/>
        </w:rPr>
        <w:t xml:space="preserve"> i</w:t>
      </w:r>
      <w:r w:rsidRPr="00D107B7">
        <w:rPr>
          <w:rFonts w:asciiTheme="majorHAnsi" w:hAnsiTheme="majorHAnsi"/>
          <w:spacing w:val="-2"/>
          <w:sz w:val="24"/>
          <w:szCs w:val="24"/>
        </w:rPr>
        <w:t>n</w:t>
      </w:r>
      <w:r w:rsidRPr="00D107B7">
        <w:rPr>
          <w:rFonts w:asciiTheme="majorHAnsi" w:hAnsiTheme="majorHAnsi"/>
          <w:sz w:val="24"/>
          <w:szCs w:val="24"/>
        </w:rPr>
        <w:t>d</w:t>
      </w:r>
      <w:r w:rsidRPr="00D107B7">
        <w:rPr>
          <w:rFonts w:asciiTheme="majorHAnsi" w:hAnsiTheme="majorHAnsi"/>
          <w:spacing w:val="1"/>
          <w:sz w:val="24"/>
          <w:szCs w:val="24"/>
        </w:rPr>
        <w:t>i</w:t>
      </w:r>
      <w:r w:rsidRPr="00D107B7">
        <w:rPr>
          <w:rFonts w:asciiTheme="majorHAnsi" w:hAnsiTheme="majorHAnsi"/>
          <w:spacing w:val="-2"/>
          <w:sz w:val="24"/>
          <w:szCs w:val="24"/>
        </w:rPr>
        <w:t>v</w:t>
      </w:r>
      <w:r w:rsidRPr="00D107B7">
        <w:rPr>
          <w:rFonts w:asciiTheme="majorHAnsi" w:hAnsiTheme="majorHAnsi"/>
          <w:spacing w:val="1"/>
          <w:sz w:val="24"/>
          <w:szCs w:val="24"/>
        </w:rPr>
        <w:t>i</w:t>
      </w:r>
      <w:r w:rsidRPr="00D107B7">
        <w:rPr>
          <w:rFonts w:asciiTheme="majorHAnsi" w:hAnsiTheme="majorHAnsi"/>
          <w:sz w:val="24"/>
          <w:szCs w:val="24"/>
        </w:rPr>
        <w:t>du</w:t>
      </w:r>
      <w:r w:rsidRPr="00D107B7">
        <w:rPr>
          <w:rFonts w:asciiTheme="majorHAnsi" w:hAnsiTheme="majorHAnsi"/>
          <w:spacing w:val="-2"/>
          <w:sz w:val="24"/>
          <w:szCs w:val="24"/>
        </w:rPr>
        <w:t>a</w:t>
      </w:r>
      <w:r w:rsidRPr="00D107B7">
        <w:rPr>
          <w:rFonts w:asciiTheme="majorHAnsi" w:hAnsiTheme="majorHAnsi"/>
          <w:spacing w:val="1"/>
          <w:sz w:val="24"/>
          <w:szCs w:val="24"/>
        </w:rPr>
        <w:t>ls</w:t>
      </w:r>
      <w:r w:rsidRPr="00D107B7">
        <w:rPr>
          <w:rFonts w:asciiTheme="majorHAnsi" w:hAnsiTheme="majorHAnsi"/>
          <w:sz w:val="24"/>
          <w:szCs w:val="24"/>
        </w:rPr>
        <w:t>, o</w:t>
      </w:r>
      <w:r w:rsidRPr="00D107B7">
        <w:rPr>
          <w:rFonts w:asciiTheme="majorHAnsi" w:hAnsiTheme="majorHAnsi"/>
          <w:spacing w:val="1"/>
          <w:sz w:val="24"/>
          <w:szCs w:val="24"/>
        </w:rPr>
        <w:t>r</w:t>
      </w:r>
      <w:r w:rsidRPr="00D107B7">
        <w:rPr>
          <w:rFonts w:asciiTheme="majorHAnsi" w:hAnsiTheme="majorHAnsi"/>
          <w:spacing w:val="-2"/>
          <w:sz w:val="24"/>
          <w:szCs w:val="24"/>
        </w:rPr>
        <w:t>g</w:t>
      </w:r>
      <w:r w:rsidRPr="00D107B7">
        <w:rPr>
          <w:rFonts w:asciiTheme="majorHAnsi" w:hAnsiTheme="majorHAnsi"/>
          <w:spacing w:val="1"/>
          <w:sz w:val="24"/>
          <w:szCs w:val="24"/>
        </w:rPr>
        <w:t>a</w:t>
      </w:r>
      <w:r w:rsidRPr="00D107B7">
        <w:rPr>
          <w:rFonts w:asciiTheme="majorHAnsi" w:hAnsiTheme="majorHAnsi"/>
          <w:sz w:val="24"/>
          <w:szCs w:val="24"/>
        </w:rPr>
        <w:t>n</w:t>
      </w:r>
      <w:r w:rsidRPr="00D107B7">
        <w:rPr>
          <w:rFonts w:asciiTheme="majorHAnsi" w:hAnsiTheme="majorHAnsi"/>
          <w:spacing w:val="1"/>
          <w:sz w:val="24"/>
          <w:szCs w:val="24"/>
        </w:rPr>
        <w:t>i</w:t>
      </w:r>
      <w:r w:rsidRPr="00D107B7">
        <w:rPr>
          <w:rFonts w:asciiTheme="majorHAnsi" w:hAnsiTheme="majorHAnsi"/>
          <w:spacing w:val="-4"/>
          <w:sz w:val="24"/>
          <w:szCs w:val="24"/>
        </w:rPr>
        <w:t>z</w:t>
      </w:r>
      <w:r w:rsidRPr="00D107B7">
        <w:rPr>
          <w:rFonts w:asciiTheme="majorHAnsi" w:hAnsiTheme="majorHAnsi"/>
          <w:spacing w:val="1"/>
          <w:sz w:val="24"/>
          <w:szCs w:val="24"/>
        </w:rPr>
        <w:t>at</w:t>
      </w:r>
      <w:r w:rsidRPr="00D107B7">
        <w:rPr>
          <w:rFonts w:asciiTheme="majorHAnsi" w:hAnsiTheme="majorHAnsi"/>
          <w:spacing w:val="-1"/>
          <w:sz w:val="24"/>
          <w:szCs w:val="24"/>
        </w:rPr>
        <w:t>i</w:t>
      </w:r>
      <w:r w:rsidRPr="00D107B7">
        <w:rPr>
          <w:rFonts w:asciiTheme="majorHAnsi" w:hAnsiTheme="majorHAnsi"/>
          <w:sz w:val="24"/>
          <w:szCs w:val="24"/>
        </w:rPr>
        <w:t>ons</w:t>
      </w:r>
      <w:r w:rsidRPr="00D107B7">
        <w:rPr>
          <w:rFonts w:asciiTheme="majorHAnsi" w:hAnsiTheme="majorHAnsi"/>
          <w:spacing w:val="1"/>
          <w:sz w:val="24"/>
          <w:szCs w:val="24"/>
        </w:rPr>
        <w:t xml:space="preserve"> a</w:t>
      </w:r>
      <w:r w:rsidRPr="00D107B7">
        <w:rPr>
          <w:rFonts w:asciiTheme="majorHAnsi" w:hAnsiTheme="majorHAnsi"/>
          <w:sz w:val="24"/>
          <w:szCs w:val="24"/>
        </w:rPr>
        <w:t xml:space="preserve">nd </w:t>
      </w:r>
      <w:r w:rsidRPr="00D107B7">
        <w:rPr>
          <w:rFonts w:asciiTheme="majorHAnsi" w:hAnsiTheme="majorHAnsi"/>
          <w:spacing w:val="1"/>
          <w:sz w:val="24"/>
          <w:szCs w:val="24"/>
        </w:rPr>
        <w:t>a</w:t>
      </w:r>
      <w:r w:rsidRPr="00D107B7">
        <w:rPr>
          <w:rFonts w:asciiTheme="majorHAnsi" w:hAnsiTheme="majorHAnsi"/>
          <w:spacing w:val="-2"/>
          <w:sz w:val="24"/>
          <w:szCs w:val="24"/>
        </w:rPr>
        <w:t>g</w:t>
      </w:r>
      <w:r w:rsidRPr="00D107B7">
        <w:rPr>
          <w:rFonts w:asciiTheme="majorHAnsi" w:hAnsiTheme="majorHAnsi"/>
          <w:spacing w:val="1"/>
          <w:sz w:val="24"/>
          <w:szCs w:val="24"/>
        </w:rPr>
        <w:t>e</w:t>
      </w:r>
      <w:r w:rsidRPr="00D107B7">
        <w:rPr>
          <w:rFonts w:asciiTheme="majorHAnsi" w:hAnsiTheme="majorHAnsi"/>
          <w:sz w:val="24"/>
          <w:szCs w:val="24"/>
        </w:rPr>
        <w:t>n</w:t>
      </w:r>
      <w:r w:rsidRPr="00D107B7">
        <w:rPr>
          <w:rFonts w:asciiTheme="majorHAnsi" w:hAnsiTheme="majorHAnsi"/>
          <w:spacing w:val="1"/>
          <w:sz w:val="24"/>
          <w:szCs w:val="24"/>
        </w:rPr>
        <w:t>ci</w:t>
      </w:r>
      <w:r w:rsidRPr="00D107B7">
        <w:rPr>
          <w:rFonts w:asciiTheme="majorHAnsi" w:hAnsiTheme="majorHAnsi"/>
          <w:spacing w:val="-2"/>
          <w:sz w:val="24"/>
          <w:szCs w:val="24"/>
        </w:rPr>
        <w:t>e</w:t>
      </w:r>
      <w:r w:rsidRPr="00D107B7">
        <w:rPr>
          <w:rFonts w:asciiTheme="majorHAnsi" w:hAnsiTheme="majorHAnsi"/>
          <w:spacing w:val="1"/>
          <w:sz w:val="24"/>
          <w:szCs w:val="24"/>
        </w:rPr>
        <w:t>s</w:t>
      </w:r>
      <w:r w:rsidRPr="00D107B7">
        <w:rPr>
          <w:rFonts w:asciiTheme="majorHAnsi" w:hAnsiTheme="majorHAnsi"/>
          <w:sz w:val="24"/>
          <w:szCs w:val="24"/>
        </w:rPr>
        <w:t xml:space="preserve">. </w:t>
      </w:r>
      <w:r w:rsidRPr="00D107B7">
        <w:rPr>
          <w:rFonts w:asciiTheme="majorHAnsi" w:hAnsiTheme="majorHAnsi"/>
          <w:spacing w:val="2"/>
          <w:sz w:val="24"/>
          <w:szCs w:val="24"/>
        </w:rPr>
        <w:t>T</w:t>
      </w:r>
      <w:r w:rsidRPr="00D107B7">
        <w:rPr>
          <w:rFonts w:asciiTheme="majorHAnsi" w:hAnsiTheme="majorHAnsi"/>
          <w:spacing w:val="-3"/>
          <w:sz w:val="24"/>
          <w:szCs w:val="24"/>
        </w:rPr>
        <w:t>h</w:t>
      </w:r>
      <w:r w:rsidRPr="00D107B7">
        <w:rPr>
          <w:rFonts w:asciiTheme="majorHAnsi" w:hAnsiTheme="majorHAnsi"/>
          <w:spacing w:val="1"/>
          <w:sz w:val="24"/>
          <w:szCs w:val="24"/>
        </w:rPr>
        <w:t>i</w:t>
      </w:r>
      <w:r w:rsidRPr="00D107B7">
        <w:rPr>
          <w:rFonts w:asciiTheme="majorHAnsi" w:hAnsiTheme="majorHAnsi"/>
          <w:sz w:val="24"/>
          <w:szCs w:val="24"/>
        </w:rPr>
        <w:t>s</w:t>
      </w:r>
      <w:r w:rsidRPr="00D107B7">
        <w:rPr>
          <w:rFonts w:asciiTheme="majorHAnsi" w:hAnsiTheme="majorHAnsi"/>
          <w:spacing w:val="1"/>
          <w:sz w:val="24"/>
          <w:szCs w:val="24"/>
        </w:rPr>
        <w:t xml:space="preserve"> </w:t>
      </w:r>
      <w:r w:rsidRPr="00D107B7">
        <w:rPr>
          <w:rFonts w:asciiTheme="majorHAnsi" w:hAnsiTheme="majorHAnsi"/>
          <w:spacing w:val="-4"/>
          <w:sz w:val="24"/>
          <w:szCs w:val="24"/>
        </w:rPr>
        <w:t>m</w:t>
      </w:r>
      <w:r w:rsidRPr="00D107B7">
        <w:rPr>
          <w:rFonts w:asciiTheme="majorHAnsi" w:hAnsiTheme="majorHAnsi"/>
          <w:spacing w:val="1"/>
          <w:sz w:val="24"/>
          <w:szCs w:val="24"/>
        </w:rPr>
        <w:t>a</w:t>
      </w:r>
      <w:r w:rsidRPr="00D107B7">
        <w:rPr>
          <w:rFonts w:asciiTheme="majorHAnsi" w:hAnsiTheme="majorHAnsi"/>
          <w:sz w:val="24"/>
          <w:szCs w:val="24"/>
        </w:rPr>
        <w:t>nu</w:t>
      </w:r>
      <w:r w:rsidRPr="00D107B7">
        <w:rPr>
          <w:rFonts w:asciiTheme="majorHAnsi" w:hAnsiTheme="majorHAnsi"/>
          <w:spacing w:val="1"/>
          <w:sz w:val="24"/>
          <w:szCs w:val="24"/>
        </w:rPr>
        <w:t>a</w:t>
      </w:r>
      <w:r w:rsidRPr="00D107B7">
        <w:rPr>
          <w:rFonts w:asciiTheme="majorHAnsi" w:hAnsiTheme="majorHAnsi"/>
          <w:sz w:val="24"/>
          <w:szCs w:val="24"/>
        </w:rPr>
        <w:t>l</w:t>
      </w:r>
      <w:r w:rsidRPr="00D107B7">
        <w:rPr>
          <w:rFonts w:asciiTheme="majorHAnsi" w:hAnsiTheme="majorHAnsi"/>
          <w:spacing w:val="4"/>
          <w:sz w:val="24"/>
          <w:szCs w:val="24"/>
        </w:rPr>
        <w:t xml:space="preserve"> </w:t>
      </w:r>
      <w:r w:rsidRPr="00D107B7">
        <w:rPr>
          <w:rFonts w:asciiTheme="majorHAnsi" w:hAnsiTheme="majorHAnsi"/>
          <w:spacing w:val="1"/>
          <w:sz w:val="24"/>
          <w:szCs w:val="24"/>
        </w:rPr>
        <w:t>a</w:t>
      </w:r>
      <w:r w:rsidRPr="00D107B7">
        <w:rPr>
          <w:rFonts w:asciiTheme="majorHAnsi" w:hAnsiTheme="majorHAnsi"/>
          <w:sz w:val="24"/>
          <w:szCs w:val="24"/>
        </w:rPr>
        <w:t>d</w:t>
      </w:r>
      <w:r w:rsidRPr="00D107B7">
        <w:rPr>
          <w:rFonts w:asciiTheme="majorHAnsi" w:hAnsiTheme="majorHAnsi"/>
          <w:spacing w:val="-2"/>
          <w:sz w:val="24"/>
          <w:szCs w:val="24"/>
        </w:rPr>
        <w:t>d</w:t>
      </w:r>
      <w:r w:rsidRPr="00D107B7">
        <w:rPr>
          <w:rFonts w:asciiTheme="majorHAnsi" w:hAnsiTheme="majorHAnsi"/>
          <w:spacing w:val="1"/>
          <w:sz w:val="24"/>
          <w:szCs w:val="24"/>
        </w:rPr>
        <w:t>re</w:t>
      </w:r>
      <w:r w:rsidRPr="00D107B7">
        <w:rPr>
          <w:rFonts w:asciiTheme="majorHAnsi" w:hAnsiTheme="majorHAnsi"/>
          <w:spacing w:val="-2"/>
          <w:sz w:val="24"/>
          <w:szCs w:val="24"/>
        </w:rPr>
        <w:t>s</w:t>
      </w:r>
      <w:r w:rsidRPr="00D107B7">
        <w:rPr>
          <w:rFonts w:asciiTheme="majorHAnsi" w:hAnsiTheme="majorHAnsi"/>
          <w:spacing w:val="1"/>
          <w:sz w:val="24"/>
          <w:szCs w:val="24"/>
        </w:rPr>
        <w:t>se</w:t>
      </w:r>
      <w:r w:rsidRPr="00D107B7">
        <w:rPr>
          <w:rFonts w:asciiTheme="majorHAnsi" w:hAnsiTheme="majorHAnsi"/>
          <w:sz w:val="24"/>
          <w:szCs w:val="24"/>
        </w:rPr>
        <w:t>s</w:t>
      </w:r>
      <w:r w:rsidRPr="00D107B7">
        <w:rPr>
          <w:rFonts w:asciiTheme="majorHAnsi" w:hAnsiTheme="majorHAnsi"/>
          <w:spacing w:val="1"/>
          <w:sz w:val="24"/>
          <w:szCs w:val="24"/>
        </w:rPr>
        <w:t xml:space="preserve"> t</w:t>
      </w:r>
      <w:r w:rsidRPr="00D107B7">
        <w:rPr>
          <w:rFonts w:asciiTheme="majorHAnsi" w:hAnsiTheme="majorHAnsi"/>
          <w:sz w:val="24"/>
          <w:szCs w:val="24"/>
        </w:rPr>
        <w:t>he</w:t>
      </w:r>
      <w:r w:rsidRPr="00D107B7">
        <w:rPr>
          <w:rFonts w:asciiTheme="majorHAnsi" w:hAnsiTheme="majorHAnsi"/>
          <w:spacing w:val="1"/>
          <w:sz w:val="24"/>
          <w:szCs w:val="24"/>
        </w:rPr>
        <w:t xml:space="preserve"> e</w:t>
      </w:r>
      <w:r w:rsidRPr="00D107B7">
        <w:rPr>
          <w:rFonts w:asciiTheme="majorHAnsi" w:hAnsiTheme="majorHAnsi"/>
          <w:sz w:val="24"/>
          <w:szCs w:val="24"/>
        </w:rPr>
        <w:t>q</w:t>
      </w:r>
      <w:r w:rsidRPr="00D107B7">
        <w:rPr>
          <w:rFonts w:asciiTheme="majorHAnsi" w:hAnsiTheme="majorHAnsi"/>
          <w:spacing w:val="-2"/>
          <w:sz w:val="24"/>
          <w:szCs w:val="24"/>
        </w:rPr>
        <w:t>u</w:t>
      </w:r>
      <w:r w:rsidRPr="00D107B7">
        <w:rPr>
          <w:rFonts w:asciiTheme="majorHAnsi" w:hAnsiTheme="majorHAnsi"/>
          <w:spacing w:val="1"/>
          <w:sz w:val="24"/>
          <w:szCs w:val="24"/>
        </w:rPr>
        <w:t>i</w:t>
      </w:r>
      <w:r w:rsidRPr="00D107B7">
        <w:rPr>
          <w:rFonts w:asciiTheme="majorHAnsi" w:hAnsiTheme="majorHAnsi"/>
          <w:spacing w:val="-2"/>
          <w:sz w:val="24"/>
          <w:szCs w:val="24"/>
        </w:rPr>
        <w:t>v</w:t>
      </w:r>
      <w:r w:rsidRPr="00D107B7">
        <w:rPr>
          <w:rFonts w:asciiTheme="majorHAnsi" w:hAnsiTheme="majorHAnsi"/>
          <w:spacing w:val="1"/>
          <w:sz w:val="24"/>
          <w:szCs w:val="24"/>
        </w:rPr>
        <w:t>ale</w:t>
      </w:r>
      <w:r w:rsidRPr="00D107B7">
        <w:rPr>
          <w:rFonts w:asciiTheme="majorHAnsi" w:hAnsiTheme="majorHAnsi"/>
          <w:spacing w:val="-2"/>
          <w:sz w:val="24"/>
          <w:szCs w:val="24"/>
        </w:rPr>
        <w:t>n</w:t>
      </w:r>
      <w:r w:rsidRPr="00D107B7">
        <w:rPr>
          <w:rFonts w:asciiTheme="majorHAnsi" w:hAnsiTheme="majorHAnsi"/>
          <w:spacing w:val="1"/>
          <w:sz w:val="24"/>
          <w:szCs w:val="24"/>
        </w:rPr>
        <w:t>c</w:t>
      </w:r>
      <w:r w:rsidRPr="00D107B7">
        <w:rPr>
          <w:rFonts w:asciiTheme="majorHAnsi" w:hAnsiTheme="majorHAnsi"/>
          <w:sz w:val="24"/>
          <w:szCs w:val="24"/>
        </w:rPr>
        <w:t>e</w:t>
      </w:r>
      <w:r w:rsidRPr="00D107B7">
        <w:rPr>
          <w:rFonts w:asciiTheme="majorHAnsi" w:hAnsiTheme="majorHAnsi"/>
          <w:spacing w:val="3"/>
          <w:sz w:val="24"/>
          <w:szCs w:val="24"/>
        </w:rPr>
        <w:t xml:space="preserve"> </w:t>
      </w:r>
      <w:r w:rsidRPr="00D107B7">
        <w:rPr>
          <w:rFonts w:asciiTheme="majorHAnsi" w:hAnsiTheme="majorHAnsi"/>
          <w:spacing w:val="-2"/>
          <w:sz w:val="24"/>
          <w:szCs w:val="24"/>
        </w:rPr>
        <w:t>o</w:t>
      </w:r>
      <w:r w:rsidRPr="00D107B7">
        <w:rPr>
          <w:rFonts w:asciiTheme="majorHAnsi" w:hAnsiTheme="majorHAnsi"/>
          <w:sz w:val="24"/>
          <w:szCs w:val="24"/>
        </w:rPr>
        <w:t>f</w:t>
      </w:r>
      <w:r w:rsidRPr="00D107B7">
        <w:rPr>
          <w:rFonts w:asciiTheme="majorHAnsi" w:hAnsiTheme="majorHAnsi"/>
          <w:spacing w:val="4"/>
          <w:sz w:val="24"/>
          <w:szCs w:val="24"/>
        </w:rPr>
        <w:t xml:space="preserve"> </w:t>
      </w:r>
      <w:r w:rsidRPr="00D107B7">
        <w:rPr>
          <w:rFonts w:asciiTheme="majorHAnsi" w:hAnsiTheme="majorHAnsi"/>
          <w:spacing w:val="1"/>
          <w:sz w:val="24"/>
          <w:szCs w:val="24"/>
        </w:rPr>
        <w:t>e</w:t>
      </w:r>
      <w:r w:rsidRPr="00D107B7">
        <w:rPr>
          <w:rFonts w:asciiTheme="majorHAnsi" w:hAnsiTheme="majorHAnsi"/>
          <w:spacing w:val="-2"/>
          <w:sz w:val="24"/>
          <w:szCs w:val="24"/>
        </w:rPr>
        <w:t>v</w:t>
      </w:r>
      <w:r w:rsidRPr="00D107B7">
        <w:rPr>
          <w:rFonts w:asciiTheme="majorHAnsi" w:hAnsiTheme="majorHAnsi"/>
          <w:spacing w:val="1"/>
          <w:sz w:val="24"/>
          <w:szCs w:val="24"/>
        </w:rPr>
        <w:t>a</w:t>
      </w:r>
      <w:r w:rsidRPr="00D107B7">
        <w:rPr>
          <w:rFonts w:asciiTheme="majorHAnsi" w:hAnsiTheme="majorHAnsi"/>
          <w:spacing w:val="-1"/>
          <w:sz w:val="24"/>
          <w:szCs w:val="24"/>
        </w:rPr>
        <w:t>l</w:t>
      </w:r>
      <w:r w:rsidRPr="00D107B7">
        <w:rPr>
          <w:rFonts w:asciiTheme="majorHAnsi" w:hAnsiTheme="majorHAnsi"/>
          <w:sz w:val="24"/>
          <w:szCs w:val="24"/>
        </w:rPr>
        <w:t>u</w:t>
      </w:r>
      <w:r w:rsidRPr="00D107B7">
        <w:rPr>
          <w:rFonts w:asciiTheme="majorHAnsi" w:hAnsiTheme="majorHAnsi"/>
          <w:spacing w:val="1"/>
          <w:sz w:val="24"/>
          <w:szCs w:val="24"/>
        </w:rPr>
        <w:t>a</w:t>
      </w:r>
      <w:r w:rsidRPr="00D107B7">
        <w:rPr>
          <w:rFonts w:asciiTheme="majorHAnsi" w:hAnsiTheme="majorHAnsi"/>
          <w:spacing w:val="-1"/>
          <w:sz w:val="24"/>
          <w:szCs w:val="24"/>
        </w:rPr>
        <w:t>t</w:t>
      </w:r>
      <w:r w:rsidRPr="00D107B7">
        <w:rPr>
          <w:rFonts w:asciiTheme="majorHAnsi" w:hAnsiTheme="majorHAnsi"/>
          <w:spacing w:val="1"/>
          <w:sz w:val="24"/>
          <w:szCs w:val="24"/>
        </w:rPr>
        <w:t>i</w:t>
      </w:r>
      <w:r w:rsidRPr="00D107B7">
        <w:rPr>
          <w:rFonts w:asciiTheme="majorHAnsi" w:hAnsiTheme="majorHAnsi"/>
          <w:spacing w:val="-2"/>
          <w:sz w:val="24"/>
          <w:szCs w:val="24"/>
        </w:rPr>
        <w:t>o</w:t>
      </w:r>
      <w:r w:rsidRPr="00D107B7">
        <w:rPr>
          <w:rFonts w:asciiTheme="majorHAnsi" w:hAnsiTheme="majorHAnsi"/>
          <w:sz w:val="24"/>
          <w:szCs w:val="24"/>
        </w:rPr>
        <w:t xml:space="preserve">n </w:t>
      </w:r>
      <w:r w:rsidRPr="00D107B7">
        <w:rPr>
          <w:rFonts w:asciiTheme="majorHAnsi" w:hAnsiTheme="majorHAnsi"/>
          <w:spacing w:val="1"/>
          <w:sz w:val="24"/>
          <w:szCs w:val="24"/>
        </w:rPr>
        <w:t>a</w:t>
      </w:r>
      <w:r w:rsidRPr="00D107B7">
        <w:rPr>
          <w:rFonts w:asciiTheme="majorHAnsi" w:hAnsiTheme="majorHAnsi"/>
          <w:sz w:val="24"/>
          <w:szCs w:val="24"/>
        </w:rPr>
        <w:t>nd</w:t>
      </w:r>
      <w:r w:rsidRPr="00D107B7">
        <w:rPr>
          <w:rFonts w:asciiTheme="majorHAnsi" w:hAnsiTheme="majorHAnsi"/>
          <w:spacing w:val="2"/>
          <w:sz w:val="24"/>
          <w:szCs w:val="24"/>
        </w:rPr>
        <w:t xml:space="preserve"> </w:t>
      </w:r>
      <w:r w:rsidRPr="00D107B7">
        <w:rPr>
          <w:rFonts w:asciiTheme="majorHAnsi" w:hAnsiTheme="majorHAnsi"/>
          <w:spacing w:val="1"/>
          <w:sz w:val="24"/>
          <w:szCs w:val="24"/>
        </w:rPr>
        <w:t>a</w:t>
      </w:r>
      <w:r w:rsidRPr="00D107B7">
        <w:rPr>
          <w:rFonts w:asciiTheme="majorHAnsi" w:hAnsiTheme="majorHAnsi"/>
          <w:spacing w:val="-2"/>
          <w:sz w:val="24"/>
          <w:szCs w:val="24"/>
        </w:rPr>
        <w:t>c</w:t>
      </w:r>
      <w:r w:rsidRPr="00D107B7">
        <w:rPr>
          <w:rFonts w:asciiTheme="majorHAnsi" w:hAnsiTheme="majorHAnsi"/>
          <w:spacing w:val="1"/>
          <w:sz w:val="24"/>
          <w:szCs w:val="24"/>
        </w:rPr>
        <w:t>c</w:t>
      </w:r>
      <w:r w:rsidRPr="00D107B7">
        <w:rPr>
          <w:rFonts w:asciiTheme="majorHAnsi" w:hAnsiTheme="majorHAnsi"/>
          <w:spacing w:val="-1"/>
          <w:sz w:val="24"/>
          <w:szCs w:val="24"/>
        </w:rPr>
        <w:t>r</w:t>
      </w:r>
      <w:r w:rsidRPr="00D107B7">
        <w:rPr>
          <w:rFonts w:asciiTheme="majorHAnsi" w:hAnsiTheme="majorHAnsi"/>
          <w:spacing w:val="1"/>
          <w:sz w:val="24"/>
          <w:szCs w:val="24"/>
        </w:rPr>
        <w:t>e</w:t>
      </w:r>
      <w:r w:rsidRPr="00D107B7">
        <w:rPr>
          <w:rFonts w:asciiTheme="majorHAnsi" w:hAnsiTheme="majorHAnsi"/>
          <w:sz w:val="24"/>
          <w:szCs w:val="24"/>
        </w:rPr>
        <w:t>d</w:t>
      </w:r>
      <w:r w:rsidRPr="00D107B7">
        <w:rPr>
          <w:rFonts w:asciiTheme="majorHAnsi" w:hAnsiTheme="majorHAnsi"/>
          <w:spacing w:val="-1"/>
          <w:sz w:val="24"/>
          <w:szCs w:val="24"/>
        </w:rPr>
        <w:t>i</w:t>
      </w:r>
      <w:r w:rsidRPr="00D107B7">
        <w:rPr>
          <w:rFonts w:asciiTheme="majorHAnsi" w:hAnsiTheme="majorHAnsi"/>
          <w:spacing w:val="1"/>
          <w:sz w:val="24"/>
          <w:szCs w:val="24"/>
        </w:rPr>
        <w:t>t</w:t>
      </w:r>
      <w:r w:rsidRPr="00D107B7">
        <w:rPr>
          <w:rFonts w:asciiTheme="majorHAnsi" w:hAnsiTheme="majorHAnsi"/>
          <w:spacing w:val="-2"/>
          <w:sz w:val="24"/>
          <w:szCs w:val="24"/>
        </w:rPr>
        <w:t>a</w:t>
      </w:r>
      <w:r w:rsidRPr="00D107B7">
        <w:rPr>
          <w:rFonts w:asciiTheme="majorHAnsi" w:hAnsiTheme="majorHAnsi"/>
          <w:spacing w:val="1"/>
          <w:sz w:val="24"/>
          <w:szCs w:val="24"/>
        </w:rPr>
        <w:t>ti</w:t>
      </w:r>
      <w:r w:rsidRPr="00D107B7">
        <w:rPr>
          <w:rFonts w:asciiTheme="majorHAnsi" w:hAnsiTheme="majorHAnsi"/>
          <w:spacing w:val="-2"/>
          <w:sz w:val="24"/>
          <w:szCs w:val="24"/>
        </w:rPr>
        <w:t>o</w:t>
      </w:r>
      <w:r w:rsidRPr="00D107B7">
        <w:rPr>
          <w:rFonts w:asciiTheme="majorHAnsi" w:hAnsiTheme="majorHAnsi"/>
          <w:sz w:val="24"/>
          <w:szCs w:val="24"/>
        </w:rPr>
        <w:t>n</w:t>
      </w:r>
      <w:r w:rsidRPr="00D107B7">
        <w:rPr>
          <w:rFonts w:asciiTheme="majorHAnsi" w:hAnsiTheme="majorHAnsi"/>
          <w:spacing w:val="2"/>
          <w:sz w:val="24"/>
          <w:szCs w:val="24"/>
        </w:rPr>
        <w:t xml:space="preserve"> </w:t>
      </w:r>
      <w:r w:rsidRPr="00D107B7">
        <w:rPr>
          <w:rFonts w:asciiTheme="majorHAnsi" w:hAnsiTheme="majorHAnsi"/>
          <w:sz w:val="24"/>
          <w:szCs w:val="24"/>
        </w:rPr>
        <w:t>p</w:t>
      </w:r>
      <w:r w:rsidRPr="00D107B7">
        <w:rPr>
          <w:rFonts w:asciiTheme="majorHAnsi" w:hAnsiTheme="majorHAnsi"/>
          <w:spacing w:val="-1"/>
          <w:sz w:val="24"/>
          <w:szCs w:val="24"/>
        </w:rPr>
        <w:t>r</w:t>
      </w:r>
      <w:r w:rsidRPr="00D107B7">
        <w:rPr>
          <w:rFonts w:asciiTheme="majorHAnsi" w:hAnsiTheme="majorHAnsi"/>
          <w:sz w:val="24"/>
          <w:szCs w:val="24"/>
        </w:rPr>
        <w:t>o</w:t>
      </w:r>
      <w:r w:rsidRPr="00D107B7">
        <w:rPr>
          <w:rFonts w:asciiTheme="majorHAnsi" w:hAnsiTheme="majorHAnsi"/>
          <w:spacing w:val="1"/>
          <w:sz w:val="24"/>
          <w:szCs w:val="24"/>
        </w:rPr>
        <w:t>ce</w:t>
      </w:r>
      <w:r w:rsidRPr="00D107B7">
        <w:rPr>
          <w:rFonts w:asciiTheme="majorHAnsi" w:hAnsiTheme="majorHAnsi"/>
          <w:spacing w:val="-2"/>
          <w:sz w:val="24"/>
          <w:szCs w:val="24"/>
        </w:rPr>
        <w:t>s</w:t>
      </w:r>
      <w:r w:rsidRPr="00D107B7">
        <w:rPr>
          <w:rFonts w:asciiTheme="majorHAnsi" w:hAnsiTheme="majorHAnsi"/>
          <w:spacing w:val="1"/>
          <w:sz w:val="24"/>
          <w:szCs w:val="24"/>
        </w:rPr>
        <w:t>s</w:t>
      </w:r>
      <w:r w:rsidRPr="00D107B7">
        <w:rPr>
          <w:rFonts w:asciiTheme="majorHAnsi" w:hAnsiTheme="majorHAnsi"/>
          <w:spacing w:val="-2"/>
          <w:sz w:val="24"/>
          <w:szCs w:val="24"/>
        </w:rPr>
        <w:t>e</w:t>
      </w:r>
      <w:r w:rsidRPr="00D107B7">
        <w:rPr>
          <w:rFonts w:asciiTheme="majorHAnsi" w:hAnsiTheme="majorHAnsi"/>
          <w:sz w:val="24"/>
          <w:szCs w:val="24"/>
        </w:rPr>
        <w:t>s</w:t>
      </w:r>
      <w:r w:rsidRPr="00D107B7">
        <w:rPr>
          <w:rFonts w:asciiTheme="majorHAnsi" w:hAnsiTheme="majorHAnsi"/>
          <w:spacing w:val="3"/>
          <w:sz w:val="24"/>
          <w:szCs w:val="24"/>
        </w:rPr>
        <w:t xml:space="preserve"> </w:t>
      </w:r>
      <w:r w:rsidRPr="00D107B7">
        <w:rPr>
          <w:rFonts w:asciiTheme="majorHAnsi" w:hAnsiTheme="majorHAnsi"/>
          <w:spacing w:val="1"/>
          <w:sz w:val="24"/>
          <w:szCs w:val="24"/>
        </w:rPr>
        <w:t>f</w:t>
      </w:r>
      <w:r w:rsidRPr="00D107B7">
        <w:rPr>
          <w:rFonts w:asciiTheme="majorHAnsi" w:hAnsiTheme="majorHAnsi"/>
          <w:spacing w:val="-2"/>
          <w:sz w:val="24"/>
          <w:szCs w:val="24"/>
        </w:rPr>
        <w:t>o</w:t>
      </w:r>
      <w:r w:rsidRPr="00D107B7">
        <w:rPr>
          <w:rFonts w:asciiTheme="majorHAnsi" w:hAnsiTheme="majorHAnsi"/>
          <w:sz w:val="24"/>
          <w:szCs w:val="24"/>
        </w:rPr>
        <w:t>r</w:t>
      </w:r>
      <w:r w:rsidRPr="00D107B7">
        <w:rPr>
          <w:rFonts w:asciiTheme="majorHAnsi" w:hAnsiTheme="majorHAnsi"/>
          <w:spacing w:val="3"/>
          <w:sz w:val="24"/>
          <w:szCs w:val="24"/>
        </w:rPr>
        <w:t xml:space="preserve"> </w:t>
      </w:r>
      <w:r w:rsidRPr="00D107B7">
        <w:rPr>
          <w:rFonts w:asciiTheme="majorHAnsi" w:hAnsiTheme="majorHAnsi"/>
          <w:spacing w:val="1"/>
          <w:sz w:val="24"/>
          <w:szCs w:val="24"/>
        </w:rPr>
        <w:t>e</w:t>
      </w:r>
      <w:r w:rsidRPr="00D107B7">
        <w:rPr>
          <w:rFonts w:asciiTheme="majorHAnsi" w:hAnsiTheme="majorHAnsi"/>
          <w:sz w:val="24"/>
          <w:szCs w:val="24"/>
        </w:rPr>
        <w:t>n</w:t>
      </w:r>
      <w:r w:rsidRPr="00D107B7">
        <w:rPr>
          <w:rFonts w:asciiTheme="majorHAnsi" w:hAnsiTheme="majorHAnsi"/>
          <w:spacing w:val="-2"/>
          <w:sz w:val="24"/>
          <w:szCs w:val="24"/>
        </w:rPr>
        <w:t>g</w:t>
      </w:r>
      <w:r w:rsidRPr="00D107B7">
        <w:rPr>
          <w:rFonts w:asciiTheme="majorHAnsi" w:hAnsiTheme="majorHAnsi"/>
          <w:spacing w:val="1"/>
          <w:sz w:val="24"/>
          <w:szCs w:val="24"/>
        </w:rPr>
        <w:t>i</w:t>
      </w:r>
      <w:r w:rsidRPr="00D107B7">
        <w:rPr>
          <w:rFonts w:asciiTheme="majorHAnsi" w:hAnsiTheme="majorHAnsi"/>
          <w:spacing w:val="-2"/>
          <w:sz w:val="24"/>
          <w:szCs w:val="24"/>
        </w:rPr>
        <w:t>n</w:t>
      </w:r>
      <w:r w:rsidRPr="00D107B7">
        <w:rPr>
          <w:rFonts w:asciiTheme="majorHAnsi" w:hAnsiTheme="majorHAnsi"/>
          <w:spacing w:val="1"/>
          <w:sz w:val="24"/>
          <w:szCs w:val="24"/>
        </w:rPr>
        <w:t>ee</w:t>
      </w:r>
      <w:r w:rsidRPr="00D107B7">
        <w:rPr>
          <w:rFonts w:asciiTheme="majorHAnsi" w:hAnsiTheme="majorHAnsi"/>
          <w:spacing w:val="-1"/>
          <w:sz w:val="24"/>
          <w:szCs w:val="24"/>
        </w:rPr>
        <w:t>r</w:t>
      </w:r>
      <w:r w:rsidRPr="00D107B7">
        <w:rPr>
          <w:rFonts w:asciiTheme="majorHAnsi" w:hAnsiTheme="majorHAnsi"/>
          <w:spacing w:val="1"/>
          <w:sz w:val="24"/>
          <w:szCs w:val="24"/>
        </w:rPr>
        <w:t>i</w:t>
      </w:r>
      <w:r w:rsidRPr="00D107B7">
        <w:rPr>
          <w:rFonts w:asciiTheme="majorHAnsi" w:hAnsiTheme="majorHAnsi"/>
          <w:sz w:val="24"/>
          <w:szCs w:val="24"/>
        </w:rPr>
        <w:t xml:space="preserve">ng </w:t>
      </w:r>
      <w:r w:rsidRPr="00D107B7">
        <w:rPr>
          <w:rFonts w:asciiTheme="majorHAnsi" w:hAnsiTheme="majorHAnsi"/>
          <w:spacing w:val="1"/>
          <w:sz w:val="24"/>
          <w:szCs w:val="24"/>
        </w:rPr>
        <w:t>e</w:t>
      </w:r>
      <w:r w:rsidRPr="00D107B7">
        <w:rPr>
          <w:rFonts w:asciiTheme="majorHAnsi" w:hAnsiTheme="majorHAnsi"/>
          <w:sz w:val="24"/>
          <w:szCs w:val="24"/>
        </w:rPr>
        <w:t>du</w:t>
      </w:r>
      <w:r w:rsidRPr="00D107B7">
        <w:rPr>
          <w:rFonts w:asciiTheme="majorHAnsi" w:hAnsiTheme="majorHAnsi"/>
          <w:spacing w:val="-2"/>
          <w:sz w:val="24"/>
          <w:szCs w:val="24"/>
        </w:rPr>
        <w:t>c</w:t>
      </w:r>
      <w:r w:rsidRPr="00D107B7">
        <w:rPr>
          <w:rFonts w:asciiTheme="majorHAnsi" w:hAnsiTheme="majorHAnsi"/>
          <w:spacing w:val="1"/>
          <w:sz w:val="24"/>
          <w:szCs w:val="24"/>
        </w:rPr>
        <w:t>a</w:t>
      </w:r>
      <w:r w:rsidRPr="00D107B7">
        <w:rPr>
          <w:rFonts w:asciiTheme="majorHAnsi" w:hAnsiTheme="majorHAnsi"/>
          <w:spacing w:val="-1"/>
          <w:sz w:val="24"/>
          <w:szCs w:val="24"/>
        </w:rPr>
        <w:t>t</w:t>
      </w:r>
      <w:r w:rsidRPr="00D107B7">
        <w:rPr>
          <w:rFonts w:asciiTheme="majorHAnsi" w:hAnsiTheme="majorHAnsi"/>
          <w:sz w:val="24"/>
          <w:szCs w:val="24"/>
        </w:rPr>
        <w:t>i</w:t>
      </w:r>
      <w:r w:rsidRPr="00D107B7">
        <w:rPr>
          <w:rFonts w:asciiTheme="majorHAnsi" w:hAnsiTheme="majorHAnsi"/>
          <w:spacing w:val="-2"/>
          <w:sz w:val="24"/>
          <w:szCs w:val="24"/>
        </w:rPr>
        <w:t>o</w:t>
      </w:r>
      <w:r w:rsidRPr="00D107B7">
        <w:rPr>
          <w:rFonts w:asciiTheme="majorHAnsi" w:hAnsiTheme="majorHAnsi"/>
          <w:sz w:val="24"/>
          <w:szCs w:val="24"/>
        </w:rPr>
        <w:t>n</w:t>
      </w:r>
      <w:r w:rsidRPr="00D107B7">
        <w:rPr>
          <w:rFonts w:asciiTheme="majorHAnsi" w:hAnsiTheme="majorHAnsi"/>
          <w:spacing w:val="2"/>
          <w:sz w:val="24"/>
          <w:szCs w:val="24"/>
        </w:rPr>
        <w:t xml:space="preserve"> </w:t>
      </w:r>
      <w:r w:rsidRPr="00D107B7">
        <w:rPr>
          <w:rFonts w:asciiTheme="majorHAnsi" w:hAnsiTheme="majorHAnsi"/>
          <w:sz w:val="24"/>
          <w:szCs w:val="24"/>
        </w:rPr>
        <w:t>p</w:t>
      </w:r>
      <w:r w:rsidRPr="00D107B7">
        <w:rPr>
          <w:rFonts w:asciiTheme="majorHAnsi" w:hAnsiTheme="majorHAnsi"/>
          <w:spacing w:val="1"/>
          <w:sz w:val="24"/>
          <w:szCs w:val="24"/>
        </w:rPr>
        <w:t>r</w:t>
      </w:r>
      <w:r w:rsidRPr="00D107B7">
        <w:rPr>
          <w:rFonts w:asciiTheme="majorHAnsi" w:hAnsiTheme="majorHAnsi"/>
          <w:sz w:val="24"/>
          <w:szCs w:val="24"/>
        </w:rPr>
        <w:t>o</w:t>
      </w:r>
      <w:r w:rsidRPr="00D107B7">
        <w:rPr>
          <w:rFonts w:asciiTheme="majorHAnsi" w:hAnsiTheme="majorHAnsi"/>
          <w:spacing w:val="-2"/>
          <w:sz w:val="24"/>
          <w:szCs w:val="24"/>
        </w:rPr>
        <w:t>g</w:t>
      </w:r>
      <w:r w:rsidRPr="00D107B7">
        <w:rPr>
          <w:rFonts w:asciiTheme="majorHAnsi" w:hAnsiTheme="majorHAnsi"/>
          <w:spacing w:val="1"/>
          <w:sz w:val="24"/>
          <w:szCs w:val="24"/>
        </w:rPr>
        <w:t>ra</w:t>
      </w:r>
      <w:r w:rsidRPr="00D107B7">
        <w:rPr>
          <w:rFonts w:asciiTheme="majorHAnsi" w:hAnsiTheme="majorHAnsi"/>
          <w:spacing w:val="-3"/>
          <w:sz w:val="24"/>
          <w:szCs w:val="24"/>
        </w:rPr>
        <w:t>m</w:t>
      </w:r>
      <w:r w:rsidRPr="00D107B7">
        <w:rPr>
          <w:rFonts w:asciiTheme="majorHAnsi" w:hAnsiTheme="majorHAnsi"/>
          <w:sz w:val="24"/>
          <w:szCs w:val="24"/>
        </w:rPr>
        <w:t>s</w:t>
      </w:r>
      <w:r w:rsidRPr="00D107B7">
        <w:rPr>
          <w:rFonts w:asciiTheme="majorHAnsi" w:hAnsiTheme="majorHAnsi"/>
          <w:spacing w:val="3"/>
          <w:sz w:val="24"/>
          <w:szCs w:val="24"/>
        </w:rPr>
        <w:t xml:space="preserve"> </w:t>
      </w:r>
      <w:r w:rsidRPr="00D107B7">
        <w:rPr>
          <w:rFonts w:asciiTheme="majorHAnsi" w:hAnsiTheme="majorHAnsi"/>
          <w:spacing w:val="1"/>
          <w:sz w:val="24"/>
          <w:szCs w:val="24"/>
        </w:rPr>
        <w:t>t</w:t>
      </w:r>
      <w:r w:rsidRPr="00D107B7">
        <w:rPr>
          <w:rFonts w:asciiTheme="majorHAnsi" w:hAnsiTheme="majorHAnsi"/>
          <w:sz w:val="24"/>
          <w:szCs w:val="24"/>
        </w:rPr>
        <w:t xml:space="preserve">o </w:t>
      </w:r>
      <w:r w:rsidRPr="00D107B7">
        <w:rPr>
          <w:rFonts w:asciiTheme="majorHAnsi" w:hAnsiTheme="majorHAnsi"/>
          <w:spacing w:val="1"/>
          <w:sz w:val="24"/>
          <w:szCs w:val="24"/>
        </w:rPr>
        <w:t>i</w:t>
      </w:r>
      <w:r w:rsidRPr="00D107B7">
        <w:rPr>
          <w:rFonts w:asciiTheme="majorHAnsi" w:hAnsiTheme="majorHAnsi"/>
          <w:spacing w:val="-2"/>
          <w:sz w:val="24"/>
          <w:szCs w:val="24"/>
        </w:rPr>
        <w:t>n</w:t>
      </w:r>
      <w:r w:rsidRPr="00D107B7">
        <w:rPr>
          <w:rFonts w:asciiTheme="majorHAnsi" w:hAnsiTheme="majorHAnsi"/>
          <w:spacing w:val="1"/>
          <w:sz w:val="24"/>
          <w:szCs w:val="24"/>
        </w:rPr>
        <w:t>te</w:t>
      </w:r>
      <w:r w:rsidRPr="00D107B7">
        <w:rPr>
          <w:rFonts w:asciiTheme="majorHAnsi" w:hAnsiTheme="majorHAnsi"/>
          <w:spacing w:val="-1"/>
          <w:sz w:val="24"/>
          <w:szCs w:val="24"/>
        </w:rPr>
        <w:t>r</w:t>
      </w:r>
      <w:r w:rsidRPr="00D107B7">
        <w:rPr>
          <w:rFonts w:asciiTheme="majorHAnsi" w:hAnsiTheme="majorHAnsi"/>
          <w:sz w:val="24"/>
          <w:szCs w:val="24"/>
        </w:rPr>
        <w:t>n</w:t>
      </w:r>
      <w:r w:rsidRPr="00D107B7">
        <w:rPr>
          <w:rFonts w:asciiTheme="majorHAnsi" w:hAnsiTheme="majorHAnsi"/>
          <w:spacing w:val="1"/>
          <w:sz w:val="24"/>
          <w:szCs w:val="24"/>
        </w:rPr>
        <w:t>a</w:t>
      </w:r>
      <w:r w:rsidRPr="00D107B7">
        <w:rPr>
          <w:rFonts w:asciiTheme="majorHAnsi" w:hAnsiTheme="majorHAnsi"/>
          <w:spacing w:val="-1"/>
          <w:sz w:val="24"/>
          <w:szCs w:val="24"/>
        </w:rPr>
        <w:t>t</w:t>
      </w:r>
      <w:r w:rsidRPr="00D107B7">
        <w:rPr>
          <w:rFonts w:asciiTheme="majorHAnsi" w:hAnsiTheme="majorHAnsi"/>
          <w:spacing w:val="1"/>
          <w:sz w:val="24"/>
          <w:szCs w:val="24"/>
        </w:rPr>
        <w:t>i</w:t>
      </w:r>
      <w:r w:rsidRPr="00D107B7">
        <w:rPr>
          <w:rFonts w:asciiTheme="majorHAnsi" w:hAnsiTheme="majorHAnsi"/>
          <w:sz w:val="24"/>
          <w:szCs w:val="24"/>
        </w:rPr>
        <w:t>o</w:t>
      </w:r>
      <w:r w:rsidRPr="00D107B7">
        <w:rPr>
          <w:rFonts w:asciiTheme="majorHAnsi" w:hAnsiTheme="majorHAnsi"/>
          <w:spacing w:val="-2"/>
          <w:sz w:val="24"/>
          <w:szCs w:val="24"/>
        </w:rPr>
        <w:t>na</w:t>
      </w:r>
      <w:r w:rsidRPr="00D107B7">
        <w:rPr>
          <w:rFonts w:asciiTheme="majorHAnsi" w:hAnsiTheme="majorHAnsi"/>
          <w:sz w:val="24"/>
          <w:szCs w:val="24"/>
        </w:rPr>
        <w:t>l</w:t>
      </w:r>
      <w:r w:rsidRPr="00D107B7">
        <w:rPr>
          <w:rFonts w:asciiTheme="majorHAnsi" w:hAnsiTheme="majorHAnsi"/>
          <w:spacing w:val="3"/>
          <w:sz w:val="24"/>
          <w:szCs w:val="24"/>
        </w:rPr>
        <w:t xml:space="preserve"> </w:t>
      </w:r>
      <w:r w:rsidRPr="00D107B7">
        <w:rPr>
          <w:rFonts w:asciiTheme="majorHAnsi" w:hAnsiTheme="majorHAnsi"/>
          <w:spacing w:val="-2"/>
          <w:sz w:val="24"/>
          <w:szCs w:val="24"/>
        </w:rPr>
        <w:t>s</w:t>
      </w:r>
      <w:r w:rsidRPr="00D107B7">
        <w:rPr>
          <w:rFonts w:asciiTheme="majorHAnsi" w:hAnsiTheme="majorHAnsi"/>
          <w:spacing w:val="1"/>
          <w:sz w:val="24"/>
          <w:szCs w:val="24"/>
        </w:rPr>
        <w:t>ta</w:t>
      </w:r>
      <w:r w:rsidRPr="00D107B7">
        <w:rPr>
          <w:rFonts w:asciiTheme="majorHAnsi" w:hAnsiTheme="majorHAnsi"/>
          <w:sz w:val="24"/>
          <w:szCs w:val="24"/>
        </w:rPr>
        <w:t>n</w:t>
      </w:r>
      <w:r w:rsidRPr="00D107B7">
        <w:rPr>
          <w:rFonts w:asciiTheme="majorHAnsi" w:hAnsiTheme="majorHAnsi"/>
          <w:spacing w:val="-2"/>
          <w:sz w:val="24"/>
          <w:szCs w:val="24"/>
        </w:rPr>
        <w:t>d</w:t>
      </w:r>
      <w:r w:rsidRPr="00D107B7">
        <w:rPr>
          <w:rFonts w:asciiTheme="majorHAnsi" w:hAnsiTheme="majorHAnsi"/>
          <w:spacing w:val="1"/>
          <w:sz w:val="24"/>
          <w:szCs w:val="24"/>
        </w:rPr>
        <w:t>ar</w:t>
      </w:r>
      <w:r w:rsidRPr="00D107B7">
        <w:rPr>
          <w:rFonts w:asciiTheme="majorHAnsi" w:hAnsiTheme="majorHAnsi"/>
          <w:spacing w:val="-2"/>
          <w:sz w:val="24"/>
          <w:szCs w:val="24"/>
        </w:rPr>
        <w:t>d</w:t>
      </w:r>
      <w:r w:rsidRPr="00D107B7">
        <w:rPr>
          <w:rFonts w:asciiTheme="majorHAnsi" w:hAnsiTheme="majorHAnsi"/>
          <w:sz w:val="24"/>
          <w:szCs w:val="24"/>
        </w:rPr>
        <w:t>s</w:t>
      </w:r>
      <w:r w:rsidRPr="00D107B7">
        <w:rPr>
          <w:rFonts w:asciiTheme="majorHAnsi" w:hAnsiTheme="majorHAnsi"/>
          <w:spacing w:val="3"/>
          <w:sz w:val="24"/>
          <w:szCs w:val="24"/>
        </w:rPr>
        <w:t xml:space="preserve"> </w:t>
      </w:r>
      <w:r w:rsidRPr="00D107B7">
        <w:rPr>
          <w:rFonts w:asciiTheme="majorHAnsi" w:hAnsiTheme="majorHAnsi"/>
          <w:spacing w:val="1"/>
          <w:sz w:val="24"/>
          <w:szCs w:val="24"/>
        </w:rPr>
        <w:t>s</w:t>
      </w:r>
      <w:r w:rsidRPr="00D107B7">
        <w:rPr>
          <w:rFonts w:asciiTheme="majorHAnsi" w:hAnsiTheme="majorHAnsi"/>
          <w:sz w:val="24"/>
          <w:szCs w:val="24"/>
        </w:rPr>
        <w:t xml:space="preserve">o </w:t>
      </w:r>
      <w:r w:rsidRPr="00D107B7">
        <w:rPr>
          <w:rFonts w:asciiTheme="majorHAnsi" w:hAnsiTheme="majorHAnsi"/>
          <w:spacing w:val="1"/>
          <w:sz w:val="24"/>
          <w:szCs w:val="24"/>
        </w:rPr>
        <w:t>a</w:t>
      </w:r>
      <w:r w:rsidRPr="00D107B7">
        <w:rPr>
          <w:rFonts w:asciiTheme="majorHAnsi" w:hAnsiTheme="majorHAnsi"/>
          <w:sz w:val="24"/>
          <w:szCs w:val="24"/>
        </w:rPr>
        <w:t xml:space="preserve">s </w:t>
      </w:r>
      <w:r w:rsidRPr="00D107B7">
        <w:rPr>
          <w:rFonts w:asciiTheme="majorHAnsi" w:hAnsiTheme="majorHAnsi"/>
          <w:spacing w:val="1"/>
          <w:sz w:val="24"/>
          <w:szCs w:val="24"/>
        </w:rPr>
        <w:t>t</w:t>
      </w:r>
      <w:r w:rsidRPr="00D107B7">
        <w:rPr>
          <w:rFonts w:asciiTheme="majorHAnsi" w:hAnsiTheme="majorHAnsi"/>
          <w:sz w:val="24"/>
          <w:szCs w:val="24"/>
        </w:rPr>
        <w:t xml:space="preserve">o </w:t>
      </w:r>
      <w:r w:rsidRPr="00D107B7">
        <w:rPr>
          <w:rFonts w:asciiTheme="majorHAnsi" w:hAnsiTheme="majorHAnsi"/>
          <w:spacing w:val="1"/>
          <w:sz w:val="24"/>
          <w:szCs w:val="24"/>
        </w:rPr>
        <w:t>e</w:t>
      </w:r>
      <w:r w:rsidRPr="00D107B7">
        <w:rPr>
          <w:rFonts w:asciiTheme="majorHAnsi" w:hAnsiTheme="majorHAnsi"/>
          <w:sz w:val="24"/>
          <w:szCs w:val="24"/>
        </w:rPr>
        <w:t>n</w:t>
      </w:r>
      <w:r w:rsidRPr="00D107B7">
        <w:rPr>
          <w:rFonts w:asciiTheme="majorHAnsi" w:hAnsiTheme="majorHAnsi"/>
          <w:spacing w:val="1"/>
          <w:sz w:val="24"/>
          <w:szCs w:val="24"/>
        </w:rPr>
        <w:t>s</w:t>
      </w:r>
      <w:r w:rsidRPr="00D107B7">
        <w:rPr>
          <w:rFonts w:asciiTheme="majorHAnsi" w:hAnsiTheme="majorHAnsi"/>
          <w:sz w:val="24"/>
          <w:szCs w:val="24"/>
        </w:rPr>
        <w:t>u</w:t>
      </w:r>
      <w:r w:rsidRPr="00D107B7">
        <w:rPr>
          <w:rFonts w:asciiTheme="majorHAnsi" w:hAnsiTheme="majorHAnsi"/>
          <w:spacing w:val="-1"/>
          <w:sz w:val="24"/>
          <w:szCs w:val="24"/>
        </w:rPr>
        <w:t>r</w:t>
      </w:r>
      <w:r w:rsidRPr="00D107B7">
        <w:rPr>
          <w:rFonts w:asciiTheme="majorHAnsi" w:hAnsiTheme="majorHAnsi"/>
          <w:sz w:val="24"/>
          <w:szCs w:val="24"/>
        </w:rPr>
        <w:t>e</w:t>
      </w:r>
      <w:r w:rsidRPr="00D107B7">
        <w:rPr>
          <w:rFonts w:asciiTheme="majorHAnsi" w:hAnsiTheme="majorHAnsi"/>
          <w:spacing w:val="1"/>
          <w:sz w:val="24"/>
          <w:szCs w:val="24"/>
        </w:rPr>
        <w:t xml:space="preserve"> </w:t>
      </w:r>
      <w:r w:rsidRPr="00D107B7">
        <w:rPr>
          <w:rFonts w:asciiTheme="majorHAnsi" w:hAnsiTheme="majorHAnsi"/>
          <w:sz w:val="24"/>
          <w:szCs w:val="24"/>
        </w:rPr>
        <w:t>opp</w:t>
      </w:r>
      <w:r w:rsidRPr="00D107B7">
        <w:rPr>
          <w:rFonts w:asciiTheme="majorHAnsi" w:hAnsiTheme="majorHAnsi"/>
          <w:spacing w:val="-2"/>
          <w:sz w:val="24"/>
          <w:szCs w:val="24"/>
        </w:rPr>
        <w:t>o</w:t>
      </w:r>
      <w:r w:rsidRPr="00D107B7">
        <w:rPr>
          <w:rFonts w:asciiTheme="majorHAnsi" w:hAnsiTheme="majorHAnsi"/>
          <w:spacing w:val="1"/>
          <w:sz w:val="24"/>
          <w:szCs w:val="24"/>
        </w:rPr>
        <w:t>r</w:t>
      </w:r>
      <w:r w:rsidRPr="00D107B7">
        <w:rPr>
          <w:rFonts w:asciiTheme="majorHAnsi" w:hAnsiTheme="majorHAnsi"/>
          <w:spacing w:val="-1"/>
          <w:sz w:val="24"/>
          <w:szCs w:val="24"/>
        </w:rPr>
        <w:t>t</w:t>
      </w:r>
      <w:r w:rsidRPr="00D107B7">
        <w:rPr>
          <w:rFonts w:asciiTheme="majorHAnsi" w:hAnsiTheme="majorHAnsi"/>
          <w:sz w:val="24"/>
          <w:szCs w:val="24"/>
        </w:rPr>
        <w:t>un</w:t>
      </w:r>
      <w:r w:rsidRPr="00D107B7">
        <w:rPr>
          <w:rFonts w:asciiTheme="majorHAnsi" w:hAnsiTheme="majorHAnsi"/>
          <w:spacing w:val="-1"/>
          <w:sz w:val="24"/>
          <w:szCs w:val="24"/>
        </w:rPr>
        <w:t>i</w:t>
      </w:r>
      <w:r w:rsidRPr="00D107B7">
        <w:rPr>
          <w:rFonts w:asciiTheme="majorHAnsi" w:hAnsiTheme="majorHAnsi"/>
          <w:spacing w:val="1"/>
          <w:sz w:val="24"/>
          <w:szCs w:val="24"/>
        </w:rPr>
        <w:t>t</w:t>
      </w:r>
      <w:r w:rsidRPr="00D107B7">
        <w:rPr>
          <w:rFonts w:asciiTheme="majorHAnsi" w:hAnsiTheme="majorHAnsi"/>
          <w:spacing w:val="-1"/>
          <w:sz w:val="24"/>
          <w:szCs w:val="24"/>
        </w:rPr>
        <w:t>i</w:t>
      </w:r>
      <w:r w:rsidRPr="00D107B7">
        <w:rPr>
          <w:rFonts w:asciiTheme="majorHAnsi" w:hAnsiTheme="majorHAnsi"/>
          <w:spacing w:val="1"/>
          <w:sz w:val="24"/>
          <w:szCs w:val="24"/>
        </w:rPr>
        <w:t>e</w:t>
      </w:r>
      <w:r w:rsidRPr="00D107B7">
        <w:rPr>
          <w:rFonts w:asciiTheme="majorHAnsi" w:hAnsiTheme="majorHAnsi"/>
          <w:sz w:val="24"/>
          <w:szCs w:val="24"/>
        </w:rPr>
        <w:t>s</w:t>
      </w:r>
      <w:r w:rsidRPr="00D107B7">
        <w:rPr>
          <w:rFonts w:asciiTheme="majorHAnsi" w:hAnsiTheme="majorHAnsi"/>
          <w:spacing w:val="-2"/>
          <w:sz w:val="24"/>
          <w:szCs w:val="24"/>
        </w:rPr>
        <w:t xml:space="preserve"> </w:t>
      </w:r>
      <w:r w:rsidRPr="00D107B7">
        <w:rPr>
          <w:rFonts w:asciiTheme="majorHAnsi" w:hAnsiTheme="majorHAnsi"/>
          <w:spacing w:val="1"/>
          <w:sz w:val="24"/>
          <w:szCs w:val="24"/>
        </w:rPr>
        <w:t>f</w:t>
      </w:r>
      <w:r w:rsidRPr="00D107B7">
        <w:rPr>
          <w:rFonts w:asciiTheme="majorHAnsi" w:hAnsiTheme="majorHAnsi"/>
          <w:sz w:val="24"/>
          <w:szCs w:val="24"/>
        </w:rPr>
        <w:t>or</w:t>
      </w:r>
      <w:r w:rsidRPr="00D107B7">
        <w:rPr>
          <w:rFonts w:asciiTheme="majorHAnsi" w:hAnsiTheme="majorHAnsi"/>
          <w:spacing w:val="1"/>
          <w:sz w:val="24"/>
          <w:szCs w:val="24"/>
        </w:rPr>
        <w:t xml:space="preserve"> </w:t>
      </w:r>
      <w:r w:rsidRPr="00D107B7">
        <w:rPr>
          <w:rFonts w:asciiTheme="majorHAnsi" w:hAnsiTheme="majorHAnsi"/>
          <w:spacing w:val="-2"/>
          <w:sz w:val="24"/>
          <w:szCs w:val="24"/>
        </w:rPr>
        <w:t>g</w:t>
      </w:r>
      <w:r w:rsidRPr="00D107B7">
        <w:rPr>
          <w:rFonts w:asciiTheme="majorHAnsi" w:hAnsiTheme="majorHAnsi"/>
          <w:spacing w:val="1"/>
          <w:sz w:val="24"/>
          <w:szCs w:val="24"/>
        </w:rPr>
        <w:t>l</w:t>
      </w:r>
      <w:r w:rsidRPr="00D107B7">
        <w:rPr>
          <w:rFonts w:asciiTheme="majorHAnsi" w:hAnsiTheme="majorHAnsi"/>
          <w:spacing w:val="-2"/>
          <w:sz w:val="24"/>
          <w:szCs w:val="24"/>
        </w:rPr>
        <w:t>o</w:t>
      </w:r>
      <w:r w:rsidRPr="00D107B7">
        <w:rPr>
          <w:rFonts w:asciiTheme="majorHAnsi" w:hAnsiTheme="majorHAnsi"/>
          <w:sz w:val="24"/>
          <w:szCs w:val="24"/>
        </w:rPr>
        <w:t>b</w:t>
      </w:r>
      <w:r w:rsidRPr="00D107B7">
        <w:rPr>
          <w:rFonts w:asciiTheme="majorHAnsi" w:hAnsiTheme="majorHAnsi"/>
          <w:spacing w:val="1"/>
          <w:sz w:val="24"/>
          <w:szCs w:val="24"/>
        </w:rPr>
        <w:t>a</w:t>
      </w:r>
      <w:r w:rsidRPr="00D107B7">
        <w:rPr>
          <w:rFonts w:asciiTheme="majorHAnsi" w:hAnsiTheme="majorHAnsi"/>
          <w:sz w:val="24"/>
          <w:szCs w:val="24"/>
        </w:rPr>
        <w:t>l</w:t>
      </w:r>
      <w:r w:rsidRPr="00D107B7">
        <w:rPr>
          <w:rFonts w:asciiTheme="majorHAnsi" w:hAnsiTheme="majorHAnsi"/>
          <w:spacing w:val="1"/>
          <w:sz w:val="24"/>
          <w:szCs w:val="24"/>
        </w:rPr>
        <w:t xml:space="preserve"> </w:t>
      </w:r>
      <w:r w:rsidRPr="00D107B7">
        <w:rPr>
          <w:rFonts w:asciiTheme="majorHAnsi" w:hAnsiTheme="majorHAnsi"/>
          <w:spacing w:val="-4"/>
          <w:sz w:val="24"/>
          <w:szCs w:val="24"/>
        </w:rPr>
        <w:t>m</w:t>
      </w:r>
      <w:r w:rsidRPr="00D107B7">
        <w:rPr>
          <w:rFonts w:asciiTheme="majorHAnsi" w:hAnsiTheme="majorHAnsi"/>
          <w:sz w:val="24"/>
          <w:szCs w:val="24"/>
        </w:rPr>
        <w:t>ob</w:t>
      </w:r>
      <w:r w:rsidRPr="00D107B7">
        <w:rPr>
          <w:rFonts w:asciiTheme="majorHAnsi" w:hAnsiTheme="majorHAnsi"/>
          <w:spacing w:val="1"/>
          <w:sz w:val="24"/>
          <w:szCs w:val="24"/>
        </w:rPr>
        <w:t>i</w:t>
      </w:r>
      <w:r w:rsidRPr="00D107B7">
        <w:rPr>
          <w:rFonts w:asciiTheme="majorHAnsi" w:hAnsiTheme="majorHAnsi"/>
          <w:spacing w:val="-1"/>
          <w:sz w:val="24"/>
          <w:szCs w:val="24"/>
        </w:rPr>
        <w:t>l</w:t>
      </w:r>
      <w:r w:rsidRPr="00D107B7">
        <w:rPr>
          <w:rFonts w:asciiTheme="majorHAnsi" w:hAnsiTheme="majorHAnsi"/>
          <w:spacing w:val="1"/>
          <w:sz w:val="24"/>
          <w:szCs w:val="24"/>
        </w:rPr>
        <w:t>it</w:t>
      </w:r>
      <w:r w:rsidRPr="00D107B7">
        <w:rPr>
          <w:rFonts w:asciiTheme="majorHAnsi" w:hAnsiTheme="majorHAnsi"/>
          <w:sz w:val="24"/>
          <w:szCs w:val="24"/>
        </w:rPr>
        <w:t>y</w:t>
      </w:r>
      <w:r w:rsidRPr="00D107B7">
        <w:rPr>
          <w:rFonts w:asciiTheme="majorHAnsi" w:hAnsiTheme="majorHAnsi"/>
          <w:spacing w:val="-2"/>
          <w:sz w:val="24"/>
          <w:szCs w:val="24"/>
        </w:rPr>
        <w:t xml:space="preserve"> </w:t>
      </w:r>
      <w:r w:rsidRPr="00D107B7">
        <w:rPr>
          <w:rFonts w:asciiTheme="majorHAnsi" w:hAnsiTheme="majorHAnsi"/>
          <w:sz w:val="24"/>
          <w:szCs w:val="24"/>
        </w:rPr>
        <w:t>of</w:t>
      </w:r>
      <w:r w:rsidRPr="00D107B7">
        <w:rPr>
          <w:rFonts w:asciiTheme="majorHAnsi" w:hAnsiTheme="majorHAnsi"/>
          <w:spacing w:val="1"/>
          <w:sz w:val="24"/>
          <w:szCs w:val="24"/>
        </w:rPr>
        <w:t xml:space="preserve"> </w:t>
      </w:r>
      <w:r w:rsidRPr="00D107B7">
        <w:rPr>
          <w:rFonts w:asciiTheme="majorHAnsi" w:hAnsiTheme="majorHAnsi"/>
          <w:spacing w:val="-2"/>
          <w:sz w:val="24"/>
          <w:szCs w:val="24"/>
        </w:rPr>
        <w:t>e</w:t>
      </w:r>
      <w:r w:rsidRPr="00D107B7">
        <w:rPr>
          <w:rFonts w:asciiTheme="majorHAnsi" w:hAnsiTheme="majorHAnsi"/>
          <w:sz w:val="24"/>
          <w:szCs w:val="24"/>
        </w:rPr>
        <w:t>n</w:t>
      </w:r>
      <w:r w:rsidRPr="00D107B7">
        <w:rPr>
          <w:rFonts w:asciiTheme="majorHAnsi" w:hAnsiTheme="majorHAnsi"/>
          <w:spacing w:val="-2"/>
          <w:sz w:val="24"/>
          <w:szCs w:val="24"/>
        </w:rPr>
        <w:t>g</w:t>
      </w:r>
      <w:r w:rsidRPr="00D107B7">
        <w:rPr>
          <w:rFonts w:asciiTheme="majorHAnsi" w:hAnsiTheme="majorHAnsi"/>
          <w:spacing w:val="1"/>
          <w:sz w:val="24"/>
          <w:szCs w:val="24"/>
        </w:rPr>
        <w:t>i</w:t>
      </w:r>
      <w:r w:rsidRPr="00D107B7">
        <w:rPr>
          <w:rFonts w:asciiTheme="majorHAnsi" w:hAnsiTheme="majorHAnsi"/>
          <w:sz w:val="24"/>
          <w:szCs w:val="24"/>
        </w:rPr>
        <w:t>n</w:t>
      </w:r>
      <w:r w:rsidRPr="00D107B7">
        <w:rPr>
          <w:rFonts w:asciiTheme="majorHAnsi" w:hAnsiTheme="majorHAnsi"/>
          <w:spacing w:val="1"/>
          <w:sz w:val="24"/>
          <w:szCs w:val="24"/>
        </w:rPr>
        <w:t>e</w:t>
      </w:r>
      <w:r w:rsidRPr="00D107B7">
        <w:rPr>
          <w:rFonts w:asciiTheme="majorHAnsi" w:hAnsiTheme="majorHAnsi"/>
          <w:spacing w:val="-2"/>
          <w:sz w:val="24"/>
          <w:szCs w:val="24"/>
        </w:rPr>
        <w:t>e</w:t>
      </w:r>
      <w:r w:rsidRPr="00D107B7">
        <w:rPr>
          <w:rFonts w:asciiTheme="majorHAnsi" w:hAnsiTheme="majorHAnsi"/>
          <w:spacing w:val="1"/>
          <w:sz w:val="24"/>
          <w:szCs w:val="24"/>
        </w:rPr>
        <w:t>ri</w:t>
      </w:r>
      <w:r w:rsidRPr="00D107B7">
        <w:rPr>
          <w:rFonts w:asciiTheme="majorHAnsi" w:hAnsiTheme="majorHAnsi"/>
          <w:sz w:val="24"/>
          <w:szCs w:val="24"/>
        </w:rPr>
        <w:t>ng</w:t>
      </w:r>
      <w:r w:rsidRPr="00D107B7">
        <w:rPr>
          <w:rFonts w:asciiTheme="majorHAnsi" w:hAnsiTheme="majorHAnsi"/>
          <w:spacing w:val="-4"/>
          <w:sz w:val="24"/>
          <w:szCs w:val="24"/>
        </w:rPr>
        <w:t xml:space="preserve"> </w:t>
      </w:r>
      <w:r w:rsidRPr="00D107B7">
        <w:rPr>
          <w:rFonts w:asciiTheme="majorHAnsi" w:hAnsiTheme="majorHAnsi"/>
          <w:spacing w:val="-2"/>
          <w:sz w:val="24"/>
          <w:szCs w:val="24"/>
        </w:rPr>
        <w:t>g</w:t>
      </w:r>
      <w:r w:rsidRPr="00D107B7">
        <w:rPr>
          <w:rFonts w:asciiTheme="majorHAnsi" w:hAnsiTheme="majorHAnsi"/>
          <w:spacing w:val="1"/>
          <w:sz w:val="24"/>
          <w:szCs w:val="24"/>
        </w:rPr>
        <w:t>ra</w:t>
      </w:r>
      <w:r w:rsidRPr="00D107B7">
        <w:rPr>
          <w:rFonts w:asciiTheme="majorHAnsi" w:hAnsiTheme="majorHAnsi"/>
          <w:sz w:val="24"/>
          <w:szCs w:val="24"/>
        </w:rPr>
        <w:t>du</w:t>
      </w:r>
      <w:r w:rsidRPr="00D107B7">
        <w:rPr>
          <w:rFonts w:asciiTheme="majorHAnsi" w:hAnsiTheme="majorHAnsi"/>
          <w:spacing w:val="1"/>
          <w:sz w:val="24"/>
          <w:szCs w:val="24"/>
        </w:rPr>
        <w:t>at</w:t>
      </w:r>
      <w:r w:rsidRPr="00D107B7">
        <w:rPr>
          <w:rFonts w:asciiTheme="majorHAnsi" w:hAnsiTheme="majorHAnsi"/>
          <w:spacing w:val="-2"/>
          <w:sz w:val="24"/>
          <w:szCs w:val="24"/>
        </w:rPr>
        <w:t>e</w:t>
      </w:r>
      <w:r w:rsidRPr="00D107B7">
        <w:rPr>
          <w:rFonts w:asciiTheme="majorHAnsi" w:hAnsiTheme="majorHAnsi"/>
          <w:spacing w:val="1"/>
          <w:sz w:val="24"/>
          <w:szCs w:val="24"/>
        </w:rPr>
        <w:t>s</w:t>
      </w:r>
      <w:r w:rsidRPr="00D107B7">
        <w:rPr>
          <w:rFonts w:asciiTheme="majorHAnsi" w:hAnsiTheme="majorHAnsi"/>
          <w:sz w:val="24"/>
          <w:szCs w:val="24"/>
        </w:rPr>
        <w:t>.</w:t>
      </w:r>
    </w:p>
    <w:p w:rsidR="00D107B7" w:rsidRDefault="00D107B7">
      <w:pPr>
        <w:widowControl w:val="0"/>
        <w:autoSpaceDE w:val="0"/>
        <w:autoSpaceDN w:val="0"/>
        <w:adjustRightInd w:val="0"/>
        <w:spacing w:after="0" w:line="380" w:lineRule="atLeast"/>
        <w:ind w:left="101" w:right="1111"/>
        <w:jc w:val="both"/>
        <w:rPr>
          <w:rFonts w:asciiTheme="majorHAnsi" w:hAnsiTheme="majorHAnsi"/>
          <w:spacing w:val="1"/>
          <w:sz w:val="24"/>
          <w:szCs w:val="24"/>
        </w:rPr>
      </w:pPr>
    </w:p>
    <w:p w:rsidR="008E729F" w:rsidRDefault="001D081C" w:rsidP="00966D2F">
      <w:pPr>
        <w:widowControl w:val="0"/>
        <w:tabs>
          <w:tab w:val="left" w:pos="9270"/>
        </w:tabs>
        <w:autoSpaceDE w:val="0"/>
        <w:autoSpaceDN w:val="0"/>
        <w:adjustRightInd w:val="0"/>
        <w:spacing w:after="0" w:line="380" w:lineRule="atLeast"/>
        <w:ind w:left="101" w:right="1030"/>
        <w:jc w:val="both"/>
        <w:rPr>
          <w:rFonts w:asciiTheme="majorHAnsi" w:hAnsiTheme="majorHAnsi"/>
          <w:spacing w:val="1"/>
          <w:sz w:val="24"/>
          <w:szCs w:val="24"/>
        </w:rPr>
      </w:pPr>
      <w:r w:rsidRPr="001D081C">
        <w:rPr>
          <w:rFonts w:asciiTheme="majorHAnsi" w:hAnsiTheme="majorHAnsi"/>
          <w:noProof/>
          <w:spacing w:val="-4"/>
          <w:sz w:val="24"/>
          <w:szCs w:val="24"/>
        </w:rPr>
        <w:lastRenderedPageBreak/>
        <w:pict>
          <v:shape id="_x0000_s1450" type="#_x0000_t32" style="position:absolute;left:0;text-align:left;margin-left:463.25pt;margin-top:-40.25pt;width:0;height:759.6pt;z-index:251871232" o:connectortype="straight"/>
        </w:pict>
      </w:r>
    </w:p>
    <w:p w:rsidR="004C578E" w:rsidRDefault="004C578E" w:rsidP="008E7121">
      <w:pPr>
        <w:widowControl w:val="0"/>
        <w:autoSpaceDE w:val="0"/>
        <w:autoSpaceDN w:val="0"/>
        <w:adjustRightInd w:val="0"/>
        <w:spacing w:after="0" w:line="380" w:lineRule="atLeast"/>
        <w:ind w:right="1111"/>
        <w:jc w:val="both"/>
        <w:rPr>
          <w:rFonts w:asciiTheme="majorHAnsi" w:hAnsiTheme="majorHAnsi"/>
          <w:sz w:val="24"/>
          <w:szCs w:val="24"/>
        </w:rPr>
      </w:pPr>
      <w:r w:rsidRPr="00D107B7">
        <w:rPr>
          <w:rFonts w:asciiTheme="majorHAnsi" w:hAnsiTheme="majorHAnsi"/>
          <w:spacing w:val="1"/>
          <w:sz w:val="24"/>
          <w:szCs w:val="24"/>
        </w:rPr>
        <w:t>W</w:t>
      </w:r>
      <w:r w:rsidRPr="00D107B7">
        <w:rPr>
          <w:rFonts w:asciiTheme="majorHAnsi" w:hAnsiTheme="majorHAnsi"/>
          <w:sz w:val="24"/>
          <w:szCs w:val="24"/>
        </w:rPr>
        <w:t>e</w:t>
      </w:r>
      <w:r w:rsidRPr="00D107B7">
        <w:rPr>
          <w:rFonts w:asciiTheme="majorHAnsi" w:hAnsiTheme="majorHAnsi"/>
          <w:spacing w:val="20"/>
          <w:sz w:val="24"/>
          <w:szCs w:val="24"/>
        </w:rPr>
        <w:t xml:space="preserve"> </w:t>
      </w:r>
      <w:r w:rsidRPr="00D107B7">
        <w:rPr>
          <w:rFonts w:asciiTheme="majorHAnsi" w:hAnsiTheme="majorHAnsi"/>
          <w:spacing w:val="-1"/>
          <w:sz w:val="24"/>
          <w:szCs w:val="24"/>
        </w:rPr>
        <w:t>w</w:t>
      </w:r>
      <w:r w:rsidRPr="00D107B7">
        <w:rPr>
          <w:rFonts w:asciiTheme="majorHAnsi" w:hAnsiTheme="majorHAnsi"/>
          <w:sz w:val="24"/>
          <w:szCs w:val="24"/>
        </w:rPr>
        <w:t>o</w:t>
      </w:r>
      <w:r w:rsidRPr="00D107B7">
        <w:rPr>
          <w:rFonts w:asciiTheme="majorHAnsi" w:hAnsiTheme="majorHAnsi"/>
          <w:spacing w:val="-2"/>
          <w:sz w:val="24"/>
          <w:szCs w:val="24"/>
        </w:rPr>
        <w:t>u</w:t>
      </w:r>
      <w:r w:rsidRPr="00D107B7">
        <w:rPr>
          <w:rFonts w:asciiTheme="majorHAnsi" w:hAnsiTheme="majorHAnsi"/>
          <w:spacing w:val="1"/>
          <w:sz w:val="24"/>
          <w:szCs w:val="24"/>
        </w:rPr>
        <w:t>l</w:t>
      </w:r>
      <w:r w:rsidRPr="00D107B7">
        <w:rPr>
          <w:rFonts w:asciiTheme="majorHAnsi" w:hAnsiTheme="majorHAnsi"/>
          <w:sz w:val="24"/>
          <w:szCs w:val="24"/>
        </w:rPr>
        <w:t>d</w:t>
      </w:r>
      <w:r w:rsidRPr="00D107B7">
        <w:rPr>
          <w:rFonts w:asciiTheme="majorHAnsi" w:hAnsiTheme="majorHAnsi"/>
          <w:spacing w:val="17"/>
          <w:sz w:val="24"/>
          <w:szCs w:val="24"/>
        </w:rPr>
        <w:t xml:space="preserve"> </w:t>
      </w:r>
      <w:r w:rsidRPr="00D107B7">
        <w:rPr>
          <w:rFonts w:asciiTheme="majorHAnsi" w:hAnsiTheme="majorHAnsi"/>
          <w:sz w:val="24"/>
          <w:szCs w:val="24"/>
        </w:rPr>
        <w:t>be</w:t>
      </w:r>
      <w:r w:rsidRPr="00D107B7">
        <w:rPr>
          <w:rFonts w:asciiTheme="majorHAnsi" w:hAnsiTheme="majorHAnsi"/>
          <w:spacing w:val="18"/>
          <w:sz w:val="24"/>
          <w:szCs w:val="24"/>
        </w:rPr>
        <w:t xml:space="preserve"> </w:t>
      </w:r>
      <w:r w:rsidRPr="00D107B7">
        <w:rPr>
          <w:rFonts w:asciiTheme="majorHAnsi" w:hAnsiTheme="majorHAnsi"/>
          <w:spacing w:val="1"/>
          <w:sz w:val="24"/>
          <w:szCs w:val="24"/>
        </w:rPr>
        <w:t>f</w:t>
      </w:r>
      <w:r w:rsidRPr="00D107B7">
        <w:rPr>
          <w:rFonts w:asciiTheme="majorHAnsi" w:hAnsiTheme="majorHAnsi"/>
          <w:spacing w:val="-2"/>
          <w:sz w:val="24"/>
          <w:szCs w:val="24"/>
        </w:rPr>
        <w:t>a</w:t>
      </w:r>
      <w:r w:rsidRPr="00D107B7">
        <w:rPr>
          <w:rFonts w:asciiTheme="majorHAnsi" w:hAnsiTheme="majorHAnsi"/>
          <w:spacing w:val="1"/>
          <w:sz w:val="24"/>
          <w:szCs w:val="24"/>
        </w:rPr>
        <w:t>i</w:t>
      </w:r>
      <w:r w:rsidRPr="00D107B7">
        <w:rPr>
          <w:rFonts w:asciiTheme="majorHAnsi" w:hAnsiTheme="majorHAnsi"/>
          <w:spacing w:val="-1"/>
          <w:sz w:val="24"/>
          <w:szCs w:val="24"/>
        </w:rPr>
        <w:t>l</w:t>
      </w:r>
      <w:r w:rsidRPr="00D107B7">
        <w:rPr>
          <w:rFonts w:asciiTheme="majorHAnsi" w:hAnsiTheme="majorHAnsi"/>
          <w:spacing w:val="1"/>
          <w:sz w:val="24"/>
          <w:szCs w:val="24"/>
        </w:rPr>
        <w:t>i</w:t>
      </w:r>
      <w:r w:rsidRPr="00D107B7">
        <w:rPr>
          <w:rFonts w:asciiTheme="majorHAnsi" w:hAnsiTheme="majorHAnsi"/>
          <w:sz w:val="24"/>
          <w:szCs w:val="24"/>
        </w:rPr>
        <w:t>ng</w:t>
      </w:r>
      <w:r w:rsidRPr="00D107B7">
        <w:rPr>
          <w:rFonts w:asciiTheme="majorHAnsi" w:hAnsiTheme="majorHAnsi"/>
          <w:spacing w:val="17"/>
          <w:sz w:val="24"/>
          <w:szCs w:val="24"/>
        </w:rPr>
        <w:t xml:space="preserve"> </w:t>
      </w:r>
      <w:r w:rsidRPr="00D107B7">
        <w:rPr>
          <w:rFonts w:asciiTheme="majorHAnsi" w:hAnsiTheme="majorHAnsi"/>
          <w:spacing w:val="1"/>
          <w:sz w:val="24"/>
          <w:szCs w:val="24"/>
        </w:rPr>
        <w:t>i</w:t>
      </w:r>
      <w:r w:rsidRPr="00D107B7">
        <w:rPr>
          <w:rFonts w:asciiTheme="majorHAnsi" w:hAnsiTheme="majorHAnsi"/>
          <w:sz w:val="24"/>
          <w:szCs w:val="24"/>
        </w:rPr>
        <w:t>n</w:t>
      </w:r>
      <w:r w:rsidRPr="00D107B7">
        <w:rPr>
          <w:rFonts w:asciiTheme="majorHAnsi" w:hAnsiTheme="majorHAnsi"/>
          <w:spacing w:val="17"/>
          <w:sz w:val="24"/>
          <w:szCs w:val="24"/>
        </w:rPr>
        <w:t xml:space="preserve"> </w:t>
      </w:r>
      <w:r w:rsidRPr="00D107B7">
        <w:rPr>
          <w:rFonts w:asciiTheme="majorHAnsi" w:hAnsiTheme="majorHAnsi"/>
          <w:sz w:val="24"/>
          <w:szCs w:val="24"/>
        </w:rPr>
        <w:t>o</w:t>
      </w:r>
      <w:r w:rsidRPr="00D107B7">
        <w:rPr>
          <w:rFonts w:asciiTheme="majorHAnsi" w:hAnsiTheme="majorHAnsi"/>
          <w:spacing w:val="-2"/>
          <w:sz w:val="24"/>
          <w:szCs w:val="24"/>
        </w:rPr>
        <w:t>u</w:t>
      </w:r>
      <w:r w:rsidRPr="00D107B7">
        <w:rPr>
          <w:rFonts w:asciiTheme="majorHAnsi" w:hAnsiTheme="majorHAnsi"/>
          <w:sz w:val="24"/>
          <w:szCs w:val="24"/>
        </w:rPr>
        <w:t>r</w:t>
      </w:r>
      <w:r w:rsidRPr="00D107B7">
        <w:rPr>
          <w:rFonts w:asciiTheme="majorHAnsi" w:hAnsiTheme="majorHAnsi"/>
          <w:spacing w:val="20"/>
          <w:sz w:val="24"/>
          <w:szCs w:val="24"/>
        </w:rPr>
        <w:t xml:space="preserve"> </w:t>
      </w:r>
      <w:r w:rsidRPr="00D107B7">
        <w:rPr>
          <w:rFonts w:asciiTheme="majorHAnsi" w:hAnsiTheme="majorHAnsi"/>
          <w:sz w:val="24"/>
          <w:szCs w:val="24"/>
        </w:rPr>
        <w:t>d</w:t>
      </w:r>
      <w:r w:rsidRPr="00D107B7">
        <w:rPr>
          <w:rFonts w:asciiTheme="majorHAnsi" w:hAnsiTheme="majorHAnsi"/>
          <w:spacing w:val="-2"/>
          <w:sz w:val="24"/>
          <w:szCs w:val="24"/>
        </w:rPr>
        <w:t>u</w:t>
      </w:r>
      <w:r w:rsidRPr="00D107B7">
        <w:rPr>
          <w:rFonts w:asciiTheme="majorHAnsi" w:hAnsiTheme="majorHAnsi"/>
          <w:spacing w:val="1"/>
          <w:sz w:val="24"/>
          <w:szCs w:val="24"/>
        </w:rPr>
        <w:t>t</w:t>
      </w:r>
      <w:r w:rsidRPr="00D107B7">
        <w:rPr>
          <w:rFonts w:asciiTheme="majorHAnsi" w:hAnsiTheme="majorHAnsi"/>
          <w:sz w:val="24"/>
          <w:szCs w:val="24"/>
        </w:rPr>
        <w:t>y</w:t>
      </w:r>
      <w:r w:rsidRPr="00D107B7">
        <w:rPr>
          <w:rFonts w:asciiTheme="majorHAnsi" w:hAnsiTheme="majorHAnsi"/>
          <w:spacing w:val="17"/>
          <w:sz w:val="24"/>
          <w:szCs w:val="24"/>
        </w:rPr>
        <w:t xml:space="preserve"> </w:t>
      </w:r>
      <w:r w:rsidRPr="00D107B7">
        <w:rPr>
          <w:rFonts w:asciiTheme="majorHAnsi" w:hAnsiTheme="majorHAnsi"/>
          <w:spacing w:val="1"/>
          <w:sz w:val="24"/>
          <w:szCs w:val="24"/>
        </w:rPr>
        <w:t>i</w:t>
      </w:r>
      <w:r w:rsidRPr="00D107B7">
        <w:rPr>
          <w:rFonts w:asciiTheme="majorHAnsi" w:hAnsiTheme="majorHAnsi"/>
          <w:sz w:val="24"/>
          <w:szCs w:val="24"/>
        </w:rPr>
        <w:t>f</w:t>
      </w:r>
      <w:r w:rsidRPr="00D107B7">
        <w:rPr>
          <w:rFonts w:asciiTheme="majorHAnsi" w:hAnsiTheme="majorHAnsi"/>
          <w:spacing w:val="18"/>
          <w:sz w:val="24"/>
          <w:szCs w:val="24"/>
        </w:rPr>
        <w:t xml:space="preserve"> </w:t>
      </w:r>
      <w:r w:rsidRPr="00D107B7">
        <w:rPr>
          <w:rFonts w:asciiTheme="majorHAnsi" w:hAnsiTheme="majorHAnsi"/>
          <w:spacing w:val="-1"/>
          <w:sz w:val="24"/>
          <w:szCs w:val="24"/>
        </w:rPr>
        <w:t>w</w:t>
      </w:r>
      <w:r w:rsidRPr="00D107B7">
        <w:rPr>
          <w:rFonts w:asciiTheme="majorHAnsi" w:hAnsiTheme="majorHAnsi"/>
          <w:sz w:val="24"/>
          <w:szCs w:val="24"/>
        </w:rPr>
        <w:t>e</w:t>
      </w:r>
      <w:r w:rsidRPr="00D107B7">
        <w:rPr>
          <w:rFonts w:asciiTheme="majorHAnsi" w:hAnsiTheme="majorHAnsi"/>
          <w:spacing w:val="18"/>
          <w:sz w:val="24"/>
          <w:szCs w:val="24"/>
        </w:rPr>
        <w:t xml:space="preserve"> </w:t>
      </w:r>
      <w:r w:rsidRPr="00D107B7">
        <w:rPr>
          <w:rFonts w:asciiTheme="majorHAnsi" w:hAnsiTheme="majorHAnsi"/>
          <w:sz w:val="24"/>
          <w:szCs w:val="24"/>
        </w:rPr>
        <w:t>do</w:t>
      </w:r>
      <w:r w:rsidRPr="00D107B7">
        <w:rPr>
          <w:rFonts w:asciiTheme="majorHAnsi" w:hAnsiTheme="majorHAnsi"/>
          <w:spacing w:val="20"/>
          <w:sz w:val="24"/>
          <w:szCs w:val="24"/>
        </w:rPr>
        <w:t xml:space="preserve"> </w:t>
      </w:r>
      <w:r w:rsidRPr="00D107B7">
        <w:rPr>
          <w:rFonts w:asciiTheme="majorHAnsi" w:hAnsiTheme="majorHAnsi"/>
          <w:sz w:val="24"/>
          <w:szCs w:val="24"/>
        </w:rPr>
        <w:t>n</w:t>
      </w:r>
      <w:r w:rsidRPr="00D107B7">
        <w:rPr>
          <w:rFonts w:asciiTheme="majorHAnsi" w:hAnsiTheme="majorHAnsi"/>
          <w:spacing w:val="-2"/>
          <w:sz w:val="24"/>
          <w:szCs w:val="24"/>
        </w:rPr>
        <w:t>o</w:t>
      </w:r>
      <w:r w:rsidRPr="00D107B7">
        <w:rPr>
          <w:rFonts w:asciiTheme="majorHAnsi" w:hAnsiTheme="majorHAnsi"/>
          <w:sz w:val="24"/>
          <w:szCs w:val="24"/>
        </w:rPr>
        <w:t>t</w:t>
      </w:r>
      <w:r w:rsidRPr="00D107B7">
        <w:rPr>
          <w:rFonts w:asciiTheme="majorHAnsi" w:hAnsiTheme="majorHAnsi"/>
          <w:spacing w:val="18"/>
          <w:sz w:val="24"/>
          <w:szCs w:val="24"/>
        </w:rPr>
        <w:t xml:space="preserve"> </w:t>
      </w:r>
      <w:r w:rsidRPr="00D107B7">
        <w:rPr>
          <w:rFonts w:asciiTheme="majorHAnsi" w:hAnsiTheme="majorHAnsi"/>
          <w:sz w:val="24"/>
          <w:szCs w:val="24"/>
        </w:rPr>
        <w:t>p</w:t>
      </w:r>
      <w:r w:rsidRPr="00D107B7">
        <w:rPr>
          <w:rFonts w:asciiTheme="majorHAnsi" w:hAnsiTheme="majorHAnsi"/>
          <w:spacing w:val="1"/>
          <w:sz w:val="24"/>
          <w:szCs w:val="24"/>
        </w:rPr>
        <w:t>l</w:t>
      </w:r>
      <w:r w:rsidRPr="00D107B7">
        <w:rPr>
          <w:rFonts w:asciiTheme="majorHAnsi" w:hAnsiTheme="majorHAnsi"/>
          <w:spacing w:val="-2"/>
          <w:sz w:val="24"/>
          <w:szCs w:val="24"/>
        </w:rPr>
        <w:t>a</w:t>
      </w:r>
      <w:r w:rsidRPr="00D107B7">
        <w:rPr>
          <w:rFonts w:asciiTheme="majorHAnsi" w:hAnsiTheme="majorHAnsi"/>
          <w:spacing w:val="1"/>
          <w:sz w:val="24"/>
          <w:szCs w:val="24"/>
        </w:rPr>
        <w:t>c</w:t>
      </w:r>
      <w:r w:rsidRPr="00D107B7">
        <w:rPr>
          <w:rFonts w:asciiTheme="majorHAnsi" w:hAnsiTheme="majorHAnsi"/>
          <w:sz w:val="24"/>
          <w:szCs w:val="24"/>
        </w:rPr>
        <w:t>e</w:t>
      </w:r>
      <w:r w:rsidRPr="00D107B7">
        <w:rPr>
          <w:rFonts w:asciiTheme="majorHAnsi" w:hAnsiTheme="majorHAnsi"/>
          <w:spacing w:val="17"/>
          <w:sz w:val="24"/>
          <w:szCs w:val="24"/>
        </w:rPr>
        <w:t xml:space="preserve"> </w:t>
      </w:r>
      <w:r w:rsidRPr="00D107B7">
        <w:rPr>
          <w:rFonts w:asciiTheme="majorHAnsi" w:hAnsiTheme="majorHAnsi"/>
          <w:spacing w:val="-2"/>
          <w:sz w:val="24"/>
          <w:szCs w:val="24"/>
        </w:rPr>
        <w:t>o</w:t>
      </w:r>
      <w:r w:rsidRPr="00D107B7">
        <w:rPr>
          <w:rFonts w:asciiTheme="majorHAnsi" w:hAnsiTheme="majorHAnsi"/>
          <w:sz w:val="24"/>
          <w:szCs w:val="24"/>
        </w:rPr>
        <w:t>n</w:t>
      </w:r>
      <w:r w:rsidRPr="00D107B7">
        <w:rPr>
          <w:rFonts w:asciiTheme="majorHAnsi" w:hAnsiTheme="majorHAnsi"/>
          <w:spacing w:val="20"/>
          <w:sz w:val="24"/>
          <w:szCs w:val="24"/>
        </w:rPr>
        <w:t xml:space="preserve"> </w:t>
      </w:r>
      <w:r w:rsidRPr="00D107B7">
        <w:rPr>
          <w:rFonts w:asciiTheme="majorHAnsi" w:hAnsiTheme="majorHAnsi"/>
          <w:spacing w:val="1"/>
          <w:sz w:val="24"/>
          <w:szCs w:val="24"/>
        </w:rPr>
        <w:t>r</w:t>
      </w:r>
      <w:r w:rsidRPr="00D107B7">
        <w:rPr>
          <w:rFonts w:asciiTheme="majorHAnsi" w:hAnsiTheme="majorHAnsi"/>
          <w:spacing w:val="-2"/>
          <w:sz w:val="24"/>
          <w:szCs w:val="24"/>
        </w:rPr>
        <w:t>e</w:t>
      </w:r>
      <w:r w:rsidRPr="00D107B7">
        <w:rPr>
          <w:rFonts w:asciiTheme="majorHAnsi" w:hAnsiTheme="majorHAnsi"/>
          <w:spacing w:val="1"/>
          <w:sz w:val="24"/>
          <w:szCs w:val="24"/>
        </w:rPr>
        <w:t>c</w:t>
      </w:r>
      <w:r w:rsidRPr="00D107B7">
        <w:rPr>
          <w:rFonts w:asciiTheme="majorHAnsi" w:hAnsiTheme="majorHAnsi"/>
          <w:sz w:val="24"/>
          <w:szCs w:val="24"/>
        </w:rPr>
        <w:t>o</w:t>
      </w:r>
      <w:r w:rsidRPr="00D107B7">
        <w:rPr>
          <w:rFonts w:asciiTheme="majorHAnsi" w:hAnsiTheme="majorHAnsi"/>
          <w:spacing w:val="-1"/>
          <w:sz w:val="24"/>
          <w:szCs w:val="24"/>
        </w:rPr>
        <w:t>r</w:t>
      </w:r>
      <w:r w:rsidRPr="00D107B7">
        <w:rPr>
          <w:rFonts w:asciiTheme="majorHAnsi" w:hAnsiTheme="majorHAnsi"/>
          <w:sz w:val="24"/>
          <w:szCs w:val="24"/>
        </w:rPr>
        <w:t>d</w:t>
      </w:r>
      <w:r w:rsidRPr="00D107B7">
        <w:rPr>
          <w:rFonts w:asciiTheme="majorHAnsi" w:hAnsiTheme="majorHAnsi"/>
          <w:spacing w:val="20"/>
          <w:sz w:val="24"/>
          <w:szCs w:val="24"/>
        </w:rPr>
        <w:t xml:space="preserve"> </w:t>
      </w:r>
      <w:r w:rsidRPr="00D107B7">
        <w:rPr>
          <w:rFonts w:asciiTheme="majorHAnsi" w:hAnsiTheme="majorHAnsi"/>
          <w:sz w:val="24"/>
          <w:szCs w:val="24"/>
        </w:rPr>
        <w:t>o</w:t>
      </w:r>
      <w:r w:rsidRPr="00D107B7">
        <w:rPr>
          <w:rFonts w:asciiTheme="majorHAnsi" w:hAnsiTheme="majorHAnsi"/>
          <w:spacing w:val="-2"/>
          <w:sz w:val="24"/>
          <w:szCs w:val="24"/>
        </w:rPr>
        <w:t>u</w:t>
      </w:r>
      <w:r w:rsidRPr="00D107B7">
        <w:rPr>
          <w:rFonts w:asciiTheme="majorHAnsi" w:hAnsiTheme="majorHAnsi"/>
          <w:sz w:val="24"/>
          <w:szCs w:val="24"/>
        </w:rPr>
        <w:t>r</w:t>
      </w:r>
      <w:r w:rsidRPr="00D107B7">
        <w:rPr>
          <w:rFonts w:asciiTheme="majorHAnsi" w:hAnsiTheme="majorHAnsi"/>
          <w:spacing w:val="20"/>
          <w:sz w:val="24"/>
          <w:szCs w:val="24"/>
        </w:rPr>
        <w:t xml:space="preserve"> </w:t>
      </w:r>
      <w:r w:rsidRPr="00D107B7">
        <w:rPr>
          <w:rFonts w:asciiTheme="majorHAnsi" w:hAnsiTheme="majorHAnsi"/>
          <w:spacing w:val="-2"/>
          <w:sz w:val="24"/>
          <w:szCs w:val="24"/>
        </w:rPr>
        <w:t>g</w:t>
      </w:r>
      <w:r w:rsidRPr="00D107B7">
        <w:rPr>
          <w:rFonts w:asciiTheme="majorHAnsi" w:hAnsiTheme="majorHAnsi"/>
          <w:spacing w:val="1"/>
          <w:sz w:val="24"/>
          <w:szCs w:val="24"/>
        </w:rPr>
        <w:t>r</w:t>
      </w:r>
      <w:r w:rsidRPr="00D107B7">
        <w:rPr>
          <w:rFonts w:asciiTheme="majorHAnsi" w:hAnsiTheme="majorHAnsi"/>
          <w:spacing w:val="-2"/>
          <w:sz w:val="24"/>
          <w:szCs w:val="24"/>
        </w:rPr>
        <w:t>a</w:t>
      </w:r>
      <w:r w:rsidRPr="00D107B7">
        <w:rPr>
          <w:rFonts w:asciiTheme="majorHAnsi" w:hAnsiTheme="majorHAnsi"/>
          <w:spacing w:val="1"/>
          <w:sz w:val="24"/>
          <w:szCs w:val="24"/>
        </w:rPr>
        <w:t>t</w:t>
      </w:r>
      <w:r w:rsidRPr="00D107B7">
        <w:rPr>
          <w:rFonts w:asciiTheme="majorHAnsi" w:hAnsiTheme="majorHAnsi"/>
          <w:spacing w:val="-1"/>
          <w:sz w:val="24"/>
          <w:szCs w:val="24"/>
        </w:rPr>
        <w:t>i</w:t>
      </w:r>
      <w:r w:rsidRPr="00D107B7">
        <w:rPr>
          <w:rFonts w:asciiTheme="majorHAnsi" w:hAnsiTheme="majorHAnsi"/>
          <w:spacing w:val="1"/>
          <w:sz w:val="24"/>
          <w:szCs w:val="24"/>
        </w:rPr>
        <w:t>t</w:t>
      </w:r>
      <w:r w:rsidRPr="00D107B7">
        <w:rPr>
          <w:rFonts w:asciiTheme="majorHAnsi" w:hAnsiTheme="majorHAnsi"/>
          <w:sz w:val="24"/>
          <w:szCs w:val="24"/>
        </w:rPr>
        <w:t>ude</w:t>
      </w:r>
      <w:r w:rsidRPr="00D107B7">
        <w:rPr>
          <w:rFonts w:asciiTheme="majorHAnsi" w:hAnsiTheme="majorHAnsi"/>
          <w:spacing w:val="18"/>
          <w:sz w:val="24"/>
          <w:szCs w:val="24"/>
        </w:rPr>
        <w:t xml:space="preserve"> </w:t>
      </w:r>
      <w:r w:rsidRPr="00D107B7">
        <w:rPr>
          <w:rFonts w:asciiTheme="majorHAnsi" w:hAnsiTheme="majorHAnsi"/>
          <w:spacing w:val="1"/>
          <w:sz w:val="24"/>
          <w:szCs w:val="24"/>
        </w:rPr>
        <w:t>a</w:t>
      </w:r>
      <w:r w:rsidRPr="00D107B7">
        <w:rPr>
          <w:rFonts w:asciiTheme="majorHAnsi" w:hAnsiTheme="majorHAnsi"/>
          <w:sz w:val="24"/>
          <w:szCs w:val="24"/>
        </w:rPr>
        <w:t>nd</w:t>
      </w:r>
      <w:r w:rsidRPr="00D107B7">
        <w:rPr>
          <w:rFonts w:asciiTheme="majorHAnsi" w:hAnsiTheme="majorHAnsi"/>
          <w:spacing w:val="15"/>
          <w:sz w:val="24"/>
          <w:szCs w:val="24"/>
        </w:rPr>
        <w:t xml:space="preserve"> </w:t>
      </w:r>
      <w:r w:rsidRPr="00D107B7">
        <w:rPr>
          <w:rFonts w:asciiTheme="majorHAnsi" w:hAnsiTheme="majorHAnsi"/>
          <w:sz w:val="24"/>
          <w:szCs w:val="24"/>
        </w:rPr>
        <w:t>app</w:t>
      </w:r>
      <w:r w:rsidRPr="00D107B7">
        <w:rPr>
          <w:rFonts w:asciiTheme="majorHAnsi" w:hAnsiTheme="majorHAnsi"/>
          <w:spacing w:val="1"/>
          <w:sz w:val="24"/>
          <w:szCs w:val="24"/>
        </w:rPr>
        <w:t>r</w:t>
      </w:r>
      <w:r w:rsidRPr="00D107B7">
        <w:rPr>
          <w:rFonts w:asciiTheme="majorHAnsi" w:hAnsiTheme="majorHAnsi"/>
          <w:spacing w:val="-2"/>
          <w:sz w:val="24"/>
          <w:szCs w:val="24"/>
        </w:rPr>
        <w:t>e</w:t>
      </w:r>
      <w:r w:rsidRPr="00D107B7">
        <w:rPr>
          <w:rFonts w:asciiTheme="majorHAnsi" w:hAnsiTheme="majorHAnsi"/>
          <w:spacing w:val="1"/>
          <w:sz w:val="24"/>
          <w:szCs w:val="24"/>
        </w:rPr>
        <w:t>c</w:t>
      </w:r>
      <w:r w:rsidRPr="00D107B7">
        <w:rPr>
          <w:rFonts w:asciiTheme="majorHAnsi" w:hAnsiTheme="majorHAnsi"/>
          <w:spacing w:val="-1"/>
          <w:sz w:val="24"/>
          <w:szCs w:val="24"/>
        </w:rPr>
        <w:t>i</w:t>
      </w:r>
      <w:r w:rsidRPr="00D107B7">
        <w:rPr>
          <w:rFonts w:asciiTheme="majorHAnsi" w:hAnsiTheme="majorHAnsi"/>
          <w:spacing w:val="1"/>
          <w:sz w:val="24"/>
          <w:szCs w:val="24"/>
        </w:rPr>
        <w:t>a</w:t>
      </w:r>
      <w:r w:rsidRPr="00D107B7">
        <w:rPr>
          <w:rFonts w:asciiTheme="majorHAnsi" w:hAnsiTheme="majorHAnsi"/>
          <w:spacing w:val="-1"/>
          <w:sz w:val="24"/>
          <w:szCs w:val="24"/>
        </w:rPr>
        <w:t>t</w:t>
      </w:r>
      <w:r w:rsidRPr="00D107B7">
        <w:rPr>
          <w:rFonts w:asciiTheme="majorHAnsi" w:hAnsiTheme="majorHAnsi"/>
          <w:spacing w:val="1"/>
          <w:sz w:val="24"/>
          <w:szCs w:val="24"/>
        </w:rPr>
        <w:t>i</w:t>
      </w:r>
      <w:r w:rsidRPr="00D107B7">
        <w:rPr>
          <w:rFonts w:asciiTheme="majorHAnsi" w:hAnsiTheme="majorHAnsi"/>
          <w:sz w:val="24"/>
          <w:szCs w:val="24"/>
        </w:rPr>
        <w:t>on</w:t>
      </w:r>
      <w:r w:rsidRPr="00D107B7">
        <w:rPr>
          <w:rFonts w:asciiTheme="majorHAnsi" w:hAnsiTheme="majorHAnsi"/>
          <w:spacing w:val="17"/>
          <w:sz w:val="24"/>
          <w:szCs w:val="24"/>
        </w:rPr>
        <w:t xml:space="preserve"> </w:t>
      </w:r>
      <w:r w:rsidRPr="00D107B7">
        <w:rPr>
          <w:rFonts w:asciiTheme="majorHAnsi" w:hAnsiTheme="majorHAnsi"/>
          <w:spacing w:val="1"/>
          <w:sz w:val="24"/>
          <w:szCs w:val="24"/>
        </w:rPr>
        <w:t>f</w:t>
      </w:r>
      <w:r w:rsidRPr="00D107B7">
        <w:rPr>
          <w:rFonts w:asciiTheme="majorHAnsi" w:hAnsiTheme="majorHAnsi"/>
          <w:spacing w:val="-2"/>
          <w:sz w:val="24"/>
          <w:szCs w:val="24"/>
        </w:rPr>
        <w:t>o</w:t>
      </w:r>
      <w:r w:rsidRPr="00D107B7">
        <w:rPr>
          <w:rFonts w:asciiTheme="majorHAnsi" w:hAnsiTheme="majorHAnsi"/>
          <w:sz w:val="24"/>
          <w:szCs w:val="24"/>
        </w:rPr>
        <w:t>r</w:t>
      </w:r>
      <w:r w:rsidRPr="00D107B7">
        <w:rPr>
          <w:rFonts w:asciiTheme="majorHAnsi" w:hAnsiTheme="majorHAnsi"/>
          <w:spacing w:val="20"/>
          <w:sz w:val="24"/>
          <w:szCs w:val="24"/>
        </w:rPr>
        <w:t xml:space="preserve"> </w:t>
      </w:r>
      <w:r w:rsidRPr="00D107B7">
        <w:rPr>
          <w:rFonts w:asciiTheme="majorHAnsi" w:hAnsiTheme="majorHAnsi"/>
          <w:spacing w:val="-1"/>
          <w:sz w:val="24"/>
          <w:szCs w:val="24"/>
        </w:rPr>
        <w:t>t</w:t>
      </w:r>
      <w:r w:rsidRPr="00D107B7">
        <w:rPr>
          <w:rFonts w:asciiTheme="majorHAnsi" w:hAnsiTheme="majorHAnsi"/>
          <w:sz w:val="24"/>
          <w:szCs w:val="24"/>
        </w:rPr>
        <w:t>he h</w:t>
      </w:r>
      <w:r w:rsidRPr="00D107B7">
        <w:rPr>
          <w:rFonts w:asciiTheme="majorHAnsi" w:hAnsiTheme="majorHAnsi"/>
          <w:spacing w:val="1"/>
          <w:sz w:val="24"/>
          <w:szCs w:val="24"/>
        </w:rPr>
        <w:t>el</w:t>
      </w:r>
      <w:r w:rsidRPr="00D107B7">
        <w:rPr>
          <w:rFonts w:asciiTheme="majorHAnsi" w:hAnsiTheme="majorHAnsi"/>
          <w:sz w:val="24"/>
          <w:szCs w:val="24"/>
        </w:rPr>
        <w:t xml:space="preserve">p </w:t>
      </w:r>
      <w:r w:rsidRPr="00D107B7">
        <w:rPr>
          <w:rFonts w:asciiTheme="majorHAnsi" w:hAnsiTheme="majorHAnsi"/>
          <w:spacing w:val="-1"/>
          <w:sz w:val="24"/>
          <w:szCs w:val="24"/>
        </w:rPr>
        <w:t>w</w:t>
      </w:r>
      <w:r w:rsidRPr="00D107B7">
        <w:rPr>
          <w:rFonts w:asciiTheme="majorHAnsi" w:hAnsiTheme="majorHAnsi"/>
          <w:sz w:val="24"/>
          <w:szCs w:val="24"/>
        </w:rPr>
        <w:t>e</w:t>
      </w:r>
      <w:r w:rsidRPr="00D107B7">
        <w:rPr>
          <w:rFonts w:asciiTheme="majorHAnsi" w:hAnsiTheme="majorHAnsi"/>
          <w:spacing w:val="-2"/>
          <w:sz w:val="24"/>
          <w:szCs w:val="24"/>
        </w:rPr>
        <w:t xml:space="preserve"> </w:t>
      </w:r>
      <w:r w:rsidRPr="00D107B7">
        <w:rPr>
          <w:rFonts w:asciiTheme="majorHAnsi" w:hAnsiTheme="majorHAnsi"/>
          <w:sz w:val="24"/>
          <w:szCs w:val="24"/>
        </w:rPr>
        <w:t>h</w:t>
      </w:r>
      <w:r w:rsidRPr="00D107B7">
        <w:rPr>
          <w:rFonts w:asciiTheme="majorHAnsi" w:hAnsiTheme="majorHAnsi"/>
          <w:spacing w:val="1"/>
          <w:sz w:val="24"/>
          <w:szCs w:val="24"/>
        </w:rPr>
        <w:t>a</w:t>
      </w:r>
      <w:r w:rsidRPr="00D107B7">
        <w:rPr>
          <w:rFonts w:asciiTheme="majorHAnsi" w:hAnsiTheme="majorHAnsi"/>
          <w:spacing w:val="-2"/>
          <w:sz w:val="24"/>
          <w:szCs w:val="24"/>
        </w:rPr>
        <w:t>v</w:t>
      </w:r>
      <w:r w:rsidRPr="00D107B7">
        <w:rPr>
          <w:rFonts w:asciiTheme="majorHAnsi" w:hAnsiTheme="majorHAnsi"/>
          <w:sz w:val="24"/>
          <w:szCs w:val="24"/>
        </w:rPr>
        <w:t>e</w:t>
      </w:r>
      <w:r w:rsidRPr="00D107B7">
        <w:rPr>
          <w:rFonts w:asciiTheme="majorHAnsi" w:hAnsiTheme="majorHAnsi"/>
          <w:spacing w:val="1"/>
          <w:sz w:val="24"/>
          <w:szCs w:val="24"/>
        </w:rPr>
        <w:t xml:space="preserve"> r</w:t>
      </w:r>
      <w:r w:rsidRPr="00D107B7">
        <w:rPr>
          <w:rFonts w:asciiTheme="majorHAnsi" w:hAnsiTheme="majorHAnsi"/>
          <w:spacing w:val="-2"/>
          <w:sz w:val="24"/>
          <w:szCs w:val="24"/>
        </w:rPr>
        <w:t>e</w:t>
      </w:r>
      <w:r w:rsidRPr="00D107B7">
        <w:rPr>
          <w:rFonts w:asciiTheme="majorHAnsi" w:hAnsiTheme="majorHAnsi"/>
          <w:spacing w:val="1"/>
          <w:sz w:val="24"/>
          <w:szCs w:val="24"/>
        </w:rPr>
        <w:t>cei</w:t>
      </w:r>
      <w:r w:rsidRPr="00D107B7">
        <w:rPr>
          <w:rFonts w:asciiTheme="majorHAnsi" w:hAnsiTheme="majorHAnsi"/>
          <w:spacing w:val="-2"/>
          <w:sz w:val="24"/>
          <w:szCs w:val="24"/>
        </w:rPr>
        <w:t>v</w:t>
      </w:r>
      <w:r w:rsidRPr="00D107B7">
        <w:rPr>
          <w:rFonts w:asciiTheme="majorHAnsi" w:hAnsiTheme="majorHAnsi"/>
          <w:spacing w:val="1"/>
          <w:sz w:val="24"/>
          <w:szCs w:val="24"/>
        </w:rPr>
        <w:t>e</w:t>
      </w:r>
      <w:r w:rsidRPr="00D107B7">
        <w:rPr>
          <w:rFonts w:asciiTheme="majorHAnsi" w:hAnsiTheme="majorHAnsi"/>
          <w:sz w:val="24"/>
          <w:szCs w:val="24"/>
        </w:rPr>
        <w:t>d</w:t>
      </w:r>
      <w:r w:rsidRPr="00D107B7">
        <w:rPr>
          <w:rFonts w:asciiTheme="majorHAnsi" w:hAnsiTheme="majorHAnsi"/>
          <w:spacing w:val="-2"/>
          <w:sz w:val="24"/>
          <w:szCs w:val="24"/>
        </w:rPr>
        <w:t xml:space="preserve"> </w:t>
      </w:r>
      <w:r w:rsidRPr="00D107B7">
        <w:rPr>
          <w:rFonts w:asciiTheme="majorHAnsi" w:hAnsiTheme="majorHAnsi"/>
          <w:spacing w:val="1"/>
          <w:sz w:val="24"/>
          <w:szCs w:val="24"/>
        </w:rPr>
        <w:t>fr</w:t>
      </w:r>
      <w:r w:rsidRPr="00D107B7">
        <w:rPr>
          <w:rFonts w:asciiTheme="majorHAnsi" w:hAnsiTheme="majorHAnsi"/>
          <w:sz w:val="24"/>
          <w:szCs w:val="24"/>
        </w:rPr>
        <w:t>om</w:t>
      </w:r>
      <w:r w:rsidRPr="00D107B7">
        <w:rPr>
          <w:rFonts w:asciiTheme="majorHAnsi" w:hAnsiTheme="majorHAnsi"/>
          <w:spacing w:val="-3"/>
          <w:sz w:val="24"/>
          <w:szCs w:val="24"/>
        </w:rPr>
        <w:t xml:space="preserve"> </w:t>
      </w:r>
      <w:r w:rsidRPr="00D107B7">
        <w:rPr>
          <w:rFonts w:asciiTheme="majorHAnsi" w:hAnsiTheme="majorHAnsi"/>
          <w:spacing w:val="1"/>
          <w:sz w:val="24"/>
          <w:szCs w:val="24"/>
        </w:rPr>
        <w:t>t</w:t>
      </w:r>
      <w:r w:rsidRPr="00D107B7">
        <w:rPr>
          <w:rFonts w:asciiTheme="majorHAnsi" w:hAnsiTheme="majorHAnsi"/>
          <w:sz w:val="24"/>
          <w:szCs w:val="24"/>
        </w:rPr>
        <w:t>he</w:t>
      </w:r>
      <w:r w:rsidRPr="00D107B7">
        <w:rPr>
          <w:rFonts w:asciiTheme="majorHAnsi" w:hAnsiTheme="majorHAnsi"/>
          <w:spacing w:val="-2"/>
          <w:sz w:val="24"/>
          <w:szCs w:val="24"/>
        </w:rPr>
        <w:t xml:space="preserve"> </w:t>
      </w:r>
      <w:r w:rsidRPr="00D107B7">
        <w:rPr>
          <w:rFonts w:asciiTheme="majorHAnsi" w:hAnsiTheme="majorHAnsi"/>
          <w:spacing w:val="1"/>
          <w:sz w:val="24"/>
          <w:szCs w:val="24"/>
        </w:rPr>
        <w:t>f</w:t>
      </w:r>
      <w:r w:rsidRPr="00D107B7">
        <w:rPr>
          <w:rFonts w:asciiTheme="majorHAnsi" w:hAnsiTheme="majorHAnsi"/>
          <w:sz w:val="24"/>
          <w:szCs w:val="24"/>
        </w:rPr>
        <w:t>o</w:t>
      </w:r>
      <w:r w:rsidRPr="00D107B7">
        <w:rPr>
          <w:rFonts w:asciiTheme="majorHAnsi" w:hAnsiTheme="majorHAnsi"/>
          <w:spacing w:val="-1"/>
          <w:sz w:val="24"/>
          <w:szCs w:val="24"/>
        </w:rPr>
        <w:t>l</w:t>
      </w:r>
      <w:r w:rsidRPr="00D107B7">
        <w:rPr>
          <w:rFonts w:asciiTheme="majorHAnsi" w:hAnsiTheme="majorHAnsi"/>
          <w:spacing w:val="1"/>
          <w:sz w:val="24"/>
          <w:szCs w:val="24"/>
        </w:rPr>
        <w:t>l</w:t>
      </w:r>
      <w:r w:rsidRPr="00D107B7">
        <w:rPr>
          <w:rFonts w:asciiTheme="majorHAnsi" w:hAnsiTheme="majorHAnsi"/>
          <w:sz w:val="24"/>
          <w:szCs w:val="24"/>
        </w:rPr>
        <w:t>o</w:t>
      </w:r>
      <w:r w:rsidRPr="00D107B7">
        <w:rPr>
          <w:rFonts w:asciiTheme="majorHAnsi" w:hAnsiTheme="majorHAnsi"/>
          <w:spacing w:val="-1"/>
          <w:sz w:val="24"/>
          <w:szCs w:val="24"/>
        </w:rPr>
        <w:t>wi</w:t>
      </w:r>
      <w:r w:rsidRPr="00D107B7">
        <w:rPr>
          <w:rFonts w:asciiTheme="majorHAnsi" w:hAnsiTheme="majorHAnsi"/>
          <w:sz w:val="24"/>
          <w:szCs w:val="24"/>
        </w:rPr>
        <w:t>ng</w:t>
      </w:r>
      <w:r w:rsidRPr="00D107B7">
        <w:rPr>
          <w:rFonts w:asciiTheme="majorHAnsi" w:hAnsiTheme="majorHAnsi"/>
          <w:spacing w:val="-2"/>
          <w:sz w:val="24"/>
          <w:szCs w:val="24"/>
        </w:rPr>
        <w:t xml:space="preserve"> </w:t>
      </w:r>
      <w:r w:rsidRPr="00D107B7">
        <w:rPr>
          <w:rFonts w:asciiTheme="majorHAnsi" w:hAnsiTheme="majorHAnsi"/>
          <w:sz w:val="24"/>
          <w:szCs w:val="24"/>
        </w:rPr>
        <w:t>p</w:t>
      </w:r>
      <w:r w:rsidRPr="00D107B7">
        <w:rPr>
          <w:rFonts w:asciiTheme="majorHAnsi" w:hAnsiTheme="majorHAnsi"/>
          <w:spacing w:val="1"/>
          <w:sz w:val="24"/>
          <w:szCs w:val="24"/>
        </w:rPr>
        <w:t>e</w:t>
      </w:r>
      <w:r w:rsidRPr="00D107B7">
        <w:rPr>
          <w:rFonts w:asciiTheme="majorHAnsi" w:hAnsiTheme="majorHAnsi"/>
          <w:sz w:val="24"/>
          <w:szCs w:val="24"/>
        </w:rPr>
        <w:t>op</w:t>
      </w:r>
      <w:r w:rsidRPr="00D107B7">
        <w:rPr>
          <w:rFonts w:asciiTheme="majorHAnsi" w:hAnsiTheme="majorHAnsi"/>
          <w:spacing w:val="1"/>
          <w:sz w:val="24"/>
          <w:szCs w:val="24"/>
        </w:rPr>
        <w:t>le</w:t>
      </w:r>
      <w:r w:rsidRPr="00D107B7">
        <w:rPr>
          <w:rFonts w:asciiTheme="majorHAnsi" w:hAnsiTheme="majorHAnsi"/>
          <w:sz w:val="24"/>
          <w:szCs w:val="24"/>
        </w:rPr>
        <w:t>.</w:t>
      </w:r>
    </w:p>
    <w:p w:rsidR="008E729F" w:rsidRPr="00D107B7" w:rsidRDefault="008E729F" w:rsidP="008E7121">
      <w:pPr>
        <w:widowControl w:val="0"/>
        <w:autoSpaceDE w:val="0"/>
        <w:autoSpaceDN w:val="0"/>
        <w:adjustRightInd w:val="0"/>
        <w:spacing w:after="0" w:line="380" w:lineRule="atLeast"/>
        <w:ind w:right="1111"/>
        <w:jc w:val="both"/>
        <w:rPr>
          <w:rFonts w:asciiTheme="majorHAnsi" w:hAnsiTheme="majorHAnsi"/>
          <w:sz w:val="24"/>
          <w:szCs w:val="24"/>
        </w:rPr>
      </w:pPr>
    </w:p>
    <w:p w:rsidR="004C578E" w:rsidRPr="00D107B7" w:rsidRDefault="004C578E">
      <w:pPr>
        <w:widowControl w:val="0"/>
        <w:autoSpaceDE w:val="0"/>
        <w:autoSpaceDN w:val="0"/>
        <w:adjustRightInd w:val="0"/>
        <w:spacing w:before="8" w:after="0" w:line="140" w:lineRule="exact"/>
        <w:rPr>
          <w:rFonts w:asciiTheme="majorHAnsi" w:hAnsiTheme="majorHAnsi"/>
          <w:sz w:val="24"/>
          <w:szCs w:val="24"/>
        </w:rPr>
      </w:pPr>
    </w:p>
    <w:p w:rsidR="004C578E" w:rsidRPr="008E7121" w:rsidRDefault="004C578E" w:rsidP="008E7121">
      <w:pPr>
        <w:pStyle w:val="ListParagraph"/>
        <w:widowControl w:val="0"/>
        <w:numPr>
          <w:ilvl w:val="0"/>
          <w:numId w:val="49"/>
        </w:numPr>
        <w:tabs>
          <w:tab w:val="left" w:pos="820"/>
        </w:tabs>
        <w:autoSpaceDE w:val="0"/>
        <w:autoSpaceDN w:val="0"/>
        <w:adjustRightInd w:val="0"/>
        <w:spacing w:before="35" w:line="361" w:lineRule="auto"/>
        <w:ind w:right="1108"/>
        <w:jc w:val="both"/>
        <w:rPr>
          <w:rFonts w:asciiTheme="majorHAnsi" w:hAnsiTheme="majorHAnsi"/>
        </w:rPr>
      </w:pPr>
      <w:r w:rsidRPr="008E7121">
        <w:rPr>
          <w:rFonts w:asciiTheme="majorHAnsi" w:hAnsiTheme="majorHAnsi"/>
          <w:spacing w:val="2"/>
        </w:rPr>
        <w:t>T</w:t>
      </w:r>
      <w:r w:rsidRPr="008E7121">
        <w:rPr>
          <w:rFonts w:asciiTheme="majorHAnsi" w:hAnsiTheme="majorHAnsi"/>
        </w:rPr>
        <w:t>he</w:t>
      </w:r>
      <w:r w:rsidRPr="008E7121">
        <w:rPr>
          <w:rFonts w:asciiTheme="majorHAnsi" w:hAnsiTheme="majorHAnsi"/>
          <w:spacing w:val="8"/>
        </w:rPr>
        <w:t xml:space="preserve"> </w:t>
      </w:r>
      <w:r w:rsidRPr="008E7121">
        <w:rPr>
          <w:rFonts w:asciiTheme="majorHAnsi" w:hAnsiTheme="majorHAnsi"/>
          <w:spacing w:val="1"/>
        </w:rPr>
        <w:t>Me</w:t>
      </w:r>
      <w:r w:rsidRPr="008E7121">
        <w:rPr>
          <w:rFonts w:asciiTheme="majorHAnsi" w:hAnsiTheme="majorHAnsi"/>
          <w:spacing w:val="-4"/>
        </w:rPr>
        <w:t>m</w:t>
      </w:r>
      <w:r w:rsidRPr="008E7121">
        <w:rPr>
          <w:rFonts w:asciiTheme="majorHAnsi" w:hAnsiTheme="majorHAnsi"/>
        </w:rPr>
        <w:t>b</w:t>
      </w:r>
      <w:r w:rsidRPr="008E7121">
        <w:rPr>
          <w:rFonts w:asciiTheme="majorHAnsi" w:hAnsiTheme="majorHAnsi"/>
          <w:spacing w:val="1"/>
        </w:rPr>
        <w:t>er</w:t>
      </w:r>
      <w:r w:rsidRPr="008E7121">
        <w:rPr>
          <w:rFonts w:asciiTheme="majorHAnsi" w:hAnsiTheme="majorHAnsi"/>
        </w:rPr>
        <w:t>s</w:t>
      </w:r>
      <w:r w:rsidRPr="008E7121">
        <w:rPr>
          <w:rFonts w:asciiTheme="majorHAnsi" w:hAnsiTheme="majorHAnsi"/>
          <w:spacing w:val="10"/>
        </w:rPr>
        <w:t xml:space="preserve"> </w:t>
      </w:r>
      <w:r w:rsidRPr="008E7121">
        <w:rPr>
          <w:rFonts w:asciiTheme="majorHAnsi" w:hAnsiTheme="majorHAnsi"/>
          <w:spacing w:val="-2"/>
        </w:rPr>
        <w:t>o</w:t>
      </w:r>
      <w:r w:rsidRPr="008E7121">
        <w:rPr>
          <w:rFonts w:asciiTheme="majorHAnsi" w:hAnsiTheme="majorHAnsi"/>
        </w:rPr>
        <w:t>f</w:t>
      </w:r>
      <w:r w:rsidRPr="008E7121">
        <w:rPr>
          <w:rFonts w:asciiTheme="majorHAnsi" w:hAnsiTheme="majorHAnsi"/>
          <w:spacing w:val="11"/>
        </w:rPr>
        <w:t xml:space="preserve"> </w:t>
      </w:r>
      <w:r w:rsidRPr="008E7121">
        <w:rPr>
          <w:rFonts w:asciiTheme="majorHAnsi" w:hAnsiTheme="majorHAnsi"/>
          <w:spacing w:val="1"/>
        </w:rPr>
        <w:t>t</w:t>
      </w:r>
      <w:r w:rsidRPr="008E7121">
        <w:rPr>
          <w:rFonts w:asciiTheme="majorHAnsi" w:hAnsiTheme="majorHAnsi"/>
        </w:rPr>
        <w:t>he</w:t>
      </w:r>
      <w:r w:rsidRPr="008E7121">
        <w:rPr>
          <w:rFonts w:asciiTheme="majorHAnsi" w:hAnsiTheme="majorHAnsi"/>
          <w:spacing w:val="10"/>
        </w:rPr>
        <w:t xml:space="preserve"> </w:t>
      </w:r>
      <w:r w:rsidRPr="008E7121">
        <w:rPr>
          <w:rFonts w:asciiTheme="majorHAnsi" w:hAnsiTheme="majorHAnsi"/>
          <w:spacing w:val="-1"/>
        </w:rPr>
        <w:t>B</w:t>
      </w:r>
      <w:r w:rsidRPr="008E7121">
        <w:rPr>
          <w:rFonts w:asciiTheme="majorHAnsi" w:hAnsiTheme="majorHAnsi"/>
          <w:spacing w:val="-2"/>
        </w:rPr>
        <w:t>o</w:t>
      </w:r>
      <w:r w:rsidRPr="008E7121">
        <w:rPr>
          <w:rFonts w:asciiTheme="majorHAnsi" w:hAnsiTheme="majorHAnsi"/>
          <w:spacing w:val="1"/>
        </w:rPr>
        <w:t>ar</w:t>
      </w:r>
      <w:r w:rsidRPr="008E7121">
        <w:rPr>
          <w:rFonts w:asciiTheme="majorHAnsi" w:hAnsiTheme="majorHAnsi"/>
        </w:rPr>
        <w:t>d</w:t>
      </w:r>
      <w:r w:rsidRPr="008E7121">
        <w:rPr>
          <w:rFonts w:asciiTheme="majorHAnsi" w:hAnsiTheme="majorHAnsi"/>
          <w:spacing w:val="8"/>
        </w:rPr>
        <w:t xml:space="preserve"> </w:t>
      </w:r>
      <w:r w:rsidRPr="008E7121">
        <w:rPr>
          <w:rFonts w:asciiTheme="majorHAnsi" w:hAnsiTheme="majorHAnsi"/>
        </w:rPr>
        <w:t>of</w:t>
      </w:r>
      <w:r w:rsidRPr="008E7121">
        <w:rPr>
          <w:rFonts w:asciiTheme="majorHAnsi" w:hAnsiTheme="majorHAnsi"/>
          <w:spacing w:val="11"/>
        </w:rPr>
        <w:t xml:space="preserve"> </w:t>
      </w:r>
      <w:r w:rsidRPr="008E7121">
        <w:rPr>
          <w:rFonts w:asciiTheme="majorHAnsi" w:hAnsiTheme="majorHAnsi"/>
          <w:spacing w:val="1"/>
        </w:rPr>
        <w:t>t</w:t>
      </w:r>
      <w:r w:rsidRPr="008E7121">
        <w:rPr>
          <w:rFonts w:asciiTheme="majorHAnsi" w:hAnsiTheme="majorHAnsi"/>
        </w:rPr>
        <w:t>he</w:t>
      </w:r>
      <w:r w:rsidRPr="008E7121">
        <w:rPr>
          <w:rFonts w:asciiTheme="majorHAnsi" w:hAnsiTheme="majorHAnsi"/>
          <w:spacing w:val="10"/>
        </w:rPr>
        <w:t xml:space="preserve"> </w:t>
      </w:r>
      <w:r w:rsidRPr="008E7121">
        <w:rPr>
          <w:rFonts w:asciiTheme="majorHAnsi" w:hAnsiTheme="majorHAnsi"/>
          <w:spacing w:val="-1"/>
        </w:rPr>
        <w:t>NB</w:t>
      </w:r>
      <w:r w:rsidRPr="008E7121">
        <w:rPr>
          <w:rFonts w:asciiTheme="majorHAnsi" w:hAnsiTheme="majorHAnsi"/>
        </w:rPr>
        <w:t>A</w:t>
      </w:r>
      <w:r w:rsidRPr="008E7121">
        <w:rPr>
          <w:rFonts w:asciiTheme="majorHAnsi" w:hAnsiTheme="majorHAnsi"/>
          <w:spacing w:val="9"/>
        </w:rPr>
        <w:t xml:space="preserve"> </w:t>
      </w:r>
      <w:r w:rsidRPr="008E7121">
        <w:rPr>
          <w:rFonts w:asciiTheme="majorHAnsi" w:hAnsiTheme="majorHAnsi"/>
          <w:spacing w:val="1"/>
        </w:rPr>
        <w:t>a</w:t>
      </w:r>
      <w:r w:rsidRPr="008E7121">
        <w:rPr>
          <w:rFonts w:asciiTheme="majorHAnsi" w:hAnsiTheme="majorHAnsi"/>
        </w:rPr>
        <w:t>nd</w:t>
      </w:r>
      <w:r w:rsidRPr="008E7121">
        <w:rPr>
          <w:rFonts w:asciiTheme="majorHAnsi" w:hAnsiTheme="majorHAnsi"/>
          <w:spacing w:val="10"/>
        </w:rPr>
        <w:t xml:space="preserve"> </w:t>
      </w:r>
      <w:r w:rsidRPr="008E7121">
        <w:rPr>
          <w:rFonts w:asciiTheme="majorHAnsi" w:hAnsiTheme="majorHAnsi"/>
          <w:spacing w:val="-1"/>
        </w:rPr>
        <w:t>t</w:t>
      </w:r>
      <w:r w:rsidRPr="008E7121">
        <w:rPr>
          <w:rFonts w:asciiTheme="majorHAnsi" w:hAnsiTheme="majorHAnsi"/>
        </w:rPr>
        <w:t>he</w:t>
      </w:r>
      <w:r w:rsidRPr="008E7121">
        <w:rPr>
          <w:rFonts w:asciiTheme="majorHAnsi" w:hAnsiTheme="majorHAnsi"/>
          <w:spacing w:val="10"/>
        </w:rPr>
        <w:t xml:space="preserve"> </w:t>
      </w:r>
      <w:r w:rsidRPr="008E7121">
        <w:rPr>
          <w:rFonts w:asciiTheme="majorHAnsi" w:hAnsiTheme="majorHAnsi"/>
          <w:spacing w:val="-1"/>
        </w:rPr>
        <w:t>NB</w:t>
      </w:r>
      <w:r w:rsidRPr="008E7121">
        <w:rPr>
          <w:rFonts w:asciiTheme="majorHAnsi" w:hAnsiTheme="majorHAnsi"/>
        </w:rPr>
        <w:t>A</w:t>
      </w:r>
      <w:r w:rsidRPr="008E7121">
        <w:rPr>
          <w:rFonts w:asciiTheme="majorHAnsi" w:hAnsiTheme="majorHAnsi"/>
          <w:spacing w:val="9"/>
        </w:rPr>
        <w:t xml:space="preserve"> </w:t>
      </w:r>
      <w:r w:rsidRPr="008E7121">
        <w:rPr>
          <w:rFonts w:asciiTheme="majorHAnsi" w:hAnsiTheme="majorHAnsi"/>
        </w:rPr>
        <w:t>En</w:t>
      </w:r>
      <w:r w:rsidRPr="008E7121">
        <w:rPr>
          <w:rFonts w:asciiTheme="majorHAnsi" w:hAnsiTheme="majorHAnsi"/>
          <w:spacing w:val="-3"/>
        </w:rPr>
        <w:t>g</w:t>
      </w:r>
      <w:r w:rsidRPr="008E7121">
        <w:rPr>
          <w:rFonts w:asciiTheme="majorHAnsi" w:hAnsiTheme="majorHAnsi"/>
          <w:spacing w:val="1"/>
        </w:rPr>
        <w:t>i</w:t>
      </w:r>
      <w:r w:rsidRPr="008E7121">
        <w:rPr>
          <w:rFonts w:asciiTheme="majorHAnsi" w:hAnsiTheme="majorHAnsi"/>
        </w:rPr>
        <w:t>n</w:t>
      </w:r>
      <w:r w:rsidRPr="008E7121">
        <w:rPr>
          <w:rFonts w:asciiTheme="majorHAnsi" w:hAnsiTheme="majorHAnsi"/>
          <w:spacing w:val="1"/>
        </w:rPr>
        <w:t>ee</w:t>
      </w:r>
      <w:r w:rsidRPr="008E7121">
        <w:rPr>
          <w:rFonts w:asciiTheme="majorHAnsi" w:hAnsiTheme="majorHAnsi"/>
          <w:spacing w:val="-1"/>
        </w:rPr>
        <w:t>r</w:t>
      </w:r>
      <w:r w:rsidRPr="008E7121">
        <w:rPr>
          <w:rFonts w:asciiTheme="majorHAnsi" w:hAnsiTheme="majorHAnsi"/>
          <w:spacing w:val="1"/>
        </w:rPr>
        <w:t>i</w:t>
      </w:r>
      <w:r w:rsidRPr="008E7121">
        <w:rPr>
          <w:rFonts w:asciiTheme="majorHAnsi" w:hAnsiTheme="majorHAnsi"/>
        </w:rPr>
        <w:t>ng</w:t>
      </w:r>
      <w:r w:rsidRPr="008E7121">
        <w:rPr>
          <w:rFonts w:asciiTheme="majorHAnsi" w:hAnsiTheme="majorHAnsi"/>
          <w:spacing w:val="8"/>
        </w:rPr>
        <w:t xml:space="preserve"> </w:t>
      </w:r>
      <w:r w:rsidRPr="008E7121">
        <w:rPr>
          <w:rFonts w:asciiTheme="majorHAnsi" w:hAnsiTheme="majorHAnsi"/>
          <w:spacing w:val="-1"/>
        </w:rPr>
        <w:t>C</w:t>
      </w:r>
      <w:r w:rsidRPr="008E7121">
        <w:rPr>
          <w:rFonts w:asciiTheme="majorHAnsi" w:hAnsiTheme="majorHAnsi"/>
        </w:rPr>
        <w:t>o</w:t>
      </w:r>
      <w:r w:rsidRPr="008E7121">
        <w:rPr>
          <w:rFonts w:asciiTheme="majorHAnsi" w:hAnsiTheme="majorHAnsi"/>
          <w:spacing w:val="-1"/>
        </w:rPr>
        <w:t>m</w:t>
      </w:r>
      <w:r w:rsidRPr="008E7121">
        <w:rPr>
          <w:rFonts w:asciiTheme="majorHAnsi" w:hAnsiTheme="majorHAnsi"/>
          <w:spacing w:val="-4"/>
        </w:rPr>
        <w:t>m</w:t>
      </w:r>
      <w:r w:rsidRPr="008E7121">
        <w:rPr>
          <w:rFonts w:asciiTheme="majorHAnsi" w:hAnsiTheme="majorHAnsi"/>
          <w:spacing w:val="1"/>
        </w:rPr>
        <w:t>itte</w:t>
      </w:r>
      <w:r w:rsidRPr="008E7121">
        <w:rPr>
          <w:rFonts w:asciiTheme="majorHAnsi" w:hAnsiTheme="majorHAnsi"/>
        </w:rPr>
        <w:t>e</w:t>
      </w:r>
      <w:r w:rsidRPr="008E7121">
        <w:rPr>
          <w:rFonts w:asciiTheme="majorHAnsi" w:hAnsiTheme="majorHAnsi"/>
          <w:spacing w:val="10"/>
        </w:rPr>
        <w:t xml:space="preserve"> </w:t>
      </w:r>
      <w:r w:rsidRPr="008E7121">
        <w:rPr>
          <w:rFonts w:asciiTheme="majorHAnsi" w:hAnsiTheme="majorHAnsi"/>
          <w:spacing w:val="1"/>
        </w:rPr>
        <w:t>f</w:t>
      </w:r>
      <w:r w:rsidRPr="008E7121">
        <w:rPr>
          <w:rFonts w:asciiTheme="majorHAnsi" w:hAnsiTheme="majorHAnsi"/>
        </w:rPr>
        <w:t>or</w:t>
      </w:r>
      <w:r w:rsidRPr="008E7121">
        <w:rPr>
          <w:rFonts w:asciiTheme="majorHAnsi" w:hAnsiTheme="majorHAnsi"/>
          <w:spacing w:val="8"/>
        </w:rPr>
        <w:t xml:space="preserve"> </w:t>
      </w:r>
      <w:r w:rsidRPr="008E7121">
        <w:rPr>
          <w:rFonts w:asciiTheme="majorHAnsi" w:hAnsiTheme="majorHAnsi"/>
          <w:spacing w:val="1"/>
        </w:rPr>
        <w:t>t</w:t>
      </w:r>
      <w:r w:rsidRPr="008E7121">
        <w:rPr>
          <w:rFonts w:asciiTheme="majorHAnsi" w:hAnsiTheme="majorHAnsi"/>
        </w:rPr>
        <w:t>h</w:t>
      </w:r>
      <w:r w:rsidRPr="008E7121">
        <w:rPr>
          <w:rFonts w:asciiTheme="majorHAnsi" w:hAnsiTheme="majorHAnsi"/>
          <w:spacing w:val="1"/>
        </w:rPr>
        <w:t>e</w:t>
      </w:r>
      <w:r w:rsidRPr="008E7121">
        <w:rPr>
          <w:rFonts w:asciiTheme="majorHAnsi" w:hAnsiTheme="majorHAnsi"/>
          <w:spacing w:val="-1"/>
        </w:rPr>
        <w:t>i</w:t>
      </w:r>
      <w:r w:rsidRPr="008E7121">
        <w:rPr>
          <w:rFonts w:asciiTheme="majorHAnsi" w:hAnsiTheme="majorHAnsi"/>
        </w:rPr>
        <w:t>r</w:t>
      </w:r>
      <w:r w:rsidRPr="008E7121">
        <w:rPr>
          <w:rFonts w:asciiTheme="majorHAnsi" w:hAnsiTheme="majorHAnsi"/>
          <w:spacing w:val="11"/>
        </w:rPr>
        <w:t xml:space="preserve"> </w:t>
      </w:r>
      <w:r w:rsidRPr="008E7121">
        <w:rPr>
          <w:rFonts w:asciiTheme="majorHAnsi" w:hAnsiTheme="majorHAnsi"/>
          <w:spacing w:val="1"/>
        </w:rPr>
        <w:t>r</w:t>
      </w:r>
      <w:r w:rsidRPr="008E7121">
        <w:rPr>
          <w:rFonts w:asciiTheme="majorHAnsi" w:hAnsiTheme="majorHAnsi"/>
          <w:spacing w:val="-2"/>
        </w:rPr>
        <w:t>e</w:t>
      </w:r>
      <w:r w:rsidRPr="008E7121">
        <w:rPr>
          <w:rFonts w:asciiTheme="majorHAnsi" w:hAnsiTheme="majorHAnsi"/>
          <w:spacing w:val="1"/>
        </w:rPr>
        <w:t>a</w:t>
      </w:r>
      <w:r w:rsidRPr="008E7121">
        <w:rPr>
          <w:rFonts w:asciiTheme="majorHAnsi" w:hAnsiTheme="majorHAnsi"/>
        </w:rPr>
        <w:t xml:space="preserve">dy </w:t>
      </w:r>
      <w:r w:rsidRPr="008E7121">
        <w:rPr>
          <w:rFonts w:asciiTheme="majorHAnsi" w:hAnsiTheme="majorHAnsi"/>
          <w:spacing w:val="1"/>
        </w:rPr>
        <w:t>a</w:t>
      </w:r>
      <w:r w:rsidRPr="008E7121">
        <w:rPr>
          <w:rFonts w:asciiTheme="majorHAnsi" w:hAnsiTheme="majorHAnsi"/>
        </w:rPr>
        <w:t xml:space="preserve">nd </w:t>
      </w:r>
      <w:r w:rsidRPr="008E7121">
        <w:rPr>
          <w:rFonts w:asciiTheme="majorHAnsi" w:hAnsiTheme="majorHAnsi"/>
          <w:spacing w:val="-1"/>
        </w:rPr>
        <w:t>wi</w:t>
      </w:r>
      <w:r w:rsidRPr="008E7121">
        <w:rPr>
          <w:rFonts w:asciiTheme="majorHAnsi" w:hAnsiTheme="majorHAnsi"/>
          <w:spacing w:val="1"/>
        </w:rPr>
        <w:t>l</w:t>
      </w:r>
      <w:r w:rsidRPr="008E7121">
        <w:rPr>
          <w:rFonts w:asciiTheme="majorHAnsi" w:hAnsiTheme="majorHAnsi"/>
          <w:spacing w:val="-1"/>
        </w:rPr>
        <w:t>l</w:t>
      </w:r>
      <w:r w:rsidRPr="008E7121">
        <w:rPr>
          <w:rFonts w:asciiTheme="majorHAnsi" w:hAnsiTheme="majorHAnsi"/>
          <w:spacing w:val="1"/>
        </w:rPr>
        <w:t>i</w:t>
      </w:r>
      <w:r w:rsidRPr="008E7121">
        <w:rPr>
          <w:rFonts w:asciiTheme="majorHAnsi" w:hAnsiTheme="majorHAnsi"/>
        </w:rPr>
        <w:t>ng</w:t>
      </w:r>
      <w:r w:rsidRPr="008E7121">
        <w:rPr>
          <w:rFonts w:asciiTheme="majorHAnsi" w:hAnsiTheme="majorHAnsi"/>
          <w:spacing w:val="-2"/>
        </w:rPr>
        <w:t xml:space="preserve"> </w:t>
      </w:r>
      <w:r w:rsidRPr="008E7121">
        <w:rPr>
          <w:rFonts w:asciiTheme="majorHAnsi" w:hAnsiTheme="majorHAnsi"/>
          <w:spacing w:val="1"/>
        </w:rPr>
        <w:t>c</w:t>
      </w:r>
      <w:r w:rsidRPr="008E7121">
        <w:rPr>
          <w:rFonts w:asciiTheme="majorHAnsi" w:hAnsiTheme="majorHAnsi"/>
        </w:rPr>
        <w:t>oop</w:t>
      </w:r>
      <w:r w:rsidRPr="008E7121">
        <w:rPr>
          <w:rFonts w:asciiTheme="majorHAnsi" w:hAnsiTheme="majorHAnsi"/>
          <w:spacing w:val="-2"/>
        </w:rPr>
        <w:t>e</w:t>
      </w:r>
      <w:r w:rsidRPr="008E7121">
        <w:rPr>
          <w:rFonts w:asciiTheme="majorHAnsi" w:hAnsiTheme="majorHAnsi"/>
          <w:spacing w:val="1"/>
        </w:rPr>
        <w:t>ra</w:t>
      </w:r>
      <w:r w:rsidRPr="008E7121">
        <w:rPr>
          <w:rFonts w:asciiTheme="majorHAnsi" w:hAnsiTheme="majorHAnsi"/>
          <w:spacing w:val="-1"/>
        </w:rPr>
        <w:t>t</w:t>
      </w:r>
      <w:r w:rsidRPr="008E7121">
        <w:rPr>
          <w:rFonts w:asciiTheme="majorHAnsi" w:hAnsiTheme="majorHAnsi"/>
          <w:spacing w:val="1"/>
        </w:rPr>
        <w:t>i</w:t>
      </w:r>
      <w:r w:rsidRPr="008E7121">
        <w:rPr>
          <w:rFonts w:asciiTheme="majorHAnsi" w:hAnsiTheme="majorHAnsi"/>
        </w:rPr>
        <w:t>on</w:t>
      </w:r>
      <w:r w:rsidRPr="008E7121">
        <w:rPr>
          <w:rFonts w:asciiTheme="majorHAnsi" w:hAnsiTheme="majorHAnsi"/>
          <w:spacing w:val="-2"/>
        </w:rPr>
        <w:t xml:space="preserve"> </w:t>
      </w:r>
      <w:r w:rsidRPr="008E7121">
        <w:rPr>
          <w:rFonts w:asciiTheme="majorHAnsi" w:hAnsiTheme="majorHAnsi"/>
          <w:spacing w:val="1"/>
        </w:rPr>
        <w:t>a</w:t>
      </w:r>
      <w:r w:rsidRPr="008E7121">
        <w:rPr>
          <w:rFonts w:asciiTheme="majorHAnsi" w:hAnsiTheme="majorHAnsi"/>
          <w:spacing w:val="-2"/>
        </w:rPr>
        <w:t>n</w:t>
      </w:r>
      <w:r w:rsidRPr="008E7121">
        <w:rPr>
          <w:rFonts w:asciiTheme="majorHAnsi" w:hAnsiTheme="majorHAnsi"/>
        </w:rPr>
        <w:t xml:space="preserve">d </w:t>
      </w:r>
      <w:r w:rsidRPr="008E7121">
        <w:rPr>
          <w:rFonts w:asciiTheme="majorHAnsi" w:hAnsiTheme="majorHAnsi"/>
          <w:spacing w:val="1"/>
        </w:rPr>
        <w:t>t</w:t>
      </w:r>
      <w:r w:rsidRPr="008E7121">
        <w:rPr>
          <w:rFonts w:asciiTheme="majorHAnsi" w:hAnsiTheme="majorHAnsi"/>
        </w:rPr>
        <w:t>he</w:t>
      </w:r>
      <w:r w:rsidRPr="008E7121">
        <w:rPr>
          <w:rFonts w:asciiTheme="majorHAnsi" w:hAnsiTheme="majorHAnsi"/>
          <w:spacing w:val="1"/>
        </w:rPr>
        <w:t xml:space="preserve"> </w:t>
      </w:r>
      <w:r w:rsidRPr="008E7121">
        <w:rPr>
          <w:rFonts w:asciiTheme="majorHAnsi" w:hAnsiTheme="majorHAnsi"/>
          <w:spacing w:val="-2"/>
        </w:rPr>
        <w:t>o</w:t>
      </w:r>
      <w:r w:rsidRPr="008E7121">
        <w:rPr>
          <w:rFonts w:asciiTheme="majorHAnsi" w:hAnsiTheme="majorHAnsi"/>
          <w:spacing w:val="1"/>
        </w:rPr>
        <w:t>f</w:t>
      </w:r>
      <w:r w:rsidRPr="008E7121">
        <w:rPr>
          <w:rFonts w:asciiTheme="majorHAnsi" w:hAnsiTheme="majorHAnsi"/>
          <w:spacing w:val="-1"/>
        </w:rPr>
        <w:t>f</w:t>
      </w:r>
      <w:r w:rsidRPr="008E7121">
        <w:rPr>
          <w:rFonts w:asciiTheme="majorHAnsi" w:hAnsiTheme="majorHAnsi"/>
          <w:spacing w:val="1"/>
        </w:rPr>
        <w:t>i</w:t>
      </w:r>
      <w:r w:rsidRPr="008E7121">
        <w:rPr>
          <w:rFonts w:asciiTheme="majorHAnsi" w:hAnsiTheme="majorHAnsi"/>
          <w:spacing w:val="-2"/>
        </w:rPr>
        <w:t>c</w:t>
      </w:r>
      <w:r w:rsidRPr="008E7121">
        <w:rPr>
          <w:rFonts w:asciiTheme="majorHAnsi" w:hAnsiTheme="majorHAnsi"/>
          <w:spacing w:val="1"/>
        </w:rPr>
        <w:t>i</w:t>
      </w:r>
      <w:r w:rsidRPr="008E7121">
        <w:rPr>
          <w:rFonts w:asciiTheme="majorHAnsi" w:hAnsiTheme="majorHAnsi"/>
          <w:spacing w:val="-2"/>
        </w:rPr>
        <w:t>a</w:t>
      </w:r>
      <w:r w:rsidRPr="008E7121">
        <w:rPr>
          <w:rFonts w:asciiTheme="majorHAnsi" w:hAnsiTheme="majorHAnsi"/>
          <w:spacing w:val="1"/>
        </w:rPr>
        <w:t>l</w:t>
      </w:r>
      <w:r w:rsidRPr="008E7121">
        <w:rPr>
          <w:rFonts w:asciiTheme="majorHAnsi" w:hAnsiTheme="majorHAnsi"/>
        </w:rPr>
        <w:t>s</w:t>
      </w:r>
      <w:r w:rsidRPr="008E7121">
        <w:rPr>
          <w:rFonts w:asciiTheme="majorHAnsi" w:hAnsiTheme="majorHAnsi"/>
          <w:spacing w:val="1"/>
        </w:rPr>
        <w:t xml:space="preserve"> </w:t>
      </w:r>
      <w:r w:rsidRPr="008E7121">
        <w:rPr>
          <w:rFonts w:asciiTheme="majorHAnsi" w:hAnsiTheme="majorHAnsi"/>
          <w:spacing w:val="-2"/>
        </w:rPr>
        <w:t>o</w:t>
      </w:r>
      <w:r w:rsidRPr="008E7121">
        <w:rPr>
          <w:rFonts w:asciiTheme="majorHAnsi" w:hAnsiTheme="majorHAnsi"/>
        </w:rPr>
        <w:t>f</w:t>
      </w:r>
      <w:r w:rsidRPr="008E7121">
        <w:rPr>
          <w:rFonts w:asciiTheme="majorHAnsi" w:hAnsiTheme="majorHAnsi"/>
          <w:spacing w:val="1"/>
        </w:rPr>
        <w:t xml:space="preserve"> </w:t>
      </w:r>
      <w:r w:rsidRPr="008E7121">
        <w:rPr>
          <w:rFonts w:asciiTheme="majorHAnsi" w:hAnsiTheme="majorHAnsi"/>
          <w:spacing w:val="-1"/>
        </w:rPr>
        <w:t>NB</w:t>
      </w:r>
      <w:r w:rsidRPr="008E7121">
        <w:rPr>
          <w:rFonts w:asciiTheme="majorHAnsi" w:hAnsiTheme="majorHAnsi"/>
        </w:rPr>
        <w:t>A</w:t>
      </w:r>
      <w:r w:rsidRPr="008E7121">
        <w:rPr>
          <w:rFonts w:asciiTheme="majorHAnsi" w:hAnsiTheme="majorHAnsi"/>
          <w:spacing w:val="-1"/>
        </w:rPr>
        <w:t xml:space="preserve"> </w:t>
      </w:r>
      <w:r w:rsidRPr="008E7121">
        <w:rPr>
          <w:rFonts w:asciiTheme="majorHAnsi" w:hAnsiTheme="majorHAnsi"/>
          <w:spacing w:val="1"/>
        </w:rPr>
        <w:t>f</w:t>
      </w:r>
      <w:r w:rsidRPr="008E7121">
        <w:rPr>
          <w:rFonts w:asciiTheme="majorHAnsi" w:hAnsiTheme="majorHAnsi"/>
        </w:rPr>
        <w:t>or</w:t>
      </w:r>
      <w:r w:rsidRPr="008E7121">
        <w:rPr>
          <w:rFonts w:asciiTheme="majorHAnsi" w:hAnsiTheme="majorHAnsi"/>
          <w:spacing w:val="-1"/>
        </w:rPr>
        <w:t xml:space="preserve"> t</w:t>
      </w:r>
      <w:r w:rsidRPr="008E7121">
        <w:rPr>
          <w:rFonts w:asciiTheme="majorHAnsi" w:hAnsiTheme="majorHAnsi"/>
        </w:rPr>
        <w:t>h</w:t>
      </w:r>
      <w:r w:rsidRPr="008E7121">
        <w:rPr>
          <w:rFonts w:asciiTheme="majorHAnsi" w:hAnsiTheme="majorHAnsi"/>
          <w:spacing w:val="1"/>
        </w:rPr>
        <w:t>ei</w:t>
      </w:r>
      <w:r w:rsidRPr="008E7121">
        <w:rPr>
          <w:rFonts w:asciiTheme="majorHAnsi" w:hAnsiTheme="majorHAnsi"/>
        </w:rPr>
        <w:t>r</w:t>
      </w:r>
      <w:r w:rsidRPr="008E7121">
        <w:rPr>
          <w:rFonts w:asciiTheme="majorHAnsi" w:hAnsiTheme="majorHAnsi"/>
          <w:spacing w:val="-1"/>
        </w:rPr>
        <w:t xml:space="preserve"> </w:t>
      </w:r>
      <w:r w:rsidRPr="008E7121">
        <w:rPr>
          <w:rFonts w:asciiTheme="majorHAnsi" w:hAnsiTheme="majorHAnsi"/>
        </w:rPr>
        <w:t>d</w:t>
      </w:r>
      <w:r w:rsidRPr="008E7121">
        <w:rPr>
          <w:rFonts w:asciiTheme="majorHAnsi" w:hAnsiTheme="majorHAnsi"/>
          <w:spacing w:val="1"/>
        </w:rPr>
        <w:t>e</w:t>
      </w:r>
      <w:r w:rsidRPr="008E7121">
        <w:rPr>
          <w:rFonts w:asciiTheme="majorHAnsi" w:hAnsiTheme="majorHAnsi"/>
          <w:spacing w:val="-2"/>
        </w:rPr>
        <w:t>d</w:t>
      </w:r>
      <w:r w:rsidRPr="008E7121">
        <w:rPr>
          <w:rFonts w:asciiTheme="majorHAnsi" w:hAnsiTheme="majorHAnsi"/>
          <w:spacing w:val="1"/>
        </w:rPr>
        <w:t>ic</w:t>
      </w:r>
      <w:r w:rsidRPr="008E7121">
        <w:rPr>
          <w:rFonts w:asciiTheme="majorHAnsi" w:hAnsiTheme="majorHAnsi"/>
          <w:spacing w:val="-2"/>
        </w:rPr>
        <w:t>a</w:t>
      </w:r>
      <w:r w:rsidRPr="008E7121">
        <w:rPr>
          <w:rFonts w:asciiTheme="majorHAnsi" w:hAnsiTheme="majorHAnsi"/>
          <w:spacing w:val="1"/>
        </w:rPr>
        <w:t>te</w:t>
      </w:r>
      <w:r w:rsidRPr="008E7121">
        <w:rPr>
          <w:rFonts w:asciiTheme="majorHAnsi" w:hAnsiTheme="majorHAnsi"/>
        </w:rPr>
        <w:t>d</w:t>
      </w:r>
      <w:r w:rsidRPr="008E7121">
        <w:rPr>
          <w:rFonts w:asciiTheme="majorHAnsi" w:hAnsiTheme="majorHAnsi"/>
          <w:spacing w:val="-2"/>
        </w:rPr>
        <w:t xml:space="preserve"> </w:t>
      </w:r>
      <w:r w:rsidRPr="008E7121">
        <w:rPr>
          <w:rFonts w:asciiTheme="majorHAnsi" w:hAnsiTheme="majorHAnsi"/>
          <w:spacing w:val="1"/>
        </w:rPr>
        <w:t>e</w:t>
      </w:r>
      <w:r w:rsidRPr="008E7121">
        <w:rPr>
          <w:rFonts w:asciiTheme="majorHAnsi" w:hAnsiTheme="majorHAnsi"/>
          <w:spacing w:val="-1"/>
        </w:rPr>
        <w:t>f</w:t>
      </w:r>
      <w:r w:rsidRPr="008E7121">
        <w:rPr>
          <w:rFonts w:asciiTheme="majorHAnsi" w:hAnsiTheme="majorHAnsi"/>
          <w:spacing w:val="1"/>
        </w:rPr>
        <w:t>f</w:t>
      </w:r>
      <w:r w:rsidRPr="008E7121">
        <w:rPr>
          <w:rFonts w:asciiTheme="majorHAnsi" w:hAnsiTheme="majorHAnsi"/>
        </w:rPr>
        <w:t>o</w:t>
      </w:r>
      <w:r w:rsidRPr="008E7121">
        <w:rPr>
          <w:rFonts w:asciiTheme="majorHAnsi" w:hAnsiTheme="majorHAnsi"/>
          <w:spacing w:val="-1"/>
        </w:rPr>
        <w:t>r</w:t>
      </w:r>
      <w:r w:rsidRPr="008E7121">
        <w:rPr>
          <w:rFonts w:asciiTheme="majorHAnsi" w:hAnsiTheme="majorHAnsi"/>
          <w:spacing w:val="1"/>
        </w:rPr>
        <w:t>ts</w:t>
      </w:r>
      <w:r w:rsidRPr="008E7121">
        <w:rPr>
          <w:rFonts w:asciiTheme="majorHAnsi" w:hAnsiTheme="majorHAnsi"/>
        </w:rPr>
        <w:t>.</w:t>
      </w:r>
    </w:p>
    <w:p w:rsidR="004C578E" w:rsidRPr="001F4C44" w:rsidRDefault="004C578E" w:rsidP="001F4C44">
      <w:pPr>
        <w:pStyle w:val="ListParagraph"/>
        <w:widowControl w:val="0"/>
        <w:numPr>
          <w:ilvl w:val="0"/>
          <w:numId w:val="49"/>
        </w:numPr>
        <w:tabs>
          <w:tab w:val="left" w:pos="820"/>
        </w:tabs>
        <w:autoSpaceDE w:val="0"/>
        <w:autoSpaceDN w:val="0"/>
        <w:adjustRightInd w:val="0"/>
        <w:spacing w:before="35" w:line="361" w:lineRule="auto"/>
        <w:ind w:right="1108"/>
        <w:jc w:val="both"/>
        <w:rPr>
          <w:rFonts w:asciiTheme="majorHAnsi" w:hAnsiTheme="majorHAnsi"/>
          <w:spacing w:val="2"/>
        </w:rPr>
      </w:pPr>
      <w:r w:rsidRPr="001F4C44">
        <w:rPr>
          <w:rFonts w:asciiTheme="majorHAnsi" w:hAnsiTheme="majorHAnsi"/>
          <w:spacing w:val="2"/>
        </w:rPr>
        <w:t>Committee comprising Prof. S.C. Sahasrabudhe Director, DAAC</w:t>
      </w:r>
      <w:r w:rsidRPr="008E7121">
        <w:rPr>
          <w:rFonts w:asciiTheme="majorHAnsi" w:hAnsiTheme="majorHAnsi"/>
          <w:spacing w:val="2"/>
        </w:rPr>
        <w:t>T</w:t>
      </w:r>
      <w:r w:rsidRPr="001F4C44">
        <w:rPr>
          <w:rFonts w:asciiTheme="majorHAnsi" w:hAnsiTheme="majorHAnsi"/>
          <w:spacing w:val="2"/>
        </w:rPr>
        <w:t xml:space="preserve">, </w:t>
      </w:r>
      <w:r w:rsidR="008E7121" w:rsidRPr="001F4C44">
        <w:rPr>
          <w:rFonts w:asciiTheme="majorHAnsi" w:hAnsiTheme="majorHAnsi"/>
          <w:spacing w:val="2"/>
        </w:rPr>
        <w:t>Gandhi</w:t>
      </w:r>
      <w:r w:rsidR="00E07D64" w:rsidRPr="001F4C44">
        <w:rPr>
          <w:rFonts w:asciiTheme="majorHAnsi" w:hAnsiTheme="majorHAnsi"/>
          <w:spacing w:val="2"/>
        </w:rPr>
        <w:t>-</w:t>
      </w:r>
      <w:r w:rsidR="008E7121" w:rsidRPr="001F4C44">
        <w:rPr>
          <w:rFonts w:asciiTheme="majorHAnsi" w:hAnsiTheme="majorHAnsi"/>
          <w:spacing w:val="2"/>
        </w:rPr>
        <w:t>nagar, Prof</w:t>
      </w:r>
      <w:r w:rsidRPr="001F4C44">
        <w:rPr>
          <w:rFonts w:asciiTheme="majorHAnsi" w:hAnsiTheme="majorHAnsi"/>
          <w:spacing w:val="2"/>
        </w:rPr>
        <w:t>. M.</w:t>
      </w:r>
      <w:r w:rsidR="008E7121" w:rsidRPr="001F4C44">
        <w:rPr>
          <w:rFonts w:asciiTheme="majorHAnsi" w:hAnsiTheme="majorHAnsi"/>
          <w:spacing w:val="2"/>
        </w:rPr>
        <w:t xml:space="preserve"> </w:t>
      </w:r>
      <w:r w:rsidRPr="001F4C44">
        <w:rPr>
          <w:rFonts w:asciiTheme="majorHAnsi" w:hAnsiTheme="majorHAnsi"/>
          <w:spacing w:val="2"/>
        </w:rPr>
        <w:t>U.</w:t>
      </w:r>
      <w:r w:rsidR="008E7121" w:rsidRPr="001F4C44">
        <w:rPr>
          <w:rFonts w:asciiTheme="majorHAnsi" w:hAnsiTheme="majorHAnsi"/>
          <w:spacing w:val="2"/>
        </w:rPr>
        <w:t xml:space="preserve"> </w:t>
      </w:r>
      <w:r w:rsidRPr="001F4C44">
        <w:rPr>
          <w:rFonts w:asciiTheme="majorHAnsi" w:hAnsiTheme="majorHAnsi"/>
          <w:spacing w:val="2"/>
        </w:rPr>
        <w:t>Deshpande Former Professor, IIT</w:t>
      </w:r>
      <w:r w:rsidRPr="008E7121">
        <w:rPr>
          <w:rFonts w:asciiTheme="majorHAnsi" w:hAnsiTheme="majorHAnsi"/>
          <w:spacing w:val="2"/>
        </w:rPr>
        <w:t xml:space="preserve"> </w:t>
      </w:r>
      <w:r w:rsidRPr="001F4C44">
        <w:rPr>
          <w:rFonts w:asciiTheme="majorHAnsi" w:hAnsiTheme="majorHAnsi"/>
          <w:spacing w:val="2"/>
        </w:rPr>
        <w:t>– Bombay, Prof. Gopal Ranjan</w:t>
      </w:r>
      <w:r w:rsidR="008E7121" w:rsidRPr="001F4C44">
        <w:rPr>
          <w:rFonts w:asciiTheme="majorHAnsi" w:hAnsiTheme="majorHAnsi"/>
          <w:spacing w:val="2"/>
        </w:rPr>
        <w:t>,</w:t>
      </w:r>
      <w:r w:rsidRPr="001F4C44">
        <w:rPr>
          <w:rFonts w:asciiTheme="majorHAnsi" w:hAnsiTheme="majorHAnsi"/>
          <w:spacing w:val="2"/>
        </w:rPr>
        <w:t xml:space="preserve"> Former VC, II</w:t>
      </w:r>
      <w:r w:rsidRPr="008E7121">
        <w:rPr>
          <w:rFonts w:asciiTheme="majorHAnsi" w:hAnsiTheme="majorHAnsi"/>
          <w:spacing w:val="2"/>
        </w:rPr>
        <w:t>T</w:t>
      </w:r>
      <w:r w:rsidRPr="001F4C44">
        <w:rPr>
          <w:rFonts w:asciiTheme="majorHAnsi" w:hAnsiTheme="majorHAnsi"/>
          <w:spacing w:val="2"/>
        </w:rPr>
        <w:t>, Roorkee, Prof</w:t>
      </w:r>
      <w:r w:rsidR="008E7121" w:rsidRPr="001F4C44">
        <w:rPr>
          <w:rFonts w:asciiTheme="majorHAnsi" w:hAnsiTheme="majorHAnsi"/>
          <w:spacing w:val="2"/>
        </w:rPr>
        <w:t xml:space="preserve"> </w:t>
      </w:r>
      <w:r w:rsidRPr="001F4C44">
        <w:rPr>
          <w:rFonts w:asciiTheme="majorHAnsi" w:hAnsiTheme="majorHAnsi"/>
          <w:spacing w:val="2"/>
        </w:rPr>
        <w:t>Gautam Biswas II</w:t>
      </w:r>
      <w:r w:rsidRPr="008E7121">
        <w:rPr>
          <w:rFonts w:asciiTheme="majorHAnsi" w:hAnsiTheme="majorHAnsi"/>
          <w:spacing w:val="2"/>
        </w:rPr>
        <w:t>T</w:t>
      </w:r>
      <w:r w:rsidRPr="001F4C44">
        <w:rPr>
          <w:rFonts w:asciiTheme="majorHAnsi" w:hAnsiTheme="majorHAnsi"/>
          <w:spacing w:val="2"/>
        </w:rPr>
        <w:t>, Kanpur, Prof S Sen Gupta IIT Kharagpur, Prof. V.P. Kodali, Ex Director of E&amp;I,</w:t>
      </w:r>
      <w:r w:rsidRPr="008E7121">
        <w:rPr>
          <w:rFonts w:asciiTheme="majorHAnsi" w:hAnsiTheme="majorHAnsi"/>
          <w:spacing w:val="2"/>
        </w:rPr>
        <w:t xml:space="preserve"> </w:t>
      </w:r>
      <w:r w:rsidRPr="001F4C44">
        <w:rPr>
          <w:rFonts w:asciiTheme="majorHAnsi" w:hAnsiTheme="majorHAnsi"/>
          <w:spacing w:val="2"/>
        </w:rPr>
        <w:t>DRDO,</w:t>
      </w:r>
      <w:r w:rsidRPr="008E7121">
        <w:rPr>
          <w:rFonts w:asciiTheme="majorHAnsi" w:hAnsiTheme="majorHAnsi"/>
          <w:spacing w:val="2"/>
        </w:rPr>
        <w:t xml:space="preserve"> </w:t>
      </w:r>
      <w:r w:rsidRPr="001F4C44">
        <w:rPr>
          <w:rFonts w:asciiTheme="majorHAnsi" w:hAnsiTheme="majorHAnsi"/>
          <w:spacing w:val="2"/>
        </w:rPr>
        <w:t>Shri Ravi Kumar,</w:t>
      </w:r>
      <w:r w:rsidRPr="008E7121">
        <w:rPr>
          <w:rFonts w:asciiTheme="majorHAnsi" w:hAnsiTheme="majorHAnsi"/>
          <w:spacing w:val="2"/>
        </w:rPr>
        <w:t xml:space="preserve"> </w:t>
      </w:r>
      <w:r w:rsidRPr="001F4C44">
        <w:rPr>
          <w:rFonts w:asciiTheme="majorHAnsi" w:hAnsiTheme="majorHAnsi"/>
          <w:spacing w:val="2"/>
        </w:rPr>
        <w:t>presently Principal Secretary (</w:t>
      </w:r>
      <w:r w:rsidRPr="008E7121">
        <w:rPr>
          <w:rFonts w:asciiTheme="majorHAnsi" w:hAnsiTheme="majorHAnsi"/>
          <w:spacing w:val="2"/>
        </w:rPr>
        <w:t>T</w:t>
      </w:r>
      <w:r w:rsidRPr="001F4C44">
        <w:rPr>
          <w:rFonts w:asciiTheme="majorHAnsi" w:hAnsiTheme="majorHAnsi"/>
          <w:spacing w:val="2"/>
        </w:rPr>
        <w:t>echnical Education),</w:t>
      </w:r>
      <w:r w:rsidRPr="008E7121">
        <w:rPr>
          <w:rFonts w:asciiTheme="majorHAnsi" w:hAnsiTheme="majorHAnsi"/>
          <w:spacing w:val="2"/>
        </w:rPr>
        <w:t xml:space="preserve"> </w:t>
      </w:r>
      <w:r w:rsidRPr="001F4C44">
        <w:rPr>
          <w:rFonts w:asciiTheme="majorHAnsi" w:hAnsiTheme="majorHAnsi"/>
          <w:spacing w:val="2"/>
        </w:rPr>
        <w:t>Govt</w:t>
      </w:r>
      <w:r w:rsidR="00FA5AA9" w:rsidRPr="001F4C44">
        <w:rPr>
          <w:rFonts w:asciiTheme="majorHAnsi" w:hAnsiTheme="majorHAnsi"/>
          <w:spacing w:val="2"/>
        </w:rPr>
        <w:t>.</w:t>
      </w:r>
      <w:r w:rsidRPr="001F4C44">
        <w:rPr>
          <w:rFonts w:asciiTheme="majorHAnsi" w:hAnsiTheme="majorHAnsi"/>
          <w:spacing w:val="2"/>
        </w:rPr>
        <w:t xml:space="preserve"> of Rajasthan</w:t>
      </w:r>
      <w:r w:rsidRPr="008E7121">
        <w:rPr>
          <w:rFonts w:asciiTheme="majorHAnsi" w:hAnsiTheme="majorHAnsi"/>
          <w:spacing w:val="2"/>
        </w:rPr>
        <w:t xml:space="preserve"> </w:t>
      </w:r>
      <w:r w:rsidRPr="001F4C44">
        <w:rPr>
          <w:rFonts w:asciiTheme="majorHAnsi" w:hAnsiTheme="majorHAnsi"/>
          <w:spacing w:val="2"/>
        </w:rPr>
        <w:t>for their valuable contribution</w:t>
      </w:r>
      <w:r w:rsidRPr="008E7121">
        <w:rPr>
          <w:rFonts w:asciiTheme="majorHAnsi" w:hAnsiTheme="majorHAnsi"/>
          <w:spacing w:val="2"/>
        </w:rPr>
        <w:t xml:space="preserve"> </w:t>
      </w:r>
      <w:r w:rsidRPr="001F4C44">
        <w:rPr>
          <w:rFonts w:asciiTheme="majorHAnsi" w:hAnsiTheme="majorHAnsi"/>
          <w:spacing w:val="2"/>
        </w:rPr>
        <w:t>in</w:t>
      </w:r>
      <w:r w:rsidRPr="008E7121">
        <w:rPr>
          <w:rFonts w:asciiTheme="majorHAnsi" w:hAnsiTheme="majorHAnsi"/>
          <w:spacing w:val="2"/>
        </w:rPr>
        <w:t xml:space="preserve"> </w:t>
      </w:r>
      <w:r w:rsidRPr="001F4C44">
        <w:rPr>
          <w:rFonts w:asciiTheme="majorHAnsi" w:hAnsiTheme="majorHAnsi"/>
          <w:spacing w:val="2"/>
        </w:rPr>
        <w:t>drafting the initial accreditation manual.</w:t>
      </w:r>
    </w:p>
    <w:p w:rsidR="004C578E" w:rsidRPr="001F4C44" w:rsidRDefault="004C578E" w:rsidP="001F4C44">
      <w:pPr>
        <w:pStyle w:val="ListParagraph"/>
        <w:widowControl w:val="0"/>
        <w:numPr>
          <w:ilvl w:val="0"/>
          <w:numId w:val="49"/>
        </w:numPr>
        <w:tabs>
          <w:tab w:val="left" w:pos="820"/>
        </w:tabs>
        <w:autoSpaceDE w:val="0"/>
        <w:autoSpaceDN w:val="0"/>
        <w:adjustRightInd w:val="0"/>
        <w:spacing w:before="35" w:line="361" w:lineRule="auto"/>
        <w:ind w:right="1108"/>
        <w:jc w:val="both"/>
        <w:rPr>
          <w:rFonts w:asciiTheme="majorHAnsi" w:hAnsiTheme="majorHAnsi"/>
          <w:spacing w:val="2"/>
        </w:rPr>
      </w:pPr>
      <w:r w:rsidRPr="001F4C44">
        <w:rPr>
          <w:rFonts w:asciiTheme="majorHAnsi" w:hAnsiTheme="majorHAnsi"/>
          <w:spacing w:val="2"/>
        </w:rPr>
        <w:t xml:space="preserve">Prof.  </w:t>
      </w:r>
      <w:r w:rsidR="008E7121" w:rsidRPr="001F4C44">
        <w:rPr>
          <w:rFonts w:asciiTheme="majorHAnsi" w:hAnsiTheme="majorHAnsi"/>
          <w:spacing w:val="2"/>
        </w:rPr>
        <w:t>Ashok Saxena University of</w:t>
      </w:r>
      <w:r w:rsidRPr="001F4C44">
        <w:rPr>
          <w:rFonts w:asciiTheme="majorHAnsi" w:hAnsiTheme="majorHAnsi"/>
          <w:spacing w:val="2"/>
        </w:rPr>
        <w:t xml:space="preserve"> Arknas</w:t>
      </w:r>
      <w:r w:rsidR="008E7121" w:rsidRPr="001F4C44">
        <w:rPr>
          <w:rFonts w:asciiTheme="majorHAnsi" w:hAnsiTheme="majorHAnsi"/>
          <w:spacing w:val="2"/>
        </w:rPr>
        <w:t>, USA and Prof K</w:t>
      </w:r>
      <w:r w:rsidRPr="001F4C44">
        <w:rPr>
          <w:rFonts w:asciiTheme="majorHAnsi" w:hAnsiTheme="majorHAnsi"/>
          <w:spacing w:val="2"/>
        </w:rPr>
        <w:t xml:space="preserve">.  </w:t>
      </w:r>
      <w:r w:rsidR="00E07D64" w:rsidRPr="001F4C44">
        <w:rPr>
          <w:rFonts w:asciiTheme="majorHAnsi" w:hAnsiTheme="majorHAnsi"/>
          <w:spacing w:val="2"/>
        </w:rPr>
        <w:t>Vedula University of</w:t>
      </w:r>
      <w:r w:rsidR="008E7121" w:rsidRPr="001F4C44">
        <w:rPr>
          <w:rFonts w:asciiTheme="majorHAnsi" w:hAnsiTheme="majorHAnsi"/>
          <w:spacing w:val="2"/>
        </w:rPr>
        <w:t xml:space="preserve"> </w:t>
      </w:r>
      <w:r w:rsidRPr="001F4C44">
        <w:rPr>
          <w:rFonts w:asciiTheme="majorHAnsi" w:hAnsiTheme="majorHAnsi"/>
          <w:spacing w:val="2"/>
        </w:rPr>
        <w:t>Manchester, USA for their valuable guidance</w:t>
      </w:r>
      <w:r w:rsidR="00E07D64" w:rsidRPr="001F4C44">
        <w:rPr>
          <w:rFonts w:asciiTheme="majorHAnsi" w:hAnsiTheme="majorHAnsi"/>
          <w:spacing w:val="2"/>
        </w:rPr>
        <w:t>.</w:t>
      </w:r>
    </w:p>
    <w:p w:rsidR="004C578E" w:rsidRPr="00D107B7" w:rsidRDefault="004C578E" w:rsidP="008E7121">
      <w:pPr>
        <w:widowControl w:val="0"/>
        <w:autoSpaceDE w:val="0"/>
        <w:autoSpaceDN w:val="0"/>
        <w:adjustRightInd w:val="0"/>
        <w:spacing w:before="10" w:after="0" w:line="110" w:lineRule="exact"/>
        <w:ind w:right="1120"/>
        <w:jc w:val="both"/>
        <w:rPr>
          <w:rFonts w:asciiTheme="majorHAnsi" w:hAnsiTheme="majorHAnsi"/>
          <w:sz w:val="24"/>
          <w:szCs w:val="24"/>
        </w:rPr>
      </w:pPr>
    </w:p>
    <w:p w:rsidR="004C578E" w:rsidRPr="00D107B7" w:rsidRDefault="004C578E" w:rsidP="008E7121">
      <w:pPr>
        <w:widowControl w:val="0"/>
        <w:autoSpaceDE w:val="0"/>
        <w:autoSpaceDN w:val="0"/>
        <w:adjustRightInd w:val="0"/>
        <w:spacing w:after="0" w:line="200" w:lineRule="exact"/>
        <w:ind w:right="1120"/>
        <w:jc w:val="both"/>
        <w:rPr>
          <w:rFonts w:asciiTheme="majorHAnsi" w:hAnsiTheme="majorHAnsi"/>
          <w:sz w:val="24"/>
          <w:szCs w:val="24"/>
        </w:rPr>
      </w:pPr>
    </w:p>
    <w:p w:rsidR="004C578E" w:rsidRPr="008E7121" w:rsidRDefault="004C578E" w:rsidP="008E7121">
      <w:pPr>
        <w:pStyle w:val="ListParagraph"/>
        <w:widowControl w:val="0"/>
        <w:numPr>
          <w:ilvl w:val="0"/>
          <w:numId w:val="49"/>
        </w:numPr>
        <w:tabs>
          <w:tab w:val="left" w:pos="820"/>
        </w:tabs>
        <w:autoSpaceDE w:val="0"/>
        <w:autoSpaceDN w:val="0"/>
        <w:adjustRightInd w:val="0"/>
        <w:spacing w:line="360" w:lineRule="auto"/>
        <w:ind w:right="1120"/>
        <w:jc w:val="both"/>
        <w:rPr>
          <w:rFonts w:asciiTheme="majorHAnsi" w:hAnsiTheme="majorHAnsi"/>
        </w:rPr>
      </w:pPr>
      <w:r w:rsidRPr="008E7121">
        <w:rPr>
          <w:rFonts w:asciiTheme="majorHAnsi" w:hAnsiTheme="majorHAnsi"/>
          <w:spacing w:val="-1"/>
        </w:rPr>
        <w:t>C</w:t>
      </w:r>
      <w:r w:rsidRPr="008E7121">
        <w:rPr>
          <w:rFonts w:asciiTheme="majorHAnsi" w:hAnsiTheme="majorHAnsi"/>
        </w:rPr>
        <w:t>o</w:t>
      </w:r>
      <w:r w:rsidRPr="008E7121">
        <w:rPr>
          <w:rFonts w:asciiTheme="majorHAnsi" w:hAnsiTheme="majorHAnsi"/>
          <w:spacing w:val="-1"/>
        </w:rPr>
        <w:t>m</w:t>
      </w:r>
      <w:r w:rsidRPr="008E7121">
        <w:rPr>
          <w:rFonts w:asciiTheme="majorHAnsi" w:hAnsiTheme="majorHAnsi"/>
          <w:spacing w:val="-4"/>
        </w:rPr>
        <w:t>m</w:t>
      </w:r>
      <w:r w:rsidRPr="008E7121">
        <w:rPr>
          <w:rFonts w:asciiTheme="majorHAnsi" w:hAnsiTheme="majorHAnsi"/>
          <w:spacing w:val="1"/>
        </w:rPr>
        <w:t>itte</w:t>
      </w:r>
      <w:r w:rsidRPr="008E7121">
        <w:rPr>
          <w:rFonts w:asciiTheme="majorHAnsi" w:hAnsiTheme="majorHAnsi"/>
        </w:rPr>
        <w:t>e</w:t>
      </w:r>
      <w:r w:rsidRPr="008E7121">
        <w:rPr>
          <w:rFonts w:asciiTheme="majorHAnsi" w:hAnsiTheme="majorHAnsi"/>
          <w:spacing w:val="3"/>
        </w:rPr>
        <w:t xml:space="preserve"> </w:t>
      </w:r>
      <w:r w:rsidRPr="008E7121">
        <w:rPr>
          <w:rFonts w:asciiTheme="majorHAnsi" w:hAnsiTheme="majorHAnsi"/>
          <w:spacing w:val="1"/>
        </w:rPr>
        <w:t>c</w:t>
      </w:r>
      <w:r w:rsidRPr="008E7121">
        <w:rPr>
          <w:rFonts w:asciiTheme="majorHAnsi" w:hAnsiTheme="majorHAnsi"/>
        </w:rPr>
        <w:t>o</w:t>
      </w:r>
      <w:r w:rsidRPr="008E7121">
        <w:rPr>
          <w:rFonts w:asciiTheme="majorHAnsi" w:hAnsiTheme="majorHAnsi"/>
          <w:spacing w:val="-4"/>
        </w:rPr>
        <w:t>m</w:t>
      </w:r>
      <w:r w:rsidRPr="008E7121">
        <w:rPr>
          <w:rFonts w:asciiTheme="majorHAnsi" w:hAnsiTheme="majorHAnsi"/>
        </w:rPr>
        <w:t>p</w:t>
      </w:r>
      <w:r w:rsidRPr="008E7121">
        <w:rPr>
          <w:rFonts w:asciiTheme="majorHAnsi" w:hAnsiTheme="majorHAnsi"/>
          <w:spacing w:val="1"/>
        </w:rPr>
        <w:t>ri</w:t>
      </w:r>
      <w:r w:rsidRPr="008E7121">
        <w:rPr>
          <w:rFonts w:asciiTheme="majorHAnsi" w:hAnsiTheme="majorHAnsi"/>
          <w:spacing w:val="-2"/>
        </w:rPr>
        <w:t>s</w:t>
      </w:r>
      <w:r w:rsidRPr="008E7121">
        <w:rPr>
          <w:rFonts w:asciiTheme="majorHAnsi" w:hAnsiTheme="majorHAnsi"/>
          <w:spacing w:val="1"/>
        </w:rPr>
        <w:t>i</w:t>
      </w:r>
      <w:r w:rsidRPr="008E7121">
        <w:rPr>
          <w:rFonts w:asciiTheme="majorHAnsi" w:hAnsiTheme="majorHAnsi"/>
        </w:rPr>
        <w:t>ng P</w:t>
      </w:r>
      <w:r w:rsidRPr="008E7121">
        <w:rPr>
          <w:rFonts w:asciiTheme="majorHAnsi" w:hAnsiTheme="majorHAnsi"/>
          <w:spacing w:val="1"/>
        </w:rPr>
        <w:t>r</w:t>
      </w:r>
      <w:r w:rsidRPr="008E7121">
        <w:rPr>
          <w:rFonts w:asciiTheme="majorHAnsi" w:hAnsiTheme="majorHAnsi"/>
        </w:rPr>
        <w:t>of</w:t>
      </w:r>
      <w:r w:rsidRPr="008E7121">
        <w:rPr>
          <w:rFonts w:asciiTheme="majorHAnsi" w:hAnsiTheme="majorHAnsi"/>
          <w:spacing w:val="4"/>
        </w:rPr>
        <w:t xml:space="preserve"> </w:t>
      </w:r>
      <w:r w:rsidRPr="008E7121">
        <w:rPr>
          <w:rFonts w:asciiTheme="majorHAnsi" w:hAnsiTheme="majorHAnsi"/>
        </w:rPr>
        <w:t>S</w:t>
      </w:r>
      <w:r w:rsidRPr="008E7121">
        <w:rPr>
          <w:rFonts w:asciiTheme="majorHAnsi" w:hAnsiTheme="majorHAnsi"/>
          <w:spacing w:val="2"/>
        </w:rPr>
        <w:t xml:space="preserve"> </w:t>
      </w:r>
      <w:r w:rsidRPr="008E7121">
        <w:rPr>
          <w:rFonts w:asciiTheme="majorHAnsi" w:hAnsiTheme="majorHAnsi"/>
        </w:rPr>
        <w:t>K</w:t>
      </w:r>
      <w:r w:rsidRPr="008E7121">
        <w:rPr>
          <w:rFonts w:asciiTheme="majorHAnsi" w:hAnsiTheme="majorHAnsi"/>
          <w:spacing w:val="4"/>
        </w:rPr>
        <w:t xml:space="preserve"> </w:t>
      </w:r>
      <w:r w:rsidRPr="008E7121">
        <w:rPr>
          <w:rFonts w:asciiTheme="majorHAnsi" w:hAnsiTheme="majorHAnsi"/>
          <w:spacing w:val="1"/>
        </w:rPr>
        <w:t>K</w:t>
      </w:r>
      <w:r w:rsidRPr="008E7121">
        <w:rPr>
          <w:rFonts w:asciiTheme="majorHAnsi" w:hAnsiTheme="majorHAnsi"/>
          <w:spacing w:val="-2"/>
        </w:rPr>
        <w:t>h</w:t>
      </w:r>
      <w:r w:rsidRPr="008E7121">
        <w:rPr>
          <w:rFonts w:asciiTheme="majorHAnsi" w:hAnsiTheme="majorHAnsi"/>
          <w:spacing w:val="1"/>
        </w:rPr>
        <w:t>a</w:t>
      </w:r>
      <w:r w:rsidRPr="008E7121">
        <w:rPr>
          <w:rFonts w:asciiTheme="majorHAnsi" w:hAnsiTheme="majorHAnsi"/>
        </w:rPr>
        <w:t>nna</w:t>
      </w:r>
      <w:r w:rsidRPr="008E7121">
        <w:rPr>
          <w:rFonts w:asciiTheme="majorHAnsi" w:hAnsiTheme="majorHAnsi"/>
          <w:spacing w:val="3"/>
        </w:rPr>
        <w:t xml:space="preserve"> </w:t>
      </w:r>
      <w:r w:rsidRPr="008E7121">
        <w:rPr>
          <w:rFonts w:asciiTheme="majorHAnsi" w:hAnsiTheme="majorHAnsi"/>
        </w:rPr>
        <w:t>F</w:t>
      </w:r>
      <w:r w:rsidRPr="008E7121">
        <w:rPr>
          <w:rFonts w:asciiTheme="majorHAnsi" w:hAnsiTheme="majorHAnsi"/>
          <w:spacing w:val="-2"/>
        </w:rPr>
        <w:t>o</w:t>
      </w:r>
      <w:r w:rsidRPr="008E7121">
        <w:rPr>
          <w:rFonts w:asciiTheme="majorHAnsi" w:hAnsiTheme="majorHAnsi"/>
          <w:spacing w:val="1"/>
        </w:rPr>
        <w:t>r</w:t>
      </w:r>
      <w:r w:rsidRPr="008E7121">
        <w:rPr>
          <w:rFonts w:asciiTheme="majorHAnsi" w:hAnsiTheme="majorHAnsi"/>
          <w:spacing w:val="-4"/>
        </w:rPr>
        <w:t>m</w:t>
      </w:r>
      <w:r w:rsidRPr="008E7121">
        <w:rPr>
          <w:rFonts w:asciiTheme="majorHAnsi" w:hAnsiTheme="majorHAnsi"/>
          <w:spacing w:val="1"/>
        </w:rPr>
        <w:t>e</w:t>
      </w:r>
      <w:r w:rsidRPr="008E7121">
        <w:rPr>
          <w:rFonts w:asciiTheme="majorHAnsi" w:hAnsiTheme="majorHAnsi"/>
        </w:rPr>
        <w:t>r</w:t>
      </w:r>
      <w:r w:rsidRPr="008E7121">
        <w:rPr>
          <w:rFonts w:asciiTheme="majorHAnsi" w:hAnsiTheme="majorHAnsi"/>
          <w:spacing w:val="4"/>
        </w:rPr>
        <w:t xml:space="preserve"> </w:t>
      </w:r>
      <w:r w:rsidRPr="008E7121">
        <w:rPr>
          <w:rFonts w:asciiTheme="majorHAnsi" w:hAnsiTheme="majorHAnsi"/>
          <w:spacing w:val="-1"/>
        </w:rPr>
        <w:t>C</w:t>
      </w:r>
      <w:r w:rsidRPr="008E7121">
        <w:rPr>
          <w:rFonts w:asciiTheme="majorHAnsi" w:hAnsiTheme="majorHAnsi"/>
        </w:rPr>
        <w:t>h</w:t>
      </w:r>
      <w:r w:rsidRPr="008E7121">
        <w:rPr>
          <w:rFonts w:asciiTheme="majorHAnsi" w:hAnsiTheme="majorHAnsi"/>
          <w:spacing w:val="1"/>
        </w:rPr>
        <w:t>a</w:t>
      </w:r>
      <w:r w:rsidRPr="008E7121">
        <w:rPr>
          <w:rFonts w:asciiTheme="majorHAnsi" w:hAnsiTheme="majorHAnsi"/>
          <w:spacing w:val="-1"/>
        </w:rPr>
        <w:t>i</w:t>
      </w:r>
      <w:r w:rsidRPr="008E7121">
        <w:rPr>
          <w:rFonts w:asciiTheme="majorHAnsi" w:hAnsiTheme="majorHAnsi"/>
          <w:spacing w:val="1"/>
        </w:rPr>
        <w:t>r</w:t>
      </w:r>
      <w:r w:rsidRPr="008E7121">
        <w:rPr>
          <w:rFonts w:asciiTheme="majorHAnsi" w:hAnsiTheme="majorHAnsi"/>
          <w:spacing w:val="-4"/>
        </w:rPr>
        <w:t>m</w:t>
      </w:r>
      <w:r w:rsidRPr="008E7121">
        <w:rPr>
          <w:rFonts w:asciiTheme="majorHAnsi" w:hAnsiTheme="majorHAnsi"/>
        </w:rPr>
        <w:t>an</w:t>
      </w:r>
      <w:r w:rsidRPr="008E7121">
        <w:rPr>
          <w:rFonts w:asciiTheme="majorHAnsi" w:hAnsiTheme="majorHAnsi"/>
          <w:spacing w:val="3"/>
        </w:rPr>
        <w:t xml:space="preserve"> </w:t>
      </w:r>
      <w:r w:rsidRPr="008E7121">
        <w:rPr>
          <w:rFonts w:asciiTheme="majorHAnsi" w:hAnsiTheme="majorHAnsi"/>
          <w:spacing w:val="1"/>
        </w:rPr>
        <w:t>A</w:t>
      </w:r>
      <w:r w:rsidRPr="008E7121">
        <w:rPr>
          <w:rFonts w:asciiTheme="majorHAnsi" w:hAnsiTheme="majorHAnsi"/>
          <w:spacing w:val="-1"/>
        </w:rPr>
        <w:t>IC</w:t>
      </w:r>
      <w:r w:rsidRPr="008E7121">
        <w:rPr>
          <w:rFonts w:asciiTheme="majorHAnsi" w:hAnsiTheme="majorHAnsi"/>
          <w:spacing w:val="2"/>
        </w:rPr>
        <w:t>T</w:t>
      </w:r>
      <w:r w:rsidRPr="008E7121">
        <w:rPr>
          <w:rFonts w:asciiTheme="majorHAnsi" w:hAnsiTheme="majorHAnsi"/>
        </w:rPr>
        <w:t>E,</w:t>
      </w:r>
      <w:r w:rsidRPr="008E7121">
        <w:rPr>
          <w:rFonts w:asciiTheme="majorHAnsi" w:hAnsiTheme="majorHAnsi"/>
          <w:spacing w:val="3"/>
        </w:rPr>
        <w:t xml:space="preserve"> </w:t>
      </w:r>
      <w:r w:rsidRPr="008E7121">
        <w:rPr>
          <w:rFonts w:asciiTheme="majorHAnsi" w:hAnsiTheme="majorHAnsi"/>
        </w:rPr>
        <w:t>P</w:t>
      </w:r>
      <w:r w:rsidRPr="008E7121">
        <w:rPr>
          <w:rFonts w:asciiTheme="majorHAnsi" w:hAnsiTheme="majorHAnsi"/>
          <w:spacing w:val="1"/>
        </w:rPr>
        <w:t>r</w:t>
      </w:r>
      <w:r w:rsidRPr="008E7121">
        <w:rPr>
          <w:rFonts w:asciiTheme="majorHAnsi" w:hAnsiTheme="majorHAnsi"/>
        </w:rPr>
        <w:t>of</w:t>
      </w:r>
      <w:r w:rsidRPr="008E7121">
        <w:rPr>
          <w:rFonts w:asciiTheme="majorHAnsi" w:hAnsiTheme="majorHAnsi"/>
          <w:spacing w:val="1"/>
        </w:rPr>
        <w:t xml:space="preserve"> </w:t>
      </w:r>
      <w:r w:rsidRPr="008E7121">
        <w:rPr>
          <w:rFonts w:asciiTheme="majorHAnsi" w:hAnsiTheme="majorHAnsi"/>
        </w:rPr>
        <w:t>K</w:t>
      </w:r>
      <w:r w:rsidRPr="008E7121">
        <w:rPr>
          <w:rFonts w:asciiTheme="majorHAnsi" w:hAnsiTheme="majorHAnsi"/>
          <w:spacing w:val="4"/>
        </w:rPr>
        <w:t xml:space="preserve"> </w:t>
      </w:r>
      <w:r w:rsidRPr="008E7121">
        <w:rPr>
          <w:rFonts w:asciiTheme="majorHAnsi" w:hAnsiTheme="majorHAnsi"/>
        </w:rPr>
        <w:t>L</w:t>
      </w:r>
      <w:r w:rsidRPr="008E7121">
        <w:rPr>
          <w:rFonts w:asciiTheme="majorHAnsi" w:hAnsiTheme="majorHAnsi"/>
          <w:spacing w:val="2"/>
        </w:rPr>
        <w:t xml:space="preserve"> </w:t>
      </w:r>
      <w:r w:rsidRPr="008E7121">
        <w:rPr>
          <w:rFonts w:asciiTheme="majorHAnsi" w:hAnsiTheme="majorHAnsi"/>
          <w:spacing w:val="-1"/>
        </w:rPr>
        <w:t>C</w:t>
      </w:r>
      <w:r w:rsidRPr="008E7121">
        <w:rPr>
          <w:rFonts w:asciiTheme="majorHAnsi" w:hAnsiTheme="majorHAnsi"/>
        </w:rPr>
        <w:t>hop</w:t>
      </w:r>
      <w:r w:rsidRPr="008E7121">
        <w:rPr>
          <w:rFonts w:asciiTheme="majorHAnsi" w:hAnsiTheme="majorHAnsi"/>
          <w:spacing w:val="1"/>
        </w:rPr>
        <w:t>ra</w:t>
      </w:r>
      <w:r w:rsidRPr="008E7121">
        <w:rPr>
          <w:rFonts w:asciiTheme="majorHAnsi" w:hAnsiTheme="majorHAnsi"/>
        </w:rPr>
        <w:t>,</w:t>
      </w:r>
      <w:r w:rsidRPr="008E7121">
        <w:rPr>
          <w:rFonts w:asciiTheme="majorHAnsi" w:hAnsiTheme="majorHAnsi"/>
          <w:spacing w:val="3"/>
        </w:rPr>
        <w:t xml:space="preserve"> </w:t>
      </w:r>
      <w:r w:rsidRPr="008E7121">
        <w:rPr>
          <w:rFonts w:asciiTheme="majorHAnsi" w:hAnsiTheme="majorHAnsi"/>
        </w:rPr>
        <w:t>F</w:t>
      </w:r>
      <w:r w:rsidRPr="008E7121">
        <w:rPr>
          <w:rFonts w:asciiTheme="majorHAnsi" w:hAnsiTheme="majorHAnsi"/>
          <w:spacing w:val="-2"/>
        </w:rPr>
        <w:t>o</w:t>
      </w:r>
      <w:r w:rsidRPr="008E7121">
        <w:rPr>
          <w:rFonts w:asciiTheme="majorHAnsi" w:hAnsiTheme="majorHAnsi"/>
          <w:spacing w:val="1"/>
        </w:rPr>
        <w:t>r</w:t>
      </w:r>
      <w:r w:rsidRPr="008E7121">
        <w:rPr>
          <w:rFonts w:asciiTheme="majorHAnsi" w:hAnsiTheme="majorHAnsi"/>
          <w:spacing w:val="-4"/>
        </w:rPr>
        <w:t>m</w:t>
      </w:r>
      <w:r w:rsidRPr="008E7121">
        <w:rPr>
          <w:rFonts w:asciiTheme="majorHAnsi" w:hAnsiTheme="majorHAnsi"/>
          <w:spacing w:val="1"/>
        </w:rPr>
        <w:t>e</w:t>
      </w:r>
      <w:r w:rsidRPr="008E7121">
        <w:rPr>
          <w:rFonts w:asciiTheme="majorHAnsi" w:hAnsiTheme="majorHAnsi"/>
        </w:rPr>
        <w:t xml:space="preserve">r </w:t>
      </w:r>
      <w:r w:rsidRPr="008E7121">
        <w:rPr>
          <w:rFonts w:asciiTheme="majorHAnsi" w:hAnsiTheme="majorHAnsi"/>
          <w:spacing w:val="-1"/>
        </w:rPr>
        <w:t>D</w:t>
      </w:r>
      <w:r w:rsidRPr="008E7121">
        <w:rPr>
          <w:rFonts w:asciiTheme="majorHAnsi" w:hAnsiTheme="majorHAnsi"/>
          <w:spacing w:val="1"/>
        </w:rPr>
        <w:t>ire</w:t>
      </w:r>
      <w:r w:rsidRPr="008E7121">
        <w:rPr>
          <w:rFonts w:asciiTheme="majorHAnsi" w:hAnsiTheme="majorHAnsi"/>
          <w:spacing w:val="-2"/>
        </w:rPr>
        <w:t>c</w:t>
      </w:r>
      <w:r w:rsidRPr="008E7121">
        <w:rPr>
          <w:rFonts w:asciiTheme="majorHAnsi" w:hAnsiTheme="majorHAnsi"/>
          <w:spacing w:val="1"/>
        </w:rPr>
        <w:t>t</w:t>
      </w:r>
      <w:r w:rsidRPr="008E7121">
        <w:rPr>
          <w:rFonts w:asciiTheme="majorHAnsi" w:hAnsiTheme="majorHAnsi"/>
          <w:spacing w:val="-2"/>
        </w:rPr>
        <w:t>o</w:t>
      </w:r>
      <w:r w:rsidRPr="008E7121">
        <w:rPr>
          <w:rFonts w:asciiTheme="majorHAnsi" w:hAnsiTheme="majorHAnsi"/>
        </w:rPr>
        <w:t>r</w:t>
      </w:r>
      <w:r w:rsidRPr="008E7121">
        <w:rPr>
          <w:rFonts w:asciiTheme="majorHAnsi" w:hAnsiTheme="majorHAnsi"/>
          <w:spacing w:val="4"/>
        </w:rPr>
        <w:t xml:space="preserve"> </w:t>
      </w:r>
      <w:r w:rsidRPr="008E7121">
        <w:rPr>
          <w:rFonts w:asciiTheme="majorHAnsi" w:hAnsiTheme="majorHAnsi"/>
        </w:rPr>
        <w:t xml:space="preserve">– </w:t>
      </w:r>
      <w:r w:rsidRPr="008E7121">
        <w:rPr>
          <w:rFonts w:asciiTheme="majorHAnsi" w:hAnsiTheme="majorHAnsi"/>
          <w:spacing w:val="-1"/>
        </w:rPr>
        <w:t>I</w:t>
      </w:r>
      <w:r w:rsidRPr="008E7121">
        <w:rPr>
          <w:rFonts w:asciiTheme="majorHAnsi" w:hAnsiTheme="majorHAnsi"/>
          <w:spacing w:val="-4"/>
        </w:rPr>
        <w:t>I</w:t>
      </w:r>
      <w:r w:rsidRPr="008E7121">
        <w:rPr>
          <w:rFonts w:asciiTheme="majorHAnsi" w:hAnsiTheme="majorHAnsi"/>
        </w:rPr>
        <w:t>T</w:t>
      </w:r>
      <w:r w:rsidRPr="008E7121">
        <w:rPr>
          <w:rFonts w:asciiTheme="majorHAnsi" w:hAnsiTheme="majorHAnsi"/>
          <w:spacing w:val="5"/>
        </w:rPr>
        <w:t xml:space="preserve"> </w:t>
      </w:r>
      <w:r w:rsidRPr="008E7121">
        <w:rPr>
          <w:rFonts w:asciiTheme="majorHAnsi" w:hAnsiTheme="majorHAnsi"/>
        </w:rPr>
        <w:t>–</w:t>
      </w:r>
      <w:r w:rsidRPr="008E7121">
        <w:rPr>
          <w:rFonts w:asciiTheme="majorHAnsi" w:hAnsiTheme="majorHAnsi"/>
          <w:spacing w:val="3"/>
        </w:rPr>
        <w:t xml:space="preserve"> </w:t>
      </w:r>
      <w:r w:rsidRPr="008E7121">
        <w:rPr>
          <w:rFonts w:asciiTheme="majorHAnsi" w:hAnsiTheme="majorHAnsi"/>
          <w:spacing w:val="1"/>
        </w:rPr>
        <w:t>K</w:t>
      </w:r>
      <w:r w:rsidRPr="008E7121">
        <w:rPr>
          <w:rFonts w:asciiTheme="majorHAnsi" w:hAnsiTheme="majorHAnsi"/>
          <w:spacing w:val="-2"/>
        </w:rPr>
        <w:t>h</w:t>
      </w:r>
      <w:r w:rsidRPr="008E7121">
        <w:rPr>
          <w:rFonts w:asciiTheme="majorHAnsi" w:hAnsiTheme="majorHAnsi"/>
          <w:spacing w:val="1"/>
        </w:rPr>
        <w:t>a</w:t>
      </w:r>
      <w:r w:rsidRPr="008E7121">
        <w:rPr>
          <w:rFonts w:asciiTheme="majorHAnsi" w:hAnsiTheme="majorHAnsi"/>
          <w:spacing w:val="-1"/>
        </w:rPr>
        <w:t>r</w:t>
      </w:r>
      <w:r w:rsidRPr="008E7121">
        <w:rPr>
          <w:rFonts w:asciiTheme="majorHAnsi" w:hAnsiTheme="majorHAnsi"/>
          <w:spacing w:val="1"/>
        </w:rPr>
        <w:t>a</w:t>
      </w:r>
      <w:r w:rsidRPr="008E7121">
        <w:rPr>
          <w:rFonts w:asciiTheme="majorHAnsi" w:hAnsiTheme="majorHAnsi"/>
          <w:spacing w:val="-2"/>
        </w:rPr>
        <w:t>g</w:t>
      </w:r>
      <w:r w:rsidRPr="008E7121">
        <w:rPr>
          <w:rFonts w:asciiTheme="majorHAnsi" w:hAnsiTheme="majorHAnsi"/>
        </w:rPr>
        <w:t>pu</w:t>
      </w:r>
      <w:r w:rsidRPr="008E7121">
        <w:rPr>
          <w:rFonts w:asciiTheme="majorHAnsi" w:hAnsiTheme="majorHAnsi"/>
          <w:spacing w:val="1"/>
        </w:rPr>
        <w:t>r</w:t>
      </w:r>
      <w:r w:rsidRPr="008E7121">
        <w:rPr>
          <w:rFonts w:asciiTheme="majorHAnsi" w:hAnsiTheme="majorHAnsi"/>
        </w:rPr>
        <w:t>, P</w:t>
      </w:r>
      <w:r w:rsidRPr="008E7121">
        <w:rPr>
          <w:rFonts w:asciiTheme="majorHAnsi" w:hAnsiTheme="majorHAnsi"/>
          <w:spacing w:val="1"/>
        </w:rPr>
        <w:t>r</w:t>
      </w:r>
      <w:r w:rsidRPr="008E7121">
        <w:rPr>
          <w:rFonts w:asciiTheme="majorHAnsi" w:hAnsiTheme="majorHAnsi"/>
          <w:spacing w:val="-2"/>
        </w:rPr>
        <w:t>o</w:t>
      </w:r>
      <w:r w:rsidRPr="008E7121">
        <w:rPr>
          <w:rFonts w:asciiTheme="majorHAnsi" w:hAnsiTheme="majorHAnsi"/>
        </w:rPr>
        <w:t>f</w:t>
      </w:r>
      <w:r w:rsidRPr="008E7121">
        <w:rPr>
          <w:rFonts w:asciiTheme="majorHAnsi" w:hAnsiTheme="majorHAnsi"/>
          <w:spacing w:val="4"/>
        </w:rPr>
        <w:t xml:space="preserve"> </w:t>
      </w:r>
      <w:r w:rsidRPr="008E7121">
        <w:rPr>
          <w:rFonts w:asciiTheme="majorHAnsi" w:hAnsiTheme="majorHAnsi"/>
        </w:rPr>
        <w:t>S</w:t>
      </w:r>
      <w:r w:rsidRPr="008E7121">
        <w:rPr>
          <w:rFonts w:asciiTheme="majorHAnsi" w:hAnsiTheme="majorHAnsi"/>
          <w:spacing w:val="2"/>
        </w:rPr>
        <w:t xml:space="preserve"> </w:t>
      </w:r>
      <w:r w:rsidRPr="008E7121">
        <w:rPr>
          <w:rFonts w:asciiTheme="majorHAnsi" w:hAnsiTheme="majorHAnsi"/>
          <w:spacing w:val="-3"/>
        </w:rPr>
        <w:t>S</w:t>
      </w:r>
      <w:r w:rsidRPr="008E7121">
        <w:rPr>
          <w:rFonts w:asciiTheme="majorHAnsi" w:hAnsiTheme="majorHAnsi"/>
          <w:spacing w:val="1"/>
        </w:rPr>
        <w:t>e</w:t>
      </w:r>
      <w:r w:rsidRPr="008E7121">
        <w:rPr>
          <w:rFonts w:asciiTheme="majorHAnsi" w:hAnsiTheme="majorHAnsi"/>
        </w:rPr>
        <w:t>n</w:t>
      </w:r>
      <w:r w:rsidRPr="008E7121">
        <w:rPr>
          <w:rFonts w:asciiTheme="majorHAnsi" w:hAnsiTheme="majorHAnsi"/>
          <w:spacing w:val="3"/>
        </w:rPr>
        <w:t xml:space="preserve"> </w:t>
      </w:r>
      <w:r w:rsidRPr="008E7121">
        <w:rPr>
          <w:rFonts w:asciiTheme="majorHAnsi" w:hAnsiTheme="majorHAnsi"/>
          <w:spacing w:val="-1"/>
        </w:rPr>
        <w:t>G</w:t>
      </w:r>
      <w:r w:rsidRPr="008E7121">
        <w:rPr>
          <w:rFonts w:asciiTheme="majorHAnsi" w:hAnsiTheme="majorHAnsi"/>
        </w:rPr>
        <w:t>u</w:t>
      </w:r>
      <w:r w:rsidRPr="008E7121">
        <w:rPr>
          <w:rFonts w:asciiTheme="majorHAnsi" w:hAnsiTheme="majorHAnsi"/>
          <w:spacing w:val="-2"/>
        </w:rPr>
        <w:t>p</w:t>
      </w:r>
      <w:r w:rsidRPr="008E7121">
        <w:rPr>
          <w:rFonts w:asciiTheme="majorHAnsi" w:hAnsiTheme="majorHAnsi"/>
          <w:spacing w:val="1"/>
        </w:rPr>
        <w:t>ta</w:t>
      </w:r>
      <w:r w:rsidRPr="008E7121">
        <w:rPr>
          <w:rFonts w:asciiTheme="majorHAnsi" w:hAnsiTheme="majorHAnsi"/>
        </w:rPr>
        <w:t xml:space="preserve">, </w:t>
      </w:r>
      <w:r w:rsidRPr="008E7121">
        <w:rPr>
          <w:rFonts w:asciiTheme="majorHAnsi" w:hAnsiTheme="majorHAnsi"/>
          <w:spacing w:val="-1"/>
        </w:rPr>
        <w:t>I</w:t>
      </w:r>
      <w:r w:rsidRPr="008E7121">
        <w:rPr>
          <w:rFonts w:asciiTheme="majorHAnsi" w:hAnsiTheme="majorHAnsi"/>
          <w:spacing w:val="-4"/>
        </w:rPr>
        <w:t>I</w:t>
      </w:r>
      <w:r w:rsidRPr="008E7121">
        <w:rPr>
          <w:rFonts w:asciiTheme="majorHAnsi" w:hAnsiTheme="majorHAnsi"/>
        </w:rPr>
        <w:t>T</w:t>
      </w:r>
      <w:r w:rsidRPr="008E7121">
        <w:rPr>
          <w:rFonts w:asciiTheme="majorHAnsi" w:hAnsiTheme="majorHAnsi"/>
          <w:spacing w:val="5"/>
        </w:rPr>
        <w:t xml:space="preserve"> </w:t>
      </w:r>
      <w:r w:rsidRPr="008E7121">
        <w:rPr>
          <w:rFonts w:asciiTheme="majorHAnsi" w:hAnsiTheme="majorHAnsi"/>
        </w:rPr>
        <w:t>–</w:t>
      </w:r>
      <w:r w:rsidRPr="008E7121">
        <w:rPr>
          <w:rFonts w:asciiTheme="majorHAnsi" w:hAnsiTheme="majorHAnsi"/>
          <w:spacing w:val="3"/>
        </w:rPr>
        <w:t xml:space="preserve"> </w:t>
      </w:r>
      <w:r w:rsidRPr="008E7121">
        <w:rPr>
          <w:rFonts w:asciiTheme="majorHAnsi" w:hAnsiTheme="majorHAnsi"/>
          <w:spacing w:val="-1"/>
        </w:rPr>
        <w:t>K</w:t>
      </w:r>
      <w:r w:rsidRPr="008E7121">
        <w:rPr>
          <w:rFonts w:asciiTheme="majorHAnsi" w:hAnsiTheme="majorHAnsi"/>
        </w:rPr>
        <w:t>h</w:t>
      </w:r>
      <w:r w:rsidRPr="008E7121">
        <w:rPr>
          <w:rFonts w:asciiTheme="majorHAnsi" w:hAnsiTheme="majorHAnsi"/>
          <w:spacing w:val="1"/>
        </w:rPr>
        <w:t>ara</w:t>
      </w:r>
      <w:r w:rsidRPr="008E7121">
        <w:rPr>
          <w:rFonts w:asciiTheme="majorHAnsi" w:hAnsiTheme="majorHAnsi"/>
          <w:spacing w:val="-2"/>
        </w:rPr>
        <w:t>g</w:t>
      </w:r>
      <w:r w:rsidRPr="008E7121">
        <w:rPr>
          <w:rFonts w:asciiTheme="majorHAnsi" w:hAnsiTheme="majorHAnsi"/>
        </w:rPr>
        <w:t>pu</w:t>
      </w:r>
      <w:r w:rsidRPr="008E7121">
        <w:rPr>
          <w:rFonts w:asciiTheme="majorHAnsi" w:hAnsiTheme="majorHAnsi"/>
          <w:spacing w:val="1"/>
        </w:rPr>
        <w:t>r</w:t>
      </w:r>
      <w:r w:rsidRPr="008E7121">
        <w:rPr>
          <w:rFonts w:asciiTheme="majorHAnsi" w:hAnsiTheme="majorHAnsi"/>
        </w:rPr>
        <w:t xml:space="preserve">, </w:t>
      </w:r>
      <w:r w:rsidRPr="008E7121">
        <w:rPr>
          <w:rFonts w:asciiTheme="majorHAnsi" w:hAnsiTheme="majorHAnsi"/>
          <w:spacing w:val="3"/>
        </w:rPr>
        <w:t xml:space="preserve"> </w:t>
      </w:r>
      <w:r w:rsidRPr="008E7121">
        <w:rPr>
          <w:rFonts w:asciiTheme="majorHAnsi" w:hAnsiTheme="majorHAnsi"/>
          <w:spacing w:val="-3"/>
        </w:rPr>
        <w:t>P</w:t>
      </w:r>
      <w:r w:rsidRPr="008E7121">
        <w:rPr>
          <w:rFonts w:asciiTheme="majorHAnsi" w:hAnsiTheme="majorHAnsi"/>
          <w:spacing w:val="1"/>
        </w:rPr>
        <w:t>r</w:t>
      </w:r>
      <w:r w:rsidRPr="008E7121">
        <w:rPr>
          <w:rFonts w:asciiTheme="majorHAnsi" w:hAnsiTheme="majorHAnsi"/>
        </w:rPr>
        <w:t>of</w:t>
      </w:r>
      <w:r w:rsidRPr="008E7121">
        <w:rPr>
          <w:rFonts w:asciiTheme="majorHAnsi" w:hAnsiTheme="majorHAnsi"/>
          <w:spacing w:val="-1"/>
        </w:rPr>
        <w:t xml:space="preserve"> </w:t>
      </w:r>
      <w:r w:rsidRPr="008E7121">
        <w:rPr>
          <w:rFonts w:asciiTheme="majorHAnsi" w:hAnsiTheme="majorHAnsi"/>
        </w:rPr>
        <w:t>J</w:t>
      </w:r>
      <w:r w:rsidRPr="008E7121">
        <w:rPr>
          <w:rFonts w:asciiTheme="majorHAnsi" w:hAnsiTheme="majorHAnsi"/>
          <w:spacing w:val="6"/>
        </w:rPr>
        <w:t xml:space="preserve"> </w:t>
      </w:r>
      <w:r w:rsidRPr="008E7121">
        <w:rPr>
          <w:rFonts w:asciiTheme="majorHAnsi" w:hAnsiTheme="majorHAnsi"/>
        </w:rPr>
        <w:t xml:space="preserve">P </w:t>
      </w:r>
      <w:r w:rsidRPr="008E7121">
        <w:rPr>
          <w:rFonts w:asciiTheme="majorHAnsi" w:hAnsiTheme="majorHAnsi"/>
          <w:spacing w:val="-1"/>
        </w:rPr>
        <w:t>G</w:t>
      </w:r>
      <w:r w:rsidRPr="008E7121">
        <w:rPr>
          <w:rFonts w:asciiTheme="majorHAnsi" w:hAnsiTheme="majorHAnsi"/>
        </w:rPr>
        <w:t>up</w:t>
      </w:r>
      <w:r w:rsidRPr="008E7121">
        <w:rPr>
          <w:rFonts w:asciiTheme="majorHAnsi" w:hAnsiTheme="majorHAnsi"/>
          <w:spacing w:val="-1"/>
        </w:rPr>
        <w:t>t</w:t>
      </w:r>
      <w:r w:rsidRPr="008E7121">
        <w:rPr>
          <w:rFonts w:asciiTheme="majorHAnsi" w:hAnsiTheme="majorHAnsi"/>
          <w:spacing w:val="1"/>
        </w:rPr>
        <w:t>a</w:t>
      </w:r>
      <w:r w:rsidRPr="008E7121">
        <w:rPr>
          <w:rFonts w:asciiTheme="majorHAnsi" w:hAnsiTheme="majorHAnsi"/>
        </w:rPr>
        <w:t xml:space="preserve">, </w:t>
      </w:r>
      <w:r w:rsidRPr="008E7121">
        <w:rPr>
          <w:rFonts w:asciiTheme="majorHAnsi" w:hAnsiTheme="majorHAnsi"/>
          <w:spacing w:val="1"/>
        </w:rPr>
        <w:t>V</w:t>
      </w:r>
      <w:r w:rsidRPr="008E7121">
        <w:rPr>
          <w:rFonts w:asciiTheme="majorHAnsi" w:hAnsiTheme="majorHAnsi"/>
        </w:rPr>
        <w:t>C</w:t>
      </w:r>
      <w:r w:rsidRPr="008E7121">
        <w:rPr>
          <w:rFonts w:asciiTheme="majorHAnsi" w:hAnsiTheme="majorHAnsi"/>
          <w:spacing w:val="2"/>
        </w:rPr>
        <w:t xml:space="preserve"> </w:t>
      </w:r>
      <w:r w:rsidRPr="008E7121">
        <w:rPr>
          <w:rFonts w:asciiTheme="majorHAnsi" w:hAnsiTheme="majorHAnsi"/>
        </w:rPr>
        <w:t>–</w:t>
      </w:r>
      <w:r w:rsidRPr="008E7121">
        <w:rPr>
          <w:rFonts w:asciiTheme="majorHAnsi" w:hAnsiTheme="majorHAnsi"/>
          <w:spacing w:val="-2"/>
        </w:rPr>
        <w:t xml:space="preserve"> </w:t>
      </w:r>
      <w:r w:rsidRPr="008E7121">
        <w:rPr>
          <w:rFonts w:asciiTheme="majorHAnsi" w:hAnsiTheme="majorHAnsi"/>
          <w:spacing w:val="3"/>
        </w:rPr>
        <w:t>J</w:t>
      </w:r>
      <w:r w:rsidRPr="008E7121">
        <w:rPr>
          <w:rFonts w:asciiTheme="majorHAnsi" w:hAnsiTheme="majorHAnsi"/>
          <w:spacing w:val="1"/>
        </w:rPr>
        <w:t>a</w:t>
      </w:r>
      <w:r w:rsidRPr="008E7121">
        <w:rPr>
          <w:rFonts w:asciiTheme="majorHAnsi" w:hAnsiTheme="majorHAnsi"/>
          <w:spacing w:val="-2"/>
        </w:rPr>
        <w:t>y</w:t>
      </w:r>
      <w:r w:rsidRPr="008E7121">
        <w:rPr>
          <w:rFonts w:asciiTheme="majorHAnsi" w:hAnsiTheme="majorHAnsi"/>
        </w:rPr>
        <w:t>p</w:t>
      </w:r>
      <w:r w:rsidRPr="008E7121">
        <w:rPr>
          <w:rFonts w:asciiTheme="majorHAnsi" w:hAnsiTheme="majorHAnsi"/>
          <w:spacing w:val="-2"/>
        </w:rPr>
        <w:t>e</w:t>
      </w:r>
      <w:r w:rsidRPr="008E7121">
        <w:rPr>
          <w:rFonts w:asciiTheme="majorHAnsi" w:hAnsiTheme="majorHAnsi"/>
        </w:rPr>
        <w:t xml:space="preserve">e </w:t>
      </w:r>
      <w:r w:rsidRPr="008E7121">
        <w:rPr>
          <w:rFonts w:asciiTheme="majorHAnsi" w:hAnsiTheme="majorHAnsi"/>
          <w:spacing w:val="-1"/>
        </w:rPr>
        <w:t>U</w:t>
      </w:r>
      <w:r w:rsidRPr="008E7121">
        <w:rPr>
          <w:rFonts w:asciiTheme="majorHAnsi" w:hAnsiTheme="majorHAnsi"/>
        </w:rPr>
        <w:t>n</w:t>
      </w:r>
      <w:r w:rsidRPr="008E7121">
        <w:rPr>
          <w:rFonts w:asciiTheme="majorHAnsi" w:hAnsiTheme="majorHAnsi"/>
          <w:spacing w:val="1"/>
        </w:rPr>
        <w:t>i</w:t>
      </w:r>
      <w:r w:rsidRPr="008E7121">
        <w:rPr>
          <w:rFonts w:asciiTheme="majorHAnsi" w:hAnsiTheme="majorHAnsi"/>
          <w:spacing w:val="-2"/>
        </w:rPr>
        <w:t>v</w:t>
      </w:r>
      <w:r w:rsidRPr="008E7121">
        <w:rPr>
          <w:rFonts w:asciiTheme="majorHAnsi" w:hAnsiTheme="majorHAnsi"/>
          <w:spacing w:val="1"/>
        </w:rPr>
        <w:t>ers</w:t>
      </w:r>
      <w:r w:rsidRPr="008E7121">
        <w:rPr>
          <w:rFonts w:asciiTheme="majorHAnsi" w:hAnsiTheme="majorHAnsi"/>
          <w:spacing w:val="-1"/>
        </w:rPr>
        <w:t>i</w:t>
      </w:r>
      <w:r w:rsidRPr="008E7121">
        <w:rPr>
          <w:rFonts w:asciiTheme="majorHAnsi" w:hAnsiTheme="majorHAnsi"/>
          <w:spacing w:val="1"/>
        </w:rPr>
        <w:t>t</w:t>
      </w:r>
      <w:r w:rsidRPr="008E7121">
        <w:rPr>
          <w:rFonts w:asciiTheme="majorHAnsi" w:hAnsiTheme="majorHAnsi"/>
          <w:spacing w:val="-2"/>
        </w:rPr>
        <w:t>y</w:t>
      </w:r>
      <w:r w:rsidRPr="008E7121">
        <w:rPr>
          <w:rFonts w:asciiTheme="majorHAnsi" w:hAnsiTheme="majorHAnsi"/>
        </w:rPr>
        <w:t>,</w:t>
      </w:r>
      <w:r w:rsidRPr="008E7121">
        <w:rPr>
          <w:rFonts w:asciiTheme="majorHAnsi" w:hAnsiTheme="majorHAnsi"/>
          <w:spacing w:val="53"/>
        </w:rPr>
        <w:t xml:space="preserve"> </w:t>
      </w:r>
      <w:r w:rsidRPr="008E7121">
        <w:rPr>
          <w:rFonts w:asciiTheme="majorHAnsi" w:hAnsiTheme="majorHAnsi"/>
          <w:spacing w:val="-1"/>
        </w:rPr>
        <w:t>N</w:t>
      </w:r>
      <w:r w:rsidRPr="008E7121">
        <w:rPr>
          <w:rFonts w:asciiTheme="majorHAnsi" w:hAnsiTheme="majorHAnsi"/>
        </w:rPr>
        <w:t>o</w:t>
      </w:r>
      <w:r w:rsidRPr="008E7121">
        <w:rPr>
          <w:rFonts w:asciiTheme="majorHAnsi" w:hAnsiTheme="majorHAnsi"/>
          <w:spacing w:val="1"/>
        </w:rPr>
        <w:t>i</w:t>
      </w:r>
      <w:r w:rsidRPr="008E7121">
        <w:rPr>
          <w:rFonts w:asciiTheme="majorHAnsi" w:hAnsiTheme="majorHAnsi"/>
        </w:rPr>
        <w:t>d</w:t>
      </w:r>
      <w:r w:rsidRPr="008E7121">
        <w:rPr>
          <w:rFonts w:asciiTheme="majorHAnsi" w:hAnsiTheme="majorHAnsi"/>
          <w:spacing w:val="1"/>
        </w:rPr>
        <w:t>a</w:t>
      </w:r>
      <w:r w:rsidRPr="008E7121">
        <w:rPr>
          <w:rFonts w:asciiTheme="majorHAnsi" w:hAnsiTheme="majorHAnsi"/>
        </w:rPr>
        <w:t>,</w:t>
      </w:r>
      <w:r w:rsidRPr="008E7121">
        <w:rPr>
          <w:rFonts w:asciiTheme="majorHAnsi" w:hAnsiTheme="majorHAnsi"/>
          <w:spacing w:val="53"/>
        </w:rPr>
        <w:t xml:space="preserve"> </w:t>
      </w:r>
      <w:r w:rsidRPr="008E7121">
        <w:rPr>
          <w:rFonts w:asciiTheme="majorHAnsi" w:hAnsiTheme="majorHAnsi"/>
        </w:rPr>
        <w:t>P</w:t>
      </w:r>
      <w:r w:rsidRPr="008E7121">
        <w:rPr>
          <w:rFonts w:asciiTheme="majorHAnsi" w:hAnsiTheme="majorHAnsi"/>
          <w:spacing w:val="1"/>
        </w:rPr>
        <w:t>r</w:t>
      </w:r>
      <w:r w:rsidRPr="008E7121">
        <w:rPr>
          <w:rFonts w:asciiTheme="majorHAnsi" w:hAnsiTheme="majorHAnsi"/>
        </w:rPr>
        <w:t>of</w:t>
      </w:r>
      <w:r w:rsidRPr="008E7121">
        <w:rPr>
          <w:rFonts w:asciiTheme="majorHAnsi" w:hAnsiTheme="majorHAnsi"/>
          <w:spacing w:val="54"/>
        </w:rPr>
        <w:t xml:space="preserve"> </w:t>
      </w:r>
      <w:r w:rsidRPr="008E7121">
        <w:rPr>
          <w:rFonts w:asciiTheme="majorHAnsi" w:hAnsiTheme="majorHAnsi"/>
          <w:spacing w:val="-3"/>
        </w:rPr>
        <w:t>R</w:t>
      </w:r>
      <w:r w:rsidRPr="008E7121">
        <w:rPr>
          <w:rFonts w:asciiTheme="majorHAnsi" w:hAnsiTheme="majorHAnsi"/>
          <w:spacing w:val="-2"/>
        </w:rPr>
        <w:t>a</w:t>
      </w:r>
      <w:r w:rsidRPr="008E7121">
        <w:rPr>
          <w:rFonts w:asciiTheme="majorHAnsi" w:hAnsiTheme="majorHAnsi"/>
          <w:spacing w:val="4"/>
        </w:rPr>
        <w:t>j</w:t>
      </w:r>
      <w:r w:rsidRPr="008E7121">
        <w:rPr>
          <w:rFonts w:asciiTheme="majorHAnsi" w:hAnsiTheme="majorHAnsi"/>
          <w:spacing w:val="1"/>
        </w:rPr>
        <w:t>ee</w:t>
      </w:r>
      <w:r w:rsidRPr="008E7121">
        <w:rPr>
          <w:rFonts w:asciiTheme="majorHAnsi" w:hAnsiTheme="majorHAnsi"/>
        </w:rPr>
        <w:t>v</w:t>
      </w:r>
      <w:r w:rsidRPr="008E7121">
        <w:rPr>
          <w:rFonts w:asciiTheme="majorHAnsi" w:hAnsiTheme="majorHAnsi"/>
          <w:spacing w:val="51"/>
        </w:rPr>
        <w:t xml:space="preserve"> </w:t>
      </w:r>
      <w:r w:rsidRPr="008E7121">
        <w:rPr>
          <w:rFonts w:asciiTheme="majorHAnsi" w:hAnsiTheme="majorHAnsi"/>
          <w:spacing w:val="1"/>
        </w:rPr>
        <w:t>K</w:t>
      </w:r>
      <w:r w:rsidRPr="008E7121">
        <w:rPr>
          <w:rFonts w:asciiTheme="majorHAnsi" w:hAnsiTheme="majorHAnsi"/>
        </w:rPr>
        <w:t>u</w:t>
      </w:r>
      <w:r w:rsidRPr="008E7121">
        <w:rPr>
          <w:rFonts w:asciiTheme="majorHAnsi" w:hAnsiTheme="majorHAnsi"/>
          <w:spacing w:val="-4"/>
        </w:rPr>
        <w:t>m</w:t>
      </w:r>
      <w:r w:rsidRPr="008E7121">
        <w:rPr>
          <w:rFonts w:asciiTheme="majorHAnsi" w:hAnsiTheme="majorHAnsi"/>
          <w:spacing w:val="1"/>
        </w:rPr>
        <w:t>ar</w:t>
      </w:r>
      <w:r w:rsidRPr="008E7121">
        <w:rPr>
          <w:rFonts w:asciiTheme="majorHAnsi" w:hAnsiTheme="majorHAnsi"/>
        </w:rPr>
        <w:t>,</w:t>
      </w:r>
      <w:r w:rsidRPr="008E7121">
        <w:rPr>
          <w:rFonts w:asciiTheme="majorHAnsi" w:hAnsiTheme="majorHAnsi"/>
          <w:spacing w:val="53"/>
        </w:rPr>
        <w:t xml:space="preserve"> </w:t>
      </w:r>
      <w:r w:rsidRPr="008E7121">
        <w:rPr>
          <w:rFonts w:asciiTheme="majorHAnsi" w:hAnsiTheme="majorHAnsi"/>
          <w:spacing w:val="-1"/>
        </w:rPr>
        <w:t>I</w:t>
      </w:r>
      <w:r w:rsidRPr="008E7121">
        <w:rPr>
          <w:rFonts w:asciiTheme="majorHAnsi" w:hAnsiTheme="majorHAnsi"/>
          <w:spacing w:val="-4"/>
        </w:rPr>
        <w:t>I</w:t>
      </w:r>
      <w:r w:rsidRPr="008E7121">
        <w:rPr>
          <w:rFonts w:asciiTheme="majorHAnsi" w:hAnsiTheme="majorHAnsi"/>
        </w:rPr>
        <w:t xml:space="preserve">T  </w:t>
      </w:r>
      <w:r w:rsidRPr="008E7121">
        <w:rPr>
          <w:rFonts w:asciiTheme="majorHAnsi" w:hAnsiTheme="majorHAnsi"/>
          <w:spacing w:val="1"/>
        </w:rPr>
        <w:t>K</w:t>
      </w:r>
      <w:r w:rsidRPr="008E7121">
        <w:rPr>
          <w:rFonts w:asciiTheme="majorHAnsi" w:hAnsiTheme="majorHAnsi"/>
        </w:rPr>
        <w:t>h</w:t>
      </w:r>
      <w:r w:rsidRPr="008E7121">
        <w:rPr>
          <w:rFonts w:asciiTheme="majorHAnsi" w:hAnsiTheme="majorHAnsi"/>
          <w:spacing w:val="1"/>
        </w:rPr>
        <w:t>ara</w:t>
      </w:r>
      <w:r w:rsidRPr="008E7121">
        <w:rPr>
          <w:rFonts w:asciiTheme="majorHAnsi" w:hAnsiTheme="majorHAnsi"/>
          <w:spacing w:val="-2"/>
        </w:rPr>
        <w:t>g</w:t>
      </w:r>
      <w:r w:rsidRPr="008E7121">
        <w:rPr>
          <w:rFonts w:asciiTheme="majorHAnsi" w:hAnsiTheme="majorHAnsi"/>
        </w:rPr>
        <w:t>pur</w:t>
      </w:r>
      <w:r w:rsidRPr="008E7121">
        <w:rPr>
          <w:rFonts w:asciiTheme="majorHAnsi" w:hAnsiTheme="majorHAnsi"/>
          <w:spacing w:val="54"/>
        </w:rPr>
        <w:t xml:space="preserve"> </w:t>
      </w:r>
      <w:r w:rsidRPr="008E7121">
        <w:rPr>
          <w:rFonts w:asciiTheme="majorHAnsi" w:hAnsiTheme="majorHAnsi"/>
          <w:spacing w:val="1"/>
        </w:rPr>
        <w:t>f</w:t>
      </w:r>
      <w:r w:rsidRPr="008E7121">
        <w:rPr>
          <w:rFonts w:asciiTheme="majorHAnsi" w:hAnsiTheme="majorHAnsi"/>
          <w:spacing w:val="-2"/>
        </w:rPr>
        <w:t>o</w:t>
      </w:r>
      <w:r w:rsidRPr="008E7121">
        <w:rPr>
          <w:rFonts w:asciiTheme="majorHAnsi" w:hAnsiTheme="majorHAnsi"/>
        </w:rPr>
        <w:t>r</w:t>
      </w:r>
      <w:r w:rsidRPr="008E7121">
        <w:rPr>
          <w:rFonts w:asciiTheme="majorHAnsi" w:hAnsiTheme="majorHAnsi"/>
          <w:spacing w:val="54"/>
        </w:rPr>
        <w:t xml:space="preserve"> </w:t>
      </w:r>
      <w:r w:rsidRPr="008E7121">
        <w:rPr>
          <w:rFonts w:asciiTheme="majorHAnsi" w:hAnsiTheme="majorHAnsi"/>
          <w:spacing w:val="1"/>
        </w:rPr>
        <w:t>t</w:t>
      </w:r>
      <w:r w:rsidRPr="008E7121">
        <w:rPr>
          <w:rFonts w:asciiTheme="majorHAnsi" w:hAnsiTheme="majorHAnsi"/>
        </w:rPr>
        <w:t>h</w:t>
      </w:r>
      <w:r w:rsidRPr="008E7121">
        <w:rPr>
          <w:rFonts w:asciiTheme="majorHAnsi" w:hAnsiTheme="majorHAnsi"/>
          <w:spacing w:val="-2"/>
        </w:rPr>
        <w:t>e</w:t>
      </w:r>
      <w:r w:rsidRPr="008E7121">
        <w:rPr>
          <w:rFonts w:asciiTheme="majorHAnsi" w:hAnsiTheme="majorHAnsi"/>
          <w:spacing w:val="1"/>
        </w:rPr>
        <w:t>i</w:t>
      </w:r>
      <w:r w:rsidRPr="008E7121">
        <w:rPr>
          <w:rFonts w:asciiTheme="majorHAnsi" w:hAnsiTheme="majorHAnsi"/>
        </w:rPr>
        <w:t>r</w:t>
      </w:r>
      <w:r w:rsidRPr="008E7121">
        <w:rPr>
          <w:rFonts w:asciiTheme="majorHAnsi" w:hAnsiTheme="majorHAnsi"/>
          <w:spacing w:val="54"/>
        </w:rPr>
        <w:t xml:space="preserve"> </w:t>
      </w:r>
      <w:r w:rsidRPr="008E7121">
        <w:rPr>
          <w:rFonts w:asciiTheme="majorHAnsi" w:hAnsiTheme="majorHAnsi"/>
          <w:spacing w:val="1"/>
        </w:rPr>
        <w:t>c</w:t>
      </w:r>
      <w:r w:rsidRPr="008E7121">
        <w:rPr>
          <w:rFonts w:asciiTheme="majorHAnsi" w:hAnsiTheme="majorHAnsi"/>
        </w:rPr>
        <w:t>o</w:t>
      </w:r>
      <w:r w:rsidRPr="008E7121">
        <w:rPr>
          <w:rFonts w:asciiTheme="majorHAnsi" w:hAnsiTheme="majorHAnsi"/>
          <w:spacing w:val="-2"/>
        </w:rPr>
        <w:t>n</w:t>
      </w:r>
      <w:r w:rsidRPr="008E7121">
        <w:rPr>
          <w:rFonts w:asciiTheme="majorHAnsi" w:hAnsiTheme="majorHAnsi"/>
          <w:spacing w:val="1"/>
        </w:rPr>
        <w:t>t</w:t>
      </w:r>
      <w:r w:rsidRPr="008E7121">
        <w:rPr>
          <w:rFonts w:asciiTheme="majorHAnsi" w:hAnsiTheme="majorHAnsi"/>
          <w:spacing w:val="-1"/>
        </w:rPr>
        <w:t>r</w:t>
      </w:r>
      <w:r w:rsidRPr="008E7121">
        <w:rPr>
          <w:rFonts w:asciiTheme="majorHAnsi" w:hAnsiTheme="majorHAnsi"/>
          <w:spacing w:val="1"/>
        </w:rPr>
        <w:t>i</w:t>
      </w:r>
      <w:r w:rsidRPr="008E7121">
        <w:rPr>
          <w:rFonts w:asciiTheme="majorHAnsi" w:hAnsiTheme="majorHAnsi"/>
        </w:rPr>
        <w:t>b</w:t>
      </w:r>
      <w:r w:rsidRPr="008E7121">
        <w:rPr>
          <w:rFonts w:asciiTheme="majorHAnsi" w:hAnsiTheme="majorHAnsi"/>
          <w:spacing w:val="-2"/>
        </w:rPr>
        <w:t>u</w:t>
      </w:r>
      <w:r w:rsidRPr="008E7121">
        <w:rPr>
          <w:rFonts w:asciiTheme="majorHAnsi" w:hAnsiTheme="majorHAnsi"/>
          <w:spacing w:val="1"/>
        </w:rPr>
        <w:t>t</w:t>
      </w:r>
      <w:r w:rsidRPr="008E7121">
        <w:rPr>
          <w:rFonts w:asciiTheme="majorHAnsi" w:hAnsiTheme="majorHAnsi"/>
          <w:spacing w:val="-1"/>
        </w:rPr>
        <w:t>i</w:t>
      </w:r>
      <w:r w:rsidRPr="008E7121">
        <w:rPr>
          <w:rFonts w:asciiTheme="majorHAnsi" w:hAnsiTheme="majorHAnsi"/>
        </w:rPr>
        <w:t>on</w:t>
      </w:r>
      <w:r w:rsidRPr="008E7121">
        <w:rPr>
          <w:rFonts w:asciiTheme="majorHAnsi" w:hAnsiTheme="majorHAnsi"/>
          <w:spacing w:val="51"/>
        </w:rPr>
        <w:t xml:space="preserve"> </w:t>
      </w:r>
      <w:r w:rsidRPr="008E7121">
        <w:rPr>
          <w:rFonts w:asciiTheme="majorHAnsi" w:hAnsiTheme="majorHAnsi"/>
          <w:spacing w:val="1"/>
        </w:rPr>
        <w:t>i</w:t>
      </w:r>
      <w:r w:rsidRPr="008E7121">
        <w:rPr>
          <w:rFonts w:asciiTheme="majorHAnsi" w:hAnsiTheme="majorHAnsi"/>
        </w:rPr>
        <w:t>n</w:t>
      </w:r>
      <w:r w:rsidRPr="008E7121">
        <w:rPr>
          <w:rFonts w:asciiTheme="majorHAnsi" w:hAnsiTheme="majorHAnsi"/>
          <w:spacing w:val="53"/>
        </w:rPr>
        <w:t xml:space="preserve"> </w:t>
      </w:r>
      <w:r w:rsidRPr="008E7121">
        <w:rPr>
          <w:rFonts w:asciiTheme="majorHAnsi" w:hAnsiTheme="majorHAnsi"/>
          <w:spacing w:val="1"/>
        </w:rPr>
        <w:t>re</w:t>
      </w:r>
      <w:r w:rsidRPr="008E7121">
        <w:rPr>
          <w:rFonts w:asciiTheme="majorHAnsi" w:hAnsiTheme="majorHAnsi"/>
          <w:spacing w:val="-1"/>
        </w:rPr>
        <w:t>f</w:t>
      </w:r>
      <w:r w:rsidRPr="008E7121">
        <w:rPr>
          <w:rFonts w:asciiTheme="majorHAnsi" w:hAnsiTheme="majorHAnsi"/>
          <w:spacing w:val="1"/>
        </w:rPr>
        <w:t>i</w:t>
      </w:r>
      <w:r w:rsidRPr="008E7121">
        <w:rPr>
          <w:rFonts w:asciiTheme="majorHAnsi" w:hAnsiTheme="majorHAnsi"/>
        </w:rPr>
        <w:t>n</w:t>
      </w:r>
      <w:r w:rsidRPr="008E7121">
        <w:rPr>
          <w:rFonts w:asciiTheme="majorHAnsi" w:hAnsiTheme="majorHAnsi"/>
          <w:spacing w:val="-1"/>
        </w:rPr>
        <w:t>i</w:t>
      </w:r>
      <w:r w:rsidRPr="008E7121">
        <w:rPr>
          <w:rFonts w:asciiTheme="majorHAnsi" w:hAnsiTheme="majorHAnsi"/>
        </w:rPr>
        <w:t>n</w:t>
      </w:r>
      <w:r w:rsidRPr="008E7121">
        <w:rPr>
          <w:rFonts w:asciiTheme="majorHAnsi" w:hAnsiTheme="majorHAnsi"/>
          <w:spacing w:val="-2"/>
        </w:rPr>
        <w:t>g</w:t>
      </w:r>
      <w:r w:rsidRPr="008E7121">
        <w:rPr>
          <w:rFonts w:asciiTheme="majorHAnsi" w:hAnsiTheme="majorHAnsi"/>
        </w:rPr>
        <w:t xml:space="preserve">, </w:t>
      </w:r>
      <w:r w:rsidRPr="008E7121">
        <w:rPr>
          <w:rFonts w:asciiTheme="majorHAnsi" w:hAnsiTheme="majorHAnsi"/>
          <w:spacing w:val="1"/>
        </w:rPr>
        <w:t>re</w:t>
      </w:r>
      <w:r w:rsidRPr="008E7121">
        <w:rPr>
          <w:rFonts w:asciiTheme="majorHAnsi" w:hAnsiTheme="majorHAnsi"/>
          <w:spacing w:val="-2"/>
        </w:rPr>
        <w:t>v</w:t>
      </w:r>
      <w:r w:rsidRPr="008E7121">
        <w:rPr>
          <w:rFonts w:asciiTheme="majorHAnsi" w:hAnsiTheme="majorHAnsi"/>
          <w:spacing w:val="1"/>
        </w:rPr>
        <w:t>isi</w:t>
      </w:r>
      <w:r w:rsidRPr="008E7121">
        <w:rPr>
          <w:rFonts w:asciiTheme="majorHAnsi" w:hAnsiTheme="majorHAnsi"/>
        </w:rPr>
        <w:t>ng</w:t>
      </w:r>
      <w:r w:rsidRPr="008E7121">
        <w:rPr>
          <w:rFonts w:asciiTheme="majorHAnsi" w:hAnsiTheme="majorHAnsi"/>
          <w:spacing w:val="-2"/>
        </w:rPr>
        <w:t xml:space="preserve"> </w:t>
      </w:r>
      <w:r w:rsidRPr="008E7121">
        <w:rPr>
          <w:rFonts w:asciiTheme="majorHAnsi" w:hAnsiTheme="majorHAnsi"/>
          <w:spacing w:val="1"/>
        </w:rPr>
        <w:t>a</w:t>
      </w:r>
      <w:r w:rsidRPr="008E7121">
        <w:rPr>
          <w:rFonts w:asciiTheme="majorHAnsi" w:hAnsiTheme="majorHAnsi"/>
        </w:rPr>
        <w:t>nd</w:t>
      </w:r>
      <w:r w:rsidRPr="008E7121">
        <w:rPr>
          <w:rFonts w:asciiTheme="majorHAnsi" w:hAnsiTheme="majorHAnsi"/>
          <w:spacing w:val="-2"/>
        </w:rPr>
        <w:t xml:space="preserve"> </w:t>
      </w:r>
      <w:r w:rsidRPr="008E7121">
        <w:rPr>
          <w:rFonts w:asciiTheme="majorHAnsi" w:hAnsiTheme="majorHAnsi"/>
        </w:rPr>
        <w:t>p</w:t>
      </w:r>
      <w:r w:rsidRPr="008E7121">
        <w:rPr>
          <w:rFonts w:asciiTheme="majorHAnsi" w:hAnsiTheme="majorHAnsi"/>
          <w:spacing w:val="1"/>
        </w:rPr>
        <w:t>r</w:t>
      </w:r>
      <w:r w:rsidRPr="008E7121">
        <w:rPr>
          <w:rFonts w:asciiTheme="majorHAnsi" w:hAnsiTheme="majorHAnsi"/>
          <w:spacing w:val="-2"/>
        </w:rPr>
        <w:t>e</w:t>
      </w:r>
      <w:r w:rsidRPr="008E7121">
        <w:rPr>
          <w:rFonts w:asciiTheme="majorHAnsi" w:hAnsiTheme="majorHAnsi"/>
          <w:spacing w:val="1"/>
        </w:rPr>
        <w:t>se</w:t>
      </w:r>
      <w:r w:rsidRPr="008E7121">
        <w:rPr>
          <w:rFonts w:asciiTheme="majorHAnsi" w:hAnsiTheme="majorHAnsi"/>
          <w:spacing w:val="-2"/>
        </w:rPr>
        <w:t>n</w:t>
      </w:r>
      <w:r w:rsidRPr="008E7121">
        <w:rPr>
          <w:rFonts w:asciiTheme="majorHAnsi" w:hAnsiTheme="majorHAnsi"/>
          <w:spacing w:val="1"/>
        </w:rPr>
        <w:t>ti</w:t>
      </w:r>
      <w:r w:rsidRPr="008E7121">
        <w:rPr>
          <w:rFonts w:asciiTheme="majorHAnsi" w:hAnsiTheme="majorHAnsi"/>
        </w:rPr>
        <w:t>ng</w:t>
      </w:r>
      <w:r w:rsidRPr="008E7121">
        <w:rPr>
          <w:rFonts w:asciiTheme="majorHAnsi" w:hAnsiTheme="majorHAnsi"/>
          <w:spacing w:val="-2"/>
        </w:rPr>
        <w:t xml:space="preserve"> </w:t>
      </w:r>
      <w:r w:rsidRPr="008E7121">
        <w:rPr>
          <w:rFonts w:asciiTheme="majorHAnsi" w:hAnsiTheme="majorHAnsi"/>
          <w:spacing w:val="1"/>
        </w:rPr>
        <w:t>t</w:t>
      </w:r>
      <w:r w:rsidRPr="008E7121">
        <w:rPr>
          <w:rFonts w:asciiTheme="majorHAnsi" w:hAnsiTheme="majorHAnsi"/>
          <w:spacing w:val="-2"/>
        </w:rPr>
        <w:t>h</w:t>
      </w:r>
      <w:r w:rsidRPr="008E7121">
        <w:rPr>
          <w:rFonts w:asciiTheme="majorHAnsi" w:hAnsiTheme="majorHAnsi"/>
        </w:rPr>
        <w:t>e</w:t>
      </w:r>
      <w:r w:rsidRPr="008E7121">
        <w:rPr>
          <w:rFonts w:asciiTheme="majorHAnsi" w:hAnsiTheme="majorHAnsi"/>
          <w:spacing w:val="-2"/>
        </w:rPr>
        <w:t xml:space="preserve"> </w:t>
      </w:r>
      <w:r w:rsidRPr="008E7121">
        <w:rPr>
          <w:rFonts w:asciiTheme="majorHAnsi" w:hAnsiTheme="majorHAnsi"/>
          <w:spacing w:val="1"/>
        </w:rPr>
        <w:t>fi</w:t>
      </w:r>
      <w:r w:rsidRPr="008E7121">
        <w:rPr>
          <w:rFonts w:asciiTheme="majorHAnsi" w:hAnsiTheme="majorHAnsi"/>
        </w:rPr>
        <w:t>n</w:t>
      </w:r>
      <w:r w:rsidRPr="008E7121">
        <w:rPr>
          <w:rFonts w:asciiTheme="majorHAnsi" w:hAnsiTheme="majorHAnsi"/>
          <w:spacing w:val="-2"/>
        </w:rPr>
        <w:t>a</w:t>
      </w:r>
      <w:r w:rsidRPr="008E7121">
        <w:rPr>
          <w:rFonts w:asciiTheme="majorHAnsi" w:hAnsiTheme="majorHAnsi"/>
        </w:rPr>
        <w:t>l</w:t>
      </w:r>
      <w:r w:rsidRPr="008E7121">
        <w:rPr>
          <w:rFonts w:asciiTheme="majorHAnsi" w:hAnsiTheme="majorHAnsi"/>
          <w:spacing w:val="1"/>
        </w:rPr>
        <w:t xml:space="preserve"> </w:t>
      </w:r>
      <w:r w:rsidRPr="008E7121">
        <w:rPr>
          <w:rFonts w:asciiTheme="majorHAnsi" w:hAnsiTheme="majorHAnsi"/>
          <w:spacing w:val="-2"/>
        </w:rPr>
        <w:t>v</w:t>
      </w:r>
      <w:r w:rsidRPr="008E7121">
        <w:rPr>
          <w:rFonts w:asciiTheme="majorHAnsi" w:hAnsiTheme="majorHAnsi"/>
          <w:spacing w:val="1"/>
        </w:rPr>
        <w:t>er</w:t>
      </w:r>
      <w:r w:rsidRPr="008E7121">
        <w:rPr>
          <w:rFonts w:asciiTheme="majorHAnsi" w:hAnsiTheme="majorHAnsi"/>
          <w:spacing w:val="-2"/>
        </w:rPr>
        <w:t>s</w:t>
      </w:r>
      <w:r w:rsidRPr="008E7121">
        <w:rPr>
          <w:rFonts w:asciiTheme="majorHAnsi" w:hAnsiTheme="majorHAnsi"/>
          <w:spacing w:val="1"/>
        </w:rPr>
        <w:t>i</w:t>
      </w:r>
      <w:r w:rsidRPr="008E7121">
        <w:rPr>
          <w:rFonts w:asciiTheme="majorHAnsi" w:hAnsiTheme="majorHAnsi"/>
        </w:rPr>
        <w:t xml:space="preserve">on </w:t>
      </w:r>
      <w:r w:rsidRPr="008E7121">
        <w:rPr>
          <w:rFonts w:asciiTheme="majorHAnsi" w:hAnsiTheme="majorHAnsi"/>
          <w:spacing w:val="-2"/>
        </w:rPr>
        <w:t>o</w:t>
      </w:r>
      <w:r w:rsidRPr="008E7121">
        <w:rPr>
          <w:rFonts w:asciiTheme="majorHAnsi" w:hAnsiTheme="majorHAnsi"/>
        </w:rPr>
        <w:t>f</w:t>
      </w:r>
      <w:r w:rsidRPr="008E7121">
        <w:rPr>
          <w:rFonts w:asciiTheme="majorHAnsi" w:hAnsiTheme="majorHAnsi"/>
          <w:spacing w:val="-1"/>
        </w:rPr>
        <w:t xml:space="preserve"> </w:t>
      </w:r>
      <w:r w:rsidRPr="008E7121">
        <w:rPr>
          <w:rFonts w:asciiTheme="majorHAnsi" w:hAnsiTheme="majorHAnsi"/>
          <w:spacing w:val="1"/>
        </w:rPr>
        <w:t>t</w:t>
      </w:r>
      <w:r w:rsidRPr="008E7121">
        <w:rPr>
          <w:rFonts w:asciiTheme="majorHAnsi" w:hAnsiTheme="majorHAnsi"/>
        </w:rPr>
        <w:t>he</w:t>
      </w:r>
      <w:r w:rsidRPr="008E7121">
        <w:rPr>
          <w:rFonts w:asciiTheme="majorHAnsi" w:hAnsiTheme="majorHAnsi"/>
          <w:spacing w:val="1"/>
        </w:rPr>
        <w:t xml:space="preserve"> </w:t>
      </w:r>
      <w:r w:rsidRPr="008E7121">
        <w:rPr>
          <w:rFonts w:asciiTheme="majorHAnsi" w:hAnsiTheme="majorHAnsi"/>
          <w:spacing w:val="-2"/>
        </w:rPr>
        <w:t>a</w:t>
      </w:r>
      <w:r w:rsidRPr="008E7121">
        <w:rPr>
          <w:rFonts w:asciiTheme="majorHAnsi" w:hAnsiTheme="majorHAnsi"/>
        </w:rPr>
        <w:t>c</w:t>
      </w:r>
      <w:r w:rsidRPr="008E7121">
        <w:rPr>
          <w:rFonts w:asciiTheme="majorHAnsi" w:hAnsiTheme="majorHAnsi"/>
          <w:spacing w:val="-2"/>
        </w:rPr>
        <w:t>c</w:t>
      </w:r>
      <w:r w:rsidRPr="008E7121">
        <w:rPr>
          <w:rFonts w:asciiTheme="majorHAnsi" w:hAnsiTheme="majorHAnsi"/>
          <w:spacing w:val="1"/>
        </w:rPr>
        <w:t>re</w:t>
      </w:r>
      <w:r w:rsidRPr="008E7121">
        <w:rPr>
          <w:rFonts w:asciiTheme="majorHAnsi" w:hAnsiTheme="majorHAnsi"/>
          <w:spacing w:val="-2"/>
        </w:rPr>
        <w:t>d</w:t>
      </w:r>
      <w:r w:rsidRPr="008E7121">
        <w:rPr>
          <w:rFonts w:asciiTheme="majorHAnsi" w:hAnsiTheme="majorHAnsi"/>
          <w:spacing w:val="1"/>
        </w:rPr>
        <w:t>i</w:t>
      </w:r>
      <w:r w:rsidRPr="008E7121">
        <w:rPr>
          <w:rFonts w:asciiTheme="majorHAnsi" w:hAnsiTheme="majorHAnsi"/>
          <w:spacing w:val="-1"/>
        </w:rPr>
        <w:t>t</w:t>
      </w:r>
      <w:r w:rsidRPr="008E7121">
        <w:rPr>
          <w:rFonts w:asciiTheme="majorHAnsi" w:hAnsiTheme="majorHAnsi"/>
          <w:spacing w:val="1"/>
        </w:rPr>
        <w:t>at</w:t>
      </w:r>
      <w:r w:rsidRPr="008E7121">
        <w:rPr>
          <w:rFonts w:asciiTheme="majorHAnsi" w:hAnsiTheme="majorHAnsi"/>
          <w:spacing w:val="-1"/>
        </w:rPr>
        <w:t>i</w:t>
      </w:r>
      <w:r w:rsidRPr="008E7121">
        <w:rPr>
          <w:rFonts w:asciiTheme="majorHAnsi" w:hAnsiTheme="majorHAnsi"/>
        </w:rPr>
        <w:t xml:space="preserve">on </w:t>
      </w:r>
      <w:r w:rsidRPr="008E7121">
        <w:rPr>
          <w:rFonts w:asciiTheme="majorHAnsi" w:hAnsiTheme="majorHAnsi"/>
          <w:spacing w:val="-4"/>
        </w:rPr>
        <w:t>m</w:t>
      </w:r>
      <w:r w:rsidRPr="008E7121">
        <w:rPr>
          <w:rFonts w:asciiTheme="majorHAnsi" w:hAnsiTheme="majorHAnsi"/>
          <w:spacing w:val="1"/>
        </w:rPr>
        <w:t>a</w:t>
      </w:r>
      <w:r w:rsidRPr="008E7121">
        <w:rPr>
          <w:rFonts w:asciiTheme="majorHAnsi" w:hAnsiTheme="majorHAnsi"/>
        </w:rPr>
        <w:t>nu</w:t>
      </w:r>
      <w:r w:rsidRPr="008E7121">
        <w:rPr>
          <w:rFonts w:asciiTheme="majorHAnsi" w:hAnsiTheme="majorHAnsi"/>
          <w:spacing w:val="1"/>
        </w:rPr>
        <w:t>al</w:t>
      </w:r>
      <w:r w:rsidRPr="008E7121">
        <w:rPr>
          <w:rFonts w:asciiTheme="majorHAnsi" w:hAnsiTheme="majorHAnsi"/>
        </w:rPr>
        <w:t>.</w:t>
      </w:r>
    </w:p>
    <w:p w:rsidR="004C578E" w:rsidRPr="00D107B7" w:rsidRDefault="004C578E">
      <w:pPr>
        <w:widowControl w:val="0"/>
        <w:autoSpaceDE w:val="0"/>
        <w:autoSpaceDN w:val="0"/>
        <w:adjustRightInd w:val="0"/>
        <w:spacing w:before="3" w:after="0" w:line="180" w:lineRule="exact"/>
        <w:rPr>
          <w:rFonts w:asciiTheme="majorHAnsi" w:hAnsiTheme="majorHAnsi"/>
          <w:sz w:val="24"/>
          <w:szCs w:val="24"/>
        </w:rPr>
      </w:pPr>
    </w:p>
    <w:p w:rsidR="004C578E" w:rsidRPr="00D107B7" w:rsidRDefault="004C578E">
      <w:pPr>
        <w:widowControl w:val="0"/>
        <w:autoSpaceDE w:val="0"/>
        <w:autoSpaceDN w:val="0"/>
        <w:adjustRightInd w:val="0"/>
        <w:spacing w:after="0" w:line="200" w:lineRule="exact"/>
        <w:rPr>
          <w:rFonts w:asciiTheme="majorHAnsi" w:hAnsiTheme="majorHAnsi"/>
          <w:sz w:val="24"/>
          <w:szCs w:val="24"/>
        </w:rPr>
      </w:pPr>
    </w:p>
    <w:p w:rsidR="004C578E" w:rsidRPr="00D107B7" w:rsidRDefault="004C578E">
      <w:pPr>
        <w:widowControl w:val="0"/>
        <w:autoSpaceDE w:val="0"/>
        <w:autoSpaceDN w:val="0"/>
        <w:adjustRightInd w:val="0"/>
        <w:spacing w:after="0" w:line="360" w:lineRule="auto"/>
        <w:ind w:left="101" w:right="1111"/>
        <w:jc w:val="both"/>
        <w:rPr>
          <w:rFonts w:asciiTheme="majorHAnsi" w:hAnsiTheme="majorHAnsi"/>
          <w:sz w:val="24"/>
          <w:szCs w:val="24"/>
        </w:rPr>
      </w:pPr>
      <w:r w:rsidRPr="00D107B7">
        <w:rPr>
          <w:rFonts w:asciiTheme="majorHAnsi" w:hAnsiTheme="majorHAnsi"/>
          <w:spacing w:val="1"/>
          <w:sz w:val="24"/>
          <w:szCs w:val="24"/>
        </w:rPr>
        <w:t>W</w:t>
      </w:r>
      <w:r w:rsidRPr="00D107B7">
        <w:rPr>
          <w:rFonts w:asciiTheme="majorHAnsi" w:hAnsiTheme="majorHAnsi"/>
          <w:sz w:val="24"/>
          <w:szCs w:val="24"/>
        </w:rPr>
        <w:t>e</w:t>
      </w:r>
      <w:r w:rsidRPr="00D107B7">
        <w:rPr>
          <w:rFonts w:asciiTheme="majorHAnsi" w:hAnsiTheme="majorHAnsi"/>
          <w:spacing w:val="4"/>
          <w:sz w:val="24"/>
          <w:szCs w:val="24"/>
        </w:rPr>
        <w:t xml:space="preserve"> </w:t>
      </w:r>
      <w:r w:rsidRPr="00D107B7">
        <w:rPr>
          <w:rFonts w:asciiTheme="majorHAnsi" w:hAnsiTheme="majorHAnsi"/>
          <w:spacing w:val="-1"/>
          <w:sz w:val="24"/>
          <w:szCs w:val="24"/>
        </w:rPr>
        <w:t>w</w:t>
      </w:r>
      <w:r w:rsidRPr="00D107B7">
        <w:rPr>
          <w:rFonts w:asciiTheme="majorHAnsi" w:hAnsiTheme="majorHAnsi"/>
          <w:spacing w:val="1"/>
          <w:sz w:val="24"/>
          <w:szCs w:val="24"/>
        </w:rPr>
        <w:t>e</w:t>
      </w:r>
      <w:r w:rsidRPr="00D107B7">
        <w:rPr>
          <w:rFonts w:asciiTheme="majorHAnsi" w:hAnsiTheme="majorHAnsi"/>
          <w:spacing w:val="-1"/>
          <w:sz w:val="24"/>
          <w:szCs w:val="24"/>
        </w:rPr>
        <w:t>l</w:t>
      </w:r>
      <w:r w:rsidRPr="00D107B7">
        <w:rPr>
          <w:rFonts w:asciiTheme="majorHAnsi" w:hAnsiTheme="majorHAnsi"/>
          <w:spacing w:val="1"/>
          <w:sz w:val="24"/>
          <w:szCs w:val="24"/>
        </w:rPr>
        <w:t>c</w:t>
      </w:r>
      <w:r w:rsidRPr="00D107B7">
        <w:rPr>
          <w:rFonts w:asciiTheme="majorHAnsi" w:hAnsiTheme="majorHAnsi"/>
          <w:sz w:val="24"/>
          <w:szCs w:val="24"/>
        </w:rPr>
        <w:t>o</w:t>
      </w:r>
      <w:r w:rsidRPr="00D107B7">
        <w:rPr>
          <w:rFonts w:asciiTheme="majorHAnsi" w:hAnsiTheme="majorHAnsi"/>
          <w:spacing w:val="-4"/>
          <w:sz w:val="24"/>
          <w:szCs w:val="24"/>
        </w:rPr>
        <w:t>m</w:t>
      </w:r>
      <w:r w:rsidRPr="00D107B7">
        <w:rPr>
          <w:rFonts w:asciiTheme="majorHAnsi" w:hAnsiTheme="majorHAnsi"/>
          <w:sz w:val="24"/>
          <w:szCs w:val="24"/>
        </w:rPr>
        <w:t>e</w:t>
      </w:r>
      <w:r w:rsidRPr="00D107B7">
        <w:rPr>
          <w:rFonts w:asciiTheme="majorHAnsi" w:hAnsiTheme="majorHAnsi"/>
          <w:spacing w:val="4"/>
          <w:sz w:val="24"/>
          <w:szCs w:val="24"/>
        </w:rPr>
        <w:t xml:space="preserve"> </w:t>
      </w:r>
      <w:r w:rsidRPr="00D107B7">
        <w:rPr>
          <w:rFonts w:asciiTheme="majorHAnsi" w:hAnsiTheme="majorHAnsi"/>
          <w:spacing w:val="1"/>
          <w:sz w:val="24"/>
          <w:szCs w:val="24"/>
        </w:rPr>
        <w:t>s</w:t>
      </w:r>
      <w:r w:rsidRPr="00D107B7">
        <w:rPr>
          <w:rFonts w:asciiTheme="majorHAnsi" w:hAnsiTheme="majorHAnsi"/>
          <w:sz w:val="24"/>
          <w:szCs w:val="24"/>
        </w:rPr>
        <w:t>ug</w:t>
      </w:r>
      <w:r w:rsidRPr="00D107B7">
        <w:rPr>
          <w:rFonts w:asciiTheme="majorHAnsi" w:hAnsiTheme="majorHAnsi"/>
          <w:spacing w:val="-2"/>
          <w:sz w:val="24"/>
          <w:szCs w:val="24"/>
        </w:rPr>
        <w:t>g</w:t>
      </w:r>
      <w:r w:rsidRPr="00D107B7">
        <w:rPr>
          <w:rFonts w:asciiTheme="majorHAnsi" w:hAnsiTheme="majorHAnsi"/>
          <w:spacing w:val="1"/>
          <w:sz w:val="24"/>
          <w:szCs w:val="24"/>
        </w:rPr>
        <w:t>esti</w:t>
      </w:r>
      <w:r w:rsidRPr="00D107B7">
        <w:rPr>
          <w:rFonts w:asciiTheme="majorHAnsi" w:hAnsiTheme="majorHAnsi"/>
          <w:sz w:val="24"/>
          <w:szCs w:val="24"/>
        </w:rPr>
        <w:t>o</w:t>
      </w:r>
      <w:r w:rsidRPr="00D107B7">
        <w:rPr>
          <w:rFonts w:asciiTheme="majorHAnsi" w:hAnsiTheme="majorHAnsi"/>
          <w:spacing w:val="-2"/>
          <w:sz w:val="24"/>
          <w:szCs w:val="24"/>
        </w:rPr>
        <w:t>n</w:t>
      </w:r>
      <w:r w:rsidRPr="00D107B7">
        <w:rPr>
          <w:rFonts w:asciiTheme="majorHAnsi" w:hAnsiTheme="majorHAnsi"/>
          <w:sz w:val="24"/>
          <w:szCs w:val="24"/>
        </w:rPr>
        <w:t>s</w:t>
      </w:r>
      <w:r w:rsidRPr="00D107B7">
        <w:rPr>
          <w:rFonts w:asciiTheme="majorHAnsi" w:hAnsiTheme="majorHAnsi"/>
          <w:spacing w:val="4"/>
          <w:sz w:val="24"/>
          <w:szCs w:val="24"/>
        </w:rPr>
        <w:t xml:space="preserve"> </w:t>
      </w:r>
      <w:r w:rsidRPr="00D107B7">
        <w:rPr>
          <w:rFonts w:asciiTheme="majorHAnsi" w:hAnsiTheme="majorHAnsi"/>
          <w:spacing w:val="-1"/>
          <w:sz w:val="24"/>
          <w:szCs w:val="24"/>
        </w:rPr>
        <w:t>f</w:t>
      </w:r>
      <w:r w:rsidRPr="00D107B7">
        <w:rPr>
          <w:rFonts w:asciiTheme="majorHAnsi" w:hAnsiTheme="majorHAnsi"/>
          <w:spacing w:val="1"/>
          <w:sz w:val="24"/>
          <w:szCs w:val="24"/>
        </w:rPr>
        <w:t>r</w:t>
      </w:r>
      <w:r w:rsidRPr="00D107B7">
        <w:rPr>
          <w:rFonts w:asciiTheme="majorHAnsi" w:hAnsiTheme="majorHAnsi"/>
          <w:sz w:val="24"/>
          <w:szCs w:val="24"/>
        </w:rPr>
        <w:t xml:space="preserve">om </w:t>
      </w:r>
      <w:r w:rsidRPr="00D107B7">
        <w:rPr>
          <w:rFonts w:asciiTheme="majorHAnsi" w:hAnsiTheme="majorHAnsi"/>
          <w:spacing w:val="1"/>
          <w:sz w:val="24"/>
          <w:szCs w:val="24"/>
        </w:rPr>
        <w:t>al</w:t>
      </w:r>
      <w:r w:rsidRPr="00D107B7">
        <w:rPr>
          <w:rFonts w:asciiTheme="majorHAnsi" w:hAnsiTheme="majorHAnsi"/>
          <w:sz w:val="24"/>
          <w:szCs w:val="24"/>
        </w:rPr>
        <w:t>l</w:t>
      </w:r>
      <w:r w:rsidRPr="00D107B7">
        <w:rPr>
          <w:rFonts w:asciiTheme="majorHAnsi" w:hAnsiTheme="majorHAnsi"/>
          <w:spacing w:val="5"/>
          <w:sz w:val="24"/>
          <w:szCs w:val="24"/>
        </w:rPr>
        <w:t xml:space="preserve"> </w:t>
      </w:r>
      <w:r w:rsidRPr="00D107B7">
        <w:rPr>
          <w:rFonts w:asciiTheme="majorHAnsi" w:hAnsiTheme="majorHAnsi"/>
          <w:spacing w:val="1"/>
          <w:sz w:val="24"/>
          <w:szCs w:val="24"/>
        </w:rPr>
        <w:t>t</w:t>
      </w:r>
      <w:r w:rsidRPr="00D107B7">
        <w:rPr>
          <w:rFonts w:asciiTheme="majorHAnsi" w:hAnsiTheme="majorHAnsi"/>
          <w:sz w:val="24"/>
          <w:szCs w:val="24"/>
        </w:rPr>
        <w:t>he</w:t>
      </w:r>
      <w:r w:rsidRPr="00D107B7">
        <w:rPr>
          <w:rFonts w:asciiTheme="majorHAnsi" w:hAnsiTheme="majorHAnsi"/>
          <w:spacing w:val="2"/>
          <w:sz w:val="24"/>
          <w:szCs w:val="24"/>
        </w:rPr>
        <w:t xml:space="preserve"> </w:t>
      </w:r>
      <w:r w:rsidRPr="00D107B7">
        <w:rPr>
          <w:rFonts w:asciiTheme="majorHAnsi" w:hAnsiTheme="majorHAnsi"/>
          <w:spacing w:val="1"/>
          <w:sz w:val="24"/>
          <w:szCs w:val="24"/>
        </w:rPr>
        <w:t>sta</w:t>
      </w:r>
      <w:r w:rsidRPr="00D107B7">
        <w:rPr>
          <w:rFonts w:asciiTheme="majorHAnsi" w:hAnsiTheme="majorHAnsi"/>
          <w:spacing w:val="-2"/>
          <w:sz w:val="24"/>
          <w:szCs w:val="24"/>
        </w:rPr>
        <w:t>k</w:t>
      </w:r>
      <w:r w:rsidRPr="00D107B7">
        <w:rPr>
          <w:rFonts w:asciiTheme="majorHAnsi" w:hAnsiTheme="majorHAnsi"/>
          <w:spacing w:val="1"/>
          <w:sz w:val="24"/>
          <w:szCs w:val="24"/>
        </w:rPr>
        <w:t>e</w:t>
      </w:r>
      <w:r w:rsidRPr="00D107B7">
        <w:rPr>
          <w:rFonts w:asciiTheme="majorHAnsi" w:hAnsiTheme="majorHAnsi"/>
          <w:sz w:val="24"/>
          <w:szCs w:val="24"/>
        </w:rPr>
        <w:t>h</w:t>
      </w:r>
      <w:r w:rsidRPr="00D107B7">
        <w:rPr>
          <w:rFonts w:asciiTheme="majorHAnsi" w:hAnsiTheme="majorHAnsi"/>
          <w:spacing w:val="-2"/>
          <w:sz w:val="24"/>
          <w:szCs w:val="24"/>
        </w:rPr>
        <w:t>o</w:t>
      </w:r>
      <w:r w:rsidRPr="00D107B7">
        <w:rPr>
          <w:rFonts w:asciiTheme="majorHAnsi" w:hAnsiTheme="majorHAnsi"/>
          <w:spacing w:val="1"/>
          <w:sz w:val="24"/>
          <w:szCs w:val="24"/>
        </w:rPr>
        <w:t>l</w:t>
      </w:r>
      <w:r w:rsidRPr="00D107B7">
        <w:rPr>
          <w:rFonts w:asciiTheme="majorHAnsi" w:hAnsiTheme="majorHAnsi"/>
          <w:sz w:val="24"/>
          <w:szCs w:val="24"/>
        </w:rPr>
        <w:t>d</w:t>
      </w:r>
      <w:r w:rsidRPr="00D107B7">
        <w:rPr>
          <w:rFonts w:asciiTheme="majorHAnsi" w:hAnsiTheme="majorHAnsi"/>
          <w:spacing w:val="-2"/>
          <w:sz w:val="24"/>
          <w:szCs w:val="24"/>
        </w:rPr>
        <w:t>e</w:t>
      </w:r>
      <w:r w:rsidRPr="00D107B7">
        <w:rPr>
          <w:rFonts w:asciiTheme="majorHAnsi" w:hAnsiTheme="majorHAnsi"/>
          <w:spacing w:val="1"/>
          <w:sz w:val="24"/>
          <w:szCs w:val="24"/>
        </w:rPr>
        <w:t>r</w:t>
      </w:r>
      <w:r w:rsidRPr="00D107B7">
        <w:rPr>
          <w:rFonts w:asciiTheme="majorHAnsi" w:hAnsiTheme="majorHAnsi"/>
          <w:sz w:val="24"/>
          <w:szCs w:val="24"/>
        </w:rPr>
        <w:t>s</w:t>
      </w:r>
      <w:r w:rsidRPr="00D107B7">
        <w:rPr>
          <w:rFonts w:asciiTheme="majorHAnsi" w:hAnsiTheme="majorHAnsi"/>
          <w:spacing w:val="4"/>
          <w:sz w:val="24"/>
          <w:szCs w:val="24"/>
        </w:rPr>
        <w:t xml:space="preserve"> </w:t>
      </w:r>
      <w:r w:rsidRPr="00D107B7">
        <w:rPr>
          <w:rFonts w:asciiTheme="majorHAnsi" w:hAnsiTheme="majorHAnsi"/>
          <w:spacing w:val="1"/>
          <w:sz w:val="24"/>
          <w:szCs w:val="24"/>
        </w:rPr>
        <w:t>i</w:t>
      </w:r>
      <w:r w:rsidRPr="00D107B7">
        <w:rPr>
          <w:rFonts w:asciiTheme="majorHAnsi" w:hAnsiTheme="majorHAnsi"/>
          <w:sz w:val="24"/>
          <w:szCs w:val="24"/>
        </w:rPr>
        <w:t>n</w:t>
      </w:r>
      <w:r w:rsidRPr="00D107B7">
        <w:rPr>
          <w:rFonts w:asciiTheme="majorHAnsi" w:hAnsiTheme="majorHAnsi"/>
          <w:spacing w:val="1"/>
          <w:sz w:val="24"/>
          <w:szCs w:val="24"/>
        </w:rPr>
        <w:t xml:space="preserve"> </w:t>
      </w:r>
      <w:r w:rsidRPr="00D107B7">
        <w:rPr>
          <w:rFonts w:asciiTheme="majorHAnsi" w:hAnsiTheme="majorHAnsi"/>
          <w:sz w:val="24"/>
          <w:szCs w:val="24"/>
        </w:rPr>
        <w:t>En</w:t>
      </w:r>
      <w:r w:rsidRPr="00D107B7">
        <w:rPr>
          <w:rFonts w:asciiTheme="majorHAnsi" w:hAnsiTheme="majorHAnsi"/>
          <w:spacing w:val="-2"/>
          <w:sz w:val="24"/>
          <w:szCs w:val="24"/>
        </w:rPr>
        <w:t>g</w:t>
      </w:r>
      <w:r w:rsidRPr="00D107B7">
        <w:rPr>
          <w:rFonts w:asciiTheme="majorHAnsi" w:hAnsiTheme="majorHAnsi"/>
          <w:spacing w:val="1"/>
          <w:sz w:val="24"/>
          <w:szCs w:val="24"/>
        </w:rPr>
        <w:t>i</w:t>
      </w:r>
      <w:r w:rsidRPr="00D107B7">
        <w:rPr>
          <w:rFonts w:asciiTheme="majorHAnsi" w:hAnsiTheme="majorHAnsi"/>
          <w:sz w:val="24"/>
          <w:szCs w:val="24"/>
        </w:rPr>
        <w:t>n</w:t>
      </w:r>
      <w:r w:rsidRPr="00D107B7">
        <w:rPr>
          <w:rFonts w:asciiTheme="majorHAnsi" w:hAnsiTheme="majorHAnsi"/>
          <w:spacing w:val="1"/>
          <w:sz w:val="24"/>
          <w:szCs w:val="24"/>
        </w:rPr>
        <w:t>ee</w:t>
      </w:r>
      <w:r w:rsidRPr="00D107B7">
        <w:rPr>
          <w:rFonts w:asciiTheme="majorHAnsi" w:hAnsiTheme="majorHAnsi"/>
          <w:spacing w:val="-1"/>
          <w:sz w:val="24"/>
          <w:szCs w:val="24"/>
        </w:rPr>
        <w:t>r</w:t>
      </w:r>
      <w:r w:rsidRPr="00D107B7">
        <w:rPr>
          <w:rFonts w:asciiTheme="majorHAnsi" w:hAnsiTheme="majorHAnsi"/>
          <w:spacing w:val="1"/>
          <w:sz w:val="24"/>
          <w:szCs w:val="24"/>
        </w:rPr>
        <w:t>i</w:t>
      </w:r>
      <w:r w:rsidRPr="00D107B7">
        <w:rPr>
          <w:rFonts w:asciiTheme="majorHAnsi" w:hAnsiTheme="majorHAnsi"/>
          <w:sz w:val="24"/>
          <w:szCs w:val="24"/>
        </w:rPr>
        <w:t>ng</w:t>
      </w:r>
      <w:r w:rsidRPr="00D107B7">
        <w:rPr>
          <w:rFonts w:asciiTheme="majorHAnsi" w:hAnsiTheme="majorHAnsi"/>
          <w:spacing w:val="1"/>
          <w:sz w:val="24"/>
          <w:szCs w:val="24"/>
        </w:rPr>
        <w:t xml:space="preserve"> </w:t>
      </w:r>
      <w:r w:rsidRPr="00D107B7">
        <w:rPr>
          <w:rFonts w:asciiTheme="majorHAnsi" w:hAnsiTheme="majorHAnsi"/>
          <w:sz w:val="24"/>
          <w:szCs w:val="24"/>
        </w:rPr>
        <w:t>Edu</w:t>
      </w:r>
      <w:r w:rsidRPr="00D107B7">
        <w:rPr>
          <w:rFonts w:asciiTheme="majorHAnsi" w:hAnsiTheme="majorHAnsi"/>
          <w:spacing w:val="1"/>
          <w:sz w:val="24"/>
          <w:szCs w:val="24"/>
        </w:rPr>
        <w:t>ca</w:t>
      </w:r>
      <w:r w:rsidRPr="00D107B7">
        <w:rPr>
          <w:rFonts w:asciiTheme="majorHAnsi" w:hAnsiTheme="majorHAnsi"/>
          <w:spacing w:val="-1"/>
          <w:sz w:val="24"/>
          <w:szCs w:val="24"/>
        </w:rPr>
        <w:t>t</w:t>
      </w:r>
      <w:r w:rsidRPr="00D107B7">
        <w:rPr>
          <w:rFonts w:asciiTheme="majorHAnsi" w:hAnsiTheme="majorHAnsi"/>
          <w:spacing w:val="1"/>
          <w:sz w:val="24"/>
          <w:szCs w:val="24"/>
        </w:rPr>
        <w:t>i</w:t>
      </w:r>
      <w:r w:rsidRPr="00D107B7">
        <w:rPr>
          <w:rFonts w:asciiTheme="majorHAnsi" w:hAnsiTheme="majorHAnsi"/>
          <w:sz w:val="24"/>
          <w:szCs w:val="24"/>
        </w:rPr>
        <w:t>on</w:t>
      </w:r>
      <w:r w:rsidRPr="00D107B7">
        <w:rPr>
          <w:rFonts w:asciiTheme="majorHAnsi" w:hAnsiTheme="majorHAnsi"/>
          <w:spacing w:val="4"/>
          <w:sz w:val="24"/>
          <w:szCs w:val="24"/>
        </w:rPr>
        <w:t xml:space="preserve"> </w:t>
      </w:r>
      <w:r w:rsidRPr="00D107B7">
        <w:rPr>
          <w:rFonts w:asciiTheme="majorHAnsi" w:hAnsiTheme="majorHAnsi"/>
          <w:spacing w:val="-1"/>
          <w:sz w:val="24"/>
          <w:szCs w:val="24"/>
        </w:rPr>
        <w:t>i</w:t>
      </w:r>
      <w:r w:rsidRPr="00D107B7">
        <w:rPr>
          <w:rFonts w:asciiTheme="majorHAnsi" w:hAnsiTheme="majorHAnsi"/>
          <w:sz w:val="24"/>
          <w:szCs w:val="24"/>
        </w:rPr>
        <w:t>n</w:t>
      </w:r>
      <w:r w:rsidRPr="00D107B7">
        <w:rPr>
          <w:rFonts w:asciiTheme="majorHAnsi" w:hAnsiTheme="majorHAnsi"/>
          <w:spacing w:val="4"/>
          <w:sz w:val="24"/>
          <w:szCs w:val="24"/>
        </w:rPr>
        <w:t xml:space="preserve"> </w:t>
      </w:r>
      <w:r w:rsidRPr="00D107B7">
        <w:rPr>
          <w:rFonts w:asciiTheme="majorHAnsi" w:hAnsiTheme="majorHAnsi"/>
          <w:spacing w:val="-2"/>
          <w:sz w:val="24"/>
          <w:szCs w:val="24"/>
        </w:rPr>
        <w:t>o</w:t>
      </w:r>
      <w:r w:rsidRPr="00D107B7">
        <w:rPr>
          <w:rFonts w:asciiTheme="majorHAnsi" w:hAnsiTheme="majorHAnsi"/>
          <w:spacing w:val="1"/>
          <w:sz w:val="24"/>
          <w:szCs w:val="24"/>
        </w:rPr>
        <w:t>r</w:t>
      </w:r>
      <w:r w:rsidRPr="00D107B7">
        <w:rPr>
          <w:rFonts w:asciiTheme="majorHAnsi" w:hAnsiTheme="majorHAnsi"/>
          <w:sz w:val="24"/>
          <w:szCs w:val="24"/>
        </w:rPr>
        <w:t>d</w:t>
      </w:r>
      <w:r w:rsidRPr="00D107B7">
        <w:rPr>
          <w:rFonts w:asciiTheme="majorHAnsi" w:hAnsiTheme="majorHAnsi"/>
          <w:spacing w:val="1"/>
          <w:sz w:val="24"/>
          <w:szCs w:val="24"/>
        </w:rPr>
        <w:t>e</w:t>
      </w:r>
      <w:r w:rsidRPr="00D107B7">
        <w:rPr>
          <w:rFonts w:asciiTheme="majorHAnsi" w:hAnsiTheme="majorHAnsi"/>
          <w:sz w:val="24"/>
          <w:szCs w:val="24"/>
        </w:rPr>
        <w:t>r</w:t>
      </w:r>
      <w:r w:rsidRPr="00D107B7">
        <w:rPr>
          <w:rFonts w:asciiTheme="majorHAnsi" w:hAnsiTheme="majorHAnsi"/>
          <w:spacing w:val="2"/>
          <w:sz w:val="24"/>
          <w:szCs w:val="24"/>
        </w:rPr>
        <w:t xml:space="preserve"> </w:t>
      </w:r>
      <w:r w:rsidRPr="00D107B7">
        <w:rPr>
          <w:rFonts w:asciiTheme="majorHAnsi" w:hAnsiTheme="majorHAnsi"/>
          <w:spacing w:val="1"/>
          <w:sz w:val="24"/>
          <w:szCs w:val="24"/>
        </w:rPr>
        <w:t>t</w:t>
      </w:r>
      <w:r w:rsidRPr="00D107B7">
        <w:rPr>
          <w:rFonts w:asciiTheme="majorHAnsi" w:hAnsiTheme="majorHAnsi"/>
          <w:sz w:val="24"/>
          <w:szCs w:val="24"/>
        </w:rPr>
        <w:t>o</w:t>
      </w:r>
      <w:r w:rsidRPr="00D107B7">
        <w:rPr>
          <w:rFonts w:asciiTheme="majorHAnsi" w:hAnsiTheme="majorHAnsi"/>
          <w:spacing w:val="3"/>
          <w:sz w:val="24"/>
          <w:szCs w:val="24"/>
        </w:rPr>
        <w:t xml:space="preserve"> </w:t>
      </w:r>
      <w:r w:rsidRPr="00D107B7">
        <w:rPr>
          <w:rFonts w:asciiTheme="majorHAnsi" w:hAnsiTheme="majorHAnsi"/>
          <w:sz w:val="24"/>
          <w:szCs w:val="24"/>
        </w:rPr>
        <w:t>b</w:t>
      </w:r>
      <w:r w:rsidRPr="00D107B7">
        <w:rPr>
          <w:rFonts w:asciiTheme="majorHAnsi" w:hAnsiTheme="majorHAnsi"/>
          <w:spacing w:val="-1"/>
          <w:sz w:val="24"/>
          <w:szCs w:val="24"/>
        </w:rPr>
        <w:t>r</w:t>
      </w:r>
      <w:r w:rsidRPr="00D107B7">
        <w:rPr>
          <w:rFonts w:asciiTheme="majorHAnsi" w:hAnsiTheme="majorHAnsi"/>
          <w:spacing w:val="1"/>
          <w:sz w:val="24"/>
          <w:szCs w:val="24"/>
        </w:rPr>
        <w:t>i</w:t>
      </w:r>
      <w:r w:rsidRPr="00D107B7">
        <w:rPr>
          <w:rFonts w:asciiTheme="majorHAnsi" w:hAnsiTheme="majorHAnsi"/>
          <w:sz w:val="24"/>
          <w:szCs w:val="24"/>
        </w:rPr>
        <w:t>ng</w:t>
      </w:r>
      <w:r w:rsidRPr="00D107B7">
        <w:rPr>
          <w:rFonts w:asciiTheme="majorHAnsi" w:hAnsiTheme="majorHAnsi"/>
          <w:spacing w:val="1"/>
          <w:sz w:val="24"/>
          <w:szCs w:val="24"/>
        </w:rPr>
        <w:t xml:space="preserve"> f</w:t>
      </w:r>
      <w:r w:rsidRPr="00D107B7">
        <w:rPr>
          <w:rFonts w:asciiTheme="majorHAnsi" w:hAnsiTheme="majorHAnsi"/>
          <w:sz w:val="24"/>
          <w:szCs w:val="24"/>
        </w:rPr>
        <w:t>u</w:t>
      </w:r>
      <w:r w:rsidRPr="00D107B7">
        <w:rPr>
          <w:rFonts w:asciiTheme="majorHAnsi" w:hAnsiTheme="majorHAnsi"/>
          <w:spacing w:val="-1"/>
          <w:sz w:val="24"/>
          <w:szCs w:val="24"/>
        </w:rPr>
        <w:t>r</w:t>
      </w:r>
      <w:r w:rsidRPr="00D107B7">
        <w:rPr>
          <w:rFonts w:asciiTheme="majorHAnsi" w:hAnsiTheme="majorHAnsi"/>
          <w:spacing w:val="1"/>
          <w:sz w:val="24"/>
          <w:szCs w:val="24"/>
        </w:rPr>
        <w:t>t</w:t>
      </w:r>
      <w:r w:rsidRPr="00D107B7">
        <w:rPr>
          <w:rFonts w:asciiTheme="majorHAnsi" w:hAnsiTheme="majorHAnsi"/>
          <w:sz w:val="24"/>
          <w:szCs w:val="24"/>
        </w:rPr>
        <w:t>h</w:t>
      </w:r>
      <w:r w:rsidRPr="00D107B7">
        <w:rPr>
          <w:rFonts w:asciiTheme="majorHAnsi" w:hAnsiTheme="majorHAnsi"/>
          <w:spacing w:val="-2"/>
          <w:sz w:val="24"/>
          <w:szCs w:val="24"/>
        </w:rPr>
        <w:t>e</w:t>
      </w:r>
      <w:r w:rsidRPr="00D107B7">
        <w:rPr>
          <w:rFonts w:asciiTheme="majorHAnsi" w:hAnsiTheme="majorHAnsi"/>
          <w:sz w:val="24"/>
          <w:szCs w:val="24"/>
        </w:rPr>
        <w:t xml:space="preserve">r </w:t>
      </w:r>
      <w:r w:rsidRPr="00D107B7">
        <w:rPr>
          <w:rFonts w:asciiTheme="majorHAnsi" w:hAnsiTheme="majorHAnsi"/>
          <w:spacing w:val="1"/>
          <w:sz w:val="24"/>
          <w:szCs w:val="24"/>
        </w:rPr>
        <w:t>i</w:t>
      </w:r>
      <w:r w:rsidRPr="00D107B7">
        <w:rPr>
          <w:rFonts w:asciiTheme="majorHAnsi" w:hAnsiTheme="majorHAnsi"/>
          <w:spacing w:val="-4"/>
          <w:sz w:val="24"/>
          <w:szCs w:val="24"/>
        </w:rPr>
        <w:t>m</w:t>
      </w:r>
      <w:r w:rsidRPr="00D107B7">
        <w:rPr>
          <w:rFonts w:asciiTheme="majorHAnsi" w:hAnsiTheme="majorHAnsi"/>
          <w:sz w:val="24"/>
          <w:szCs w:val="24"/>
        </w:rPr>
        <w:t>p</w:t>
      </w:r>
      <w:r w:rsidRPr="00D107B7">
        <w:rPr>
          <w:rFonts w:asciiTheme="majorHAnsi" w:hAnsiTheme="majorHAnsi"/>
          <w:spacing w:val="1"/>
          <w:sz w:val="24"/>
          <w:szCs w:val="24"/>
        </w:rPr>
        <w:t>r</w:t>
      </w:r>
      <w:r w:rsidRPr="00D107B7">
        <w:rPr>
          <w:rFonts w:asciiTheme="majorHAnsi" w:hAnsiTheme="majorHAnsi"/>
          <w:sz w:val="24"/>
          <w:szCs w:val="24"/>
        </w:rPr>
        <w:t>o</w:t>
      </w:r>
      <w:r w:rsidRPr="00D107B7">
        <w:rPr>
          <w:rFonts w:asciiTheme="majorHAnsi" w:hAnsiTheme="majorHAnsi"/>
          <w:spacing w:val="-2"/>
          <w:sz w:val="24"/>
          <w:szCs w:val="24"/>
        </w:rPr>
        <w:t>v</w:t>
      </w:r>
      <w:r w:rsidRPr="00D107B7">
        <w:rPr>
          <w:rFonts w:asciiTheme="majorHAnsi" w:hAnsiTheme="majorHAnsi"/>
          <w:spacing w:val="3"/>
          <w:sz w:val="24"/>
          <w:szCs w:val="24"/>
        </w:rPr>
        <w:t>e</w:t>
      </w:r>
      <w:r w:rsidRPr="00D107B7">
        <w:rPr>
          <w:rFonts w:asciiTheme="majorHAnsi" w:hAnsiTheme="majorHAnsi"/>
          <w:spacing w:val="-4"/>
          <w:sz w:val="24"/>
          <w:szCs w:val="24"/>
        </w:rPr>
        <w:t>m</w:t>
      </w:r>
      <w:r w:rsidRPr="00D107B7">
        <w:rPr>
          <w:rFonts w:asciiTheme="majorHAnsi" w:hAnsiTheme="majorHAnsi"/>
          <w:spacing w:val="1"/>
          <w:sz w:val="24"/>
          <w:szCs w:val="24"/>
        </w:rPr>
        <w:t>e</w:t>
      </w:r>
      <w:r w:rsidRPr="00D107B7">
        <w:rPr>
          <w:rFonts w:asciiTheme="majorHAnsi" w:hAnsiTheme="majorHAnsi"/>
          <w:sz w:val="24"/>
          <w:szCs w:val="24"/>
        </w:rPr>
        <w:t>nt</w:t>
      </w:r>
      <w:r w:rsidRPr="00D107B7">
        <w:rPr>
          <w:rFonts w:asciiTheme="majorHAnsi" w:hAnsiTheme="majorHAnsi"/>
          <w:spacing w:val="4"/>
          <w:sz w:val="24"/>
          <w:szCs w:val="24"/>
        </w:rPr>
        <w:t xml:space="preserve"> </w:t>
      </w:r>
      <w:r w:rsidRPr="00D107B7">
        <w:rPr>
          <w:rFonts w:asciiTheme="majorHAnsi" w:hAnsiTheme="majorHAnsi"/>
          <w:spacing w:val="1"/>
          <w:sz w:val="24"/>
          <w:szCs w:val="24"/>
        </w:rPr>
        <w:t>i</w:t>
      </w:r>
      <w:r w:rsidRPr="00D107B7">
        <w:rPr>
          <w:rFonts w:asciiTheme="majorHAnsi" w:hAnsiTheme="majorHAnsi"/>
          <w:sz w:val="24"/>
          <w:szCs w:val="24"/>
        </w:rPr>
        <w:t>n</w:t>
      </w:r>
      <w:r w:rsidRPr="00D107B7">
        <w:rPr>
          <w:rFonts w:asciiTheme="majorHAnsi" w:hAnsiTheme="majorHAnsi"/>
          <w:spacing w:val="1"/>
          <w:sz w:val="24"/>
          <w:szCs w:val="24"/>
        </w:rPr>
        <w:t xml:space="preserve"> t</w:t>
      </w:r>
      <w:r w:rsidRPr="00D107B7">
        <w:rPr>
          <w:rFonts w:asciiTheme="majorHAnsi" w:hAnsiTheme="majorHAnsi"/>
          <w:sz w:val="24"/>
          <w:szCs w:val="24"/>
        </w:rPr>
        <w:t>he</w:t>
      </w:r>
      <w:r w:rsidRPr="00D107B7">
        <w:rPr>
          <w:rFonts w:asciiTheme="majorHAnsi" w:hAnsiTheme="majorHAnsi"/>
          <w:spacing w:val="4"/>
          <w:sz w:val="24"/>
          <w:szCs w:val="24"/>
        </w:rPr>
        <w:t xml:space="preserve"> </w:t>
      </w:r>
      <w:r w:rsidRPr="00D107B7">
        <w:rPr>
          <w:rFonts w:asciiTheme="majorHAnsi" w:hAnsiTheme="majorHAnsi"/>
          <w:spacing w:val="-2"/>
          <w:sz w:val="24"/>
          <w:szCs w:val="24"/>
        </w:rPr>
        <w:t>e</w:t>
      </w:r>
      <w:r w:rsidRPr="00D107B7">
        <w:rPr>
          <w:rFonts w:asciiTheme="majorHAnsi" w:hAnsiTheme="majorHAnsi"/>
          <w:spacing w:val="1"/>
          <w:sz w:val="24"/>
          <w:szCs w:val="24"/>
        </w:rPr>
        <w:t>f</w:t>
      </w:r>
      <w:r w:rsidRPr="00D107B7">
        <w:rPr>
          <w:rFonts w:asciiTheme="majorHAnsi" w:hAnsiTheme="majorHAnsi"/>
          <w:spacing w:val="-1"/>
          <w:sz w:val="24"/>
          <w:szCs w:val="24"/>
        </w:rPr>
        <w:t>f</w:t>
      </w:r>
      <w:r w:rsidRPr="00D107B7">
        <w:rPr>
          <w:rFonts w:asciiTheme="majorHAnsi" w:hAnsiTheme="majorHAnsi"/>
          <w:sz w:val="24"/>
          <w:szCs w:val="24"/>
        </w:rPr>
        <w:t>o</w:t>
      </w:r>
      <w:r w:rsidRPr="00D107B7">
        <w:rPr>
          <w:rFonts w:asciiTheme="majorHAnsi" w:hAnsiTheme="majorHAnsi"/>
          <w:spacing w:val="-1"/>
          <w:sz w:val="24"/>
          <w:szCs w:val="24"/>
        </w:rPr>
        <w:t>r</w:t>
      </w:r>
      <w:r w:rsidRPr="00D107B7">
        <w:rPr>
          <w:rFonts w:asciiTheme="majorHAnsi" w:hAnsiTheme="majorHAnsi"/>
          <w:sz w:val="24"/>
          <w:szCs w:val="24"/>
        </w:rPr>
        <w:t>t</w:t>
      </w:r>
      <w:r w:rsidRPr="00D107B7">
        <w:rPr>
          <w:rFonts w:asciiTheme="majorHAnsi" w:hAnsiTheme="majorHAnsi"/>
          <w:spacing w:val="2"/>
          <w:sz w:val="24"/>
          <w:szCs w:val="24"/>
        </w:rPr>
        <w:t xml:space="preserve"> </w:t>
      </w:r>
      <w:r w:rsidRPr="00D107B7">
        <w:rPr>
          <w:rFonts w:asciiTheme="majorHAnsi" w:hAnsiTheme="majorHAnsi"/>
          <w:sz w:val="24"/>
          <w:szCs w:val="24"/>
        </w:rPr>
        <w:t>of</w:t>
      </w:r>
      <w:r w:rsidRPr="00D107B7">
        <w:rPr>
          <w:rFonts w:asciiTheme="majorHAnsi" w:hAnsiTheme="majorHAnsi"/>
          <w:spacing w:val="4"/>
          <w:sz w:val="24"/>
          <w:szCs w:val="24"/>
        </w:rPr>
        <w:t xml:space="preserve"> </w:t>
      </w:r>
      <w:r w:rsidRPr="00D107B7">
        <w:rPr>
          <w:rFonts w:asciiTheme="majorHAnsi" w:hAnsiTheme="majorHAnsi"/>
          <w:spacing w:val="-1"/>
          <w:sz w:val="24"/>
          <w:szCs w:val="24"/>
        </w:rPr>
        <w:t>NB</w:t>
      </w:r>
      <w:r w:rsidRPr="00D107B7">
        <w:rPr>
          <w:rFonts w:asciiTheme="majorHAnsi" w:hAnsiTheme="majorHAnsi"/>
          <w:sz w:val="24"/>
          <w:szCs w:val="24"/>
        </w:rPr>
        <w:t>A</w:t>
      </w:r>
      <w:r w:rsidRPr="00D107B7">
        <w:rPr>
          <w:rFonts w:asciiTheme="majorHAnsi" w:hAnsiTheme="majorHAnsi"/>
          <w:spacing w:val="2"/>
          <w:sz w:val="24"/>
          <w:szCs w:val="24"/>
        </w:rPr>
        <w:t xml:space="preserve"> </w:t>
      </w:r>
      <w:r w:rsidRPr="00D107B7">
        <w:rPr>
          <w:rFonts w:asciiTheme="majorHAnsi" w:hAnsiTheme="majorHAnsi"/>
          <w:spacing w:val="1"/>
          <w:sz w:val="24"/>
          <w:szCs w:val="24"/>
        </w:rPr>
        <w:t>t</w:t>
      </w:r>
      <w:r w:rsidRPr="00D107B7">
        <w:rPr>
          <w:rFonts w:asciiTheme="majorHAnsi" w:hAnsiTheme="majorHAnsi"/>
          <w:sz w:val="24"/>
          <w:szCs w:val="24"/>
        </w:rPr>
        <w:t>o</w:t>
      </w:r>
      <w:r w:rsidRPr="00D107B7">
        <w:rPr>
          <w:rFonts w:asciiTheme="majorHAnsi" w:hAnsiTheme="majorHAnsi"/>
          <w:spacing w:val="3"/>
          <w:sz w:val="24"/>
          <w:szCs w:val="24"/>
        </w:rPr>
        <w:t xml:space="preserve"> </w:t>
      </w:r>
      <w:r w:rsidRPr="00D107B7">
        <w:rPr>
          <w:rFonts w:asciiTheme="majorHAnsi" w:hAnsiTheme="majorHAnsi"/>
          <w:spacing w:val="-2"/>
          <w:sz w:val="24"/>
          <w:szCs w:val="24"/>
        </w:rPr>
        <w:t>p</w:t>
      </w:r>
      <w:r w:rsidRPr="00D107B7">
        <w:rPr>
          <w:rFonts w:asciiTheme="majorHAnsi" w:hAnsiTheme="majorHAnsi"/>
          <w:spacing w:val="1"/>
          <w:sz w:val="24"/>
          <w:szCs w:val="24"/>
        </w:rPr>
        <w:t>r</w:t>
      </w:r>
      <w:r w:rsidRPr="00D107B7">
        <w:rPr>
          <w:rFonts w:asciiTheme="majorHAnsi" w:hAnsiTheme="majorHAnsi"/>
          <w:sz w:val="24"/>
          <w:szCs w:val="24"/>
        </w:rPr>
        <w:t>o</w:t>
      </w:r>
      <w:r w:rsidRPr="00D107B7">
        <w:rPr>
          <w:rFonts w:asciiTheme="majorHAnsi" w:hAnsiTheme="majorHAnsi"/>
          <w:spacing w:val="-2"/>
          <w:sz w:val="24"/>
          <w:szCs w:val="24"/>
        </w:rPr>
        <w:t>v</w:t>
      </w:r>
      <w:r w:rsidRPr="00D107B7">
        <w:rPr>
          <w:rFonts w:asciiTheme="majorHAnsi" w:hAnsiTheme="majorHAnsi"/>
          <w:spacing w:val="1"/>
          <w:sz w:val="24"/>
          <w:szCs w:val="24"/>
        </w:rPr>
        <w:t>i</w:t>
      </w:r>
      <w:r w:rsidRPr="00D107B7">
        <w:rPr>
          <w:rFonts w:asciiTheme="majorHAnsi" w:hAnsiTheme="majorHAnsi"/>
          <w:sz w:val="24"/>
          <w:szCs w:val="24"/>
        </w:rPr>
        <w:t>de</w:t>
      </w:r>
      <w:r w:rsidRPr="00D107B7">
        <w:rPr>
          <w:rFonts w:asciiTheme="majorHAnsi" w:hAnsiTheme="majorHAnsi"/>
          <w:spacing w:val="4"/>
          <w:sz w:val="24"/>
          <w:szCs w:val="24"/>
        </w:rPr>
        <w:t xml:space="preserve"> </w:t>
      </w:r>
      <w:r w:rsidRPr="00D107B7">
        <w:rPr>
          <w:rFonts w:asciiTheme="majorHAnsi" w:hAnsiTheme="majorHAnsi"/>
          <w:sz w:val="24"/>
          <w:szCs w:val="24"/>
        </w:rPr>
        <w:t>a</w:t>
      </w:r>
      <w:r w:rsidRPr="00D107B7">
        <w:rPr>
          <w:rFonts w:asciiTheme="majorHAnsi" w:hAnsiTheme="majorHAnsi"/>
          <w:spacing w:val="1"/>
          <w:sz w:val="24"/>
          <w:szCs w:val="24"/>
        </w:rPr>
        <w:t xml:space="preserve"> t</w:t>
      </w:r>
      <w:r w:rsidRPr="00D107B7">
        <w:rPr>
          <w:rFonts w:asciiTheme="majorHAnsi" w:hAnsiTheme="majorHAnsi"/>
          <w:spacing w:val="-1"/>
          <w:sz w:val="24"/>
          <w:szCs w:val="24"/>
        </w:rPr>
        <w:t>r</w:t>
      </w:r>
      <w:r w:rsidRPr="00D107B7">
        <w:rPr>
          <w:rFonts w:asciiTheme="majorHAnsi" w:hAnsiTheme="majorHAnsi"/>
          <w:spacing w:val="1"/>
          <w:sz w:val="24"/>
          <w:szCs w:val="24"/>
        </w:rPr>
        <w:t>a</w:t>
      </w:r>
      <w:r w:rsidRPr="00D107B7">
        <w:rPr>
          <w:rFonts w:asciiTheme="majorHAnsi" w:hAnsiTheme="majorHAnsi"/>
          <w:sz w:val="24"/>
          <w:szCs w:val="24"/>
        </w:rPr>
        <w:t>n</w:t>
      </w:r>
      <w:r w:rsidRPr="00D107B7">
        <w:rPr>
          <w:rFonts w:asciiTheme="majorHAnsi" w:hAnsiTheme="majorHAnsi"/>
          <w:spacing w:val="-2"/>
          <w:sz w:val="24"/>
          <w:szCs w:val="24"/>
        </w:rPr>
        <w:t>s</w:t>
      </w:r>
      <w:r w:rsidRPr="00D107B7">
        <w:rPr>
          <w:rFonts w:asciiTheme="majorHAnsi" w:hAnsiTheme="majorHAnsi"/>
          <w:sz w:val="24"/>
          <w:szCs w:val="24"/>
        </w:rPr>
        <w:t>p</w:t>
      </w:r>
      <w:r w:rsidRPr="00D107B7">
        <w:rPr>
          <w:rFonts w:asciiTheme="majorHAnsi" w:hAnsiTheme="majorHAnsi"/>
          <w:spacing w:val="1"/>
          <w:sz w:val="24"/>
          <w:szCs w:val="24"/>
        </w:rPr>
        <w:t>are</w:t>
      </w:r>
      <w:r w:rsidRPr="00D107B7">
        <w:rPr>
          <w:rFonts w:asciiTheme="majorHAnsi" w:hAnsiTheme="majorHAnsi"/>
          <w:spacing w:val="-2"/>
          <w:sz w:val="24"/>
          <w:szCs w:val="24"/>
        </w:rPr>
        <w:t>n</w:t>
      </w:r>
      <w:r w:rsidRPr="00D107B7">
        <w:rPr>
          <w:rFonts w:asciiTheme="majorHAnsi" w:hAnsiTheme="majorHAnsi"/>
          <w:sz w:val="24"/>
          <w:szCs w:val="24"/>
        </w:rPr>
        <w:t>t</w:t>
      </w:r>
      <w:r w:rsidRPr="00D107B7">
        <w:rPr>
          <w:rFonts w:asciiTheme="majorHAnsi" w:hAnsiTheme="majorHAnsi"/>
          <w:spacing w:val="4"/>
          <w:sz w:val="24"/>
          <w:szCs w:val="24"/>
        </w:rPr>
        <w:t xml:space="preserve"> </w:t>
      </w:r>
      <w:r w:rsidRPr="00D107B7">
        <w:rPr>
          <w:rFonts w:asciiTheme="majorHAnsi" w:hAnsiTheme="majorHAnsi"/>
          <w:spacing w:val="-2"/>
          <w:sz w:val="24"/>
          <w:szCs w:val="24"/>
        </w:rPr>
        <w:t>a</w:t>
      </w:r>
      <w:r w:rsidRPr="00D107B7">
        <w:rPr>
          <w:rFonts w:asciiTheme="majorHAnsi" w:hAnsiTheme="majorHAnsi"/>
          <w:sz w:val="24"/>
          <w:szCs w:val="24"/>
        </w:rPr>
        <w:t>nd</w:t>
      </w:r>
      <w:r w:rsidRPr="00D107B7">
        <w:rPr>
          <w:rFonts w:asciiTheme="majorHAnsi" w:hAnsiTheme="majorHAnsi"/>
          <w:spacing w:val="3"/>
          <w:sz w:val="24"/>
          <w:szCs w:val="24"/>
        </w:rPr>
        <w:t xml:space="preserve"> </w:t>
      </w:r>
      <w:r w:rsidRPr="00D107B7">
        <w:rPr>
          <w:rFonts w:asciiTheme="majorHAnsi" w:hAnsiTheme="majorHAnsi"/>
          <w:spacing w:val="-2"/>
          <w:sz w:val="24"/>
          <w:szCs w:val="24"/>
        </w:rPr>
        <w:t>c</w:t>
      </w:r>
      <w:r w:rsidRPr="00D107B7">
        <w:rPr>
          <w:rFonts w:asciiTheme="majorHAnsi" w:hAnsiTheme="majorHAnsi"/>
          <w:spacing w:val="1"/>
          <w:sz w:val="24"/>
          <w:szCs w:val="24"/>
        </w:rPr>
        <w:t>re</w:t>
      </w:r>
      <w:r w:rsidRPr="00D107B7">
        <w:rPr>
          <w:rFonts w:asciiTheme="majorHAnsi" w:hAnsiTheme="majorHAnsi"/>
          <w:spacing w:val="-2"/>
          <w:sz w:val="24"/>
          <w:szCs w:val="24"/>
        </w:rPr>
        <w:t>d</w:t>
      </w:r>
      <w:r w:rsidRPr="00D107B7">
        <w:rPr>
          <w:rFonts w:asciiTheme="majorHAnsi" w:hAnsiTheme="majorHAnsi"/>
          <w:spacing w:val="1"/>
          <w:sz w:val="24"/>
          <w:szCs w:val="24"/>
        </w:rPr>
        <w:t>i</w:t>
      </w:r>
      <w:r w:rsidRPr="00D107B7">
        <w:rPr>
          <w:rFonts w:asciiTheme="majorHAnsi" w:hAnsiTheme="majorHAnsi"/>
          <w:sz w:val="24"/>
          <w:szCs w:val="24"/>
        </w:rPr>
        <w:t>b</w:t>
      </w:r>
      <w:r w:rsidRPr="00D107B7">
        <w:rPr>
          <w:rFonts w:asciiTheme="majorHAnsi" w:hAnsiTheme="majorHAnsi"/>
          <w:spacing w:val="-1"/>
          <w:sz w:val="24"/>
          <w:szCs w:val="24"/>
        </w:rPr>
        <w:t>l</w:t>
      </w:r>
      <w:r w:rsidRPr="00D107B7">
        <w:rPr>
          <w:rFonts w:asciiTheme="majorHAnsi" w:hAnsiTheme="majorHAnsi"/>
          <w:sz w:val="24"/>
          <w:szCs w:val="24"/>
        </w:rPr>
        <w:t>e</w:t>
      </w:r>
      <w:r w:rsidRPr="00D107B7">
        <w:rPr>
          <w:rFonts w:asciiTheme="majorHAnsi" w:hAnsiTheme="majorHAnsi"/>
          <w:spacing w:val="4"/>
          <w:sz w:val="24"/>
          <w:szCs w:val="24"/>
        </w:rPr>
        <w:t xml:space="preserve"> </w:t>
      </w:r>
      <w:r w:rsidRPr="00D107B7">
        <w:rPr>
          <w:rFonts w:asciiTheme="majorHAnsi" w:hAnsiTheme="majorHAnsi"/>
          <w:sz w:val="24"/>
          <w:szCs w:val="24"/>
        </w:rPr>
        <w:t>S</w:t>
      </w:r>
      <w:r w:rsidRPr="00D107B7">
        <w:rPr>
          <w:rFonts w:asciiTheme="majorHAnsi" w:hAnsiTheme="majorHAnsi"/>
          <w:spacing w:val="-2"/>
          <w:sz w:val="24"/>
          <w:szCs w:val="24"/>
        </w:rPr>
        <w:t>y</w:t>
      </w:r>
      <w:r w:rsidRPr="00D107B7">
        <w:rPr>
          <w:rFonts w:asciiTheme="majorHAnsi" w:hAnsiTheme="majorHAnsi"/>
          <w:spacing w:val="1"/>
          <w:sz w:val="24"/>
          <w:szCs w:val="24"/>
        </w:rPr>
        <w:t>st</w:t>
      </w:r>
      <w:r w:rsidRPr="00D107B7">
        <w:rPr>
          <w:rFonts w:asciiTheme="majorHAnsi" w:hAnsiTheme="majorHAnsi"/>
          <w:spacing w:val="-2"/>
          <w:sz w:val="24"/>
          <w:szCs w:val="24"/>
        </w:rPr>
        <w:t>e</w:t>
      </w:r>
      <w:r w:rsidRPr="00D107B7">
        <w:rPr>
          <w:rFonts w:asciiTheme="majorHAnsi" w:hAnsiTheme="majorHAnsi"/>
          <w:sz w:val="24"/>
          <w:szCs w:val="24"/>
        </w:rPr>
        <w:t>m of</w:t>
      </w:r>
      <w:r w:rsidRPr="00D107B7">
        <w:rPr>
          <w:rFonts w:asciiTheme="majorHAnsi" w:hAnsiTheme="majorHAnsi"/>
          <w:spacing w:val="4"/>
          <w:sz w:val="24"/>
          <w:szCs w:val="24"/>
        </w:rPr>
        <w:t xml:space="preserve"> </w:t>
      </w:r>
      <w:r w:rsidRPr="00D107B7">
        <w:rPr>
          <w:rFonts w:asciiTheme="majorHAnsi" w:hAnsiTheme="majorHAnsi"/>
          <w:spacing w:val="1"/>
          <w:sz w:val="24"/>
          <w:szCs w:val="24"/>
        </w:rPr>
        <w:t>accre</w:t>
      </w:r>
      <w:r w:rsidRPr="00D107B7">
        <w:rPr>
          <w:rFonts w:asciiTheme="majorHAnsi" w:hAnsiTheme="majorHAnsi"/>
          <w:spacing w:val="-2"/>
          <w:sz w:val="24"/>
          <w:szCs w:val="24"/>
        </w:rPr>
        <w:t>d</w:t>
      </w:r>
      <w:r w:rsidRPr="00D107B7">
        <w:rPr>
          <w:rFonts w:asciiTheme="majorHAnsi" w:hAnsiTheme="majorHAnsi"/>
          <w:spacing w:val="1"/>
          <w:sz w:val="24"/>
          <w:szCs w:val="24"/>
        </w:rPr>
        <w:t>i</w:t>
      </w:r>
      <w:r w:rsidRPr="00D107B7">
        <w:rPr>
          <w:rFonts w:asciiTheme="majorHAnsi" w:hAnsiTheme="majorHAnsi"/>
          <w:spacing w:val="-1"/>
          <w:sz w:val="24"/>
          <w:szCs w:val="24"/>
        </w:rPr>
        <w:t>t</w:t>
      </w:r>
      <w:r w:rsidRPr="00D107B7">
        <w:rPr>
          <w:rFonts w:asciiTheme="majorHAnsi" w:hAnsiTheme="majorHAnsi"/>
          <w:spacing w:val="1"/>
          <w:sz w:val="24"/>
          <w:szCs w:val="24"/>
        </w:rPr>
        <w:t>a</w:t>
      </w:r>
      <w:r w:rsidRPr="00D107B7">
        <w:rPr>
          <w:rFonts w:asciiTheme="majorHAnsi" w:hAnsiTheme="majorHAnsi"/>
          <w:spacing w:val="-1"/>
          <w:sz w:val="24"/>
          <w:szCs w:val="24"/>
        </w:rPr>
        <w:t>t</w:t>
      </w:r>
      <w:r w:rsidRPr="00D107B7">
        <w:rPr>
          <w:rFonts w:asciiTheme="majorHAnsi" w:hAnsiTheme="majorHAnsi"/>
          <w:spacing w:val="1"/>
          <w:sz w:val="24"/>
          <w:szCs w:val="24"/>
        </w:rPr>
        <w:t>i</w:t>
      </w:r>
      <w:r w:rsidRPr="00D107B7">
        <w:rPr>
          <w:rFonts w:asciiTheme="majorHAnsi" w:hAnsiTheme="majorHAnsi"/>
          <w:sz w:val="24"/>
          <w:szCs w:val="24"/>
        </w:rPr>
        <w:t>on</w:t>
      </w:r>
      <w:r w:rsidRPr="00D107B7">
        <w:rPr>
          <w:rFonts w:asciiTheme="majorHAnsi" w:hAnsiTheme="majorHAnsi"/>
          <w:spacing w:val="3"/>
          <w:sz w:val="24"/>
          <w:szCs w:val="24"/>
        </w:rPr>
        <w:t xml:space="preserve"> </w:t>
      </w:r>
      <w:r w:rsidRPr="00D107B7">
        <w:rPr>
          <w:rFonts w:asciiTheme="majorHAnsi" w:hAnsiTheme="majorHAnsi"/>
          <w:spacing w:val="-2"/>
          <w:sz w:val="24"/>
          <w:szCs w:val="24"/>
        </w:rPr>
        <w:t>o</w:t>
      </w:r>
      <w:r w:rsidRPr="00D107B7">
        <w:rPr>
          <w:rFonts w:asciiTheme="majorHAnsi" w:hAnsiTheme="majorHAnsi"/>
          <w:sz w:val="24"/>
          <w:szCs w:val="24"/>
        </w:rPr>
        <w:t xml:space="preserve">f </w:t>
      </w:r>
      <w:r w:rsidRPr="00D107B7">
        <w:rPr>
          <w:rFonts w:asciiTheme="majorHAnsi" w:hAnsiTheme="majorHAnsi"/>
          <w:spacing w:val="1"/>
          <w:sz w:val="24"/>
          <w:szCs w:val="24"/>
        </w:rPr>
        <w:t>e</w:t>
      </w:r>
      <w:r w:rsidRPr="00D107B7">
        <w:rPr>
          <w:rFonts w:asciiTheme="majorHAnsi" w:hAnsiTheme="majorHAnsi"/>
          <w:sz w:val="24"/>
          <w:szCs w:val="24"/>
        </w:rPr>
        <w:t>n</w:t>
      </w:r>
      <w:r w:rsidRPr="00D107B7">
        <w:rPr>
          <w:rFonts w:asciiTheme="majorHAnsi" w:hAnsiTheme="majorHAnsi"/>
          <w:spacing w:val="-2"/>
          <w:sz w:val="24"/>
          <w:szCs w:val="24"/>
        </w:rPr>
        <w:t>g</w:t>
      </w:r>
      <w:r w:rsidRPr="00D107B7">
        <w:rPr>
          <w:rFonts w:asciiTheme="majorHAnsi" w:hAnsiTheme="majorHAnsi"/>
          <w:spacing w:val="1"/>
          <w:sz w:val="24"/>
          <w:szCs w:val="24"/>
        </w:rPr>
        <w:t>i</w:t>
      </w:r>
      <w:r w:rsidRPr="00D107B7">
        <w:rPr>
          <w:rFonts w:asciiTheme="majorHAnsi" w:hAnsiTheme="majorHAnsi"/>
          <w:sz w:val="24"/>
          <w:szCs w:val="24"/>
        </w:rPr>
        <w:t>n</w:t>
      </w:r>
      <w:r w:rsidRPr="00D107B7">
        <w:rPr>
          <w:rFonts w:asciiTheme="majorHAnsi" w:hAnsiTheme="majorHAnsi"/>
          <w:spacing w:val="1"/>
          <w:sz w:val="24"/>
          <w:szCs w:val="24"/>
        </w:rPr>
        <w:t>ee</w:t>
      </w:r>
      <w:r w:rsidRPr="00D107B7">
        <w:rPr>
          <w:rFonts w:asciiTheme="majorHAnsi" w:hAnsiTheme="majorHAnsi"/>
          <w:spacing w:val="-1"/>
          <w:sz w:val="24"/>
          <w:szCs w:val="24"/>
        </w:rPr>
        <w:t>r</w:t>
      </w:r>
      <w:r w:rsidRPr="00D107B7">
        <w:rPr>
          <w:rFonts w:asciiTheme="majorHAnsi" w:hAnsiTheme="majorHAnsi"/>
          <w:spacing w:val="1"/>
          <w:sz w:val="24"/>
          <w:szCs w:val="24"/>
        </w:rPr>
        <w:t>i</w:t>
      </w:r>
      <w:r w:rsidRPr="00D107B7">
        <w:rPr>
          <w:rFonts w:asciiTheme="majorHAnsi" w:hAnsiTheme="majorHAnsi"/>
          <w:sz w:val="24"/>
          <w:szCs w:val="24"/>
        </w:rPr>
        <w:t>ng</w:t>
      </w:r>
      <w:r w:rsidRPr="00D107B7">
        <w:rPr>
          <w:rFonts w:asciiTheme="majorHAnsi" w:hAnsiTheme="majorHAnsi"/>
          <w:spacing w:val="-2"/>
          <w:sz w:val="24"/>
          <w:szCs w:val="24"/>
        </w:rPr>
        <w:t xml:space="preserve"> </w:t>
      </w:r>
      <w:r w:rsidRPr="00D107B7">
        <w:rPr>
          <w:rFonts w:asciiTheme="majorHAnsi" w:hAnsiTheme="majorHAnsi"/>
          <w:sz w:val="24"/>
          <w:szCs w:val="24"/>
        </w:rPr>
        <w:t>p</w:t>
      </w:r>
      <w:r w:rsidRPr="00D107B7">
        <w:rPr>
          <w:rFonts w:asciiTheme="majorHAnsi" w:hAnsiTheme="majorHAnsi"/>
          <w:spacing w:val="1"/>
          <w:sz w:val="24"/>
          <w:szCs w:val="24"/>
        </w:rPr>
        <w:t>r</w:t>
      </w:r>
      <w:r w:rsidRPr="00D107B7">
        <w:rPr>
          <w:rFonts w:asciiTheme="majorHAnsi" w:hAnsiTheme="majorHAnsi"/>
          <w:sz w:val="24"/>
          <w:szCs w:val="24"/>
        </w:rPr>
        <w:t>o</w:t>
      </w:r>
      <w:r w:rsidRPr="00D107B7">
        <w:rPr>
          <w:rFonts w:asciiTheme="majorHAnsi" w:hAnsiTheme="majorHAnsi"/>
          <w:spacing w:val="-2"/>
          <w:sz w:val="24"/>
          <w:szCs w:val="24"/>
        </w:rPr>
        <w:t>g</w:t>
      </w:r>
      <w:r w:rsidRPr="00D107B7">
        <w:rPr>
          <w:rFonts w:asciiTheme="majorHAnsi" w:hAnsiTheme="majorHAnsi"/>
          <w:spacing w:val="1"/>
          <w:sz w:val="24"/>
          <w:szCs w:val="24"/>
        </w:rPr>
        <w:t>ra</w:t>
      </w:r>
      <w:r w:rsidRPr="00D107B7">
        <w:rPr>
          <w:rFonts w:asciiTheme="majorHAnsi" w:hAnsiTheme="majorHAnsi"/>
          <w:spacing w:val="-4"/>
          <w:sz w:val="24"/>
          <w:szCs w:val="24"/>
        </w:rPr>
        <w:t>m</w:t>
      </w:r>
      <w:r w:rsidRPr="00D107B7">
        <w:rPr>
          <w:rFonts w:asciiTheme="majorHAnsi" w:hAnsiTheme="majorHAnsi"/>
          <w:sz w:val="24"/>
          <w:szCs w:val="24"/>
        </w:rPr>
        <w:t>s</w:t>
      </w:r>
      <w:r w:rsidRPr="00D107B7">
        <w:rPr>
          <w:rFonts w:asciiTheme="majorHAnsi" w:hAnsiTheme="majorHAnsi"/>
          <w:spacing w:val="1"/>
          <w:sz w:val="24"/>
          <w:szCs w:val="24"/>
        </w:rPr>
        <w:t xml:space="preserve"> i</w:t>
      </w:r>
      <w:r w:rsidRPr="00D107B7">
        <w:rPr>
          <w:rFonts w:asciiTheme="majorHAnsi" w:hAnsiTheme="majorHAnsi"/>
          <w:sz w:val="24"/>
          <w:szCs w:val="24"/>
        </w:rPr>
        <w:t xml:space="preserve">n </w:t>
      </w:r>
      <w:r w:rsidRPr="00D107B7">
        <w:rPr>
          <w:rFonts w:asciiTheme="majorHAnsi" w:hAnsiTheme="majorHAnsi"/>
          <w:spacing w:val="-4"/>
          <w:sz w:val="24"/>
          <w:szCs w:val="24"/>
        </w:rPr>
        <w:t>I</w:t>
      </w:r>
      <w:r w:rsidRPr="00D107B7">
        <w:rPr>
          <w:rFonts w:asciiTheme="majorHAnsi" w:hAnsiTheme="majorHAnsi"/>
          <w:sz w:val="24"/>
          <w:szCs w:val="24"/>
        </w:rPr>
        <w:t>nd</w:t>
      </w:r>
      <w:r w:rsidRPr="00D107B7">
        <w:rPr>
          <w:rFonts w:asciiTheme="majorHAnsi" w:hAnsiTheme="majorHAnsi"/>
          <w:spacing w:val="1"/>
          <w:sz w:val="24"/>
          <w:szCs w:val="24"/>
        </w:rPr>
        <w:t>ia</w:t>
      </w:r>
      <w:r w:rsidRPr="00D107B7">
        <w:rPr>
          <w:rFonts w:asciiTheme="majorHAnsi" w:hAnsiTheme="majorHAnsi"/>
          <w:sz w:val="24"/>
          <w:szCs w:val="24"/>
        </w:rPr>
        <w:t>.</w:t>
      </w:r>
    </w:p>
    <w:p w:rsidR="004C578E" w:rsidRDefault="004C578E">
      <w:pPr>
        <w:widowControl w:val="0"/>
        <w:autoSpaceDE w:val="0"/>
        <w:autoSpaceDN w:val="0"/>
        <w:adjustRightInd w:val="0"/>
        <w:spacing w:after="0" w:line="200" w:lineRule="exact"/>
        <w:rPr>
          <w:rFonts w:ascii="Times New Roman" w:hAnsi="Times New Roman"/>
          <w:sz w:val="20"/>
          <w:szCs w:val="20"/>
        </w:rPr>
      </w:pPr>
    </w:p>
    <w:p w:rsidR="004C578E" w:rsidRDefault="004C578E">
      <w:pPr>
        <w:widowControl w:val="0"/>
        <w:autoSpaceDE w:val="0"/>
        <w:autoSpaceDN w:val="0"/>
        <w:adjustRightInd w:val="0"/>
        <w:spacing w:before="18" w:after="0" w:line="280" w:lineRule="exact"/>
        <w:rPr>
          <w:rFonts w:ascii="Times New Roman" w:hAnsi="Times New Roman"/>
          <w:sz w:val="28"/>
          <w:szCs w:val="28"/>
        </w:rPr>
      </w:pPr>
    </w:p>
    <w:p w:rsidR="004C578E" w:rsidRPr="008E7121" w:rsidRDefault="004C578E">
      <w:pPr>
        <w:widowControl w:val="0"/>
        <w:autoSpaceDE w:val="0"/>
        <w:autoSpaceDN w:val="0"/>
        <w:adjustRightInd w:val="0"/>
        <w:spacing w:after="0" w:line="240" w:lineRule="auto"/>
        <w:ind w:left="101" w:right="7988"/>
        <w:jc w:val="both"/>
        <w:rPr>
          <w:rFonts w:asciiTheme="majorHAnsi" w:hAnsiTheme="majorHAnsi"/>
          <w:sz w:val="24"/>
          <w:szCs w:val="24"/>
        </w:rPr>
      </w:pPr>
      <w:r w:rsidRPr="008E7121">
        <w:rPr>
          <w:rFonts w:asciiTheme="majorHAnsi" w:hAnsiTheme="majorHAnsi"/>
          <w:b/>
          <w:bCs/>
          <w:spacing w:val="-2"/>
          <w:sz w:val="24"/>
          <w:szCs w:val="24"/>
        </w:rPr>
        <w:t>P</w:t>
      </w:r>
      <w:r w:rsidRPr="008E7121">
        <w:rPr>
          <w:rFonts w:asciiTheme="majorHAnsi" w:hAnsiTheme="majorHAnsi"/>
          <w:b/>
          <w:bCs/>
          <w:spacing w:val="-1"/>
          <w:sz w:val="24"/>
          <w:szCs w:val="24"/>
        </w:rPr>
        <w:t>r</w:t>
      </w:r>
      <w:r w:rsidRPr="008E7121">
        <w:rPr>
          <w:rFonts w:asciiTheme="majorHAnsi" w:hAnsiTheme="majorHAnsi"/>
          <w:b/>
          <w:bCs/>
          <w:sz w:val="24"/>
          <w:szCs w:val="24"/>
        </w:rPr>
        <w:t>o</w:t>
      </w:r>
      <w:r w:rsidRPr="008E7121">
        <w:rPr>
          <w:rFonts w:asciiTheme="majorHAnsi" w:hAnsiTheme="majorHAnsi"/>
          <w:b/>
          <w:bCs/>
          <w:spacing w:val="2"/>
          <w:sz w:val="24"/>
          <w:szCs w:val="24"/>
        </w:rPr>
        <w:t>f</w:t>
      </w:r>
      <w:r w:rsidRPr="008E7121">
        <w:rPr>
          <w:rFonts w:asciiTheme="majorHAnsi" w:hAnsiTheme="majorHAnsi"/>
          <w:b/>
          <w:bCs/>
          <w:sz w:val="24"/>
          <w:szCs w:val="24"/>
        </w:rPr>
        <w:t>.</w:t>
      </w:r>
      <w:r w:rsidRPr="008E7121">
        <w:rPr>
          <w:rFonts w:asciiTheme="majorHAnsi" w:hAnsiTheme="majorHAnsi"/>
          <w:b/>
          <w:bCs/>
          <w:spacing w:val="-1"/>
          <w:sz w:val="24"/>
          <w:szCs w:val="24"/>
        </w:rPr>
        <w:t xml:space="preserve"> </w:t>
      </w:r>
      <w:r w:rsidRPr="008E7121">
        <w:rPr>
          <w:rFonts w:asciiTheme="majorHAnsi" w:hAnsiTheme="majorHAnsi"/>
          <w:b/>
          <w:bCs/>
          <w:spacing w:val="-2"/>
          <w:sz w:val="24"/>
          <w:szCs w:val="24"/>
        </w:rPr>
        <w:t>P</w:t>
      </w:r>
      <w:r w:rsidRPr="008E7121">
        <w:rPr>
          <w:rFonts w:asciiTheme="majorHAnsi" w:hAnsiTheme="majorHAnsi"/>
          <w:b/>
          <w:bCs/>
          <w:sz w:val="24"/>
          <w:szCs w:val="24"/>
        </w:rPr>
        <w:t>.N.</w:t>
      </w:r>
      <w:r w:rsidRPr="008E7121">
        <w:rPr>
          <w:rFonts w:asciiTheme="majorHAnsi" w:hAnsiTheme="majorHAnsi"/>
          <w:b/>
          <w:bCs/>
          <w:spacing w:val="-3"/>
          <w:sz w:val="24"/>
          <w:szCs w:val="24"/>
        </w:rPr>
        <w:t xml:space="preserve"> </w:t>
      </w:r>
      <w:r w:rsidRPr="008E7121">
        <w:rPr>
          <w:rFonts w:asciiTheme="majorHAnsi" w:hAnsiTheme="majorHAnsi"/>
          <w:b/>
          <w:bCs/>
          <w:spacing w:val="1"/>
          <w:sz w:val="24"/>
          <w:szCs w:val="24"/>
        </w:rPr>
        <w:t>S</w:t>
      </w:r>
      <w:r w:rsidRPr="008E7121">
        <w:rPr>
          <w:rFonts w:asciiTheme="majorHAnsi" w:hAnsiTheme="majorHAnsi"/>
          <w:b/>
          <w:bCs/>
          <w:spacing w:val="-1"/>
          <w:sz w:val="24"/>
          <w:szCs w:val="24"/>
        </w:rPr>
        <w:t>r</w:t>
      </w:r>
      <w:r w:rsidRPr="008E7121">
        <w:rPr>
          <w:rFonts w:asciiTheme="majorHAnsi" w:hAnsiTheme="majorHAnsi"/>
          <w:b/>
          <w:bCs/>
          <w:spacing w:val="1"/>
          <w:sz w:val="24"/>
          <w:szCs w:val="24"/>
        </w:rPr>
        <w:t>i</w:t>
      </w:r>
      <w:r w:rsidRPr="008E7121">
        <w:rPr>
          <w:rFonts w:asciiTheme="majorHAnsi" w:hAnsiTheme="majorHAnsi"/>
          <w:b/>
          <w:bCs/>
          <w:sz w:val="24"/>
          <w:szCs w:val="24"/>
        </w:rPr>
        <w:t>vas</w:t>
      </w:r>
      <w:r w:rsidRPr="008E7121">
        <w:rPr>
          <w:rFonts w:asciiTheme="majorHAnsi" w:hAnsiTheme="majorHAnsi"/>
          <w:b/>
          <w:bCs/>
          <w:spacing w:val="-1"/>
          <w:sz w:val="24"/>
          <w:szCs w:val="24"/>
        </w:rPr>
        <w:t>t</w:t>
      </w:r>
      <w:r w:rsidRPr="008E7121">
        <w:rPr>
          <w:rFonts w:asciiTheme="majorHAnsi" w:hAnsiTheme="majorHAnsi"/>
          <w:b/>
          <w:bCs/>
          <w:sz w:val="24"/>
          <w:szCs w:val="24"/>
        </w:rPr>
        <w:t>ava</w:t>
      </w:r>
    </w:p>
    <w:p w:rsidR="004C578E" w:rsidRPr="008E7121" w:rsidRDefault="004C578E">
      <w:pPr>
        <w:widowControl w:val="0"/>
        <w:autoSpaceDE w:val="0"/>
        <w:autoSpaceDN w:val="0"/>
        <w:adjustRightInd w:val="0"/>
        <w:spacing w:before="60" w:after="0" w:line="271" w:lineRule="exact"/>
        <w:ind w:left="101" w:right="8466"/>
        <w:jc w:val="both"/>
        <w:rPr>
          <w:rFonts w:asciiTheme="majorHAnsi" w:hAnsiTheme="majorHAnsi"/>
          <w:sz w:val="24"/>
          <w:szCs w:val="24"/>
        </w:rPr>
      </w:pPr>
      <w:r w:rsidRPr="008E7121">
        <w:rPr>
          <w:rFonts w:asciiTheme="majorHAnsi" w:hAnsiTheme="majorHAnsi"/>
          <w:b/>
          <w:bCs/>
          <w:position w:val="-1"/>
          <w:sz w:val="24"/>
          <w:szCs w:val="24"/>
        </w:rPr>
        <w:t>C</w:t>
      </w:r>
      <w:r w:rsidRPr="008E7121">
        <w:rPr>
          <w:rFonts w:asciiTheme="majorHAnsi" w:hAnsiTheme="majorHAnsi"/>
          <w:b/>
          <w:bCs/>
          <w:spacing w:val="1"/>
          <w:position w:val="-1"/>
          <w:sz w:val="24"/>
          <w:szCs w:val="24"/>
        </w:rPr>
        <w:t>h</w:t>
      </w:r>
      <w:r w:rsidRPr="008E7121">
        <w:rPr>
          <w:rFonts w:asciiTheme="majorHAnsi" w:hAnsiTheme="majorHAnsi"/>
          <w:b/>
          <w:bCs/>
          <w:position w:val="-1"/>
          <w:sz w:val="24"/>
          <w:szCs w:val="24"/>
        </w:rPr>
        <w:t>a</w:t>
      </w:r>
      <w:r w:rsidRPr="008E7121">
        <w:rPr>
          <w:rFonts w:asciiTheme="majorHAnsi" w:hAnsiTheme="majorHAnsi"/>
          <w:b/>
          <w:bCs/>
          <w:spacing w:val="1"/>
          <w:position w:val="-1"/>
          <w:sz w:val="24"/>
          <w:szCs w:val="24"/>
        </w:rPr>
        <w:t>i</w:t>
      </w:r>
      <w:r w:rsidRPr="008E7121">
        <w:rPr>
          <w:rFonts w:asciiTheme="majorHAnsi" w:hAnsiTheme="majorHAnsi"/>
          <w:b/>
          <w:bCs/>
          <w:spacing w:val="-1"/>
          <w:position w:val="-1"/>
          <w:sz w:val="24"/>
          <w:szCs w:val="24"/>
        </w:rPr>
        <w:t>r</w:t>
      </w:r>
      <w:r w:rsidRPr="008E7121">
        <w:rPr>
          <w:rFonts w:asciiTheme="majorHAnsi" w:hAnsiTheme="majorHAnsi"/>
          <w:b/>
          <w:bCs/>
          <w:spacing w:val="-3"/>
          <w:position w:val="-1"/>
          <w:sz w:val="24"/>
          <w:szCs w:val="24"/>
        </w:rPr>
        <w:t>m</w:t>
      </w:r>
      <w:r w:rsidRPr="008E7121">
        <w:rPr>
          <w:rFonts w:asciiTheme="majorHAnsi" w:hAnsiTheme="majorHAnsi"/>
          <w:b/>
          <w:bCs/>
          <w:position w:val="-1"/>
          <w:sz w:val="24"/>
          <w:szCs w:val="24"/>
        </w:rPr>
        <w:t>a</w:t>
      </w:r>
      <w:r w:rsidRPr="008E7121">
        <w:rPr>
          <w:rFonts w:asciiTheme="majorHAnsi" w:hAnsiTheme="majorHAnsi"/>
          <w:b/>
          <w:bCs/>
          <w:spacing w:val="1"/>
          <w:position w:val="-1"/>
          <w:sz w:val="24"/>
          <w:szCs w:val="24"/>
        </w:rPr>
        <w:t>n</w:t>
      </w:r>
      <w:r w:rsidRPr="008E7121">
        <w:rPr>
          <w:rFonts w:asciiTheme="majorHAnsi" w:hAnsiTheme="majorHAnsi"/>
          <w:b/>
          <w:bCs/>
          <w:position w:val="-1"/>
          <w:sz w:val="24"/>
          <w:szCs w:val="24"/>
        </w:rPr>
        <w:t>,</w:t>
      </w:r>
      <w:r w:rsidRPr="008E7121">
        <w:rPr>
          <w:rFonts w:asciiTheme="majorHAnsi" w:hAnsiTheme="majorHAnsi"/>
          <w:b/>
          <w:bCs/>
          <w:spacing w:val="-9"/>
          <w:position w:val="-1"/>
          <w:sz w:val="24"/>
          <w:szCs w:val="24"/>
        </w:rPr>
        <w:t xml:space="preserve"> </w:t>
      </w:r>
      <w:r w:rsidRPr="008E7121">
        <w:rPr>
          <w:rFonts w:asciiTheme="majorHAnsi" w:hAnsiTheme="majorHAnsi"/>
          <w:b/>
          <w:bCs/>
          <w:position w:val="-1"/>
          <w:sz w:val="24"/>
          <w:szCs w:val="24"/>
        </w:rPr>
        <w:t>N</w:t>
      </w:r>
      <w:r w:rsidRPr="008E7121">
        <w:rPr>
          <w:rFonts w:asciiTheme="majorHAnsi" w:hAnsiTheme="majorHAnsi"/>
          <w:b/>
          <w:bCs/>
          <w:spacing w:val="1"/>
          <w:position w:val="-1"/>
          <w:sz w:val="24"/>
          <w:szCs w:val="24"/>
        </w:rPr>
        <w:t>B</w:t>
      </w:r>
      <w:r w:rsidRPr="008E7121">
        <w:rPr>
          <w:rFonts w:asciiTheme="majorHAnsi" w:hAnsiTheme="majorHAnsi"/>
          <w:b/>
          <w:bCs/>
          <w:position w:val="-1"/>
          <w:sz w:val="24"/>
          <w:szCs w:val="24"/>
        </w:rPr>
        <w:t>A</w:t>
      </w:r>
    </w:p>
    <w:p w:rsidR="004C578E" w:rsidRDefault="004C578E">
      <w:pPr>
        <w:widowControl w:val="0"/>
        <w:autoSpaceDE w:val="0"/>
        <w:autoSpaceDN w:val="0"/>
        <w:adjustRightInd w:val="0"/>
        <w:spacing w:before="8" w:after="0" w:line="150" w:lineRule="exact"/>
        <w:rPr>
          <w:rFonts w:ascii="Times New Roman" w:hAnsi="Times New Roman"/>
          <w:sz w:val="15"/>
          <w:szCs w:val="15"/>
        </w:rPr>
      </w:pPr>
    </w:p>
    <w:p w:rsidR="004C578E" w:rsidRDefault="004C578E">
      <w:pPr>
        <w:widowControl w:val="0"/>
        <w:tabs>
          <w:tab w:val="left" w:pos="2240"/>
          <w:tab w:val="left" w:pos="7260"/>
        </w:tabs>
        <w:autoSpaceDE w:val="0"/>
        <w:autoSpaceDN w:val="0"/>
        <w:adjustRightInd w:val="0"/>
        <w:spacing w:before="34" w:after="0" w:line="274" w:lineRule="exact"/>
        <w:ind w:left="9565" w:right="99" w:hanging="9506"/>
        <w:jc w:val="right"/>
        <w:rPr>
          <w:rFonts w:ascii="Times New Roman" w:hAnsi="Times New Roman"/>
          <w:sz w:val="24"/>
          <w:szCs w:val="24"/>
        </w:rPr>
      </w:pPr>
    </w:p>
    <w:p w:rsidR="004C578E" w:rsidRDefault="004C578E">
      <w:pPr>
        <w:widowControl w:val="0"/>
        <w:tabs>
          <w:tab w:val="left" w:pos="2240"/>
          <w:tab w:val="left" w:pos="7260"/>
        </w:tabs>
        <w:autoSpaceDE w:val="0"/>
        <w:autoSpaceDN w:val="0"/>
        <w:adjustRightInd w:val="0"/>
        <w:spacing w:before="34" w:after="0" w:line="274" w:lineRule="exact"/>
        <w:ind w:left="9565" w:right="99" w:hanging="9506"/>
        <w:jc w:val="right"/>
        <w:rPr>
          <w:rFonts w:ascii="Times New Roman" w:hAnsi="Times New Roman"/>
          <w:sz w:val="24"/>
          <w:szCs w:val="24"/>
        </w:rPr>
        <w:sectPr w:rsidR="004C578E">
          <w:pgSz w:w="11900" w:h="16840"/>
          <w:pgMar w:top="640" w:right="260" w:bottom="280" w:left="1340" w:header="720" w:footer="720" w:gutter="0"/>
          <w:cols w:space="720"/>
          <w:noEndnote/>
        </w:sectPr>
      </w:pPr>
    </w:p>
    <w:p w:rsidR="004C578E" w:rsidRPr="00D107B7" w:rsidRDefault="001D081C" w:rsidP="00D107B7">
      <w:pPr>
        <w:widowControl w:val="0"/>
        <w:autoSpaceDE w:val="0"/>
        <w:autoSpaceDN w:val="0"/>
        <w:adjustRightInd w:val="0"/>
        <w:spacing w:after="0" w:line="240" w:lineRule="auto"/>
        <w:ind w:right="1120"/>
        <w:jc w:val="center"/>
        <w:rPr>
          <w:rFonts w:asciiTheme="majorHAnsi" w:hAnsiTheme="majorHAnsi"/>
          <w:sz w:val="36"/>
          <w:szCs w:val="36"/>
        </w:rPr>
      </w:pPr>
      <w:r w:rsidRPr="001D081C">
        <w:rPr>
          <w:rFonts w:asciiTheme="majorHAnsi" w:hAnsiTheme="majorHAnsi"/>
          <w:noProof/>
          <w:spacing w:val="1"/>
          <w:sz w:val="24"/>
          <w:szCs w:val="24"/>
        </w:rPr>
        <w:lastRenderedPageBreak/>
        <w:pict>
          <v:shape id="_x0000_s1451" type="#_x0000_t32" style="position:absolute;left:0;text-align:left;margin-left:464pt;margin-top:-40.25pt;width:0;height:759.6pt;z-index:251872256" o:connectortype="straight"/>
        </w:pict>
      </w:r>
      <w:r w:rsidR="004C578E" w:rsidRPr="00D107B7">
        <w:rPr>
          <w:rFonts w:asciiTheme="majorHAnsi" w:hAnsiTheme="majorHAnsi"/>
          <w:b/>
          <w:bCs/>
          <w:spacing w:val="1"/>
          <w:sz w:val="36"/>
          <w:szCs w:val="36"/>
        </w:rPr>
        <w:t>Or</w:t>
      </w:r>
      <w:r w:rsidR="004C578E" w:rsidRPr="00D107B7">
        <w:rPr>
          <w:rFonts w:asciiTheme="majorHAnsi" w:hAnsiTheme="majorHAnsi"/>
          <w:b/>
          <w:bCs/>
          <w:sz w:val="36"/>
          <w:szCs w:val="36"/>
        </w:rPr>
        <w:t>ga</w:t>
      </w:r>
      <w:r w:rsidR="004C578E" w:rsidRPr="00D107B7">
        <w:rPr>
          <w:rFonts w:asciiTheme="majorHAnsi" w:hAnsiTheme="majorHAnsi"/>
          <w:b/>
          <w:bCs/>
          <w:spacing w:val="-1"/>
          <w:sz w:val="36"/>
          <w:szCs w:val="36"/>
        </w:rPr>
        <w:t>n</w:t>
      </w:r>
      <w:r w:rsidR="004C578E" w:rsidRPr="00D107B7">
        <w:rPr>
          <w:rFonts w:asciiTheme="majorHAnsi" w:hAnsiTheme="majorHAnsi"/>
          <w:b/>
          <w:bCs/>
          <w:spacing w:val="1"/>
          <w:sz w:val="36"/>
          <w:szCs w:val="36"/>
        </w:rPr>
        <w:t>i</w:t>
      </w:r>
      <w:r w:rsidR="004C578E" w:rsidRPr="00D107B7">
        <w:rPr>
          <w:rFonts w:asciiTheme="majorHAnsi" w:hAnsiTheme="majorHAnsi"/>
          <w:b/>
          <w:bCs/>
          <w:spacing w:val="-4"/>
          <w:sz w:val="36"/>
          <w:szCs w:val="36"/>
        </w:rPr>
        <w:t>z</w:t>
      </w:r>
      <w:r w:rsidR="004C578E" w:rsidRPr="00D107B7">
        <w:rPr>
          <w:rFonts w:asciiTheme="majorHAnsi" w:hAnsiTheme="majorHAnsi"/>
          <w:b/>
          <w:bCs/>
          <w:sz w:val="36"/>
          <w:szCs w:val="36"/>
        </w:rPr>
        <w:t>at</w:t>
      </w:r>
      <w:r w:rsidR="004C578E" w:rsidRPr="00D107B7">
        <w:rPr>
          <w:rFonts w:asciiTheme="majorHAnsi" w:hAnsiTheme="majorHAnsi"/>
          <w:b/>
          <w:bCs/>
          <w:spacing w:val="1"/>
          <w:sz w:val="36"/>
          <w:szCs w:val="36"/>
        </w:rPr>
        <w:t>i</w:t>
      </w:r>
      <w:r w:rsidR="004C578E" w:rsidRPr="00D107B7">
        <w:rPr>
          <w:rFonts w:asciiTheme="majorHAnsi" w:hAnsiTheme="majorHAnsi"/>
          <w:b/>
          <w:bCs/>
          <w:sz w:val="36"/>
          <w:szCs w:val="36"/>
        </w:rPr>
        <w:t>on</w:t>
      </w:r>
      <w:r w:rsidR="004C578E" w:rsidRPr="00D107B7">
        <w:rPr>
          <w:rFonts w:asciiTheme="majorHAnsi" w:hAnsiTheme="majorHAnsi"/>
          <w:b/>
          <w:bCs/>
          <w:spacing w:val="-12"/>
          <w:sz w:val="36"/>
          <w:szCs w:val="36"/>
        </w:rPr>
        <w:t xml:space="preserve"> </w:t>
      </w:r>
      <w:r w:rsidR="004C578E" w:rsidRPr="00D107B7">
        <w:rPr>
          <w:rFonts w:asciiTheme="majorHAnsi" w:hAnsiTheme="majorHAnsi"/>
          <w:b/>
          <w:bCs/>
          <w:sz w:val="36"/>
          <w:szCs w:val="36"/>
        </w:rPr>
        <w:t>of</w:t>
      </w:r>
      <w:r w:rsidR="004C578E" w:rsidRPr="00D107B7">
        <w:rPr>
          <w:rFonts w:asciiTheme="majorHAnsi" w:hAnsiTheme="majorHAnsi"/>
          <w:b/>
          <w:bCs/>
          <w:spacing w:val="1"/>
          <w:sz w:val="36"/>
          <w:szCs w:val="36"/>
        </w:rPr>
        <w:t xml:space="preserve"> </w:t>
      </w:r>
      <w:r w:rsidR="004C578E" w:rsidRPr="00D107B7">
        <w:rPr>
          <w:rFonts w:asciiTheme="majorHAnsi" w:hAnsiTheme="majorHAnsi"/>
          <w:b/>
          <w:bCs/>
          <w:sz w:val="36"/>
          <w:szCs w:val="36"/>
        </w:rPr>
        <w:t>t</w:t>
      </w:r>
      <w:r w:rsidR="004C578E" w:rsidRPr="00D107B7">
        <w:rPr>
          <w:rFonts w:asciiTheme="majorHAnsi" w:hAnsiTheme="majorHAnsi"/>
          <w:b/>
          <w:bCs/>
          <w:spacing w:val="-1"/>
          <w:sz w:val="36"/>
          <w:szCs w:val="36"/>
        </w:rPr>
        <w:t>h</w:t>
      </w:r>
      <w:r w:rsidR="004C578E" w:rsidRPr="00D107B7">
        <w:rPr>
          <w:rFonts w:asciiTheme="majorHAnsi" w:hAnsiTheme="majorHAnsi"/>
          <w:b/>
          <w:bCs/>
          <w:sz w:val="36"/>
          <w:szCs w:val="36"/>
        </w:rPr>
        <w:t>e</w:t>
      </w:r>
      <w:r w:rsidR="004C578E" w:rsidRPr="00D107B7">
        <w:rPr>
          <w:rFonts w:asciiTheme="majorHAnsi" w:hAnsiTheme="majorHAnsi"/>
          <w:b/>
          <w:bCs/>
          <w:spacing w:val="-1"/>
          <w:sz w:val="36"/>
          <w:szCs w:val="36"/>
        </w:rPr>
        <w:t xml:space="preserve"> </w:t>
      </w:r>
      <w:r w:rsidR="00732A41" w:rsidRPr="00D107B7">
        <w:rPr>
          <w:rFonts w:asciiTheme="majorHAnsi" w:hAnsiTheme="majorHAnsi"/>
          <w:b/>
          <w:bCs/>
          <w:spacing w:val="-1"/>
          <w:sz w:val="36"/>
          <w:szCs w:val="36"/>
        </w:rPr>
        <w:t>SA</w:t>
      </w:r>
      <w:r w:rsidR="00732A41" w:rsidRPr="00D107B7">
        <w:rPr>
          <w:rFonts w:asciiTheme="majorHAnsi" w:hAnsiTheme="majorHAnsi"/>
          <w:b/>
          <w:bCs/>
          <w:sz w:val="36"/>
          <w:szCs w:val="36"/>
        </w:rPr>
        <w:t>R</w:t>
      </w:r>
      <w:r w:rsidR="00732A41" w:rsidRPr="00D107B7">
        <w:rPr>
          <w:rFonts w:asciiTheme="majorHAnsi" w:hAnsiTheme="majorHAnsi"/>
          <w:b/>
          <w:bCs/>
          <w:spacing w:val="-7"/>
          <w:sz w:val="36"/>
          <w:szCs w:val="36"/>
        </w:rPr>
        <w:t>:</w:t>
      </w:r>
    </w:p>
    <w:p w:rsidR="004C578E" w:rsidRPr="00D107B7" w:rsidRDefault="004C578E" w:rsidP="00D107B7">
      <w:pPr>
        <w:widowControl w:val="0"/>
        <w:autoSpaceDE w:val="0"/>
        <w:autoSpaceDN w:val="0"/>
        <w:adjustRightInd w:val="0"/>
        <w:spacing w:before="14" w:after="0" w:line="220" w:lineRule="exact"/>
        <w:ind w:right="1120"/>
        <w:jc w:val="both"/>
        <w:rPr>
          <w:rFonts w:asciiTheme="majorHAnsi" w:hAnsiTheme="majorHAnsi"/>
        </w:rPr>
      </w:pPr>
    </w:p>
    <w:p w:rsidR="004C578E" w:rsidRPr="004E71F8" w:rsidRDefault="004C578E" w:rsidP="00D107B7">
      <w:pPr>
        <w:widowControl w:val="0"/>
        <w:autoSpaceDE w:val="0"/>
        <w:autoSpaceDN w:val="0"/>
        <w:adjustRightInd w:val="0"/>
        <w:spacing w:after="0" w:line="241" w:lineRule="auto"/>
        <w:ind w:right="174"/>
        <w:jc w:val="both"/>
        <w:rPr>
          <w:rFonts w:asciiTheme="majorHAnsi" w:hAnsiTheme="majorHAnsi"/>
          <w:sz w:val="24"/>
          <w:szCs w:val="24"/>
        </w:rPr>
      </w:pPr>
      <w:r w:rsidRPr="004E71F8">
        <w:rPr>
          <w:rFonts w:asciiTheme="majorHAnsi" w:hAnsiTheme="majorHAnsi"/>
          <w:sz w:val="24"/>
          <w:szCs w:val="24"/>
        </w:rPr>
        <w:t>The Self Assessment Report should be submitted using the</w:t>
      </w:r>
      <w:r w:rsidR="00D107B7" w:rsidRPr="004E71F8">
        <w:rPr>
          <w:rFonts w:asciiTheme="majorHAnsi" w:hAnsiTheme="majorHAnsi"/>
          <w:sz w:val="24"/>
          <w:szCs w:val="24"/>
        </w:rPr>
        <w:t xml:space="preserve"> </w:t>
      </w:r>
      <w:r w:rsidRPr="004E71F8">
        <w:rPr>
          <w:rFonts w:asciiTheme="majorHAnsi" w:hAnsiTheme="majorHAnsi"/>
          <w:sz w:val="24"/>
          <w:szCs w:val="24"/>
        </w:rPr>
        <w:t xml:space="preserve">format which </w:t>
      </w:r>
      <w:r w:rsidR="00D107B7" w:rsidRPr="004E71F8">
        <w:rPr>
          <w:rFonts w:asciiTheme="majorHAnsi" w:hAnsiTheme="majorHAnsi"/>
          <w:sz w:val="24"/>
          <w:szCs w:val="24"/>
        </w:rPr>
        <w:t>is</w:t>
      </w:r>
      <w:r w:rsidRPr="004E71F8">
        <w:rPr>
          <w:rFonts w:asciiTheme="majorHAnsi" w:hAnsiTheme="majorHAnsi"/>
          <w:sz w:val="24"/>
          <w:szCs w:val="24"/>
        </w:rPr>
        <w:t xml:space="preserve"> organized in the following four parts:</w:t>
      </w:r>
    </w:p>
    <w:p w:rsidR="004C578E" w:rsidRPr="004E71F8" w:rsidRDefault="004C578E" w:rsidP="00D107B7">
      <w:pPr>
        <w:widowControl w:val="0"/>
        <w:autoSpaceDE w:val="0"/>
        <w:autoSpaceDN w:val="0"/>
        <w:adjustRightInd w:val="0"/>
        <w:spacing w:before="9" w:after="0" w:line="110" w:lineRule="exact"/>
        <w:ind w:right="1120"/>
        <w:jc w:val="both"/>
        <w:rPr>
          <w:rFonts w:asciiTheme="majorHAnsi" w:hAnsiTheme="majorHAnsi"/>
          <w:sz w:val="24"/>
          <w:szCs w:val="24"/>
        </w:rPr>
      </w:pPr>
    </w:p>
    <w:p w:rsidR="004C578E" w:rsidRPr="004E71F8" w:rsidRDefault="004C578E" w:rsidP="00D107B7">
      <w:pPr>
        <w:widowControl w:val="0"/>
        <w:autoSpaceDE w:val="0"/>
        <w:autoSpaceDN w:val="0"/>
        <w:adjustRightInd w:val="0"/>
        <w:spacing w:after="0" w:line="200" w:lineRule="exact"/>
        <w:ind w:right="1120"/>
        <w:jc w:val="both"/>
        <w:rPr>
          <w:rFonts w:asciiTheme="majorHAnsi" w:hAnsiTheme="majorHAnsi"/>
          <w:sz w:val="24"/>
          <w:szCs w:val="24"/>
        </w:rPr>
      </w:pPr>
    </w:p>
    <w:p w:rsidR="004C578E" w:rsidRPr="004E71F8" w:rsidRDefault="004C578E" w:rsidP="00D107B7">
      <w:pPr>
        <w:widowControl w:val="0"/>
        <w:autoSpaceDE w:val="0"/>
        <w:autoSpaceDN w:val="0"/>
        <w:adjustRightInd w:val="0"/>
        <w:spacing w:after="0" w:line="240" w:lineRule="auto"/>
        <w:ind w:right="1120"/>
        <w:jc w:val="both"/>
        <w:rPr>
          <w:rFonts w:asciiTheme="majorHAnsi" w:hAnsiTheme="majorHAnsi"/>
          <w:sz w:val="24"/>
          <w:szCs w:val="24"/>
        </w:rPr>
      </w:pPr>
      <w:r w:rsidRPr="004E71F8">
        <w:rPr>
          <w:rFonts w:asciiTheme="majorHAnsi" w:hAnsiTheme="majorHAnsi"/>
          <w:sz w:val="24"/>
          <w:szCs w:val="24"/>
        </w:rPr>
        <w:t>Part I:  Institutional Summary for Criteria I and II.</w:t>
      </w:r>
    </w:p>
    <w:p w:rsidR="004C578E" w:rsidRPr="004E71F8" w:rsidRDefault="004C578E" w:rsidP="00D107B7">
      <w:pPr>
        <w:widowControl w:val="0"/>
        <w:autoSpaceDE w:val="0"/>
        <w:autoSpaceDN w:val="0"/>
        <w:adjustRightInd w:val="0"/>
        <w:spacing w:before="1" w:after="0" w:line="120" w:lineRule="exact"/>
        <w:ind w:right="1120"/>
        <w:jc w:val="both"/>
        <w:rPr>
          <w:rFonts w:asciiTheme="majorHAnsi" w:hAnsiTheme="majorHAnsi"/>
          <w:sz w:val="24"/>
          <w:szCs w:val="24"/>
        </w:rPr>
      </w:pPr>
    </w:p>
    <w:p w:rsidR="004C578E" w:rsidRPr="004E71F8" w:rsidRDefault="004C578E" w:rsidP="00D107B7">
      <w:pPr>
        <w:widowControl w:val="0"/>
        <w:autoSpaceDE w:val="0"/>
        <w:autoSpaceDN w:val="0"/>
        <w:adjustRightInd w:val="0"/>
        <w:spacing w:after="0" w:line="200" w:lineRule="exact"/>
        <w:ind w:right="1120"/>
        <w:jc w:val="both"/>
        <w:rPr>
          <w:rFonts w:asciiTheme="majorHAnsi" w:hAnsiTheme="majorHAnsi"/>
          <w:sz w:val="24"/>
          <w:szCs w:val="24"/>
        </w:rPr>
      </w:pPr>
    </w:p>
    <w:p w:rsidR="004C578E" w:rsidRPr="004E71F8" w:rsidRDefault="004C578E" w:rsidP="00D107B7">
      <w:pPr>
        <w:widowControl w:val="0"/>
        <w:autoSpaceDE w:val="0"/>
        <w:autoSpaceDN w:val="0"/>
        <w:adjustRightInd w:val="0"/>
        <w:spacing w:after="0" w:line="316" w:lineRule="exact"/>
        <w:ind w:right="1120"/>
        <w:jc w:val="both"/>
        <w:rPr>
          <w:rFonts w:asciiTheme="majorHAnsi" w:hAnsiTheme="majorHAnsi"/>
          <w:sz w:val="24"/>
          <w:szCs w:val="24"/>
        </w:rPr>
      </w:pPr>
      <w:r w:rsidRPr="004E71F8">
        <w:rPr>
          <w:rFonts w:asciiTheme="majorHAnsi" w:hAnsiTheme="majorHAnsi"/>
          <w:sz w:val="24"/>
          <w:szCs w:val="24"/>
        </w:rPr>
        <w:t>Part II:  Department/Programme Summary for Criteria III to VIII.</w:t>
      </w:r>
    </w:p>
    <w:p w:rsidR="004C578E" w:rsidRPr="00D107B7" w:rsidRDefault="004C578E" w:rsidP="00D107B7">
      <w:pPr>
        <w:widowControl w:val="0"/>
        <w:autoSpaceDE w:val="0"/>
        <w:autoSpaceDN w:val="0"/>
        <w:adjustRightInd w:val="0"/>
        <w:spacing w:before="72" w:after="0" w:line="240" w:lineRule="auto"/>
        <w:ind w:left="530" w:right="1120" w:hanging="530"/>
        <w:jc w:val="both"/>
        <w:rPr>
          <w:rFonts w:asciiTheme="majorHAnsi" w:hAnsiTheme="majorHAnsi"/>
          <w:sz w:val="24"/>
          <w:szCs w:val="24"/>
        </w:rPr>
      </w:pPr>
      <w:r w:rsidRPr="004E71F8">
        <w:rPr>
          <w:rFonts w:asciiTheme="majorHAnsi" w:hAnsiTheme="majorHAnsi"/>
          <w:sz w:val="24"/>
          <w:szCs w:val="24"/>
        </w:rPr>
        <w:br w:type="column"/>
      </w:r>
    </w:p>
    <w:p w:rsidR="004C578E" w:rsidRPr="00D107B7" w:rsidRDefault="004C578E" w:rsidP="00D107B7">
      <w:pPr>
        <w:widowControl w:val="0"/>
        <w:autoSpaceDE w:val="0"/>
        <w:autoSpaceDN w:val="0"/>
        <w:adjustRightInd w:val="0"/>
        <w:spacing w:before="72" w:after="0" w:line="240" w:lineRule="auto"/>
        <w:ind w:left="530" w:right="1120" w:hanging="530"/>
        <w:jc w:val="both"/>
        <w:rPr>
          <w:rFonts w:asciiTheme="majorHAnsi" w:hAnsiTheme="majorHAnsi"/>
          <w:sz w:val="24"/>
          <w:szCs w:val="24"/>
        </w:rPr>
        <w:sectPr w:rsidR="004C578E" w:rsidRPr="00D107B7" w:rsidSect="00D107B7">
          <w:pgSz w:w="11900" w:h="16840"/>
          <w:pgMar w:top="640" w:right="0" w:bottom="280" w:left="1340" w:header="720" w:footer="720" w:gutter="0"/>
          <w:cols w:num="2" w:space="720" w:equalWidth="0">
            <w:col w:w="9354" w:space="386"/>
            <w:col w:w="820"/>
          </w:cols>
          <w:noEndnote/>
        </w:sectPr>
      </w:pPr>
    </w:p>
    <w:p w:rsidR="004C578E" w:rsidRPr="004E71F8" w:rsidRDefault="004C578E" w:rsidP="00D107B7">
      <w:pPr>
        <w:widowControl w:val="0"/>
        <w:autoSpaceDE w:val="0"/>
        <w:autoSpaceDN w:val="0"/>
        <w:adjustRightInd w:val="0"/>
        <w:spacing w:before="5" w:after="0" w:line="100" w:lineRule="exact"/>
        <w:ind w:right="1120"/>
        <w:jc w:val="both"/>
        <w:rPr>
          <w:rFonts w:asciiTheme="majorHAnsi" w:hAnsiTheme="majorHAnsi"/>
          <w:sz w:val="24"/>
          <w:szCs w:val="24"/>
        </w:rPr>
      </w:pPr>
    </w:p>
    <w:p w:rsidR="004C578E" w:rsidRPr="004E71F8" w:rsidRDefault="004C578E" w:rsidP="00D107B7">
      <w:pPr>
        <w:widowControl w:val="0"/>
        <w:autoSpaceDE w:val="0"/>
        <w:autoSpaceDN w:val="0"/>
        <w:adjustRightInd w:val="0"/>
        <w:spacing w:after="0" w:line="200" w:lineRule="exact"/>
        <w:ind w:right="1120"/>
        <w:jc w:val="both"/>
        <w:rPr>
          <w:rFonts w:asciiTheme="majorHAnsi" w:hAnsiTheme="majorHAnsi"/>
          <w:sz w:val="24"/>
          <w:szCs w:val="24"/>
        </w:rPr>
      </w:pPr>
    </w:p>
    <w:p w:rsidR="004C578E" w:rsidRPr="004E71F8" w:rsidRDefault="004C578E" w:rsidP="00D107B7">
      <w:pPr>
        <w:widowControl w:val="0"/>
        <w:autoSpaceDE w:val="0"/>
        <w:autoSpaceDN w:val="0"/>
        <w:adjustRightInd w:val="0"/>
        <w:spacing w:before="28" w:after="0" w:line="322" w:lineRule="exact"/>
        <w:ind w:right="1120"/>
        <w:jc w:val="both"/>
        <w:rPr>
          <w:rFonts w:asciiTheme="majorHAnsi" w:hAnsiTheme="majorHAnsi"/>
          <w:sz w:val="24"/>
          <w:szCs w:val="24"/>
        </w:rPr>
      </w:pPr>
      <w:r w:rsidRPr="004E71F8">
        <w:rPr>
          <w:rFonts w:asciiTheme="majorHAnsi" w:hAnsiTheme="majorHAnsi"/>
          <w:sz w:val="24"/>
          <w:szCs w:val="24"/>
        </w:rPr>
        <w:t>Part III:  Curriculum and syllabus for the degree programme along with the identified Programme Evaluation Objectives (PEOs).</w:t>
      </w:r>
    </w:p>
    <w:p w:rsidR="004C578E" w:rsidRPr="004E71F8" w:rsidRDefault="004C578E" w:rsidP="00D107B7">
      <w:pPr>
        <w:widowControl w:val="0"/>
        <w:autoSpaceDE w:val="0"/>
        <w:autoSpaceDN w:val="0"/>
        <w:adjustRightInd w:val="0"/>
        <w:spacing w:before="1" w:after="0" w:line="120" w:lineRule="exact"/>
        <w:ind w:right="1120"/>
        <w:jc w:val="both"/>
        <w:rPr>
          <w:rFonts w:asciiTheme="majorHAnsi" w:hAnsiTheme="majorHAnsi"/>
          <w:sz w:val="24"/>
          <w:szCs w:val="24"/>
        </w:rPr>
      </w:pPr>
    </w:p>
    <w:p w:rsidR="004C578E" w:rsidRPr="004E71F8" w:rsidRDefault="004C578E" w:rsidP="00D107B7">
      <w:pPr>
        <w:widowControl w:val="0"/>
        <w:autoSpaceDE w:val="0"/>
        <w:autoSpaceDN w:val="0"/>
        <w:adjustRightInd w:val="0"/>
        <w:spacing w:after="0" w:line="200" w:lineRule="exact"/>
        <w:ind w:right="1120"/>
        <w:jc w:val="both"/>
        <w:rPr>
          <w:rFonts w:asciiTheme="majorHAnsi" w:hAnsiTheme="majorHAnsi"/>
          <w:sz w:val="24"/>
          <w:szCs w:val="24"/>
        </w:rPr>
      </w:pPr>
    </w:p>
    <w:p w:rsidR="004C578E" w:rsidRPr="004E71F8" w:rsidRDefault="004C578E" w:rsidP="00D107B7">
      <w:pPr>
        <w:widowControl w:val="0"/>
        <w:autoSpaceDE w:val="0"/>
        <w:autoSpaceDN w:val="0"/>
        <w:adjustRightInd w:val="0"/>
        <w:spacing w:after="0" w:line="322" w:lineRule="exact"/>
        <w:ind w:right="1120"/>
        <w:jc w:val="both"/>
        <w:rPr>
          <w:rFonts w:asciiTheme="majorHAnsi" w:hAnsiTheme="majorHAnsi"/>
          <w:sz w:val="24"/>
          <w:szCs w:val="24"/>
        </w:rPr>
      </w:pPr>
      <w:r w:rsidRPr="004E71F8">
        <w:rPr>
          <w:rFonts w:asciiTheme="majorHAnsi" w:hAnsiTheme="majorHAnsi"/>
          <w:sz w:val="24"/>
          <w:szCs w:val="24"/>
        </w:rPr>
        <w:t>Part IV:  List of Documents to be made available during the accreditation visit.</w:t>
      </w:r>
    </w:p>
    <w:p w:rsidR="004C578E" w:rsidRPr="004E71F8" w:rsidRDefault="004C578E" w:rsidP="00D107B7">
      <w:pPr>
        <w:widowControl w:val="0"/>
        <w:autoSpaceDE w:val="0"/>
        <w:autoSpaceDN w:val="0"/>
        <w:adjustRightInd w:val="0"/>
        <w:spacing w:before="20" w:after="0" w:line="280" w:lineRule="exact"/>
        <w:ind w:right="1120"/>
        <w:jc w:val="both"/>
        <w:rPr>
          <w:rFonts w:asciiTheme="majorHAnsi" w:hAnsiTheme="majorHAnsi"/>
          <w:sz w:val="24"/>
          <w:szCs w:val="24"/>
        </w:rPr>
      </w:pPr>
    </w:p>
    <w:p w:rsidR="008E729F" w:rsidRPr="004E71F8" w:rsidRDefault="008E729F" w:rsidP="00D107B7">
      <w:pPr>
        <w:widowControl w:val="0"/>
        <w:autoSpaceDE w:val="0"/>
        <w:autoSpaceDN w:val="0"/>
        <w:adjustRightInd w:val="0"/>
        <w:spacing w:before="20" w:after="0" w:line="280" w:lineRule="exact"/>
        <w:ind w:right="1120"/>
        <w:jc w:val="both"/>
        <w:rPr>
          <w:rFonts w:asciiTheme="majorHAnsi" w:hAnsiTheme="majorHAnsi"/>
          <w:sz w:val="24"/>
          <w:szCs w:val="24"/>
        </w:rPr>
      </w:pPr>
    </w:p>
    <w:p w:rsidR="008E729F" w:rsidRPr="004E71F8" w:rsidRDefault="008E729F" w:rsidP="00D107B7">
      <w:pPr>
        <w:widowControl w:val="0"/>
        <w:autoSpaceDE w:val="0"/>
        <w:autoSpaceDN w:val="0"/>
        <w:adjustRightInd w:val="0"/>
        <w:spacing w:before="20" w:after="0" w:line="280" w:lineRule="exact"/>
        <w:ind w:right="1120"/>
        <w:jc w:val="both"/>
        <w:rPr>
          <w:rFonts w:asciiTheme="majorHAnsi" w:hAnsiTheme="majorHAnsi"/>
          <w:sz w:val="24"/>
          <w:szCs w:val="24"/>
        </w:rPr>
      </w:pPr>
      <w:r w:rsidRPr="004E71F8">
        <w:rPr>
          <w:rFonts w:asciiTheme="majorHAnsi" w:hAnsiTheme="majorHAnsi"/>
          <w:sz w:val="24"/>
          <w:szCs w:val="24"/>
        </w:rPr>
        <w:t>Abbreviations:</w:t>
      </w:r>
    </w:p>
    <w:p w:rsidR="008E729F" w:rsidRPr="004E71F8" w:rsidRDefault="008E729F" w:rsidP="00D107B7">
      <w:pPr>
        <w:widowControl w:val="0"/>
        <w:autoSpaceDE w:val="0"/>
        <w:autoSpaceDN w:val="0"/>
        <w:adjustRightInd w:val="0"/>
        <w:spacing w:before="20" w:after="0" w:line="280" w:lineRule="exact"/>
        <w:ind w:right="1120"/>
        <w:jc w:val="both"/>
        <w:rPr>
          <w:rFonts w:asciiTheme="majorHAnsi" w:hAnsiTheme="majorHAnsi"/>
          <w:sz w:val="24"/>
          <w:szCs w:val="24"/>
        </w:rPr>
      </w:pPr>
    </w:p>
    <w:p w:rsidR="008E729F" w:rsidRPr="004E71F8" w:rsidRDefault="008E729F" w:rsidP="00AF12E8">
      <w:pPr>
        <w:widowControl w:val="0"/>
        <w:autoSpaceDE w:val="0"/>
        <w:autoSpaceDN w:val="0"/>
        <w:adjustRightInd w:val="0"/>
        <w:spacing w:before="20" w:after="0" w:line="240" w:lineRule="auto"/>
        <w:ind w:right="1123"/>
        <w:jc w:val="both"/>
        <w:rPr>
          <w:rFonts w:asciiTheme="majorHAnsi" w:hAnsiTheme="majorHAnsi"/>
          <w:sz w:val="24"/>
          <w:szCs w:val="24"/>
        </w:rPr>
      </w:pPr>
      <w:r w:rsidRPr="004E71F8">
        <w:rPr>
          <w:rFonts w:asciiTheme="majorHAnsi" w:hAnsiTheme="majorHAnsi"/>
          <w:sz w:val="24"/>
          <w:szCs w:val="24"/>
        </w:rPr>
        <w:t>CAY: C</w:t>
      </w:r>
      <w:r w:rsidR="004E71F8">
        <w:rPr>
          <w:rFonts w:asciiTheme="majorHAnsi" w:hAnsiTheme="majorHAnsi"/>
          <w:sz w:val="24"/>
          <w:szCs w:val="24"/>
        </w:rPr>
        <w:t>urrent Academic Year</w:t>
      </w:r>
      <w:r w:rsidR="004E71F8">
        <w:rPr>
          <w:rFonts w:asciiTheme="majorHAnsi" w:hAnsiTheme="majorHAnsi"/>
          <w:sz w:val="24"/>
          <w:szCs w:val="24"/>
        </w:rPr>
        <w:tab/>
      </w:r>
      <w:r w:rsidR="004E71F8">
        <w:rPr>
          <w:rFonts w:asciiTheme="majorHAnsi" w:hAnsiTheme="majorHAnsi"/>
          <w:sz w:val="24"/>
          <w:szCs w:val="24"/>
        </w:rPr>
        <w:tab/>
      </w:r>
      <w:r w:rsidR="004E71F8">
        <w:rPr>
          <w:rFonts w:asciiTheme="majorHAnsi" w:hAnsiTheme="majorHAnsi"/>
          <w:sz w:val="24"/>
          <w:szCs w:val="24"/>
        </w:rPr>
        <w:tab/>
      </w:r>
      <w:r w:rsidR="004E71F8">
        <w:rPr>
          <w:rFonts w:asciiTheme="majorHAnsi" w:hAnsiTheme="majorHAnsi"/>
          <w:sz w:val="24"/>
          <w:szCs w:val="24"/>
        </w:rPr>
        <w:tab/>
      </w:r>
      <w:r w:rsidR="004E71F8">
        <w:rPr>
          <w:rFonts w:asciiTheme="majorHAnsi" w:hAnsiTheme="majorHAnsi"/>
          <w:sz w:val="24"/>
          <w:szCs w:val="24"/>
        </w:rPr>
        <w:tab/>
      </w:r>
      <w:r w:rsidR="004E71F8">
        <w:rPr>
          <w:rFonts w:asciiTheme="majorHAnsi" w:hAnsiTheme="majorHAnsi"/>
          <w:sz w:val="24"/>
          <w:szCs w:val="24"/>
        </w:rPr>
        <w:tab/>
      </w:r>
      <w:r w:rsidR="004E71F8">
        <w:rPr>
          <w:rFonts w:asciiTheme="majorHAnsi" w:hAnsiTheme="majorHAnsi"/>
          <w:sz w:val="24"/>
          <w:szCs w:val="24"/>
        </w:rPr>
        <w:tab/>
      </w:r>
      <w:r w:rsidR="004E71F8">
        <w:rPr>
          <w:rFonts w:asciiTheme="majorHAnsi" w:hAnsiTheme="majorHAnsi"/>
          <w:sz w:val="24"/>
          <w:szCs w:val="24"/>
        </w:rPr>
        <w:tab/>
      </w:r>
      <w:r w:rsidR="004E71F8">
        <w:rPr>
          <w:rFonts w:asciiTheme="majorHAnsi" w:hAnsiTheme="majorHAnsi"/>
          <w:sz w:val="24"/>
          <w:szCs w:val="24"/>
        </w:rPr>
        <w:tab/>
      </w:r>
      <w:r w:rsidR="00E07D64" w:rsidRPr="004E71F8">
        <w:rPr>
          <w:rFonts w:asciiTheme="majorHAnsi" w:hAnsiTheme="majorHAnsi"/>
          <w:sz w:val="24"/>
          <w:szCs w:val="24"/>
        </w:rPr>
        <w:t>e.g., 2009-10</w:t>
      </w:r>
    </w:p>
    <w:p w:rsidR="00E07D64" w:rsidRPr="004E71F8" w:rsidRDefault="00E07D64" w:rsidP="00AF12E8">
      <w:pPr>
        <w:widowControl w:val="0"/>
        <w:autoSpaceDE w:val="0"/>
        <w:autoSpaceDN w:val="0"/>
        <w:adjustRightInd w:val="0"/>
        <w:spacing w:before="20" w:after="0" w:line="240" w:lineRule="auto"/>
        <w:ind w:right="1123"/>
        <w:jc w:val="both"/>
        <w:rPr>
          <w:rFonts w:asciiTheme="majorHAnsi" w:hAnsiTheme="majorHAnsi"/>
          <w:sz w:val="24"/>
          <w:szCs w:val="24"/>
        </w:rPr>
      </w:pPr>
      <w:r w:rsidRPr="004E71F8">
        <w:rPr>
          <w:rFonts w:asciiTheme="majorHAnsi" w:hAnsiTheme="majorHAnsi"/>
          <w:sz w:val="24"/>
          <w:szCs w:val="24"/>
        </w:rPr>
        <w:t>CAYm1: Current Academic Year minus one</w:t>
      </w:r>
      <w:r w:rsidRPr="004E71F8">
        <w:rPr>
          <w:rFonts w:asciiTheme="majorHAnsi" w:hAnsiTheme="majorHAnsi"/>
          <w:sz w:val="24"/>
          <w:szCs w:val="24"/>
        </w:rPr>
        <w:tab/>
      </w:r>
      <w:r w:rsidRPr="004E71F8">
        <w:rPr>
          <w:rFonts w:asciiTheme="majorHAnsi" w:hAnsiTheme="majorHAnsi"/>
          <w:sz w:val="24"/>
          <w:szCs w:val="24"/>
        </w:rPr>
        <w:tab/>
      </w:r>
      <w:r w:rsidRPr="004E71F8">
        <w:rPr>
          <w:rFonts w:asciiTheme="majorHAnsi" w:hAnsiTheme="majorHAnsi"/>
          <w:sz w:val="24"/>
          <w:szCs w:val="24"/>
        </w:rPr>
        <w:tab/>
      </w:r>
      <w:r w:rsidRPr="004E71F8">
        <w:rPr>
          <w:rFonts w:asciiTheme="majorHAnsi" w:hAnsiTheme="majorHAnsi"/>
          <w:sz w:val="24"/>
          <w:szCs w:val="24"/>
        </w:rPr>
        <w:tab/>
        <w:t>e.g., 2008-09</w:t>
      </w:r>
    </w:p>
    <w:p w:rsidR="00E07D64" w:rsidRPr="004E71F8" w:rsidRDefault="00E07D64" w:rsidP="00AF12E8">
      <w:pPr>
        <w:widowControl w:val="0"/>
        <w:autoSpaceDE w:val="0"/>
        <w:autoSpaceDN w:val="0"/>
        <w:adjustRightInd w:val="0"/>
        <w:spacing w:before="20" w:after="0" w:line="240" w:lineRule="auto"/>
        <w:ind w:right="1123"/>
        <w:jc w:val="both"/>
        <w:rPr>
          <w:rFonts w:asciiTheme="majorHAnsi" w:hAnsiTheme="majorHAnsi"/>
          <w:sz w:val="24"/>
          <w:szCs w:val="24"/>
        </w:rPr>
      </w:pPr>
      <w:r w:rsidRPr="004E71F8">
        <w:rPr>
          <w:rFonts w:asciiTheme="majorHAnsi" w:hAnsiTheme="majorHAnsi"/>
          <w:sz w:val="24"/>
          <w:szCs w:val="24"/>
        </w:rPr>
        <w:t>CAYm2: Current Academic Year minus two</w:t>
      </w:r>
      <w:r w:rsidRPr="004E71F8">
        <w:rPr>
          <w:rFonts w:asciiTheme="majorHAnsi" w:hAnsiTheme="majorHAnsi"/>
          <w:sz w:val="24"/>
          <w:szCs w:val="24"/>
        </w:rPr>
        <w:tab/>
      </w:r>
      <w:r w:rsidRPr="004E71F8">
        <w:rPr>
          <w:rFonts w:asciiTheme="majorHAnsi" w:hAnsiTheme="majorHAnsi"/>
          <w:sz w:val="24"/>
          <w:szCs w:val="24"/>
        </w:rPr>
        <w:tab/>
      </w:r>
      <w:r w:rsidRPr="004E71F8">
        <w:rPr>
          <w:rFonts w:asciiTheme="majorHAnsi" w:hAnsiTheme="majorHAnsi"/>
          <w:sz w:val="24"/>
          <w:szCs w:val="24"/>
        </w:rPr>
        <w:tab/>
      </w:r>
      <w:r w:rsidRPr="004E71F8">
        <w:rPr>
          <w:rFonts w:asciiTheme="majorHAnsi" w:hAnsiTheme="majorHAnsi"/>
          <w:sz w:val="24"/>
          <w:szCs w:val="24"/>
        </w:rPr>
        <w:tab/>
        <w:t>e.g., 2007-08</w:t>
      </w:r>
    </w:p>
    <w:p w:rsidR="00E07D64" w:rsidRPr="004E71F8" w:rsidRDefault="00E07D64" w:rsidP="00D107B7">
      <w:pPr>
        <w:widowControl w:val="0"/>
        <w:autoSpaceDE w:val="0"/>
        <w:autoSpaceDN w:val="0"/>
        <w:adjustRightInd w:val="0"/>
        <w:spacing w:before="20" w:after="0" w:line="280" w:lineRule="exact"/>
        <w:ind w:right="1120"/>
        <w:jc w:val="both"/>
        <w:rPr>
          <w:rFonts w:asciiTheme="majorHAnsi" w:hAnsiTheme="majorHAnsi"/>
          <w:sz w:val="24"/>
          <w:szCs w:val="24"/>
        </w:rPr>
      </w:pPr>
    </w:p>
    <w:p w:rsidR="00E07D64" w:rsidRPr="004E71F8" w:rsidRDefault="00E07D64" w:rsidP="00D107B7">
      <w:pPr>
        <w:widowControl w:val="0"/>
        <w:autoSpaceDE w:val="0"/>
        <w:autoSpaceDN w:val="0"/>
        <w:adjustRightInd w:val="0"/>
        <w:spacing w:before="20" w:after="0" w:line="280" w:lineRule="exact"/>
        <w:ind w:right="1120"/>
        <w:jc w:val="both"/>
        <w:rPr>
          <w:rFonts w:asciiTheme="majorHAnsi" w:hAnsiTheme="majorHAnsi"/>
          <w:sz w:val="24"/>
          <w:szCs w:val="24"/>
        </w:rPr>
      </w:pPr>
    </w:p>
    <w:p w:rsidR="00E07D64" w:rsidRPr="004E71F8" w:rsidRDefault="00E07D64" w:rsidP="00AF12E8">
      <w:pPr>
        <w:widowControl w:val="0"/>
        <w:autoSpaceDE w:val="0"/>
        <w:autoSpaceDN w:val="0"/>
        <w:adjustRightInd w:val="0"/>
        <w:spacing w:before="20" w:after="0" w:line="240" w:lineRule="auto"/>
        <w:ind w:right="1123"/>
        <w:jc w:val="both"/>
        <w:rPr>
          <w:rFonts w:asciiTheme="majorHAnsi" w:hAnsiTheme="majorHAnsi"/>
          <w:sz w:val="24"/>
          <w:szCs w:val="24"/>
        </w:rPr>
      </w:pPr>
      <w:r w:rsidRPr="004E71F8">
        <w:rPr>
          <w:rFonts w:asciiTheme="majorHAnsi" w:hAnsiTheme="majorHAnsi"/>
          <w:sz w:val="24"/>
          <w:szCs w:val="24"/>
        </w:rPr>
        <w:t>LYG: Latest Year of Graduation</w:t>
      </w:r>
      <w:r w:rsidRPr="004E71F8">
        <w:rPr>
          <w:rFonts w:asciiTheme="majorHAnsi" w:hAnsiTheme="majorHAnsi"/>
          <w:sz w:val="24"/>
          <w:szCs w:val="24"/>
        </w:rPr>
        <w:tab/>
      </w:r>
      <w:r w:rsidRPr="004E71F8">
        <w:rPr>
          <w:rFonts w:asciiTheme="majorHAnsi" w:hAnsiTheme="majorHAnsi"/>
          <w:sz w:val="24"/>
          <w:szCs w:val="24"/>
        </w:rPr>
        <w:tab/>
      </w:r>
      <w:r w:rsidRPr="004E71F8">
        <w:rPr>
          <w:rFonts w:asciiTheme="majorHAnsi" w:hAnsiTheme="majorHAnsi"/>
          <w:sz w:val="24"/>
          <w:szCs w:val="24"/>
        </w:rPr>
        <w:tab/>
      </w:r>
      <w:r w:rsidRPr="004E71F8">
        <w:rPr>
          <w:rFonts w:asciiTheme="majorHAnsi" w:hAnsiTheme="majorHAnsi"/>
          <w:sz w:val="24"/>
          <w:szCs w:val="24"/>
        </w:rPr>
        <w:tab/>
      </w:r>
      <w:r w:rsidRPr="004E71F8">
        <w:rPr>
          <w:rFonts w:asciiTheme="majorHAnsi" w:hAnsiTheme="majorHAnsi"/>
          <w:sz w:val="24"/>
          <w:szCs w:val="24"/>
        </w:rPr>
        <w:tab/>
      </w:r>
      <w:r w:rsidRPr="004E71F8">
        <w:rPr>
          <w:rFonts w:asciiTheme="majorHAnsi" w:hAnsiTheme="majorHAnsi"/>
          <w:sz w:val="24"/>
          <w:szCs w:val="24"/>
        </w:rPr>
        <w:tab/>
      </w:r>
      <w:r w:rsidRPr="004E71F8">
        <w:rPr>
          <w:rFonts w:asciiTheme="majorHAnsi" w:hAnsiTheme="majorHAnsi"/>
          <w:sz w:val="24"/>
          <w:szCs w:val="24"/>
        </w:rPr>
        <w:tab/>
      </w:r>
      <w:r w:rsidRPr="004E71F8">
        <w:rPr>
          <w:rFonts w:asciiTheme="majorHAnsi" w:hAnsiTheme="majorHAnsi"/>
          <w:sz w:val="24"/>
          <w:szCs w:val="24"/>
        </w:rPr>
        <w:tab/>
      </w:r>
      <w:r w:rsidRPr="004E71F8">
        <w:rPr>
          <w:rFonts w:asciiTheme="majorHAnsi" w:hAnsiTheme="majorHAnsi"/>
          <w:sz w:val="24"/>
          <w:szCs w:val="24"/>
        </w:rPr>
        <w:tab/>
        <w:t>e.g., 2008-09</w:t>
      </w:r>
    </w:p>
    <w:p w:rsidR="00E07D64" w:rsidRPr="004E71F8" w:rsidRDefault="00E07D64" w:rsidP="00AF12E8">
      <w:pPr>
        <w:widowControl w:val="0"/>
        <w:autoSpaceDE w:val="0"/>
        <w:autoSpaceDN w:val="0"/>
        <w:adjustRightInd w:val="0"/>
        <w:spacing w:before="20" w:after="0" w:line="240" w:lineRule="auto"/>
        <w:ind w:right="1123"/>
        <w:jc w:val="both"/>
        <w:rPr>
          <w:rFonts w:asciiTheme="majorHAnsi" w:hAnsiTheme="majorHAnsi"/>
          <w:sz w:val="24"/>
          <w:szCs w:val="24"/>
        </w:rPr>
      </w:pPr>
      <w:r w:rsidRPr="004E71F8">
        <w:rPr>
          <w:rFonts w:asciiTheme="majorHAnsi" w:hAnsiTheme="majorHAnsi"/>
          <w:sz w:val="24"/>
          <w:szCs w:val="24"/>
        </w:rPr>
        <w:t>LYG m1: Latest Year of Graduation minus one</w:t>
      </w:r>
      <w:r w:rsidRPr="004E71F8">
        <w:rPr>
          <w:rFonts w:asciiTheme="majorHAnsi" w:hAnsiTheme="majorHAnsi"/>
          <w:sz w:val="24"/>
          <w:szCs w:val="24"/>
        </w:rPr>
        <w:tab/>
      </w:r>
      <w:r w:rsidRPr="004E71F8">
        <w:rPr>
          <w:rFonts w:asciiTheme="majorHAnsi" w:hAnsiTheme="majorHAnsi"/>
          <w:sz w:val="24"/>
          <w:szCs w:val="24"/>
        </w:rPr>
        <w:tab/>
      </w:r>
      <w:r w:rsidRPr="004E71F8">
        <w:rPr>
          <w:rFonts w:asciiTheme="majorHAnsi" w:hAnsiTheme="majorHAnsi"/>
          <w:sz w:val="24"/>
          <w:szCs w:val="24"/>
        </w:rPr>
        <w:tab/>
        <w:t>e.g., 2007-08</w:t>
      </w:r>
    </w:p>
    <w:p w:rsidR="00E07D64" w:rsidRPr="004E71F8" w:rsidRDefault="00E07D64" w:rsidP="00D107B7">
      <w:pPr>
        <w:widowControl w:val="0"/>
        <w:autoSpaceDE w:val="0"/>
        <w:autoSpaceDN w:val="0"/>
        <w:adjustRightInd w:val="0"/>
        <w:spacing w:before="20" w:after="0" w:line="280" w:lineRule="exact"/>
        <w:ind w:right="1120"/>
        <w:jc w:val="both"/>
        <w:rPr>
          <w:rFonts w:asciiTheme="majorHAnsi" w:hAnsiTheme="majorHAnsi"/>
          <w:sz w:val="24"/>
          <w:szCs w:val="24"/>
        </w:rPr>
      </w:pPr>
    </w:p>
    <w:p w:rsidR="00E07D64" w:rsidRPr="004E71F8" w:rsidRDefault="00E07D64" w:rsidP="00D107B7">
      <w:pPr>
        <w:widowControl w:val="0"/>
        <w:autoSpaceDE w:val="0"/>
        <w:autoSpaceDN w:val="0"/>
        <w:adjustRightInd w:val="0"/>
        <w:spacing w:before="20" w:after="0" w:line="280" w:lineRule="exact"/>
        <w:ind w:right="1120"/>
        <w:jc w:val="both"/>
        <w:rPr>
          <w:rFonts w:asciiTheme="majorHAnsi" w:hAnsiTheme="majorHAnsi"/>
          <w:sz w:val="24"/>
          <w:szCs w:val="24"/>
        </w:rPr>
      </w:pPr>
      <w:r w:rsidRPr="004E71F8">
        <w:rPr>
          <w:rFonts w:asciiTheme="majorHAnsi" w:hAnsiTheme="majorHAnsi"/>
          <w:sz w:val="24"/>
          <w:szCs w:val="24"/>
        </w:rPr>
        <w:t>CFY: Current Financial Year</w:t>
      </w:r>
    </w:p>
    <w:p w:rsidR="00E07D64" w:rsidRPr="004E71F8" w:rsidRDefault="00E07D64" w:rsidP="00D107B7">
      <w:pPr>
        <w:widowControl w:val="0"/>
        <w:autoSpaceDE w:val="0"/>
        <w:autoSpaceDN w:val="0"/>
        <w:adjustRightInd w:val="0"/>
        <w:spacing w:before="20" w:after="0" w:line="280" w:lineRule="exact"/>
        <w:ind w:right="1120"/>
        <w:jc w:val="both"/>
        <w:rPr>
          <w:rFonts w:asciiTheme="majorHAnsi" w:hAnsiTheme="majorHAnsi"/>
          <w:sz w:val="24"/>
          <w:szCs w:val="24"/>
        </w:rPr>
      </w:pPr>
      <w:r w:rsidRPr="004E71F8">
        <w:rPr>
          <w:rFonts w:asciiTheme="majorHAnsi" w:hAnsiTheme="majorHAnsi"/>
          <w:sz w:val="24"/>
          <w:szCs w:val="24"/>
        </w:rPr>
        <w:t>CFYm1: Current Financial Year minus one</w:t>
      </w:r>
      <w:r w:rsidRPr="004E71F8">
        <w:rPr>
          <w:rFonts w:asciiTheme="majorHAnsi" w:hAnsiTheme="majorHAnsi"/>
          <w:sz w:val="24"/>
          <w:szCs w:val="24"/>
        </w:rPr>
        <w:tab/>
      </w:r>
      <w:r w:rsidRPr="004E71F8">
        <w:rPr>
          <w:rFonts w:asciiTheme="majorHAnsi" w:hAnsiTheme="majorHAnsi"/>
          <w:sz w:val="24"/>
          <w:szCs w:val="24"/>
        </w:rPr>
        <w:tab/>
      </w:r>
      <w:r w:rsidRPr="004E71F8">
        <w:rPr>
          <w:rFonts w:asciiTheme="majorHAnsi" w:hAnsiTheme="majorHAnsi"/>
          <w:sz w:val="24"/>
          <w:szCs w:val="24"/>
        </w:rPr>
        <w:tab/>
      </w:r>
      <w:r w:rsidRPr="004E71F8">
        <w:rPr>
          <w:rFonts w:asciiTheme="majorHAnsi" w:hAnsiTheme="majorHAnsi"/>
          <w:sz w:val="24"/>
          <w:szCs w:val="24"/>
        </w:rPr>
        <w:tab/>
      </w:r>
    </w:p>
    <w:p w:rsidR="00E07D64" w:rsidRPr="004E71F8" w:rsidRDefault="00E07D64" w:rsidP="00D107B7">
      <w:pPr>
        <w:widowControl w:val="0"/>
        <w:autoSpaceDE w:val="0"/>
        <w:autoSpaceDN w:val="0"/>
        <w:adjustRightInd w:val="0"/>
        <w:spacing w:after="0" w:line="240" w:lineRule="auto"/>
        <w:ind w:right="1120"/>
        <w:jc w:val="both"/>
        <w:rPr>
          <w:rFonts w:asciiTheme="majorHAnsi" w:hAnsiTheme="majorHAnsi"/>
          <w:sz w:val="24"/>
          <w:szCs w:val="24"/>
        </w:rPr>
      </w:pPr>
    </w:p>
    <w:p w:rsidR="004C578E" w:rsidRPr="004E71F8" w:rsidRDefault="004C578E" w:rsidP="00D107B7">
      <w:pPr>
        <w:widowControl w:val="0"/>
        <w:autoSpaceDE w:val="0"/>
        <w:autoSpaceDN w:val="0"/>
        <w:adjustRightInd w:val="0"/>
        <w:spacing w:after="0" w:line="240" w:lineRule="auto"/>
        <w:ind w:right="1120"/>
        <w:jc w:val="both"/>
        <w:rPr>
          <w:rFonts w:asciiTheme="majorHAnsi" w:hAnsiTheme="majorHAnsi"/>
          <w:sz w:val="24"/>
          <w:szCs w:val="24"/>
        </w:rPr>
      </w:pPr>
      <w:r w:rsidRPr="004E71F8">
        <w:rPr>
          <w:rFonts w:asciiTheme="majorHAnsi" w:hAnsiTheme="majorHAnsi"/>
          <w:sz w:val="24"/>
          <w:szCs w:val="24"/>
        </w:rPr>
        <w:t>Notes:</w:t>
      </w:r>
    </w:p>
    <w:p w:rsidR="004C578E" w:rsidRPr="004E71F8" w:rsidRDefault="004C578E" w:rsidP="00D107B7">
      <w:pPr>
        <w:widowControl w:val="0"/>
        <w:autoSpaceDE w:val="0"/>
        <w:autoSpaceDN w:val="0"/>
        <w:adjustRightInd w:val="0"/>
        <w:spacing w:before="17" w:after="0" w:line="220" w:lineRule="exact"/>
        <w:ind w:right="1120"/>
        <w:jc w:val="both"/>
        <w:rPr>
          <w:rFonts w:asciiTheme="majorHAnsi" w:hAnsiTheme="majorHAnsi"/>
          <w:sz w:val="24"/>
          <w:szCs w:val="24"/>
        </w:rPr>
      </w:pPr>
    </w:p>
    <w:p w:rsidR="004C578E" w:rsidRPr="004E71F8" w:rsidRDefault="004C578E" w:rsidP="00FD3B92">
      <w:pPr>
        <w:pStyle w:val="ListParagraph"/>
        <w:widowControl w:val="0"/>
        <w:numPr>
          <w:ilvl w:val="0"/>
          <w:numId w:val="50"/>
        </w:numPr>
        <w:autoSpaceDE w:val="0"/>
        <w:autoSpaceDN w:val="0"/>
        <w:adjustRightInd w:val="0"/>
        <w:ind w:right="1123"/>
        <w:jc w:val="both"/>
        <w:rPr>
          <w:rFonts w:asciiTheme="majorHAnsi" w:hAnsiTheme="majorHAnsi"/>
        </w:rPr>
      </w:pPr>
      <w:r w:rsidRPr="004E71F8">
        <w:rPr>
          <w:rFonts w:asciiTheme="majorHAnsi" w:hAnsiTheme="majorHAnsi"/>
        </w:rPr>
        <w:t xml:space="preserve">It would be greatly appreciated if precise and specific details, as requested in this format, are provided in tabular form and/or using bullets as far as possible. </w:t>
      </w:r>
      <w:r w:rsidR="00732A41" w:rsidRPr="004E71F8">
        <w:rPr>
          <w:rFonts w:asciiTheme="majorHAnsi" w:hAnsiTheme="majorHAnsi"/>
        </w:rPr>
        <w:t>No detailed</w:t>
      </w:r>
      <w:r w:rsidRPr="004E71F8">
        <w:rPr>
          <w:rFonts w:asciiTheme="majorHAnsi" w:hAnsiTheme="majorHAnsi"/>
        </w:rPr>
        <w:t xml:space="preserve"> description </w:t>
      </w:r>
      <w:r w:rsidR="00732A41" w:rsidRPr="004E71F8">
        <w:rPr>
          <w:rFonts w:asciiTheme="majorHAnsi" w:hAnsiTheme="majorHAnsi"/>
        </w:rPr>
        <w:t>should be included anywhere</w:t>
      </w:r>
      <w:r w:rsidRPr="004E71F8">
        <w:rPr>
          <w:rFonts w:asciiTheme="majorHAnsi" w:hAnsiTheme="majorHAnsi"/>
        </w:rPr>
        <w:t xml:space="preserve">; </w:t>
      </w:r>
      <w:r w:rsidR="00732A41" w:rsidRPr="004E71F8">
        <w:rPr>
          <w:rFonts w:asciiTheme="majorHAnsi" w:hAnsiTheme="majorHAnsi"/>
        </w:rPr>
        <w:t>do not include</w:t>
      </w:r>
      <w:r w:rsidRPr="004E71F8">
        <w:rPr>
          <w:rFonts w:asciiTheme="majorHAnsi" w:hAnsiTheme="majorHAnsi"/>
        </w:rPr>
        <w:t xml:space="preserve"> any detail/information which is not asked for. In case, you wish to add any data/information which is not asked for, kindly add in annexure.</w:t>
      </w:r>
    </w:p>
    <w:p w:rsidR="004C578E" w:rsidRPr="004E71F8" w:rsidRDefault="004C578E" w:rsidP="00FD3B92">
      <w:pPr>
        <w:pStyle w:val="ListParagraph"/>
        <w:widowControl w:val="0"/>
        <w:numPr>
          <w:ilvl w:val="0"/>
          <w:numId w:val="50"/>
        </w:numPr>
        <w:autoSpaceDE w:val="0"/>
        <w:autoSpaceDN w:val="0"/>
        <w:adjustRightInd w:val="0"/>
        <w:ind w:right="1123"/>
        <w:jc w:val="both"/>
        <w:rPr>
          <w:rFonts w:asciiTheme="majorHAnsi" w:hAnsiTheme="majorHAnsi"/>
        </w:rPr>
      </w:pPr>
      <w:r w:rsidRPr="004E71F8">
        <w:rPr>
          <w:rFonts w:asciiTheme="majorHAnsi" w:hAnsiTheme="majorHAnsi"/>
        </w:rPr>
        <w:t>Unless otherwise specified, do not include any data beyond three years.</w:t>
      </w:r>
    </w:p>
    <w:p w:rsidR="004C578E" w:rsidRPr="004E71F8" w:rsidRDefault="004C578E" w:rsidP="00FD3B92">
      <w:pPr>
        <w:pStyle w:val="ListParagraph"/>
        <w:widowControl w:val="0"/>
        <w:numPr>
          <w:ilvl w:val="0"/>
          <w:numId w:val="50"/>
        </w:numPr>
        <w:autoSpaceDE w:val="0"/>
        <w:autoSpaceDN w:val="0"/>
        <w:adjustRightInd w:val="0"/>
        <w:ind w:right="1123"/>
        <w:jc w:val="both"/>
        <w:rPr>
          <w:rFonts w:asciiTheme="majorHAnsi" w:hAnsiTheme="majorHAnsi"/>
        </w:rPr>
      </w:pPr>
      <w:r w:rsidRPr="004E71F8">
        <w:rPr>
          <w:rFonts w:asciiTheme="majorHAnsi" w:hAnsiTheme="majorHAnsi"/>
        </w:rPr>
        <w:t xml:space="preserve">If  not  specified  otherwise,  the  information  requested  is  meant  to  be  </w:t>
      </w:r>
      <w:r w:rsidR="00D107B7" w:rsidRPr="004E71F8">
        <w:rPr>
          <w:rFonts w:asciiTheme="majorHAnsi" w:hAnsiTheme="majorHAnsi"/>
        </w:rPr>
        <w:t xml:space="preserve">  </w:t>
      </w:r>
      <w:r w:rsidRPr="004E71F8">
        <w:rPr>
          <w:rFonts w:asciiTheme="majorHAnsi" w:hAnsiTheme="majorHAnsi"/>
        </w:rPr>
        <w:t>the</w:t>
      </w:r>
      <w:r w:rsidR="00D107B7" w:rsidRPr="004E71F8">
        <w:rPr>
          <w:rFonts w:asciiTheme="majorHAnsi" w:hAnsiTheme="majorHAnsi"/>
        </w:rPr>
        <w:t xml:space="preserve"> </w:t>
      </w:r>
      <w:r w:rsidRPr="004E71F8">
        <w:rPr>
          <w:rFonts w:asciiTheme="majorHAnsi" w:hAnsiTheme="majorHAnsi"/>
        </w:rPr>
        <w:t>“Average” over sufficient samples, as applicable.</w:t>
      </w:r>
    </w:p>
    <w:p w:rsidR="004C578E" w:rsidRPr="004E71F8" w:rsidRDefault="00E07D64" w:rsidP="00FD3B92">
      <w:pPr>
        <w:pStyle w:val="ListParagraph"/>
        <w:widowControl w:val="0"/>
        <w:numPr>
          <w:ilvl w:val="0"/>
          <w:numId w:val="50"/>
        </w:numPr>
        <w:autoSpaceDE w:val="0"/>
        <w:autoSpaceDN w:val="0"/>
        <w:adjustRightInd w:val="0"/>
        <w:ind w:right="1123"/>
        <w:jc w:val="both"/>
        <w:rPr>
          <w:rFonts w:asciiTheme="majorHAnsi" w:hAnsiTheme="majorHAnsi"/>
        </w:rPr>
      </w:pPr>
      <w:r w:rsidRPr="004E71F8">
        <w:rPr>
          <w:rFonts w:asciiTheme="majorHAnsi" w:hAnsiTheme="majorHAnsi"/>
        </w:rPr>
        <w:t>Kindly select/use the appropriate word/phases, e.g., College/Institute/University and Principal/Director/Vice-Chancellor whichever as applicable</w:t>
      </w:r>
    </w:p>
    <w:p w:rsidR="004C578E" w:rsidRPr="00E07D64" w:rsidRDefault="004C578E" w:rsidP="00FD3B92">
      <w:pPr>
        <w:widowControl w:val="0"/>
        <w:autoSpaceDE w:val="0"/>
        <w:autoSpaceDN w:val="0"/>
        <w:adjustRightInd w:val="0"/>
        <w:spacing w:after="0" w:line="240" w:lineRule="auto"/>
        <w:ind w:right="1123"/>
        <w:jc w:val="both"/>
        <w:rPr>
          <w:rFonts w:asciiTheme="majorHAnsi" w:hAnsiTheme="majorHAnsi"/>
          <w:sz w:val="26"/>
          <w:szCs w:val="26"/>
        </w:rPr>
      </w:pPr>
    </w:p>
    <w:p w:rsidR="004C578E" w:rsidRDefault="004C578E">
      <w:pPr>
        <w:widowControl w:val="0"/>
        <w:tabs>
          <w:tab w:val="left" w:pos="2240"/>
          <w:tab w:val="left" w:pos="7260"/>
        </w:tabs>
        <w:autoSpaceDE w:val="0"/>
        <w:autoSpaceDN w:val="0"/>
        <w:adjustRightInd w:val="0"/>
        <w:spacing w:before="34" w:after="0" w:line="274" w:lineRule="exact"/>
        <w:ind w:left="9565" w:right="99" w:hanging="9506"/>
        <w:jc w:val="right"/>
        <w:rPr>
          <w:rFonts w:ascii="Times New Roman" w:hAnsi="Times New Roman"/>
          <w:sz w:val="24"/>
          <w:szCs w:val="24"/>
        </w:rPr>
      </w:pPr>
    </w:p>
    <w:p w:rsidR="004C578E" w:rsidRDefault="004C578E">
      <w:pPr>
        <w:widowControl w:val="0"/>
        <w:tabs>
          <w:tab w:val="left" w:pos="2240"/>
          <w:tab w:val="left" w:pos="7260"/>
        </w:tabs>
        <w:autoSpaceDE w:val="0"/>
        <w:autoSpaceDN w:val="0"/>
        <w:adjustRightInd w:val="0"/>
        <w:spacing w:before="34" w:after="0" w:line="274" w:lineRule="exact"/>
        <w:ind w:left="9565" w:right="99" w:hanging="9506"/>
        <w:jc w:val="right"/>
        <w:rPr>
          <w:rFonts w:ascii="Times New Roman" w:hAnsi="Times New Roman"/>
          <w:sz w:val="24"/>
          <w:szCs w:val="24"/>
        </w:rPr>
        <w:sectPr w:rsidR="004C578E">
          <w:type w:val="continuous"/>
          <w:pgSz w:w="11900" w:h="16840"/>
          <w:pgMar w:top="1580" w:right="260" w:bottom="280" w:left="1340" w:header="720" w:footer="720" w:gutter="0"/>
          <w:cols w:space="720" w:equalWidth="0">
            <w:col w:w="10300"/>
          </w:cols>
          <w:noEndnote/>
        </w:sectPr>
      </w:pPr>
    </w:p>
    <w:p w:rsidR="004C578E" w:rsidRPr="00AA34A5" w:rsidRDefault="001D081C" w:rsidP="00BC3094">
      <w:pPr>
        <w:widowControl w:val="0"/>
        <w:autoSpaceDE w:val="0"/>
        <w:autoSpaceDN w:val="0"/>
        <w:adjustRightInd w:val="0"/>
        <w:spacing w:after="0" w:line="240" w:lineRule="auto"/>
        <w:ind w:right="1260"/>
        <w:jc w:val="center"/>
        <w:rPr>
          <w:rFonts w:asciiTheme="majorHAnsi" w:hAnsiTheme="majorHAnsi"/>
          <w:sz w:val="20"/>
          <w:szCs w:val="20"/>
        </w:rPr>
      </w:pPr>
      <w:r w:rsidRPr="001D081C">
        <w:rPr>
          <w:rFonts w:asciiTheme="majorHAnsi" w:hAnsiTheme="majorHAnsi"/>
          <w:noProof/>
          <w:sz w:val="26"/>
          <w:szCs w:val="26"/>
        </w:rPr>
        <w:lastRenderedPageBreak/>
        <w:pict>
          <v:shape id="_x0000_s1452" type="#_x0000_t32" style="position:absolute;left:0;text-align:left;margin-left:464.05pt;margin-top:-41.75pt;width:0;height:759.6pt;z-index:251873280" o:connectortype="straight"/>
        </w:pict>
      </w:r>
      <w:r w:rsidR="005C66D4" w:rsidRPr="00AA34A5">
        <w:rPr>
          <w:rFonts w:asciiTheme="majorHAnsi" w:hAnsiTheme="majorHAnsi"/>
          <w:b/>
          <w:bCs/>
          <w:spacing w:val="-1"/>
          <w:sz w:val="28"/>
          <w:szCs w:val="28"/>
        </w:rPr>
        <w:t>CA</w:t>
      </w:r>
      <w:r w:rsidR="005C66D4" w:rsidRPr="00AA34A5">
        <w:rPr>
          <w:rFonts w:asciiTheme="majorHAnsi" w:hAnsiTheme="majorHAnsi"/>
          <w:b/>
          <w:bCs/>
          <w:sz w:val="28"/>
          <w:szCs w:val="28"/>
        </w:rPr>
        <w:t>Y</w:t>
      </w:r>
      <w:r w:rsidR="005C66D4" w:rsidRPr="00AA34A5">
        <w:rPr>
          <w:rFonts w:asciiTheme="majorHAnsi" w:hAnsiTheme="majorHAnsi"/>
          <w:b/>
          <w:bCs/>
          <w:spacing w:val="-2"/>
          <w:sz w:val="28"/>
          <w:szCs w:val="28"/>
        </w:rPr>
        <w:t>:</w:t>
      </w:r>
      <w:r w:rsidR="00AA34A5">
        <w:rPr>
          <w:rFonts w:asciiTheme="majorHAnsi" w:hAnsiTheme="majorHAnsi"/>
          <w:b/>
          <w:bCs/>
          <w:spacing w:val="-2"/>
          <w:sz w:val="28"/>
          <w:szCs w:val="28"/>
        </w:rPr>
        <w:t xml:space="preserve"> 2009-2010</w:t>
      </w:r>
      <w:r w:rsidR="005C66D4" w:rsidRPr="00AA34A5">
        <w:rPr>
          <w:rFonts w:asciiTheme="majorHAnsi" w:hAnsiTheme="majorHAnsi"/>
          <w:b/>
          <w:bCs/>
          <w:sz w:val="28"/>
          <w:szCs w:val="28"/>
        </w:rPr>
        <w:tab/>
        <w:t xml:space="preserve">      L</w:t>
      </w:r>
      <w:r w:rsidR="005C66D4" w:rsidRPr="00AA34A5">
        <w:rPr>
          <w:rFonts w:asciiTheme="majorHAnsi" w:hAnsiTheme="majorHAnsi"/>
          <w:b/>
          <w:bCs/>
          <w:spacing w:val="-1"/>
          <w:sz w:val="28"/>
          <w:szCs w:val="28"/>
        </w:rPr>
        <w:t>Y</w:t>
      </w:r>
      <w:r w:rsidR="005C66D4" w:rsidRPr="00AA34A5">
        <w:rPr>
          <w:rFonts w:asciiTheme="majorHAnsi" w:hAnsiTheme="majorHAnsi"/>
          <w:b/>
          <w:bCs/>
          <w:sz w:val="28"/>
          <w:szCs w:val="28"/>
        </w:rPr>
        <w:t>G</w:t>
      </w:r>
      <w:r w:rsidR="00AA34A5" w:rsidRPr="00AA34A5">
        <w:rPr>
          <w:rFonts w:asciiTheme="majorHAnsi" w:hAnsiTheme="majorHAnsi"/>
          <w:b/>
          <w:bCs/>
          <w:sz w:val="28"/>
          <w:szCs w:val="28"/>
        </w:rPr>
        <w:t>:</w:t>
      </w:r>
      <w:r w:rsidR="00AA34A5">
        <w:rPr>
          <w:rFonts w:asciiTheme="majorHAnsi" w:hAnsiTheme="majorHAnsi"/>
          <w:b/>
          <w:bCs/>
          <w:sz w:val="28"/>
          <w:szCs w:val="28"/>
        </w:rPr>
        <w:t xml:space="preserve"> 2008-2009</w:t>
      </w:r>
      <w:r w:rsidR="00AA34A5">
        <w:rPr>
          <w:rFonts w:asciiTheme="majorHAnsi" w:hAnsiTheme="majorHAnsi"/>
          <w:b/>
          <w:bCs/>
          <w:sz w:val="28"/>
          <w:szCs w:val="28"/>
        </w:rPr>
        <w:tab/>
      </w:r>
      <w:r w:rsidR="00AA34A5">
        <w:rPr>
          <w:rFonts w:asciiTheme="majorHAnsi" w:hAnsiTheme="majorHAnsi"/>
          <w:b/>
          <w:bCs/>
          <w:sz w:val="28"/>
          <w:szCs w:val="28"/>
        </w:rPr>
        <w:tab/>
      </w:r>
      <w:r w:rsidR="00AA34A5">
        <w:rPr>
          <w:rFonts w:asciiTheme="majorHAnsi" w:hAnsiTheme="majorHAnsi"/>
          <w:b/>
          <w:bCs/>
          <w:sz w:val="28"/>
          <w:szCs w:val="28"/>
        </w:rPr>
        <w:tab/>
      </w:r>
      <w:r w:rsidR="005C66D4" w:rsidRPr="00AA34A5">
        <w:rPr>
          <w:rFonts w:asciiTheme="majorHAnsi" w:hAnsiTheme="majorHAnsi"/>
          <w:b/>
          <w:bCs/>
          <w:spacing w:val="-1"/>
          <w:sz w:val="28"/>
          <w:szCs w:val="28"/>
        </w:rPr>
        <w:t>CF</w:t>
      </w:r>
      <w:r w:rsidR="005C66D4" w:rsidRPr="00AA34A5">
        <w:rPr>
          <w:rFonts w:asciiTheme="majorHAnsi" w:hAnsiTheme="majorHAnsi"/>
          <w:b/>
          <w:bCs/>
          <w:sz w:val="28"/>
          <w:szCs w:val="28"/>
        </w:rPr>
        <w:t>Y</w:t>
      </w:r>
      <w:r w:rsidR="005C66D4" w:rsidRPr="00AA34A5">
        <w:rPr>
          <w:rFonts w:asciiTheme="majorHAnsi" w:hAnsiTheme="majorHAnsi"/>
          <w:b/>
          <w:bCs/>
          <w:spacing w:val="-2"/>
          <w:sz w:val="28"/>
          <w:szCs w:val="28"/>
        </w:rPr>
        <w:t>:</w:t>
      </w:r>
      <w:r w:rsidR="00AA34A5">
        <w:rPr>
          <w:rFonts w:asciiTheme="majorHAnsi" w:hAnsiTheme="majorHAnsi"/>
          <w:b/>
          <w:bCs/>
          <w:spacing w:val="-2"/>
          <w:sz w:val="28"/>
          <w:szCs w:val="28"/>
        </w:rPr>
        <w:t xml:space="preserve"> 2009-2010</w:t>
      </w:r>
    </w:p>
    <w:p w:rsidR="004C578E" w:rsidRDefault="004C578E">
      <w:pPr>
        <w:widowControl w:val="0"/>
        <w:autoSpaceDE w:val="0"/>
        <w:autoSpaceDN w:val="0"/>
        <w:adjustRightInd w:val="0"/>
        <w:spacing w:after="0" w:line="200" w:lineRule="exact"/>
        <w:rPr>
          <w:rFonts w:ascii="Times New Roman" w:hAnsi="Times New Roman"/>
          <w:sz w:val="20"/>
          <w:szCs w:val="20"/>
        </w:rPr>
      </w:pPr>
    </w:p>
    <w:p w:rsidR="004C578E" w:rsidRDefault="004C578E">
      <w:pPr>
        <w:widowControl w:val="0"/>
        <w:autoSpaceDE w:val="0"/>
        <w:autoSpaceDN w:val="0"/>
        <w:adjustRightInd w:val="0"/>
        <w:spacing w:after="0" w:line="200" w:lineRule="exact"/>
        <w:rPr>
          <w:rFonts w:ascii="Times New Roman" w:hAnsi="Times New Roman"/>
          <w:sz w:val="20"/>
          <w:szCs w:val="20"/>
        </w:rPr>
      </w:pPr>
    </w:p>
    <w:p w:rsidR="004C578E" w:rsidRDefault="004C578E">
      <w:pPr>
        <w:widowControl w:val="0"/>
        <w:autoSpaceDE w:val="0"/>
        <w:autoSpaceDN w:val="0"/>
        <w:adjustRightInd w:val="0"/>
        <w:spacing w:after="0" w:line="200" w:lineRule="exact"/>
        <w:rPr>
          <w:rFonts w:ascii="Times New Roman" w:hAnsi="Times New Roman"/>
          <w:sz w:val="20"/>
          <w:szCs w:val="20"/>
        </w:rPr>
      </w:pPr>
    </w:p>
    <w:p w:rsidR="004C578E" w:rsidRDefault="004C578E">
      <w:pPr>
        <w:widowControl w:val="0"/>
        <w:autoSpaceDE w:val="0"/>
        <w:autoSpaceDN w:val="0"/>
        <w:adjustRightInd w:val="0"/>
        <w:spacing w:after="0" w:line="200" w:lineRule="exact"/>
        <w:rPr>
          <w:rFonts w:ascii="Times New Roman" w:hAnsi="Times New Roman"/>
          <w:sz w:val="20"/>
          <w:szCs w:val="20"/>
        </w:rPr>
      </w:pPr>
    </w:p>
    <w:p w:rsidR="004C578E" w:rsidRDefault="004C578E">
      <w:pPr>
        <w:widowControl w:val="0"/>
        <w:autoSpaceDE w:val="0"/>
        <w:autoSpaceDN w:val="0"/>
        <w:adjustRightInd w:val="0"/>
        <w:spacing w:after="0" w:line="200" w:lineRule="exact"/>
        <w:rPr>
          <w:rFonts w:ascii="Times New Roman" w:hAnsi="Times New Roman"/>
          <w:sz w:val="20"/>
          <w:szCs w:val="20"/>
        </w:rPr>
      </w:pPr>
    </w:p>
    <w:p w:rsidR="004C578E" w:rsidRPr="00BC3094" w:rsidRDefault="005C66D4" w:rsidP="00BC3094">
      <w:pPr>
        <w:widowControl w:val="0"/>
        <w:autoSpaceDE w:val="0"/>
        <w:autoSpaceDN w:val="0"/>
        <w:adjustRightInd w:val="0"/>
        <w:spacing w:after="0" w:line="240" w:lineRule="auto"/>
        <w:ind w:right="1260"/>
        <w:jc w:val="center"/>
        <w:rPr>
          <w:rFonts w:asciiTheme="majorHAnsi" w:hAnsiTheme="majorHAnsi" w:cs="Book Antiqua"/>
          <w:b/>
          <w:spacing w:val="-2"/>
          <w:sz w:val="28"/>
          <w:szCs w:val="28"/>
          <w:u w:val="single"/>
        </w:rPr>
      </w:pPr>
      <w:r w:rsidRPr="00BC3094">
        <w:rPr>
          <w:rFonts w:asciiTheme="majorHAnsi" w:hAnsiTheme="majorHAnsi" w:cs="Book Antiqua"/>
          <w:b/>
          <w:spacing w:val="-2"/>
          <w:sz w:val="28"/>
          <w:szCs w:val="28"/>
          <w:u w:val="single"/>
        </w:rPr>
        <w:t>Declaration</w:t>
      </w:r>
    </w:p>
    <w:p w:rsidR="004C578E" w:rsidRDefault="004C578E">
      <w:pPr>
        <w:widowControl w:val="0"/>
        <w:autoSpaceDE w:val="0"/>
        <w:autoSpaceDN w:val="0"/>
        <w:adjustRightInd w:val="0"/>
        <w:spacing w:after="0" w:line="200" w:lineRule="exact"/>
        <w:rPr>
          <w:rFonts w:ascii="Times New Roman" w:hAnsi="Times New Roman"/>
          <w:sz w:val="20"/>
          <w:szCs w:val="20"/>
        </w:rPr>
      </w:pPr>
    </w:p>
    <w:p w:rsidR="004C578E" w:rsidRDefault="004C578E">
      <w:pPr>
        <w:widowControl w:val="0"/>
        <w:autoSpaceDE w:val="0"/>
        <w:autoSpaceDN w:val="0"/>
        <w:adjustRightInd w:val="0"/>
        <w:spacing w:after="0" w:line="200" w:lineRule="exact"/>
        <w:rPr>
          <w:rFonts w:ascii="Times New Roman" w:hAnsi="Times New Roman"/>
          <w:sz w:val="20"/>
          <w:szCs w:val="20"/>
        </w:rPr>
      </w:pPr>
    </w:p>
    <w:p w:rsidR="005C66D4" w:rsidRPr="00E0216D" w:rsidRDefault="00600247" w:rsidP="00600247">
      <w:pPr>
        <w:widowControl w:val="0"/>
        <w:tabs>
          <w:tab w:val="left" w:pos="810"/>
          <w:tab w:val="left" w:pos="7400"/>
        </w:tabs>
        <w:autoSpaceDE w:val="0"/>
        <w:autoSpaceDN w:val="0"/>
        <w:adjustRightInd w:val="0"/>
        <w:spacing w:after="0"/>
        <w:ind w:left="122" w:right="1260"/>
        <w:jc w:val="both"/>
        <w:rPr>
          <w:rFonts w:asciiTheme="majorHAnsi" w:hAnsiTheme="majorHAnsi"/>
          <w:sz w:val="24"/>
          <w:szCs w:val="24"/>
        </w:rPr>
      </w:pPr>
      <w:r>
        <w:rPr>
          <w:rFonts w:asciiTheme="majorHAnsi" w:hAnsiTheme="majorHAnsi"/>
          <w:sz w:val="24"/>
          <w:szCs w:val="24"/>
        </w:rPr>
        <w:tab/>
      </w:r>
      <w:r w:rsidR="005C66D4" w:rsidRPr="00E0216D">
        <w:rPr>
          <w:rFonts w:asciiTheme="majorHAnsi" w:hAnsiTheme="majorHAnsi"/>
          <w:sz w:val="24"/>
          <w:szCs w:val="24"/>
        </w:rPr>
        <w:t xml:space="preserve">This Self Assessment Report (SAR) is prepared for Current Academic Year (2009-2010) and Current Financial Year </w:t>
      </w:r>
      <w:r w:rsidR="002A7831" w:rsidRPr="00E0216D">
        <w:rPr>
          <w:rFonts w:asciiTheme="majorHAnsi" w:hAnsiTheme="majorHAnsi"/>
          <w:sz w:val="24"/>
          <w:szCs w:val="24"/>
        </w:rPr>
        <w:t>(</w:t>
      </w:r>
      <w:r w:rsidR="005C66D4" w:rsidRPr="00E0216D">
        <w:rPr>
          <w:rFonts w:asciiTheme="majorHAnsi" w:hAnsiTheme="majorHAnsi"/>
          <w:sz w:val="24"/>
          <w:szCs w:val="24"/>
        </w:rPr>
        <w:t>2009-2010) on behalf of us by the team headed by the Principal/Director/Vice Chancellor of the Institution.  I  certify  that  the  information  provided  in  this  SAR  is extracted from the records and to the best of our knowledge, is correct and complete</w:t>
      </w:r>
      <w:r w:rsidR="00BC3094" w:rsidRPr="00E0216D">
        <w:rPr>
          <w:rFonts w:asciiTheme="majorHAnsi" w:hAnsiTheme="majorHAnsi"/>
          <w:sz w:val="24"/>
          <w:szCs w:val="24"/>
        </w:rPr>
        <w:t>.</w:t>
      </w:r>
    </w:p>
    <w:p w:rsidR="005C66D4" w:rsidRPr="00E0216D" w:rsidRDefault="005C66D4" w:rsidP="00E0216D">
      <w:pPr>
        <w:widowControl w:val="0"/>
        <w:autoSpaceDE w:val="0"/>
        <w:autoSpaceDN w:val="0"/>
        <w:adjustRightInd w:val="0"/>
        <w:spacing w:after="0"/>
        <w:ind w:right="1260"/>
        <w:rPr>
          <w:rFonts w:asciiTheme="majorHAnsi" w:hAnsiTheme="majorHAnsi"/>
          <w:sz w:val="24"/>
          <w:szCs w:val="24"/>
        </w:rPr>
      </w:pPr>
    </w:p>
    <w:p w:rsidR="005C66D4" w:rsidRPr="00E0216D" w:rsidRDefault="005C66D4" w:rsidP="00E0216D">
      <w:pPr>
        <w:widowControl w:val="0"/>
        <w:autoSpaceDE w:val="0"/>
        <w:autoSpaceDN w:val="0"/>
        <w:adjustRightInd w:val="0"/>
        <w:spacing w:after="0"/>
        <w:ind w:left="122" w:right="1260" w:firstLine="720"/>
        <w:jc w:val="both"/>
        <w:rPr>
          <w:rFonts w:asciiTheme="majorHAnsi" w:hAnsiTheme="majorHAnsi"/>
          <w:sz w:val="24"/>
          <w:szCs w:val="24"/>
        </w:rPr>
      </w:pPr>
      <w:r w:rsidRPr="00E0216D">
        <w:rPr>
          <w:rFonts w:asciiTheme="majorHAnsi" w:hAnsiTheme="majorHAnsi"/>
          <w:sz w:val="24"/>
          <w:szCs w:val="24"/>
        </w:rPr>
        <w:t>I understand that any false statement/information of consequence may lead to the rejection of the application for accreditation for a period of two or more years. I also understand that the National Board of Accreditation (NBA) or its subcommittee will have the right to decide on the basis of the submitted SAR whether the Institution should be considered for an accreditation visit.</w:t>
      </w:r>
    </w:p>
    <w:p w:rsidR="005C66D4" w:rsidRPr="00E0216D" w:rsidRDefault="005C66D4" w:rsidP="00E0216D">
      <w:pPr>
        <w:widowControl w:val="0"/>
        <w:autoSpaceDE w:val="0"/>
        <w:autoSpaceDN w:val="0"/>
        <w:adjustRightInd w:val="0"/>
        <w:spacing w:after="0"/>
        <w:ind w:right="1267"/>
        <w:rPr>
          <w:rFonts w:asciiTheme="majorHAnsi" w:hAnsiTheme="majorHAnsi"/>
          <w:sz w:val="24"/>
          <w:szCs w:val="24"/>
        </w:rPr>
      </w:pPr>
    </w:p>
    <w:p w:rsidR="005C66D4" w:rsidRPr="00E0216D" w:rsidRDefault="005C66D4" w:rsidP="00E0216D">
      <w:pPr>
        <w:widowControl w:val="0"/>
        <w:autoSpaceDE w:val="0"/>
        <w:autoSpaceDN w:val="0"/>
        <w:adjustRightInd w:val="0"/>
        <w:spacing w:after="0"/>
        <w:ind w:left="122" w:right="1267" w:firstLine="720"/>
        <w:jc w:val="both"/>
        <w:rPr>
          <w:rFonts w:asciiTheme="majorHAnsi" w:hAnsiTheme="majorHAnsi"/>
          <w:sz w:val="24"/>
          <w:szCs w:val="24"/>
        </w:rPr>
      </w:pPr>
      <w:r w:rsidRPr="00E0216D">
        <w:rPr>
          <w:rFonts w:asciiTheme="majorHAnsi" w:hAnsiTheme="majorHAnsi"/>
          <w:sz w:val="24"/>
          <w:szCs w:val="24"/>
        </w:rPr>
        <w:t>If the information of consequence was found to be wrong during the visit or subsequent to grant of accreditation, NBA has right to withdraw the accreditation granted, if any, and no accreditation will be allowed for a period of two years or more.</w:t>
      </w:r>
    </w:p>
    <w:p w:rsidR="005C66D4" w:rsidRPr="005C66D4" w:rsidRDefault="005C66D4" w:rsidP="005C66D4">
      <w:pPr>
        <w:widowControl w:val="0"/>
        <w:autoSpaceDE w:val="0"/>
        <w:autoSpaceDN w:val="0"/>
        <w:adjustRightInd w:val="0"/>
        <w:spacing w:before="8" w:after="0" w:line="100" w:lineRule="exact"/>
        <w:ind w:right="1260"/>
        <w:rPr>
          <w:rFonts w:asciiTheme="majorHAnsi" w:hAnsiTheme="majorHAnsi"/>
          <w:sz w:val="28"/>
          <w:szCs w:val="28"/>
        </w:rPr>
      </w:pPr>
    </w:p>
    <w:p w:rsidR="005C66D4" w:rsidRPr="005C66D4" w:rsidRDefault="005C66D4" w:rsidP="005C66D4">
      <w:pPr>
        <w:widowControl w:val="0"/>
        <w:autoSpaceDE w:val="0"/>
        <w:autoSpaceDN w:val="0"/>
        <w:adjustRightInd w:val="0"/>
        <w:spacing w:after="0" w:line="200" w:lineRule="exact"/>
        <w:ind w:right="1260"/>
        <w:rPr>
          <w:rFonts w:asciiTheme="majorHAnsi" w:hAnsiTheme="majorHAnsi"/>
          <w:sz w:val="28"/>
          <w:szCs w:val="28"/>
        </w:rPr>
      </w:pPr>
    </w:p>
    <w:p w:rsidR="005C66D4" w:rsidRPr="005C66D4" w:rsidRDefault="005C66D4" w:rsidP="005C66D4">
      <w:pPr>
        <w:widowControl w:val="0"/>
        <w:autoSpaceDE w:val="0"/>
        <w:autoSpaceDN w:val="0"/>
        <w:adjustRightInd w:val="0"/>
        <w:spacing w:after="0" w:line="200" w:lineRule="exact"/>
        <w:ind w:right="1260"/>
        <w:rPr>
          <w:rFonts w:asciiTheme="majorHAnsi" w:hAnsiTheme="majorHAnsi"/>
          <w:sz w:val="28"/>
          <w:szCs w:val="28"/>
        </w:rPr>
      </w:pPr>
    </w:p>
    <w:p w:rsidR="005C66D4" w:rsidRPr="005C66D4" w:rsidRDefault="005C66D4" w:rsidP="005C66D4">
      <w:pPr>
        <w:widowControl w:val="0"/>
        <w:autoSpaceDE w:val="0"/>
        <w:autoSpaceDN w:val="0"/>
        <w:adjustRightInd w:val="0"/>
        <w:spacing w:after="0" w:line="200" w:lineRule="exact"/>
        <w:ind w:right="1260"/>
        <w:rPr>
          <w:rFonts w:asciiTheme="majorHAnsi" w:hAnsiTheme="majorHAnsi"/>
          <w:sz w:val="28"/>
          <w:szCs w:val="28"/>
        </w:rPr>
      </w:pPr>
    </w:p>
    <w:p w:rsidR="005C66D4" w:rsidRPr="005C66D4" w:rsidRDefault="005C66D4" w:rsidP="005C66D4">
      <w:pPr>
        <w:widowControl w:val="0"/>
        <w:autoSpaceDE w:val="0"/>
        <w:autoSpaceDN w:val="0"/>
        <w:adjustRightInd w:val="0"/>
        <w:spacing w:after="0" w:line="200" w:lineRule="exact"/>
        <w:ind w:right="1260"/>
        <w:rPr>
          <w:rFonts w:asciiTheme="majorHAnsi" w:hAnsiTheme="majorHAnsi"/>
          <w:sz w:val="28"/>
          <w:szCs w:val="28"/>
        </w:rPr>
      </w:pPr>
    </w:p>
    <w:p w:rsidR="005C66D4" w:rsidRPr="005C66D4" w:rsidRDefault="005C66D4" w:rsidP="005C66D4">
      <w:pPr>
        <w:widowControl w:val="0"/>
        <w:autoSpaceDE w:val="0"/>
        <w:autoSpaceDN w:val="0"/>
        <w:adjustRightInd w:val="0"/>
        <w:spacing w:after="0" w:line="200" w:lineRule="exact"/>
        <w:ind w:right="1260"/>
        <w:rPr>
          <w:rFonts w:asciiTheme="majorHAnsi" w:hAnsiTheme="majorHAnsi"/>
          <w:sz w:val="28"/>
          <w:szCs w:val="28"/>
        </w:rPr>
      </w:pPr>
    </w:p>
    <w:p w:rsidR="005C66D4" w:rsidRDefault="005C66D4" w:rsidP="005C66D4">
      <w:pPr>
        <w:widowControl w:val="0"/>
        <w:autoSpaceDE w:val="0"/>
        <w:autoSpaceDN w:val="0"/>
        <w:adjustRightInd w:val="0"/>
        <w:spacing w:after="0" w:line="200" w:lineRule="exact"/>
        <w:ind w:right="1260"/>
        <w:rPr>
          <w:rFonts w:asciiTheme="majorHAnsi" w:hAnsiTheme="majorHAnsi"/>
          <w:sz w:val="28"/>
          <w:szCs w:val="28"/>
        </w:rPr>
      </w:pPr>
    </w:p>
    <w:p w:rsidR="00D107B7" w:rsidRDefault="00D107B7" w:rsidP="005C66D4">
      <w:pPr>
        <w:widowControl w:val="0"/>
        <w:autoSpaceDE w:val="0"/>
        <w:autoSpaceDN w:val="0"/>
        <w:adjustRightInd w:val="0"/>
        <w:spacing w:after="0" w:line="200" w:lineRule="exact"/>
        <w:ind w:right="1260"/>
        <w:rPr>
          <w:rFonts w:asciiTheme="majorHAnsi" w:hAnsiTheme="majorHAnsi"/>
          <w:sz w:val="28"/>
          <w:szCs w:val="28"/>
        </w:rPr>
      </w:pPr>
    </w:p>
    <w:p w:rsidR="00D107B7" w:rsidRDefault="00D107B7" w:rsidP="005C66D4">
      <w:pPr>
        <w:widowControl w:val="0"/>
        <w:autoSpaceDE w:val="0"/>
        <w:autoSpaceDN w:val="0"/>
        <w:adjustRightInd w:val="0"/>
        <w:spacing w:after="0" w:line="200" w:lineRule="exact"/>
        <w:ind w:right="1260"/>
        <w:rPr>
          <w:rFonts w:asciiTheme="majorHAnsi" w:hAnsiTheme="majorHAnsi"/>
          <w:sz w:val="28"/>
          <w:szCs w:val="28"/>
        </w:rPr>
      </w:pPr>
    </w:p>
    <w:p w:rsidR="00D107B7" w:rsidRPr="005C66D4" w:rsidRDefault="00D107B7" w:rsidP="005C66D4">
      <w:pPr>
        <w:widowControl w:val="0"/>
        <w:autoSpaceDE w:val="0"/>
        <w:autoSpaceDN w:val="0"/>
        <w:adjustRightInd w:val="0"/>
        <w:spacing w:after="0" w:line="200" w:lineRule="exact"/>
        <w:ind w:right="1260"/>
        <w:rPr>
          <w:rFonts w:asciiTheme="majorHAnsi" w:hAnsiTheme="majorHAnsi"/>
          <w:sz w:val="28"/>
          <w:szCs w:val="28"/>
        </w:rPr>
      </w:pPr>
    </w:p>
    <w:p w:rsidR="005C66D4" w:rsidRPr="005C66D4" w:rsidRDefault="005C66D4" w:rsidP="00274352">
      <w:pPr>
        <w:widowControl w:val="0"/>
        <w:autoSpaceDE w:val="0"/>
        <w:autoSpaceDN w:val="0"/>
        <w:adjustRightInd w:val="0"/>
        <w:spacing w:after="0" w:line="200" w:lineRule="exact"/>
        <w:ind w:right="1260"/>
        <w:jc w:val="right"/>
        <w:rPr>
          <w:rFonts w:asciiTheme="majorHAnsi" w:hAnsiTheme="majorHAnsi"/>
          <w:sz w:val="28"/>
          <w:szCs w:val="28"/>
        </w:rPr>
      </w:pPr>
    </w:p>
    <w:p w:rsidR="005C66D4" w:rsidRPr="005C1C2B" w:rsidRDefault="005C66D4" w:rsidP="00855775">
      <w:pPr>
        <w:widowControl w:val="0"/>
        <w:tabs>
          <w:tab w:val="left" w:pos="5920"/>
        </w:tabs>
        <w:autoSpaceDE w:val="0"/>
        <w:autoSpaceDN w:val="0"/>
        <w:adjustRightInd w:val="0"/>
        <w:spacing w:after="0" w:line="240" w:lineRule="auto"/>
        <w:ind w:right="1260"/>
        <w:rPr>
          <w:rFonts w:asciiTheme="majorHAnsi" w:hAnsiTheme="majorHAnsi" w:cs="Book Antiqua"/>
          <w:sz w:val="24"/>
          <w:szCs w:val="24"/>
        </w:rPr>
      </w:pPr>
      <w:r w:rsidRPr="005C1C2B">
        <w:rPr>
          <w:rFonts w:asciiTheme="majorHAnsi" w:hAnsiTheme="majorHAnsi" w:cs="Book Antiqua"/>
          <w:spacing w:val="-1"/>
          <w:sz w:val="24"/>
          <w:szCs w:val="24"/>
        </w:rPr>
        <w:t>P</w:t>
      </w:r>
      <w:r w:rsidRPr="005C1C2B">
        <w:rPr>
          <w:rFonts w:asciiTheme="majorHAnsi" w:hAnsiTheme="majorHAnsi" w:cs="Book Antiqua"/>
          <w:sz w:val="24"/>
          <w:szCs w:val="24"/>
        </w:rPr>
        <w:t>la</w:t>
      </w:r>
      <w:r w:rsidRPr="005C1C2B">
        <w:rPr>
          <w:rFonts w:asciiTheme="majorHAnsi" w:hAnsiTheme="majorHAnsi" w:cs="Book Antiqua"/>
          <w:spacing w:val="-1"/>
          <w:sz w:val="24"/>
          <w:szCs w:val="24"/>
        </w:rPr>
        <w:t>c</w:t>
      </w:r>
      <w:r w:rsidR="00855775" w:rsidRPr="005C1C2B">
        <w:rPr>
          <w:rFonts w:asciiTheme="majorHAnsi" w:hAnsiTheme="majorHAnsi" w:cs="Book Antiqua"/>
          <w:sz w:val="24"/>
          <w:szCs w:val="24"/>
        </w:rPr>
        <w:t>e</w:t>
      </w:r>
      <w:r w:rsidR="00855775" w:rsidRPr="005C1C2B">
        <w:rPr>
          <w:rFonts w:asciiTheme="majorHAnsi" w:hAnsiTheme="majorHAnsi" w:cs="Book Antiqua"/>
          <w:sz w:val="28"/>
          <w:szCs w:val="28"/>
        </w:rPr>
        <w:t>:</w:t>
      </w:r>
      <w:r w:rsidR="00274352" w:rsidRPr="005C1C2B">
        <w:rPr>
          <w:rFonts w:asciiTheme="majorHAnsi" w:hAnsiTheme="majorHAnsi" w:cs="Book Antiqua"/>
          <w:sz w:val="28"/>
          <w:szCs w:val="28"/>
        </w:rPr>
        <w:t xml:space="preserve"> </w:t>
      </w:r>
      <w:r w:rsidR="00274352" w:rsidRPr="005C1C2B">
        <w:rPr>
          <w:rFonts w:asciiTheme="majorHAnsi" w:hAnsiTheme="majorHAnsi" w:cs="Book Antiqua"/>
          <w:spacing w:val="-1"/>
          <w:sz w:val="24"/>
          <w:szCs w:val="24"/>
        </w:rPr>
        <w:t>Ashta</w:t>
      </w:r>
      <w:r w:rsidR="00855775" w:rsidRPr="005C1C2B">
        <w:rPr>
          <w:rFonts w:asciiTheme="majorHAnsi" w:hAnsiTheme="majorHAnsi" w:cs="Book Antiqua"/>
          <w:spacing w:val="-1"/>
          <w:sz w:val="24"/>
          <w:szCs w:val="24"/>
        </w:rPr>
        <w:t xml:space="preserve">  </w:t>
      </w:r>
      <w:r w:rsidR="00855775" w:rsidRPr="005C1C2B">
        <w:rPr>
          <w:rFonts w:asciiTheme="majorHAnsi" w:hAnsiTheme="majorHAnsi" w:cs="Book Antiqua"/>
          <w:sz w:val="28"/>
          <w:szCs w:val="28"/>
        </w:rPr>
        <w:t xml:space="preserve">                         </w:t>
      </w:r>
      <w:r w:rsidR="00274352" w:rsidRPr="005C1C2B">
        <w:rPr>
          <w:rFonts w:asciiTheme="majorHAnsi" w:hAnsiTheme="majorHAnsi" w:cs="Book Antiqua"/>
          <w:sz w:val="28"/>
          <w:szCs w:val="28"/>
        </w:rPr>
        <w:t xml:space="preserve">   </w:t>
      </w:r>
      <w:r w:rsidR="005C1C2B">
        <w:rPr>
          <w:rFonts w:asciiTheme="majorHAnsi" w:hAnsiTheme="majorHAnsi" w:cs="Book Antiqua"/>
          <w:sz w:val="28"/>
          <w:szCs w:val="28"/>
        </w:rPr>
        <w:t xml:space="preserve">    </w:t>
      </w:r>
      <w:r w:rsidR="00274352" w:rsidRPr="005C1C2B">
        <w:rPr>
          <w:rFonts w:asciiTheme="majorHAnsi" w:hAnsiTheme="majorHAnsi"/>
          <w:sz w:val="24"/>
          <w:szCs w:val="24"/>
        </w:rPr>
        <w:t>Hon. Shri Ramchandra Mahadev alias Annasaheb Dange</w:t>
      </w:r>
      <w:r w:rsidR="00274352" w:rsidRPr="005C1C2B">
        <w:rPr>
          <w:rFonts w:asciiTheme="majorHAnsi" w:hAnsiTheme="majorHAnsi" w:cs="Book Antiqua"/>
          <w:sz w:val="24"/>
          <w:szCs w:val="24"/>
        </w:rPr>
        <w:t xml:space="preserve"> </w:t>
      </w:r>
    </w:p>
    <w:p w:rsidR="006B398C" w:rsidRDefault="005C66D4" w:rsidP="006B398C">
      <w:pPr>
        <w:widowControl w:val="0"/>
        <w:tabs>
          <w:tab w:val="left" w:pos="1840"/>
        </w:tabs>
        <w:autoSpaceDE w:val="0"/>
        <w:autoSpaceDN w:val="0"/>
        <w:adjustRightInd w:val="0"/>
        <w:spacing w:after="0" w:line="298" w:lineRule="exact"/>
        <w:ind w:right="1260"/>
        <w:rPr>
          <w:rFonts w:asciiTheme="majorHAnsi" w:hAnsiTheme="majorHAnsi" w:cs="Book Antiqua"/>
          <w:position w:val="1"/>
          <w:sz w:val="24"/>
          <w:szCs w:val="24"/>
        </w:rPr>
      </w:pPr>
      <w:r w:rsidRPr="00855775">
        <w:rPr>
          <w:rFonts w:asciiTheme="majorHAnsi" w:hAnsiTheme="majorHAnsi" w:cs="Book Antiqua"/>
          <w:spacing w:val="-1"/>
          <w:position w:val="1"/>
          <w:sz w:val="24"/>
          <w:szCs w:val="24"/>
        </w:rPr>
        <w:t>D</w:t>
      </w:r>
      <w:r w:rsidRPr="00855775">
        <w:rPr>
          <w:rFonts w:asciiTheme="majorHAnsi" w:hAnsiTheme="majorHAnsi" w:cs="Book Antiqua"/>
          <w:position w:val="1"/>
          <w:sz w:val="24"/>
          <w:szCs w:val="24"/>
        </w:rPr>
        <w:t>a</w:t>
      </w:r>
      <w:r w:rsidRPr="00855775">
        <w:rPr>
          <w:rFonts w:asciiTheme="majorHAnsi" w:hAnsiTheme="majorHAnsi" w:cs="Book Antiqua"/>
          <w:spacing w:val="1"/>
          <w:position w:val="1"/>
          <w:sz w:val="24"/>
          <w:szCs w:val="24"/>
        </w:rPr>
        <w:t>t</w:t>
      </w:r>
      <w:r w:rsidR="00855775" w:rsidRPr="00855775">
        <w:rPr>
          <w:rFonts w:asciiTheme="majorHAnsi" w:hAnsiTheme="majorHAnsi" w:cs="Book Antiqua"/>
          <w:position w:val="1"/>
          <w:sz w:val="24"/>
          <w:szCs w:val="24"/>
        </w:rPr>
        <w:t xml:space="preserve">e:  </w:t>
      </w:r>
      <w:r w:rsidR="00274352">
        <w:rPr>
          <w:rFonts w:asciiTheme="majorHAnsi" w:hAnsiTheme="majorHAnsi" w:cs="Book Antiqua"/>
          <w:position w:val="1"/>
          <w:sz w:val="24"/>
          <w:szCs w:val="24"/>
        </w:rPr>
        <w:t>25.11.2009</w:t>
      </w:r>
      <w:r w:rsidR="00855775" w:rsidRPr="00855775">
        <w:rPr>
          <w:rFonts w:asciiTheme="majorHAnsi" w:hAnsiTheme="majorHAnsi" w:cs="Book Antiqua"/>
          <w:position w:val="1"/>
          <w:sz w:val="24"/>
          <w:szCs w:val="24"/>
        </w:rPr>
        <w:t xml:space="preserve">  </w:t>
      </w:r>
      <w:r w:rsidR="00AA34A5">
        <w:rPr>
          <w:rFonts w:asciiTheme="majorHAnsi" w:hAnsiTheme="majorHAnsi" w:cs="Book Antiqua"/>
          <w:position w:val="1"/>
          <w:sz w:val="24"/>
          <w:szCs w:val="24"/>
        </w:rPr>
        <w:t xml:space="preserve">        </w:t>
      </w:r>
      <w:r w:rsidR="00274352">
        <w:rPr>
          <w:rFonts w:asciiTheme="majorHAnsi" w:hAnsiTheme="majorHAnsi" w:cs="Book Antiqua"/>
          <w:position w:val="1"/>
          <w:sz w:val="24"/>
          <w:szCs w:val="24"/>
        </w:rPr>
        <w:tab/>
      </w:r>
      <w:r w:rsidR="00274352">
        <w:rPr>
          <w:rFonts w:asciiTheme="majorHAnsi" w:hAnsiTheme="majorHAnsi" w:cs="Book Antiqua"/>
          <w:position w:val="1"/>
          <w:sz w:val="24"/>
          <w:szCs w:val="24"/>
        </w:rPr>
        <w:tab/>
      </w:r>
      <w:r w:rsidR="00274352">
        <w:rPr>
          <w:rFonts w:asciiTheme="majorHAnsi" w:hAnsiTheme="majorHAnsi" w:cs="Book Antiqua"/>
          <w:position w:val="1"/>
          <w:sz w:val="24"/>
          <w:szCs w:val="24"/>
        </w:rPr>
        <w:tab/>
      </w:r>
      <w:r w:rsidR="00274352">
        <w:rPr>
          <w:rFonts w:asciiTheme="majorHAnsi" w:hAnsiTheme="majorHAnsi" w:cs="Book Antiqua"/>
          <w:position w:val="1"/>
          <w:sz w:val="24"/>
          <w:szCs w:val="24"/>
        </w:rPr>
        <w:tab/>
      </w:r>
      <w:r w:rsidR="00274352">
        <w:rPr>
          <w:rFonts w:asciiTheme="majorHAnsi" w:hAnsiTheme="majorHAnsi" w:cs="Book Antiqua"/>
          <w:position w:val="1"/>
          <w:sz w:val="24"/>
          <w:szCs w:val="24"/>
        </w:rPr>
        <w:tab/>
      </w:r>
      <w:r w:rsidR="005C1C2B">
        <w:rPr>
          <w:rFonts w:asciiTheme="majorHAnsi" w:hAnsiTheme="majorHAnsi" w:cs="Book Antiqua"/>
          <w:position w:val="1"/>
          <w:sz w:val="24"/>
          <w:szCs w:val="24"/>
        </w:rPr>
        <w:t xml:space="preserve">  </w:t>
      </w:r>
      <w:r w:rsidR="006B398C">
        <w:rPr>
          <w:rFonts w:asciiTheme="majorHAnsi" w:hAnsiTheme="majorHAnsi" w:cs="Book Antiqua"/>
          <w:position w:val="1"/>
          <w:sz w:val="24"/>
          <w:szCs w:val="24"/>
        </w:rPr>
        <w:tab/>
      </w:r>
      <w:r w:rsidR="006B398C">
        <w:rPr>
          <w:rFonts w:asciiTheme="majorHAnsi" w:hAnsiTheme="majorHAnsi" w:cs="Book Antiqua"/>
          <w:position w:val="1"/>
          <w:sz w:val="24"/>
          <w:szCs w:val="24"/>
        </w:rPr>
        <w:tab/>
      </w:r>
      <w:r w:rsidR="006B398C">
        <w:rPr>
          <w:rFonts w:asciiTheme="majorHAnsi" w:hAnsiTheme="majorHAnsi" w:cs="Book Antiqua"/>
          <w:position w:val="1"/>
          <w:sz w:val="24"/>
          <w:szCs w:val="24"/>
        </w:rPr>
        <w:tab/>
      </w:r>
      <w:r w:rsidRPr="00855775">
        <w:rPr>
          <w:rFonts w:asciiTheme="majorHAnsi" w:hAnsiTheme="majorHAnsi" w:cs="Book Antiqua"/>
          <w:position w:val="1"/>
          <w:sz w:val="24"/>
          <w:szCs w:val="24"/>
        </w:rPr>
        <w:t>Chai</w:t>
      </w:r>
      <w:r w:rsidRPr="00855775">
        <w:rPr>
          <w:rFonts w:asciiTheme="majorHAnsi" w:hAnsiTheme="majorHAnsi" w:cs="Book Antiqua"/>
          <w:spacing w:val="1"/>
          <w:position w:val="1"/>
          <w:sz w:val="24"/>
          <w:szCs w:val="24"/>
        </w:rPr>
        <w:t>r</w:t>
      </w:r>
      <w:r w:rsidRPr="00855775">
        <w:rPr>
          <w:rFonts w:asciiTheme="majorHAnsi" w:hAnsiTheme="majorHAnsi" w:cs="Book Antiqua"/>
          <w:position w:val="1"/>
          <w:sz w:val="24"/>
          <w:szCs w:val="24"/>
        </w:rPr>
        <w:t>man,</w:t>
      </w:r>
      <w:r w:rsidRPr="00855775">
        <w:rPr>
          <w:rFonts w:asciiTheme="majorHAnsi" w:hAnsiTheme="majorHAnsi" w:cs="Book Antiqua"/>
          <w:spacing w:val="-10"/>
          <w:position w:val="1"/>
          <w:sz w:val="24"/>
          <w:szCs w:val="24"/>
        </w:rPr>
        <w:t xml:space="preserve"> </w:t>
      </w:r>
      <w:r w:rsidRPr="00855775">
        <w:rPr>
          <w:rFonts w:asciiTheme="majorHAnsi" w:hAnsiTheme="majorHAnsi" w:cs="Book Antiqua"/>
          <w:spacing w:val="-1"/>
          <w:position w:val="1"/>
          <w:sz w:val="24"/>
          <w:szCs w:val="24"/>
        </w:rPr>
        <w:t>G</w:t>
      </w:r>
      <w:r w:rsidRPr="00855775">
        <w:rPr>
          <w:rFonts w:asciiTheme="majorHAnsi" w:hAnsiTheme="majorHAnsi" w:cs="Book Antiqua"/>
          <w:spacing w:val="1"/>
          <w:position w:val="1"/>
          <w:sz w:val="24"/>
          <w:szCs w:val="24"/>
        </w:rPr>
        <w:t>ov</w:t>
      </w:r>
      <w:r w:rsidRPr="00855775">
        <w:rPr>
          <w:rFonts w:asciiTheme="majorHAnsi" w:hAnsiTheme="majorHAnsi" w:cs="Book Antiqua"/>
          <w:spacing w:val="-2"/>
          <w:position w:val="1"/>
          <w:sz w:val="24"/>
          <w:szCs w:val="24"/>
        </w:rPr>
        <w:t>e</w:t>
      </w:r>
      <w:r w:rsidRPr="00855775">
        <w:rPr>
          <w:rFonts w:asciiTheme="majorHAnsi" w:hAnsiTheme="majorHAnsi" w:cs="Book Antiqua"/>
          <w:spacing w:val="1"/>
          <w:position w:val="1"/>
          <w:sz w:val="24"/>
          <w:szCs w:val="24"/>
        </w:rPr>
        <w:t>r</w:t>
      </w:r>
      <w:r w:rsidRPr="00855775">
        <w:rPr>
          <w:rFonts w:asciiTheme="majorHAnsi" w:hAnsiTheme="majorHAnsi" w:cs="Book Antiqua"/>
          <w:position w:val="1"/>
          <w:sz w:val="24"/>
          <w:szCs w:val="24"/>
        </w:rPr>
        <w:t>ning</w:t>
      </w:r>
      <w:r w:rsidRPr="00855775">
        <w:rPr>
          <w:rFonts w:asciiTheme="majorHAnsi" w:hAnsiTheme="majorHAnsi" w:cs="Book Antiqua"/>
          <w:spacing w:val="-8"/>
          <w:position w:val="1"/>
          <w:sz w:val="24"/>
          <w:szCs w:val="24"/>
        </w:rPr>
        <w:t xml:space="preserve"> </w:t>
      </w:r>
      <w:r w:rsidRPr="00855775">
        <w:rPr>
          <w:rFonts w:asciiTheme="majorHAnsi" w:hAnsiTheme="majorHAnsi" w:cs="Book Antiqua"/>
          <w:position w:val="1"/>
          <w:sz w:val="24"/>
          <w:szCs w:val="24"/>
        </w:rPr>
        <w:t>C</w:t>
      </w:r>
      <w:r w:rsidRPr="00855775">
        <w:rPr>
          <w:rFonts w:asciiTheme="majorHAnsi" w:hAnsiTheme="majorHAnsi" w:cs="Book Antiqua"/>
          <w:spacing w:val="1"/>
          <w:position w:val="1"/>
          <w:sz w:val="24"/>
          <w:szCs w:val="24"/>
        </w:rPr>
        <w:t>o</w:t>
      </w:r>
      <w:r w:rsidRPr="00855775">
        <w:rPr>
          <w:rFonts w:asciiTheme="majorHAnsi" w:hAnsiTheme="majorHAnsi" w:cs="Book Antiqua"/>
          <w:spacing w:val="-1"/>
          <w:position w:val="1"/>
          <w:sz w:val="24"/>
          <w:szCs w:val="24"/>
        </w:rPr>
        <w:t>u</w:t>
      </w:r>
      <w:r w:rsidRPr="00855775">
        <w:rPr>
          <w:rFonts w:asciiTheme="majorHAnsi" w:hAnsiTheme="majorHAnsi" w:cs="Book Antiqua"/>
          <w:position w:val="1"/>
          <w:sz w:val="24"/>
          <w:szCs w:val="24"/>
        </w:rPr>
        <w:t>n</w:t>
      </w:r>
      <w:r w:rsidRPr="00855775">
        <w:rPr>
          <w:rFonts w:asciiTheme="majorHAnsi" w:hAnsiTheme="majorHAnsi" w:cs="Book Antiqua"/>
          <w:spacing w:val="-1"/>
          <w:position w:val="1"/>
          <w:sz w:val="24"/>
          <w:szCs w:val="24"/>
        </w:rPr>
        <w:t>c</w:t>
      </w:r>
      <w:r w:rsidRPr="00855775">
        <w:rPr>
          <w:rFonts w:asciiTheme="majorHAnsi" w:hAnsiTheme="majorHAnsi" w:cs="Book Antiqua"/>
          <w:position w:val="1"/>
          <w:sz w:val="24"/>
          <w:szCs w:val="24"/>
        </w:rPr>
        <w:t>il</w:t>
      </w:r>
      <w:r w:rsidR="006B398C">
        <w:rPr>
          <w:rFonts w:asciiTheme="majorHAnsi" w:hAnsiTheme="majorHAnsi" w:cs="Book Antiqua"/>
          <w:position w:val="1"/>
          <w:sz w:val="24"/>
          <w:szCs w:val="24"/>
        </w:rPr>
        <w:t>,</w:t>
      </w:r>
    </w:p>
    <w:p w:rsidR="005C66D4" w:rsidRPr="005C66D4" w:rsidRDefault="006B398C" w:rsidP="006B398C">
      <w:pPr>
        <w:widowControl w:val="0"/>
        <w:tabs>
          <w:tab w:val="left" w:pos="1840"/>
        </w:tabs>
        <w:autoSpaceDE w:val="0"/>
        <w:autoSpaceDN w:val="0"/>
        <w:adjustRightInd w:val="0"/>
        <w:spacing w:after="0" w:line="298" w:lineRule="exact"/>
        <w:ind w:right="1260"/>
        <w:jc w:val="right"/>
        <w:rPr>
          <w:rFonts w:asciiTheme="majorHAnsi" w:hAnsiTheme="majorHAnsi" w:cs="Book Antiqua"/>
          <w:sz w:val="28"/>
          <w:szCs w:val="28"/>
        </w:rPr>
      </w:pPr>
      <w:r>
        <w:rPr>
          <w:rFonts w:asciiTheme="majorHAnsi" w:hAnsiTheme="majorHAnsi" w:cs="Book Antiqua"/>
          <w:position w:val="1"/>
          <w:sz w:val="24"/>
          <w:szCs w:val="24"/>
        </w:rPr>
        <w:t>Annasaheb Dange College of Engineering and Technology, Ashta</w:t>
      </w:r>
      <w:r w:rsidR="005C66D4" w:rsidRPr="00855775">
        <w:rPr>
          <w:rFonts w:asciiTheme="majorHAnsi" w:hAnsiTheme="majorHAnsi" w:cs="Book Antiqua"/>
          <w:spacing w:val="-7"/>
          <w:position w:val="1"/>
          <w:sz w:val="24"/>
          <w:szCs w:val="24"/>
        </w:rPr>
        <w:t xml:space="preserve"> </w:t>
      </w:r>
    </w:p>
    <w:p w:rsidR="004C578E" w:rsidRDefault="004C578E">
      <w:pPr>
        <w:widowControl w:val="0"/>
        <w:autoSpaceDE w:val="0"/>
        <w:autoSpaceDN w:val="0"/>
        <w:adjustRightInd w:val="0"/>
        <w:spacing w:after="0" w:line="200" w:lineRule="exact"/>
        <w:rPr>
          <w:rFonts w:ascii="Times New Roman" w:hAnsi="Times New Roman"/>
          <w:sz w:val="20"/>
          <w:szCs w:val="20"/>
        </w:rPr>
      </w:pPr>
    </w:p>
    <w:p w:rsidR="004C578E" w:rsidRDefault="004C578E">
      <w:pPr>
        <w:widowControl w:val="0"/>
        <w:autoSpaceDE w:val="0"/>
        <w:autoSpaceDN w:val="0"/>
        <w:adjustRightInd w:val="0"/>
        <w:spacing w:after="0" w:line="200" w:lineRule="exact"/>
        <w:rPr>
          <w:rFonts w:ascii="Times New Roman" w:hAnsi="Times New Roman"/>
          <w:sz w:val="20"/>
          <w:szCs w:val="20"/>
        </w:rPr>
      </w:pPr>
    </w:p>
    <w:p w:rsidR="004C578E" w:rsidRDefault="004C578E">
      <w:pPr>
        <w:widowControl w:val="0"/>
        <w:autoSpaceDE w:val="0"/>
        <w:autoSpaceDN w:val="0"/>
        <w:adjustRightInd w:val="0"/>
        <w:spacing w:after="0" w:line="200" w:lineRule="exact"/>
        <w:rPr>
          <w:rFonts w:ascii="Times New Roman" w:hAnsi="Times New Roman"/>
          <w:sz w:val="20"/>
          <w:szCs w:val="20"/>
        </w:rPr>
      </w:pPr>
    </w:p>
    <w:p w:rsidR="004C578E" w:rsidRDefault="004C578E">
      <w:pPr>
        <w:widowControl w:val="0"/>
        <w:autoSpaceDE w:val="0"/>
        <w:autoSpaceDN w:val="0"/>
        <w:adjustRightInd w:val="0"/>
        <w:spacing w:after="0" w:line="200" w:lineRule="exact"/>
        <w:rPr>
          <w:rFonts w:ascii="Times New Roman" w:hAnsi="Times New Roman"/>
          <w:sz w:val="20"/>
          <w:szCs w:val="20"/>
        </w:rPr>
      </w:pPr>
    </w:p>
    <w:p w:rsidR="004C578E" w:rsidRDefault="004C578E">
      <w:pPr>
        <w:widowControl w:val="0"/>
        <w:autoSpaceDE w:val="0"/>
        <w:autoSpaceDN w:val="0"/>
        <w:adjustRightInd w:val="0"/>
        <w:spacing w:after="0" w:line="200" w:lineRule="exact"/>
        <w:rPr>
          <w:rFonts w:ascii="Times New Roman" w:hAnsi="Times New Roman"/>
          <w:sz w:val="20"/>
          <w:szCs w:val="20"/>
        </w:rPr>
      </w:pPr>
    </w:p>
    <w:p w:rsidR="004C578E" w:rsidRDefault="004C578E">
      <w:pPr>
        <w:widowControl w:val="0"/>
        <w:autoSpaceDE w:val="0"/>
        <w:autoSpaceDN w:val="0"/>
        <w:adjustRightInd w:val="0"/>
        <w:spacing w:after="0" w:line="200" w:lineRule="exact"/>
        <w:rPr>
          <w:rFonts w:ascii="Times New Roman" w:hAnsi="Times New Roman"/>
          <w:sz w:val="20"/>
          <w:szCs w:val="20"/>
        </w:rPr>
      </w:pPr>
    </w:p>
    <w:p w:rsidR="004C578E" w:rsidRDefault="004C578E">
      <w:pPr>
        <w:widowControl w:val="0"/>
        <w:autoSpaceDE w:val="0"/>
        <w:autoSpaceDN w:val="0"/>
        <w:adjustRightInd w:val="0"/>
        <w:spacing w:after="0" w:line="200" w:lineRule="exact"/>
        <w:rPr>
          <w:rFonts w:ascii="Times New Roman" w:hAnsi="Times New Roman"/>
          <w:sz w:val="20"/>
          <w:szCs w:val="20"/>
        </w:rPr>
      </w:pPr>
    </w:p>
    <w:p w:rsidR="004C578E" w:rsidRDefault="004C578E">
      <w:pPr>
        <w:widowControl w:val="0"/>
        <w:autoSpaceDE w:val="0"/>
        <w:autoSpaceDN w:val="0"/>
        <w:adjustRightInd w:val="0"/>
        <w:spacing w:after="0" w:line="200" w:lineRule="exact"/>
        <w:rPr>
          <w:rFonts w:ascii="Times New Roman" w:hAnsi="Times New Roman"/>
          <w:sz w:val="20"/>
          <w:szCs w:val="20"/>
        </w:rPr>
      </w:pPr>
    </w:p>
    <w:p w:rsidR="004C578E" w:rsidRDefault="004C578E">
      <w:pPr>
        <w:widowControl w:val="0"/>
        <w:autoSpaceDE w:val="0"/>
        <w:autoSpaceDN w:val="0"/>
        <w:adjustRightInd w:val="0"/>
        <w:spacing w:after="0" w:line="200" w:lineRule="exact"/>
        <w:rPr>
          <w:rFonts w:ascii="Times New Roman" w:hAnsi="Times New Roman"/>
          <w:sz w:val="20"/>
          <w:szCs w:val="20"/>
        </w:rPr>
      </w:pPr>
    </w:p>
    <w:p w:rsidR="004C578E" w:rsidRPr="005C1C2B" w:rsidRDefault="005C1C2B" w:rsidP="005C1C2B">
      <w:pPr>
        <w:widowControl w:val="0"/>
        <w:autoSpaceDE w:val="0"/>
        <w:autoSpaceDN w:val="0"/>
        <w:adjustRightInd w:val="0"/>
        <w:spacing w:after="0" w:line="200" w:lineRule="exact"/>
        <w:ind w:right="1212"/>
        <w:jc w:val="center"/>
        <w:rPr>
          <w:rFonts w:asciiTheme="majorHAnsi" w:hAnsiTheme="majorHAnsi"/>
          <w:sz w:val="24"/>
          <w:szCs w:val="24"/>
        </w:rPr>
      </w:pPr>
      <w:r w:rsidRPr="005C1C2B">
        <w:rPr>
          <w:rFonts w:asciiTheme="majorHAnsi" w:hAnsiTheme="majorHAnsi"/>
          <w:sz w:val="24"/>
          <w:szCs w:val="24"/>
        </w:rPr>
        <w:t>Seal of the Institute</w:t>
      </w:r>
    </w:p>
    <w:p w:rsidR="004C578E" w:rsidRDefault="004C578E">
      <w:pPr>
        <w:widowControl w:val="0"/>
        <w:autoSpaceDE w:val="0"/>
        <w:autoSpaceDN w:val="0"/>
        <w:adjustRightInd w:val="0"/>
        <w:spacing w:after="0" w:line="200" w:lineRule="exact"/>
        <w:rPr>
          <w:rFonts w:ascii="Times New Roman" w:hAnsi="Times New Roman"/>
          <w:sz w:val="20"/>
          <w:szCs w:val="20"/>
        </w:rPr>
      </w:pPr>
    </w:p>
    <w:p w:rsidR="004C578E" w:rsidRDefault="004C578E">
      <w:pPr>
        <w:widowControl w:val="0"/>
        <w:autoSpaceDE w:val="0"/>
        <w:autoSpaceDN w:val="0"/>
        <w:adjustRightInd w:val="0"/>
        <w:spacing w:after="0" w:line="200" w:lineRule="exact"/>
        <w:rPr>
          <w:rFonts w:ascii="Times New Roman" w:hAnsi="Times New Roman"/>
          <w:sz w:val="20"/>
          <w:szCs w:val="20"/>
        </w:rPr>
      </w:pPr>
    </w:p>
    <w:p w:rsidR="004C578E" w:rsidRDefault="004C578E">
      <w:pPr>
        <w:widowControl w:val="0"/>
        <w:autoSpaceDE w:val="0"/>
        <w:autoSpaceDN w:val="0"/>
        <w:adjustRightInd w:val="0"/>
        <w:spacing w:after="0" w:line="200" w:lineRule="exact"/>
        <w:rPr>
          <w:rFonts w:ascii="Times New Roman" w:hAnsi="Times New Roman"/>
          <w:sz w:val="20"/>
          <w:szCs w:val="20"/>
        </w:rPr>
      </w:pPr>
    </w:p>
    <w:p w:rsidR="004C578E" w:rsidRDefault="004C578E">
      <w:pPr>
        <w:widowControl w:val="0"/>
        <w:autoSpaceDE w:val="0"/>
        <w:autoSpaceDN w:val="0"/>
        <w:adjustRightInd w:val="0"/>
        <w:spacing w:after="0" w:line="200" w:lineRule="exact"/>
        <w:rPr>
          <w:rFonts w:ascii="Times New Roman" w:hAnsi="Times New Roman"/>
          <w:sz w:val="20"/>
          <w:szCs w:val="20"/>
        </w:rPr>
      </w:pPr>
    </w:p>
    <w:p w:rsidR="004C578E" w:rsidRDefault="004C578E">
      <w:pPr>
        <w:widowControl w:val="0"/>
        <w:autoSpaceDE w:val="0"/>
        <w:autoSpaceDN w:val="0"/>
        <w:adjustRightInd w:val="0"/>
        <w:spacing w:after="0" w:line="200" w:lineRule="exact"/>
        <w:rPr>
          <w:rFonts w:ascii="Times New Roman" w:hAnsi="Times New Roman"/>
          <w:sz w:val="20"/>
          <w:szCs w:val="20"/>
        </w:rPr>
      </w:pPr>
    </w:p>
    <w:p w:rsidR="004C578E" w:rsidRDefault="004C578E">
      <w:pPr>
        <w:widowControl w:val="0"/>
        <w:autoSpaceDE w:val="0"/>
        <w:autoSpaceDN w:val="0"/>
        <w:adjustRightInd w:val="0"/>
        <w:spacing w:after="0" w:line="200" w:lineRule="exact"/>
        <w:rPr>
          <w:rFonts w:ascii="Times New Roman" w:hAnsi="Times New Roman"/>
          <w:sz w:val="20"/>
          <w:szCs w:val="20"/>
        </w:rPr>
      </w:pPr>
    </w:p>
    <w:p w:rsidR="00E57754" w:rsidRDefault="00E57754">
      <w:pPr>
        <w:widowControl w:val="0"/>
        <w:autoSpaceDE w:val="0"/>
        <w:autoSpaceDN w:val="0"/>
        <w:adjustRightInd w:val="0"/>
        <w:spacing w:after="0" w:line="200" w:lineRule="exact"/>
        <w:rPr>
          <w:rFonts w:ascii="Times New Roman" w:hAnsi="Times New Roman"/>
          <w:sz w:val="20"/>
          <w:szCs w:val="20"/>
        </w:rPr>
      </w:pPr>
    </w:p>
    <w:p w:rsidR="00E0216D" w:rsidRDefault="00E0216D" w:rsidP="00AA34A5">
      <w:pPr>
        <w:widowControl w:val="0"/>
        <w:autoSpaceDE w:val="0"/>
        <w:autoSpaceDN w:val="0"/>
        <w:adjustRightInd w:val="0"/>
        <w:spacing w:before="9" w:after="0" w:line="240" w:lineRule="auto"/>
        <w:ind w:right="1120"/>
        <w:jc w:val="center"/>
        <w:rPr>
          <w:rFonts w:ascii="Times New Roman" w:hAnsi="Times New Roman"/>
          <w:b/>
          <w:bCs/>
          <w:spacing w:val="-1"/>
          <w:sz w:val="28"/>
          <w:szCs w:val="28"/>
        </w:rPr>
      </w:pPr>
    </w:p>
    <w:p w:rsidR="00E0216D" w:rsidRDefault="00E0216D" w:rsidP="00AA34A5">
      <w:pPr>
        <w:widowControl w:val="0"/>
        <w:autoSpaceDE w:val="0"/>
        <w:autoSpaceDN w:val="0"/>
        <w:adjustRightInd w:val="0"/>
        <w:spacing w:before="9" w:after="0" w:line="240" w:lineRule="auto"/>
        <w:ind w:right="1120"/>
        <w:jc w:val="center"/>
        <w:rPr>
          <w:rFonts w:ascii="Times New Roman" w:hAnsi="Times New Roman"/>
          <w:b/>
          <w:bCs/>
          <w:spacing w:val="-1"/>
          <w:sz w:val="28"/>
          <w:szCs w:val="28"/>
        </w:rPr>
      </w:pPr>
    </w:p>
    <w:p w:rsidR="004C578E" w:rsidRDefault="001D081C" w:rsidP="00AA34A5">
      <w:pPr>
        <w:widowControl w:val="0"/>
        <w:autoSpaceDE w:val="0"/>
        <w:autoSpaceDN w:val="0"/>
        <w:adjustRightInd w:val="0"/>
        <w:spacing w:before="9" w:after="0" w:line="240" w:lineRule="auto"/>
        <w:ind w:right="1120"/>
        <w:jc w:val="center"/>
        <w:rPr>
          <w:rFonts w:ascii="Times New Roman" w:hAnsi="Times New Roman"/>
          <w:sz w:val="28"/>
          <w:szCs w:val="28"/>
        </w:rPr>
      </w:pPr>
      <w:r w:rsidRPr="001D081C">
        <w:rPr>
          <w:rFonts w:asciiTheme="majorHAnsi" w:hAnsiTheme="majorHAnsi" w:cs="Book Antiqua"/>
          <w:noProof/>
          <w:spacing w:val="-1"/>
          <w:sz w:val="24"/>
          <w:szCs w:val="24"/>
        </w:rPr>
        <w:lastRenderedPageBreak/>
        <w:pict>
          <v:shape id="_x0000_s1453" type="#_x0000_t32" style="position:absolute;left:0;text-align:left;margin-left:464.8pt;margin-top:-41.75pt;width:0;height:759.6pt;z-index:251874304" o:connectortype="straight"/>
        </w:pict>
      </w:r>
      <w:r w:rsidR="004C578E">
        <w:rPr>
          <w:rFonts w:ascii="Times New Roman" w:hAnsi="Times New Roman"/>
          <w:b/>
          <w:bCs/>
          <w:spacing w:val="-1"/>
          <w:sz w:val="28"/>
          <w:szCs w:val="28"/>
        </w:rPr>
        <w:t>PAR</w:t>
      </w:r>
      <w:r w:rsidR="004C578E">
        <w:rPr>
          <w:rFonts w:ascii="Times New Roman" w:hAnsi="Times New Roman"/>
          <w:b/>
          <w:bCs/>
          <w:sz w:val="28"/>
          <w:szCs w:val="28"/>
        </w:rPr>
        <w:t>T</w:t>
      </w:r>
      <w:r w:rsidR="004C578E">
        <w:rPr>
          <w:rFonts w:ascii="Times New Roman" w:hAnsi="Times New Roman"/>
          <w:b/>
          <w:bCs/>
          <w:spacing w:val="69"/>
          <w:sz w:val="28"/>
          <w:szCs w:val="28"/>
        </w:rPr>
        <w:t xml:space="preserve"> </w:t>
      </w:r>
      <w:r w:rsidR="004C578E">
        <w:rPr>
          <w:rFonts w:ascii="Times New Roman" w:hAnsi="Times New Roman"/>
          <w:b/>
          <w:bCs/>
          <w:sz w:val="28"/>
          <w:szCs w:val="28"/>
        </w:rPr>
        <w:t>I</w:t>
      </w:r>
    </w:p>
    <w:p w:rsidR="004C578E" w:rsidRDefault="004C578E">
      <w:pPr>
        <w:widowControl w:val="0"/>
        <w:tabs>
          <w:tab w:val="left" w:pos="5040"/>
        </w:tabs>
        <w:autoSpaceDE w:val="0"/>
        <w:autoSpaceDN w:val="0"/>
        <w:adjustRightInd w:val="0"/>
        <w:spacing w:after="0" w:line="240" w:lineRule="auto"/>
        <w:ind w:left="2591" w:right="3643"/>
        <w:jc w:val="center"/>
        <w:rPr>
          <w:rFonts w:ascii="Times New Roman" w:hAnsi="Times New Roman"/>
          <w:sz w:val="28"/>
          <w:szCs w:val="28"/>
        </w:rPr>
      </w:pPr>
      <w:r>
        <w:rPr>
          <w:rFonts w:ascii="Times New Roman" w:hAnsi="Times New Roman"/>
          <w:b/>
          <w:bCs/>
          <w:spacing w:val="1"/>
          <w:sz w:val="28"/>
          <w:szCs w:val="28"/>
        </w:rPr>
        <w:t>I</w:t>
      </w:r>
      <w:r>
        <w:rPr>
          <w:rFonts w:ascii="Times New Roman" w:hAnsi="Times New Roman"/>
          <w:b/>
          <w:bCs/>
          <w:spacing w:val="-1"/>
          <w:sz w:val="28"/>
          <w:szCs w:val="28"/>
        </w:rPr>
        <w:t>N</w:t>
      </w:r>
      <w:r>
        <w:rPr>
          <w:rFonts w:ascii="Times New Roman" w:hAnsi="Times New Roman"/>
          <w:b/>
          <w:bCs/>
          <w:sz w:val="28"/>
          <w:szCs w:val="28"/>
        </w:rPr>
        <w:t>ST</w:t>
      </w:r>
      <w:r>
        <w:rPr>
          <w:rFonts w:ascii="Times New Roman" w:hAnsi="Times New Roman"/>
          <w:b/>
          <w:bCs/>
          <w:spacing w:val="1"/>
          <w:sz w:val="28"/>
          <w:szCs w:val="28"/>
        </w:rPr>
        <w:t>I</w:t>
      </w:r>
      <w:r>
        <w:rPr>
          <w:rFonts w:ascii="Times New Roman" w:hAnsi="Times New Roman"/>
          <w:b/>
          <w:bCs/>
          <w:sz w:val="28"/>
          <w:szCs w:val="28"/>
        </w:rPr>
        <w:t>T</w:t>
      </w:r>
      <w:r>
        <w:rPr>
          <w:rFonts w:ascii="Times New Roman" w:hAnsi="Times New Roman"/>
          <w:b/>
          <w:bCs/>
          <w:spacing w:val="-1"/>
          <w:sz w:val="28"/>
          <w:szCs w:val="28"/>
        </w:rPr>
        <w:t>U</w:t>
      </w:r>
      <w:r>
        <w:rPr>
          <w:rFonts w:ascii="Times New Roman" w:hAnsi="Times New Roman"/>
          <w:b/>
          <w:bCs/>
          <w:spacing w:val="-2"/>
          <w:sz w:val="28"/>
          <w:szCs w:val="28"/>
        </w:rPr>
        <w:t>T</w:t>
      </w:r>
      <w:r>
        <w:rPr>
          <w:rFonts w:ascii="Times New Roman" w:hAnsi="Times New Roman"/>
          <w:b/>
          <w:bCs/>
          <w:spacing w:val="1"/>
          <w:sz w:val="28"/>
          <w:szCs w:val="28"/>
        </w:rPr>
        <w:t>I</w:t>
      </w:r>
      <w:r>
        <w:rPr>
          <w:rFonts w:ascii="Times New Roman" w:hAnsi="Times New Roman"/>
          <w:b/>
          <w:bCs/>
          <w:sz w:val="28"/>
          <w:szCs w:val="28"/>
        </w:rPr>
        <w:t>O</w:t>
      </w:r>
      <w:r>
        <w:rPr>
          <w:rFonts w:ascii="Times New Roman" w:hAnsi="Times New Roman"/>
          <w:b/>
          <w:bCs/>
          <w:spacing w:val="-1"/>
          <w:sz w:val="28"/>
          <w:szCs w:val="28"/>
        </w:rPr>
        <w:t>NA</w:t>
      </w:r>
      <w:r>
        <w:rPr>
          <w:rFonts w:ascii="Times New Roman" w:hAnsi="Times New Roman"/>
          <w:b/>
          <w:bCs/>
          <w:sz w:val="28"/>
          <w:szCs w:val="28"/>
        </w:rPr>
        <w:t>L</w:t>
      </w:r>
      <w:r>
        <w:rPr>
          <w:rFonts w:ascii="Times New Roman" w:hAnsi="Times New Roman"/>
          <w:b/>
          <w:bCs/>
          <w:sz w:val="28"/>
          <w:szCs w:val="28"/>
        </w:rPr>
        <w:tab/>
        <w:t>S</w:t>
      </w:r>
      <w:r>
        <w:rPr>
          <w:rFonts w:ascii="Times New Roman" w:hAnsi="Times New Roman"/>
          <w:b/>
          <w:bCs/>
          <w:spacing w:val="-1"/>
          <w:sz w:val="28"/>
          <w:szCs w:val="28"/>
        </w:rPr>
        <w:t>UMMAR</w:t>
      </w:r>
      <w:r>
        <w:rPr>
          <w:rFonts w:ascii="Times New Roman" w:hAnsi="Times New Roman"/>
          <w:b/>
          <w:bCs/>
          <w:sz w:val="28"/>
          <w:szCs w:val="28"/>
        </w:rPr>
        <w:t>Y</w:t>
      </w:r>
    </w:p>
    <w:p w:rsidR="004C578E" w:rsidRDefault="004C578E">
      <w:pPr>
        <w:widowControl w:val="0"/>
        <w:autoSpaceDE w:val="0"/>
        <w:autoSpaceDN w:val="0"/>
        <w:adjustRightInd w:val="0"/>
        <w:spacing w:after="0" w:line="317" w:lineRule="exact"/>
        <w:ind w:left="3604" w:right="4655"/>
        <w:jc w:val="center"/>
        <w:rPr>
          <w:rFonts w:ascii="Times New Roman" w:hAnsi="Times New Roman"/>
          <w:sz w:val="28"/>
          <w:szCs w:val="28"/>
        </w:rPr>
      </w:pPr>
      <w:r>
        <w:rPr>
          <w:rFonts w:ascii="Times New Roman" w:hAnsi="Times New Roman"/>
          <w:sz w:val="28"/>
          <w:szCs w:val="28"/>
        </w:rPr>
        <w:t>(Cr</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z w:val="28"/>
          <w:szCs w:val="28"/>
        </w:rPr>
        <w:t>a I 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1"/>
          <w:sz w:val="28"/>
          <w:szCs w:val="28"/>
        </w:rPr>
        <w:t xml:space="preserve"> </w:t>
      </w:r>
      <w:r>
        <w:rPr>
          <w:rFonts w:ascii="Times New Roman" w:hAnsi="Times New Roman"/>
          <w:sz w:val="28"/>
          <w:szCs w:val="28"/>
        </w:rPr>
        <w:t>II)</w:t>
      </w:r>
    </w:p>
    <w:p w:rsidR="004C578E" w:rsidRDefault="004C578E">
      <w:pPr>
        <w:widowControl w:val="0"/>
        <w:autoSpaceDE w:val="0"/>
        <w:autoSpaceDN w:val="0"/>
        <w:adjustRightInd w:val="0"/>
        <w:spacing w:after="0" w:line="200" w:lineRule="exact"/>
        <w:rPr>
          <w:rFonts w:ascii="Times New Roman" w:hAnsi="Times New Roman"/>
          <w:sz w:val="20"/>
          <w:szCs w:val="20"/>
        </w:rPr>
      </w:pPr>
    </w:p>
    <w:p w:rsidR="004C578E" w:rsidRDefault="004C578E">
      <w:pPr>
        <w:widowControl w:val="0"/>
        <w:autoSpaceDE w:val="0"/>
        <w:autoSpaceDN w:val="0"/>
        <w:adjustRightInd w:val="0"/>
        <w:spacing w:before="1" w:after="0" w:line="260" w:lineRule="exact"/>
        <w:rPr>
          <w:rFonts w:ascii="Times New Roman" w:hAnsi="Times New Roman"/>
          <w:sz w:val="26"/>
          <w:szCs w:val="26"/>
        </w:rPr>
      </w:pPr>
    </w:p>
    <w:p w:rsidR="004C578E" w:rsidRPr="00E5147E" w:rsidRDefault="004C578E" w:rsidP="00242571">
      <w:pPr>
        <w:widowControl w:val="0"/>
        <w:autoSpaceDE w:val="0"/>
        <w:autoSpaceDN w:val="0"/>
        <w:adjustRightInd w:val="0"/>
        <w:spacing w:after="0" w:line="240" w:lineRule="auto"/>
        <w:ind w:right="-20"/>
        <w:rPr>
          <w:rFonts w:ascii="Times New Roman" w:hAnsi="Times New Roman"/>
          <w:b/>
          <w:sz w:val="24"/>
          <w:szCs w:val="24"/>
        </w:rPr>
      </w:pPr>
      <w:r w:rsidRPr="00E5147E">
        <w:rPr>
          <w:rFonts w:ascii="Times New Roman" w:hAnsi="Times New Roman"/>
          <w:b/>
          <w:sz w:val="24"/>
          <w:szCs w:val="24"/>
        </w:rPr>
        <w:t>I.0.1</w:t>
      </w:r>
      <w:r w:rsidR="00DF2730" w:rsidRPr="00E5147E">
        <w:rPr>
          <w:rFonts w:ascii="Times New Roman" w:hAnsi="Times New Roman"/>
          <w:b/>
          <w:sz w:val="24"/>
          <w:szCs w:val="24"/>
        </w:rPr>
        <w:t>. College</w:t>
      </w:r>
      <w:r w:rsidRPr="00E5147E">
        <w:rPr>
          <w:rFonts w:ascii="Times New Roman" w:hAnsi="Times New Roman"/>
          <w:b/>
          <w:sz w:val="24"/>
          <w:szCs w:val="24"/>
        </w:rPr>
        <w:t>/ Institution/University Name and Address:</w:t>
      </w:r>
    </w:p>
    <w:p w:rsidR="00D03E53" w:rsidRDefault="00D03E53" w:rsidP="002769DF">
      <w:pPr>
        <w:pStyle w:val="ListParagraph"/>
        <w:tabs>
          <w:tab w:val="left" w:pos="540"/>
        </w:tabs>
        <w:spacing w:line="276" w:lineRule="auto"/>
        <w:ind w:left="540"/>
      </w:pPr>
      <w:r>
        <w:t>Sant Dnyaneshwar Shikshan Sanstha’s</w:t>
      </w:r>
    </w:p>
    <w:p w:rsidR="00404923" w:rsidRPr="00E5147E" w:rsidRDefault="00404923" w:rsidP="002769DF">
      <w:pPr>
        <w:pStyle w:val="ListParagraph"/>
        <w:tabs>
          <w:tab w:val="left" w:pos="540"/>
        </w:tabs>
        <w:spacing w:line="276" w:lineRule="auto"/>
        <w:ind w:left="540"/>
      </w:pPr>
      <w:r w:rsidRPr="00E5147E">
        <w:t xml:space="preserve">Annasaheb Dange College </w:t>
      </w:r>
      <w:r w:rsidR="00F820C6">
        <w:t xml:space="preserve">of </w:t>
      </w:r>
      <w:r w:rsidRPr="00E5147E">
        <w:t>Engineering &amp; Technology, Ashta</w:t>
      </w:r>
    </w:p>
    <w:p w:rsidR="00404923" w:rsidRPr="00E5147E" w:rsidRDefault="00404923" w:rsidP="002769DF">
      <w:pPr>
        <w:pStyle w:val="ListParagraph"/>
        <w:tabs>
          <w:tab w:val="left" w:pos="540"/>
        </w:tabs>
        <w:spacing w:line="276" w:lineRule="auto"/>
        <w:ind w:left="540"/>
      </w:pPr>
      <w:r w:rsidRPr="00E5147E">
        <w:t>Near Old Air Port, A/P - Ashta, Tal- Walwa, Dist- Sangli 416301</w:t>
      </w:r>
    </w:p>
    <w:p w:rsidR="004C578E" w:rsidRPr="00E5147E" w:rsidRDefault="00404923" w:rsidP="002769DF">
      <w:pPr>
        <w:widowControl w:val="0"/>
        <w:tabs>
          <w:tab w:val="left" w:pos="540"/>
        </w:tabs>
        <w:autoSpaceDE w:val="0"/>
        <w:autoSpaceDN w:val="0"/>
        <w:adjustRightInd w:val="0"/>
        <w:spacing w:after="0"/>
        <w:ind w:left="540"/>
        <w:rPr>
          <w:rFonts w:ascii="Times New Roman" w:hAnsi="Times New Roman"/>
          <w:sz w:val="24"/>
          <w:szCs w:val="24"/>
        </w:rPr>
      </w:pPr>
      <w:r w:rsidRPr="00E5147E">
        <w:rPr>
          <w:rFonts w:ascii="Times New Roman" w:hAnsi="Times New Roman"/>
          <w:sz w:val="24"/>
          <w:szCs w:val="24"/>
        </w:rPr>
        <w:t>Maharashtra, India</w:t>
      </w:r>
    </w:p>
    <w:p w:rsidR="00556BE7" w:rsidRPr="00E5147E" w:rsidRDefault="00556BE7" w:rsidP="002769DF">
      <w:pPr>
        <w:widowControl w:val="0"/>
        <w:tabs>
          <w:tab w:val="left" w:pos="540"/>
        </w:tabs>
        <w:autoSpaceDE w:val="0"/>
        <w:autoSpaceDN w:val="0"/>
        <w:adjustRightInd w:val="0"/>
        <w:spacing w:after="0"/>
        <w:ind w:left="540"/>
        <w:rPr>
          <w:rFonts w:ascii="Times New Roman" w:hAnsi="Times New Roman"/>
          <w:sz w:val="24"/>
          <w:szCs w:val="24"/>
        </w:rPr>
      </w:pPr>
      <w:r w:rsidRPr="00E5147E">
        <w:rPr>
          <w:rFonts w:ascii="Times New Roman" w:hAnsi="Times New Roman"/>
          <w:sz w:val="24"/>
          <w:szCs w:val="24"/>
        </w:rPr>
        <w:t>Ph: 02342-241107, 241115, 241117.</w:t>
      </w:r>
      <w:r w:rsidRPr="00E5147E">
        <w:rPr>
          <w:rFonts w:ascii="Times New Roman" w:hAnsi="Times New Roman"/>
          <w:sz w:val="24"/>
          <w:szCs w:val="24"/>
        </w:rPr>
        <w:tab/>
      </w:r>
      <w:r w:rsidRPr="00E5147E">
        <w:rPr>
          <w:rFonts w:ascii="Times New Roman" w:hAnsi="Times New Roman"/>
          <w:sz w:val="24"/>
          <w:szCs w:val="24"/>
        </w:rPr>
        <w:tab/>
        <w:t>Fax: 02342-241106</w:t>
      </w:r>
    </w:p>
    <w:p w:rsidR="004C578E" w:rsidRPr="00E5147E" w:rsidRDefault="004C578E" w:rsidP="00404923">
      <w:pPr>
        <w:widowControl w:val="0"/>
        <w:autoSpaceDE w:val="0"/>
        <w:autoSpaceDN w:val="0"/>
        <w:adjustRightInd w:val="0"/>
        <w:spacing w:after="0" w:line="280" w:lineRule="exact"/>
        <w:rPr>
          <w:rFonts w:ascii="Times New Roman" w:hAnsi="Times New Roman"/>
          <w:sz w:val="24"/>
          <w:szCs w:val="24"/>
        </w:rPr>
      </w:pPr>
    </w:p>
    <w:p w:rsidR="004C578E" w:rsidRPr="00E5147E" w:rsidRDefault="004C578E" w:rsidP="00E6113A">
      <w:pPr>
        <w:pStyle w:val="ListParagraph"/>
        <w:tabs>
          <w:tab w:val="left" w:pos="540"/>
        </w:tabs>
        <w:ind w:left="0"/>
        <w:rPr>
          <w:b/>
        </w:rPr>
      </w:pPr>
      <w:r w:rsidRPr="00E5147E">
        <w:rPr>
          <w:b/>
        </w:rPr>
        <w:t>I.0.2</w:t>
      </w:r>
      <w:r w:rsidR="00DF2730" w:rsidRPr="00E5147E">
        <w:rPr>
          <w:b/>
        </w:rPr>
        <w:t>. Name</w:t>
      </w:r>
      <w:r w:rsidRPr="00E5147E">
        <w:rPr>
          <w:b/>
        </w:rPr>
        <w:t>, designation, telephone numbers and e-mail id of the contact person for NBA:</w:t>
      </w:r>
    </w:p>
    <w:p w:rsidR="00404923" w:rsidRPr="00E5147E" w:rsidRDefault="00404923" w:rsidP="00055666">
      <w:pPr>
        <w:pStyle w:val="ListParagraph"/>
        <w:numPr>
          <w:ilvl w:val="0"/>
          <w:numId w:val="1"/>
        </w:numPr>
        <w:tabs>
          <w:tab w:val="left" w:pos="540"/>
        </w:tabs>
        <w:spacing w:line="276" w:lineRule="auto"/>
        <w:ind w:left="900"/>
      </w:pPr>
      <w:r w:rsidRPr="00E5147E">
        <w:t xml:space="preserve">Prof. Rafiq Abu Kanai </w:t>
      </w:r>
    </w:p>
    <w:p w:rsidR="00404923" w:rsidRPr="00E5147E" w:rsidRDefault="004702DA" w:rsidP="00055666">
      <w:pPr>
        <w:pStyle w:val="ListParagraph"/>
        <w:tabs>
          <w:tab w:val="left" w:pos="270"/>
          <w:tab w:val="left" w:pos="540"/>
          <w:tab w:val="left" w:pos="720"/>
        </w:tabs>
        <w:spacing w:line="276" w:lineRule="auto"/>
        <w:ind w:left="0" w:firstLine="540"/>
      </w:pPr>
      <w:r w:rsidRPr="00E5147E">
        <w:tab/>
        <w:t xml:space="preserve">   </w:t>
      </w:r>
      <w:r w:rsidR="00404923" w:rsidRPr="00E5147E">
        <w:t>Executive Director</w:t>
      </w:r>
    </w:p>
    <w:p w:rsidR="00404923" w:rsidRPr="00E5147E" w:rsidRDefault="004702DA" w:rsidP="00055666">
      <w:pPr>
        <w:pStyle w:val="ListParagraph"/>
        <w:tabs>
          <w:tab w:val="left" w:pos="270"/>
          <w:tab w:val="left" w:pos="540"/>
          <w:tab w:val="left" w:pos="720"/>
        </w:tabs>
        <w:spacing w:line="276" w:lineRule="auto"/>
        <w:ind w:left="0" w:firstLine="540"/>
      </w:pPr>
      <w:r w:rsidRPr="00E5147E">
        <w:tab/>
        <w:t xml:space="preserve">   </w:t>
      </w:r>
      <w:r w:rsidR="00404923" w:rsidRPr="00E5147E">
        <w:t>Tel: 02342-241107</w:t>
      </w:r>
      <w:r w:rsidR="00404923" w:rsidRPr="00E5147E">
        <w:tab/>
        <w:t>Mobile: 9604000786</w:t>
      </w:r>
    </w:p>
    <w:p w:rsidR="00404923" w:rsidRPr="00E5147E" w:rsidRDefault="004702DA" w:rsidP="00055666">
      <w:pPr>
        <w:pStyle w:val="ListParagraph"/>
        <w:tabs>
          <w:tab w:val="left" w:pos="270"/>
          <w:tab w:val="left" w:pos="540"/>
          <w:tab w:val="left" w:pos="720"/>
          <w:tab w:val="left" w:pos="900"/>
        </w:tabs>
        <w:spacing w:line="276" w:lineRule="auto"/>
        <w:ind w:left="0" w:firstLine="540"/>
      </w:pPr>
      <w:r w:rsidRPr="00E5147E">
        <w:tab/>
        <w:t xml:space="preserve">   </w:t>
      </w:r>
      <w:r w:rsidR="00404923" w:rsidRPr="00E5147E">
        <w:t>Email – profrak@rediffmail.com</w:t>
      </w:r>
    </w:p>
    <w:p w:rsidR="00404923" w:rsidRPr="00E5147E" w:rsidRDefault="00404923" w:rsidP="00E6113A">
      <w:pPr>
        <w:pStyle w:val="ListParagraph"/>
        <w:tabs>
          <w:tab w:val="left" w:pos="540"/>
        </w:tabs>
        <w:ind w:left="0" w:firstLine="540"/>
      </w:pPr>
    </w:p>
    <w:p w:rsidR="00404923" w:rsidRPr="00E5147E" w:rsidRDefault="00404923" w:rsidP="00055666">
      <w:pPr>
        <w:pStyle w:val="ListParagraph"/>
        <w:numPr>
          <w:ilvl w:val="0"/>
          <w:numId w:val="1"/>
        </w:numPr>
        <w:tabs>
          <w:tab w:val="left" w:pos="540"/>
        </w:tabs>
        <w:spacing w:line="276" w:lineRule="auto"/>
        <w:ind w:left="900"/>
      </w:pPr>
      <w:r w:rsidRPr="00E5147E">
        <w:t xml:space="preserve">Dr. Sanjay Pandurang Patil </w:t>
      </w:r>
    </w:p>
    <w:p w:rsidR="00404923" w:rsidRPr="00E5147E" w:rsidRDefault="004D0AA7" w:rsidP="00055666">
      <w:pPr>
        <w:pStyle w:val="ListParagraph"/>
        <w:tabs>
          <w:tab w:val="left" w:pos="540"/>
          <w:tab w:val="left" w:pos="810"/>
        </w:tabs>
        <w:spacing w:line="276" w:lineRule="auto"/>
        <w:ind w:left="0" w:firstLine="810"/>
      </w:pPr>
      <w:r w:rsidRPr="00E5147E">
        <w:tab/>
        <w:t xml:space="preserve"> </w:t>
      </w:r>
      <w:r w:rsidR="00404923" w:rsidRPr="00E5147E">
        <w:t xml:space="preserve">Principal </w:t>
      </w:r>
    </w:p>
    <w:p w:rsidR="00404923" w:rsidRPr="00E5147E" w:rsidRDefault="004D0AA7" w:rsidP="00055666">
      <w:pPr>
        <w:pStyle w:val="ListParagraph"/>
        <w:tabs>
          <w:tab w:val="left" w:pos="540"/>
          <w:tab w:val="left" w:pos="810"/>
        </w:tabs>
        <w:spacing w:line="276" w:lineRule="auto"/>
        <w:ind w:left="0" w:firstLine="810"/>
      </w:pPr>
      <w:r w:rsidRPr="00E5147E">
        <w:tab/>
      </w:r>
      <w:r w:rsidR="00404923" w:rsidRPr="00E5147E">
        <w:t>Tel: 02342-241115</w:t>
      </w:r>
      <w:r w:rsidR="00404923" w:rsidRPr="00E5147E">
        <w:tab/>
        <w:t xml:space="preserve">Mobile: 9503763370 </w:t>
      </w:r>
      <w:r w:rsidR="00404923" w:rsidRPr="00E5147E">
        <w:tab/>
      </w:r>
    </w:p>
    <w:p w:rsidR="00404923" w:rsidRPr="00E5147E" w:rsidRDefault="004D0AA7" w:rsidP="00055666">
      <w:pPr>
        <w:pStyle w:val="ListParagraph"/>
        <w:tabs>
          <w:tab w:val="left" w:pos="540"/>
          <w:tab w:val="left" w:pos="810"/>
        </w:tabs>
        <w:spacing w:line="276" w:lineRule="auto"/>
        <w:ind w:left="0" w:firstLine="810"/>
      </w:pPr>
      <w:r w:rsidRPr="00E5147E">
        <w:tab/>
        <w:t xml:space="preserve"> </w:t>
      </w:r>
      <w:r w:rsidR="00404923" w:rsidRPr="00E5147E">
        <w:t>Email – sanj22ony@yahoo.co.in</w:t>
      </w:r>
    </w:p>
    <w:p w:rsidR="004C578E" w:rsidRPr="00E5147E" w:rsidRDefault="004C578E" w:rsidP="00E6113A">
      <w:pPr>
        <w:widowControl w:val="0"/>
        <w:autoSpaceDE w:val="0"/>
        <w:autoSpaceDN w:val="0"/>
        <w:adjustRightInd w:val="0"/>
        <w:spacing w:after="0" w:line="240" w:lineRule="auto"/>
        <w:rPr>
          <w:rFonts w:ascii="Times New Roman" w:hAnsi="Times New Roman"/>
          <w:sz w:val="24"/>
          <w:szCs w:val="24"/>
        </w:rPr>
      </w:pPr>
    </w:p>
    <w:p w:rsidR="00010C26" w:rsidRPr="00E5147E" w:rsidRDefault="004C578E" w:rsidP="004D0AA7">
      <w:pPr>
        <w:pStyle w:val="ListParagraph"/>
        <w:tabs>
          <w:tab w:val="left" w:pos="540"/>
        </w:tabs>
        <w:ind w:left="0"/>
        <w:jc w:val="both"/>
        <w:rPr>
          <w:b/>
        </w:rPr>
      </w:pPr>
      <w:r w:rsidRPr="00E5147E">
        <w:rPr>
          <w:b/>
        </w:rPr>
        <w:t>I.0.3</w:t>
      </w:r>
      <w:r w:rsidR="00DF2730" w:rsidRPr="00E5147E">
        <w:rPr>
          <w:b/>
        </w:rPr>
        <w:t>. History</w:t>
      </w:r>
      <w:r w:rsidRPr="00E5147E">
        <w:rPr>
          <w:b/>
        </w:rPr>
        <w:t xml:space="preserve"> of the College / Institution (including dates of introduction and no. of seats of </w:t>
      </w:r>
    </w:p>
    <w:p w:rsidR="004C578E" w:rsidRPr="00E5147E" w:rsidRDefault="00010C26" w:rsidP="004D0AA7">
      <w:pPr>
        <w:tabs>
          <w:tab w:val="left" w:pos="450"/>
        </w:tabs>
        <w:spacing w:after="0"/>
        <w:ind w:left="540" w:hanging="540"/>
        <w:rPr>
          <w:rFonts w:ascii="Times New Roman" w:hAnsi="Times New Roman"/>
          <w:b/>
          <w:sz w:val="24"/>
          <w:szCs w:val="24"/>
        </w:rPr>
      </w:pPr>
      <w:r w:rsidRPr="00E5147E">
        <w:rPr>
          <w:rFonts w:ascii="Times New Roman" w:hAnsi="Times New Roman"/>
          <w:b/>
          <w:sz w:val="24"/>
          <w:szCs w:val="24"/>
        </w:rPr>
        <w:tab/>
      </w:r>
      <w:r w:rsidR="004C578E" w:rsidRPr="00E5147E">
        <w:rPr>
          <w:rFonts w:ascii="Times New Roman" w:hAnsi="Times New Roman"/>
          <w:b/>
          <w:sz w:val="24"/>
          <w:szCs w:val="24"/>
        </w:rPr>
        <w:t>various programmes of study along with NBA accreditation,</w:t>
      </w:r>
      <w:r w:rsidRPr="00E5147E">
        <w:rPr>
          <w:rFonts w:ascii="Times New Roman" w:hAnsi="Times New Roman"/>
          <w:b/>
          <w:sz w:val="24"/>
          <w:szCs w:val="24"/>
        </w:rPr>
        <w:t xml:space="preserve"> </w:t>
      </w:r>
      <w:r w:rsidR="004C578E" w:rsidRPr="00E5147E">
        <w:rPr>
          <w:rFonts w:ascii="Times New Roman" w:hAnsi="Times New Roman"/>
          <w:b/>
          <w:sz w:val="24"/>
          <w:szCs w:val="24"/>
        </w:rPr>
        <w:t>if any), in tabular form:</w:t>
      </w:r>
    </w:p>
    <w:p w:rsidR="00F57260" w:rsidRPr="00E5147E" w:rsidRDefault="00F57260" w:rsidP="00E5147E">
      <w:pPr>
        <w:tabs>
          <w:tab w:val="left" w:pos="0"/>
        </w:tabs>
        <w:spacing w:after="0"/>
        <w:ind w:right="1123" w:firstLine="432"/>
        <w:jc w:val="both"/>
        <w:rPr>
          <w:rFonts w:ascii="Times New Roman" w:hAnsi="Times New Roman"/>
          <w:sz w:val="24"/>
          <w:szCs w:val="24"/>
        </w:rPr>
      </w:pPr>
      <w:r w:rsidRPr="00E5147E">
        <w:rPr>
          <w:rFonts w:ascii="Times New Roman" w:hAnsi="Times New Roman"/>
          <w:sz w:val="24"/>
          <w:szCs w:val="24"/>
        </w:rPr>
        <w:t xml:space="preserve">With a view to make available enormous opportunities for the rural masses in higher and technical education, Honorable Shri Annasaheb Dange, a social reformer in true sense, vowed to establish an ambitious project of an engineering college at this interior, but a well connected place Ashta. Annasaheb Dange College of Engineering and Technology (ADCET), Ashta has been established in the year 1999 by Sant Dnyaneshwar Shikshan Sanstha. The institute is affiliated to Shivaji University, Kolhapur. The details of the programmes offered by the institute are depicted in Table </w:t>
      </w:r>
      <w:r w:rsidR="00CA3267">
        <w:rPr>
          <w:rFonts w:ascii="Times New Roman" w:hAnsi="Times New Roman"/>
          <w:sz w:val="24"/>
          <w:szCs w:val="24"/>
        </w:rPr>
        <w:t>below</w:t>
      </w:r>
      <w:r w:rsidRPr="00E5147E">
        <w:rPr>
          <w:rFonts w:ascii="Times New Roman" w:hAnsi="Times New Roman"/>
          <w:sz w:val="24"/>
          <w:szCs w:val="24"/>
        </w:rPr>
        <w:t>.</w:t>
      </w:r>
    </w:p>
    <w:p w:rsidR="00B06E5F" w:rsidRPr="00E5147E" w:rsidRDefault="00B06E5F" w:rsidP="00DA538F">
      <w:pPr>
        <w:tabs>
          <w:tab w:val="left" w:pos="0"/>
        </w:tabs>
        <w:spacing w:after="0" w:line="240" w:lineRule="auto"/>
        <w:ind w:right="1123" w:firstLine="432"/>
        <w:jc w:val="center"/>
        <w:rPr>
          <w:rFonts w:ascii="Times New Roman" w:hAnsi="Times New Roman"/>
          <w:b/>
          <w:sz w:val="24"/>
          <w:szCs w:val="24"/>
        </w:rPr>
      </w:pPr>
      <w:r w:rsidRPr="00E5147E">
        <w:rPr>
          <w:rFonts w:ascii="Times New Roman" w:hAnsi="Times New Roman"/>
          <w:b/>
          <w:sz w:val="24"/>
          <w:szCs w:val="24"/>
        </w:rPr>
        <w:t xml:space="preserve"> </w:t>
      </w:r>
    </w:p>
    <w:tbl>
      <w:tblPr>
        <w:tblW w:w="921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32"/>
        <w:gridCol w:w="7584"/>
      </w:tblGrid>
      <w:tr w:rsidR="004C578E" w:rsidRPr="00E5147E" w:rsidTr="002769DF">
        <w:trPr>
          <w:trHeight w:hRule="exact" w:val="393"/>
        </w:trPr>
        <w:tc>
          <w:tcPr>
            <w:tcW w:w="1620" w:type="dxa"/>
            <w:vAlign w:val="center"/>
          </w:tcPr>
          <w:p w:rsidR="004C578E" w:rsidRPr="00E5147E" w:rsidRDefault="004C578E" w:rsidP="00E5147E">
            <w:pPr>
              <w:widowControl w:val="0"/>
              <w:autoSpaceDE w:val="0"/>
              <w:autoSpaceDN w:val="0"/>
              <w:adjustRightInd w:val="0"/>
              <w:spacing w:after="0"/>
              <w:ind w:left="419" w:right="383"/>
              <w:rPr>
                <w:rFonts w:ascii="Times New Roman" w:hAnsi="Times New Roman"/>
                <w:sz w:val="24"/>
                <w:szCs w:val="24"/>
              </w:rPr>
            </w:pPr>
            <w:r w:rsidRPr="00E5147E">
              <w:rPr>
                <w:rFonts w:ascii="Times New Roman" w:hAnsi="Times New Roman"/>
                <w:sz w:val="24"/>
                <w:szCs w:val="24"/>
              </w:rPr>
              <w:t>Year</w:t>
            </w:r>
          </w:p>
        </w:tc>
        <w:tc>
          <w:tcPr>
            <w:tcW w:w="7527" w:type="dxa"/>
            <w:vAlign w:val="center"/>
          </w:tcPr>
          <w:p w:rsidR="004C578E" w:rsidRDefault="004C578E" w:rsidP="00E5147E">
            <w:pPr>
              <w:widowControl w:val="0"/>
              <w:autoSpaceDE w:val="0"/>
              <w:autoSpaceDN w:val="0"/>
              <w:adjustRightInd w:val="0"/>
              <w:spacing w:after="0"/>
              <w:ind w:left="102" w:right="-20"/>
              <w:rPr>
                <w:rFonts w:ascii="Times New Roman" w:hAnsi="Times New Roman"/>
                <w:sz w:val="24"/>
                <w:szCs w:val="24"/>
              </w:rPr>
            </w:pPr>
            <w:r w:rsidRPr="00E5147E">
              <w:rPr>
                <w:rFonts w:ascii="Times New Roman" w:hAnsi="Times New Roman"/>
                <w:sz w:val="24"/>
                <w:szCs w:val="24"/>
              </w:rPr>
              <w:t>Description</w:t>
            </w:r>
          </w:p>
          <w:p w:rsidR="009D3371" w:rsidRDefault="009D3371" w:rsidP="00E5147E">
            <w:pPr>
              <w:widowControl w:val="0"/>
              <w:autoSpaceDE w:val="0"/>
              <w:autoSpaceDN w:val="0"/>
              <w:adjustRightInd w:val="0"/>
              <w:spacing w:after="0"/>
              <w:ind w:left="102" w:right="-20"/>
              <w:rPr>
                <w:rFonts w:ascii="Times New Roman" w:hAnsi="Times New Roman"/>
                <w:sz w:val="24"/>
                <w:szCs w:val="24"/>
              </w:rPr>
            </w:pPr>
          </w:p>
          <w:p w:rsidR="009D3371" w:rsidRPr="00E5147E" w:rsidRDefault="009D3371" w:rsidP="00E5147E">
            <w:pPr>
              <w:widowControl w:val="0"/>
              <w:autoSpaceDE w:val="0"/>
              <w:autoSpaceDN w:val="0"/>
              <w:adjustRightInd w:val="0"/>
              <w:spacing w:after="0"/>
              <w:ind w:left="102" w:right="-20"/>
              <w:rPr>
                <w:rFonts w:ascii="Times New Roman" w:hAnsi="Times New Roman"/>
                <w:sz w:val="24"/>
                <w:szCs w:val="24"/>
              </w:rPr>
            </w:pPr>
          </w:p>
        </w:tc>
      </w:tr>
      <w:tr w:rsidR="002C2535" w:rsidRPr="00E5147E" w:rsidTr="009D3371">
        <w:trPr>
          <w:trHeight w:hRule="exact" w:val="1437"/>
        </w:trPr>
        <w:tc>
          <w:tcPr>
            <w:tcW w:w="1620" w:type="dxa"/>
            <w:vAlign w:val="center"/>
          </w:tcPr>
          <w:p w:rsidR="002C2535" w:rsidRPr="00E5147E" w:rsidRDefault="002C2535" w:rsidP="00E5147E">
            <w:pPr>
              <w:widowControl w:val="0"/>
              <w:autoSpaceDE w:val="0"/>
              <w:autoSpaceDN w:val="0"/>
              <w:adjustRightInd w:val="0"/>
              <w:spacing w:after="0"/>
              <w:ind w:left="419" w:right="383"/>
              <w:rPr>
                <w:rFonts w:ascii="Times New Roman" w:hAnsi="Times New Roman"/>
                <w:sz w:val="24"/>
                <w:szCs w:val="24"/>
              </w:rPr>
            </w:pPr>
            <w:r w:rsidRPr="00E5147E">
              <w:rPr>
                <w:rFonts w:ascii="Times New Roman" w:hAnsi="Times New Roman"/>
                <w:sz w:val="24"/>
                <w:szCs w:val="24"/>
              </w:rPr>
              <w:t>1999</w:t>
            </w:r>
          </w:p>
        </w:tc>
        <w:tc>
          <w:tcPr>
            <w:tcW w:w="7527" w:type="dxa"/>
            <w:vAlign w:val="center"/>
          </w:tcPr>
          <w:p w:rsidR="002C2535" w:rsidRPr="00E5147E" w:rsidRDefault="002C2535" w:rsidP="00E5147E">
            <w:pPr>
              <w:widowControl w:val="0"/>
              <w:autoSpaceDE w:val="0"/>
              <w:autoSpaceDN w:val="0"/>
              <w:adjustRightInd w:val="0"/>
              <w:spacing w:after="0"/>
              <w:ind w:left="102" w:right="-20"/>
              <w:rPr>
                <w:rFonts w:ascii="Times New Roman" w:hAnsi="Times New Roman"/>
                <w:sz w:val="24"/>
                <w:szCs w:val="24"/>
              </w:rPr>
            </w:pPr>
            <w:r w:rsidRPr="00E5147E">
              <w:rPr>
                <w:rFonts w:ascii="Times New Roman" w:hAnsi="Times New Roman"/>
                <w:sz w:val="24"/>
                <w:szCs w:val="24"/>
              </w:rPr>
              <w:t xml:space="preserve">College/Inst. </w:t>
            </w:r>
            <w:r w:rsidR="005E52F5" w:rsidRPr="00E5147E">
              <w:rPr>
                <w:rFonts w:ascii="Times New Roman" w:hAnsi="Times New Roman"/>
                <w:sz w:val="24"/>
                <w:szCs w:val="24"/>
              </w:rPr>
              <w:t>S</w:t>
            </w:r>
            <w:r w:rsidRPr="00E5147E">
              <w:rPr>
                <w:rFonts w:ascii="Times New Roman" w:hAnsi="Times New Roman"/>
                <w:sz w:val="24"/>
                <w:szCs w:val="24"/>
              </w:rPr>
              <w:t>tarted with the following programmes (Intake strength)</w:t>
            </w:r>
          </w:p>
          <w:p w:rsidR="002C2535" w:rsidRPr="00E5147E" w:rsidRDefault="002C2535" w:rsidP="00E5147E">
            <w:pPr>
              <w:pStyle w:val="ListParagraph"/>
              <w:widowControl w:val="0"/>
              <w:numPr>
                <w:ilvl w:val="0"/>
                <w:numId w:val="2"/>
              </w:numPr>
              <w:autoSpaceDE w:val="0"/>
              <w:autoSpaceDN w:val="0"/>
              <w:adjustRightInd w:val="0"/>
              <w:spacing w:line="276" w:lineRule="auto"/>
              <w:ind w:right="-20"/>
            </w:pPr>
            <w:r w:rsidRPr="00E5147E">
              <w:t xml:space="preserve">Mechanical Engineering                     Intake </w:t>
            </w:r>
            <w:r w:rsidR="005E52F5" w:rsidRPr="00E5147E">
              <w:t>–</w:t>
            </w:r>
            <w:r w:rsidRPr="00E5147E">
              <w:t xml:space="preserve"> 60</w:t>
            </w:r>
          </w:p>
          <w:p w:rsidR="002C2535" w:rsidRPr="00E5147E" w:rsidRDefault="002C2535" w:rsidP="00E5147E">
            <w:pPr>
              <w:pStyle w:val="ListParagraph"/>
              <w:widowControl w:val="0"/>
              <w:numPr>
                <w:ilvl w:val="0"/>
                <w:numId w:val="2"/>
              </w:numPr>
              <w:autoSpaceDE w:val="0"/>
              <w:autoSpaceDN w:val="0"/>
              <w:adjustRightInd w:val="0"/>
              <w:spacing w:line="276" w:lineRule="auto"/>
              <w:ind w:right="-20"/>
            </w:pPr>
            <w:r w:rsidRPr="00E5147E">
              <w:t xml:space="preserve">Electronics and Telecommunication   Intake </w:t>
            </w:r>
            <w:r w:rsidR="005E52F5" w:rsidRPr="00E5147E">
              <w:t>–</w:t>
            </w:r>
            <w:r w:rsidRPr="00E5147E">
              <w:t xml:space="preserve"> 60</w:t>
            </w:r>
          </w:p>
          <w:p w:rsidR="002C2535" w:rsidRPr="00E5147E" w:rsidRDefault="002C2535" w:rsidP="00E5147E">
            <w:pPr>
              <w:pStyle w:val="ListParagraph"/>
              <w:widowControl w:val="0"/>
              <w:numPr>
                <w:ilvl w:val="0"/>
                <w:numId w:val="2"/>
              </w:numPr>
              <w:autoSpaceDE w:val="0"/>
              <w:autoSpaceDN w:val="0"/>
              <w:adjustRightInd w:val="0"/>
              <w:spacing w:line="276" w:lineRule="auto"/>
              <w:ind w:right="-20"/>
            </w:pPr>
            <w:r w:rsidRPr="00E5147E">
              <w:t xml:space="preserve">Information Technology                      Intake </w:t>
            </w:r>
            <w:r w:rsidR="005E52F5" w:rsidRPr="00E5147E">
              <w:t>–</w:t>
            </w:r>
            <w:r w:rsidRPr="00E5147E">
              <w:t xml:space="preserve"> 60 </w:t>
            </w:r>
          </w:p>
        </w:tc>
      </w:tr>
      <w:tr w:rsidR="002C2535" w:rsidRPr="00E5147E" w:rsidTr="00E5147E">
        <w:trPr>
          <w:trHeight w:hRule="exact" w:val="717"/>
        </w:trPr>
        <w:tc>
          <w:tcPr>
            <w:tcW w:w="1620" w:type="dxa"/>
            <w:vAlign w:val="center"/>
          </w:tcPr>
          <w:p w:rsidR="002C2535" w:rsidRPr="00E5147E" w:rsidRDefault="002C2535" w:rsidP="00E5147E">
            <w:pPr>
              <w:widowControl w:val="0"/>
              <w:autoSpaceDE w:val="0"/>
              <w:autoSpaceDN w:val="0"/>
              <w:adjustRightInd w:val="0"/>
              <w:spacing w:after="0"/>
              <w:ind w:left="419" w:right="383"/>
              <w:rPr>
                <w:rFonts w:ascii="Times New Roman" w:hAnsi="Times New Roman"/>
                <w:sz w:val="24"/>
                <w:szCs w:val="24"/>
              </w:rPr>
            </w:pPr>
            <w:r w:rsidRPr="00E5147E">
              <w:rPr>
                <w:rFonts w:ascii="Times New Roman" w:hAnsi="Times New Roman"/>
                <w:sz w:val="24"/>
                <w:szCs w:val="24"/>
              </w:rPr>
              <w:t>2001</w:t>
            </w:r>
          </w:p>
        </w:tc>
        <w:tc>
          <w:tcPr>
            <w:tcW w:w="7527" w:type="dxa"/>
            <w:vAlign w:val="center"/>
          </w:tcPr>
          <w:p w:rsidR="002C2535" w:rsidRPr="00E5147E" w:rsidRDefault="002C2535" w:rsidP="00E5147E">
            <w:pPr>
              <w:widowControl w:val="0"/>
              <w:autoSpaceDE w:val="0"/>
              <w:autoSpaceDN w:val="0"/>
              <w:adjustRightInd w:val="0"/>
              <w:spacing w:after="0"/>
              <w:ind w:left="102" w:right="-20"/>
              <w:rPr>
                <w:rFonts w:ascii="Times New Roman" w:hAnsi="Times New Roman"/>
                <w:sz w:val="24"/>
                <w:szCs w:val="24"/>
              </w:rPr>
            </w:pPr>
            <w:r w:rsidRPr="00E5147E">
              <w:rPr>
                <w:rFonts w:ascii="Times New Roman" w:hAnsi="Times New Roman"/>
                <w:sz w:val="24"/>
                <w:szCs w:val="24"/>
              </w:rPr>
              <w:t>Addition of new programme</w:t>
            </w:r>
          </w:p>
          <w:p w:rsidR="002C2535" w:rsidRPr="00E5147E" w:rsidRDefault="002C2535" w:rsidP="00E5147E">
            <w:pPr>
              <w:pStyle w:val="ListParagraph"/>
              <w:widowControl w:val="0"/>
              <w:numPr>
                <w:ilvl w:val="0"/>
                <w:numId w:val="3"/>
              </w:numPr>
              <w:autoSpaceDE w:val="0"/>
              <w:autoSpaceDN w:val="0"/>
              <w:adjustRightInd w:val="0"/>
              <w:spacing w:line="276" w:lineRule="auto"/>
              <w:ind w:right="-20"/>
            </w:pPr>
            <w:r w:rsidRPr="00E5147E">
              <w:t xml:space="preserve">Computer Science and Engineering    Intake </w:t>
            </w:r>
            <w:r w:rsidR="005E52F5" w:rsidRPr="00E5147E">
              <w:t>–</w:t>
            </w:r>
            <w:r w:rsidRPr="00E5147E">
              <w:t xml:space="preserve"> 60</w:t>
            </w:r>
          </w:p>
        </w:tc>
      </w:tr>
      <w:tr w:rsidR="002C2535" w:rsidRPr="00E5147E" w:rsidTr="00E5147E">
        <w:trPr>
          <w:trHeight w:hRule="exact" w:val="717"/>
        </w:trPr>
        <w:tc>
          <w:tcPr>
            <w:tcW w:w="1620" w:type="dxa"/>
            <w:vAlign w:val="center"/>
          </w:tcPr>
          <w:p w:rsidR="002C2535" w:rsidRPr="00E5147E" w:rsidRDefault="002C2535" w:rsidP="00E5147E">
            <w:pPr>
              <w:widowControl w:val="0"/>
              <w:autoSpaceDE w:val="0"/>
              <w:autoSpaceDN w:val="0"/>
              <w:adjustRightInd w:val="0"/>
              <w:spacing w:after="0"/>
              <w:ind w:left="419" w:right="383"/>
              <w:rPr>
                <w:rFonts w:ascii="Times New Roman" w:hAnsi="Times New Roman"/>
                <w:sz w:val="24"/>
                <w:szCs w:val="24"/>
              </w:rPr>
            </w:pPr>
            <w:r w:rsidRPr="00E5147E">
              <w:rPr>
                <w:rFonts w:ascii="Times New Roman" w:hAnsi="Times New Roman"/>
                <w:sz w:val="24"/>
                <w:szCs w:val="24"/>
              </w:rPr>
              <w:t>2004</w:t>
            </w:r>
          </w:p>
        </w:tc>
        <w:tc>
          <w:tcPr>
            <w:tcW w:w="7527" w:type="dxa"/>
            <w:vAlign w:val="center"/>
          </w:tcPr>
          <w:p w:rsidR="002C2535" w:rsidRPr="00E5147E" w:rsidRDefault="002C2535" w:rsidP="00E5147E">
            <w:pPr>
              <w:widowControl w:val="0"/>
              <w:autoSpaceDE w:val="0"/>
              <w:autoSpaceDN w:val="0"/>
              <w:adjustRightInd w:val="0"/>
              <w:spacing w:after="0"/>
              <w:ind w:left="102" w:right="-20"/>
              <w:rPr>
                <w:rFonts w:ascii="Times New Roman" w:hAnsi="Times New Roman"/>
                <w:sz w:val="24"/>
                <w:szCs w:val="24"/>
              </w:rPr>
            </w:pPr>
            <w:r w:rsidRPr="00E5147E">
              <w:rPr>
                <w:rFonts w:ascii="Times New Roman" w:hAnsi="Times New Roman"/>
                <w:sz w:val="24"/>
                <w:szCs w:val="24"/>
              </w:rPr>
              <w:t>Addition of new programme</w:t>
            </w:r>
          </w:p>
          <w:p w:rsidR="002C2535" w:rsidRPr="00E5147E" w:rsidRDefault="002C2535" w:rsidP="00E5147E">
            <w:pPr>
              <w:pStyle w:val="ListParagraph"/>
              <w:widowControl w:val="0"/>
              <w:numPr>
                <w:ilvl w:val="0"/>
                <w:numId w:val="4"/>
              </w:numPr>
              <w:autoSpaceDE w:val="0"/>
              <w:autoSpaceDN w:val="0"/>
              <w:adjustRightInd w:val="0"/>
              <w:spacing w:line="276" w:lineRule="auto"/>
              <w:ind w:right="774"/>
            </w:pPr>
            <w:r w:rsidRPr="00E5147E">
              <w:t xml:space="preserve">Electrical Engineering                         Intake </w:t>
            </w:r>
            <w:r w:rsidR="005E52F5" w:rsidRPr="00E5147E">
              <w:t>–</w:t>
            </w:r>
            <w:r w:rsidRPr="00E5147E">
              <w:t xml:space="preserve"> 60</w:t>
            </w:r>
          </w:p>
        </w:tc>
      </w:tr>
      <w:tr w:rsidR="002C2535" w:rsidRPr="00E5147E" w:rsidTr="00E5147E">
        <w:trPr>
          <w:trHeight w:hRule="exact" w:val="807"/>
        </w:trPr>
        <w:tc>
          <w:tcPr>
            <w:tcW w:w="1620" w:type="dxa"/>
            <w:vAlign w:val="center"/>
          </w:tcPr>
          <w:p w:rsidR="002C2535" w:rsidRPr="00E5147E" w:rsidRDefault="002C2535" w:rsidP="00E5147E">
            <w:pPr>
              <w:widowControl w:val="0"/>
              <w:autoSpaceDE w:val="0"/>
              <w:autoSpaceDN w:val="0"/>
              <w:adjustRightInd w:val="0"/>
              <w:spacing w:after="0"/>
              <w:ind w:left="419" w:right="383"/>
              <w:rPr>
                <w:rFonts w:ascii="Times New Roman" w:hAnsi="Times New Roman"/>
                <w:sz w:val="24"/>
                <w:szCs w:val="24"/>
              </w:rPr>
            </w:pPr>
          </w:p>
        </w:tc>
        <w:tc>
          <w:tcPr>
            <w:tcW w:w="7527" w:type="dxa"/>
            <w:vAlign w:val="center"/>
          </w:tcPr>
          <w:p w:rsidR="002C2535" w:rsidRPr="00E5147E" w:rsidRDefault="002C2535" w:rsidP="00E5147E">
            <w:pPr>
              <w:widowControl w:val="0"/>
              <w:autoSpaceDE w:val="0"/>
              <w:autoSpaceDN w:val="0"/>
              <w:adjustRightInd w:val="0"/>
              <w:spacing w:after="0"/>
              <w:ind w:left="102" w:right="-20"/>
              <w:rPr>
                <w:rFonts w:ascii="Times New Roman" w:hAnsi="Times New Roman"/>
                <w:sz w:val="24"/>
                <w:szCs w:val="24"/>
              </w:rPr>
            </w:pPr>
            <w:r w:rsidRPr="00E5147E">
              <w:rPr>
                <w:rFonts w:ascii="Times New Roman" w:hAnsi="Times New Roman"/>
                <w:sz w:val="24"/>
                <w:szCs w:val="24"/>
              </w:rPr>
              <w:t>NBA-AICTE Accreditation visits and accreditation granted, if any</w:t>
            </w:r>
            <w:r w:rsidR="004D0AA7" w:rsidRPr="00E5147E">
              <w:rPr>
                <w:rFonts w:ascii="Times New Roman" w:hAnsi="Times New Roman"/>
                <w:sz w:val="24"/>
                <w:szCs w:val="24"/>
              </w:rPr>
              <w:t>:</w:t>
            </w:r>
          </w:p>
          <w:p w:rsidR="002C2535" w:rsidRPr="00E5147E" w:rsidRDefault="002C2535" w:rsidP="00E5147E">
            <w:pPr>
              <w:widowControl w:val="0"/>
              <w:autoSpaceDE w:val="0"/>
              <w:autoSpaceDN w:val="0"/>
              <w:adjustRightInd w:val="0"/>
              <w:spacing w:after="0"/>
              <w:ind w:left="102" w:right="-20"/>
              <w:rPr>
                <w:rFonts w:ascii="Times New Roman" w:hAnsi="Times New Roman"/>
                <w:sz w:val="24"/>
                <w:szCs w:val="24"/>
              </w:rPr>
            </w:pPr>
            <w:r w:rsidRPr="00E5147E">
              <w:rPr>
                <w:rFonts w:ascii="Times New Roman" w:hAnsi="Times New Roman"/>
                <w:sz w:val="24"/>
                <w:szCs w:val="24"/>
              </w:rPr>
              <w:t>Applying for first time</w:t>
            </w:r>
            <w:r w:rsidRPr="00E5147E">
              <w:rPr>
                <w:rFonts w:ascii="Times New Roman" w:hAnsi="Times New Roman"/>
                <w:spacing w:val="43"/>
                <w:sz w:val="24"/>
                <w:szCs w:val="24"/>
              </w:rPr>
              <w:t xml:space="preserve"> </w:t>
            </w:r>
          </w:p>
        </w:tc>
      </w:tr>
    </w:tbl>
    <w:p w:rsidR="00E6113A" w:rsidRPr="00E5147E" w:rsidRDefault="001D081C" w:rsidP="002769DF">
      <w:pPr>
        <w:widowControl w:val="0"/>
        <w:autoSpaceDE w:val="0"/>
        <w:autoSpaceDN w:val="0"/>
        <w:adjustRightInd w:val="0"/>
        <w:spacing w:before="8" w:after="0"/>
        <w:ind w:right="1123" w:firstLine="432"/>
        <w:jc w:val="both"/>
        <w:rPr>
          <w:rFonts w:ascii="Times New Roman" w:hAnsi="Times New Roman"/>
          <w:sz w:val="24"/>
          <w:szCs w:val="24"/>
        </w:rPr>
      </w:pPr>
      <w:r>
        <w:rPr>
          <w:rFonts w:ascii="Times New Roman" w:hAnsi="Times New Roman"/>
          <w:noProof/>
          <w:sz w:val="24"/>
          <w:szCs w:val="24"/>
        </w:rPr>
        <w:lastRenderedPageBreak/>
        <w:pict>
          <v:shape id="_x0000_s1454" type="#_x0000_t32" style="position:absolute;left:0;text-align:left;margin-left:464.8pt;margin-top:-41.75pt;width:0;height:759.6pt;z-index:251875328;mso-position-horizontal-relative:text;mso-position-vertical-relative:text" o:connectortype="straight"/>
        </w:pict>
      </w:r>
      <w:r w:rsidR="00E6113A" w:rsidRPr="00E5147E">
        <w:rPr>
          <w:rFonts w:ascii="Times New Roman" w:hAnsi="Times New Roman"/>
          <w:sz w:val="24"/>
          <w:szCs w:val="24"/>
        </w:rPr>
        <w:t>The institute started with initial 3 UG programmes namely Mechanical Engineering, Electronics and Telecommunication and Information Technology. Computer Science and Engineering was added in the year 2001 and Electrical Engineering in year 2004. Presently, the institute offers five UG programmes with a total sanctioned intake of 300 as shown in Table</w:t>
      </w:r>
      <w:r w:rsidR="00055666">
        <w:rPr>
          <w:rFonts w:ascii="Times New Roman" w:hAnsi="Times New Roman"/>
          <w:sz w:val="24"/>
          <w:szCs w:val="24"/>
        </w:rPr>
        <w:t xml:space="preserve"> below</w:t>
      </w:r>
      <w:r w:rsidR="00E6113A" w:rsidRPr="00E5147E">
        <w:rPr>
          <w:rFonts w:ascii="Times New Roman" w:hAnsi="Times New Roman"/>
          <w:sz w:val="24"/>
          <w:szCs w:val="24"/>
        </w:rPr>
        <w:t>.</w:t>
      </w:r>
    </w:p>
    <w:p w:rsidR="00E6113A" w:rsidRPr="00E5147E" w:rsidRDefault="00E6113A" w:rsidP="00914214">
      <w:pPr>
        <w:widowControl w:val="0"/>
        <w:autoSpaceDE w:val="0"/>
        <w:autoSpaceDN w:val="0"/>
        <w:adjustRightInd w:val="0"/>
        <w:spacing w:before="8" w:after="0" w:line="220" w:lineRule="exact"/>
        <w:ind w:right="1120"/>
        <w:jc w:val="both"/>
        <w:rPr>
          <w:rFonts w:ascii="Times New Roman" w:hAnsi="Times New Roman"/>
          <w:sz w:val="24"/>
          <w:szCs w:val="24"/>
        </w:rPr>
      </w:pPr>
    </w:p>
    <w:p w:rsidR="00E6113A" w:rsidRPr="00E5147E" w:rsidRDefault="00E6113A" w:rsidP="00914214">
      <w:pPr>
        <w:widowControl w:val="0"/>
        <w:autoSpaceDE w:val="0"/>
        <w:autoSpaceDN w:val="0"/>
        <w:adjustRightInd w:val="0"/>
        <w:spacing w:before="8" w:after="0" w:line="220" w:lineRule="exact"/>
        <w:ind w:right="1120"/>
        <w:jc w:val="both"/>
        <w:rPr>
          <w:rFonts w:ascii="Times New Roman" w:hAnsi="Times New Roman"/>
          <w:sz w:val="24"/>
          <w:szCs w:val="24"/>
        </w:rPr>
      </w:pPr>
    </w:p>
    <w:tbl>
      <w:tblPr>
        <w:tblStyle w:val="TableGrid"/>
        <w:tblW w:w="9216" w:type="dxa"/>
        <w:tblLook w:val="04A0"/>
      </w:tblPr>
      <w:tblGrid>
        <w:gridCol w:w="878"/>
        <w:gridCol w:w="3726"/>
        <w:gridCol w:w="2004"/>
        <w:gridCol w:w="2608"/>
      </w:tblGrid>
      <w:tr w:rsidR="00E6113A" w:rsidRPr="00E5147E" w:rsidTr="00556BE7">
        <w:trPr>
          <w:trHeight w:val="144"/>
        </w:trPr>
        <w:tc>
          <w:tcPr>
            <w:tcW w:w="918" w:type="dxa"/>
          </w:tcPr>
          <w:p w:rsidR="00E6113A" w:rsidRPr="00E5147E" w:rsidRDefault="00556BE7" w:rsidP="002769DF">
            <w:pPr>
              <w:spacing w:after="0"/>
              <w:jc w:val="center"/>
              <w:rPr>
                <w:rFonts w:ascii="Times New Roman" w:eastAsia="Times New Roman" w:hAnsi="Times New Roman" w:cs="Times New Roman"/>
                <w:sz w:val="24"/>
                <w:szCs w:val="24"/>
              </w:rPr>
            </w:pPr>
            <w:r w:rsidRPr="00E5147E">
              <w:rPr>
                <w:rFonts w:ascii="Times New Roman" w:eastAsia="Times New Roman" w:hAnsi="Times New Roman" w:cs="Times New Roman"/>
                <w:sz w:val="24"/>
                <w:szCs w:val="24"/>
              </w:rPr>
              <w:t>S. N</w:t>
            </w:r>
            <w:r w:rsidR="00E6113A" w:rsidRPr="00E5147E">
              <w:rPr>
                <w:rFonts w:ascii="Times New Roman" w:eastAsia="Times New Roman" w:hAnsi="Times New Roman" w:cs="Times New Roman"/>
                <w:sz w:val="24"/>
                <w:szCs w:val="24"/>
              </w:rPr>
              <w:t>.</w:t>
            </w:r>
          </w:p>
        </w:tc>
        <w:tc>
          <w:tcPr>
            <w:tcW w:w="3870" w:type="dxa"/>
          </w:tcPr>
          <w:p w:rsidR="00E6113A" w:rsidRPr="00E5147E" w:rsidRDefault="00E6113A" w:rsidP="002769DF">
            <w:pPr>
              <w:spacing w:after="0"/>
              <w:jc w:val="both"/>
              <w:rPr>
                <w:rFonts w:ascii="Times New Roman" w:eastAsia="Times New Roman" w:hAnsi="Times New Roman" w:cs="Times New Roman"/>
                <w:sz w:val="24"/>
                <w:szCs w:val="24"/>
              </w:rPr>
            </w:pPr>
            <w:r w:rsidRPr="00E5147E">
              <w:rPr>
                <w:rFonts w:ascii="Times New Roman" w:eastAsia="Times New Roman" w:hAnsi="Times New Roman" w:cs="Times New Roman"/>
                <w:sz w:val="24"/>
                <w:szCs w:val="24"/>
              </w:rPr>
              <w:t>Programme Name</w:t>
            </w:r>
          </w:p>
        </w:tc>
        <w:tc>
          <w:tcPr>
            <w:tcW w:w="2070" w:type="dxa"/>
          </w:tcPr>
          <w:p w:rsidR="00E6113A" w:rsidRPr="00E5147E" w:rsidRDefault="00E6113A" w:rsidP="002769DF">
            <w:pPr>
              <w:spacing w:after="0"/>
              <w:jc w:val="center"/>
              <w:rPr>
                <w:rFonts w:ascii="Times New Roman" w:eastAsia="Times New Roman" w:hAnsi="Times New Roman" w:cs="Times New Roman"/>
                <w:sz w:val="24"/>
                <w:szCs w:val="24"/>
              </w:rPr>
            </w:pPr>
            <w:r w:rsidRPr="00E5147E">
              <w:rPr>
                <w:rFonts w:ascii="Times New Roman" w:eastAsia="Times New Roman" w:hAnsi="Times New Roman" w:cs="Times New Roman"/>
                <w:sz w:val="24"/>
                <w:szCs w:val="24"/>
              </w:rPr>
              <w:t>Sanctioned Intake</w:t>
            </w:r>
          </w:p>
        </w:tc>
        <w:tc>
          <w:tcPr>
            <w:tcW w:w="2718" w:type="dxa"/>
          </w:tcPr>
          <w:p w:rsidR="00E6113A" w:rsidRPr="00E5147E" w:rsidRDefault="00E6113A" w:rsidP="002769DF">
            <w:pPr>
              <w:spacing w:after="0"/>
              <w:jc w:val="both"/>
              <w:rPr>
                <w:rFonts w:ascii="Times New Roman" w:eastAsia="Times New Roman" w:hAnsi="Times New Roman" w:cs="Times New Roman"/>
                <w:sz w:val="24"/>
                <w:szCs w:val="24"/>
              </w:rPr>
            </w:pPr>
            <w:r w:rsidRPr="00E5147E">
              <w:rPr>
                <w:rFonts w:ascii="Times New Roman" w:eastAsia="Times New Roman" w:hAnsi="Times New Roman" w:cs="Times New Roman"/>
                <w:sz w:val="24"/>
                <w:szCs w:val="24"/>
              </w:rPr>
              <w:t>Date of Introduction</w:t>
            </w:r>
          </w:p>
        </w:tc>
      </w:tr>
      <w:tr w:rsidR="00E6113A" w:rsidRPr="00E5147E" w:rsidTr="00556BE7">
        <w:trPr>
          <w:trHeight w:val="144"/>
        </w:trPr>
        <w:tc>
          <w:tcPr>
            <w:tcW w:w="918" w:type="dxa"/>
          </w:tcPr>
          <w:p w:rsidR="00E6113A" w:rsidRPr="00E5147E" w:rsidRDefault="00E6113A" w:rsidP="002769DF">
            <w:pPr>
              <w:spacing w:after="0"/>
              <w:jc w:val="center"/>
              <w:rPr>
                <w:rFonts w:ascii="Times New Roman" w:eastAsia="Times New Roman" w:hAnsi="Times New Roman" w:cs="Times New Roman"/>
                <w:sz w:val="24"/>
                <w:szCs w:val="24"/>
              </w:rPr>
            </w:pPr>
            <w:r w:rsidRPr="00E5147E">
              <w:rPr>
                <w:rFonts w:ascii="Times New Roman" w:eastAsia="Times New Roman" w:hAnsi="Times New Roman" w:cs="Times New Roman"/>
                <w:sz w:val="24"/>
                <w:szCs w:val="24"/>
              </w:rPr>
              <w:t>1</w:t>
            </w:r>
          </w:p>
        </w:tc>
        <w:tc>
          <w:tcPr>
            <w:tcW w:w="3870" w:type="dxa"/>
          </w:tcPr>
          <w:p w:rsidR="00E6113A" w:rsidRPr="00E5147E" w:rsidRDefault="00E6113A" w:rsidP="002769DF">
            <w:pPr>
              <w:spacing w:after="0"/>
              <w:jc w:val="both"/>
              <w:rPr>
                <w:rFonts w:ascii="Times New Roman" w:eastAsia="Times New Roman" w:hAnsi="Times New Roman" w:cs="Times New Roman"/>
                <w:sz w:val="24"/>
                <w:szCs w:val="24"/>
              </w:rPr>
            </w:pPr>
            <w:r w:rsidRPr="00E5147E">
              <w:rPr>
                <w:rFonts w:ascii="Times New Roman" w:eastAsia="Times New Roman" w:hAnsi="Times New Roman" w:cs="Times New Roman"/>
                <w:sz w:val="24"/>
                <w:szCs w:val="24"/>
              </w:rPr>
              <w:t>Mechanical Engineering</w:t>
            </w:r>
          </w:p>
        </w:tc>
        <w:tc>
          <w:tcPr>
            <w:tcW w:w="2070" w:type="dxa"/>
          </w:tcPr>
          <w:p w:rsidR="00E6113A" w:rsidRPr="00E5147E" w:rsidRDefault="00E6113A" w:rsidP="002769DF">
            <w:pPr>
              <w:spacing w:after="0"/>
              <w:jc w:val="center"/>
              <w:rPr>
                <w:rFonts w:ascii="Times New Roman" w:eastAsia="Times New Roman" w:hAnsi="Times New Roman" w:cs="Times New Roman"/>
                <w:sz w:val="24"/>
                <w:szCs w:val="24"/>
              </w:rPr>
            </w:pPr>
            <w:r w:rsidRPr="00E5147E">
              <w:rPr>
                <w:rFonts w:ascii="Times New Roman" w:eastAsia="Times New Roman" w:hAnsi="Times New Roman" w:cs="Times New Roman"/>
                <w:sz w:val="24"/>
                <w:szCs w:val="24"/>
              </w:rPr>
              <w:t>60</w:t>
            </w:r>
          </w:p>
        </w:tc>
        <w:tc>
          <w:tcPr>
            <w:tcW w:w="2718" w:type="dxa"/>
          </w:tcPr>
          <w:p w:rsidR="00E6113A" w:rsidRPr="00E5147E" w:rsidRDefault="00E6113A" w:rsidP="002769DF">
            <w:pPr>
              <w:spacing w:after="0"/>
              <w:jc w:val="center"/>
              <w:rPr>
                <w:rFonts w:ascii="Times New Roman" w:eastAsia="Times New Roman" w:hAnsi="Times New Roman" w:cs="Times New Roman"/>
                <w:sz w:val="24"/>
                <w:szCs w:val="24"/>
              </w:rPr>
            </w:pPr>
            <w:r w:rsidRPr="00E5147E">
              <w:rPr>
                <w:rFonts w:ascii="Times New Roman" w:eastAsia="Times New Roman" w:hAnsi="Times New Roman" w:cs="Times New Roman"/>
                <w:sz w:val="24"/>
                <w:szCs w:val="24"/>
              </w:rPr>
              <w:t>12.07.1999</w:t>
            </w:r>
          </w:p>
        </w:tc>
      </w:tr>
      <w:tr w:rsidR="00E6113A" w:rsidRPr="00E5147E" w:rsidTr="00556BE7">
        <w:trPr>
          <w:trHeight w:val="144"/>
        </w:trPr>
        <w:tc>
          <w:tcPr>
            <w:tcW w:w="918" w:type="dxa"/>
          </w:tcPr>
          <w:p w:rsidR="00E6113A" w:rsidRPr="00E5147E" w:rsidRDefault="00E6113A" w:rsidP="002769DF">
            <w:pPr>
              <w:spacing w:after="0"/>
              <w:jc w:val="center"/>
              <w:rPr>
                <w:rFonts w:ascii="Times New Roman" w:eastAsia="Times New Roman" w:hAnsi="Times New Roman" w:cs="Times New Roman"/>
                <w:sz w:val="24"/>
                <w:szCs w:val="24"/>
              </w:rPr>
            </w:pPr>
            <w:r w:rsidRPr="00E5147E">
              <w:rPr>
                <w:rFonts w:ascii="Times New Roman" w:eastAsia="Times New Roman" w:hAnsi="Times New Roman" w:cs="Times New Roman"/>
                <w:sz w:val="24"/>
                <w:szCs w:val="24"/>
              </w:rPr>
              <w:t>2</w:t>
            </w:r>
          </w:p>
        </w:tc>
        <w:tc>
          <w:tcPr>
            <w:tcW w:w="3870" w:type="dxa"/>
          </w:tcPr>
          <w:p w:rsidR="00E6113A" w:rsidRPr="00E5147E" w:rsidRDefault="00E6113A" w:rsidP="002769DF">
            <w:pPr>
              <w:spacing w:after="0"/>
              <w:jc w:val="both"/>
              <w:rPr>
                <w:rFonts w:ascii="Times New Roman" w:eastAsia="Times New Roman" w:hAnsi="Times New Roman" w:cs="Times New Roman"/>
                <w:sz w:val="24"/>
                <w:szCs w:val="24"/>
              </w:rPr>
            </w:pPr>
            <w:r w:rsidRPr="00E5147E">
              <w:rPr>
                <w:rFonts w:ascii="Times New Roman" w:eastAsia="Times New Roman" w:hAnsi="Times New Roman" w:cs="Times New Roman"/>
                <w:sz w:val="24"/>
                <w:szCs w:val="24"/>
              </w:rPr>
              <w:t>Electronics and Telecommunication</w:t>
            </w:r>
          </w:p>
        </w:tc>
        <w:tc>
          <w:tcPr>
            <w:tcW w:w="2070" w:type="dxa"/>
          </w:tcPr>
          <w:p w:rsidR="00E6113A" w:rsidRPr="00E5147E" w:rsidRDefault="00E6113A" w:rsidP="002769DF">
            <w:pPr>
              <w:spacing w:after="0"/>
              <w:jc w:val="center"/>
              <w:rPr>
                <w:rFonts w:ascii="Times New Roman" w:eastAsia="Times New Roman" w:hAnsi="Times New Roman" w:cs="Times New Roman"/>
                <w:sz w:val="24"/>
                <w:szCs w:val="24"/>
              </w:rPr>
            </w:pPr>
            <w:r w:rsidRPr="00E5147E">
              <w:rPr>
                <w:rFonts w:ascii="Times New Roman" w:eastAsia="Times New Roman" w:hAnsi="Times New Roman" w:cs="Times New Roman"/>
                <w:sz w:val="24"/>
                <w:szCs w:val="24"/>
              </w:rPr>
              <w:t>60</w:t>
            </w:r>
          </w:p>
        </w:tc>
        <w:tc>
          <w:tcPr>
            <w:tcW w:w="2718" w:type="dxa"/>
          </w:tcPr>
          <w:p w:rsidR="00E6113A" w:rsidRPr="00E5147E" w:rsidRDefault="00E6113A" w:rsidP="002769DF">
            <w:pPr>
              <w:spacing w:after="0"/>
              <w:jc w:val="center"/>
              <w:rPr>
                <w:rFonts w:ascii="Times New Roman" w:eastAsia="Times New Roman" w:hAnsi="Times New Roman" w:cs="Times New Roman"/>
                <w:sz w:val="24"/>
                <w:szCs w:val="24"/>
              </w:rPr>
            </w:pPr>
            <w:r w:rsidRPr="00E5147E">
              <w:rPr>
                <w:rFonts w:ascii="Times New Roman" w:eastAsia="Times New Roman" w:hAnsi="Times New Roman" w:cs="Times New Roman"/>
                <w:sz w:val="24"/>
                <w:szCs w:val="24"/>
              </w:rPr>
              <w:t>12.07.1999</w:t>
            </w:r>
          </w:p>
        </w:tc>
      </w:tr>
      <w:tr w:rsidR="00E6113A" w:rsidRPr="00E5147E" w:rsidTr="00556BE7">
        <w:trPr>
          <w:trHeight w:val="144"/>
        </w:trPr>
        <w:tc>
          <w:tcPr>
            <w:tcW w:w="918" w:type="dxa"/>
          </w:tcPr>
          <w:p w:rsidR="00E6113A" w:rsidRPr="00E5147E" w:rsidRDefault="00E6113A" w:rsidP="002769DF">
            <w:pPr>
              <w:spacing w:after="0"/>
              <w:jc w:val="center"/>
              <w:rPr>
                <w:rFonts w:ascii="Times New Roman" w:eastAsia="Times New Roman" w:hAnsi="Times New Roman" w:cs="Times New Roman"/>
                <w:sz w:val="24"/>
                <w:szCs w:val="24"/>
              </w:rPr>
            </w:pPr>
            <w:r w:rsidRPr="00E5147E">
              <w:rPr>
                <w:rFonts w:ascii="Times New Roman" w:eastAsia="Times New Roman" w:hAnsi="Times New Roman" w:cs="Times New Roman"/>
                <w:sz w:val="24"/>
                <w:szCs w:val="24"/>
              </w:rPr>
              <w:t>3</w:t>
            </w:r>
          </w:p>
        </w:tc>
        <w:tc>
          <w:tcPr>
            <w:tcW w:w="3870" w:type="dxa"/>
          </w:tcPr>
          <w:p w:rsidR="00E6113A" w:rsidRPr="00E5147E" w:rsidRDefault="00E6113A" w:rsidP="002769DF">
            <w:pPr>
              <w:spacing w:after="0"/>
              <w:jc w:val="both"/>
              <w:rPr>
                <w:rFonts w:ascii="Times New Roman" w:eastAsia="Times New Roman" w:hAnsi="Times New Roman" w:cs="Times New Roman"/>
                <w:sz w:val="24"/>
                <w:szCs w:val="24"/>
              </w:rPr>
            </w:pPr>
            <w:r w:rsidRPr="00E5147E">
              <w:rPr>
                <w:rFonts w:ascii="Times New Roman" w:eastAsia="Times New Roman" w:hAnsi="Times New Roman" w:cs="Times New Roman"/>
                <w:sz w:val="24"/>
                <w:szCs w:val="24"/>
              </w:rPr>
              <w:t>Information Technology</w:t>
            </w:r>
          </w:p>
        </w:tc>
        <w:tc>
          <w:tcPr>
            <w:tcW w:w="2070" w:type="dxa"/>
          </w:tcPr>
          <w:p w:rsidR="00E6113A" w:rsidRPr="00E5147E" w:rsidRDefault="00E6113A" w:rsidP="002769DF">
            <w:pPr>
              <w:spacing w:after="0"/>
              <w:jc w:val="center"/>
              <w:rPr>
                <w:rFonts w:ascii="Times New Roman" w:eastAsia="Times New Roman" w:hAnsi="Times New Roman" w:cs="Times New Roman"/>
                <w:sz w:val="24"/>
                <w:szCs w:val="24"/>
              </w:rPr>
            </w:pPr>
            <w:r w:rsidRPr="00E5147E">
              <w:rPr>
                <w:rFonts w:ascii="Times New Roman" w:eastAsia="Times New Roman" w:hAnsi="Times New Roman" w:cs="Times New Roman"/>
                <w:sz w:val="24"/>
                <w:szCs w:val="24"/>
              </w:rPr>
              <w:t>60</w:t>
            </w:r>
          </w:p>
        </w:tc>
        <w:tc>
          <w:tcPr>
            <w:tcW w:w="2718" w:type="dxa"/>
          </w:tcPr>
          <w:p w:rsidR="00E6113A" w:rsidRPr="00E5147E" w:rsidRDefault="00E6113A" w:rsidP="002769DF">
            <w:pPr>
              <w:spacing w:after="0"/>
              <w:jc w:val="center"/>
              <w:rPr>
                <w:rFonts w:ascii="Times New Roman" w:eastAsia="Times New Roman" w:hAnsi="Times New Roman" w:cs="Times New Roman"/>
                <w:sz w:val="24"/>
                <w:szCs w:val="24"/>
              </w:rPr>
            </w:pPr>
            <w:r w:rsidRPr="00E5147E">
              <w:rPr>
                <w:rFonts w:ascii="Times New Roman" w:eastAsia="Times New Roman" w:hAnsi="Times New Roman" w:cs="Times New Roman"/>
                <w:sz w:val="24"/>
                <w:szCs w:val="24"/>
              </w:rPr>
              <w:t>12.07.1999</w:t>
            </w:r>
          </w:p>
        </w:tc>
      </w:tr>
      <w:tr w:rsidR="00E6113A" w:rsidRPr="00E5147E" w:rsidTr="00556BE7">
        <w:trPr>
          <w:trHeight w:val="144"/>
        </w:trPr>
        <w:tc>
          <w:tcPr>
            <w:tcW w:w="918" w:type="dxa"/>
          </w:tcPr>
          <w:p w:rsidR="00E6113A" w:rsidRPr="00E5147E" w:rsidRDefault="00E6113A" w:rsidP="002769DF">
            <w:pPr>
              <w:spacing w:after="0"/>
              <w:jc w:val="center"/>
              <w:rPr>
                <w:rFonts w:ascii="Times New Roman" w:eastAsia="Times New Roman" w:hAnsi="Times New Roman" w:cs="Times New Roman"/>
                <w:sz w:val="24"/>
                <w:szCs w:val="24"/>
              </w:rPr>
            </w:pPr>
            <w:r w:rsidRPr="00E5147E">
              <w:rPr>
                <w:rFonts w:ascii="Times New Roman" w:eastAsia="Times New Roman" w:hAnsi="Times New Roman" w:cs="Times New Roman"/>
                <w:sz w:val="24"/>
                <w:szCs w:val="24"/>
              </w:rPr>
              <w:t>4</w:t>
            </w:r>
          </w:p>
        </w:tc>
        <w:tc>
          <w:tcPr>
            <w:tcW w:w="3870" w:type="dxa"/>
          </w:tcPr>
          <w:p w:rsidR="00E6113A" w:rsidRPr="00E5147E" w:rsidRDefault="00E6113A" w:rsidP="002769DF">
            <w:pPr>
              <w:spacing w:after="0"/>
              <w:jc w:val="both"/>
              <w:rPr>
                <w:rFonts w:ascii="Times New Roman" w:eastAsia="Times New Roman" w:hAnsi="Times New Roman" w:cs="Times New Roman"/>
                <w:sz w:val="24"/>
                <w:szCs w:val="24"/>
              </w:rPr>
            </w:pPr>
            <w:r w:rsidRPr="00E5147E">
              <w:rPr>
                <w:rFonts w:ascii="Times New Roman" w:eastAsia="Times New Roman" w:hAnsi="Times New Roman" w:cs="Times New Roman"/>
                <w:sz w:val="24"/>
                <w:szCs w:val="24"/>
              </w:rPr>
              <w:t>Computer Science and Engineering</w:t>
            </w:r>
          </w:p>
        </w:tc>
        <w:tc>
          <w:tcPr>
            <w:tcW w:w="2070" w:type="dxa"/>
          </w:tcPr>
          <w:p w:rsidR="00E6113A" w:rsidRPr="00E5147E" w:rsidRDefault="00E6113A" w:rsidP="002769DF">
            <w:pPr>
              <w:spacing w:after="0"/>
              <w:jc w:val="center"/>
              <w:rPr>
                <w:rFonts w:ascii="Times New Roman" w:eastAsia="Times New Roman" w:hAnsi="Times New Roman" w:cs="Times New Roman"/>
                <w:sz w:val="24"/>
                <w:szCs w:val="24"/>
              </w:rPr>
            </w:pPr>
            <w:r w:rsidRPr="00E5147E">
              <w:rPr>
                <w:rFonts w:ascii="Times New Roman" w:eastAsia="Times New Roman" w:hAnsi="Times New Roman" w:cs="Times New Roman"/>
                <w:sz w:val="24"/>
                <w:szCs w:val="24"/>
              </w:rPr>
              <w:t>60</w:t>
            </w:r>
          </w:p>
        </w:tc>
        <w:tc>
          <w:tcPr>
            <w:tcW w:w="2718" w:type="dxa"/>
          </w:tcPr>
          <w:p w:rsidR="00E6113A" w:rsidRPr="00E5147E" w:rsidRDefault="00E6113A" w:rsidP="002769DF">
            <w:pPr>
              <w:spacing w:after="0"/>
              <w:jc w:val="center"/>
              <w:rPr>
                <w:rFonts w:ascii="Times New Roman" w:eastAsia="Times New Roman" w:hAnsi="Times New Roman" w:cs="Times New Roman"/>
                <w:sz w:val="24"/>
                <w:szCs w:val="24"/>
              </w:rPr>
            </w:pPr>
            <w:r w:rsidRPr="00E5147E">
              <w:rPr>
                <w:rFonts w:ascii="Times New Roman" w:eastAsia="Times New Roman" w:hAnsi="Times New Roman" w:cs="Times New Roman"/>
                <w:sz w:val="24"/>
                <w:szCs w:val="24"/>
              </w:rPr>
              <w:t>26.11.2000</w:t>
            </w:r>
          </w:p>
        </w:tc>
      </w:tr>
      <w:tr w:rsidR="00E6113A" w:rsidRPr="00E5147E" w:rsidTr="00556BE7">
        <w:trPr>
          <w:trHeight w:val="144"/>
        </w:trPr>
        <w:tc>
          <w:tcPr>
            <w:tcW w:w="918" w:type="dxa"/>
          </w:tcPr>
          <w:p w:rsidR="00E6113A" w:rsidRPr="00E5147E" w:rsidRDefault="00E6113A" w:rsidP="002769DF">
            <w:pPr>
              <w:spacing w:after="0"/>
              <w:jc w:val="center"/>
              <w:rPr>
                <w:rFonts w:ascii="Times New Roman" w:eastAsia="Times New Roman" w:hAnsi="Times New Roman" w:cs="Times New Roman"/>
                <w:sz w:val="24"/>
                <w:szCs w:val="24"/>
              </w:rPr>
            </w:pPr>
            <w:r w:rsidRPr="00E5147E">
              <w:rPr>
                <w:rFonts w:ascii="Times New Roman" w:eastAsia="Times New Roman" w:hAnsi="Times New Roman" w:cs="Times New Roman"/>
                <w:sz w:val="24"/>
                <w:szCs w:val="24"/>
              </w:rPr>
              <w:t>5</w:t>
            </w:r>
          </w:p>
        </w:tc>
        <w:tc>
          <w:tcPr>
            <w:tcW w:w="3870" w:type="dxa"/>
          </w:tcPr>
          <w:p w:rsidR="00E6113A" w:rsidRPr="00E5147E" w:rsidRDefault="00E6113A" w:rsidP="002769DF">
            <w:pPr>
              <w:spacing w:after="0"/>
              <w:jc w:val="both"/>
              <w:rPr>
                <w:rFonts w:ascii="Times New Roman" w:eastAsia="Times New Roman" w:hAnsi="Times New Roman" w:cs="Times New Roman"/>
                <w:sz w:val="24"/>
                <w:szCs w:val="24"/>
              </w:rPr>
            </w:pPr>
            <w:r w:rsidRPr="00E5147E">
              <w:rPr>
                <w:rFonts w:ascii="Times New Roman" w:eastAsia="Times New Roman" w:hAnsi="Times New Roman" w:cs="Times New Roman"/>
                <w:sz w:val="24"/>
                <w:szCs w:val="24"/>
              </w:rPr>
              <w:t>Electrical Engineering</w:t>
            </w:r>
          </w:p>
        </w:tc>
        <w:tc>
          <w:tcPr>
            <w:tcW w:w="2070" w:type="dxa"/>
          </w:tcPr>
          <w:p w:rsidR="00E6113A" w:rsidRPr="00E5147E" w:rsidRDefault="00E6113A" w:rsidP="002769DF">
            <w:pPr>
              <w:spacing w:after="0"/>
              <w:jc w:val="center"/>
              <w:rPr>
                <w:rFonts w:ascii="Times New Roman" w:eastAsia="Times New Roman" w:hAnsi="Times New Roman" w:cs="Times New Roman"/>
                <w:sz w:val="24"/>
                <w:szCs w:val="24"/>
              </w:rPr>
            </w:pPr>
            <w:r w:rsidRPr="00E5147E">
              <w:rPr>
                <w:rFonts w:ascii="Times New Roman" w:eastAsia="Times New Roman" w:hAnsi="Times New Roman" w:cs="Times New Roman"/>
                <w:sz w:val="24"/>
                <w:szCs w:val="24"/>
              </w:rPr>
              <w:t>60</w:t>
            </w:r>
          </w:p>
        </w:tc>
        <w:tc>
          <w:tcPr>
            <w:tcW w:w="2718" w:type="dxa"/>
          </w:tcPr>
          <w:p w:rsidR="00E6113A" w:rsidRPr="00E5147E" w:rsidRDefault="00E6113A" w:rsidP="002769DF">
            <w:pPr>
              <w:spacing w:after="0"/>
              <w:jc w:val="center"/>
              <w:rPr>
                <w:rFonts w:ascii="Times New Roman" w:eastAsia="Times New Roman" w:hAnsi="Times New Roman" w:cs="Times New Roman"/>
                <w:sz w:val="24"/>
                <w:szCs w:val="24"/>
              </w:rPr>
            </w:pPr>
            <w:r w:rsidRPr="00E5147E">
              <w:rPr>
                <w:rFonts w:ascii="Times New Roman" w:eastAsia="Times New Roman" w:hAnsi="Times New Roman" w:cs="Times New Roman"/>
                <w:sz w:val="24"/>
                <w:szCs w:val="24"/>
              </w:rPr>
              <w:t>30.06.2004</w:t>
            </w:r>
          </w:p>
        </w:tc>
      </w:tr>
      <w:tr w:rsidR="004D0AA7" w:rsidRPr="00E5147E" w:rsidTr="00556BE7">
        <w:trPr>
          <w:trHeight w:val="144"/>
        </w:trPr>
        <w:tc>
          <w:tcPr>
            <w:tcW w:w="918" w:type="dxa"/>
          </w:tcPr>
          <w:p w:rsidR="004D0AA7" w:rsidRPr="00E5147E" w:rsidRDefault="004D0AA7" w:rsidP="002769DF">
            <w:pPr>
              <w:spacing w:after="0"/>
              <w:jc w:val="center"/>
              <w:rPr>
                <w:rFonts w:ascii="Times New Roman" w:eastAsia="Times New Roman" w:hAnsi="Times New Roman" w:cs="Times New Roman"/>
                <w:sz w:val="24"/>
                <w:szCs w:val="24"/>
              </w:rPr>
            </w:pPr>
          </w:p>
        </w:tc>
        <w:tc>
          <w:tcPr>
            <w:tcW w:w="3870" w:type="dxa"/>
          </w:tcPr>
          <w:p w:rsidR="004D0AA7" w:rsidRPr="00E5147E" w:rsidRDefault="004D0AA7" w:rsidP="002769DF">
            <w:pPr>
              <w:spacing w:after="0"/>
              <w:jc w:val="both"/>
              <w:rPr>
                <w:rFonts w:ascii="Times New Roman" w:eastAsia="Times New Roman" w:hAnsi="Times New Roman" w:cs="Times New Roman"/>
                <w:sz w:val="24"/>
                <w:szCs w:val="24"/>
              </w:rPr>
            </w:pPr>
            <w:r w:rsidRPr="00E5147E">
              <w:rPr>
                <w:rFonts w:ascii="Times New Roman" w:eastAsia="Times New Roman" w:hAnsi="Times New Roman" w:cs="Times New Roman"/>
                <w:sz w:val="24"/>
                <w:szCs w:val="24"/>
              </w:rPr>
              <w:t>Total</w:t>
            </w:r>
          </w:p>
        </w:tc>
        <w:tc>
          <w:tcPr>
            <w:tcW w:w="2070" w:type="dxa"/>
          </w:tcPr>
          <w:p w:rsidR="004D0AA7" w:rsidRPr="00E5147E" w:rsidRDefault="004D0AA7" w:rsidP="002769DF">
            <w:pPr>
              <w:spacing w:after="0"/>
              <w:jc w:val="center"/>
              <w:rPr>
                <w:rFonts w:ascii="Times New Roman" w:eastAsia="Times New Roman" w:hAnsi="Times New Roman" w:cs="Times New Roman"/>
                <w:sz w:val="24"/>
                <w:szCs w:val="24"/>
              </w:rPr>
            </w:pPr>
            <w:r w:rsidRPr="00E5147E">
              <w:rPr>
                <w:rFonts w:ascii="Times New Roman" w:eastAsia="Times New Roman" w:hAnsi="Times New Roman" w:cs="Times New Roman"/>
                <w:sz w:val="24"/>
                <w:szCs w:val="24"/>
              </w:rPr>
              <w:t>300</w:t>
            </w:r>
          </w:p>
        </w:tc>
        <w:tc>
          <w:tcPr>
            <w:tcW w:w="2718" w:type="dxa"/>
          </w:tcPr>
          <w:p w:rsidR="004D0AA7" w:rsidRPr="00E5147E" w:rsidRDefault="004D0AA7" w:rsidP="002769DF">
            <w:pPr>
              <w:spacing w:after="0"/>
              <w:jc w:val="center"/>
              <w:rPr>
                <w:rFonts w:ascii="Times New Roman" w:eastAsia="Times New Roman" w:hAnsi="Times New Roman" w:cs="Times New Roman"/>
                <w:sz w:val="24"/>
                <w:szCs w:val="24"/>
              </w:rPr>
            </w:pPr>
          </w:p>
        </w:tc>
      </w:tr>
    </w:tbl>
    <w:p w:rsidR="00E5147E" w:rsidRDefault="00E5147E" w:rsidP="0023570B">
      <w:pPr>
        <w:widowControl w:val="0"/>
        <w:autoSpaceDE w:val="0"/>
        <w:autoSpaceDN w:val="0"/>
        <w:adjustRightInd w:val="0"/>
        <w:spacing w:before="8" w:after="0" w:line="220" w:lineRule="exact"/>
        <w:ind w:right="1123" w:firstLine="432"/>
        <w:jc w:val="both"/>
        <w:rPr>
          <w:rFonts w:ascii="Times New Roman" w:hAnsi="Times New Roman"/>
          <w:sz w:val="24"/>
          <w:szCs w:val="24"/>
        </w:rPr>
      </w:pPr>
    </w:p>
    <w:p w:rsidR="00F57260" w:rsidRPr="00E5147E" w:rsidRDefault="00F57260" w:rsidP="002769DF">
      <w:pPr>
        <w:widowControl w:val="0"/>
        <w:autoSpaceDE w:val="0"/>
        <w:autoSpaceDN w:val="0"/>
        <w:adjustRightInd w:val="0"/>
        <w:spacing w:before="8" w:after="0"/>
        <w:ind w:right="1123" w:firstLine="432"/>
        <w:jc w:val="both"/>
        <w:rPr>
          <w:rFonts w:ascii="Times New Roman" w:hAnsi="Times New Roman"/>
          <w:sz w:val="24"/>
          <w:szCs w:val="24"/>
        </w:rPr>
      </w:pPr>
      <w:r w:rsidRPr="00E5147E">
        <w:rPr>
          <w:rFonts w:ascii="Times New Roman" w:hAnsi="Times New Roman"/>
          <w:sz w:val="24"/>
          <w:szCs w:val="24"/>
        </w:rPr>
        <w:t>With its dedicated faculty, staff and sincere efforts of students put together the institute has earned good reputation in the Shivaji University area. This fact was undoubtedly established by the university results of the first ever outgoing batch in the year 2003. The enviable features of these results were that overall result was 98.5%; all the students without exception passed in first class; and 85% out of pass</w:t>
      </w:r>
      <w:r w:rsidR="003C1860">
        <w:rPr>
          <w:rFonts w:ascii="Times New Roman" w:hAnsi="Times New Roman"/>
          <w:sz w:val="24"/>
          <w:szCs w:val="24"/>
        </w:rPr>
        <w:t>ed</w:t>
      </w:r>
      <w:r w:rsidRPr="00E5147E">
        <w:rPr>
          <w:rFonts w:ascii="Times New Roman" w:hAnsi="Times New Roman"/>
          <w:sz w:val="24"/>
          <w:szCs w:val="24"/>
        </w:rPr>
        <w:t xml:space="preserve"> had obtained distinction. The success is still more noteworthy as it has been consistently maintained by all the successive batches.</w:t>
      </w:r>
    </w:p>
    <w:p w:rsidR="00863BC1" w:rsidRPr="009C52A0" w:rsidRDefault="00863BC1" w:rsidP="00863BC1">
      <w:pPr>
        <w:widowControl w:val="0"/>
        <w:autoSpaceDE w:val="0"/>
        <w:autoSpaceDN w:val="0"/>
        <w:adjustRightInd w:val="0"/>
        <w:spacing w:before="8" w:after="0" w:line="220" w:lineRule="exact"/>
        <w:ind w:right="1123"/>
        <w:jc w:val="both"/>
        <w:rPr>
          <w:rFonts w:ascii="TimesNewRoman" w:hAnsi="TimesNewRoman" w:cs="TimesNewRoman"/>
          <w:sz w:val="20"/>
          <w:szCs w:val="20"/>
        </w:rPr>
      </w:pPr>
    </w:p>
    <w:p w:rsidR="00425F3E" w:rsidRPr="0054028C" w:rsidRDefault="004C578E" w:rsidP="002769DF">
      <w:pPr>
        <w:widowControl w:val="0"/>
        <w:tabs>
          <w:tab w:val="left" w:pos="4160"/>
        </w:tabs>
        <w:autoSpaceDE w:val="0"/>
        <w:autoSpaceDN w:val="0"/>
        <w:adjustRightInd w:val="0"/>
        <w:spacing w:before="33" w:after="0" w:line="360" w:lineRule="auto"/>
        <w:ind w:left="540" w:right="1120" w:hanging="540"/>
        <w:rPr>
          <w:rFonts w:ascii="Times New Roman" w:hAnsi="Times New Roman"/>
          <w:sz w:val="24"/>
          <w:szCs w:val="24"/>
          <w:u w:val="single"/>
        </w:rPr>
      </w:pPr>
      <w:r w:rsidRPr="0054028C">
        <w:rPr>
          <w:rFonts w:ascii="Times New Roman" w:hAnsi="Times New Roman"/>
          <w:b/>
          <w:sz w:val="24"/>
          <w:szCs w:val="24"/>
        </w:rPr>
        <w:t>I.0.4</w:t>
      </w:r>
      <w:r w:rsidR="00DF2730" w:rsidRPr="0054028C">
        <w:rPr>
          <w:rFonts w:ascii="Times New Roman" w:hAnsi="Times New Roman"/>
          <w:b/>
          <w:sz w:val="24"/>
          <w:szCs w:val="24"/>
        </w:rPr>
        <w:t>. Ownership</w:t>
      </w:r>
      <w:r w:rsidRPr="0054028C">
        <w:rPr>
          <w:rFonts w:ascii="Times New Roman" w:hAnsi="Times New Roman"/>
          <w:b/>
          <w:sz w:val="24"/>
          <w:szCs w:val="24"/>
        </w:rPr>
        <w:t xml:space="preserve"> </w:t>
      </w:r>
      <w:r w:rsidR="00DF2730" w:rsidRPr="0054028C">
        <w:rPr>
          <w:rFonts w:ascii="Times New Roman" w:hAnsi="Times New Roman"/>
          <w:b/>
          <w:sz w:val="24"/>
          <w:szCs w:val="24"/>
        </w:rPr>
        <w:t>Status:</w:t>
      </w:r>
      <w:r w:rsidRPr="0054028C">
        <w:rPr>
          <w:rFonts w:ascii="Times New Roman" w:hAnsi="Times New Roman"/>
          <w:b/>
          <w:sz w:val="24"/>
          <w:szCs w:val="24"/>
        </w:rPr>
        <w:t xml:space="preserve"> Govt</w:t>
      </w:r>
      <w:r w:rsidR="00DF2730" w:rsidRPr="0054028C">
        <w:rPr>
          <w:rFonts w:ascii="Times New Roman" w:hAnsi="Times New Roman"/>
          <w:b/>
          <w:sz w:val="24"/>
          <w:szCs w:val="24"/>
        </w:rPr>
        <w:t>. (</w:t>
      </w:r>
      <w:r w:rsidRPr="0054028C">
        <w:rPr>
          <w:rFonts w:ascii="Times New Roman" w:hAnsi="Times New Roman"/>
          <w:b/>
          <w:sz w:val="24"/>
          <w:szCs w:val="24"/>
        </w:rPr>
        <w:t>Central/State) / Trust / Society (Govt. / NGO / Private) / Private/ Other (specify)</w:t>
      </w:r>
      <w:r w:rsidR="00242571" w:rsidRPr="0054028C">
        <w:rPr>
          <w:rFonts w:ascii="Times New Roman" w:hAnsi="Times New Roman"/>
          <w:b/>
          <w:sz w:val="24"/>
          <w:szCs w:val="24"/>
        </w:rPr>
        <w:t>:</w:t>
      </w:r>
      <w:r w:rsidR="00790F45" w:rsidRPr="0054028C">
        <w:rPr>
          <w:rFonts w:ascii="Times New Roman" w:hAnsi="Times New Roman"/>
          <w:b/>
          <w:sz w:val="24"/>
          <w:szCs w:val="24"/>
        </w:rPr>
        <w:t xml:space="preserve"> </w:t>
      </w:r>
      <w:r w:rsidR="00425F3E" w:rsidRPr="0054028C">
        <w:rPr>
          <w:rFonts w:ascii="Times New Roman" w:hAnsi="Times New Roman"/>
          <w:sz w:val="24"/>
          <w:szCs w:val="24"/>
          <w:u w:val="single"/>
        </w:rPr>
        <w:t>Society (Private)</w:t>
      </w:r>
    </w:p>
    <w:p w:rsidR="004C578E" w:rsidRPr="0054028C" w:rsidRDefault="004C578E" w:rsidP="002769DF">
      <w:pPr>
        <w:widowControl w:val="0"/>
        <w:autoSpaceDE w:val="0"/>
        <w:autoSpaceDN w:val="0"/>
        <w:adjustRightInd w:val="0"/>
        <w:spacing w:before="7" w:after="0" w:line="240" w:lineRule="auto"/>
        <w:rPr>
          <w:rFonts w:ascii="Times New Roman" w:hAnsi="Times New Roman"/>
          <w:sz w:val="24"/>
          <w:szCs w:val="24"/>
        </w:rPr>
      </w:pPr>
    </w:p>
    <w:p w:rsidR="00425F3E" w:rsidRDefault="004C578E" w:rsidP="002769DF">
      <w:pPr>
        <w:widowControl w:val="0"/>
        <w:tabs>
          <w:tab w:val="left" w:pos="4160"/>
        </w:tabs>
        <w:autoSpaceDE w:val="0"/>
        <w:autoSpaceDN w:val="0"/>
        <w:adjustRightInd w:val="0"/>
        <w:spacing w:before="33" w:after="0" w:line="360" w:lineRule="auto"/>
        <w:ind w:left="540" w:right="1120" w:hanging="540"/>
        <w:rPr>
          <w:rFonts w:ascii="Times New Roman" w:hAnsi="Times New Roman"/>
          <w:sz w:val="24"/>
          <w:szCs w:val="24"/>
          <w:u w:val="single"/>
        </w:rPr>
      </w:pPr>
      <w:r w:rsidRPr="0054028C">
        <w:rPr>
          <w:rFonts w:ascii="Times New Roman" w:hAnsi="Times New Roman"/>
          <w:b/>
          <w:sz w:val="24"/>
          <w:szCs w:val="24"/>
        </w:rPr>
        <w:t>I.0.5</w:t>
      </w:r>
      <w:r w:rsidR="00DF2730" w:rsidRPr="0054028C">
        <w:rPr>
          <w:rFonts w:ascii="Times New Roman" w:hAnsi="Times New Roman"/>
          <w:b/>
          <w:sz w:val="24"/>
          <w:szCs w:val="24"/>
        </w:rPr>
        <w:t>. Financial</w:t>
      </w:r>
      <w:r w:rsidRPr="0054028C">
        <w:rPr>
          <w:rFonts w:ascii="Times New Roman" w:hAnsi="Times New Roman"/>
          <w:b/>
          <w:sz w:val="24"/>
          <w:szCs w:val="24"/>
        </w:rPr>
        <w:t xml:space="preserve"> </w:t>
      </w:r>
      <w:r w:rsidR="00DF2730" w:rsidRPr="0054028C">
        <w:rPr>
          <w:rFonts w:ascii="Times New Roman" w:hAnsi="Times New Roman"/>
          <w:b/>
          <w:sz w:val="24"/>
          <w:szCs w:val="24"/>
        </w:rPr>
        <w:t>Status:</w:t>
      </w:r>
      <w:r w:rsidRPr="0054028C">
        <w:rPr>
          <w:rFonts w:ascii="Times New Roman" w:hAnsi="Times New Roman"/>
          <w:b/>
          <w:sz w:val="24"/>
          <w:szCs w:val="24"/>
        </w:rPr>
        <w:t xml:space="preserve"> Govt</w:t>
      </w:r>
      <w:r w:rsidR="00DF2730" w:rsidRPr="0054028C">
        <w:rPr>
          <w:rFonts w:ascii="Times New Roman" w:hAnsi="Times New Roman"/>
          <w:b/>
          <w:sz w:val="24"/>
          <w:szCs w:val="24"/>
        </w:rPr>
        <w:t>. (</w:t>
      </w:r>
      <w:r w:rsidRPr="0054028C">
        <w:rPr>
          <w:rFonts w:ascii="Times New Roman" w:hAnsi="Times New Roman"/>
          <w:b/>
          <w:sz w:val="24"/>
          <w:szCs w:val="24"/>
        </w:rPr>
        <w:t xml:space="preserve">Central/State) / Grants-in-aid / Not-for-profit / Private-Self financing / </w:t>
      </w:r>
      <w:r w:rsidR="00DF2730" w:rsidRPr="0054028C">
        <w:rPr>
          <w:rFonts w:ascii="Times New Roman" w:hAnsi="Times New Roman"/>
          <w:b/>
          <w:sz w:val="24"/>
          <w:szCs w:val="24"/>
        </w:rPr>
        <w:t>other (</w:t>
      </w:r>
      <w:r w:rsidRPr="0054028C">
        <w:rPr>
          <w:rFonts w:ascii="Times New Roman" w:hAnsi="Times New Roman"/>
          <w:b/>
          <w:sz w:val="24"/>
          <w:szCs w:val="24"/>
        </w:rPr>
        <w:t>specify)</w:t>
      </w:r>
      <w:r w:rsidR="00425F3E" w:rsidRPr="0054028C">
        <w:rPr>
          <w:rFonts w:ascii="Times New Roman" w:hAnsi="Times New Roman"/>
          <w:b/>
          <w:sz w:val="24"/>
          <w:szCs w:val="24"/>
        </w:rPr>
        <w:t>:</w:t>
      </w:r>
      <w:r w:rsidR="00425F3E" w:rsidRPr="0054028C">
        <w:rPr>
          <w:rFonts w:ascii="Times New Roman" w:hAnsi="Times New Roman"/>
          <w:sz w:val="24"/>
          <w:szCs w:val="24"/>
        </w:rPr>
        <w:t xml:space="preserve"> </w:t>
      </w:r>
      <w:r w:rsidR="00425F3E" w:rsidRPr="0054028C">
        <w:rPr>
          <w:rFonts w:ascii="Times New Roman" w:hAnsi="Times New Roman"/>
          <w:sz w:val="24"/>
          <w:szCs w:val="24"/>
          <w:u w:val="single"/>
        </w:rPr>
        <w:t>Private-Self Financing</w:t>
      </w:r>
    </w:p>
    <w:p w:rsidR="002769DF" w:rsidRDefault="002769DF" w:rsidP="002769DF">
      <w:pPr>
        <w:widowControl w:val="0"/>
        <w:tabs>
          <w:tab w:val="left" w:pos="4160"/>
        </w:tabs>
        <w:autoSpaceDE w:val="0"/>
        <w:autoSpaceDN w:val="0"/>
        <w:adjustRightInd w:val="0"/>
        <w:spacing w:before="33" w:after="0" w:line="240" w:lineRule="auto"/>
        <w:ind w:left="540" w:right="1120" w:hanging="540"/>
        <w:rPr>
          <w:rFonts w:ascii="Times New Roman" w:hAnsi="Times New Roman"/>
          <w:sz w:val="24"/>
          <w:szCs w:val="24"/>
          <w:u w:val="single"/>
        </w:rPr>
      </w:pPr>
    </w:p>
    <w:p w:rsidR="004C578E" w:rsidRPr="0054028C" w:rsidRDefault="004C578E" w:rsidP="002769DF">
      <w:pPr>
        <w:widowControl w:val="0"/>
        <w:autoSpaceDE w:val="0"/>
        <w:autoSpaceDN w:val="0"/>
        <w:adjustRightInd w:val="0"/>
        <w:spacing w:before="33" w:after="0" w:line="240" w:lineRule="auto"/>
        <w:ind w:right="-20"/>
        <w:rPr>
          <w:rFonts w:ascii="Times New Roman" w:hAnsi="Times New Roman"/>
          <w:b/>
          <w:sz w:val="24"/>
          <w:szCs w:val="24"/>
        </w:rPr>
      </w:pPr>
      <w:r w:rsidRPr="0054028C">
        <w:rPr>
          <w:rFonts w:ascii="Times New Roman" w:hAnsi="Times New Roman"/>
          <w:b/>
          <w:sz w:val="24"/>
          <w:szCs w:val="24"/>
        </w:rPr>
        <w:t>I.0.6</w:t>
      </w:r>
      <w:r w:rsidR="00DF2730" w:rsidRPr="0054028C">
        <w:rPr>
          <w:rFonts w:ascii="Times New Roman" w:hAnsi="Times New Roman"/>
          <w:b/>
          <w:sz w:val="24"/>
          <w:szCs w:val="24"/>
        </w:rPr>
        <w:t>. Nature</w:t>
      </w:r>
      <w:r w:rsidRPr="0054028C">
        <w:rPr>
          <w:rFonts w:ascii="Times New Roman" w:hAnsi="Times New Roman"/>
          <w:b/>
          <w:sz w:val="24"/>
          <w:szCs w:val="24"/>
        </w:rPr>
        <w:t xml:space="preserve"> of Trust / </w:t>
      </w:r>
      <w:r w:rsidR="00DF2730" w:rsidRPr="0054028C">
        <w:rPr>
          <w:rFonts w:ascii="Times New Roman" w:hAnsi="Times New Roman"/>
          <w:b/>
          <w:sz w:val="24"/>
          <w:szCs w:val="24"/>
        </w:rPr>
        <w:t>Society:</w:t>
      </w:r>
    </w:p>
    <w:p w:rsidR="00617D7A" w:rsidRDefault="00617D7A" w:rsidP="002769DF">
      <w:pPr>
        <w:widowControl w:val="0"/>
        <w:tabs>
          <w:tab w:val="left" w:pos="450"/>
        </w:tabs>
        <w:autoSpaceDE w:val="0"/>
        <w:autoSpaceDN w:val="0"/>
        <w:adjustRightInd w:val="0"/>
        <w:spacing w:before="33" w:after="0" w:line="360" w:lineRule="auto"/>
        <w:ind w:right="-20"/>
        <w:rPr>
          <w:rFonts w:ascii="Times New Roman" w:hAnsi="Times New Roman"/>
          <w:b/>
          <w:sz w:val="24"/>
          <w:szCs w:val="24"/>
        </w:rPr>
      </w:pPr>
      <w:r w:rsidRPr="0054028C">
        <w:rPr>
          <w:rFonts w:ascii="Times New Roman" w:hAnsi="Times New Roman"/>
          <w:b/>
          <w:sz w:val="24"/>
          <w:szCs w:val="24"/>
        </w:rPr>
        <w:tab/>
        <w:t>Name of Trust/Society: Sant Dnyaneshwar Shikshan Sanstha, Islampur</w:t>
      </w:r>
    </w:p>
    <w:p w:rsidR="002769DF" w:rsidRPr="0054028C" w:rsidRDefault="002769DF" w:rsidP="002769DF">
      <w:pPr>
        <w:widowControl w:val="0"/>
        <w:tabs>
          <w:tab w:val="left" w:pos="450"/>
        </w:tabs>
        <w:autoSpaceDE w:val="0"/>
        <w:autoSpaceDN w:val="0"/>
        <w:adjustRightInd w:val="0"/>
        <w:spacing w:before="33" w:after="0" w:line="360" w:lineRule="auto"/>
        <w:ind w:right="-20"/>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“Madhav”, Kachare Galli, Islampur, 415409</w:t>
      </w:r>
    </w:p>
    <w:p w:rsidR="008E634C" w:rsidRPr="0054028C" w:rsidRDefault="001D081C" w:rsidP="002769DF">
      <w:pPr>
        <w:widowControl w:val="0"/>
        <w:tabs>
          <w:tab w:val="left" w:pos="450"/>
        </w:tabs>
        <w:autoSpaceDE w:val="0"/>
        <w:autoSpaceDN w:val="0"/>
        <w:adjustRightInd w:val="0"/>
        <w:spacing w:before="33" w:after="0" w:line="360" w:lineRule="auto"/>
        <w:ind w:right="-20"/>
        <w:rPr>
          <w:rFonts w:ascii="Times New Roman" w:hAnsi="Times New Roman"/>
          <w:b/>
          <w:sz w:val="24"/>
          <w:szCs w:val="24"/>
        </w:rPr>
      </w:pPr>
      <w:r>
        <w:rPr>
          <w:rFonts w:ascii="Times New Roman" w:hAnsi="Times New Roman"/>
          <w:b/>
          <w:noProof/>
          <w:sz w:val="24"/>
          <w:szCs w:val="24"/>
        </w:rPr>
        <w:pict>
          <v:shape id="_x0000_s1434" type="#_x0000_t202" style="position:absolute;margin-left:128.55pt;margin-top:1.6pt;width:281.5pt;height:21pt;z-index:251807744" stroked="f">
            <v:textbox style="mso-next-textbox:#_x0000_s1434">
              <w:txbxContent>
                <w:p w:rsidR="00BF6866" w:rsidRPr="0054028C" w:rsidRDefault="00BF6866" w:rsidP="008E634C">
                  <w:pPr>
                    <w:rPr>
                      <w:rFonts w:ascii="Times New Roman" w:hAnsi="Times New Roman"/>
                      <w:sz w:val="20"/>
                      <w:szCs w:val="20"/>
                    </w:rPr>
                  </w:pPr>
                  <w:r w:rsidRPr="0054028C">
                    <w:rPr>
                      <w:rFonts w:ascii="Times New Roman" w:hAnsi="Times New Roman"/>
                      <w:sz w:val="20"/>
                      <w:szCs w:val="20"/>
                    </w:rPr>
                    <w:t>MAH/1599/Sangli 28/7/1986 and F/1546/Sangli 30/9/1986</w:t>
                  </w:r>
                </w:p>
              </w:txbxContent>
            </v:textbox>
          </v:shape>
        </w:pict>
      </w:r>
      <w:r w:rsidR="008E634C" w:rsidRPr="0054028C">
        <w:rPr>
          <w:rFonts w:ascii="Times New Roman" w:hAnsi="Times New Roman"/>
          <w:b/>
          <w:sz w:val="24"/>
          <w:szCs w:val="24"/>
        </w:rPr>
        <w:tab/>
        <w:t>Registration Details:</w:t>
      </w:r>
    </w:p>
    <w:p w:rsidR="00617D7A" w:rsidRPr="0054028C" w:rsidRDefault="00617D7A" w:rsidP="002769DF">
      <w:pPr>
        <w:widowControl w:val="0"/>
        <w:tabs>
          <w:tab w:val="left" w:pos="450"/>
        </w:tabs>
        <w:autoSpaceDE w:val="0"/>
        <w:autoSpaceDN w:val="0"/>
        <w:adjustRightInd w:val="0"/>
        <w:spacing w:before="33" w:after="0" w:line="360" w:lineRule="auto"/>
        <w:ind w:right="-20"/>
        <w:rPr>
          <w:rFonts w:ascii="Times New Roman" w:hAnsi="Times New Roman"/>
          <w:b/>
          <w:sz w:val="24"/>
          <w:szCs w:val="24"/>
        </w:rPr>
      </w:pPr>
      <w:r w:rsidRPr="0054028C">
        <w:rPr>
          <w:rFonts w:ascii="Times New Roman" w:hAnsi="Times New Roman"/>
          <w:b/>
          <w:sz w:val="24"/>
          <w:szCs w:val="24"/>
        </w:rPr>
        <w:tab/>
        <w:t xml:space="preserve"> Background</w:t>
      </w:r>
      <w:r w:rsidR="00D10F50">
        <w:rPr>
          <w:rFonts w:ascii="Times New Roman" w:hAnsi="Times New Roman"/>
          <w:b/>
          <w:sz w:val="24"/>
          <w:szCs w:val="24"/>
        </w:rPr>
        <w:t xml:space="preserve"> of the Society</w:t>
      </w:r>
      <w:r w:rsidRPr="0054028C">
        <w:rPr>
          <w:rFonts w:ascii="Times New Roman" w:hAnsi="Times New Roman"/>
          <w:b/>
          <w:sz w:val="24"/>
          <w:szCs w:val="24"/>
        </w:rPr>
        <w:t>:</w:t>
      </w:r>
    </w:p>
    <w:p w:rsidR="00617D7A" w:rsidRPr="002769DF" w:rsidRDefault="00617D7A" w:rsidP="002769DF">
      <w:pPr>
        <w:widowControl w:val="0"/>
        <w:autoSpaceDE w:val="0"/>
        <w:autoSpaceDN w:val="0"/>
        <w:adjustRightInd w:val="0"/>
        <w:spacing w:before="33" w:after="0"/>
        <w:ind w:right="1123" w:firstLine="432"/>
        <w:jc w:val="both"/>
        <w:rPr>
          <w:rFonts w:ascii="Times New Roman" w:hAnsi="Times New Roman"/>
          <w:sz w:val="24"/>
          <w:szCs w:val="24"/>
        </w:rPr>
      </w:pPr>
      <w:r w:rsidRPr="002769DF">
        <w:rPr>
          <w:rFonts w:ascii="Times New Roman" w:hAnsi="Times New Roman"/>
          <w:sz w:val="24"/>
          <w:szCs w:val="24"/>
        </w:rPr>
        <w:t>Sant Dnyaneshwar Shikshan Sanstha is founded in 1986 with an aim to provide education as well as employment to rural and downtrodden masses. Sant Dnyaneshwar Shikshan Sanstha seeks to prepare Students who value and demonstrate reflective practice and ethical decision making through respecting diversity, honoring difference, and promoting social justice through value added education. The executive body members of the society are drawn from various occupations such as agriculture, education, business, service, industry. To date, the society has successfully run an Engineering college, an Ayurvedic Medical College, an Art, Commerce and Science College, a D. Ed. and B. Ed. College and a public school besides 18 other schools at various places in this area.</w:t>
      </w:r>
    </w:p>
    <w:p w:rsidR="00617D7A" w:rsidRPr="00F1321C" w:rsidRDefault="00617D7A" w:rsidP="00B0655A">
      <w:pPr>
        <w:widowControl w:val="0"/>
        <w:autoSpaceDE w:val="0"/>
        <w:autoSpaceDN w:val="0"/>
        <w:adjustRightInd w:val="0"/>
        <w:spacing w:after="0" w:line="240" w:lineRule="auto"/>
        <w:ind w:left="540" w:right="-20" w:hanging="90"/>
        <w:rPr>
          <w:rFonts w:ascii="Times New Roman" w:hAnsi="Times New Roman"/>
          <w:sz w:val="24"/>
          <w:szCs w:val="24"/>
        </w:rPr>
      </w:pPr>
    </w:p>
    <w:p w:rsidR="004C578E" w:rsidRPr="00F1321C" w:rsidRDefault="001D081C" w:rsidP="00B0655A">
      <w:pPr>
        <w:widowControl w:val="0"/>
        <w:autoSpaceDE w:val="0"/>
        <w:autoSpaceDN w:val="0"/>
        <w:adjustRightInd w:val="0"/>
        <w:spacing w:after="0" w:line="240" w:lineRule="auto"/>
        <w:ind w:left="540" w:right="-20" w:hanging="90"/>
        <w:rPr>
          <w:rFonts w:ascii="Times New Roman" w:hAnsi="Times New Roman"/>
          <w:b/>
          <w:sz w:val="24"/>
          <w:szCs w:val="24"/>
        </w:rPr>
      </w:pPr>
      <w:r w:rsidRPr="001D081C">
        <w:rPr>
          <w:rFonts w:ascii="Times New Roman" w:hAnsi="Times New Roman"/>
          <w:noProof/>
          <w:sz w:val="24"/>
          <w:szCs w:val="24"/>
        </w:rPr>
        <w:lastRenderedPageBreak/>
        <w:pict>
          <v:shape id="_x0000_s1455" type="#_x0000_t32" style="position:absolute;left:0;text-align:left;margin-left:464.8pt;margin-top:-42.5pt;width:0;height:759.6pt;z-index:251876352" o:connectortype="straight"/>
        </w:pict>
      </w:r>
      <w:r w:rsidR="004C578E" w:rsidRPr="00F1321C">
        <w:rPr>
          <w:rFonts w:ascii="Times New Roman" w:hAnsi="Times New Roman"/>
          <w:b/>
          <w:sz w:val="24"/>
          <w:szCs w:val="24"/>
        </w:rPr>
        <w:t xml:space="preserve">List </w:t>
      </w:r>
      <w:r w:rsidR="00B0655A" w:rsidRPr="00F1321C">
        <w:rPr>
          <w:rFonts w:ascii="Times New Roman" w:hAnsi="Times New Roman"/>
          <w:b/>
          <w:sz w:val="24"/>
          <w:szCs w:val="24"/>
        </w:rPr>
        <w:t xml:space="preserve">of </w:t>
      </w:r>
      <w:r w:rsidR="004C578E" w:rsidRPr="00F1321C">
        <w:rPr>
          <w:rFonts w:ascii="Times New Roman" w:hAnsi="Times New Roman"/>
          <w:b/>
          <w:sz w:val="24"/>
          <w:szCs w:val="24"/>
        </w:rPr>
        <w:t>other Institutes/colleges run by the Trust/Society</w:t>
      </w:r>
      <w:r w:rsidR="00B0655A" w:rsidRPr="00F1321C">
        <w:rPr>
          <w:rFonts w:ascii="Times New Roman" w:hAnsi="Times New Roman"/>
          <w:b/>
          <w:sz w:val="24"/>
          <w:szCs w:val="24"/>
        </w:rPr>
        <w:t>:</w:t>
      </w:r>
    </w:p>
    <w:p w:rsidR="002E18F7" w:rsidRPr="00F1321C" w:rsidRDefault="002E18F7" w:rsidP="00B0655A">
      <w:pPr>
        <w:widowControl w:val="0"/>
        <w:autoSpaceDE w:val="0"/>
        <w:autoSpaceDN w:val="0"/>
        <w:adjustRightInd w:val="0"/>
        <w:spacing w:after="0" w:line="240" w:lineRule="auto"/>
        <w:ind w:left="540" w:right="-20" w:hanging="90"/>
        <w:rPr>
          <w:rFonts w:ascii="Times New Roman" w:hAnsi="Times New Roman"/>
          <w:sz w:val="24"/>
          <w:szCs w:val="24"/>
        </w:rPr>
      </w:pPr>
    </w:p>
    <w:tbl>
      <w:tblPr>
        <w:tblW w:w="92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18"/>
        <w:gridCol w:w="6255"/>
        <w:gridCol w:w="1260"/>
        <w:gridCol w:w="983"/>
      </w:tblGrid>
      <w:tr w:rsidR="00F3492C" w:rsidRPr="00F1321C" w:rsidTr="00F82844">
        <w:tc>
          <w:tcPr>
            <w:tcW w:w="718" w:type="dxa"/>
            <w:vAlign w:val="center"/>
          </w:tcPr>
          <w:p w:rsidR="00F3492C" w:rsidRPr="00F1321C" w:rsidRDefault="00F3492C" w:rsidP="00102528">
            <w:pPr>
              <w:spacing w:after="0" w:line="240" w:lineRule="auto"/>
              <w:rPr>
                <w:rFonts w:ascii="Times New Roman" w:hAnsi="Times New Roman"/>
                <w:b/>
                <w:sz w:val="24"/>
                <w:szCs w:val="24"/>
              </w:rPr>
            </w:pPr>
            <w:r w:rsidRPr="00F1321C">
              <w:rPr>
                <w:rFonts w:ascii="Times New Roman" w:hAnsi="Times New Roman"/>
                <w:b/>
                <w:sz w:val="24"/>
                <w:szCs w:val="24"/>
              </w:rPr>
              <w:t>S. N.</w:t>
            </w:r>
          </w:p>
        </w:tc>
        <w:tc>
          <w:tcPr>
            <w:tcW w:w="6255" w:type="dxa"/>
            <w:vAlign w:val="center"/>
          </w:tcPr>
          <w:p w:rsidR="00F3492C" w:rsidRPr="00F1321C" w:rsidRDefault="00F3492C" w:rsidP="00102528">
            <w:pPr>
              <w:spacing w:after="0" w:line="240" w:lineRule="auto"/>
              <w:rPr>
                <w:rFonts w:ascii="Times New Roman" w:hAnsi="Times New Roman"/>
                <w:b/>
                <w:sz w:val="24"/>
                <w:szCs w:val="24"/>
              </w:rPr>
            </w:pPr>
            <w:r w:rsidRPr="00F1321C">
              <w:rPr>
                <w:rFonts w:ascii="Times New Roman" w:hAnsi="Times New Roman"/>
                <w:b/>
                <w:sz w:val="24"/>
                <w:szCs w:val="24"/>
              </w:rPr>
              <w:t>Name of the institution</w:t>
            </w:r>
          </w:p>
        </w:tc>
        <w:tc>
          <w:tcPr>
            <w:tcW w:w="1260" w:type="dxa"/>
            <w:vAlign w:val="center"/>
          </w:tcPr>
          <w:p w:rsidR="00F3492C" w:rsidRPr="00F1321C" w:rsidRDefault="00F3492C" w:rsidP="00102528">
            <w:pPr>
              <w:spacing w:after="0" w:line="240" w:lineRule="auto"/>
              <w:jc w:val="center"/>
              <w:rPr>
                <w:rFonts w:ascii="Times New Roman" w:hAnsi="Times New Roman"/>
                <w:b/>
                <w:sz w:val="24"/>
                <w:szCs w:val="24"/>
              </w:rPr>
            </w:pPr>
            <w:r w:rsidRPr="00F1321C">
              <w:rPr>
                <w:rFonts w:ascii="Times New Roman" w:hAnsi="Times New Roman"/>
                <w:b/>
                <w:sz w:val="24"/>
                <w:szCs w:val="24"/>
              </w:rPr>
              <w:t>Year of starting of the course</w:t>
            </w:r>
          </w:p>
        </w:tc>
        <w:tc>
          <w:tcPr>
            <w:tcW w:w="983" w:type="dxa"/>
            <w:vAlign w:val="center"/>
          </w:tcPr>
          <w:p w:rsidR="00F3492C" w:rsidRPr="00F1321C" w:rsidRDefault="00F3492C" w:rsidP="00102528">
            <w:pPr>
              <w:spacing w:after="0" w:line="240" w:lineRule="auto"/>
              <w:jc w:val="center"/>
              <w:rPr>
                <w:rFonts w:ascii="Times New Roman" w:hAnsi="Times New Roman"/>
                <w:b/>
                <w:sz w:val="24"/>
                <w:szCs w:val="24"/>
              </w:rPr>
            </w:pPr>
            <w:r w:rsidRPr="00F1321C">
              <w:rPr>
                <w:rFonts w:ascii="Times New Roman" w:hAnsi="Times New Roman"/>
                <w:b/>
                <w:sz w:val="24"/>
                <w:szCs w:val="24"/>
              </w:rPr>
              <w:t>No. of</w:t>
            </w:r>
          </w:p>
          <w:p w:rsidR="00F3492C" w:rsidRPr="00F1321C" w:rsidRDefault="00F3492C" w:rsidP="00102528">
            <w:pPr>
              <w:spacing w:after="0" w:line="240" w:lineRule="auto"/>
              <w:jc w:val="center"/>
              <w:rPr>
                <w:rFonts w:ascii="Times New Roman" w:hAnsi="Times New Roman"/>
                <w:b/>
                <w:sz w:val="24"/>
                <w:szCs w:val="24"/>
              </w:rPr>
            </w:pPr>
            <w:r w:rsidRPr="00F1321C">
              <w:rPr>
                <w:rFonts w:ascii="Times New Roman" w:hAnsi="Times New Roman"/>
                <w:b/>
                <w:sz w:val="24"/>
                <w:szCs w:val="24"/>
              </w:rPr>
              <w:t>Students</w:t>
            </w:r>
          </w:p>
        </w:tc>
      </w:tr>
      <w:tr w:rsidR="00F3492C" w:rsidRPr="00F1321C" w:rsidTr="00F82844">
        <w:tc>
          <w:tcPr>
            <w:tcW w:w="718" w:type="dxa"/>
            <w:vAlign w:val="center"/>
          </w:tcPr>
          <w:p w:rsidR="00F3492C" w:rsidRPr="00F1321C" w:rsidRDefault="00F3492C" w:rsidP="00102528">
            <w:pPr>
              <w:spacing w:after="0" w:line="240" w:lineRule="auto"/>
              <w:rPr>
                <w:rFonts w:ascii="Times New Roman" w:hAnsi="Times New Roman"/>
                <w:sz w:val="24"/>
                <w:szCs w:val="24"/>
              </w:rPr>
            </w:pPr>
            <w:r w:rsidRPr="00F1321C">
              <w:rPr>
                <w:rFonts w:ascii="Times New Roman" w:hAnsi="Times New Roman"/>
                <w:sz w:val="24"/>
                <w:szCs w:val="24"/>
              </w:rPr>
              <w:t>1</w:t>
            </w:r>
          </w:p>
        </w:tc>
        <w:tc>
          <w:tcPr>
            <w:tcW w:w="6255" w:type="dxa"/>
            <w:vAlign w:val="center"/>
          </w:tcPr>
          <w:p w:rsidR="00F3492C" w:rsidRPr="00F1321C" w:rsidRDefault="00F3492C" w:rsidP="00102528">
            <w:pPr>
              <w:pStyle w:val="Heading3"/>
            </w:pPr>
            <w:r w:rsidRPr="00F1321C">
              <w:t xml:space="preserve">Prathmik Aashram Shala, Ashta, Dist. </w:t>
            </w:r>
            <w:r w:rsidR="005E52F5" w:rsidRPr="00F1321C">
              <w:t>–</w:t>
            </w:r>
            <w:r w:rsidRPr="00F1321C">
              <w:t xml:space="preserve"> Sangli </w:t>
            </w:r>
          </w:p>
        </w:tc>
        <w:tc>
          <w:tcPr>
            <w:tcW w:w="1260" w:type="dxa"/>
            <w:vAlign w:val="center"/>
          </w:tcPr>
          <w:p w:rsidR="00F3492C" w:rsidRPr="00F1321C" w:rsidRDefault="00F3492C" w:rsidP="00102528">
            <w:pPr>
              <w:spacing w:after="0" w:line="240" w:lineRule="auto"/>
              <w:jc w:val="center"/>
              <w:rPr>
                <w:rFonts w:ascii="Times New Roman" w:hAnsi="Times New Roman"/>
                <w:sz w:val="24"/>
                <w:szCs w:val="24"/>
              </w:rPr>
            </w:pPr>
            <w:r w:rsidRPr="00F1321C">
              <w:rPr>
                <w:rFonts w:ascii="Times New Roman" w:hAnsi="Times New Roman"/>
                <w:sz w:val="24"/>
                <w:szCs w:val="24"/>
              </w:rPr>
              <w:t>1992</w:t>
            </w:r>
          </w:p>
        </w:tc>
        <w:tc>
          <w:tcPr>
            <w:tcW w:w="983" w:type="dxa"/>
            <w:vAlign w:val="center"/>
          </w:tcPr>
          <w:p w:rsidR="00F3492C" w:rsidRPr="00F1321C" w:rsidRDefault="00F3492C" w:rsidP="00102528">
            <w:pPr>
              <w:spacing w:after="0" w:line="240" w:lineRule="auto"/>
              <w:jc w:val="center"/>
              <w:rPr>
                <w:rFonts w:ascii="Times New Roman" w:hAnsi="Times New Roman"/>
                <w:sz w:val="24"/>
                <w:szCs w:val="24"/>
              </w:rPr>
            </w:pPr>
            <w:r w:rsidRPr="00F1321C">
              <w:rPr>
                <w:rFonts w:ascii="Times New Roman" w:hAnsi="Times New Roman"/>
                <w:sz w:val="24"/>
                <w:szCs w:val="24"/>
              </w:rPr>
              <w:t>195</w:t>
            </w:r>
          </w:p>
        </w:tc>
      </w:tr>
      <w:tr w:rsidR="00F3492C" w:rsidRPr="00F1321C" w:rsidTr="00F82844">
        <w:tc>
          <w:tcPr>
            <w:tcW w:w="718" w:type="dxa"/>
            <w:vAlign w:val="center"/>
          </w:tcPr>
          <w:p w:rsidR="00F3492C" w:rsidRPr="00F1321C" w:rsidRDefault="00F3492C" w:rsidP="00102528">
            <w:pPr>
              <w:spacing w:after="0" w:line="240" w:lineRule="auto"/>
              <w:rPr>
                <w:rFonts w:ascii="Times New Roman" w:hAnsi="Times New Roman"/>
                <w:sz w:val="24"/>
                <w:szCs w:val="24"/>
              </w:rPr>
            </w:pPr>
            <w:r w:rsidRPr="00F1321C">
              <w:rPr>
                <w:rFonts w:ascii="Times New Roman" w:hAnsi="Times New Roman"/>
                <w:sz w:val="24"/>
                <w:szCs w:val="24"/>
              </w:rPr>
              <w:t>2</w:t>
            </w:r>
          </w:p>
        </w:tc>
        <w:tc>
          <w:tcPr>
            <w:tcW w:w="6255" w:type="dxa"/>
            <w:vAlign w:val="center"/>
          </w:tcPr>
          <w:p w:rsidR="00F3492C" w:rsidRPr="00F1321C" w:rsidRDefault="00F3492C" w:rsidP="00102528">
            <w:pPr>
              <w:spacing w:after="0" w:line="240" w:lineRule="auto"/>
              <w:rPr>
                <w:rFonts w:ascii="Times New Roman" w:hAnsi="Times New Roman"/>
                <w:sz w:val="24"/>
                <w:szCs w:val="24"/>
              </w:rPr>
            </w:pPr>
            <w:r w:rsidRPr="00F1321C">
              <w:rPr>
                <w:rFonts w:ascii="Times New Roman" w:hAnsi="Times New Roman"/>
                <w:sz w:val="24"/>
                <w:szCs w:val="24"/>
              </w:rPr>
              <w:t>Prathmik Aashram Shala, Tasgaon, Dist.- Sangli</w:t>
            </w:r>
          </w:p>
        </w:tc>
        <w:tc>
          <w:tcPr>
            <w:tcW w:w="1260" w:type="dxa"/>
            <w:vAlign w:val="center"/>
          </w:tcPr>
          <w:p w:rsidR="00F3492C" w:rsidRPr="00F1321C" w:rsidRDefault="00F3492C" w:rsidP="00102528">
            <w:pPr>
              <w:spacing w:after="0" w:line="240" w:lineRule="auto"/>
              <w:jc w:val="center"/>
              <w:rPr>
                <w:rFonts w:ascii="Times New Roman" w:hAnsi="Times New Roman"/>
                <w:sz w:val="24"/>
                <w:szCs w:val="24"/>
              </w:rPr>
            </w:pPr>
            <w:r w:rsidRPr="00F1321C">
              <w:rPr>
                <w:rFonts w:ascii="Times New Roman" w:hAnsi="Times New Roman"/>
                <w:sz w:val="24"/>
                <w:szCs w:val="24"/>
              </w:rPr>
              <w:t>1996</w:t>
            </w:r>
          </w:p>
        </w:tc>
        <w:tc>
          <w:tcPr>
            <w:tcW w:w="983" w:type="dxa"/>
            <w:vAlign w:val="center"/>
          </w:tcPr>
          <w:p w:rsidR="00F3492C" w:rsidRPr="00F1321C" w:rsidRDefault="00F3492C" w:rsidP="00102528">
            <w:pPr>
              <w:spacing w:after="0" w:line="240" w:lineRule="auto"/>
              <w:jc w:val="center"/>
              <w:rPr>
                <w:rFonts w:ascii="Times New Roman" w:hAnsi="Times New Roman"/>
                <w:sz w:val="24"/>
                <w:szCs w:val="24"/>
              </w:rPr>
            </w:pPr>
            <w:r w:rsidRPr="00F1321C">
              <w:rPr>
                <w:rFonts w:ascii="Times New Roman" w:hAnsi="Times New Roman"/>
                <w:sz w:val="24"/>
                <w:szCs w:val="24"/>
              </w:rPr>
              <w:t>280</w:t>
            </w:r>
          </w:p>
        </w:tc>
      </w:tr>
      <w:tr w:rsidR="00F3492C" w:rsidRPr="00F1321C" w:rsidTr="00F82844">
        <w:tc>
          <w:tcPr>
            <w:tcW w:w="718" w:type="dxa"/>
            <w:vAlign w:val="center"/>
          </w:tcPr>
          <w:p w:rsidR="00F3492C" w:rsidRPr="00F1321C" w:rsidRDefault="00F3492C" w:rsidP="00102528">
            <w:pPr>
              <w:spacing w:after="0" w:line="240" w:lineRule="auto"/>
              <w:rPr>
                <w:rFonts w:ascii="Times New Roman" w:hAnsi="Times New Roman"/>
                <w:sz w:val="24"/>
                <w:szCs w:val="24"/>
              </w:rPr>
            </w:pPr>
            <w:r w:rsidRPr="00F1321C">
              <w:rPr>
                <w:rFonts w:ascii="Times New Roman" w:hAnsi="Times New Roman"/>
                <w:sz w:val="24"/>
                <w:szCs w:val="24"/>
              </w:rPr>
              <w:t>3</w:t>
            </w:r>
          </w:p>
        </w:tc>
        <w:tc>
          <w:tcPr>
            <w:tcW w:w="6255" w:type="dxa"/>
            <w:vAlign w:val="center"/>
          </w:tcPr>
          <w:p w:rsidR="00F3492C" w:rsidRPr="00F1321C" w:rsidRDefault="00F3492C" w:rsidP="00102528">
            <w:pPr>
              <w:spacing w:after="0"/>
              <w:rPr>
                <w:rFonts w:ascii="Times New Roman" w:hAnsi="Times New Roman"/>
                <w:sz w:val="24"/>
                <w:szCs w:val="24"/>
              </w:rPr>
            </w:pPr>
            <w:r w:rsidRPr="00F1321C">
              <w:rPr>
                <w:rFonts w:ascii="Times New Roman" w:hAnsi="Times New Roman"/>
                <w:sz w:val="24"/>
                <w:szCs w:val="24"/>
              </w:rPr>
              <w:t xml:space="preserve">Prathmik Aashram Shala, Hatkanangale, Dist. Kolhapur </w:t>
            </w:r>
          </w:p>
        </w:tc>
        <w:tc>
          <w:tcPr>
            <w:tcW w:w="1260" w:type="dxa"/>
            <w:vAlign w:val="center"/>
          </w:tcPr>
          <w:p w:rsidR="00F3492C" w:rsidRPr="00F1321C" w:rsidRDefault="00F3492C" w:rsidP="00102528">
            <w:pPr>
              <w:spacing w:after="0" w:line="240" w:lineRule="auto"/>
              <w:jc w:val="center"/>
              <w:rPr>
                <w:rFonts w:ascii="Times New Roman" w:hAnsi="Times New Roman"/>
                <w:sz w:val="24"/>
                <w:szCs w:val="24"/>
              </w:rPr>
            </w:pPr>
            <w:r w:rsidRPr="00F1321C">
              <w:rPr>
                <w:rFonts w:ascii="Times New Roman" w:hAnsi="Times New Roman"/>
                <w:sz w:val="24"/>
                <w:szCs w:val="24"/>
              </w:rPr>
              <w:t>1996</w:t>
            </w:r>
          </w:p>
        </w:tc>
        <w:tc>
          <w:tcPr>
            <w:tcW w:w="983" w:type="dxa"/>
            <w:vAlign w:val="center"/>
          </w:tcPr>
          <w:p w:rsidR="00F3492C" w:rsidRPr="00F1321C" w:rsidRDefault="00F3492C" w:rsidP="00102528">
            <w:pPr>
              <w:spacing w:after="0" w:line="240" w:lineRule="auto"/>
              <w:jc w:val="center"/>
              <w:rPr>
                <w:rFonts w:ascii="Times New Roman" w:hAnsi="Times New Roman"/>
                <w:sz w:val="24"/>
                <w:szCs w:val="24"/>
              </w:rPr>
            </w:pPr>
            <w:r w:rsidRPr="00F1321C">
              <w:rPr>
                <w:rFonts w:ascii="Times New Roman" w:hAnsi="Times New Roman"/>
                <w:sz w:val="24"/>
                <w:szCs w:val="24"/>
              </w:rPr>
              <w:t>538</w:t>
            </w:r>
          </w:p>
        </w:tc>
      </w:tr>
      <w:tr w:rsidR="00F3492C" w:rsidRPr="00F1321C" w:rsidTr="00F82844">
        <w:tc>
          <w:tcPr>
            <w:tcW w:w="718" w:type="dxa"/>
            <w:vAlign w:val="center"/>
          </w:tcPr>
          <w:p w:rsidR="00F3492C" w:rsidRPr="00F1321C" w:rsidRDefault="00F3492C" w:rsidP="00102528">
            <w:pPr>
              <w:spacing w:after="0" w:line="240" w:lineRule="auto"/>
              <w:rPr>
                <w:rFonts w:ascii="Times New Roman" w:hAnsi="Times New Roman"/>
                <w:sz w:val="24"/>
                <w:szCs w:val="24"/>
              </w:rPr>
            </w:pPr>
            <w:r w:rsidRPr="00F1321C">
              <w:rPr>
                <w:rFonts w:ascii="Times New Roman" w:hAnsi="Times New Roman"/>
                <w:sz w:val="24"/>
                <w:szCs w:val="24"/>
              </w:rPr>
              <w:t>4</w:t>
            </w:r>
          </w:p>
        </w:tc>
        <w:tc>
          <w:tcPr>
            <w:tcW w:w="6255" w:type="dxa"/>
            <w:vAlign w:val="center"/>
          </w:tcPr>
          <w:p w:rsidR="00F3492C" w:rsidRPr="00F1321C" w:rsidRDefault="00F3492C" w:rsidP="00102528">
            <w:pPr>
              <w:spacing w:after="0"/>
              <w:rPr>
                <w:rFonts w:ascii="Times New Roman" w:hAnsi="Times New Roman"/>
                <w:sz w:val="24"/>
                <w:szCs w:val="24"/>
              </w:rPr>
            </w:pPr>
            <w:r w:rsidRPr="00F1321C">
              <w:rPr>
                <w:rFonts w:ascii="Times New Roman" w:hAnsi="Times New Roman"/>
                <w:sz w:val="24"/>
                <w:szCs w:val="24"/>
              </w:rPr>
              <w:t>Prathmik Aashram Shala, Retheredharan, Dist.- Sangli</w:t>
            </w:r>
          </w:p>
        </w:tc>
        <w:tc>
          <w:tcPr>
            <w:tcW w:w="1260" w:type="dxa"/>
            <w:vAlign w:val="center"/>
          </w:tcPr>
          <w:p w:rsidR="00F3492C" w:rsidRPr="00F1321C" w:rsidRDefault="00F3492C" w:rsidP="00102528">
            <w:pPr>
              <w:spacing w:after="0" w:line="240" w:lineRule="auto"/>
              <w:jc w:val="center"/>
              <w:rPr>
                <w:rFonts w:ascii="Times New Roman" w:hAnsi="Times New Roman"/>
                <w:sz w:val="24"/>
                <w:szCs w:val="24"/>
              </w:rPr>
            </w:pPr>
            <w:r w:rsidRPr="00F1321C">
              <w:rPr>
                <w:rFonts w:ascii="Times New Roman" w:hAnsi="Times New Roman"/>
                <w:sz w:val="24"/>
                <w:szCs w:val="24"/>
              </w:rPr>
              <w:t>1997</w:t>
            </w:r>
          </w:p>
        </w:tc>
        <w:tc>
          <w:tcPr>
            <w:tcW w:w="983" w:type="dxa"/>
            <w:vAlign w:val="center"/>
          </w:tcPr>
          <w:p w:rsidR="00F3492C" w:rsidRPr="00F1321C" w:rsidRDefault="00F3492C" w:rsidP="00102528">
            <w:pPr>
              <w:spacing w:after="0" w:line="240" w:lineRule="auto"/>
              <w:jc w:val="center"/>
              <w:rPr>
                <w:rFonts w:ascii="Times New Roman" w:hAnsi="Times New Roman"/>
                <w:sz w:val="24"/>
                <w:szCs w:val="24"/>
              </w:rPr>
            </w:pPr>
            <w:r w:rsidRPr="00F1321C">
              <w:rPr>
                <w:rFonts w:ascii="Times New Roman" w:hAnsi="Times New Roman"/>
                <w:sz w:val="24"/>
                <w:szCs w:val="24"/>
              </w:rPr>
              <w:t>272</w:t>
            </w:r>
          </w:p>
        </w:tc>
      </w:tr>
      <w:tr w:rsidR="00F3492C" w:rsidRPr="00F1321C" w:rsidTr="00F82844">
        <w:tc>
          <w:tcPr>
            <w:tcW w:w="718" w:type="dxa"/>
            <w:vAlign w:val="center"/>
          </w:tcPr>
          <w:p w:rsidR="00F3492C" w:rsidRPr="00F1321C" w:rsidRDefault="00F3492C" w:rsidP="00102528">
            <w:pPr>
              <w:spacing w:after="0" w:line="240" w:lineRule="auto"/>
              <w:rPr>
                <w:rFonts w:ascii="Times New Roman" w:hAnsi="Times New Roman"/>
                <w:sz w:val="24"/>
                <w:szCs w:val="24"/>
              </w:rPr>
            </w:pPr>
            <w:r w:rsidRPr="00F1321C">
              <w:rPr>
                <w:rFonts w:ascii="Times New Roman" w:hAnsi="Times New Roman"/>
                <w:sz w:val="24"/>
                <w:szCs w:val="24"/>
              </w:rPr>
              <w:t>5</w:t>
            </w:r>
          </w:p>
        </w:tc>
        <w:tc>
          <w:tcPr>
            <w:tcW w:w="6255" w:type="dxa"/>
            <w:vAlign w:val="center"/>
          </w:tcPr>
          <w:p w:rsidR="00F3492C" w:rsidRPr="00F1321C" w:rsidRDefault="00F3492C" w:rsidP="00102528">
            <w:pPr>
              <w:spacing w:after="0"/>
              <w:rPr>
                <w:rFonts w:ascii="Times New Roman" w:hAnsi="Times New Roman"/>
                <w:sz w:val="24"/>
                <w:szCs w:val="24"/>
              </w:rPr>
            </w:pPr>
            <w:r w:rsidRPr="00F1321C">
              <w:rPr>
                <w:rFonts w:ascii="Times New Roman" w:hAnsi="Times New Roman"/>
                <w:sz w:val="24"/>
                <w:szCs w:val="24"/>
              </w:rPr>
              <w:t xml:space="preserve">Prathmik Aashram Shala, Minache, Dist. </w:t>
            </w:r>
            <w:r w:rsidR="005E52F5" w:rsidRPr="00F1321C">
              <w:rPr>
                <w:rFonts w:ascii="Times New Roman" w:hAnsi="Times New Roman"/>
                <w:sz w:val="24"/>
                <w:szCs w:val="24"/>
              </w:rPr>
              <w:t>–</w:t>
            </w:r>
            <w:r w:rsidRPr="00F1321C">
              <w:rPr>
                <w:rFonts w:ascii="Times New Roman" w:hAnsi="Times New Roman"/>
                <w:sz w:val="24"/>
                <w:szCs w:val="24"/>
              </w:rPr>
              <w:t xml:space="preserve"> Kolhapur.</w:t>
            </w:r>
          </w:p>
        </w:tc>
        <w:tc>
          <w:tcPr>
            <w:tcW w:w="1260" w:type="dxa"/>
            <w:vAlign w:val="center"/>
          </w:tcPr>
          <w:p w:rsidR="00F3492C" w:rsidRPr="00F1321C" w:rsidRDefault="00F3492C" w:rsidP="00102528">
            <w:pPr>
              <w:spacing w:after="0" w:line="240" w:lineRule="auto"/>
              <w:jc w:val="center"/>
              <w:rPr>
                <w:rFonts w:ascii="Times New Roman" w:hAnsi="Times New Roman"/>
                <w:sz w:val="24"/>
                <w:szCs w:val="24"/>
              </w:rPr>
            </w:pPr>
            <w:r w:rsidRPr="00F1321C">
              <w:rPr>
                <w:rFonts w:ascii="Times New Roman" w:hAnsi="Times New Roman"/>
                <w:sz w:val="24"/>
                <w:szCs w:val="24"/>
              </w:rPr>
              <w:t>1999</w:t>
            </w:r>
          </w:p>
        </w:tc>
        <w:tc>
          <w:tcPr>
            <w:tcW w:w="983" w:type="dxa"/>
            <w:vAlign w:val="center"/>
          </w:tcPr>
          <w:p w:rsidR="00F3492C" w:rsidRPr="00F1321C" w:rsidRDefault="00F3492C" w:rsidP="00102528">
            <w:pPr>
              <w:spacing w:after="0" w:line="240" w:lineRule="auto"/>
              <w:jc w:val="center"/>
              <w:rPr>
                <w:rFonts w:ascii="Times New Roman" w:hAnsi="Times New Roman"/>
                <w:sz w:val="24"/>
                <w:szCs w:val="24"/>
              </w:rPr>
            </w:pPr>
            <w:r w:rsidRPr="00F1321C">
              <w:rPr>
                <w:rFonts w:ascii="Times New Roman" w:hAnsi="Times New Roman"/>
                <w:sz w:val="24"/>
                <w:szCs w:val="24"/>
              </w:rPr>
              <w:t>290</w:t>
            </w:r>
          </w:p>
        </w:tc>
      </w:tr>
      <w:tr w:rsidR="00F3492C" w:rsidRPr="00F1321C" w:rsidTr="00F82844">
        <w:tc>
          <w:tcPr>
            <w:tcW w:w="718" w:type="dxa"/>
            <w:vAlign w:val="center"/>
          </w:tcPr>
          <w:p w:rsidR="00F3492C" w:rsidRPr="00F1321C" w:rsidRDefault="00F3492C" w:rsidP="00102528">
            <w:pPr>
              <w:spacing w:after="0" w:line="240" w:lineRule="auto"/>
              <w:rPr>
                <w:rFonts w:ascii="Times New Roman" w:hAnsi="Times New Roman"/>
                <w:sz w:val="24"/>
                <w:szCs w:val="24"/>
              </w:rPr>
            </w:pPr>
            <w:r w:rsidRPr="00F1321C">
              <w:rPr>
                <w:rFonts w:ascii="Times New Roman" w:hAnsi="Times New Roman"/>
                <w:sz w:val="24"/>
                <w:szCs w:val="24"/>
              </w:rPr>
              <w:t>6</w:t>
            </w:r>
          </w:p>
        </w:tc>
        <w:tc>
          <w:tcPr>
            <w:tcW w:w="6255" w:type="dxa"/>
            <w:vAlign w:val="center"/>
          </w:tcPr>
          <w:p w:rsidR="00F3492C" w:rsidRPr="00F1321C" w:rsidRDefault="00F3492C" w:rsidP="00102528">
            <w:pPr>
              <w:spacing w:after="0" w:line="240" w:lineRule="auto"/>
              <w:rPr>
                <w:rFonts w:ascii="Times New Roman" w:hAnsi="Times New Roman"/>
                <w:sz w:val="24"/>
                <w:szCs w:val="24"/>
              </w:rPr>
            </w:pPr>
            <w:r w:rsidRPr="00F1321C">
              <w:rPr>
                <w:rFonts w:ascii="Times New Roman" w:hAnsi="Times New Roman"/>
                <w:sz w:val="24"/>
                <w:szCs w:val="24"/>
              </w:rPr>
              <w:t>Prathmik Aashram Shala, Yedenipani, Dist.- Sangli</w:t>
            </w:r>
          </w:p>
        </w:tc>
        <w:tc>
          <w:tcPr>
            <w:tcW w:w="1260" w:type="dxa"/>
            <w:vAlign w:val="center"/>
          </w:tcPr>
          <w:p w:rsidR="00F3492C" w:rsidRPr="00F1321C" w:rsidRDefault="00F3492C" w:rsidP="00102528">
            <w:pPr>
              <w:spacing w:after="0" w:line="240" w:lineRule="auto"/>
              <w:jc w:val="center"/>
              <w:rPr>
                <w:rFonts w:ascii="Times New Roman" w:hAnsi="Times New Roman"/>
                <w:sz w:val="24"/>
                <w:szCs w:val="24"/>
              </w:rPr>
            </w:pPr>
            <w:r w:rsidRPr="00F1321C">
              <w:rPr>
                <w:rFonts w:ascii="Times New Roman" w:hAnsi="Times New Roman"/>
                <w:sz w:val="24"/>
                <w:szCs w:val="24"/>
              </w:rPr>
              <w:t>1999</w:t>
            </w:r>
          </w:p>
        </w:tc>
        <w:tc>
          <w:tcPr>
            <w:tcW w:w="983" w:type="dxa"/>
            <w:vAlign w:val="center"/>
          </w:tcPr>
          <w:p w:rsidR="00F3492C" w:rsidRPr="00F1321C" w:rsidRDefault="00F3492C" w:rsidP="00102528">
            <w:pPr>
              <w:spacing w:after="0" w:line="240" w:lineRule="auto"/>
              <w:jc w:val="center"/>
              <w:rPr>
                <w:rFonts w:ascii="Times New Roman" w:hAnsi="Times New Roman"/>
                <w:sz w:val="24"/>
                <w:szCs w:val="24"/>
              </w:rPr>
            </w:pPr>
            <w:r w:rsidRPr="00F1321C">
              <w:rPr>
                <w:rFonts w:ascii="Times New Roman" w:hAnsi="Times New Roman"/>
                <w:sz w:val="24"/>
                <w:szCs w:val="24"/>
              </w:rPr>
              <w:t>326</w:t>
            </w:r>
          </w:p>
        </w:tc>
      </w:tr>
      <w:tr w:rsidR="00F3492C" w:rsidRPr="00F1321C" w:rsidTr="00F82844">
        <w:tc>
          <w:tcPr>
            <w:tcW w:w="718" w:type="dxa"/>
            <w:vAlign w:val="center"/>
          </w:tcPr>
          <w:p w:rsidR="00F3492C" w:rsidRPr="00F1321C" w:rsidRDefault="00F3492C" w:rsidP="00102528">
            <w:pPr>
              <w:spacing w:after="0" w:line="240" w:lineRule="auto"/>
              <w:rPr>
                <w:rFonts w:ascii="Times New Roman" w:hAnsi="Times New Roman"/>
                <w:sz w:val="24"/>
                <w:szCs w:val="24"/>
              </w:rPr>
            </w:pPr>
            <w:r w:rsidRPr="00F1321C">
              <w:rPr>
                <w:rFonts w:ascii="Times New Roman" w:hAnsi="Times New Roman"/>
                <w:sz w:val="24"/>
                <w:szCs w:val="24"/>
              </w:rPr>
              <w:t>7</w:t>
            </w:r>
          </w:p>
        </w:tc>
        <w:tc>
          <w:tcPr>
            <w:tcW w:w="6255" w:type="dxa"/>
            <w:vAlign w:val="center"/>
          </w:tcPr>
          <w:p w:rsidR="00F3492C" w:rsidRPr="00F1321C" w:rsidRDefault="00F3492C" w:rsidP="00102528">
            <w:pPr>
              <w:pStyle w:val="Heading3"/>
              <w:spacing w:line="276" w:lineRule="auto"/>
            </w:pPr>
            <w:r w:rsidRPr="00F1321C">
              <w:t>Madhyamik Aashram Shala</w:t>
            </w:r>
            <w:r w:rsidR="00D50434" w:rsidRPr="00F1321C">
              <w:t>,</w:t>
            </w:r>
            <w:r w:rsidRPr="00F1321C">
              <w:t xml:space="preserve"> Hatkanangale</w:t>
            </w:r>
            <w:r w:rsidR="00D50434" w:rsidRPr="00F1321C">
              <w:t xml:space="preserve">, </w:t>
            </w:r>
            <w:r w:rsidRPr="00F1321C">
              <w:t>Dist. Kolhapur</w:t>
            </w:r>
          </w:p>
        </w:tc>
        <w:tc>
          <w:tcPr>
            <w:tcW w:w="1260" w:type="dxa"/>
            <w:vAlign w:val="center"/>
          </w:tcPr>
          <w:p w:rsidR="00F3492C" w:rsidRPr="00F1321C" w:rsidRDefault="00F3492C" w:rsidP="00102528">
            <w:pPr>
              <w:spacing w:after="0" w:line="240" w:lineRule="auto"/>
              <w:jc w:val="center"/>
              <w:rPr>
                <w:rFonts w:ascii="Times New Roman" w:hAnsi="Times New Roman"/>
                <w:sz w:val="24"/>
                <w:szCs w:val="24"/>
              </w:rPr>
            </w:pPr>
            <w:r w:rsidRPr="00F1321C">
              <w:rPr>
                <w:rFonts w:ascii="Times New Roman" w:hAnsi="Times New Roman"/>
                <w:sz w:val="24"/>
                <w:szCs w:val="24"/>
              </w:rPr>
              <w:t>1999</w:t>
            </w:r>
          </w:p>
        </w:tc>
        <w:tc>
          <w:tcPr>
            <w:tcW w:w="983" w:type="dxa"/>
            <w:vAlign w:val="center"/>
          </w:tcPr>
          <w:p w:rsidR="00F3492C" w:rsidRPr="00F1321C" w:rsidRDefault="00F3492C" w:rsidP="00102528">
            <w:pPr>
              <w:spacing w:after="0" w:line="240" w:lineRule="auto"/>
              <w:jc w:val="center"/>
              <w:rPr>
                <w:rFonts w:ascii="Times New Roman" w:hAnsi="Times New Roman"/>
                <w:sz w:val="24"/>
                <w:szCs w:val="24"/>
              </w:rPr>
            </w:pPr>
            <w:r w:rsidRPr="00F1321C">
              <w:rPr>
                <w:rFonts w:ascii="Times New Roman" w:hAnsi="Times New Roman"/>
                <w:sz w:val="24"/>
                <w:szCs w:val="24"/>
              </w:rPr>
              <w:t>284</w:t>
            </w:r>
          </w:p>
        </w:tc>
      </w:tr>
      <w:tr w:rsidR="00F3492C" w:rsidRPr="00F1321C" w:rsidTr="00F82844">
        <w:tc>
          <w:tcPr>
            <w:tcW w:w="718" w:type="dxa"/>
            <w:vAlign w:val="center"/>
          </w:tcPr>
          <w:p w:rsidR="00F3492C" w:rsidRPr="00F1321C" w:rsidRDefault="00F3492C" w:rsidP="00102528">
            <w:pPr>
              <w:spacing w:after="0" w:line="240" w:lineRule="auto"/>
              <w:rPr>
                <w:rFonts w:ascii="Times New Roman" w:hAnsi="Times New Roman"/>
                <w:sz w:val="24"/>
                <w:szCs w:val="24"/>
              </w:rPr>
            </w:pPr>
            <w:r w:rsidRPr="00F1321C">
              <w:rPr>
                <w:rFonts w:ascii="Times New Roman" w:hAnsi="Times New Roman"/>
                <w:sz w:val="24"/>
                <w:szCs w:val="24"/>
              </w:rPr>
              <w:t>8</w:t>
            </w:r>
          </w:p>
        </w:tc>
        <w:tc>
          <w:tcPr>
            <w:tcW w:w="6255" w:type="dxa"/>
            <w:vAlign w:val="center"/>
          </w:tcPr>
          <w:p w:rsidR="00F3492C" w:rsidRPr="00F1321C" w:rsidRDefault="00F3492C" w:rsidP="00102528">
            <w:pPr>
              <w:spacing w:after="0"/>
              <w:rPr>
                <w:rFonts w:ascii="Times New Roman" w:hAnsi="Times New Roman"/>
                <w:sz w:val="24"/>
                <w:szCs w:val="24"/>
              </w:rPr>
            </w:pPr>
            <w:r w:rsidRPr="00F1321C">
              <w:rPr>
                <w:rFonts w:ascii="Times New Roman" w:hAnsi="Times New Roman"/>
                <w:sz w:val="24"/>
                <w:szCs w:val="24"/>
              </w:rPr>
              <w:t>Madhyamik Aashram Shala</w:t>
            </w:r>
            <w:r w:rsidR="00D50434" w:rsidRPr="00F1321C">
              <w:rPr>
                <w:rFonts w:ascii="Times New Roman" w:hAnsi="Times New Roman"/>
                <w:sz w:val="24"/>
                <w:szCs w:val="24"/>
              </w:rPr>
              <w:t xml:space="preserve">, Ashta, </w:t>
            </w:r>
            <w:r w:rsidRPr="00F1321C">
              <w:rPr>
                <w:rFonts w:ascii="Times New Roman" w:hAnsi="Times New Roman"/>
                <w:sz w:val="24"/>
                <w:szCs w:val="24"/>
              </w:rPr>
              <w:t>Dist.</w:t>
            </w:r>
            <w:r w:rsidR="00D50434" w:rsidRPr="00F1321C">
              <w:rPr>
                <w:rFonts w:ascii="Times New Roman" w:hAnsi="Times New Roman"/>
                <w:sz w:val="24"/>
                <w:szCs w:val="24"/>
              </w:rPr>
              <w:t xml:space="preserve">- </w:t>
            </w:r>
            <w:r w:rsidRPr="00F1321C">
              <w:rPr>
                <w:rFonts w:ascii="Times New Roman" w:hAnsi="Times New Roman"/>
                <w:sz w:val="24"/>
                <w:szCs w:val="24"/>
              </w:rPr>
              <w:t>Sangli</w:t>
            </w:r>
          </w:p>
        </w:tc>
        <w:tc>
          <w:tcPr>
            <w:tcW w:w="1260" w:type="dxa"/>
            <w:vAlign w:val="center"/>
          </w:tcPr>
          <w:p w:rsidR="00F3492C" w:rsidRPr="00F1321C" w:rsidRDefault="00F3492C" w:rsidP="00102528">
            <w:pPr>
              <w:spacing w:after="0" w:line="240" w:lineRule="auto"/>
              <w:jc w:val="center"/>
              <w:rPr>
                <w:rFonts w:ascii="Times New Roman" w:hAnsi="Times New Roman"/>
                <w:sz w:val="24"/>
                <w:szCs w:val="24"/>
              </w:rPr>
            </w:pPr>
            <w:r w:rsidRPr="00F1321C">
              <w:rPr>
                <w:rFonts w:ascii="Times New Roman" w:hAnsi="Times New Roman"/>
                <w:sz w:val="24"/>
                <w:szCs w:val="24"/>
              </w:rPr>
              <w:t>1999</w:t>
            </w:r>
          </w:p>
        </w:tc>
        <w:tc>
          <w:tcPr>
            <w:tcW w:w="983" w:type="dxa"/>
            <w:vAlign w:val="center"/>
          </w:tcPr>
          <w:p w:rsidR="00F3492C" w:rsidRPr="00F1321C" w:rsidRDefault="00F3492C" w:rsidP="00102528">
            <w:pPr>
              <w:spacing w:after="0" w:line="240" w:lineRule="auto"/>
              <w:jc w:val="center"/>
              <w:rPr>
                <w:rFonts w:ascii="Times New Roman" w:hAnsi="Times New Roman"/>
                <w:sz w:val="24"/>
                <w:szCs w:val="24"/>
              </w:rPr>
            </w:pPr>
            <w:r w:rsidRPr="00F1321C">
              <w:rPr>
                <w:rFonts w:ascii="Times New Roman" w:hAnsi="Times New Roman"/>
                <w:sz w:val="24"/>
                <w:szCs w:val="24"/>
              </w:rPr>
              <w:t>360</w:t>
            </w:r>
          </w:p>
        </w:tc>
      </w:tr>
      <w:tr w:rsidR="00F3492C" w:rsidRPr="00F1321C" w:rsidTr="00F82844">
        <w:tc>
          <w:tcPr>
            <w:tcW w:w="718" w:type="dxa"/>
            <w:vAlign w:val="center"/>
          </w:tcPr>
          <w:p w:rsidR="00F3492C" w:rsidRPr="00F1321C" w:rsidRDefault="00F3492C" w:rsidP="00102528">
            <w:pPr>
              <w:spacing w:after="0" w:line="240" w:lineRule="auto"/>
              <w:rPr>
                <w:rFonts w:ascii="Times New Roman" w:hAnsi="Times New Roman"/>
                <w:sz w:val="24"/>
                <w:szCs w:val="24"/>
              </w:rPr>
            </w:pPr>
            <w:r w:rsidRPr="00F1321C">
              <w:rPr>
                <w:rFonts w:ascii="Times New Roman" w:hAnsi="Times New Roman"/>
                <w:sz w:val="24"/>
                <w:szCs w:val="24"/>
              </w:rPr>
              <w:t>9</w:t>
            </w:r>
          </w:p>
        </w:tc>
        <w:tc>
          <w:tcPr>
            <w:tcW w:w="6255" w:type="dxa"/>
            <w:vAlign w:val="center"/>
          </w:tcPr>
          <w:p w:rsidR="00F3492C" w:rsidRPr="00F1321C" w:rsidRDefault="00F3492C" w:rsidP="00102528">
            <w:pPr>
              <w:spacing w:after="0" w:line="240" w:lineRule="auto"/>
              <w:rPr>
                <w:rFonts w:ascii="Times New Roman" w:hAnsi="Times New Roman"/>
                <w:sz w:val="24"/>
                <w:szCs w:val="24"/>
              </w:rPr>
            </w:pPr>
            <w:r w:rsidRPr="00F1321C">
              <w:rPr>
                <w:rFonts w:ascii="Times New Roman" w:hAnsi="Times New Roman"/>
                <w:sz w:val="24"/>
                <w:szCs w:val="24"/>
              </w:rPr>
              <w:t>Abhinav Madhyamik Vidyalay</w:t>
            </w:r>
            <w:r w:rsidR="00D50434" w:rsidRPr="00F1321C">
              <w:rPr>
                <w:rFonts w:ascii="Times New Roman" w:hAnsi="Times New Roman"/>
                <w:sz w:val="24"/>
                <w:szCs w:val="24"/>
              </w:rPr>
              <w:t>a,</w:t>
            </w:r>
            <w:r w:rsidRPr="00F1321C">
              <w:rPr>
                <w:rFonts w:ascii="Times New Roman" w:hAnsi="Times New Roman"/>
                <w:sz w:val="24"/>
                <w:szCs w:val="24"/>
              </w:rPr>
              <w:t xml:space="preserve"> Karandwadi</w:t>
            </w:r>
            <w:r w:rsidR="00D50434" w:rsidRPr="00F1321C">
              <w:rPr>
                <w:rFonts w:ascii="Times New Roman" w:hAnsi="Times New Roman"/>
                <w:sz w:val="24"/>
                <w:szCs w:val="24"/>
              </w:rPr>
              <w:t xml:space="preserve">, </w:t>
            </w:r>
            <w:r w:rsidRPr="00F1321C">
              <w:rPr>
                <w:rFonts w:ascii="Times New Roman" w:hAnsi="Times New Roman"/>
                <w:sz w:val="24"/>
                <w:szCs w:val="24"/>
              </w:rPr>
              <w:t>Dist.</w:t>
            </w:r>
            <w:r w:rsidR="00D50434" w:rsidRPr="00F1321C">
              <w:rPr>
                <w:rFonts w:ascii="Times New Roman" w:hAnsi="Times New Roman"/>
                <w:sz w:val="24"/>
                <w:szCs w:val="24"/>
              </w:rPr>
              <w:t xml:space="preserve">- </w:t>
            </w:r>
            <w:r w:rsidRPr="00F1321C">
              <w:rPr>
                <w:rFonts w:ascii="Times New Roman" w:hAnsi="Times New Roman"/>
                <w:sz w:val="24"/>
                <w:szCs w:val="24"/>
              </w:rPr>
              <w:t>Sangli</w:t>
            </w:r>
          </w:p>
        </w:tc>
        <w:tc>
          <w:tcPr>
            <w:tcW w:w="1260" w:type="dxa"/>
            <w:vAlign w:val="center"/>
          </w:tcPr>
          <w:p w:rsidR="00F3492C" w:rsidRPr="00F1321C" w:rsidRDefault="00F3492C" w:rsidP="00102528">
            <w:pPr>
              <w:spacing w:after="0" w:line="240" w:lineRule="auto"/>
              <w:jc w:val="center"/>
              <w:rPr>
                <w:rFonts w:ascii="Times New Roman" w:hAnsi="Times New Roman"/>
                <w:sz w:val="24"/>
                <w:szCs w:val="24"/>
              </w:rPr>
            </w:pPr>
            <w:r w:rsidRPr="00F1321C">
              <w:rPr>
                <w:rFonts w:ascii="Times New Roman" w:hAnsi="Times New Roman"/>
                <w:sz w:val="24"/>
                <w:szCs w:val="24"/>
              </w:rPr>
              <w:t>1997</w:t>
            </w:r>
          </w:p>
        </w:tc>
        <w:tc>
          <w:tcPr>
            <w:tcW w:w="983" w:type="dxa"/>
            <w:vAlign w:val="center"/>
          </w:tcPr>
          <w:p w:rsidR="00F3492C" w:rsidRPr="00F1321C" w:rsidRDefault="00F3492C" w:rsidP="00102528">
            <w:pPr>
              <w:spacing w:after="0" w:line="240" w:lineRule="auto"/>
              <w:jc w:val="center"/>
              <w:rPr>
                <w:rFonts w:ascii="Times New Roman" w:hAnsi="Times New Roman"/>
                <w:sz w:val="24"/>
                <w:szCs w:val="24"/>
              </w:rPr>
            </w:pPr>
            <w:r w:rsidRPr="00F1321C">
              <w:rPr>
                <w:rFonts w:ascii="Times New Roman" w:hAnsi="Times New Roman"/>
                <w:sz w:val="24"/>
                <w:szCs w:val="24"/>
              </w:rPr>
              <w:t>128</w:t>
            </w:r>
          </w:p>
        </w:tc>
      </w:tr>
      <w:tr w:rsidR="00F3492C" w:rsidRPr="00F1321C" w:rsidTr="00F82844">
        <w:tc>
          <w:tcPr>
            <w:tcW w:w="718" w:type="dxa"/>
            <w:vAlign w:val="center"/>
          </w:tcPr>
          <w:p w:rsidR="00F3492C" w:rsidRPr="00F1321C" w:rsidRDefault="00F3492C" w:rsidP="00102528">
            <w:pPr>
              <w:spacing w:after="0" w:line="240" w:lineRule="auto"/>
              <w:rPr>
                <w:rFonts w:ascii="Times New Roman" w:hAnsi="Times New Roman"/>
                <w:sz w:val="24"/>
                <w:szCs w:val="24"/>
              </w:rPr>
            </w:pPr>
            <w:r w:rsidRPr="00F1321C">
              <w:rPr>
                <w:rFonts w:ascii="Times New Roman" w:hAnsi="Times New Roman"/>
                <w:sz w:val="24"/>
                <w:szCs w:val="24"/>
              </w:rPr>
              <w:t>10</w:t>
            </w:r>
          </w:p>
        </w:tc>
        <w:tc>
          <w:tcPr>
            <w:tcW w:w="6255" w:type="dxa"/>
            <w:vAlign w:val="center"/>
          </w:tcPr>
          <w:p w:rsidR="00F3492C" w:rsidRPr="00F1321C" w:rsidRDefault="00F3492C" w:rsidP="00102528">
            <w:pPr>
              <w:spacing w:after="0" w:line="240" w:lineRule="auto"/>
              <w:rPr>
                <w:rFonts w:ascii="Times New Roman" w:hAnsi="Times New Roman"/>
                <w:sz w:val="24"/>
                <w:szCs w:val="24"/>
              </w:rPr>
            </w:pPr>
            <w:r w:rsidRPr="00F1321C">
              <w:rPr>
                <w:rFonts w:ascii="Times New Roman" w:hAnsi="Times New Roman"/>
                <w:sz w:val="24"/>
                <w:szCs w:val="24"/>
              </w:rPr>
              <w:t>Abhinav Madhyamik Vidyalay</w:t>
            </w:r>
            <w:r w:rsidR="00D50434" w:rsidRPr="00F1321C">
              <w:rPr>
                <w:rFonts w:ascii="Times New Roman" w:hAnsi="Times New Roman"/>
                <w:sz w:val="24"/>
                <w:szCs w:val="24"/>
              </w:rPr>
              <w:t>a,</w:t>
            </w:r>
            <w:r w:rsidRPr="00F1321C">
              <w:rPr>
                <w:rFonts w:ascii="Times New Roman" w:hAnsi="Times New Roman"/>
                <w:sz w:val="24"/>
                <w:szCs w:val="24"/>
              </w:rPr>
              <w:t xml:space="preserve"> Karve</w:t>
            </w:r>
            <w:r w:rsidR="00D50434" w:rsidRPr="00F1321C">
              <w:rPr>
                <w:rFonts w:ascii="Times New Roman" w:hAnsi="Times New Roman"/>
                <w:sz w:val="24"/>
                <w:szCs w:val="24"/>
              </w:rPr>
              <w:t xml:space="preserve">, </w:t>
            </w:r>
            <w:r w:rsidRPr="00F1321C">
              <w:rPr>
                <w:rFonts w:ascii="Times New Roman" w:hAnsi="Times New Roman"/>
                <w:sz w:val="24"/>
                <w:szCs w:val="24"/>
              </w:rPr>
              <w:t>Dist.</w:t>
            </w:r>
            <w:r w:rsidR="00D50434" w:rsidRPr="00F1321C">
              <w:rPr>
                <w:rFonts w:ascii="Times New Roman" w:hAnsi="Times New Roman"/>
                <w:sz w:val="24"/>
                <w:szCs w:val="24"/>
              </w:rPr>
              <w:t xml:space="preserve">- </w:t>
            </w:r>
            <w:r w:rsidRPr="00F1321C">
              <w:rPr>
                <w:rFonts w:ascii="Times New Roman" w:hAnsi="Times New Roman"/>
                <w:sz w:val="24"/>
                <w:szCs w:val="24"/>
              </w:rPr>
              <w:t>Sangli</w:t>
            </w:r>
          </w:p>
        </w:tc>
        <w:tc>
          <w:tcPr>
            <w:tcW w:w="1260" w:type="dxa"/>
            <w:vAlign w:val="center"/>
          </w:tcPr>
          <w:p w:rsidR="00F3492C" w:rsidRPr="00F1321C" w:rsidRDefault="00F3492C" w:rsidP="00102528">
            <w:pPr>
              <w:spacing w:after="0" w:line="240" w:lineRule="auto"/>
              <w:jc w:val="center"/>
              <w:rPr>
                <w:rFonts w:ascii="Times New Roman" w:hAnsi="Times New Roman"/>
                <w:sz w:val="24"/>
                <w:szCs w:val="24"/>
              </w:rPr>
            </w:pPr>
            <w:r w:rsidRPr="00F1321C">
              <w:rPr>
                <w:rFonts w:ascii="Times New Roman" w:hAnsi="Times New Roman"/>
                <w:sz w:val="24"/>
                <w:szCs w:val="24"/>
              </w:rPr>
              <w:t>1997</w:t>
            </w:r>
          </w:p>
        </w:tc>
        <w:tc>
          <w:tcPr>
            <w:tcW w:w="983" w:type="dxa"/>
            <w:vAlign w:val="center"/>
          </w:tcPr>
          <w:p w:rsidR="00F3492C" w:rsidRPr="00F1321C" w:rsidRDefault="00F3492C" w:rsidP="00102528">
            <w:pPr>
              <w:spacing w:after="0" w:line="240" w:lineRule="auto"/>
              <w:jc w:val="center"/>
              <w:rPr>
                <w:rFonts w:ascii="Times New Roman" w:hAnsi="Times New Roman"/>
                <w:sz w:val="24"/>
                <w:szCs w:val="24"/>
              </w:rPr>
            </w:pPr>
            <w:r w:rsidRPr="00F1321C">
              <w:rPr>
                <w:rFonts w:ascii="Times New Roman" w:hAnsi="Times New Roman"/>
                <w:sz w:val="24"/>
                <w:szCs w:val="24"/>
              </w:rPr>
              <w:t>109</w:t>
            </w:r>
          </w:p>
        </w:tc>
      </w:tr>
      <w:tr w:rsidR="00F3492C" w:rsidRPr="00F1321C" w:rsidTr="00F82844">
        <w:tc>
          <w:tcPr>
            <w:tcW w:w="718" w:type="dxa"/>
            <w:vAlign w:val="center"/>
          </w:tcPr>
          <w:p w:rsidR="00F3492C" w:rsidRPr="00F1321C" w:rsidRDefault="00F3492C" w:rsidP="00102528">
            <w:pPr>
              <w:spacing w:after="0" w:line="240" w:lineRule="auto"/>
              <w:rPr>
                <w:rFonts w:ascii="Times New Roman" w:hAnsi="Times New Roman"/>
                <w:sz w:val="24"/>
                <w:szCs w:val="24"/>
              </w:rPr>
            </w:pPr>
            <w:r w:rsidRPr="00F1321C">
              <w:rPr>
                <w:rFonts w:ascii="Times New Roman" w:hAnsi="Times New Roman"/>
                <w:sz w:val="24"/>
                <w:szCs w:val="24"/>
              </w:rPr>
              <w:t>11</w:t>
            </w:r>
          </w:p>
        </w:tc>
        <w:tc>
          <w:tcPr>
            <w:tcW w:w="6255" w:type="dxa"/>
            <w:vAlign w:val="center"/>
          </w:tcPr>
          <w:p w:rsidR="00F3492C" w:rsidRPr="00F1321C" w:rsidRDefault="00F3492C" w:rsidP="00102528">
            <w:pPr>
              <w:spacing w:after="0" w:line="240" w:lineRule="auto"/>
              <w:rPr>
                <w:rFonts w:ascii="Times New Roman" w:hAnsi="Times New Roman"/>
                <w:sz w:val="24"/>
                <w:szCs w:val="24"/>
              </w:rPr>
            </w:pPr>
            <w:r w:rsidRPr="00F1321C">
              <w:rPr>
                <w:rFonts w:ascii="Times New Roman" w:hAnsi="Times New Roman"/>
                <w:sz w:val="24"/>
                <w:szCs w:val="24"/>
              </w:rPr>
              <w:t>Abhinav Balak Mandir</w:t>
            </w:r>
            <w:r w:rsidR="00B544A2" w:rsidRPr="00F1321C">
              <w:rPr>
                <w:rFonts w:ascii="Times New Roman" w:hAnsi="Times New Roman"/>
                <w:sz w:val="24"/>
                <w:szCs w:val="24"/>
              </w:rPr>
              <w:t xml:space="preserve">, Islampur, </w:t>
            </w:r>
            <w:r w:rsidRPr="00F1321C">
              <w:rPr>
                <w:rFonts w:ascii="Times New Roman" w:hAnsi="Times New Roman"/>
                <w:sz w:val="24"/>
                <w:szCs w:val="24"/>
              </w:rPr>
              <w:t>Dist.</w:t>
            </w:r>
            <w:r w:rsidR="00B544A2" w:rsidRPr="00F1321C">
              <w:rPr>
                <w:rFonts w:ascii="Times New Roman" w:hAnsi="Times New Roman"/>
                <w:sz w:val="24"/>
                <w:szCs w:val="24"/>
              </w:rPr>
              <w:t xml:space="preserve">- </w:t>
            </w:r>
            <w:r w:rsidRPr="00F1321C">
              <w:rPr>
                <w:rFonts w:ascii="Times New Roman" w:hAnsi="Times New Roman"/>
                <w:sz w:val="24"/>
                <w:szCs w:val="24"/>
              </w:rPr>
              <w:t>Sangli</w:t>
            </w:r>
          </w:p>
        </w:tc>
        <w:tc>
          <w:tcPr>
            <w:tcW w:w="1260" w:type="dxa"/>
            <w:vAlign w:val="center"/>
          </w:tcPr>
          <w:p w:rsidR="00F3492C" w:rsidRPr="00F1321C" w:rsidRDefault="00F3492C" w:rsidP="00102528">
            <w:pPr>
              <w:spacing w:after="0" w:line="240" w:lineRule="auto"/>
              <w:jc w:val="center"/>
              <w:rPr>
                <w:rFonts w:ascii="Times New Roman" w:hAnsi="Times New Roman"/>
                <w:sz w:val="24"/>
                <w:szCs w:val="24"/>
              </w:rPr>
            </w:pPr>
            <w:r w:rsidRPr="00F1321C">
              <w:rPr>
                <w:rFonts w:ascii="Times New Roman" w:hAnsi="Times New Roman"/>
                <w:sz w:val="24"/>
                <w:szCs w:val="24"/>
              </w:rPr>
              <w:t>1997</w:t>
            </w:r>
          </w:p>
        </w:tc>
        <w:tc>
          <w:tcPr>
            <w:tcW w:w="983" w:type="dxa"/>
            <w:vAlign w:val="center"/>
          </w:tcPr>
          <w:p w:rsidR="00F3492C" w:rsidRPr="00F1321C" w:rsidRDefault="00F3492C" w:rsidP="00102528">
            <w:pPr>
              <w:spacing w:after="0" w:line="240" w:lineRule="auto"/>
              <w:jc w:val="center"/>
              <w:rPr>
                <w:rFonts w:ascii="Times New Roman" w:hAnsi="Times New Roman"/>
                <w:sz w:val="24"/>
                <w:szCs w:val="24"/>
              </w:rPr>
            </w:pPr>
            <w:r w:rsidRPr="00F1321C">
              <w:rPr>
                <w:rFonts w:ascii="Times New Roman" w:hAnsi="Times New Roman"/>
                <w:sz w:val="24"/>
                <w:szCs w:val="24"/>
              </w:rPr>
              <w:t>160</w:t>
            </w:r>
          </w:p>
        </w:tc>
      </w:tr>
      <w:tr w:rsidR="00F3492C" w:rsidRPr="00F1321C" w:rsidTr="00F82844">
        <w:tc>
          <w:tcPr>
            <w:tcW w:w="718" w:type="dxa"/>
            <w:vAlign w:val="center"/>
          </w:tcPr>
          <w:p w:rsidR="00F3492C" w:rsidRPr="00F1321C" w:rsidRDefault="00F3492C" w:rsidP="00102528">
            <w:pPr>
              <w:spacing w:after="0" w:line="240" w:lineRule="auto"/>
              <w:rPr>
                <w:rFonts w:ascii="Times New Roman" w:hAnsi="Times New Roman"/>
                <w:sz w:val="24"/>
                <w:szCs w:val="24"/>
              </w:rPr>
            </w:pPr>
            <w:r w:rsidRPr="00F1321C">
              <w:rPr>
                <w:rFonts w:ascii="Times New Roman" w:hAnsi="Times New Roman"/>
                <w:sz w:val="24"/>
                <w:szCs w:val="24"/>
              </w:rPr>
              <w:t>12</w:t>
            </w:r>
          </w:p>
        </w:tc>
        <w:tc>
          <w:tcPr>
            <w:tcW w:w="6255" w:type="dxa"/>
            <w:vAlign w:val="center"/>
          </w:tcPr>
          <w:p w:rsidR="00F3492C" w:rsidRPr="00F1321C" w:rsidRDefault="00F3492C" w:rsidP="00102528">
            <w:pPr>
              <w:spacing w:after="0" w:line="240" w:lineRule="auto"/>
              <w:rPr>
                <w:rFonts w:ascii="Times New Roman" w:hAnsi="Times New Roman"/>
                <w:sz w:val="24"/>
                <w:szCs w:val="24"/>
              </w:rPr>
            </w:pPr>
            <w:r w:rsidRPr="00F1321C">
              <w:rPr>
                <w:rFonts w:ascii="Times New Roman" w:hAnsi="Times New Roman"/>
                <w:sz w:val="24"/>
                <w:szCs w:val="24"/>
              </w:rPr>
              <w:t>Hon. Shri.</w:t>
            </w:r>
            <w:r w:rsidR="00D76243" w:rsidRPr="00F1321C">
              <w:rPr>
                <w:rFonts w:ascii="Times New Roman" w:hAnsi="Times New Roman"/>
                <w:sz w:val="24"/>
                <w:szCs w:val="24"/>
              </w:rPr>
              <w:t xml:space="preserve"> </w:t>
            </w:r>
            <w:r w:rsidRPr="00F1321C">
              <w:rPr>
                <w:rFonts w:ascii="Times New Roman" w:hAnsi="Times New Roman"/>
                <w:sz w:val="24"/>
                <w:szCs w:val="24"/>
              </w:rPr>
              <w:t>Annasaheb Dange Arts,</w:t>
            </w:r>
            <w:r w:rsidR="00D76243" w:rsidRPr="00F1321C">
              <w:rPr>
                <w:rFonts w:ascii="Times New Roman" w:hAnsi="Times New Roman"/>
                <w:sz w:val="24"/>
                <w:szCs w:val="24"/>
              </w:rPr>
              <w:t xml:space="preserve"> </w:t>
            </w:r>
            <w:r w:rsidRPr="00F1321C">
              <w:rPr>
                <w:rFonts w:ascii="Times New Roman" w:hAnsi="Times New Roman"/>
                <w:sz w:val="24"/>
                <w:szCs w:val="24"/>
              </w:rPr>
              <w:t xml:space="preserve">Commerce &amp; </w:t>
            </w:r>
            <w:r w:rsidR="00D76243" w:rsidRPr="00F1321C">
              <w:rPr>
                <w:rFonts w:ascii="Times New Roman" w:hAnsi="Times New Roman"/>
                <w:sz w:val="24"/>
                <w:szCs w:val="24"/>
              </w:rPr>
              <w:t>Science College (Junior &amp;Senior</w:t>
            </w:r>
            <w:r w:rsidRPr="00F1321C">
              <w:rPr>
                <w:rFonts w:ascii="Times New Roman" w:hAnsi="Times New Roman"/>
                <w:sz w:val="24"/>
                <w:szCs w:val="24"/>
              </w:rPr>
              <w:t>) Hatkanangale</w:t>
            </w:r>
            <w:r w:rsidR="00D76243" w:rsidRPr="00F1321C">
              <w:rPr>
                <w:rFonts w:ascii="Times New Roman" w:hAnsi="Times New Roman"/>
                <w:sz w:val="24"/>
                <w:szCs w:val="24"/>
              </w:rPr>
              <w:t xml:space="preserve">, </w:t>
            </w:r>
            <w:r w:rsidRPr="00F1321C">
              <w:rPr>
                <w:rFonts w:ascii="Times New Roman" w:hAnsi="Times New Roman"/>
                <w:sz w:val="24"/>
                <w:szCs w:val="24"/>
              </w:rPr>
              <w:t xml:space="preserve">Dist. Kolhapur </w:t>
            </w:r>
          </w:p>
        </w:tc>
        <w:tc>
          <w:tcPr>
            <w:tcW w:w="1260" w:type="dxa"/>
            <w:vAlign w:val="center"/>
          </w:tcPr>
          <w:p w:rsidR="00F3492C" w:rsidRPr="00F1321C" w:rsidRDefault="00F3492C" w:rsidP="00102528">
            <w:pPr>
              <w:spacing w:after="0" w:line="240" w:lineRule="auto"/>
              <w:jc w:val="center"/>
              <w:rPr>
                <w:rFonts w:ascii="Times New Roman" w:hAnsi="Times New Roman"/>
                <w:sz w:val="24"/>
                <w:szCs w:val="24"/>
              </w:rPr>
            </w:pPr>
            <w:r w:rsidRPr="00F1321C">
              <w:rPr>
                <w:rFonts w:ascii="Times New Roman" w:hAnsi="Times New Roman"/>
                <w:sz w:val="24"/>
                <w:szCs w:val="24"/>
              </w:rPr>
              <w:t>1998</w:t>
            </w:r>
          </w:p>
        </w:tc>
        <w:tc>
          <w:tcPr>
            <w:tcW w:w="983" w:type="dxa"/>
            <w:vAlign w:val="center"/>
          </w:tcPr>
          <w:p w:rsidR="00F3492C" w:rsidRPr="00F1321C" w:rsidRDefault="00F3492C" w:rsidP="00102528">
            <w:pPr>
              <w:spacing w:after="0" w:line="240" w:lineRule="auto"/>
              <w:jc w:val="center"/>
              <w:rPr>
                <w:rFonts w:ascii="Times New Roman" w:hAnsi="Times New Roman"/>
                <w:sz w:val="24"/>
                <w:szCs w:val="24"/>
              </w:rPr>
            </w:pPr>
            <w:r w:rsidRPr="00F1321C">
              <w:rPr>
                <w:rFonts w:ascii="Times New Roman" w:hAnsi="Times New Roman"/>
                <w:sz w:val="24"/>
                <w:szCs w:val="24"/>
              </w:rPr>
              <w:t>915</w:t>
            </w:r>
          </w:p>
        </w:tc>
      </w:tr>
      <w:tr w:rsidR="00F3492C" w:rsidRPr="00F1321C" w:rsidTr="00F82844">
        <w:tc>
          <w:tcPr>
            <w:tcW w:w="718" w:type="dxa"/>
            <w:vAlign w:val="center"/>
          </w:tcPr>
          <w:p w:rsidR="00F3492C" w:rsidRPr="00F1321C" w:rsidRDefault="00F3492C" w:rsidP="00102528">
            <w:pPr>
              <w:spacing w:after="0" w:line="240" w:lineRule="auto"/>
              <w:rPr>
                <w:rFonts w:ascii="Times New Roman" w:hAnsi="Times New Roman"/>
                <w:sz w:val="24"/>
                <w:szCs w:val="24"/>
              </w:rPr>
            </w:pPr>
            <w:r w:rsidRPr="00F1321C">
              <w:rPr>
                <w:rFonts w:ascii="Times New Roman" w:hAnsi="Times New Roman"/>
                <w:sz w:val="24"/>
                <w:szCs w:val="24"/>
              </w:rPr>
              <w:t>1</w:t>
            </w:r>
            <w:r w:rsidR="008014B5" w:rsidRPr="00F1321C">
              <w:rPr>
                <w:rFonts w:ascii="Times New Roman" w:hAnsi="Times New Roman"/>
                <w:sz w:val="24"/>
                <w:szCs w:val="24"/>
              </w:rPr>
              <w:t>3</w:t>
            </w:r>
          </w:p>
        </w:tc>
        <w:tc>
          <w:tcPr>
            <w:tcW w:w="6255" w:type="dxa"/>
            <w:vAlign w:val="center"/>
          </w:tcPr>
          <w:p w:rsidR="00F3492C" w:rsidRPr="00F1321C" w:rsidRDefault="00F3492C" w:rsidP="00102528">
            <w:pPr>
              <w:spacing w:after="0" w:line="240" w:lineRule="auto"/>
              <w:rPr>
                <w:rFonts w:ascii="Times New Roman" w:hAnsi="Times New Roman"/>
                <w:sz w:val="24"/>
                <w:szCs w:val="24"/>
              </w:rPr>
            </w:pPr>
            <w:r w:rsidRPr="00F1321C">
              <w:rPr>
                <w:rFonts w:ascii="Times New Roman" w:hAnsi="Times New Roman"/>
                <w:sz w:val="24"/>
                <w:szCs w:val="24"/>
              </w:rPr>
              <w:t>Ahinav Matimand Mulanchi Nivasi Shala</w:t>
            </w:r>
            <w:r w:rsidR="00F90F42" w:rsidRPr="00F1321C">
              <w:rPr>
                <w:rFonts w:ascii="Times New Roman" w:hAnsi="Times New Roman"/>
                <w:sz w:val="24"/>
                <w:szCs w:val="24"/>
              </w:rPr>
              <w:t>, Palus,</w:t>
            </w:r>
            <w:r w:rsidRPr="00F1321C">
              <w:rPr>
                <w:rFonts w:ascii="Times New Roman" w:hAnsi="Times New Roman"/>
                <w:sz w:val="24"/>
                <w:szCs w:val="24"/>
              </w:rPr>
              <w:t xml:space="preserve"> Dist.</w:t>
            </w:r>
            <w:r w:rsidR="00F90F42" w:rsidRPr="00F1321C">
              <w:rPr>
                <w:rFonts w:ascii="Times New Roman" w:hAnsi="Times New Roman"/>
                <w:sz w:val="24"/>
                <w:szCs w:val="24"/>
              </w:rPr>
              <w:t xml:space="preserve"> </w:t>
            </w:r>
            <w:r w:rsidRPr="00F1321C">
              <w:rPr>
                <w:rFonts w:ascii="Times New Roman" w:hAnsi="Times New Roman"/>
                <w:sz w:val="24"/>
                <w:szCs w:val="24"/>
              </w:rPr>
              <w:t>Sangli</w:t>
            </w:r>
          </w:p>
        </w:tc>
        <w:tc>
          <w:tcPr>
            <w:tcW w:w="1260" w:type="dxa"/>
            <w:vAlign w:val="center"/>
          </w:tcPr>
          <w:p w:rsidR="00F3492C" w:rsidRPr="00F1321C" w:rsidRDefault="00F3492C" w:rsidP="00102528">
            <w:pPr>
              <w:spacing w:after="0" w:line="240" w:lineRule="auto"/>
              <w:jc w:val="center"/>
              <w:rPr>
                <w:rFonts w:ascii="Times New Roman" w:hAnsi="Times New Roman"/>
                <w:sz w:val="24"/>
                <w:szCs w:val="24"/>
              </w:rPr>
            </w:pPr>
            <w:r w:rsidRPr="00F1321C">
              <w:rPr>
                <w:rFonts w:ascii="Times New Roman" w:hAnsi="Times New Roman"/>
                <w:sz w:val="24"/>
                <w:szCs w:val="24"/>
              </w:rPr>
              <w:t>1999</w:t>
            </w:r>
          </w:p>
        </w:tc>
        <w:tc>
          <w:tcPr>
            <w:tcW w:w="983" w:type="dxa"/>
            <w:vAlign w:val="center"/>
          </w:tcPr>
          <w:p w:rsidR="00F3492C" w:rsidRPr="00F1321C" w:rsidRDefault="00F3492C" w:rsidP="00102528">
            <w:pPr>
              <w:spacing w:after="0" w:line="240" w:lineRule="auto"/>
              <w:jc w:val="center"/>
              <w:rPr>
                <w:rFonts w:ascii="Times New Roman" w:hAnsi="Times New Roman"/>
                <w:sz w:val="24"/>
                <w:szCs w:val="24"/>
              </w:rPr>
            </w:pPr>
            <w:r w:rsidRPr="00F1321C">
              <w:rPr>
                <w:rFonts w:ascii="Times New Roman" w:hAnsi="Times New Roman"/>
                <w:sz w:val="24"/>
                <w:szCs w:val="24"/>
              </w:rPr>
              <w:t>54</w:t>
            </w:r>
          </w:p>
        </w:tc>
      </w:tr>
      <w:tr w:rsidR="00F3492C" w:rsidRPr="00F1321C" w:rsidTr="00F82844">
        <w:tc>
          <w:tcPr>
            <w:tcW w:w="718" w:type="dxa"/>
            <w:vAlign w:val="center"/>
          </w:tcPr>
          <w:p w:rsidR="00F3492C" w:rsidRPr="00F1321C" w:rsidRDefault="008014B5" w:rsidP="00102528">
            <w:pPr>
              <w:spacing w:after="0" w:line="240" w:lineRule="auto"/>
              <w:rPr>
                <w:rFonts w:ascii="Times New Roman" w:hAnsi="Times New Roman"/>
                <w:sz w:val="24"/>
                <w:szCs w:val="24"/>
              </w:rPr>
            </w:pPr>
            <w:r w:rsidRPr="00F1321C">
              <w:rPr>
                <w:rFonts w:ascii="Times New Roman" w:hAnsi="Times New Roman"/>
                <w:sz w:val="24"/>
                <w:szCs w:val="24"/>
              </w:rPr>
              <w:t>14</w:t>
            </w:r>
          </w:p>
        </w:tc>
        <w:tc>
          <w:tcPr>
            <w:tcW w:w="6255" w:type="dxa"/>
            <w:vAlign w:val="center"/>
          </w:tcPr>
          <w:p w:rsidR="00F3492C" w:rsidRPr="00F1321C" w:rsidRDefault="00F3492C" w:rsidP="00102528">
            <w:pPr>
              <w:spacing w:after="0" w:line="240" w:lineRule="auto"/>
              <w:rPr>
                <w:rFonts w:ascii="Times New Roman" w:hAnsi="Times New Roman"/>
                <w:sz w:val="24"/>
                <w:szCs w:val="24"/>
              </w:rPr>
            </w:pPr>
            <w:r w:rsidRPr="00F1321C">
              <w:rPr>
                <w:rFonts w:ascii="Times New Roman" w:hAnsi="Times New Roman"/>
                <w:sz w:val="24"/>
                <w:szCs w:val="24"/>
              </w:rPr>
              <w:t>Hon. Shri.</w:t>
            </w:r>
            <w:r w:rsidR="00F90F42" w:rsidRPr="00F1321C">
              <w:rPr>
                <w:rFonts w:ascii="Times New Roman" w:hAnsi="Times New Roman"/>
                <w:sz w:val="24"/>
                <w:szCs w:val="24"/>
              </w:rPr>
              <w:t xml:space="preserve"> </w:t>
            </w:r>
            <w:r w:rsidRPr="00F1321C">
              <w:rPr>
                <w:rFonts w:ascii="Times New Roman" w:hAnsi="Times New Roman"/>
                <w:sz w:val="24"/>
                <w:szCs w:val="24"/>
              </w:rPr>
              <w:t>Annasaheb Dange Ayurvedic Medical College</w:t>
            </w:r>
            <w:r w:rsidR="00F90F42" w:rsidRPr="00F1321C">
              <w:rPr>
                <w:rFonts w:ascii="Times New Roman" w:hAnsi="Times New Roman"/>
                <w:sz w:val="24"/>
                <w:szCs w:val="24"/>
              </w:rPr>
              <w:t xml:space="preserve">, Ashta, </w:t>
            </w:r>
            <w:r w:rsidRPr="00F1321C">
              <w:rPr>
                <w:rFonts w:ascii="Times New Roman" w:hAnsi="Times New Roman"/>
                <w:sz w:val="24"/>
                <w:szCs w:val="24"/>
              </w:rPr>
              <w:t>Dist.</w:t>
            </w:r>
            <w:r w:rsidR="00F90F42" w:rsidRPr="00F1321C">
              <w:rPr>
                <w:rFonts w:ascii="Times New Roman" w:hAnsi="Times New Roman"/>
                <w:sz w:val="24"/>
                <w:szCs w:val="24"/>
              </w:rPr>
              <w:t xml:space="preserve">- </w:t>
            </w:r>
            <w:r w:rsidRPr="00F1321C">
              <w:rPr>
                <w:rFonts w:ascii="Times New Roman" w:hAnsi="Times New Roman"/>
                <w:sz w:val="24"/>
                <w:szCs w:val="24"/>
              </w:rPr>
              <w:t>Sangli</w:t>
            </w:r>
          </w:p>
        </w:tc>
        <w:tc>
          <w:tcPr>
            <w:tcW w:w="1260" w:type="dxa"/>
            <w:vAlign w:val="center"/>
          </w:tcPr>
          <w:p w:rsidR="00F3492C" w:rsidRPr="00F1321C" w:rsidRDefault="00F3492C" w:rsidP="00102528">
            <w:pPr>
              <w:spacing w:after="0" w:line="240" w:lineRule="auto"/>
              <w:jc w:val="center"/>
              <w:rPr>
                <w:rFonts w:ascii="Times New Roman" w:hAnsi="Times New Roman"/>
                <w:sz w:val="24"/>
                <w:szCs w:val="24"/>
              </w:rPr>
            </w:pPr>
            <w:r w:rsidRPr="00F1321C">
              <w:rPr>
                <w:rFonts w:ascii="Times New Roman" w:hAnsi="Times New Roman"/>
                <w:sz w:val="24"/>
                <w:szCs w:val="24"/>
              </w:rPr>
              <w:t>1999</w:t>
            </w:r>
          </w:p>
        </w:tc>
        <w:tc>
          <w:tcPr>
            <w:tcW w:w="983" w:type="dxa"/>
            <w:vAlign w:val="center"/>
          </w:tcPr>
          <w:p w:rsidR="00F3492C" w:rsidRPr="00F1321C" w:rsidRDefault="00F3492C" w:rsidP="00102528">
            <w:pPr>
              <w:spacing w:after="0" w:line="240" w:lineRule="auto"/>
              <w:jc w:val="center"/>
              <w:rPr>
                <w:rFonts w:ascii="Times New Roman" w:hAnsi="Times New Roman"/>
                <w:sz w:val="24"/>
                <w:szCs w:val="24"/>
              </w:rPr>
            </w:pPr>
            <w:r w:rsidRPr="00F1321C">
              <w:rPr>
                <w:rFonts w:ascii="Times New Roman" w:hAnsi="Times New Roman"/>
                <w:sz w:val="24"/>
                <w:szCs w:val="24"/>
              </w:rPr>
              <w:t>171</w:t>
            </w:r>
          </w:p>
        </w:tc>
      </w:tr>
      <w:tr w:rsidR="00F3492C" w:rsidRPr="00F1321C" w:rsidTr="00F82844">
        <w:tc>
          <w:tcPr>
            <w:tcW w:w="718" w:type="dxa"/>
            <w:vAlign w:val="center"/>
          </w:tcPr>
          <w:p w:rsidR="00F3492C" w:rsidRPr="00F1321C" w:rsidRDefault="00F3492C" w:rsidP="00102528">
            <w:pPr>
              <w:spacing w:after="0" w:line="240" w:lineRule="auto"/>
              <w:rPr>
                <w:rFonts w:ascii="Times New Roman" w:hAnsi="Times New Roman"/>
                <w:sz w:val="24"/>
                <w:szCs w:val="24"/>
              </w:rPr>
            </w:pPr>
            <w:r w:rsidRPr="00F1321C">
              <w:rPr>
                <w:rFonts w:ascii="Times New Roman" w:hAnsi="Times New Roman"/>
                <w:sz w:val="24"/>
                <w:szCs w:val="24"/>
              </w:rPr>
              <w:t>1</w:t>
            </w:r>
            <w:r w:rsidR="008014B5" w:rsidRPr="00F1321C">
              <w:rPr>
                <w:rFonts w:ascii="Times New Roman" w:hAnsi="Times New Roman"/>
                <w:sz w:val="24"/>
                <w:szCs w:val="24"/>
              </w:rPr>
              <w:t>5</w:t>
            </w:r>
          </w:p>
        </w:tc>
        <w:tc>
          <w:tcPr>
            <w:tcW w:w="6255" w:type="dxa"/>
            <w:vAlign w:val="center"/>
          </w:tcPr>
          <w:p w:rsidR="00F3492C" w:rsidRPr="00F1321C" w:rsidRDefault="00F3492C" w:rsidP="00102528">
            <w:pPr>
              <w:spacing w:after="0" w:line="240" w:lineRule="auto"/>
              <w:rPr>
                <w:rFonts w:ascii="Times New Roman" w:hAnsi="Times New Roman"/>
                <w:sz w:val="24"/>
                <w:szCs w:val="24"/>
              </w:rPr>
            </w:pPr>
            <w:r w:rsidRPr="00F1321C">
              <w:rPr>
                <w:rFonts w:ascii="Times New Roman" w:hAnsi="Times New Roman"/>
                <w:sz w:val="24"/>
                <w:szCs w:val="24"/>
              </w:rPr>
              <w:t>Hon. Shri.</w:t>
            </w:r>
            <w:r w:rsidR="00922B0A" w:rsidRPr="00F1321C">
              <w:rPr>
                <w:rFonts w:ascii="Times New Roman" w:hAnsi="Times New Roman"/>
                <w:sz w:val="24"/>
                <w:szCs w:val="24"/>
              </w:rPr>
              <w:t xml:space="preserve"> </w:t>
            </w:r>
            <w:r w:rsidRPr="00F1321C">
              <w:rPr>
                <w:rFonts w:ascii="Times New Roman" w:hAnsi="Times New Roman"/>
                <w:sz w:val="24"/>
                <w:szCs w:val="24"/>
              </w:rPr>
              <w:t xml:space="preserve">Annasaheb Dange Ayurvedic Medical College </w:t>
            </w:r>
            <w:r w:rsidR="00922B0A" w:rsidRPr="00F1321C">
              <w:rPr>
                <w:rFonts w:ascii="Times New Roman" w:hAnsi="Times New Roman"/>
                <w:sz w:val="24"/>
                <w:szCs w:val="24"/>
              </w:rPr>
              <w:t>(Post</w:t>
            </w:r>
            <w:r w:rsidRPr="00F1321C">
              <w:rPr>
                <w:rFonts w:ascii="Times New Roman" w:hAnsi="Times New Roman"/>
                <w:sz w:val="24"/>
                <w:szCs w:val="24"/>
              </w:rPr>
              <w:t xml:space="preserve"> Graduation</w:t>
            </w:r>
            <w:r w:rsidR="00922B0A" w:rsidRPr="00F1321C">
              <w:rPr>
                <w:rFonts w:ascii="Times New Roman" w:hAnsi="Times New Roman"/>
                <w:sz w:val="24"/>
                <w:szCs w:val="24"/>
              </w:rPr>
              <w:t xml:space="preserve">) Ashta, </w:t>
            </w:r>
            <w:r w:rsidRPr="00F1321C">
              <w:rPr>
                <w:rFonts w:ascii="Times New Roman" w:hAnsi="Times New Roman"/>
                <w:sz w:val="24"/>
                <w:szCs w:val="24"/>
              </w:rPr>
              <w:t>Dist.</w:t>
            </w:r>
            <w:r w:rsidR="00922B0A" w:rsidRPr="00F1321C">
              <w:rPr>
                <w:rFonts w:ascii="Times New Roman" w:hAnsi="Times New Roman"/>
                <w:sz w:val="24"/>
                <w:szCs w:val="24"/>
              </w:rPr>
              <w:t xml:space="preserve">- </w:t>
            </w:r>
            <w:r w:rsidRPr="00F1321C">
              <w:rPr>
                <w:rFonts w:ascii="Times New Roman" w:hAnsi="Times New Roman"/>
                <w:sz w:val="24"/>
                <w:szCs w:val="24"/>
              </w:rPr>
              <w:t>Sangli</w:t>
            </w:r>
          </w:p>
        </w:tc>
        <w:tc>
          <w:tcPr>
            <w:tcW w:w="1260" w:type="dxa"/>
            <w:vAlign w:val="center"/>
          </w:tcPr>
          <w:p w:rsidR="00F3492C" w:rsidRPr="00F1321C" w:rsidRDefault="00F3492C" w:rsidP="00102528">
            <w:pPr>
              <w:spacing w:after="0" w:line="240" w:lineRule="auto"/>
              <w:jc w:val="center"/>
              <w:rPr>
                <w:rFonts w:ascii="Times New Roman" w:hAnsi="Times New Roman"/>
                <w:sz w:val="24"/>
                <w:szCs w:val="24"/>
              </w:rPr>
            </w:pPr>
            <w:r w:rsidRPr="00F1321C">
              <w:rPr>
                <w:rFonts w:ascii="Times New Roman" w:hAnsi="Times New Roman"/>
                <w:sz w:val="24"/>
                <w:szCs w:val="24"/>
              </w:rPr>
              <w:t>2008</w:t>
            </w:r>
          </w:p>
        </w:tc>
        <w:tc>
          <w:tcPr>
            <w:tcW w:w="983" w:type="dxa"/>
            <w:vAlign w:val="center"/>
          </w:tcPr>
          <w:p w:rsidR="00F3492C" w:rsidRPr="00F1321C" w:rsidRDefault="00F3492C" w:rsidP="00102528">
            <w:pPr>
              <w:spacing w:after="0" w:line="240" w:lineRule="auto"/>
              <w:jc w:val="center"/>
              <w:rPr>
                <w:rFonts w:ascii="Times New Roman" w:hAnsi="Times New Roman"/>
                <w:sz w:val="24"/>
                <w:szCs w:val="24"/>
              </w:rPr>
            </w:pPr>
            <w:r w:rsidRPr="00F1321C">
              <w:rPr>
                <w:rFonts w:ascii="Times New Roman" w:hAnsi="Times New Roman"/>
                <w:sz w:val="24"/>
                <w:szCs w:val="24"/>
              </w:rPr>
              <w:t>2</w:t>
            </w:r>
          </w:p>
        </w:tc>
      </w:tr>
      <w:tr w:rsidR="00F3492C" w:rsidRPr="00F1321C" w:rsidTr="00F82844">
        <w:tc>
          <w:tcPr>
            <w:tcW w:w="718" w:type="dxa"/>
            <w:vAlign w:val="center"/>
          </w:tcPr>
          <w:p w:rsidR="00F3492C" w:rsidRPr="00F1321C" w:rsidRDefault="008014B5" w:rsidP="00102528">
            <w:pPr>
              <w:spacing w:after="0" w:line="240" w:lineRule="auto"/>
              <w:rPr>
                <w:rFonts w:ascii="Times New Roman" w:hAnsi="Times New Roman"/>
                <w:sz w:val="24"/>
                <w:szCs w:val="24"/>
              </w:rPr>
            </w:pPr>
            <w:r w:rsidRPr="00F1321C">
              <w:rPr>
                <w:rFonts w:ascii="Times New Roman" w:hAnsi="Times New Roman"/>
                <w:sz w:val="24"/>
                <w:szCs w:val="24"/>
              </w:rPr>
              <w:t>16</w:t>
            </w:r>
          </w:p>
        </w:tc>
        <w:tc>
          <w:tcPr>
            <w:tcW w:w="6255" w:type="dxa"/>
            <w:vAlign w:val="center"/>
          </w:tcPr>
          <w:p w:rsidR="00F3492C" w:rsidRPr="00F1321C" w:rsidRDefault="00F3492C" w:rsidP="00102528">
            <w:pPr>
              <w:spacing w:after="0" w:line="240" w:lineRule="auto"/>
              <w:rPr>
                <w:rFonts w:ascii="Times New Roman" w:hAnsi="Times New Roman"/>
                <w:sz w:val="24"/>
                <w:szCs w:val="24"/>
              </w:rPr>
            </w:pPr>
            <w:r w:rsidRPr="00F1321C">
              <w:rPr>
                <w:rFonts w:ascii="Times New Roman" w:hAnsi="Times New Roman"/>
                <w:sz w:val="24"/>
                <w:szCs w:val="24"/>
              </w:rPr>
              <w:t>Aadarsh English Medium School</w:t>
            </w:r>
            <w:r w:rsidR="00922B0A" w:rsidRPr="00F1321C">
              <w:rPr>
                <w:rFonts w:ascii="Times New Roman" w:hAnsi="Times New Roman"/>
                <w:sz w:val="24"/>
                <w:szCs w:val="24"/>
              </w:rPr>
              <w:t>,</w:t>
            </w:r>
            <w:r w:rsidRPr="00F1321C">
              <w:rPr>
                <w:rFonts w:ascii="Times New Roman" w:hAnsi="Times New Roman"/>
                <w:sz w:val="24"/>
                <w:szCs w:val="24"/>
              </w:rPr>
              <w:t xml:space="preserve"> Islampur</w:t>
            </w:r>
            <w:r w:rsidR="00922B0A" w:rsidRPr="00F1321C">
              <w:rPr>
                <w:rFonts w:ascii="Times New Roman" w:hAnsi="Times New Roman"/>
                <w:sz w:val="24"/>
                <w:szCs w:val="24"/>
              </w:rPr>
              <w:t xml:space="preserve">, </w:t>
            </w:r>
            <w:r w:rsidRPr="00F1321C">
              <w:rPr>
                <w:rFonts w:ascii="Times New Roman" w:hAnsi="Times New Roman"/>
                <w:sz w:val="24"/>
                <w:szCs w:val="24"/>
              </w:rPr>
              <w:t>Dist.</w:t>
            </w:r>
            <w:r w:rsidR="00922B0A" w:rsidRPr="00F1321C">
              <w:rPr>
                <w:rFonts w:ascii="Times New Roman" w:hAnsi="Times New Roman"/>
                <w:sz w:val="24"/>
                <w:szCs w:val="24"/>
              </w:rPr>
              <w:t xml:space="preserve">- </w:t>
            </w:r>
            <w:r w:rsidRPr="00F1321C">
              <w:rPr>
                <w:rFonts w:ascii="Times New Roman" w:hAnsi="Times New Roman"/>
                <w:sz w:val="24"/>
                <w:szCs w:val="24"/>
              </w:rPr>
              <w:t>Sangli</w:t>
            </w:r>
          </w:p>
        </w:tc>
        <w:tc>
          <w:tcPr>
            <w:tcW w:w="1260" w:type="dxa"/>
            <w:vAlign w:val="center"/>
          </w:tcPr>
          <w:p w:rsidR="00F3492C" w:rsidRPr="00F1321C" w:rsidRDefault="00F3492C" w:rsidP="00102528">
            <w:pPr>
              <w:spacing w:after="0" w:line="240" w:lineRule="auto"/>
              <w:jc w:val="center"/>
              <w:rPr>
                <w:rFonts w:ascii="Times New Roman" w:hAnsi="Times New Roman"/>
                <w:sz w:val="24"/>
                <w:szCs w:val="24"/>
              </w:rPr>
            </w:pPr>
            <w:r w:rsidRPr="00F1321C">
              <w:rPr>
                <w:rFonts w:ascii="Times New Roman" w:hAnsi="Times New Roman"/>
                <w:sz w:val="24"/>
                <w:szCs w:val="24"/>
              </w:rPr>
              <w:t>2002</w:t>
            </w:r>
          </w:p>
        </w:tc>
        <w:tc>
          <w:tcPr>
            <w:tcW w:w="983" w:type="dxa"/>
            <w:vAlign w:val="center"/>
          </w:tcPr>
          <w:p w:rsidR="00F3492C" w:rsidRPr="00F1321C" w:rsidRDefault="00F3492C" w:rsidP="00102528">
            <w:pPr>
              <w:spacing w:after="0" w:line="240" w:lineRule="auto"/>
              <w:jc w:val="center"/>
              <w:rPr>
                <w:rFonts w:ascii="Times New Roman" w:hAnsi="Times New Roman"/>
                <w:sz w:val="24"/>
                <w:szCs w:val="24"/>
              </w:rPr>
            </w:pPr>
            <w:r w:rsidRPr="00F1321C">
              <w:rPr>
                <w:rFonts w:ascii="Times New Roman" w:hAnsi="Times New Roman"/>
                <w:sz w:val="24"/>
                <w:szCs w:val="24"/>
              </w:rPr>
              <w:t>50</w:t>
            </w:r>
          </w:p>
        </w:tc>
      </w:tr>
      <w:tr w:rsidR="00F3492C" w:rsidRPr="00F1321C" w:rsidTr="00F82844">
        <w:tc>
          <w:tcPr>
            <w:tcW w:w="718" w:type="dxa"/>
            <w:vAlign w:val="center"/>
          </w:tcPr>
          <w:p w:rsidR="00F3492C" w:rsidRPr="00F1321C" w:rsidRDefault="008014B5" w:rsidP="00102528">
            <w:pPr>
              <w:spacing w:after="0" w:line="240" w:lineRule="auto"/>
              <w:rPr>
                <w:rFonts w:ascii="Times New Roman" w:hAnsi="Times New Roman"/>
                <w:sz w:val="24"/>
                <w:szCs w:val="24"/>
              </w:rPr>
            </w:pPr>
            <w:r w:rsidRPr="00F1321C">
              <w:rPr>
                <w:rFonts w:ascii="Times New Roman" w:hAnsi="Times New Roman"/>
                <w:sz w:val="24"/>
                <w:szCs w:val="24"/>
              </w:rPr>
              <w:t>17</w:t>
            </w:r>
          </w:p>
        </w:tc>
        <w:tc>
          <w:tcPr>
            <w:tcW w:w="6255" w:type="dxa"/>
            <w:vAlign w:val="center"/>
          </w:tcPr>
          <w:p w:rsidR="00F3492C" w:rsidRPr="00F1321C" w:rsidRDefault="00F3492C" w:rsidP="00102528">
            <w:pPr>
              <w:spacing w:after="0" w:line="240" w:lineRule="auto"/>
              <w:rPr>
                <w:rFonts w:ascii="Times New Roman" w:hAnsi="Times New Roman"/>
                <w:sz w:val="24"/>
                <w:szCs w:val="24"/>
              </w:rPr>
            </w:pPr>
            <w:r w:rsidRPr="00F1321C">
              <w:rPr>
                <w:rFonts w:ascii="Times New Roman" w:hAnsi="Times New Roman"/>
                <w:sz w:val="24"/>
                <w:szCs w:val="24"/>
              </w:rPr>
              <w:t>Aadarsh English Medium School Hatkanangale Tal. Hatkanangale Dist. Kolhapur</w:t>
            </w:r>
          </w:p>
        </w:tc>
        <w:tc>
          <w:tcPr>
            <w:tcW w:w="1260" w:type="dxa"/>
            <w:vAlign w:val="center"/>
          </w:tcPr>
          <w:p w:rsidR="00F3492C" w:rsidRPr="00F1321C" w:rsidRDefault="00F3492C" w:rsidP="00102528">
            <w:pPr>
              <w:spacing w:after="0" w:line="240" w:lineRule="auto"/>
              <w:jc w:val="center"/>
              <w:rPr>
                <w:rFonts w:ascii="Times New Roman" w:hAnsi="Times New Roman"/>
                <w:sz w:val="24"/>
                <w:szCs w:val="24"/>
              </w:rPr>
            </w:pPr>
            <w:r w:rsidRPr="00F1321C">
              <w:rPr>
                <w:rFonts w:ascii="Times New Roman" w:hAnsi="Times New Roman"/>
                <w:sz w:val="24"/>
                <w:szCs w:val="24"/>
              </w:rPr>
              <w:t>2002</w:t>
            </w:r>
          </w:p>
        </w:tc>
        <w:tc>
          <w:tcPr>
            <w:tcW w:w="983" w:type="dxa"/>
            <w:vAlign w:val="center"/>
          </w:tcPr>
          <w:p w:rsidR="00F3492C" w:rsidRPr="00F1321C" w:rsidRDefault="00F3492C" w:rsidP="00102528">
            <w:pPr>
              <w:spacing w:after="0" w:line="240" w:lineRule="auto"/>
              <w:jc w:val="center"/>
              <w:rPr>
                <w:rFonts w:ascii="Times New Roman" w:hAnsi="Times New Roman"/>
                <w:sz w:val="24"/>
                <w:szCs w:val="24"/>
              </w:rPr>
            </w:pPr>
            <w:r w:rsidRPr="00F1321C">
              <w:rPr>
                <w:rFonts w:ascii="Times New Roman" w:hAnsi="Times New Roman"/>
                <w:sz w:val="24"/>
                <w:szCs w:val="24"/>
              </w:rPr>
              <w:t>95</w:t>
            </w:r>
          </w:p>
        </w:tc>
      </w:tr>
      <w:tr w:rsidR="00F3492C" w:rsidRPr="00F1321C" w:rsidTr="00F82844">
        <w:tc>
          <w:tcPr>
            <w:tcW w:w="718" w:type="dxa"/>
            <w:vAlign w:val="center"/>
          </w:tcPr>
          <w:p w:rsidR="00F3492C" w:rsidRPr="00F1321C" w:rsidRDefault="008014B5" w:rsidP="00102528">
            <w:pPr>
              <w:spacing w:after="0" w:line="240" w:lineRule="auto"/>
              <w:rPr>
                <w:rFonts w:ascii="Times New Roman" w:hAnsi="Times New Roman"/>
                <w:sz w:val="24"/>
                <w:szCs w:val="24"/>
              </w:rPr>
            </w:pPr>
            <w:r w:rsidRPr="00F1321C">
              <w:rPr>
                <w:rFonts w:ascii="Times New Roman" w:hAnsi="Times New Roman"/>
                <w:sz w:val="24"/>
                <w:szCs w:val="24"/>
              </w:rPr>
              <w:t>18</w:t>
            </w:r>
          </w:p>
        </w:tc>
        <w:tc>
          <w:tcPr>
            <w:tcW w:w="6255" w:type="dxa"/>
            <w:vAlign w:val="center"/>
          </w:tcPr>
          <w:p w:rsidR="00F3492C" w:rsidRPr="00F1321C" w:rsidRDefault="00F3492C" w:rsidP="00102528">
            <w:pPr>
              <w:spacing w:after="0" w:line="240" w:lineRule="auto"/>
              <w:rPr>
                <w:rFonts w:ascii="Times New Roman" w:hAnsi="Times New Roman"/>
                <w:sz w:val="24"/>
                <w:szCs w:val="24"/>
              </w:rPr>
            </w:pPr>
            <w:r w:rsidRPr="00F1321C">
              <w:rPr>
                <w:rFonts w:ascii="Times New Roman" w:hAnsi="Times New Roman"/>
                <w:sz w:val="24"/>
                <w:szCs w:val="24"/>
              </w:rPr>
              <w:t>Annasaheb Dange Public School &amp; Junior College Ashta. Dist.</w:t>
            </w:r>
            <w:r w:rsidR="008014B5" w:rsidRPr="00F1321C">
              <w:rPr>
                <w:rFonts w:ascii="Times New Roman" w:hAnsi="Times New Roman"/>
                <w:sz w:val="24"/>
                <w:szCs w:val="24"/>
              </w:rPr>
              <w:t xml:space="preserve">- </w:t>
            </w:r>
            <w:r w:rsidRPr="00F1321C">
              <w:rPr>
                <w:rFonts w:ascii="Times New Roman" w:hAnsi="Times New Roman"/>
                <w:sz w:val="24"/>
                <w:szCs w:val="24"/>
              </w:rPr>
              <w:t>Sangli</w:t>
            </w:r>
          </w:p>
        </w:tc>
        <w:tc>
          <w:tcPr>
            <w:tcW w:w="1260" w:type="dxa"/>
            <w:vAlign w:val="center"/>
          </w:tcPr>
          <w:p w:rsidR="00F3492C" w:rsidRPr="00F1321C" w:rsidRDefault="00F3492C" w:rsidP="00102528">
            <w:pPr>
              <w:spacing w:after="0" w:line="240" w:lineRule="auto"/>
              <w:jc w:val="center"/>
              <w:rPr>
                <w:rFonts w:ascii="Times New Roman" w:hAnsi="Times New Roman"/>
                <w:sz w:val="24"/>
                <w:szCs w:val="24"/>
              </w:rPr>
            </w:pPr>
            <w:r w:rsidRPr="00F1321C">
              <w:rPr>
                <w:rFonts w:ascii="Times New Roman" w:hAnsi="Times New Roman"/>
                <w:sz w:val="24"/>
                <w:szCs w:val="24"/>
              </w:rPr>
              <w:t>2002</w:t>
            </w:r>
          </w:p>
        </w:tc>
        <w:tc>
          <w:tcPr>
            <w:tcW w:w="983" w:type="dxa"/>
            <w:vAlign w:val="center"/>
          </w:tcPr>
          <w:p w:rsidR="00F3492C" w:rsidRPr="00F1321C" w:rsidRDefault="00F3492C" w:rsidP="00102528">
            <w:pPr>
              <w:spacing w:after="0" w:line="240" w:lineRule="auto"/>
              <w:jc w:val="center"/>
              <w:rPr>
                <w:rFonts w:ascii="Times New Roman" w:hAnsi="Times New Roman"/>
                <w:sz w:val="24"/>
                <w:szCs w:val="24"/>
              </w:rPr>
            </w:pPr>
            <w:r w:rsidRPr="00F1321C">
              <w:rPr>
                <w:rFonts w:ascii="Times New Roman" w:hAnsi="Times New Roman"/>
                <w:sz w:val="24"/>
                <w:szCs w:val="24"/>
              </w:rPr>
              <w:t>424</w:t>
            </w:r>
          </w:p>
        </w:tc>
      </w:tr>
      <w:tr w:rsidR="00F3492C" w:rsidRPr="00F1321C" w:rsidTr="00F82844">
        <w:tc>
          <w:tcPr>
            <w:tcW w:w="718" w:type="dxa"/>
            <w:vAlign w:val="center"/>
          </w:tcPr>
          <w:p w:rsidR="00F3492C" w:rsidRPr="00F1321C" w:rsidRDefault="008014B5" w:rsidP="00102528">
            <w:pPr>
              <w:spacing w:after="0" w:line="240" w:lineRule="auto"/>
              <w:rPr>
                <w:rFonts w:ascii="Times New Roman" w:hAnsi="Times New Roman"/>
                <w:sz w:val="24"/>
                <w:szCs w:val="24"/>
              </w:rPr>
            </w:pPr>
            <w:r w:rsidRPr="00F1321C">
              <w:rPr>
                <w:rFonts w:ascii="Times New Roman" w:hAnsi="Times New Roman"/>
                <w:sz w:val="24"/>
                <w:szCs w:val="24"/>
              </w:rPr>
              <w:t>19</w:t>
            </w:r>
          </w:p>
        </w:tc>
        <w:tc>
          <w:tcPr>
            <w:tcW w:w="6255" w:type="dxa"/>
            <w:vAlign w:val="center"/>
          </w:tcPr>
          <w:p w:rsidR="00F3492C" w:rsidRPr="00F1321C" w:rsidRDefault="00F3492C" w:rsidP="00102528">
            <w:pPr>
              <w:spacing w:after="0" w:line="240" w:lineRule="auto"/>
              <w:rPr>
                <w:rFonts w:ascii="Times New Roman" w:hAnsi="Times New Roman"/>
                <w:sz w:val="24"/>
                <w:szCs w:val="24"/>
              </w:rPr>
            </w:pPr>
            <w:r w:rsidRPr="00F1321C">
              <w:rPr>
                <w:rFonts w:ascii="Times New Roman" w:hAnsi="Times New Roman"/>
                <w:sz w:val="24"/>
                <w:szCs w:val="24"/>
              </w:rPr>
              <w:t>Annasaheb Dange Public School</w:t>
            </w:r>
            <w:r w:rsidR="008014B5" w:rsidRPr="00F1321C">
              <w:rPr>
                <w:rFonts w:ascii="Times New Roman" w:hAnsi="Times New Roman"/>
                <w:sz w:val="24"/>
                <w:szCs w:val="24"/>
              </w:rPr>
              <w:t>,</w:t>
            </w:r>
            <w:r w:rsidRPr="00F1321C">
              <w:rPr>
                <w:rFonts w:ascii="Times New Roman" w:hAnsi="Times New Roman"/>
                <w:sz w:val="24"/>
                <w:szCs w:val="24"/>
              </w:rPr>
              <w:t xml:space="preserve"> Palus</w:t>
            </w:r>
            <w:r w:rsidR="008014B5" w:rsidRPr="00F1321C">
              <w:rPr>
                <w:rFonts w:ascii="Times New Roman" w:hAnsi="Times New Roman"/>
                <w:sz w:val="24"/>
                <w:szCs w:val="24"/>
              </w:rPr>
              <w:t>,</w:t>
            </w:r>
            <w:r w:rsidRPr="00F1321C">
              <w:rPr>
                <w:rFonts w:ascii="Times New Roman" w:hAnsi="Times New Roman"/>
                <w:sz w:val="24"/>
                <w:szCs w:val="24"/>
              </w:rPr>
              <w:t xml:space="preserve">  Dist.</w:t>
            </w:r>
            <w:r w:rsidR="008014B5" w:rsidRPr="00F1321C">
              <w:rPr>
                <w:rFonts w:ascii="Times New Roman" w:hAnsi="Times New Roman"/>
                <w:sz w:val="24"/>
                <w:szCs w:val="24"/>
              </w:rPr>
              <w:t xml:space="preserve">- </w:t>
            </w:r>
            <w:r w:rsidRPr="00F1321C">
              <w:rPr>
                <w:rFonts w:ascii="Times New Roman" w:hAnsi="Times New Roman"/>
                <w:sz w:val="24"/>
                <w:szCs w:val="24"/>
              </w:rPr>
              <w:t>Sangli</w:t>
            </w:r>
          </w:p>
        </w:tc>
        <w:tc>
          <w:tcPr>
            <w:tcW w:w="1260" w:type="dxa"/>
            <w:vAlign w:val="center"/>
          </w:tcPr>
          <w:p w:rsidR="00F3492C" w:rsidRPr="00F1321C" w:rsidRDefault="00F3492C" w:rsidP="00102528">
            <w:pPr>
              <w:spacing w:after="0" w:line="240" w:lineRule="auto"/>
              <w:jc w:val="center"/>
              <w:rPr>
                <w:rFonts w:ascii="Times New Roman" w:hAnsi="Times New Roman"/>
                <w:sz w:val="24"/>
                <w:szCs w:val="24"/>
              </w:rPr>
            </w:pPr>
            <w:r w:rsidRPr="00F1321C">
              <w:rPr>
                <w:rFonts w:ascii="Times New Roman" w:hAnsi="Times New Roman"/>
                <w:sz w:val="24"/>
                <w:szCs w:val="24"/>
              </w:rPr>
              <w:t>2008</w:t>
            </w:r>
          </w:p>
        </w:tc>
        <w:tc>
          <w:tcPr>
            <w:tcW w:w="983" w:type="dxa"/>
            <w:vAlign w:val="center"/>
          </w:tcPr>
          <w:p w:rsidR="00F3492C" w:rsidRPr="00F1321C" w:rsidRDefault="00F3492C" w:rsidP="00102528">
            <w:pPr>
              <w:spacing w:after="0" w:line="240" w:lineRule="auto"/>
              <w:jc w:val="center"/>
              <w:rPr>
                <w:rFonts w:ascii="Times New Roman" w:hAnsi="Times New Roman"/>
                <w:sz w:val="24"/>
                <w:szCs w:val="24"/>
              </w:rPr>
            </w:pPr>
            <w:r w:rsidRPr="00F1321C">
              <w:rPr>
                <w:rFonts w:ascii="Times New Roman" w:hAnsi="Times New Roman"/>
                <w:sz w:val="24"/>
                <w:szCs w:val="24"/>
              </w:rPr>
              <w:t>47</w:t>
            </w:r>
          </w:p>
        </w:tc>
      </w:tr>
      <w:tr w:rsidR="00F3492C" w:rsidRPr="00F1321C" w:rsidTr="00F82844">
        <w:tc>
          <w:tcPr>
            <w:tcW w:w="718" w:type="dxa"/>
            <w:vAlign w:val="center"/>
          </w:tcPr>
          <w:p w:rsidR="00F3492C" w:rsidRPr="00F1321C" w:rsidRDefault="008014B5" w:rsidP="00102528">
            <w:pPr>
              <w:spacing w:after="0" w:line="240" w:lineRule="auto"/>
              <w:rPr>
                <w:rFonts w:ascii="Times New Roman" w:hAnsi="Times New Roman"/>
                <w:sz w:val="24"/>
                <w:szCs w:val="24"/>
              </w:rPr>
            </w:pPr>
            <w:r w:rsidRPr="00F1321C">
              <w:rPr>
                <w:rFonts w:ascii="Times New Roman" w:hAnsi="Times New Roman"/>
                <w:sz w:val="24"/>
                <w:szCs w:val="24"/>
              </w:rPr>
              <w:t>20</w:t>
            </w:r>
          </w:p>
        </w:tc>
        <w:tc>
          <w:tcPr>
            <w:tcW w:w="6255" w:type="dxa"/>
            <w:vAlign w:val="center"/>
          </w:tcPr>
          <w:p w:rsidR="00F3492C" w:rsidRPr="00F1321C" w:rsidRDefault="00F3492C" w:rsidP="00102528">
            <w:pPr>
              <w:spacing w:after="0"/>
              <w:rPr>
                <w:rFonts w:ascii="Times New Roman" w:hAnsi="Times New Roman"/>
                <w:sz w:val="24"/>
                <w:szCs w:val="24"/>
              </w:rPr>
            </w:pPr>
            <w:r w:rsidRPr="00F1321C">
              <w:rPr>
                <w:rFonts w:ascii="Times New Roman" w:hAnsi="Times New Roman"/>
                <w:sz w:val="24"/>
                <w:szCs w:val="24"/>
              </w:rPr>
              <w:t>Annasaheb  Dange Science &amp; Commerce College</w:t>
            </w:r>
            <w:r w:rsidR="008014B5" w:rsidRPr="00F1321C">
              <w:rPr>
                <w:rFonts w:ascii="Times New Roman" w:hAnsi="Times New Roman"/>
                <w:sz w:val="24"/>
                <w:szCs w:val="24"/>
              </w:rPr>
              <w:t>,</w:t>
            </w:r>
            <w:r w:rsidRPr="00F1321C">
              <w:rPr>
                <w:rFonts w:ascii="Times New Roman" w:hAnsi="Times New Roman"/>
                <w:sz w:val="24"/>
                <w:szCs w:val="24"/>
              </w:rPr>
              <w:t xml:space="preserve"> Ashta</w:t>
            </w:r>
            <w:r w:rsidR="008014B5" w:rsidRPr="00F1321C">
              <w:rPr>
                <w:rFonts w:ascii="Times New Roman" w:hAnsi="Times New Roman"/>
                <w:sz w:val="24"/>
                <w:szCs w:val="24"/>
              </w:rPr>
              <w:t>,</w:t>
            </w:r>
            <w:r w:rsidRPr="00F1321C">
              <w:rPr>
                <w:rFonts w:ascii="Times New Roman" w:hAnsi="Times New Roman"/>
                <w:sz w:val="24"/>
                <w:szCs w:val="24"/>
              </w:rPr>
              <w:t xml:space="preserve"> Dist.- Sangli</w:t>
            </w:r>
          </w:p>
        </w:tc>
        <w:tc>
          <w:tcPr>
            <w:tcW w:w="1260" w:type="dxa"/>
            <w:vAlign w:val="center"/>
          </w:tcPr>
          <w:p w:rsidR="00F3492C" w:rsidRPr="00F1321C" w:rsidRDefault="00F3492C" w:rsidP="00102528">
            <w:pPr>
              <w:spacing w:after="0" w:line="240" w:lineRule="auto"/>
              <w:jc w:val="center"/>
              <w:rPr>
                <w:rFonts w:ascii="Times New Roman" w:hAnsi="Times New Roman"/>
                <w:sz w:val="24"/>
                <w:szCs w:val="24"/>
              </w:rPr>
            </w:pPr>
            <w:r w:rsidRPr="00F1321C">
              <w:rPr>
                <w:rFonts w:ascii="Times New Roman" w:hAnsi="Times New Roman"/>
                <w:sz w:val="24"/>
                <w:szCs w:val="24"/>
              </w:rPr>
              <w:t>2008</w:t>
            </w:r>
          </w:p>
        </w:tc>
        <w:tc>
          <w:tcPr>
            <w:tcW w:w="983" w:type="dxa"/>
            <w:vAlign w:val="center"/>
          </w:tcPr>
          <w:p w:rsidR="00F3492C" w:rsidRPr="00F1321C" w:rsidRDefault="00F3492C" w:rsidP="00102528">
            <w:pPr>
              <w:spacing w:after="0" w:line="240" w:lineRule="auto"/>
              <w:jc w:val="center"/>
              <w:rPr>
                <w:rFonts w:ascii="Times New Roman" w:hAnsi="Times New Roman"/>
                <w:sz w:val="24"/>
                <w:szCs w:val="24"/>
              </w:rPr>
            </w:pPr>
            <w:r w:rsidRPr="00F1321C">
              <w:rPr>
                <w:rFonts w:ascii="Times New Roman" w:hAnsi="Times New Roman"/>
                <w:sz w:val="24"/>
                <w:szCs w:val="24"/>
              </w:rPr>
              <w:t>105</w:t>
            </w:r>
          </w:p>
        </w:tc>
      </w:tr>
      <w:tr w:rsidR="00F3492C" w:rsidRPr="00F1321C" w:rsidTr="00F82844">
        <w:tc>
          <w:tcPr>
            <w:tcW w:w="718" w:type="dxa"/>
            <w:vAlign w:val="center"/>
          </w:tcPr>
          <w:p w:rsidR="00F3492C" w:rsidRPr="00F1321C" w:rsidRDefault="008014B5" w:rsidP="00102528">
            <w:pPr>
              <w:spacing w:after="0" w:line="240" w:lineRule="auto"/>
              <w:rPr>
                <w:rFonts w:ascii="Times New Roman" w:hAnsi="Times New Roman"/>
                <w:sz w:val="24"/>
                <w:szCs w:val="24"/>
              </w:rPr>
            </w:pPr>
            <w:r w:rsidRPr="00F1321C">
              <w:rPr>
                <w:rFonts w:ascii="Times New Roman" w:hAnsi="Times New Roman"/>
                <w:sz w:val="24"/>
                <w:szCs w:val="24"/>
              </w:rPr>
              <w:t>21</w:t>
            </w:r>
          </w:p>
        </w:tc>
        <w:tc>
          <w:tcPr>
            <w:tcW w:w="6255" w:type="dxa"/>
            <w:vAlign w:val="center"/>
          </w:tcPr>
          <w:p w:rsidR="00F3492C" w:rsidRPr="00F1321C" w:rsidRDefault="00F3492C" w:rsidP="00102528">
            <w:pPr>
              <w:spacing w:after="0"/>
              <w:rPr>
                <w:rFonts w:ascii="Times New Roman" w:hAnsi="Times New Roman"/>
                <w:sz w:val="24"/>
                <w:szCs w:val="24"/>
              </w:rPr>
            </w:pPr>
            <w:r w:rsidRPr="00F1321C">
              <w:rPr>
                <w:rFonts w:ascii="Times New Roman" w:hAnsi="Times New Roman"/>
                <w:sz w:val="24"/>
                <w:szCs w:val="24"/>
              </w:rPr>
              <w:t>A</w:t>
            </w:r>
            <w:r w:rsidR="008014B5" w:rsidRPr="00F1321C">
              <w:rPr>
                <w:rFonts w:ascii="Times New Roman" w:hAnsi="Times New Roman"/>
                <w:sz w:val="24"/>
                <w:szCs w:val="24"/>
              </w:rPr>
              <w:t xml:space="preserve">bhinav School of Nursing, Ashta, </w:t>
            </w:r>
            <w:r w:rsidRPr="00F1321C">
              <w:rPr>
                <w:rFonts w:ascii="Times New Roman" w:hAnsi="Times New Roman"/>
                <w:sz w:val="24"/>
                <w:szCs w:val="24"/>
              </w:rPr>
              <w:t>Dist.</w:t>
            </w:r>
            <w:r w:rsidR="008014B5" w:rsidRPr="00F1321C">
              <w:rPr>
                <w:rFonts w:ascii="Times New Roman" w:hAnsi="Times New Roman"/>
                <w:sz w:val="24"/>
                <w:szCs w:val="24"/>
              </w:rPr>
              <w:t xml:space="preserve">- </w:t>
            </w:r>
            <w:r w:rsidRPr="00F1321C">
              <w:rPr>
                <w:rFonts w:ascii="Times New Roman" w:hAnsi="Times New Roman"/>
                <w:sz w:val="24"/>
                <w:szCs w:val="24"/>
              </w:rPr>
              <w:t>Sangli</w:t>
            </w:r>
          </w:p>
        </w:tc>
        <w:tc>
          <w:tcPr>
            <w:tcW w:w="1260" w:type="dxa"/>
            <w:vAlign w:val="center"/>
          </w:tcPr>
          <w:p w:rsidR="00F3492C" w:rsidRPr="00F1321C" w:rsidRDefault="00F3492C" w:rsidP="00102528">
            <w:pPr>
              <w:spacing w:after="0" w:line="240" w:lineRule="auto"/>
              <w:jc w:val="center"/>
              <w:rPr>
                <w:rFonts w:ascii="Times New Roman" w:hAnsi="Times New Roman"/>
                <w:sz w:val="24"/>
                <w:szCs w:val="24"/>
              </w:rPr>
            </w:pPr>
            <w:r w:rsidRPr="00F1321C">
              <w:rPr>
                <w:rFonts w:ascii="Times New Roman" w:hAnsi="Times New Roman"/>
                <w:sz w:val="24"/>
                <w:szCs w:val="24"/>
              </w:rPr>
              <w:t>2005</w:t>
            </w:r>
          </w:p>
        </w:tc>
        <w:tc>
          <w:tcPr>
            <w:tcW w:w="983" w:type="dxa"/>
            <w:vAlign w:val="center"/>
          </w:tcPr>
          <w:p w:rsidR="00F3492C" w:rsidRPr="00F1321C" w:rsidRDefault="00F3492C" w:rsidP="00102528">
            <w:pPr>
              <w:spacing w:after="0" w:line="240" w:lineRule="auto"/>
              <w:jc w:val="center"/>
              <w:rPr>
                <w:rFonts w:ascii="Times New Roman" w:hAnsi="Times New Roman"/>
                <w:sz w:val="24"/>
                <w:szCs w:val="24"/>
              </w:rPr>
            </w:pPr>
            <w:r w:rsidRPr="00F1321C">
              <w:rPr>
                <w:rFonts w:ascii="Times New Roman" w:hAnsi="Times New Roman"/>
                <w:sz w:val="24"/>
                <w:szCs w:val="24"/>
              </w:rPr>
              <w:t>30</w:t>
            </w:r>
          </w:p>
        </w:tc>
      </w:tr>
      <w:tr w:rsidR="00F3492C" w:rsidRPr="00F1321C" w:rsidTr="00F82844">
        <w:tc>
          <w:tcPr>
            <w:tcW w:w="718" w:type="dxa"/>
            <w:vAlign w:val="center"/>
          </w:tcPr>
          <w:p w:rsidR="00F3492C" w:rsidRPr="00F1321C" w:rsidRDefault="008014B5" w:rsidP="00102528">
            <w:pPr>
              <w:spacing w:after="0" w:line="240" w:lineRule="auto"/>
              <w:rPr>
                <w:rFonts w:ascii="Times New Roman" w:hAnsi="Times New Roman"/>
                <w:sz w:val="24"/>
                <w:szCs w:val="24"/>
              </w:rPr>
            </w:pPr>
            <w:r w:rsidRPr="00F1321C">
              <w:rPr>
                <w:rFonts w:ascii="Times New Roman" w:hAnsi="Times New Roman"/>
                <w:sz w:val="24"/>
                <w:szCs w:val="24"/>
              </w:rPr>
              <w:t>22</w:t>
            </w:r>
          </w:p>
        </w:tc>
        <w:tc>
          <w:tcPr>
            <w:tcW w:w="6255" w:type="dxa"/>
            <w:vAlign w:val="center"/>
          </w:tcPr>
          <w:p w:rsidR="00F3492C" w:rsidRPr="00F1321C" w:rsidRDefault="00F3492C" w:rsidP="00102528">
            <w:pPr>
              <w:spacing w:after="0"/>
              <w:rPr>
                <w:rFonts w:ascii="Times New Roman" w:hAnsi="Times New Roman"/>
                <w:sz w:val="24"/>
                <w:szCs w:val="24"/>
              </w:rPr>
            </w:pPr>
            <w:r w:rsidRPr="00F1321C">
              <w:rPr>
                <w:rFonts w:ascii="Times New Roman" w:hAnsi="Times New Roman"/>
                <w:sz w:val="24"/>
                <w:szCs w:val="24"/>
              </w:rPr>
              <w:t>Hon. Shri.</w:t>
            </w:r>
            <w:r w:rsidR="008014B5" w:rsidRPr="00F1321C">
              <w:rPr>
                <w:rFonts w:ascii="Times New Roman" w:hAnsi="Times New Roman"/>
                <w:sz w:val="24"/>
                <w:szCs w:val="24"/>
              </w:rPr>
              <w:t xml:space="preserve"> </w:t>
            </w:r>
            <w:r w:rsidRPr="00F1321C">
              <w:rPr>
                <w:rFonts w:ascii="Times New Roman" w:hAnsi="Times New Roman"/>
                <w:sz w:val="24"/>
                <w:szCs w:val="24"/>
              </w:rPr>
              <w:t>Annasaheb Dange  Vishesh Adhyapak Vidyalaya</w:t>
            </w:r>
            <w:r w:rsidR="008014B5" w:rsidRPr="00F1321C">
              <w:rPr>
                <w:rFonts w:ascii="Times New Roman" w:hAnsi="Times New Roman"/>
                <w:sz w:val="24"/>
                <w:szCs w:val="24"/>
              </w:rPr>
              <w:t xml:space="preserve">, Palus, </w:t>
            </w:r>
            <w:r w:rsidRPr="00F1321C">
              <w:rPr>
                <w:rFonts w:ascii="Times New Roman" w:hAnsi="Times New Roman"/>
                <w:sz w:val="24"/>
                <w:szCs w:val="24"/>
              </w:rPr>
              <w:t>Dist.</w:t>
            </w:r>
            <w:r w:rsidR="008014B5" w:rsidRPr="00F1321C">
              <w:rPr>
                <w:rFonts w:ascii="Times New Roman" w:hAnsi="Times New Roman"/>
                <w:sz w:val="24"/>
                <w:szCs w:val="24"/>
              </w:rPr>
              <w:t xml:space="preserve">- </w:t>
            </w:r>
            <w:r w:rsidRPr="00F1321C">
              <w:rPr>
                <w:rFonts w:ascii="Times New Roman" w:hAnsi="Times New Roman"/>
                <w:sz w:val="24"/>
                <w:szCs w:val="24"/>
              </w:rPr>
              <w:t>Sangli</w:t>
            </w:r>
          </w:p>
        </w:tc>
        <w:tc>
          <w:tcPr>
            <w:tcW w:w="1260" w:type="dxa"/>
            <w:vAlign w:val="center"/>
          </w:tcPr>
          <w:p w:rsidR="00F3492C" w:rsidRPr="00F1321C" w:rsidRDefault="00F3492C" w:rsidP="00102528">
            <w:pPr>
              <w:spacing w:after="0" w:line="240" w:lineRule="auto"/>
              <w:jc w:val="center"/>
              <w:rPr>
                <w:rFonts w:ascii="Times New Roman" w:hAnsi="Times New Roman"/>
                <w:sz w:val="24"/>
                <w:szCs w:val="24"/>
              </w:rPr>
            </w:pPr>
            <w:r w:rsidRPr="00F1321C">
              <w:rPr>
                <w:rFonts w:ascii="Times New Roman" w:hAnsi="Times New Roman"/>
                <w:sz w:val="24"/>
                <w:szCs w:val="24"/>
              </w:rPr>
              <w:t>2006</w:t>
            </w:r>
          </w:p>
        </w:tc>
        <w:tc>
          <w:tcPr>
            <w:tcW w:w="983" w:type="dxa"/>
            <w:vAlign w:val="center"/>
          </w:tcPr>
          <w:p w:rsidR="00F3492C" w:rsidRPr="00F1321C" w:rsidRDefault="00F3492C" w:rsidP="00102528">
            <w:pPr>
              <w:spacing w:after="0" w:line="240" w:lineRule="auto"/>
              <w:jc w:val="center"/>
              <w:rPr>
                <w:rFonts w:ascii="Times New Roman" w:hAnsi="Times New Roman"/>
                <w:sz w:val="24"/>
                <w:szCs w:val="24"/>
              </w:rPr>
            </w:pPr>
            <w:r w:rsidRPr="00F1321C">
              <w:rPr>
                <w:rFonts w:ascii="Times New Roman" w:hAnsi="Times New Roman"/>
                <w:sz w:val="24"/>
                <w:szCs w:val="24"/>
              </w:rPr>
              <w:t>38</w:t>
            </w:r>
          </w:p>
        </w:tc>
      </w:tr>
      <w:tr w:rsidR="00F3492C" w:rsidRPr="00F1321C" w:rsidTr="00F82844">
        <w:tc>
          <w:tcPr>
            <w:tcW w:w="718" w:type="dxa"/>
            <w:vAlign w:val="center"/>
          </w:tcPr>
          <w:p w:rsidR="00F3492C" w:rsidRPr="00F1321C" w:rsidRDefault="008014B5" w:rsidP="00102528">
            <w:pPr>
              <w:spacing w:after="0" w:line="240" w:lineRule="auto"/>
              <w:rPr>
                <w:rFonts w:ascii="Times New Roman" w:hAnsi="Times New Roman"/>
                <w:sz w:val="24"/>
                <w:szCs w:val="24"/>
              </w:rPr>
            </w:pPr>
            <w:r w:rsidRPr="00F1321C">
              <w:rPr>
                <w:rFonts w:ascii="Times New Roman" w:hAnsi="Times New Roman"/>
                <w:sz w:val="24"/>
                <w:szCs w:val="24"/>
              </w:rPr>
              <w:t>23</w:t>
            </w:r>
          </w:p>
        </w:tc>
        <w:tc>
          <w:tcPr>
            <w:tcW w:w="6255" w:type="dxa"/>
            <w:vAlign w:val="center"/>
          </w:tcPr>
          <w:p w:rsidR="00F3492C" w:rsidRPr="00F1321C" w:rsidRDefault="00F3492C" w:rsidP="00102528">
            <w:pPr>
              <w:spacing w:after="0"/>
              <w:rPr>
                <w:rFonts w:ascii="Times New Roman" w:hAnsi="Times New Roman"/>
                <w:sz w:val="24"/>
                <w:szCs w:val="24"/>
              </w:rPr>
            </w:pPr>
            <w:r w:rsidRPr="00F1321C">
              <w:rPr>
                <w:rFonts w:ascii="Times New Roman" w:hAnsi="Times New Roman"/>
                <w:sz w:val="24"/>
                <w:szCs w:val="24"/>
              </w:rPr>
              <w:t>Annasaheb Dange Arts &amp; Science Junior college, Ashta Dist.- Sangli</w:t>
            </w:r>
          </w:p>
        </w:tc>
        <w:tc>
          <w:tcPr>
            <w:tcW w:w="1260" w:type="dxa"/>
            <w:vAlign w:val="center"/>
          </w:tcPr>
          <w:p w:rsidR="00F3492C" w:rsidRPr="00F1321C" w:rsidRDefault="00F3492C" w:rsidP="00102528">
            <w:pPr>
              <w:spacing w:after="0" w:line="240" w:lineRule="auto"/>
              <w:jc w:val="center"/>
              <w:rPr>
                <w:rFonts w:ascii="Times New Roman" w:hAnsi="Times New Roman"/>
                <w:sz w:val="24"/>
                <w:szCs w:val="24"/>
              </w:rPr>
            </w:pPr>
            <w:r w:rsidRPr="00F1321C">
              <w:rPr>
                <w:rFonts w:ascii="Times New Roman" w:hAnsi="Times New Roman"/>
                <w:sz w:val="24"/>
                <w:szCs w:val="24"/>
              </w:rPr>
              <w:t>2006</w:t>
            </w:r>
          </w:p>
        </w:tc>
        <w:tc>
          <w:tcPr>
            <w:tcW w:w="983" w:type="dxa"/>
            <w:vAlign w:val="center"/>
          </w:tcPr>
          <w:p w:rsidR="00F3492C" w:rsidRPr="00F1321C" w:rsidRDefault="00F3492C" w:rsidP="00102528">
            <w:pPr>
              <w:spacing w:after="0" w:line="240" w:lineRule="auto"/>
              <w:jc w:val="center"/>
              <w:rPr>
                <w:rFonts w:ascii="Times New Roman" w:hAnsi="Times New Roman"/>
                <w:sz w:val="24"/>
                <w:szCs w:val="24"/>
              </w:rPr>
            </w:pPr>
            <w:r w:rsidRPr="00F1321C">
              <w:rPr>
                <w:rFonts w:ascii="Times New Roman" w:hAnsi="Times New Roman"/>
                <w:sz w:val="24"/>
                <w:szCs w:val="24"/>
              </w:rPr>
              <w:t>192</w:t>
            </w:r>
          </w:p>
        </w:tc>
      </w:tr>
      <w:tr w:rsidR="00F3492C" w:rsidRPr="00F1321C" w:rsidTr="00F82844">
        <w:tc>
          <w:tcPr>
            <w:tcW w:w="718" w:type="dxa"/>
            <w:vAlign w:val="center"/>
          </w:tcPr>
          <w:p w:rsidR="00F3492C" w:rsidRPr="00F1321C" w:rsidRDefault="008014B5" w:rsidP="00102528">
            <w:pPr>
              <w:spacing w:after="0" w:line="240" w:lineRule="auto"/>
              <w:rPr>
                <w:rFonts w:ascii="Times New Roman" w:hAnsi="Times New Roman"/>
                <w:sz w:val="24"/>
                <w:szCs w:val="24"/>
              </w:rPr>
            </w:pPr>
            <w:r w:rsidRPr="00F1321C">
              <w:rPr>
                <w:rFonts w:ascii="Times New Roman" w:hAnsi="Times New Roman"/>
                <w:sz w:val="24"/>
                <w:szCs w:val="24"/>
              </w:rPr>
              <w:t>24</w:t>
            </w:r>
          </w:p>
        </w:tc>
        <w:tc>
          <w:tcPr>
            <w:tcW w:w="6255" w:type="dxa"/>
            <w:vAlign w:val="center"/>
          </w:tcPr>
          <w:p w:rsidR="00F3492C" w:rsidRPr="00F1321C" w:rsidRDefault="00F3492C" w:rsidP="00102528">
            <w:pPr>
              <w:spacing w:after="0" w:line="240" w:lineRule="auto"/>
              <w:rPr>
                <w:rFonts w:ascii="Times New Roman" w:hAnsi="Times New Roman"/>
                <w:sz w:val="24"/>
                <w:szCs w:val="24"/>
              </w:rPr>
            </w:pPr>
            <w:r w:rsidRPr="00F1321C">
              <w:rPr>
                <w:rFonts w:ascii="Times New Roman" w:hAnsi="Times New Roman"/>
                <w:sz w:val="24"/>
                <w:szCs w:val="24"/>
              </w:rPr>
              <w:t>Annasaheb Dange College of Education (D.Ed.), Ashta Dist.- Sangli</w:t>
            </w:r>
          </w:p>
        </w:tc>
        <w:tc>
          <w:tcPr>
            <w:tcW w:w="1260" w:type="dxa"/>
            <w:vAlign w:val="center"/>
          </w:tcPr>
          <w:p w:rsidR="00F3492C" w:rsidRPr="00F1321C" w:rsidRDefault="00F3492C" w:rsidP="00102528">
            <w:pPr>
              <w:spacing w:after="0" w:line="240" w:lineRule="auto"/>
              <w:jc w:val="center"/>
              <w:rPr>
                <w:rFonts w:ascii="Times New Roman" w:hAnsi="Times New Roman"/>
                <w:sz w:val="24"/>
                <w:szCs w:val="24"/>
              </w:rPr>
            </w:pPr>
            <w:r w:rsidRPr="00F1321C">
              <w:rPr>
                <w:rFonts w:ascii="Times New Roman" w:hAnsi="Times New Roman"/>
                <w:sz w:val="24"/>
                <w:szCs w:val="24"/>
              </w:rPr>
              <w:t>2008</w:t>
            </w:r>
          </w:p>
        </w:tc>
        <w:tc>
          <w:tcPr>
            <w:tcW w:w="983" w:type="dxa"/>
            <w:vAlign w:val="center"/>
          </w:tcPr>
          <w:p w:rsidR="00F3492C" w:rsidRPr="00F1321C" w:rsidRDefault="00F3492C" w:rsidP="00102528">
            <w:pPr>
              <w:spacing w:after="0" w:line="240" w:lineRule="auto"/>
              <w:jc w:val="center"/>
              <w:rPr>
                <w:rFonts w:ascii="Times New Roman" w:hAnsi="Times New Roman"/>
                <w:sz w:val="24"/>
                <w:szCs w:val="24"/>
              </w:rPr>
            </w:pPr>
            <w:r w:rsidRPr="00F1321C">
              <w:rPr>
                <w:rFonts w:ascii="Times New Roman" w:hAnsi="Times New Roman"/>
                <w:sz w:val="24"/>
                <w:szCs w:val="24"/>
              </w:rPr>
              <w:t>50</w:t>
            </w:r>
          </w:p>
        </w:tc>
      </w:tr>
      <w:tr w:rsidR="00F3492C" w:rsidRPr="00F1321C" w:rsidTr="00F82844">
        <w:tc>
          <w:tcPr>
            <w:tcW w:w="718" w:type="dxa"/>
            <w:vAlign w:val="center"/>
          </w:tcPr>
          <w:p w:rsidR="00F3492C" w:rsidRPr="00F1321C" w:rsidRDefault="008014B5" w:rsidP="00102528">
            <w:pPr>
              <w:spacing w:after="0" w:line="240" w:lineRule="auto"/>
              <w:rPr>
                <w:rFonts w:ascii="Times New Roman" w:hAnsi="Times New Roman"/>
                <w:sz w:val="24"/>
                <w:szCs w:val="24"/>
              </w:rPr>
            </w:pPr>
            <w:r w:rsidRPr="00F1321C">
              <w:rPr>
                <w:rFonts w:ascii="Times New Roman" w:hAnsi="Times New Roman"/>
                <w:sz w:val="24"/>
                <w:szCs w:val="24"/>
              </w:rPr>
              <w:t>25</w:t>
            </w:r>
          </w:p>
        </w:tc>
        <w:tc>
          <w:tcPr>
            <w:tcW w:w="6255" w:type="dxa"/>
            <w:vAlign w:val="center"/>
          </w:tcPr>
          <w:p w:rsidR="00F3492C" w:rsidRPr="00F1321C" w:rsidRDefault="00F3492C" w:rsidP="00102528">
            <w:pPr>
              <w:spacing w:after="0" w:line="240" w:lineRule="auto"/>
              <w:rPr>
                <w:rFonts w:ascii="Times New Roman" w:hAnsi="Times New Roman"/>
                <w:sz w:val="24"/>
                <w:szCs w:val="24"/>
              </w:rPr>
            </w:pPr>
            <w:r w:rsidRPr="00F1321C">
              <w:rPr>
                <w:rFonts w:ascii="Times New Roman" w:hAnsi="Times New Roman"/>
                <w:sz w:val="24"/>
                <w:szCs w:val="24"/>
              </w:rPr>
              <w:t>Annasaheb Dange College of Education (B.Ed.), Ashta Dist.- Sangli</w:t>
            </w:r>
          </w:p>
        </w:tc>
        <w:tc>
          <w:tcPr>
            <w:tcW w:w="1260" w:type="dxa"/>
            <w:vAlign w:val="center"/>
          </w:tcPr>
          <w:p w:rsidR="00F3492C" w:rsidRPr="00F1321C" w:rsidRDefault="00F3492C" w:rsidP="00102528">
            <w:pPr>
              <w:spacing w:after="0" w:line="240" w:lineRule="auto"/>
              <w:jc w:val="center"/>
              <w:rPr>
                <w:rFonts w:ascii="Times New Roman" w:hAnsi="Times New Roman"/>
                <w:sz w:val="24"/>
                <w:szCs w:val="24"/>
              </w:rPr>
            </w:pPr>
            <w:r w:rsidRPr="00F1321C">
              <w:rPr>
                <w:rFonts w:ascii="Times New Roman" w:hAnsi="Times New Roman"/>
                <w:sz w:val="24"/>
                <w:szCs w:val="24"/>
              </w:rPr>
              <w:t>2008</w:t>
            </w:r>
          </w:p>
        </w:tc>
        <w:tc>
          <w:tcPr>
            <w:tcW w:w="983" w:type="dxa"/>
            <w:vAlign w:val="center"/>
          </w:tcPr>
          <w:p w:rsidR="00F3492C" w:rsidRPr="00F1321C" w:rsidRDefault="008014B5" w:rsidP="00102528">
            <w:pPr>
              <w:spacing w:after="0" w:line="240" w:lineRule="auto"/>
              <w:jc w:val="center"/>
              <w:rPr>
                <w:rFonts w:ascii="Times New Roman" w:hAnsi="Times New Roman"/>
                <w:sz w:val="24"/>
                <w:szCs w:val="24"/>
              </w:rPr>
            </w:pPr>
            <w:r w:rsidRPr="00F1321C">
              <w:rPr>
                <w:rFonts w:ascii="Times New Roman" w:hAnsi="Times New Roman"/>
                <w:sz w:val="24"/>
                <w:szCs w:val="24"/>
              </w:rPr>
              <w:t>100</w:t>
            </w:r>
          </w:p>
        </w:tc>
      </w:tr>
      <w:tr w:rsidR="00F3492C" w:rsidRPr="00F1321C" w:rsidTr="00F82844">
        <w:tc>
          <w:tcPr>
            <w:tcW w:w="718" w:type="dxa"/>
            <w:vAlign w:val="center"/>
          </w:tcPr>
          <w:p w:rsidR="00F3492C" w:rsidRPr="00F1321C" w:rsidRDefault="008014B5" w:rsidP="00102528">
            <w:pPr>
              <w:spacing w:after="0" w:line="240" w:lineRule="auto"/>
              <w:rPr>
                <w:rFonts w:ascii="Times New Roman" w:hAnsi="Times New Roman"/>
                <w:sz w:val="24"/>
                <w:szCs w:val="24"/>
              </w:rPr>
            </w:pPr>
            <w:r w:rsidRPr="00F1321C">
              <w:rPr>
                <w:rFonts w:ascii="Times New Roman" w:hAnsi="Times New Roman"/>
                <w:sz w:val="24"/>
                <w:szCs w:val="24"/>
              </w:rPr>
              <w:t>26</w:t>
            </w:r>
          </w:p>
        </w:tc>
        <w:tc>
          <w:tcPr>
            <w:tcW w:w="6255" w:type="dxa"/>
            <w:vAlign w:val="center"/>
          </w:tcPr>
          <w:p w:rsidR="00F3492C" w:rsidRPr="00F1321C" w:rsidRDefault="00F3492C" w:rsidP="00102528">
            <w:pPr>
              <w:spacing w:after="0"/>
              <w:rPr>
                <w:rFonts w:ascii="Times New Roman" w:hAnsi="Times New Roman"/>
                <w:sz w:val="24"/>
                <w:szCs w:val="24"/>
              </w:rPr>
            </w:pPr>
            <w:r w:rsidRPr="00F1321C">
              <w:rPr>
                <w:rFonts w:ascii="Times New Roman" w:hAnsi="Times New Roman"/>
                <w:sz w:val="24"/>
                <w:szCs w:val="24"/>
              </w:rPr>
              <w:t xml:space="preserve">Annasaheb </w:t>
            </w:r>
            <w:r w:rsidR="008014B5" w:rsidRPr="00F1321C">
              <w:rPr>
                <w:rFonts w:ascii="Times New Roman" w:hAnsi="Times New Roman"/>
                <w:sz w:val="24"/>
                <w:szCs w:val="24"/>
              </w:rPr>
              <w:t xml:space="preserve">Dange Pre School Center , Ashta, </w:t>
            </w:r>
            <w:r w:rsidRPr="00F1321C">
              <w:rPr>
                <w:rFonts w:ascii="Times New Roman" w:hAnsi="Times New Roman"/>
                <w:sz w:val="24"/>
                <w:szCs w:val="24"/>
              </w:rPr>
              <w:t>Dist.- Sangli</w:t>
            </w:r>
          </w:p>
        </w:tc>
        <w:tc>
          <w:tcPr>
            <w:tcW w:w="1260" w:type="dxa"/>
            <w:vAlign w:val="center"/>
          </w:tcPr>
          <w:p w:rsidR="00F3492C" w:rsidRPr="00F1321C" w:rsidRDefault="00F3492C" w:rsidP="00102528">
            <w:pPr>
              <w:spacing w:after="0" w:line="240" w:lineRule="auto"/>
              <w:jc w:val="center"/>
              <w:rPr>
                <w:rFonts w:ascii="Times New Roman" w:hAnsi="Times New Roman"/>
                <w:sz w:val="24"/>
                <w:szCs w:val="24"/>
              </w:rPr>
            </w:pPr>
            <w:r w:rsidRPr="00F1321C">
              <w:rPr>
                <w:rFonts w:ascii="Times New Roman" w:hAnsi="Times New Roman"/>
                <w:sz w:val="24"/>
                <w:szCs w:val="24"/>
              </w:rPr>
              <w:t>2007</w:t>
            </w:r>
          </w:p>
        </w:tc>
        <w:tc>
          <w:tcPr>
            <w:tcW w:w="983" w:type="dxa"/>
            <w:vAlign w:val="center"/>
          </w:tcPr>
          <w:p w:rsidR="00F3492C" w:rsidRPr="00F1321C" w:rsidRDefault="00F3492C" w:rsidP="00102528">
            <w:pPr>
              <w:spacing w:after="0" w:line="240" w:lineRule="auto"/>
              <w:jc w:val="center"/>
              <w:rPr>
                <w:rFonts w:ascii="Times New Roman" w:hAnsi="Times New Roman"/>
                <w:sz w:val="24"/>
                <w:szCs w:val="24"/>
              </w:rPr>
            </w:pPr>
            <w:r w:rsidRPr="00F1321C">
              <w:rPr>
                <w:rFonts w:ascii="Times New Roman" w:hAnsi="Times New Roman"/>
                <w:sz w:val="24"/>
                <w:szCs w:val="24"/>
              </w:rPr>
              <w:t>50</w:t>
            </w:r>
          </w:p>
        </w:tc>
      </w:tr>
      <w:tr w:rsidR="00F3492C" w:rsidRPr="00F1321C" w:rsidTr="00F82844">
        <w:tc>
          <w:tcPr>
            <w:tcW w:w="718" w:type="dxa"/>
            <w:vAlign w:val="center"/>
          </w:tcPr>
          <w:p w:rsidR="00F3492C" w:rsidRPr="00F1321C" w:rsidRDefault="008014B5" w:rsidP="00102528">
            <w:pPr>
              <w:spacing w:after="0" w:line="240" w:lineRule="auto"/>
              <w:rPr>
                <w:rFonts w:ascii="Times New Roman" w:hAnsi="Times New Roman"/>
                <w:sz w:val="24"/>
                <w:szCs w:val="24"/>
              </w:rPr>
            </w:pPr>
            <w:r w:rsidRPr="00F1321C">
              <w:rPr>
                <w:rFonts w:ascii="Times New Roman" w:hAnsi="Times New Roman"/>
                <w:sz w:val="24"/>
                <w:szCs w:val="24"/>
              </w:rPr>
              <w:t>27</w:t>
            </w:r>
          </w:p>
        </w:tc>
        <w:tc>
          <w:tcPr>
            <w:tcW w:w="6255" w:type="dxa"/>
            <w:vAlign w:val="center"/>
          </w:tcPr>
          <w:p w:rsidR="00F3492C" w:rsidRPr="00F1321C" w:rsidRDefault="00F3492C" w:rsidP="00102528">
            <w:pPr>
              <w:spacing w:after="0"/>
              <w:rPr>
                <w:rFonts w:ascii="Times New Roman" w:hAnsi="Times New Roman"/>
                <w:sz w:val="24"/>
                <w:szCs w:val="24"/>
              </w:rPr>
            </w:pPr>
            <w:r w:rsidRPr="00F1321C">
              <w:rPr>
                <w:rFonts w:ascii="Times New Roman" w:hAnsi="Times New Roman"/>
                <w:sz w:val="24"/>
                <w:szCs w:val="24"/>
              </w:rPr>
              <w:t>Annasa</w:t>
            </w:r>
            <w:r w:rsidR="008014B5" w:rsidRPr="00F1321C">
              <w:rPr>
                <w:rFonts w:ascii="Times New Roman" w:hAnsi="Times New Roman"/>
                <w:sz w:val="24"/>
                <w:szCs w:val="24"/>
              </w:rPr>
              <w:t xml:space="preserve">heb Dange Pre School Center, Islampur, </w:t>
            </w:r>
            <w:r w:rsidRPr="00F1321C">
              <w:rPr>
                <w:rFonts w:ascii="Times New Roman" w:hAnsi="Times New Roman"/>
                <w:sz w:val="24"/>
                <w:szCs w:val="24"/>
              </w:rPr>
              <w:t>Dist.- Sangli</w:t>
            </w:r>
          </w:p>
        </w:tc>
        <w:tc>
          <w:tcPr>
            <w:tcW w:w="1260" w:type="dxa"/>
            <w:vAlign w:val="center"/>
          </w:tcPr>
          <w:p w:rsidR="00F3492C" w:rsidRPr="00F1321C" w:rsidRDefault="00F3492C" w:rsidP="00102528">
            <w:pPr>
              <w:spacing w:after="0" w:line="240" w:lineRule="auto"/>
              <w:jc w:val="center"/>
              <w:rPr>
                <w:rFonts w:ascii="Times New Roman" w:hAnsi="Times New Roman"/>
                <w:sz w:val="24"/>
                <w:szCs w:val="24"/>
              </w:rPr>
            </w:pPr>
            <w:r w:rsidRPr="00F1321C">
              <w:rPr>
                <w:rFonts w:ascii="Times New Roman" w:hAnsi="Times New Roman"/>
                <w:sz w:val="24"/>
                <w:szCs w:val="24"/>
              </w:rPr>
              <w:t>2002</w:t>
            </w:r>
          </w:p>
        </w:tc>
        <w:tc>
          <w:tcPr>
            <w:tcW w:w="983" w:type="dxa"/>
            <w:vAlign w:val="center"/>
          </w:tcPr>
          <w:p w:rsidR="00F3492C" w:rsidRPr="00F1321C" w:rsidRDefault="00F3492C" w:rsidP="00102528">
            <w:pPr>
              <w:spacing w:after="0" w:line="240" w:lineRule="auto"/>
              <w:jc w:val="center"/>
              <w:rPr>
                <w:rFonts w:ascii="Times New Roman" w:hAnsi="Times New Roman"/>
                <w:sz w:val="24"/>
                <w:szCs w:val="24"/>
              </w:rPr>
            </w:pPr>
            <w:r w:rsidRPr="00F1321C">
              <w:rPr>
                <w:rFonts w:ascii="Times New Roman" w:hAnsi="Times New Roman"/>
                <w:sz w:val="24"/>
                <w:szCs w:val="24"/>
              </w:rPr>
              <w:t>40</w:t>
            </w:r>
          </w:p>
        </w:tc>
      </w:tr>
      <w:tr w:rsidR="00F3492C" w:rsidRPr="00F1321C" w:rsidTr="00F82844">
        <w:tc>
          <w:tcPr>
            <w:tcW w:w="718" w:type="dxa"/>
            <w:vAlign w:val="center"/>
          </w:tcPr>
          <w:p w:rsidR="00F3492C" w:rsidRPr="00F1321C" w:rsidRDefault="008014B5" w:rsidP="00102528">
            <w:pPr>
              <w:spacing w:after="0" w:line="240" w:lineRule="auto"/>
              <w:rPr>
                <w:rFonts w:ascii="Times New Roman" w:hAnsi="Times New Roman"/>
                <w:sz w:val="24"/>
                <w:szCs w:val="24"/>
              </w:rPr>
            </w:pPr>
            <w:r w:rsidRPr="00F1321C">
              <w:rPr>
                <w:rFonts w:ascii="Times New Roman" w:hAnsi="Times New Roman"/>
                <w:sz w:val="24"/>
                <w:szCs w:val="24"/>
              </w:rPr>
              <w:t>28</w:t>
            </w:r>
          </w:p>
        </w:tc>
        <w:tc>
          <w:tcPr>
            <w:tcW w:w="6255" w:type="dxa"/>
            <w:vAlign w:val="center"/>
          </w:tcPr>
          <w:p w:rsidR="00F3492C" w:rsidRPr="00F1321C" w:rsidRDefault="00F3492C" w:rsidP="00102528">
            <w:pPr>
              <w:spacing w:after="0"/>
              <w:rPr>
                <w:rFonts w:ascii="Times New Roman" w:hAnsi="Times New Roman"/>
                <w:sz w:val="24"/>
                <w:szCs w:val="24"/>
              </w:rPr>
            </w:pPr>
            <w:r w:rsidRPr="00F1321C">
              <w:rPr>
                <w:rFonts w:ascii="Times New Roman" w:hAnsi="Times New Roman"/>
                <w:sz w:val="24"/>
                <w:szCs w:val="24"/>
              </w:rPr>
              <w:t xml:space="preserve">Annasaheb Dange Pre School </w:t>
            </w:r>
            <w:r w:rsidR="008014B5" w:rsidRPr="00F1321C">
              <w:rPr>
                <w:rFonts w:ascii="Times New Roman" w:hAnsi="Times New Roman"/>
                <w:sz w:val="24"/>
                <w:szCs w:val="24"/>
              </w:rPr>
              <w:t>Center,</w:t>
            </w:r>
            <w:r w:rsidRPr="00F1321C">
              <w:rPr>
                <w:rFonts w:ascii="Times New Roman" w:hAnsi="Times New Roman"/>
                <w:sz w:val="24"/>
                <w:szCs w:val="24"/>
              </w:rPr>
              <w:t xml:space="preserve"> Hatkanangale Dist. Kolhapur</w:t>
            </w:r>
          </w:p>
        </w:tc>
        <w:tc>
          <w:tcPr>
            <w:tcW w:w="1260" w:type="dxa"/>
            <w:vAlign w:val="center"/>
          </w:tcPr>
          <w:p w:rsidR="00F3492C" w:rsidRPr="00F1321C" w:rsidRDefault="00F3492C" w:rsidP="00102528">
            <w:pPr>
              <w:spacing w:after="0" w:line="240" w:lineRule="auto"/>
              <w:jc w:val="center"/>
              <w:rPr>
                <w:rFonts w:ascii="Times New Roman" w:hAnsi="Times New Roman"/>
                <w:sz w:val="24"/>
                <w:szCs w:val="24"/>
              </w:rPr>
            </w:pPr>
            <w:r w:rsidRPr="00F1321C">
              <w:rPr>
                <w:rFonts w:ascii="Times New Roman" w:hAnsi="Times New Roman"/>
                <w:sz w:val="24"/>
                <w:szCs w:val="24"/>
              </w:rPr>
              <w:t>2002</w:t>
            </w:r>
          </w:p>
        </w:tc>
        <w:tc>
          <w:tcPr>
            <w:tcW w:w="983" w:type="dxa"/>
            <w:vAlign w:val="center"/>
          </w:tcPr>
          <w:p w:rsidR="00F3492C" w:rsidRPr="00F1321C" w:rsidRDefault="00F3492C" w:rsidP="00102528">
            <w:pPr>
              <w:spacing w:after="0" w:line="240" w:lineRule="auto"/>
              <w:jc w:val="center"/>
              <w:rPr>
                <w:rFonts w:ascii="Times New Roman" w:hAnsi="Times New Roman"/>
                <w:sz w:val="24"/>
                <w:szCs w:val="24"/>
              </w:rPr>
            </w:pPr>
            <w:r w:rsidRPr="00F1321C">
              <w:rPr>
                <w:rFonts w:ascii="Times New Roman" w:hAnsi="Times New Roman"/>
                <w:sz w:val="24"/>
                <w:szCs w:val="24"/>
              </w:rPr>
              <w:t>40</w:t>
            </w:r>
          </w:p>
        </w:tc>
      </w:tr>
      <w:tr w:rsidR="00F3492C" w:rsidRPr="00F1321C" w:rsidTr="00F82844">
        <w:tc>
          <w:tcPr>
            <w:tcW w:w="718" w:type="dxa"/>
            <w:vAlign w:val="center"/>
          </w:tcPr>
          <w:p w:rsidR="00F3492C" w:rsidRPr="00F1321C" w:rsidRDefault="008014B5" w:rsidP="00102528">
            <w:pPr>
              <w:spacing w:after="0" w:line="240" w:lineRule="auto"/>
              <w:rPr>
                <w:rFonts w:ascii="Times New Roman" w:hAnsi="Times New Roman"/>
                <w:sz w:val="24"/>
                <w:szCs w:val="24"/>
              </w:rPr>
            </w:pPr>
            <w:r w:rsidRPr="00F1321C">
              <w:rPr>
                <w:rFonts w:ascii="Times New Roman" w:hAnsi="Times New Roman"/>
                <w:sz w:val="24"/>
                <w:szCs w:val="24"/>
              </w:rPr>
              <w:t>29</w:t>
            </w:r>
          </w:p>
        </w:tc>
        <w:tc>
          <w:tcPr>
            <w:tcW w:w="6255" w:type="dxa"/>
            <w:vAlign w:val="center"/>
          </w:tcPr>
          <w:p w:rsidR="00F3492C" w:rsidRPr="00F1321C" w:rsidRDefault="00F3492C" w:rsidP="00102528">
            <w:pPr>
              <w:spacing w:after="0"/>
              <w:rPr>
                <w:rFonts w:ascii="Times New Roman" w:hAnsi="Times New Roman"/>
                <w:sz w:val="24"/>
                <w:szCs w:val="24"/>
              </w:rPr>
            </w:pPr>
            <w:r w:rsidRPr="00F1321C">
              <w:rPr>
                <w:rFonts w:ascii="Times New Roman" w:hAnsi="Times New Roman"/>
                <w:sz w:val="24"/>
                <w:szCs w:val="24"/>
              </w:rPr>
              <w:t>Annasaheb Dange Primary English Medium School, Ashta</w:t>
            </w:r>
            <w:r w:rsidR="008014B5" w:rsidRPr="00F1321C">
              <w:rPr>
                <w:rFonts w:ascii="Times New Roman" w:hAnsi="Times New Roman"/>
                <w:sz w:val="24"/>
                <w:szCs w:val="24"/>
              </w:rPr>
              <w:t>,</w:t>
            </w:r>
            <w:r w:rsidRPr="00F1321C">
              <w:rPr>
                <w:rFonts w:ascii="Times New Roman" w:hAnsi="Times New Roman"/>
                <w:sz w:val="24"/>
                <w:szCs w:val="24"/>
              </w:rPr>
              <w:t xml:space="preserve">  Dist.- Sangli</w:t>
            </w:r>
          </w:p>
        </w:tc>
        <w:tc>
          <w:tcPr>
            <w:tcW w:w="1260" w:type="dxa"/>
            <w:vAlign w:val="center"/>
          </w:tcPr>
          <w:p w:rsidR="00F3492C" w:rsidRPr="00F1321C" w:rsidRDefault="00F3492C" w:rsidP="00102528">
            <w:pPr>
              <w:spacing w:after="0" w:line="240" w:lineRule="auto"/>
              <w:jc w:val="center"/>
              <w:rPr>
                <w:rFonts w:ascii="Times New Roman" w:hAnsi="Times New Roman"/>
                <w:sz w:val="24"/>
                <w:szCs w:val="24"/>
              </w:rPr>
            </w:pPr>
            <w:r w:rsidRPr="00F1321C">
              <w:rPr>
                <w:rFonts w:ascii="Times New Roman" w:hAnsi="Times New Roman"/>
                <w:sz w:val="24"/>
                <w:szCs w:val="24"/>
              </w:rPr>
              <w:t>2006</w:t>
            </w:r>
          </w:p>
        </w:tc>
        <w:tc>
          <w:tcPr>
            <w:tcW w:w="983" w:type="dxa"/>
            <w:vAlign w:val="center"/>
          </w:tcPr>
          <w:p w:rsidR="00F3492C" w:rsidRPr="00F1321C" w:rsidRDefault="00F3492C" w:rsidP="00102528">
            <w:pPr>
              <w:spacing w:after="0" w:line="240" w:lineRule="auto"/>
              <w:jc w:val="center"/>
              <w:rPr>
                <w:rFonts w:ascii="Times New Roman" w:hAnsi="Times New Roman"/>
                <w:sz w:val="24"/>
                <w:szCs w:val="24"/>
              </w:rPr>
            </w:pPr>
            <w:r w:rsidRPr="00F1321C">
              <w:rPr>
                <w:rFonts w:ascii="Times New Roman" w:hAnsi="Times New Roman"/>
                <w:sz w:val="24"/>
                <w:szCs w:val="24"/>
              </w:rPr>
              <w:t>80</w:t>
            </w:r>
          </w:p>
        </w:tc>
      </w:tr>
    </w:tbl>
    <w:p w:rsidR="004C578E" w:rsidRDefault="004C578E" w:rsidP="00DA66D9">
      <w:pPr>
        <w:widowControl w:val="0"/>
        <w:autoSpaceDE w:val="0"/>
        <w:autoSpaceDN w:val="0"/>
        <w:adjustRightInd w:val="0"/>
        <w:spacing w:after="0" w:line="200" w:lineRule="exact"/>
        <w:rPr>
          <w:rFonts w:ascii="Times New Roman" w:hAnsi="Times New Roman"/>
          <w:sz w:val="20"/>
          <w:szCs w:val="20"/>
        </w:rPr>
      </w:pPr>
    </w:p>
    <w:p w:rsidR="004C578E" w:rsidRPr="001D3283" w:rsidRDefault="001D081C" w:rsidP="0037193B">
      <w:pPr>
        <w:widowControl w:val="0"/>
        <w:autoSpaceDE w:val="0"/>
        <w:autoSpaceDN w:val="0"/>
        <w:adjustRightInd w:val="0"/>
        <w:spacing w:before="33" w:after="0" w:line="240" w:lineRule="auto"/>
        <w:ind w:right="-20"/>
        <w:rPr>
          <w:rFonts w:ascii="Times New Roman" w:hAnsi="Times New Roman"/>
          <w:sz w:val="24"/>
          <w:szCs w:val="24"/>
        </w:rPr>
      </w:pPr>
      <w:r>
        <w:rPr>
          <w:rFonts w:ascii="Times New Roman" w:hAnsi="Times New Roman"/>
          <w:noProof/>
          <w:sz w:val="24"/>
          <w:szCs w:val="24"/>
        </w:rPr>
        <w:lastRenderedPageBreak/>
        <w:pict>
          <v:shape id="_x0000_s1456" type="#_x0000_t32" style="position:absolute;margin-left:464.05pt;margin-top:-42.85pt;width:0;height:759.6pt;z-index:251877376" o:connectortype="straight"/>
        </w:pict>
      </w:r>
      <w:r w:rsidR="004C578E" w:rsidRPr="001D3283">
        <w:rPr>
          <w:rFonts w:ascii="Times New Roman" w:hAnsi="Times New Roman"/>
          <w:b/>
          <w:sz w:val="24"/>
          <w:szCs w:val="24"/>
        </w:rPr>
        <w:t>I.0.7</w:t>
      </w:r>
      <w:r w:rsidR="00DF2730" w:rsidRPr="001D3283">
        <w:rPr>
          <w:rFonts w:ascii="Times New Roman" w:hAnsi="Times New Roman"/>
          <w:b/>
          <w:sz w:val="24"/>
          <w:szCs w:val="24"/>
        </w:rPr>
        <w:t>. External</w:t>
      </w:r>
      <w:r w:rsidR="004C578E" w:rsidRPr="001D3283">
        <w:rPr>
          <w:rFonts w:ascii="Times New Roman" w:hAnsi="Times New Roman"/>
          <w:b/>
          <w:sz w:val="24"/>
          <w:szCs w:val="24"/>
        </w:rPr>
        <w:t xml:space="preserve"> Sources of </w:t>
      </w:r>
      <w:r w:rsidR="00DF2730" w:rsidRPr="001D3283">
        <w:rPr>
          <w:rFonts w:ascii="Times New Roman" w:hAnsi="Times New Roman"/>
          <w:b/>
          <w:sz w:val="24"/>
          <w:szCs w:val="24"/>
        </w:rPr>
        <w:t>Funds:</w:t>
      </w:r>
      <w:r w:rsidR="0045504D" w:rsidRPr="001D3283">
        <w:rPr>
          <w:rFonts w:ascii="Times New Roman" w:hAnsi="Times New Roman"/>
          <w:b/>
          <w:sz w:val="24"/>
          <w:szCs w:val="24"/>
        </w:rPr>
        <w:t xml:space="preserve"> NIL</w:t>
      </w:r>
    </w:p>
    <w:p w:rsidR="004C578E" w:rsidRPr="001D3283" w:rsidRDefault="004C578E">
      <w:pPr>
        <w:widowControl w:val="0"/>
        <w:autoSpaceDE w:val="0"/>
        <w:autoSpaceDN w:val="0"/>
        <w:adjustRightInd w:val="0"/>
        <w:spacing w:before="4" w:after="0" w:line="240" w:lineRule="exact"/>
        <w:rPr>
          <w:rFonts w:ascii="Times New Roman" w:hAnsi="Times New Roman"/>
          <w:sz w:val="24"/>
          <w:szCs w:val="24"/>
        </w:rPr>
      </w:pPr>
    </w:p>
    <w:tbl>
      <w:tblPr>
        <w:tblW w:w="921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778"/>
        <w:gridCol w:w="1412"/>
        <w:gridCol w:w="1412"/>
        <w:gridCol w:w="1614"/>
      </w:tblGrid>
      <w:tr w:rsidR="004C578E" w:rsidRPr="001D3283" w:rsidTr="00624691">
        <w:trPr>
          <w:trHeight w:hRule="exact" w:val="454"/>
        </w:trPr>
        <w:tc>
          <w:tcPr>
            <w:tcW w:w="4778" w:type="dxa"/>
          </w:tcPr>
          <w:p w:rsidR="004C578E" w:rsidRPr="001D3283" w:rsidRDefault="004C578E">
            <w:pPr>
              <w:widowControl w:val="0"/>
              <w:autoSpaceDE w:val="0"/>
              <w:autoSpaceDN w:val="0"/>
              <w:adjustRightInd w:val="0"/>
              <w:spacing w:before="10" w:after="0" w:line="120" w:lineRule="exact"/>
              <w:rPr>
                <w:rFonts w:ascii="Times New Roman" w:hAnsi="Times New Roman"/>
                <w:sz w:val="24"/>
                <w:szCs w:val="24"/>
              </w:rPr>
            </w:pPr>
          </w:p>
          <w:p w:rsidR="004C578E" w:rsidRPr="001D3283" w:rsidRDefault="004C578E">
            <w:pPr>
              <w:widowControl w:val="0"/>
              <w:autoSpaceDE w:val="0"/>
              <w:autoSpaceDN w:val="0"/>
              <w:adjustRightInd w:val="0"/>
              <w:spacing w:after="0" w:line="240" w:lineRule="auto"/>
              <w:ind w:left="1296" w:right="-20"/>
              <w:rPr>
                <w:rFonts w:ascii="Times New Roman" w:hAnsi="Times New Roman"/>
                <w:sz w:val="24"/>
                <w:szCs w:val="24"/>
              </w:rPr>
            </w:pPr>
            <w:r w:rsidRPr="001D3283">
              <w:rPr>
                <w:rFonts w:ascii="Times New Roman" w:hAnsi="Times New Roman"/>
                <w:sz w:val="24"/>
                <w:szCs w:val="24"/>
              </w:rPr>
              <w:t>Name of External Sources</w:t>
            </w:r>
          </w:p>
        </w:tc>
        <w:tc>
          <w:tcPr>
            <w:tcW w:w="1412" w:type="dxa"/>
          </w:tcPr>
          <w:p w:rsidR="004C578E" w:rsidRPr="001D3283" w:rsidRDefault="004C578E">
            <w:pPr>
              <w:widowControl w:val="0"/>
              <w:autoSpaceDE w:val="0"/>
              <w:autoSpaceDN w:val="0"/>
              <w:adjustRightInd w:val="0"/>
              <w:spacing w:before="10" w:after="0" w:line="120" w:lineRule="exact"/>
              <w:rPr>
                <w:rFonts w:ascii="Times New Roman" w:hAnsi="Times New Roman"/>
                <w:sz w:val="24"/>
                <w:szCs w:val="24"/>
              </w:rPr>
            </w:pPr>
          </w:p>
          <w:p w:rsidR="004C578E" w:rsidRPr="001D3283" w:rsidRDefault="004C578E">
            <w:pPr>
              <w:widowControl w:val="0"/>
              <w:autoSpaceDE w:val="0"/>
              <w:autoSpaceDN w:val="0"/>
              <w:adjustRightInd w:val="0"/>
              <w:spacing w:after="0" w:line="240" w:lineRule="auto"/>
              <w:ind w:left="435" w:right="419"/>
              <w:jc w:val="center"/>
              <w:rPr>
                <w:rFonts w:ascii="Times New Roman" w:hAnsi="Times New Roman"/>
                <w:sz w:val="24"/>
                <w:szCs w:val="24"/>
              </w:rPr>
            </w:pPr>
            <w:r w:rsidRPr="001D3283">
              <w:rPr>
                <w:rFonts w:ascii="Times New Roman" w:hAnsi="Times New Roman"/>
                <w:sz w:val="24"/>
                <w:szCs w:val="24"/>
              </w:rPr>
              <w:t>CFY</w:t>
            </w:r>
          </w:p>
        </w:tc>
        <w:tc>
          <w:tcPr>
            <w:tcW w:w="1412" w:type="dxa"/>
          </w:tcPr>
          <w:p w:rsidR="004C578E" w:rsidRPr="001D3283" w:rsidRDefault="004C578E">
            <w:pPr>
              <w:widowControl w:val="0"/>
              <w:autoSpaceDE w:val="0"/>
              <w:autoSpaceDN w:val="0"/>
              <w:adjustRightInd w:val="0"/>
              <w:spacing w:before="10" w:after="0" w:line="120" w:lineRule="exact"/>
              <w:rPr>
                <w:rFonts w:ascii="Times New Roman" w:hAnsi="Times New Roman"/>
                <w:sz w:val="24"/>
                <w:szCs w:val="24"/>
              </w:rPr>
            </w:pPr>
          </w:p>
          <w:p w:rsidR="004C578E" w:rsidRPr="001D3283" w:rsidRDefault="004C578E">
            <w:pPr>
              <w:widowControl w:val="0"/>
              <w:autoSpaceDE w:val="0"/>
              <w:autoSpaceDN w:val="0"/>
              <w:adjustRightInd w:val="0"/>
              <w:spacing w:after="0" w:line="240" w:lineRule="auto"/>
              <w:ind w:left="366" w:right="-20"/>
              <w:rPr>
                <w:rFonts w:ascii="Times New Roman" w:hAnsi="Times New Roman"/>
                <w:sz w:val="24"/>
                <w:szCs w:val="24"/>
              </w:rPr>
            </w:pPr>
            <w:r w:rsidRPr="001D3283">
              <w:rPr>
                <w:rFonts w:ascii="Times New Roman" w:hAnsi="Times New Roman"/>
                <w:sz w:val="24"/>
                <w:szCs w:val="24"/>
              </w:rPr>
              <w:t>CFYm1</w:t>
            </w:r>
          </w:p>
        </w:tc>
        <w:tc>
          <w:tcPr>
            <w:tcW w:w="1614" w:type="dxa"/>
          </w:tcPr>
          <w:p w:rsidR="004C578E" w:rsidRPr="001D3283" w:rsidRDefault="004C578E">
            <w:pPr>
              <w:widowControl w:val="0"/>
              <w:autoSpaceDE w:val="0"/>
              <w:autoSpaceDN w:val="0"/>
              <w:adjustRightInd w:val="0"/>
              <w:spacing w:before="10" w:after="0" w:line="120" w:lineRule="exact"/>
              <w:rPr>
                <w:rFonts w:ascii="Times New Roman" w:hAnsi="Times New Roman"/>
                <w:sz w:val="24"/>
                <w:szCs w:val="24"/>
              </w:rPr>
            </w:pPr>
          </w:p>
          <w:p w:rsidR="004C578E" w:rsidRPr="001D3283" w:rsidRDefault="004C578E">
            <w:pPr>
              <w:widowControl w:val="0"/>
              <w:autoSpaceDE w:val="0"/>
              <w:autoSpaceDN w:val="0"/>
              <w:adjustRightInd w:val="0"/>
              <w:spacing w:after="0" w:line="240" w:lineRule="auto"/>
              <w:ind w:left="455" w:right="-20"/>
              <w:rPr>
                <w:rFonts w:ascii="Times New Roman" w:hAnsi="Times New Roman"/>
                <w:sz w:val="24"/>
                <w:szCs w:val="24"/>
              </w:rPr>
            </w:pPr>
            <w:r w:rsidRPr="001D3283">
              <w:rPr>
                <w:rFonts w:ascii="Times New Roman" w:hAnsi="Times New Roman"/>
                <w:sz w:val="24"/>
                <w:szCs w:val="24"/>
              </w:rPr>
              <w:t>CFYm2</w:t>
            </w:r>
          </w:p>
        </w:tc>
      </w:tr>
      <w:tr w:rsidR="004C578E" w:rsidRPr="001D3283" w:rsidTr="00624691">
        <w:trPr>
          <w:trHeight w:hRule="exact" w:val="290"/>
        </w:trPr>
        <w:tc>
          <w:tcPr>
            <w:tcW w:w="4778" w:type="dxa"/>
          </w:tcPr>
          <w:p w:rsidR="004C578E" w:rsidRPr="001D3283" w:rsidRDefault="001D081C">
            <w:pPr>
              <w:widowControl w:val="0"/>
              <w:autoSpaceDE w:val="0"/>
              <w:autoSpaceDN w:val="0"/>
              <w:adjustRightInd w:val="0"/>
              <w:spacing w:before="48" w:after="0" w:line="240" w:lineRule="auto"/>
              <w:ind w:left="122" w:right="-20"/>
              <w:rPr>
                <w:rFonts w:ascii="Times New Roman" w:hAnsi="Times New Roman"/>
                <w:sz w:val="24"/>
                <w:szCs w:val="24"/>
              </w:rPr>
            </w:pPr>
            <w:r>
              <w:rPr>
                <w:rFonts w:ascii="Times New Roman" w:hAnsi="Times New Roman"/>
                <w:noProof/>
                <w:sz w:val="24"/>
                <w:szCs w:val="24"/>
              </w:rPr>
              <w:pict>
                <v:shape id="_x0000_s1159" type="#_x0000_t32" style="position:absolute;left:0;text-align:left;margin-left:4.15pt;margin-top:.6pt;width:425.25pt;height:22.5pt;z-index:251691008;mso-position-horizontal-relative:text;mso-position-vertical-relative:text" o:connectortype="straight"/>
              </w:pict>
            </w:r>
          </w:p>
        </w:tc>
        <w:tc>
          <w:tcPr>
            <w:tcW w:w="1412" w:type="dxa"/>
          </w:tcPr>
          <w:p w:rsidR="004C578E" w:rsidRPr="001D3283" w:rsidRDefault="004C578E">
            <w:pPr>
              <w:widowControl w:val="0"/>
              <w:autoSpaceDE w:val="0"/>
              <w:autoSpaceDN w:val="0"/>
              <w:adjustRightInd w:val="0"/>
              <w:spacing w:after="0" w:line="240" w:lineRule="auto"/>
              <w:rPr>
                <w:rFonts w:ascii="Times New Roman" w:hAnsi="Times New Roman"/>
                <w:sz w:val="24"/>
                <w:szCs w:val="24"/>
              </w:rPr>
            </w:pPr>
          </w:p>
        </w:tc>
        <w:tc>
          <w:tcPr>
            <w:tcW w:w="1412" w:type="dxa"/>
          </w:tcPr>
          <w:p w:rsidR="004C578E" w:rsidRPr="001D3283" w:rsidRDefault="004C578E">
            <w:pPr>
              <w:widowControl w:val="0"/>
              <w:autoSpaceDE w:val="0"/>
              <w:autoSpaceDN w:val="0"/>
              <w:adjustRightInd w:val="0"/>
              <w:spacing w:after="0" w:line="240" w:lineRule="auto"/>
              <w:rPr>
                <w:rFonts w:ascii="Times New Roman" w:hAnsi="Times New Roman"/>
                <w:sz w:val="24"/>
                <w:szCs w:val="24"/>
              </w:rPr>
            </w:pPr>
          </w:p>
        </w:tc>
        <w:tc>
          <w:tcPr>
            <w:tcW w:w="1614" w:type="dxa"/>
          </w:tcPr>
          <w:p w:rsidR="004C578E" w:rsidRPr="001D3283" w:rsidRDefault="004C578E">
            <w:pPr>
              <w:widowControl w:val="0"/>
              <w:autoSpaceDE w:val="0"/>
              <w:autoSpaceDN w:val="0"/>
              <w:adjustRightInd w:val="0"/>
              <w:spacing w:after="0" w:line="240" w:lineRule="auto"/>
              <w:rPr>
                <w:rFonts w:ascii="Times New Roman" w:hAnsi="Times New Roman"/>
                <w:sz w:val="24"/>
                <w:szCs w:val="24"/>
              </w:rPr>
            </w:pPr>
          </w:p>
        </w:tc>
      </w:tr>
      <w:tr w:rsidR="004C578E" w:rsidRPr="001D3283" w:rsidTr="00624691">
        <w:trPr>
          <w:trHeight w:hRule="exact" w:val="292"/>
        </w:trPr>
        <w:tc>
          <w:tcPr>
            <w:tcW w:w="4778" w:type="dxa"/>
          </w:tcPr>
          <w:p w:rsidR="004C578E" w:rsidRPr="001D3283" w:rsidRDefault="004C578E">
            <w:pPr>
              <w:widowControl w:val="0"/>
              <w:autoSpaceDE w:val="0"/>
              <w:autoSpaceDN w:val="0"/>
              <w:adjustRightInd w:val="0"/>
              <w:spacing w:before="32" w:after="0" w:line="240" w:lineRule="auto"/>
              <w:ind w:left="122" w:right="-20"/>
              <w:rPr>
                <w:rFonts w:ascii="Times New Roman" w:hAnsi="Times New Roman"/>
                <w:sz w:val="24"/>
                <w:szCs w:val="24"/>
              </w:rPr>
            </w:pPr>
          </w:p>
        </w:tc>
        <w:tc>
          <w:tcPr>
            <w:tcW w:w="1412" w:type="dxa"/>
          </w:tcPr>
          <w:p w:rsidR="004C578E" w:rsidRPr="001D3283" w:rsidRDefault="004C578E">
            <w:pPr>
              <w:widowControl w:val="0"/>
              <w:autoSpaceDE w:val="0"/>
              <w:autoSpaceDN w:val="0"/>
              <w:adjustRightInd w:val="0"/>
              <w:spacing w:after="0" w:line="240" w:lineRule="auto"/>
              <w:rPr>
                <w:rFonts w:ascii="Times New Roman" w:hAnsi="Times New Roman"/>
                <w:sz w:val="24"/>
                <w:szCs w:val="24"/>
              </w:rPr>
            </w:pPr>
          </w:p>
        </w:tc>
        <w:tc>
          <w:tcPr>
            <w:tcW w:w="1412" w:type="dxa"/>
          </w:tcPr>
          <w:p w:rsidR="004C578E" w:rsidRPr="001D3283" w:rsidRDefault="004C578E">
            <w:pPr>
              <w:widowControl w:val="0"/>
              <w:autoSpaceDE w:val="0"/>
              <w:autoSpaceDN w:val="0"/>
              <w:adjustRightInd w:val="0"/>
              <w:spacing w:after="0" w:line="240" w:lineRule="auto"/>
              <w:rPr>
                <w:rFonts w:ascii="Times New Roman" w:hAnsi="Times New Roman"/>
                <w:sz w:val="24"/>
                <w:szCs w:val="24"/>
              </w:rPr>
            </w:pPr>
          </w:p>
        </w:tc>
        <w:tc>
          <w:tcPr>
            <w:tcW w:w="1614" w:type="dxa"/>
          </w:tcPr>
          <w:p w:rsidR="004C578E" w:rsidRPr="001D3283" w:rsidRDefault="004C578E">
            <w:pPr>
              <w:widowControl w:val="0"/>
              <w:autoSpaceDE w:val="0"/>
              <w:autoSpaceDN w:val="0"/>
              <w:adjustRightInd w:val="0"/>
              <w:spacing w:after="0" w:line="240" w:lineRule="auto"/>
              <w:rPr>
                <w:rFonts w:ascii="Times New Roman" w:hAnsi="Times New Roman"/>
                <w:sz w:val="24"/>
                <w:szCs w:val="24"/>
              </w:rPr>
            </w:pPr>
          </w:p>
        </w:tc>
      </w:tr>
    </w:tbl>
    <w:p w:rsidR="004C578E" w:rsidRPr="001D3283" w:rsidRDefault="004C578E">
      <w:pPr>
        <w:widowControl w:val="0"/>
        <w:autoSpaceDE w:val="0"/>
        <w:autoSpaceDN w:val="0"/>
        <w:adjustRightInd w:val="0"/>
        <w:spacing w:after="0" w:line="200" w:lineRule="exact"/>
        <w:rPr>
          <w:rFonts w:ascii="Times New Roman" w:hAnsi="Times New Roman"/>
          <w:sz w:val="24"/>
          <w:szCs w:val="24"/>
        </w:rPr>
      </w:pPr>
    </w:p>
    <w:p w:rsidR="004C578E" w:rsidRPr="001D3283" w:rsidRDefault="004C578E" w:rsidP="0037193B">
      <w:pPr>
        <w:widowControl w:val="0"/>
        <w:autoSpaceDE w:val="0"/>
        <w:autoSpaceDN w:val="0"/>
        <w:adjustRightInd w:val="0"/>
        <w:spacing w:before="33" w:after="0" w:line="240" w:lineRule="auto"/>
        <w:ind w:right="-20"/>
        <w:rPr>
          <w:rFonts w:ascii="Times New Roman" w:hAnsi="Times New Roman"/>
          <w:sz w:val="24"/>
          <w:szCs w:val="24"/>
        </w:rPr>
      </w:pPr>
      <w:r w:rsidRPr="001D3283">
        <w:rPr>
          <w:rFonts w:ascii="Times New Roman" w:hAnsi="Times New Roman"/>
          <w:b/>
          <w:sz w:val="24"/>
          <w:szCs w:val="24"/>
        </w:rPr>
        <w:t>I.0.8</w:t>
      </w:r>
      <w:r w:rsidR="00DF2730" w:rsidRPr="001D3283">
        <w:rPr>
          <w:rFonts w:ascii="Times New Roman" w:hAnsi="Times New Roman"/>
          <w:b/>
          <w:sz w:val="24"/>
          <w:szCs w:val="24"/>
        </w:rPr>
        <w:t>. Internally</w:t>
      </w:r>
      <w:r w:rsidRPr="001D3283">
        <w:rPr>
          <w:rFonts w:ascii="Times New Roman" w:hAnsi="Times New Roman"/>
          <w:b/>
          <w:sz w:val="24"/>
          <w:szCs w:val="24"/>
        </w:rPr>
        <w:t xml:space="preserve"> Acquired </w:t>
      </w:r>
      <w:r w:rsidR="00DF2730" w:rsidRPr="001D3283">
        <w:rPr>
          <w:rFonts w:ascii="Times New Roman" w:hAnsi="Times New Roman"/>
          <w:b/>
          <w:sz w:val="24"/>
          <w:szCs w:val="24"/>
        </w:rPr>
        <w:t>Funds:</w:t>
      </w:r>
    </w:p>
    <w:p w:rsidR="004C578E" w:rsidRPr="001D3283" w:rsidRDefault="004C578E">
      <w:pPr>
        <w:widowControl w:val="0"/>
        <w:autoSpaceDE w:val="0"/>
        <w:autoSpaceDN w:val="0"/>
        <w:adjustRightInd w:val="0"/>
        <w:spacing w:before="6" w:after="0" w:line="240" w:lineRule="exact"/>
        <w:rPr>
          <w:rFonts w:ascii="Times New Roman" w:hAnsi="Times New Roman"/>
          <w:sz w:val="24"/>
          <w:szCs w:val="24"/>
        </w:rPr>
      </w:pPr>
    </w:p>
    <w:tbl>
      <w:tblPr>
        <w:tblW w:w="921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778"/>
        <w:gridCol w:w="1412"/>
        <w:gridCol w:w="1412"/>
        <w:gridCol w:w="1614"/>
      </w:tblGrid>
      <w:tr w:rsidR="004C578E" w:rsidRPr="001D3283" w:rsidTr="00624691">
        <w:trPr>
          <w:trHeight w:hRule="exact" w:val="576"/>
        </w:trPr>
        <w:tc>
          <w:tcPr>
            <w:tcW w:w="4778" w:type="dxa"/>
            <w:vAlign w:val="center"/>
          </w:tcPr>
          <w:p w:rsidR="004C578E" w:rsidRPr="001D3283" w:rsidRDefault="004C578E" w:rsidP="00BA3587">
            <w:pPr>
              <w:widowControl w:val="0"/>
              <w:autoSpaceDE w:val="0"/>
              <w:autoSpaceDN w:val="0"/>
              <w:adjustRightInd w:val="0"/>
              <w:spacing w:after="0" w:line="240" w:lineRule="auto"/>
              <w:ind w:left="123" w:right="-20"/>
              <w:rPr>
                <w:rFonts w:ascii="Times New Roman" w:hAnsi="Times New Roman"/>
                <w:b/>
                <w:sz w:val="24"/>
                <w:szCs w:val="24"/>
              </w:rPr>
            </w:pPr>
            <w:r w:rsidRPr="001D3283">
              <w:rPr>
                <w:rFonts w:ascii="Times New Roman" w:hAnsi="Times New Roman"/>
                <w:b/>
                <w:sz w:val="24"/>
                <w:szCs w:val="24"/>
              </w:rPr>
              <w:t>Name of Internal Sources</w:t>
            </w:r>
          </w:p>
        </w:tc>
        <w:tc>
          <w:tcPr>
            <w:tcW w:w="1412" w:type="dxa"/>
            <w:vAlign w:val="center"/>
          </w:tcPr>
          <w:p w:rsidR="004C578E" w:rsidRPr="001D3283" w:rsidRDefault="004C578E" w:rsidP="00BA3587">
            <w:pPr>
              <w:widowControl w:val="0"/>
              <w:autoSpaceDE w:val="0"/>
              <w:autoSpaceDN w:val="0"/>
              <w:adjustRightInd w:val="0"/>
              <w:spacing w:after="0" w:line="240" w:lineRule="auto"/>
              <w:ind w:left="435" w:right="419"/>
              <w:jc w:val="center"/>
              <w:rPr>
                <w:rFonts w:ascii="Times New Roman" w:hAnsi="Times New Roman"/>
                <w:b/>
                <w:sz w:val="24"/>
                <w:szCs w:val="24"/>
              </w:rPr>
            </w:pPr>
            <w:r w:rsidRPr="001D3283">
              <w:rPr>
                <w:rFonts w:ascii="Times New Roman" w:hAnsi="Times New Roman"/>
                <w:b/>
                <w:spacing w:val="1"/>
                <w:sz w:val="24"/>
                <w:szCs w:val="24"/>
              </w:rPr>
              <w:t>C</w:t>
            </w:r>
            <w:r w:rsidRPr="001D3283">
              <w:rPr>
                <w:rFonts w:ascii="Times New Roman" w:hAnsi="Times New Roman"/>
                <w:b/>
                <w:spacing w:val="-3"/>
                <w:sz w:val="24"/>
                <w:szCs w:val="24"/>
              </w:rPr>
              <w:t>F</w:t>
            </w:r>
            <w:r w:rsidRPr="001D3283">
              <w:rPr>
                <w:rFonts w:ascii="Times New Roman" w:hAnsi="Times New Roman"/>
                <w:b/>
                <w:sz w:val="24"/>
                <w:szCs w:val="24"/>
              </w:rPr>
              <w:t>Y</w:t>
            </w:r>
          </w:p>
        </w:tc>
        <w:tc>
          <w:tcPr>
            <w:tcW w:w="1412" w:type="dxa"/>
            <w:vAlign w:val="center"/>
          </w:tcPr>
          <w:p w:rsidR="004C578E" w:rsidRPr="001D3283" w:rsidRDefault="004C578E" w:rsidP="004A7D64">
            <w:pPr>
              <w:widowControl w:val="0"/>
              <w:autoSpaceDE w:val="0"/>
              <w:autoSpaceDN w:val="0"/>
              <w:adjustRightInd w:val="0"/>
              <w:spacing w:after="0" w:line="240" w:lineRule="auto"/>
              <w:ind w:left="20" w:right="-20"/>
              <w:jc w:val="center"/>
              <w:rPr>
                <w:rFonts w:ascii="Times New Roman" w:hAnsi="Times New Roman"/>
                <w:b/>
                <w:sz w:val="24"/>
                <w:szCs w:val="24"/>
              </w:rPr>
            </w:pPr>
            <w:r w:rsidRPr="001D3283">
              <w:rPr>
                <w:rFonts w:ascii="Times New Roman" w:hAnsi="Times New Roman"/>
                <w:b/>
                <w:spacing w:val="1"/>
                <w:sz w:val="24"/>
                <w:szCs w:val="24"/>
              </w:rPr>
              <w:t>C</w:t>
            </w:r>
            <w:r w:rsidRPr="001D3283">
              <w:rPr>
                <w:rFonts w:ascii="Times New Roman" w:hAnsi="Times New Roman"/>
                <w:b/>
                <w:spacing w:val="-3"/>
                <w:sz w:val="24"/>
                <w:szCs w:val="24"/>
              </w:rPr>
              <w:t>F</w:t>
            </w:r>
            <w:r w:rsidRPr="001D3283">
              <w:rPr>
                <w:rFonts w:ascii="Times New Roman" w:hAnsi="Times New Roman"/>
                <w:b/>
                <w:spacing w:val="-1"/>
                <w:sz w:val="24"/>
                <w:szCs w:val="24"/>
              </w:rPr>
              <w:t>Y</w:t>
            </w:r>
            <w:r w:rsidRPr="001D3283">
              <w:rPr>
                <w:rFonts w:ascii="Times New Roman" w:hAnsi="Times New Roman"/>
                <w:b/>
                <w:sz w:val="24"/>
                <w:szCs w:val="24"/>
              </w:rPr>
              <w:t>m1</w:t>
            </w:r>
          </w:p>
        </w:tc>
        <w:tc>
          <w:tcPr>
            <w:tcW w:w="1614" w:type="dxa"/>
            <w:vAlign w:val="center"/>
          </w:tcPr>
          <w:p w:rsidR="004C578E" w:rsidRPr="001D3283" w:rsidRDefault="004C578E" w:rsidP="004A7D64">
            <w:pPr>
              <w:widowControl w:val="0"/>
              <w:autoSpaceDE w:val="0"/>
              <w:autoSpaceDN w:val="0"/>
              <w:adjustRightInd w:val="0"/>
              <w:spacing w:after="0" w:line="240" w:lineRule="auto"/>
              <w:ind w:left="48" w:right="-20"/>
              <w:jc w:val="center"/>
              <w:rPr>
                <w:rFonts w:ascii="Times New Roman" w:hAnsi="Times New Roman"/>
                <w:b/>
                <w:sz w:val="24"/>
                <w:szCs w:val="24"/>
              </w:rPr>
            </w:pPr>
            <w:r w:rsidRPr="001D3283">
              <w:rPr>
                <w:rFonts w:ascii="Times New Roman" w:hAnsi="Times New Roman"/>
                <w:b/>
                <w:spacing w:val="1"/>
                <w:sz w:val="24"/>
                <w:szCs w:val="24"/>
              </w:rPr>
              <w:t>C</w:t>
            </w:r>
            <w:r w:rsidRPr="001D3283">
              <w:rPr>
                <w:rFonts w:ascii="Times New Roman" w:hAnsi="Times New Roman"/>
                <w:b/>
                <w:spacing w:val="-3"/>
                <w:sz w:val="24"/>
                <w:szCs w:val="24"/>
              </w:rPr>
              <w:t>F</w:t>
            </w:r>
            <w:r w:rsidRPr="001D3283">
              <w:rPr>
                <w:rFonts w:ascii="Times New Roman" w:hAnsi="Times New Roman"/>
                <w:b/>
                <w:spacing w:val="-1"/>
                <w:sz w:val="24"/>
                <w:szCs w:val="24"/>
              </w:rPr>
              <w:t>Y</w:t>
            </w:r>
            <w:r w:rsidRPr="001D3283">
              <w:rPr>
                <w:rFonts w:ascii="Times New Roman" w:hAnsi="Times New Roman"/>
                <w:b/>
                <w:sz w:val="24"/>
                <w:szCs w:val="24"/>
              </w:rPr>
              <w:t>m2</w:t>
            </w:r>
          </w:p>
        </w:tc>
      </w:tr>
      <w:tr w:rsidR="004C578E" w:rsidRPr="001D3283" w:rsidTr="00624691">
        <w:trPr>
          <w:trHeight w:hRule="exact" w:val="576"/>
        </w:trPr>
        <w:tc>
          <w:tcPr>
            <w:tcW w:w="4778" w:type="dxa"/>
            <w:vAlign w:val="center"/>
          </w:tcPr>
          <w:p w:rsidR="004C578E" w:rsidRPr="001D3283" w:rsidRDefault="004C578E" w:rsidP="00BA3587">
            <w:pPr>
              <w:widowControl w:val="0"/>
              <w:autoSpaceDE w:val="0"/>
              <w:autoSpaceDN w:val="0"/>
              <w:adjustRightInd w:val="0"/>
              <w:spacing w:before="45" w:after="0" w:line="240" w:lineRule="auto"/>
              <w:ind w:left="122" w:right="-20"/>
              <w:rPr>
                <w:rFonts w:ascii="Times New Roman" w:hAnsi="Times New Roman"/>
                <w:sz w:val="24"/>
                <w:szCs w:val="24"/>
              </w:rPr>
            </w:pPr>
            <w:r w:rsidRPr="001D3283">
              <w:rPr>
                <w:rFonts w:ascii="Times New Roman" w:hAnsi="Times New Roman"/>
                <w:sz w:val="24"/>
                <w:szCs w:val="24"/>
              </w:rPr>
              <w:t>Students’ fee</w:t>
            </w:r>
            <w:r w:rsidR="009F4DBD" w:rsidRPr="001D3283">
              <w:rPr>
                <w:rFonts w:ascii="Times New Roman" w:hAnsi="Times New Roman"/>
                <w:sz w:val="24"/>
                <w:szCs w:val="24"/>
              </w:rPr>
              <w:t xml:space="preserve"> (Rs. In Lacs)</w:t>
            </w:r>
          </w:p>
        </w:tc>
        <w:tc>
          <w:tcPr>
            <w:tcW w:w="1412" w:type="dxa"/>
            <w:vAlign w:val="center"/>
          </w:tcPr>
          <w:p w:rsidR="004C578E" w:rsidRPr="001D3283" w:rsidRDefault="000D379D" w:rsidP="00BA3587">
            <w:pPr>
              <w:widowControl w:val="0"/>
              <w:autoSpaceDE w:val="0"/>
              <w:autoSpaceDN w:val="0"/>
              <w:adjustRightInd w:val="0"/>
              <w:spacing w:after="0" w:line="240" w:lineRule="auto"/>
              <w:jc w:val="center"/>
              <w:rPr>
                <w:rFonts w:ascii="Times New Roman" w:hAnsi="Times New Roman"/>
                <w:sz w:val="24"/>
                <w:szCs w:val="24"/>
              </w:rPr>
            </w:pPr>
            <w:r w:rsidRPr="001D3283">
              <w:rPr>
                <w:rFonts w:ascii="Times New Roman" w:hAnsi="Times New Roman"/>
                <w:sz w:val="24"/>
                <w:szCs w:val="24"/>
              </w:rPr>
              <w:t>462.86</w:t>
            </w:r>
          </w:p>
        </w:tc>
        <w:tc>
          <w:tcPr>
            <w:tcW w:w="1412" w:type="dxa"/>
            <w:vAlign w:val="center"/>
          </w:tcPr>
          <w:p w:rsidR="004C578E" w:rsidRPr="001D3283" w:rsidRDefault="009F4DBD" w:rsidP="00BA3587">
            <w:pPr>
              <w:widowControl w:val="0"/>
              <w:autoSpaceDE w:val="0"/>
              <w:autoSpaceDN w:val="0"/>
              <w:adjustRightInd w:val="0"/>
              <w:spacing w:after="0" w:line="240" w:lineRule="auto"/>
              <w:jc w:val="center"/>
              <w:rPr>
                <w:rFonts w:ascii="Times New Roman" w:hAnsi="Times New Roman"/>
                <w:sz w:val="24"/>
                <w:szCs w:val="24"/>
              </w:rPr>
            </w:pPr>
            <w:r w:rsidRPr="001D3283">
              <w:rPr>
                <w:rFonts w:ascii="Times New Roman" w:hAnsi="Times New Roman"/>
                <w:sz w:val="24"/>
                <w:szCs w:val="24"/>
              </w:rPr>
              <w:t>345.75</w:t>
            </w:r>
          </w:p>
        </w:tc>
        <w:tc>
          <w:tcPr>
            <w:tcW w:w="1614" w:type="dxa"/>
            <w:vAlign w:val="center"/>
          </w:tcPr>
          <w:p w:rsidR="004C578E" w:rsidRPr="001D3283" w:rsidRDefault="009F4DBD" w:rsidP="00BA3587">
            <w:pPr>
              <w:widowControl w:val="0"/>
              <w:autoSpaceDE w:val="0"/>
              <w:autoSpaceDN w:val="0"/>
              <w:adjustRightInd w:val="0"/>
              <w:spacing w:after="0" w:line="240" w:lineRule="auto"/>
              <w:jc w:val="center"/>
              <w:rPr>
                <w:rFonts w:ascii="Times New Roman" w:hAnsi="Times New Roman"/>
                <w:sz w:val="24"/>
                <w:szCs w:val="24"/>
              </w:rPr>
            </w:pPr>
            <w:r w:rsidRPr="001D3283">
              <w:rPr>
                <w:rFonts w:ascii="Times New Roman" w:hAnsi="Times New Roman"/>
                <w:sz w:val="24"/>
                <w:szCs w:val="24"/>
              </w:rPr>
              <w:t>232.22</w:t>
            </w:r>
          </w:p>
        </w:tc>
      </w:tr>
      <w:tr w:rsidR="004C578E" w:rsidRPr="001D3283" w:rsidTr="00624691">
        <w:trPr>
          <w:trHeight w:hRule="exact" w:val="576"/>
        </w:trPr>
        <w:tc>
          <w:tcPr>
            <w:tcW w:w="4778" w:type="dxa"/>
            <w:vAlign w:val="center"/>
          </w:tcPr>
          <w:p w:rsidR="004C578E" w:rsidRPr="001D3283" w:rsidRDefault="009F4DBD" w:rsidP="00BA3587">
            <w:pPr>
              <w:widowControl w:val="0"/>
              <w:autoSpaceDE w:val="0"/>
              <w:autoSpaceDN w:val="0"/>
              <w:adjustRightInd w:val="0"/>
              <w:spacing w:before="34" w:after="0" w:line="240" w:lineRule="auto"/>
              <w:ind w:left="122" w:right="-20"/>
              <w:rPr>
                <w:rFonts w:ascii="Times New Roman" w:hAnsi="Times New Roman"/>
                <w:sz w:val="24"/>
                <w:szCs w:val="24"/>
              </w:rPr>
            </w:pPr>
            <w:r w:rsidRPr="001D3283">
              <w:rPr>
                <w:rFonts w:ascii="Times New Roman" w:hAnsi="Times New Roman"/>
                <w:sz w:val="24"/>
                <w:szCs w:val="24"/>
              </w:rPr>
              <w:t>Other Revenue Receipts</w:t>
            </w:r>
            <w:r w:rsidR="00BA3587" w:rsidRPr="001D3283">
              <w:rPr>
                <w:rFonts w:ascii="Times New Roman" w:hAnsi="Times New Roman"/>
                <w:sz w:val="24"/>
                <w:szCs w:val="24"/>
              </w:rPr>
              <w:t xml:space="preserve"> (Rs. In Lacs)</w:t>
            </w:r>
          </w:p>
        </w:tc>
        <w:tc>
          <w:tcPr>
            <w:tcW w:w="1412" w:type="dxa"/>
            <w:vAlign w:val="center"/>
          </w:tcPr>
          <w:p w:rsidR="004C578E" w:rsidRPr="001D3283" w:rsidRDefault="009F4DBD" w:rsidP="00BA3587">
            <w:pPr>
              <w:widowControl w:val="0"/>
              <w:autoSpaceDE w:val="0"/>
              <w:autoSpaceDN w:val="0"/>
              <w:adjustRightInd w:val="0"/>
              <w:spacing w:after="0" w:line="240" w:lineRule="auto"/>
              <w:jc w:val="center"/>
              <w:rPr>
                <w:rFonts w:ascii="Times New Roman" w:hAnsi="Times New Roman"/>
                <w:sz w:val="24"/>
                <w:szCs w:val="24"/>
              </w:rPr>
            </w:pPr>
            <w:r w:rsidRPr="001D3283">
              <w:rPr>
                <w:rFonts w:ascii="Times New Roman" w:hAnsi="Times New Roman"/>
                <w:sz w:val="24"/>
                <w:szCs w:val="24"/>
              </w:rPr>
              <w:t>13.71</w:t>
            </w:r>
          </w:p>
        </w:tc>
        <w:tc>
          <w:tcPr>
            <w:tcW w:w="1412" w:type="dxa"/>
            <w:vAlign w:val="center"/>
          </w:tcPr>
          <w:p w:rsidR="004C578E" w:rsidRPr="001D3283" w:rsidRDefault="009F4DBD" w:rsidP="00BA3587">
            <w:pPr>
              <w:widowControl w:val="0"/>
              <w:autoSpaceDE w:val="0"/>
              <w:autoSpaceDN w:val="0"/>
              <w:adjustRightInd w:val="0"/>
              <w:spacing w:after="0" w:line="240" w:lineRule="auto"/>
              <w:jc w:val="center"/>
              <w:rPr>
                <w:rFonts w:ascii="Times New Roman" w:hAnsi="Times New Roman"/>
                <w:sz w:val="24"/>
                <w:szCs w:val="24"/>
              </w:rPr>
            </w:pPr>
            <w:r w:rsidRPr="001D3283">
              <w:rPr>
                <w:rFonts w:ascii="Times New Roman" w:hAnsi="Times New Roman"/>
                <w:sz w:val="24"/>
                <w:szCs w:val="24"/>
              </w:rPr>
              <w:t>27.16</w:t>
            </w:r>
          </w:p>
        </w:tc>
        <w:tc>
          <w:tcPr>
            <w:tcW w:w="1614" w:type="dxa"/>
            <w:vAlign w:val="center"/>
          </w:tcPr>
          <w:p w:rsidR="004C578E" w:rsidRPr="001D3283" w:rsidRDefault="009F4DBD" w:rsidP="00BA3587">
            <w:pPr>
              <w:widowControl w:val="0"/>
              <w:autoSpaceDE w:val="0"/>
              <w:autoSpaceDN w:val="0"/>
              <w:adjustRightInd w:val="0"/>
              <w:spacing w:after="0" w:line="240" w:lineRule="auto"/>
              <w:jc w:val="center"/>
              <w:rPr>
                <w:rFonts w:ascii="Times New Roman" w:hAnsi="Times New Roman"/>
                <w:sz w:val="24"/>
                <w:szCs w:val="24"/>
              </w:rPr>
            </w:pPr>
            <w:r w:rsidRPr="001D3283">
              <w:rPr>
                <w:rFonts w:ascii="Times New Roman" w:hAnsi="Times New Roman"/>
                <w:sz w:val="24"/>
                <w:szCs w:val="24"/>
              </w:rPr>
              <w:t>18.82</w:t>
            </w:r>
          </w:p>
        </w:tc>
      </w:tr>
    </w:tbl>
    <w:p w:rsidR="004C578E" w:rsidRPr="001D3283" w:rsidRDefault="004C578E">
      <w:pPr>
        <w:widowControl w:val="0"/>
        <w:autoSpaceDE w:val="0"/>
        <w:autoSpaceDN w:val="0"/>
        <w:adjustRightInd w:val="0"/>
        <w:spacing w:before="2" w:after="0" w:line="190" w:lineRule="exact"/>
        <w:rPr>
          <w:rFonts w:ascii="Times New Roman" w:hAnsi="Times New Roman"/>
          <w:sz w:val="24"/>
          <w:szCs w:val="24"/>
        </w:rPr>
      </w:pPr>
    </w:p>
    <w:p w:rsidR="004C578E" w:rsidRPr="001D3283" w:rsidRDefault="004C578E">
      <w:pPr>
        <w:widowControl w:val="0"/>
        <w:tabs>
          <w:tab w:val="left" w:pos="5860"/>
          <w:tab w:val="left" w:pos="6580"/>
        </w:tabs>
        <w:autoSpaceDE w:val="0"/>
        <w:autoSpaceDN w:val="0"/>
        <w:adjustRightInd w:val="0"/>
        <w:spacing w:before="33" w:after="0" w:line="240" w:lineRule="auto"/>
        <w:ind w:left="101" w:right="-20"/>
        <w:rPr>
          <w:rFonts w:ascii="Times New Roman" w:hAnsi="Times New Roman"/>
          <w:sz w:val="24"/>
          <w:szCs w:val="24"/>
        </w:rPr>
      </w:pPr>
      <w:r w:rsidRPr="001D3283">
        <w:rPr>
          <w:rFonts w:ascii="Times New Roman" w:hAnsi="Times New Roman"/>
          <w:b/>
          <w:sz w:val="24"/>
          <w:szCs w:val="24"/>
        </w:rPr>
        <w:t>I.0.9</w:t>
      </w:r>
      <w:r w:rsidR="00DF2730" w:rsidRPr="001D3283">
        <w:rPr>
          <w:rFonts w:ascii="Times New Roman" w:hAnsi="Times New Roman"/>
          <w:b/>
          <w:sz w:val="24"/>
          <w:szCs w:val="24"/>
        </w:rPr>
        <w:t>. Scholarships</w:t>
      </w:r>
      <w:r w:rsidRPr="001D3283">
        <w:rPr>
          <w:rFonts w:ascii="Times New Roman" w:hAnsi="Times New Roman"/>
          <w:b/>
          <w:sz w:val="24"/>
          <w:szCs w:val="24"/>
        </w:rPr>
        <w:t xml:space="preserve"> or any financial assistance provided to </w:t>
      </w:r>
      <w:r w:rsidR="00DF2730" w:rsidRPr="001D3283">
        <w:rPr>
          <w:rFonts w:ascii="Times New Roman" w:hAnsi="Times New Roman"/>
          <w:b/>
          <w:sz w:val="24"/>
          <w:szCs w:val="24"/>
        </w:rPr>
        <w:t>students?</w:t>
      </w:r>
      <w:r w:rsidR="00DF2730" w:rsidRPr="001D3283">
        <w:rPr>
          <w:rFonts w:ascii="Times New Roman" w:hAnsi="Times New Roman"/>
          <w:spacing w:val="-7"/>
          <w:sz w:val="24"/>
          <w:szCs w:val="24"/>
        </w:rPr>
        <w:tab/>
      </w:r>
      <w:r w:rsidRPr="001D3283">
        <w:rPr>
          <w:rFonts w:ascii="Times New Roman" w:hAnsi="Times New Roman"/>
          <w:b/>
          <w:sz w:val="24"/>
          <w:szCs w:val="24"/>
        </w:rPr>
        <w:t>Y</w:t>
      </w:r>
      <w:r w:rsidRPr="001D3283">
        <w:rPr>
          <w:rFonts w:ascii="Times New Roman" w:hAnsi="Times New Roman"/>
          <w:b/>
          <w:spacing w:val="1"/>
          <w:sz w:val="24"/>
          <w:szCs w:val="24"/>
        </w:rPr>
        <w:t>E</w:t>
      </w:r>
      <w:r w:rsidRPr="001D3283">
        <w:rPr>
          <w:rFonts w:ascii="Times New Roman" w:hAnsi="Times New Roman"/>
          <w:b/>
          <w:sz w:val="24"/>
          <w:szCs w:val="24"/>
        </w:rPr>
        <w:t>S</w:t>
      </w:r>
      <w:r w:rsidRPr="001D3283">
        <w:rPr>
          <w:rFonts w:ascii="Times New Roman" w:hAnsi="Times New Roman"/>
          <w:sz w:val="24"/>
          <w:szCs w:val="24"/>
        </w:rPr>
        <w:tab/>
      </w:r>
      <w:r w:rsidRPr="001D3283">
        <w:rPr>
          <w:rFonts w:ascii="Times New Roman" w:hAnsi="Times New Roman"/>
          <w:strike/>
          <w:sz w:val="24"/>
          <w:szCs w:val="24"/>
        </w:rPr>
        <w:t>NO</w:t>
      </w:r>
    </w:p>
    <w:p w:rsidR="003741FE" w:rsidRPr="001D3283" w:rsidRDefault="005E52F5" w:rsidP="00AF3D89">
      <w:pPr>
        <w:widowControl w:val="0"/>
        <w:autoSpaceDE w:val="0"/>
        <w:autoSpaceDN w:val="0"/>
        <w:adjustRightInd w:val="0"/>
        <w:spacing w:after="0" w:line="240" w:lineRule="auto"/>
        <w:ind w:right="1123" w:firstLine="432"/>
        <w:jc w:val="both"/>
        <w:rPr>
          <w:rFonts w:ascii="Times New Roman" w:hAnsi="Times New Roman"/>
          <w:sz w:val="24"/>
          <w:szCs w:val="24"/>
        </w:rPr>
      </w:pPr>
      <w:r w:rsidRPr="001D3283">
        <w:rPr>
          <w:rFonts w:ascii="Times New Roman" w:hAnsi="Times New Roman"/>
          <w:sz w:val="24"/>
          <w:szCs w:val="24"/>
        </w:rPr>
        <w:t xml:space="preserve">Financial assistance is provided through </w:t>
      </w:r>
      <w:r w:rsidR="003741FE" w:rsidRPr="001D3283">
        <w:rPr>
          <w:rFonts w:ascii="Times New Roman" w:hAnsi="Times New Roman"/>
          <w:sz w:val="24"/>
          <w:szCs w:val="24"/>
        </w:rPr>
        <w:t>different schemes of central and state government</w:t>
      </w:r>
      <w:r w:rsidR="00036214" w:rsidRPr="001D3283">
        <w:rPr>
          <w:rFonts w:ascii="Times New Roman" w:hAnsi="Times New Roman"/>
          <w:sz w:val="24"/>
          <w:szCs w:val="24"/>
        </w:rPr>
        <w:t xml:space="preserve"> and also through the institute</w:t>
      </w:r>
      <w:r w:rsidR="003741FE" w:rsidRPr="001D3283">
        <w:rPr>
          <w:rFonts w:ascii="Times New Roman" w:hAnsi="Times New Roman"/>
          <w:sz w:val="24"/>
          <w:szCs w:val="24"/>
        </w:rPr>
        <w:t xml:space="preserve">. These schemes </w:t>
      </w:r>
      <w:r w:rsidR="000B25EB" w:rsidRPr="001D3283">
        <w:rPr>
          <w:rFonts w:ascii="Times New Roman" w:hAnsi="Times New Roman"/>
          <w:sz w:val="24"/>
          <w:szCs w:val="24"/>
        </w:rPr>
        <w:t xml:space="preserve">and details </w:t>
      </w:r>
      <w:r w:rsidR="003741FE" w:rsidRPr="001D3283">
        <w:rPr>
          <w:rFonts w:ascii="Times New Roman" w:hAnsi="Times New Roman"/>
          <w:sz w:val="24"/>
          <w:szCs w:val="24"/>
        </w:rPr>
        <w:t>are given below:</w:t>
      </w:r>
    </w:p>
    <w:p w:rsidR="003741FE" w:rsidRPr="001D3283" w:rsidRDefault="003741FE" w:rsidP="00AF3D89">
      <w:pPr>
        <w:pStyle w:val="ListParagraph"/>
        <w:widowControl w:val="0"/>
        <w:numPr>
          <w:ilvl w:val="0"/>
          <w:numId w:val="26"/>
        </w:numPr>
        <w:autoSpaceDE w:val="0"/>
        <w:autoSpaceDN w:val="0"/>
        <w:adjustRightInd w:val="0"/>
        <w:ind w:right="1123"/>
        <w:jc w:val="both"/>
      </w:pPr>
      <w:r w:rsidRPr="001D3283">
        <w:t xml:space="preserve">The students belonging to the backward class categories </w:t>
      </w:r>
      <w:r w:rsidR="00036214" w:rsidRPr="001D3283">
        <w:t xml:space="preserve">(SC/ST/VJ/NT/OBC/SBC) </w:t>
      </w:r>
      <w:r w:rsidRPr="001D3283">
        <w:t>get scholarship from social welfare department.</w:t>
      </w:r>
    </w:p>
    <w:p w:rsidR="00AF3D89" w:rsidRDefault="00AF3D89" w:rsidP="00AF3D89">
      <w:pPr>
        <w:widowControl w:val="0"/>
        <w:autoSpaceDE w:val="0"/>
        <w:autoSpaceDN w:val="0"/>
        <w:adjustRightInd w:val="0"/>
        <w:spacing w:after="0" w:line="240" w:lineRule="auto"/>
        <w:ind w:left="720" w:right="-20"/>
        <w:rPr>
          <w:rFonts w:ascii="Times New Roman" w:hAnsi="Times New Roman"/>
          <w:sz w:val="24"/>
          <w:szCs w:val="24"/>
        </w:rPr>
      </w:pPr>
    </w:p>
    <w:p w:rsidR="00370EE4" w:rsidRPr="001D3283" w:rsidRDefault="00370EE4" w:rsidP="00AF3D89">
      <w:pPr>
        <w:widowControl w:val="0"/>
        <w:autoSpaceDE w:val="0"/>
        <w:autoSpaceDN w:val="0"/>
        <w:adjustRightInd w:val="0"/>
        <w:spacing w:after="0"/>
        <w:ind w:left="720" w:right="-20"/>
        <w:rPr>
          <w:rFonts w:ascii="Times New Roman" w:hAnsi="Times New Roman"/>
          <w:sz w:val="24"/>
          <w:szCs w:val="24"/>
        </w:rPr>
      </w:pPr>
      <w:r w:rsidRPr="001D3283">
        <w:rPr>
          <w:rFonts w:ascii="Times New Roman" w:hAnsi="Times New Roman"/>
          <w:sz w:val="24"/>
          <w:szCs w:val="24"/>
        </w:rPr>
        <w:t>No. of assistance:</w:t>
      </w:r>
      <w:r w:rsidR="003354B0" w:rsidRPr="001D3283">
        <w:rPr>
          <w:rFonts w:ascii="Times New Roman" w:hAnsi="Times New Roman"/>
          <w:sz w:val="24"/>
          <w:szCs w:val="24"/>
        </w:rPr>
        <w:t xml:space="preserve"> 492</w:t>
      </w:r>
      <w:r w:rsidRPr="001D3283">
        <w:rPr>
          <w:rFonts w:ascii="Times New Roman" w:hAnsi="Times New Roman"/>
          <w:sz w:val="24"/>
          <w:szCs w:val="24"/>
        </w:rPr>
        <w:tab/>
      </w:r>
      <w:r w:rsidRPr="001D3283">
        <w:rPr>
          <w:rFonts w:ascii="Times New Roman" w:hAnsi="Times New Roman"/>
          <w:sz w:val="24"/>
          <w:szCs w:val="24"/>
        </w:rPr>
        <w:tab/>
      </w:r>
      <w:r w:rsidRPr="001D3283">
        <w:rPr>
          <w:rFonts w:ascii="Times New Roman" w:hAnsi="Times New Roman"/>
          <w:sz w:val="24"/>
          <w:szCs w:val="24"/>
        </w:rPr>
        <w:tab/>
        <w:t>Amount:</w:t>
      </w:r>
      <w:r w:rsidR="003354B0" w:rsidRPr="001D3283">
        <w:rPr>
          <w:rFonts w:ascii="Times New Roman" w:hAnsi="Times New Roman"/>
          <w:sz w:val="24"/>
          <w:szCs w:val="24"/>
        </w:rPr>
        <w:t xml:space="preserve"> </w:t>
      </w:r>
      <w:r w:rsidR="005D74DB" w:rsidRPr="001D3283">
        <w:rPr>
          <w:rFonts w:ascii="Times New Roman" w:hAnsi="Times New Roman"/>
          <w:sz w:val="24"/>
          <w:szCs w:val="24"/>
        </w:rPr>
        <w:t>Rs.</w:t>
      </w:r>
      <w:r w:rsidR="003354B0" w:rsidRPr="001D3283">
        <w:rPr>
          <w:rFonts w:ascii="Times New Roman" w:hAnsi="Times New Roman"/>
          <w:sz w:val="24"/>
          <w:szCs w:val="24"/>
        </w:rPr>
        <w:t>140.0</w:t>
      </w:r>
      <w:r w:rsidR="004D7DDE" w:rsidRPr="001D3283">
        <w:rPr>
          <w:rFonts w:ascii="Times New Roman" w:hAnsi="Times New Roman"/>
          <w:sz w:val="24"/>
          <w:szCs w:val="24"/>
        </w:rPr>
        <w:t>1</w:t>
      </w:r>
      <w:r w:rsidR="003354B0" w:rsidRPr="001D3283">
        <w:rPr>
          <w:rFonts w:ascii="Times New Roman" w:hAnsi="Times New Roman"/>
          <w:sz w:val="24"/>
          <w:szCs w:val="24"/>
        </w:rPr>
        <w:t xml:space="preserve"> Lacs</w:t>
      </w:r>
      <w:r w:rsidRPr="001D3283">
        <w:rPr>
          <w:rFonts w:ascii="Times New Roman" w:hAnsi="Times New Roman"/>
          <w:sz w:val="24"/>
          <w:szCs w:val="24"/>
        </w:rPr>
        <w:tab/>
      </w:r>
      <w:r w:rsidRPr="001D3283">
        <w:rPr>
          <w:rFonts w:ascii="Times New Roman" w:hAnsi="Times New Roman"/>
          <w:sz w:val="24"/>
          <w:szCs w:val="24"/>
        </w:rPr>
        <w:tab/>
        <w:t>in CFY</w:t>
      </w:r>
    </w:p>
    <w:p w:rsidR="00370EE4" w:rsidRPr="001D3283" w:rsidRDefault="00370EE4" w:rsidP="00AF3D89">
      <w:pPr>
        <w:widowControl w:val="0"/>
        <w:autoSpaceDE w:val="0"/>
        <w:autoSpaceDN w:val="0"/>
        <w:adjustRightInd w:val="0"/>
        <w:spacing w:after="0"/>
        <w:ind w:left="720" w:right="-20"/>
        <w:rPr>
          <w:rFonts w:ascii="Times New Roman" w:hAnsi="Times New Roman"/>
          <w:sz w:val="24"/>
          <w:szCs w:val="24"/>
        </w:rPr>
      </w:pPr>
      <w:r w:rsidRPr="001D3283">
        <w:rPr>
          <w:rFonts w:ascii="Times New Roman" w:hAnsi="Times New Roman"/>
          <w:sz w:val="24"/>
          <w:szCs w:val="24"/>
        </w:rPr>
        <w:t>No. of assistance:</w:t>
      </w:r>
      <w:r w:rsidR="00A61C33" w:rsidRPr="001D3283">
        <w:rPr>
          <w:rFonts w:ascii="Times New Roman" w:hAnsi="Times New Roman"/>
          <w:sz w:val="24"/>
          <w:szCs w:val="24"/>
        </w:rPr>
        <w:t xml:space="preserve"> 371</w:t>
      </w:r>
      <w:r w:rsidRPr="001D3283">
        <w:rPr>
          <w:rFonts w:ascii="Times New Roman" w:hAnsi="Times New Roman"/>
          <w:sz w:val="24"/>
          <w:szCs w:val="24"/>
        </w:rPr>
        <w:tab/>
      </w:r>
      <w:r w:rsidRPr="001D3283">
        <w:rPr>
          <w:rFonts w:ascii="Times New Roman" w:hAnsi="Times New Roman"/>
          <w:sz w:val="24"/>
          <w:szCs w:val="24"/>
        </w:rPr>
        <w:tab/>
      </w:r>
      <w:r w:rsidRPr="001D3283">
        <w:rPr>
          <w:rFonts w:ascii="Times New Roman" w:hAnsi="Times New Roman"/>
          <w:sz w:val="24"/>
          <w:szCs w:val="24"/>
        </w:rPr>
        <w:tab/>
        <w:t>Amount:</w:t>
      </w:r>
      <w:r w:rsidR="00F02BC1" w:rsidRPr="001D3283">
        <w:rPr>
          <w:rFonts w:ascii="Times New Roman" w:hAnsi="Times New Roman"/>
          <w:sz w:val="24"/>
          <w:szCs w:val="24"/>
        </w:rPr>
        <w:t xml:space="preserve"> </w:t>
      </w:r>
      <w:r w:rsidR="005D74DB" w:rsidRPr="001D3283">
        <w:rPr>
          <w:rFonts w:ascii="Times New Roman" w:hAnsi="Times New Roman"/>
          <w:sz w:val="24"/>
          <w:szCs w:val="24"/>
        </w:rPr>
        <w:t>Rs.</w:t>
      </w:r>
      <w:r w:rsidR="00F02BC1" w:rsidRPr="001D3283">
        <w:rPr>
          <w:rFonts w:ascii="Times New Roman" w:hAnsi="Times New Roman"/>
          <w:sz w:val="24"/>
          <w:szCs w:val="24"/>
        </w:rPr>
        <w:t>84.57 Lacs</w:t>
      </w:r>
      <w:r w:rsidRPr="001D3283">
        <w:rPr>
          <w:rFonts w:ascii="Times New Roman" w:hAnsi="Times New Roman"/>
          <w:sz w:val="24"/>
          <w:szCs w:val="24"/>
        </w:rPr>
        <w:tab/>
      </w:r>
      <w:r w:rsidRPr="001D3283">
        <w:rPr>
          <w:rFonts w:ascii="Times New Roman" w:hAnsi="Times New Roman"/>
          <w:sz w:val="24"/>
          <w:szCs w:val="24"/>
        </w:rPr>
        <w:tab/>
      </w:r>
      <w:r w:rsidR="001D3283">
        <w:rPr>
          <w:rFonts w:ascii="Times New Roman" w:hAnsi="Times New Roman"/>
          <w:sz w:val="24"/>
          <w:szCs w:val="24"/>
        </w:rPr>
        <w:tab/>
      </w:r>
      <w:r w:rsidRPr="001D3283">
        <w:rPr>
          <w:rFonts w:ascii="Times New Roman" w:hAnsi="Times New Roman"/>
          <w:sz w:val="24"/>
          <w:szCs w:val="24"/>
        </w:rPr>
        <w:t>in CFY minus 1</w:t>
      </w:r>
    </w:p>
    <w:p w:rsidR="00370EE4" w:rsidRDefault="00370EE4" w:rsidP="00AF3D89">
      <w:pPr>
        <w:widowControl w:val="0"/>
        <w:autoSpaceDE w:val="0"/>
        <w:autoSpaceDN w:val="0"/>
        <w:adjustRightInd w:val="0"/>
        <w:spacing w:after="0"/>
        <w:ind w:left="720" w:right="-20"/>
        <w:rPr>
          <w:rFonts w:ascii="Times New Roman" w:hAnsi="Times New Roman"/>
          <w:sz w:val="24"/>
          <w:szCs w:val="24"/>
        </w:rPr>
      </w:pPr>
      <w:r w:rsidRPr="001D3283">
        <w:rPr>
          <w:rFonts w:ascii="Times New Roman" w:hAnsi="Times New Roman"/>
          <w:sz w:val="24"/>
          <w:szCs w:val="24"/>
        </w:rPr>
        <w:t>No. of assistance</w:t>
      </w:r>
      <w:r w:rsidR="008552B1" w:rsidRPr="001D3283">
        <w:rPr>
          <w:rFonts w:ascii="Times New Roman" w:hAnsi="Times New Roman"/>
          <w:sz w:val="24"/>
          <w:szCs w:val="24"/>
        </w:rPr>
        <w:t>: 294</w:t>
      </w:r>
      <w:r w:rsidRPr="001D3283">
        <w:rPr>
          <w:rFonts w:ascii="Times New Roman" w:hAnsi="Times New Roman"/>
          <w:sz w:val="24"/>
          <w:szCs w:val="24"/>
        </w:rPr>
        <w:tab/>
      </w:r>
      <w:r w:rsidRPr="001D3283">
        <w:rPr>
          <w:rFonts w:ascii="Times New Roman" w:hAnsi="Times New Roman"/>
          <w:sz w:val="24"/>
          <w:szCs w:val="24"/>
        </w:rPr>
        <w:tab/>
      </w:r>
      <w:r w:rsidRPr="001D3283">
        <w:rPr>
          <w:rFonts w:ascii="Times New Roman" w:hAnsi="Times New Roman"/>
          <w:sz w:val="24"/>
          <w:szCs w:val="24"/>
        </w:rPr>
        <w:tab/>
        <w:t>Amount:</w:t>
      </w:r>
      <w:r w:rsidR="00D0674E" w:rsidRPr="001D3283">
        <w:rPr>
          <w:rFonts w:ascii="Times New Roman" w:hAnsi="Times New Roman"/>
          <w:sz w:val="24"/>
          <w:szCs w:val="24"/>
        </w:rPr>
        <w:t xml:space="preserve"> </w:t>
      </w:r>
      <w:r w:rsidR="005D74DB" w:rsidRPr="001D3283">
        <w:rPr>
          <w:rFonts w:ascii="Times New Roman" w:hAnsi="Times New Roman"/>
          <w:sz w:val="24"/>
          <w:szCs w:val="24"/>
        </w:rPr>
        <w:t>Rs.</w:t>
      </w:r>
      <w:r w:rsidR="008552B1" w:rsidRPr="001D3283">
        <w:rPr>
          <w:rFonts w:ascii="Times New Roman" w:hAnsi="Times New Roman"/>
          <w:sz w:val="24"/>
          <w:szCs w:val="24"/>
        </w:rPr>
        <w:t>60.37 Lacs</w:t>
      </w:r>
      <w:r w:rsidRPr="001D3283">
        <w:rPr>
          <w:rFonts w:ascii="Times New Roman" w:hAnsi="Times New Roman"/>
          <w:sz w:val="24"/>
          <w:szCs w:val="24"/>
        </w:rPr>
        <w:tab/>
      </w:r>
      <w:r w:rsidRPr="001D3283">
        <w:rPr>
          <w:rFonts w:ascii="Times New Roman" w:hAnsi="Times New Roman"/>
          <w:sz w:val="24"/>
          <w:szCs w:val="24"/>
        </w:rPr>
        <w:tab/>
      </w:r>
      <w:r w:rsidR="001D3283">
        <w:rPr>
          <w:rFonts w:ascii="Times New Roman" w:hAnsi="Times New Roman"/>
          <w:sz w:val="24"/>
          <w:szCs w:val="24"/>
        </w:rPr>
        <w:tab/>
      </w:r>
      <w:r w:rsidRPr="001D3283">
        <w:rPr>
          <w:rFonts w:ascii="Times New Roman" w:hAnsi="Times New Roman"/>
          <w:sz w:val="24"/>
          <w:szCs w:val="24"/>
        </w:rPr>
        <w:t>in CFY minus 2</w:t>
      </w:r>
    </w:p>
    <w:p w:rsidR="001D3283" w:rsidRPr="001D3283" w:rsidRDefault="001D3283" w:rsidP="00AF3D89">
      <w:pPr>
        <w:widowControl w:val="0"/>
        <w:autoSpaceDE w:val="0"/>
        <w:autoSpaceDN w:val="0"/>
        <w:adjustRightInd w:val="0"/>
        <w:spacing w:after="0" w:line="240" w:lineRule="auto"/>
        <w:ind w:left="720" w:right="-20"/>
        <w:rPr>
          <w:rFonts w:ascii="Times New Roman" w:hAnsi="Times New Roman"/>
          <w:sz w:val="24"/>
          <w:szCs w:val="24"/>
        </w:rPr>
      </w:pPr>
    </w:p>
    <w:p w:rsidR="003741FE" w:rsidRPr="001D3283" w:rsidRDefault="003741FE" w:rsidP="00AF3D89">
      <w:pPr>
        <w:pStyle w:val="ListParagraph"/>
        <w:widowControl w:val="0"/>
        <w:numPr>
          <w:ilvl w:val="0"/>
          <w:numId w:val="26"/>
        </w:numPr>
        <w:autoSpaceDE w:val="0"/>
        <w:autoSpaceDN w:val="0"/>
        <w:adjustRightInd w:val="0"/>
        <w:ind w:right="1123"/>
        <w:jc w:val="both"/>
      </w:pPr>
      <w:r w:rsidRPr="001D3283">
        <w:t xml:space="preserve">The open </w:t>
      </w:r>
      <w:r w:rsidR="00A61C33" w:rsidRPr="001D3283">
        <w:t xml:space="preserve">category </w:t>
      </w:r>
      <w:r w:rsidRPr="001D3283">
        <w:t>candidates belonging to economically backward class are eligible for EBC scholarship given by Government of Maharashtra.</w:t>
      </w:r>
    </w:p>
    <w:p w:rsidR="00AF3D89" w:rsidRDefault="00AF3D89" w:rsidP="00AF3D89">
      <w:pPr>
        <w:widowControl w:val="0"/>
        <w:autoSpaceDE w:val="0"/>
        <w:autoSpaceDN w:val="0"/>
        <w:adjustRightInd w:val="0"/>
        <w:spacing w:after="0" w:line="240" w:lineRule="auto"/>
        <w:ind w:left="720" w:right="-20"/>
        <w:rPr>
          <w:rFonts w:ascii="Times New Roman" w:hAnsi="Times New Roman"/>
          <w:sz w:val="24"/>
          <w:szCs w:val="24"/>
        </w:rPr>
      </w:pPr>
    </w:p>
    <w:p w:rsidR="00370EE4" w:rsidRPr="001D3283" w:rsidRDefault="00370EE4" w:rsidP="00AF3D89">
      <w:pPr>
        <w:widowControl w:val="0"/>
        <w:autoSpaceDE w:val="0"/>
        <w:autoSpaceDN w:val="0"/>
        <w:adjustRightInd w:val="0"/>
        <w:spacing w:after="0"/>
        <w:ind w:left="720" w:right="-20"/>
        <w:rPr>
          <w:rFonts w:ascii="Times New Roman" w:hAnsi="Times New Roman"/>
          <w:sz w:val="24"/>
          <w:szCs w:val="24"/>
        </w:rPr>
      </w:pPr>
      <w:r w:rsidRPr="001D3283">
        <w:rPr>
          <w:rFonts w:ascii="Times New Roman" w:hAnsi="Times New Roman"/>
          <w:sz w:val="24"/>
          <w:szCs w:val="24"/>
        </w:rPr>
        <w:t>No. of assistance:</w:t>
      </w:r>
      <w:r w:rsidR="00FC11CE" w:rsidRPr="001D3283">
        <w:rPr>
          <w:rFonts w:ascii="Times New Roman" w:hAnsi="Times New Roman"/>
          <w:sz w:val="24"/>
          <w:szCs w:val="24"/>
        </w:rPr>
        <w:t xml:space="preserve"> 314</w:t>
      </w:r>
      <w:r w:rsidRPr="001D3283">
        <w:rPr>
          <w:rFonts w:ascii="Times New Roman" w:hAnsi="Times New Roman"/>
          <w:sz w:val="24"/>
          <w:szCs w:val="24"/>
        </w:rPr>
        <w:tab/>
      </w:r>
      <w:r w:rsidRPr="001D3283">
        <w:rPr>
          <w:rFonts w:ascii="Times New Roman" w:hAnsi="Times New Roman"/>
          <w:sz w:val="24"/>
          <w:szCs w:val="24"/>
        </w:rPr>
        <w:tab/>
      </w:r>
      <w:r w:rsidRPr="001D3283">
        <w:rPr>
          <w:rFonts w:ascii="Times New Roman" w:hAnsi="Times New Roman"/>
          <w:sz w:val="24"/>
          <w:szCs w:val="24"/>
        </w:rPr>
        <w:tab/>
        <w:t>Amount</w:t>
      </w:r>
      <w:r w:rsidR="00FC11CE" w:rsidRPr="001D3283">
        <w:rPr>
          <w:rFonts w:ascii="Times New Roman" w:hAnsi="Times New Roman"/>
          <w:sz w:val="24"/>
          <w:szCs w:val="24"/>
        </w:rPr>
        <w:t xml:space="preserve">: </w:t>
      </w:r>
      <w:r w:rsidR="005D74DB" w:rsidRPr="001D3283">
        <w:rPr>
          <w:rFonts w:ascii="Times New Roman" w:hAnsi="Times New Roman"/>
          <w:sz w:val="24"/>
          <w:szCs w:val="24"/>
        </w:rPr>
        <w:t>Rs.</w:t>
      </w:r>
      <w:r w:rsidR="00FC11CE" w:rsidRPr="001D3283">
        <w:rPr>
          <w:rFonts w:ascii="Times New Roman" w:hAnsi="Times New Roman"/>
          <w:sz w:val="24"/>
          <w:szCs w:val="24"/>
        </w:rPr>
        <w:t>39.21 Lacs</w:t>
      </w:r>
      <w:r w:rsidRPr="001D3283">
        <w:rPr>
          <w:rFonts w:ascii="Times New Roman" w:hAnsi="Times New Roman"/>
          <w:sz w:val="24"/>
          <w:szCs w:val="24"/>
        </w:rPr>
        <w:tab/>
      </w:r>
      <w:r w:rsidRPr="001D3283">
        <w:rPr>
          <w:rFonts w:ascii="Times New Roman" w:hAnsi="Times New Roman"/>
          <w:sz w:val="24"/>
          <w:szCs w:val="24"/>
        </w:rPr>
        <w:tab/>
      </w:r>
      <w:r w:rsidR="001D3283">
        <w:rPr>
          <w:rFonts w:ascii="Times New Roman" w:hAnsi="Times New Roman"/>
          <w:sz w:val="24"/>
          <w:szCs w:val="24"/>
        </w:rPr>
        <w:tab/>
      </w:r>
      <w:r w:rsidRPr="001D3283">
        <w:rPr>
          <w:rFonts w:ascii="Times New Roman" w:hAnsi="Times New Roman"/>
          <w:sz w:val="24"/>
          <w:szCs w:val="24"/>
        </w:rPr>
        <w:t>in CFY</w:t>
      </w:r>
    </w:p>
    <w:p w:rsidR="00370EE4" w:rsidRPr="001D3283" w:rsidRDefault="00370EE4" w:rsidP="00AF3D89">
      <w:pPr>
        <w:widowControl w:val="0"/>
        <w:autoSpaceDE w:val="0"/>
        <w:autoSpaceDN w:val="0"/>
        <w:adjustRightInd w:val="0"/>
        <w:spacing w:after="0"/>
        <w:ind w:left="720" w:right="-20"/>
        <w:rPr>
          <w:rFonts w:ascii="Times New Roman" w:hAnsi="Times New Roman"/>
          <w:sz w:val="24"/>
          <w:szCs w:val="24"/>
        </w:rPr>
      </w:pPr>
      <w:r w:rsidRPr="001D3283">
        <w:rPr>
          <w:rFonts w:ascii="Times New Roman" w:hAnsi="Times New Roman"/>
          <w:sz w:val="24"/>
          <w:szCs w:val="24"/>
        </w:rPr>
        <w:t>No. of assistance:</w:t>
      </w:r>
      <w:r w:rsidR="00FC11CE" w:rsidRPr="001D3283">
        <w:rPr>
          <w:rFonts w:ascii="Times New Roman" w:hAnsi="Times New Roman"/>
          <w:sz w:val="24"/>
          <w:szCs w:val="24"/>
        </w:rPr>
        <w:t xml:space="preserve"> 201</w:t>
      </w:r>
      <w:r w:rsidRPr="001D3283">
        <w:rPr>
          <w:rFonts w:ascii="Times New Roman" w:hAnsi="Times New Roman"/>
          <w:sz w:val="24"/>
          <w:szCs w:val="24"/>
        </w:rPr>
        <w:tab/>
      </w:r>
      <w:r w:rsidRPr="001D3283">
        <w:rPr>
          <w:rFonts w:ascii="Times New Roman" w:hAnsi="Times New Roman"/>
          <w:sz w:val="24"/>
          <w:szCs w:val="24"/>
        </w:rPr>
        <w:tab/>
      </w:r>
      <w:r w:rsidRPr="001D3283">
        <w:rPr>
          <w:rFonts w:ascii="Times New Roman" w:hAnsi="Times New Roman"/>
          <w:sz w:val="24"/>
          <w:szCs w:val="24"/>
        </w:rPr>
        <w:tab/>
        <w:t>Amount:</w:t>
      </w:r>
      <w:r w:rsidR="00FC11CE" w:rsidRPr="001D3283">
        <w:rPr>
          <w:rFonts w:ascii="Times New Roman" w:hAnsi="Times New Roman"/>
          <w:sz w:val="24"/>
          <w:szCs w:val="24"/>
        </w:rPr>
        <w:t xml:space="preserve"> </w:t>
      </w:r>
      <w:r w:rsidR="005D74DB" w:rsidRPr="001D3283">
        <w:rPr>
          <w:rFonts w:ascii="Times New Roman" w:hAnsi="Times New Roman"/>
          <w:sz w:val="24"/>
          <w:szCs w:val="24"/>
        </w:rPr>
        <w:t>Rs.</w:t>
      </w:r>
      <w:r w:rsidR="00FC11CE" w:rsidRPr="001D3283">
        <w:rPr>
          <w:rFonts w:ascii="Times New Roman" w:hAnsi="Times New Roman"/>
          <w:sz w:val="24"/>
          <w:szCs w:val="24"/>
        </w:rPr>
        <w:t>24.10 Lacs</w:t>
      </w:r>
      <w:r w:rsidRPr="001D3283">
        <w:rPr>
          <w:rFonts w:ascii="Times New Roman" w:hAnsi="Times New Roman"/>
          <w:sz w:val="24"/>
          <w:szCs w:val="24"/>
        </w:rPr>
        <w:tab/>
      </w:r>
      <w:r w:rsidRPr="001D3283">
        <w:rPr>
          <w:rFonts w:ascii="Times New Roman" w:hAnsi="Times New Roman"/>
          <w:sz w:val="24"/>
          <w:szCs w:val="24"/>
        </w:rPr>
        <w:tab/>
      </w:r>
      <w:r w:rsidR="001D3283">
        <w:rPr>
          <w:rFonts w:ascii="Times New Roman" w:hAnsi="Times New Roman"/>
          <w:sz w:val="24"/>
          <w:szCs w:val="24"/>
        </w:rPr>
        <w:tab/>
      </w:r>
      <w:r w:rsidRPr="001D3283">
        <w:rPr>
          <w:rFonts w:ascii="Times New Roman" w:hAnsi="Times New Roman"/>
          <w:sz w:val="24"/>
          <w:szCs w:val="24"/>
        </w:rPr>
        <w:t>in CFY minus 1</w:t>
      </w:r>
    </w:p>
    <w:p w:rsidR="00370EE4" w:rsidRDefault="00370EE4" w:rsidP="00AF3D89">
      <w:pPr>
        <w:widowControl w:val="0"/>
        <w:autoSpaceDE w:val="0"/>
        <w:autoSpaceDN w:val="0"/>
        <w:adjustRightInd w:val="0"/>
        <w:spacing w:after="0"/>
        <w:ind w:left="720" w:right="-20"/>
        <w:rPr>
          <w:rFonts w:ascii="Times New Roman" w:hAnsi="Times New Roman"/>
          <w:sz w:val="24"/>
          <w:szCs w:val="24"/>
        </w:rPr>
      </w:pPr>
      <w:r w:rsidRPr="001D3283">
        <w:rPr>
          <w:rFonts w:ascii="Times New Roman" w:hAnsi="Times New Roman"/>
          <w:sz w:val="24"/>
          <w:szCs w:val="24"/>
        </w:rPr>
        <w:t>No. of assistance:</w:t>
      </w:r>
      <w:r w:rsidR="00FC11CE" w:rsidRPr="001D3283">
        <w:rPr>
          <w:rFonts w:ascii="Times New Roman" w:hAnsi="Times New Roman"/>
          <w:sz w:val="24"/>
          <w:szCs w:val="24"/>
        </w:rPr>
        <w:t xml:space="preserve"> 69</w:t>
      </w:r>
      <w:r w:rsidR="001D3283">
        <w:rPr>
          <w:rFonts w:ascii="Times New Roman" w:hAnsi="Times New Roman"/>
          <w:sz w:val="24"/>
          <w:szCs w:val="24"/>
        </w:rPr>
        <w:tab/>
      </w:r>
      <w:r w:rsidR="001D3283">
        <w:rPr>
          <w:rFonts w:ascii="Times New Roman" w:hAnsi="Times New Roman"/>
          <w:sz w:val="24"/>
          <w:szCs w:val="24"/>
        </w:rPr>
        <w:tab/>
      </w:r>
      <w:r w:rsidR="001D3283">
        <w:rPr>
          <w:rFonts w:ascii="Times New Roman" w:hAnsi="Times New Roman"/>
          <w:sz w:val="24"/>
          <w:szCs w:val="24"/>
        </w:rPr>
        <w:tab/>
      </w:r>
      <w:r w:rsidRPr="001D3283">
        <w:rPr>
          <w:rFonts w:ascii="Times New Roman" w:hAnsi="Times New Roman"/>
          <w:sz w:val="24"/>
          <w:szCs w:val="24"/>
        </w:rPr>
        <w:t>Amount</w:t>
      </w:r>
      <w:r w:rsidR="00FC11CE" w:rsidRPr="001D3283">
        <w:rPr>
          <w:rFonts w:ascii="Times New Roman" w:hAnsi="Times New Roman"/>
          <w:sz w:val="24"/>
          <w:szCs w:val="24"/>
        </w:rPr>
        <w:t xml:space="preserve">: </w:t>
      </w:r>
      <w:r w:rsidR="005D74DB" w:rsidRPr="001D3283">
        <w:rPr>
          <w:rFonts w:ascii="Times New Roman" w:hAnsi="Times New Roman"/>
          <w:sz w:val="24"/>
          <w:szCs w:val="24"/>
        </w:rPr>
        <w:t>Rs.</w:t>
      </w:r>
      <w:r w:rsidR="00FC11CE" w:rsidRPr="001D3283">
        <w:rPr>
          <w:rFonts w:ascii="Times New Roman" w:hAnsi="Times New Roman"/>
          <w:sz w:val="24"/>
          <w:szCs w:val="24"/>
        </w:rPr>
        <w:t>7.2 Lacs</w:t>
      </w:r>
      <w:r w:rsidRPr="001D3283">
        <w:rPr>
          <w:rFonts w:ascii="Times New Roman" w:hAnsi="Times New Roman"/>
          <w:sz w:val="24"/>
          <w:szCs w:val="24"/>
        </w:rPr>
        <w:tab/>
      </w:r>
      <w:r w:rsidRPr="001D3283">
        <w:rPr>
          <w:rFonts w:ascii="Times New Roman" w:hAnsi="Times New Roman"/>
          <w:sz w:val="24"/>
          <w:szCs w:val="24"/>
        </w:rPr>
        <w:tab/>
      </w:r>
      <w:r w:rsidRPr="001D3283">
        <w:rPr>
          <w:rFonts w:ascii="Times New Roman" w:hAnsi="Times New Roman"/>
          <w:sz w:val="24"/>
          <w:szCs w:val="24"/>
        </w:rPr>
        <w:tab/>
        <w:t>in CFY minus 2</w:t>
      </w:r>
    </w:p>
    <w:p w:rsidR="001D3283" w:rsidRPr="001D3283" w:rsidRDefault="001D3283" w:rsidP="00AF3D89">
      <w:pPr>
        <w:widowControl w:val="0"/>
        <w:autoSpaceDE w:val="0"/>
        <w:autoSpaceDN w:val="0"/>
        <w:adjustRightInd w:val="0"/>
        <w:spacing w:after="0" w:line="240" w:lineRule="auto"/>
        <w:ind w:left="720" w:right="-20"/>
        <w:rPr>
          <w:rFonts w:ascii="Times New Roman" w:hAnsi="Times New Roman"/>
          <w:sz w:val="24"/>
          <w:szCs w:val="24"/>
        </w:rPr>
      </w:pPr>
    </w:p>
    <w:p w:rsidR="003741FE" w:rsidRPr="001D3283" w:rsidRDefault="003741FE" w:rsidP="00AF3D89">
      <w:pPr>
        <w:pStyle w:val="ListParagraph"/>
        <w:widowControl w:val="0"/>
        <w:numPr>
          <w:ilvl w:val="0"/>
          <w:numId w:val="26"/>
        </w:numPr>
        <w:autoSpaceDE w:val="0"/>
        <w:autoSpaceDN w:val="0"/>
        <w:adjustRightInd w:val="0"/>
        <w:ind w:right="1123"/>
        <w:jc w:val="both"/>
      </w:pPr>
      <w:r w:rsidRPr="001D3283">
        <w:t>The students belonging to minority communities are eligible to get the scholarship under minority scholarship scheme of government of India.</w:t>
      </w:r>
    </w:p>
    <w:p w:rsidR="001D3283" w:rsidRDefault="001D3283" w:rsidP="00AF3D89">
      <w:pPr>
        <w:widowControl w:val="0"/>
        <w:autoSpaceDE w:val="0"/>
        <w:autoSpaceDN w:val="0"/>
        <w:adjustRightInd w:val="0"/>
        <w:spacing w:after="0" w:line="240" w:lineRule="auto"/>
        <w:ind w:left="720"/>
        <w:rPr>
          <w:rFonts w:ascii="Times New Roman" w:hAnsi="Times New Roman"/>
          <w:sz w:val="24"/>
          <w:szCs w:val="24"/>
        </w:rPr>
      </w:pPr>
    </w:p>
    <w:p w:rsidR="00370EE4" w:rsidRPr="001D3283" w:rsidRDefault="00370EE4" w:rsidP="00AF3D89">
      <w:pPr>
        <w:widowControl w:val="0"/>
        <w:autoSpaceDE w:val="0"/>
        <w:autoSpaceDN w:val="0"/>
        <w:adjustRightInd w:val="0"/>
        <w:spacing w:after="0"/>
        <w:ind w:left="720"/>
        <w:rPr>
          <w:rFonts w:ascii="Times New Roman" w:hAnsi="Times New Roman"/>
          <w:sz w:val="24"/>
          <w:szCs w:val="24"/>
        </w:rPr>
      </w:pPr>
      <w:r w:rsidRPr="001D3283">
        <w:rPr>
          <w:rFonts w:ascii="Times New Roman" w:hAnsi="Times New Roman"/>
          <w:sz w:val="24"/>
          <w:szCs w:val="24"/>
        </w:rPr>
        <w:t>No. of assistance:</w:t>
      </w:r>
      <w:r w:rsidR="004F2B0F" w:rsidRPr="001D3283">
        <w:rPr>
          <w:rFonts w:ascii="Times New Roman" w:hAnsi="Times New Roman"/>
          <w:sz w:val="24"/>
          <w:szCs w:val="24"/>
        </w:rPr>
        <w:t xml:space="preserve"> 20</w:t>
      </w:r>
      <w:r w:rsidR="001D3283">
        <w:rPr>
          <w:rFonts w:ascii="Times New Roman" w:hAnsi="Times New Roman"/>
          <w:sz w:val="24"/>
          <w:szCs w:val="24"/>
        </w:rPr>
        <w:tab/>
      </w:r>
      <w:r w:rsidR="001D3283">
        <w:rPr>
          <w:rFonts w:ascii="Times New Roman" w:hAnsi="Times New Roman"/>
          <w:sz w:val="24"/>
          <w:szCs w:val="24"/>
        </w:rPr>
        <w:tab/>
      </w:r>
      <w:r w:rsidR="001D3283">
        <w:rPr>
          <w:rFonts w:ascii="Times New Roman" w:hAnsi="Times New Roman"/>
          <w:sz w:val="24"/>
          <w:szCs w:val="24"/>
        </w:rPr>
        <w:tab/>
      </w:r>
      <w:r w:rsidRPr="001D3283">
        <w:rPr>
          <w:rFonts w:ascii="Times New Roman" w:hAnsi="Times New Roman"/>
          <w:sz w:val="24"/>
          <w:szCs w:val="24"/>
        </w:rPr>
        <w:t>Amount</w:t>
      </w:r>
      <w:r w:rsidR="004F2B0F" w:rsidRPr="001D3283">
        <w:rPr>
          <w:rFonts w:ascii="Times New Roman" w:hAnsi="Times New Roman"/>
          <w:sz w:val="24"/>
          <w:szCs w:val="24"/>
        </w:rPr>
        <w:t xml:space="preserve">: </w:t>
      </w:r>
      <w:r w:rsidR="005D74DB" w:rsidRPr="001D3283">
        <w:rPr>
          <w:rFonts w:ascii="Times New Roman" w:hAnsi="Times New Roman"/>
          <w:sz w:val="24"/>
          <w:szCs w:val="24"/>
        </w:rPr>
        <w:t>Rs.</w:t>
      </w:r>
      <w:r w:rsidR="004F2B0F" w:rsidRPr="001D3283">
        <w:rPr>
          <w:rFonts w:ascii="Times New Roman" w:hAnsi="Times New Roman"/>
          <w:sz w:val="24"/>
          <w:szCs w:val="24"/>
        </w:rPr>
        <w:t>6.69 Lacs</w:t>
      </w:r>
      <w:r w:rsidRPr="001D3283">
        <w:rPr>
          <w:rFonts w:ascii="Times New Roman" w:hAnsi="Times New Roman"/>
          <w:sz w:val="24"/>
          <w:szCs w:val="24"/>
        </w:rPr>
        <w:tab/>
      </w:r>
      <w:r w:rsidRPr="001D3283">
        <w:rPr>
          <w:rFonts w:ascii="Times New Roman" w:hAnsi="Times New Roman"/>
          <w:sz w:val="24"/>
          <w:szCs w:val="24"/>
        </w:rPr>
        <w:tab/>
      </w:r>
      <w:r w:rsidRPr="001D3283">
        <w:rPr>
          <w:rFonts w:ascii="Times New Roman" w:hAnsi="Times New Roman"/>
          <w:sz w:val="24"/>
          <w:szCs w:val="24"/>
        </w:rPr>
        <w:tab/>
        <w:t>in CFY</w:t>
      </w:r>
    </w:p>
    <w:p w:rsidR="00370EE4" w:rsidRPr="001D3283" w:rsidRDefault="00370EE4" w:rsidP="00AF3D89">
      <w:pPr>
        <w:widowControl w:val="0"/>
        <w:autoSpaceDE w:val="0"/>
        <w:autoSpaceDN w:val="0"/>
        <w:adjustRightInd w:val="0"/>
        <w:spacing w:after="0"/>
        <w:ind w:left="720" w:right="-20"/>
        <w:rPr>
          <w:rFonts w:ascii="Times New Roman" w:hAnsi="Times New Roman"/>
          <w:sz w:val="24"/>
          <w:szCs w:val="24"/>
        </w:rPr>
      </w:pPr>
      <w:r w:rsidRPr="001D3283">
        <w:rPr>
          <w:rFonts w:ascii="Times New Roman" w:hAnsi="Times New Roman"/>
          <w:sz w:val="24"/>
          <w:szCs w:val="24"/>
        </w:rPr>
        <w:t>No. of assistance</w:t>
      </w:r>
      <w:r w:rsidR="004F2B0F" w:rsidRPr="001D3283">
        <w:rPr>
          <w:rFonts w:ascii="Times New Roman" w:hAnsi="Times New Roman"/>
          <w:sz w:val="24"/>
          <w:szCs w:val="24"/>
        </w:rPr>
        <w:t>: 12</w:t>
      </w:r>
      <w:r w:rsidR="001D3283">
        <w:rPr>
          <w:rFonts w:ascii="Times New Roman" w:hAnsi="Times New Roman"/>
          <w:sz w:val="24"/>
          <w:szCs w:val="24"/>
        </w:rPr>
        <w:tab/>
      </w:r>
      <w:r w:rsidR="001D3283">
        <w:rPr>
          <w:rFonts w:ascii="Times New Roman" w:hAnsi="Times New Roman"/>
          <w:sz w:val="24"/>
          <w:szCs w:val="24"/>
        </w:rPr>
        <w:tab/>
      </w:r>
      <w:r w:rsidR="001D3283">
        <w:rPr>
          <w:rFonts w:ascii="Times New Roman" w:hAnsi="Times New Roman"/>
          <w:sz w:val="24"/>
          <w:szCs w:val="24"/>
        </w:rPr>
        <w:tab/>
      </w:r>
      <w:r w:rsidRPr="001D3283">
        <w:rPr>
          <w:rFonts w:ascii="Times New Roman" w:hAnsi="Times New Roman"/>
          <w:sz w:val="24"/>
          <w:szCs w:val="24"/>
        </w:rPr>
        <w:t>Amount</w:t>
      </w:r>
      <w:r w:rsidR="004F2B0F" w:rsidRPr="001D3283">
        <w:rPr>
          <w:rFonts w:ascii="Times New Roman" w:hAnsi="Times New Roman"/>
          <w:sz w:val="24"/>
          <w:szCs w:val="24"/>
        </w:rPr>
        <w:t xml:space="preserve">: </w:t>
      </w:r>
      <w:r w:rsidR="005D74DB" w:rsidRPr="001D3283">
        <w:rPr>
          <w:rFonts w:ascii="Times New Roman" w:hAnsi="Times New Roman"/>
          <w:sz w:val="24"/>
          <w:szCs w:val="24"/>
        </w:rPr>
        <w:t>Rs.</w:t>
      </w:r>
      <w:r w:rsidR="004F2B0F" w:rsidRPr="001D3283">
        <w:rPr>
          <w:rFonts w:ascii="Times New Roman" w:hAnsi="Times New Roman"/>
          <w:sz w:val="24"/>
          <w:szCs w:val="24"/>
        </w:rPr>
        <w:t>2.14 Lacs</w:t>
      </w:r>
      <w:r w:rsidRPr="001D3283">
        <w:rPr>
          <w:rFonts w:ascii="Times New Roman" w:hAnsi="Times New Roman"/>
          <w:sz w:val="24"/>
          <w:szCs w:val="24"/>
        </w:rPr>
        <w:tab/>
      </w:r>
      <w:r w:rsidRPr="001D3283">
        <w:rPr>
          <w:rFonts w:ascii="Times New Roman" w:hAnsi="Times New Roman"/>
          <w:sz w:val="24"/>
          <w:szCs w:val="24"/>
        </w:rPr>
        <w:tab/>
      </w:r>
      <w:r w:rsidRPr="001D3283">
        <w:rPr>
          <w:rFonts w:ascii="Times New Roman" w:hAnsi="Times New Roman"/>
          <w:sz w:val="24"/>
          <w:szCs w:val="24"/>
        </w:rPr>
        <w:tab/>
        <w:t>in CFY minus 1</w:t>
      </w:r>
    </w:p>
    <w:p w:rsidR="00370EE4" w:rsidRDefault="00370EE4" w:rsidP="00AF3D89">
      <w:pPr>
        <w:widowControl w:val="0"/>
        <w:autoSpaceDE w:val="0"/>
        <w:autoSpaceDN w:val="0"/>
        <w:adjustRightInd w:val="0"/>
        <w:spacing w:after="0"/>
        <w:ind w:left="720" w:right="-20"/>
        <w:rPr>
          <w:rFonts w:ascii="Times New Roman" w:hAnsi="Times New Roman"/>
          <w:sz w:val="24"/>
          <w:szCs w:val="24"/>
        </w:rPr>
      </w:pPr>
      <w:r w:rsidRPr="001D3283">
        <w:rPr>
          <w:rFonts w:ascii="Times New Roman" w:hAnsi="Times New Roman"/>
          <w:sz w:val="24"/>
          <w:szCs w:val="24"/>
        </w:rPr>
        <w:t>No. of assistance:</w:t>
      </w:r>
      <w:r w:rsidR="004F2B0F" w:rsidRPr="001D3283">
        <w:rPr>
          <w:rFonts w:ascii="Times New Roman" w:hAnsi="Times New Roman"/>
          <w:sz w:val="24"/>
          <w:szCs w:val="24"/>
        </w:rPr>
        <w:t xml:space="preserve"> NIL</w:t>
      </w:r>
      <w:r w:rsidRPr="001D3283">
        <w:rPr>
          <w:rFonts w:ascii="Times New Roman" w:hAnsi="Times New Roman"/>
          <w:sz w:val="24"/>
          <w:szCs w:val="24"/>
        </w:rPr>
        <w:tab/>
      </w:r>
      <w:r w:rsidRPr="001D3283">
        <w:rPr>
          <w:rFonts w:ascii="Times New Roman" w:hAnsi="Times New Roman"/>
          <w:sz w:val="24"/>
          <w:szCs w:val="24"/>
        </w:rPr>
        <w:tab/>
      </w:r>
      <w:r w:rsidRPr="001D3283">
        <w:rPr>
          <w:rFonts w:ascii="Times New Roman" w:hAnsi="Times New Roman"/>
          <w:sz w:val="24"/>
          <w:szCs w:val="24"/>
        </w:rPr>
        <w:tab/>
        <w:t>Amount:</w:t>
      </w:r>
      <w:r w:rsidR="004F2B0F" w:rsidRPr="001D3283">
        <w:rPr>
          <w:rFonts w:ascii="Times New Roman" w:hAnsi="Times New Roman"/>
          <w:sz w:val="24"/>
          <w:szCs w:val="24"/>
        </w:rPr>
        <w:t xml:space="preserve"> NIL</w:t>
      </w:r>
      <w:r w:rsidRPr="001D3283">
        <w:rPr>
          <w:rFonts w:ascii="Times New Roman" w:hAnsi="Times New Roman"/>
          <w:sz w:val="24"/>
          <w:szCs w:val="24"/>
        </w:rPr>
        <w:tab/>
      </w:r>
      <w:r w:rsidRPr="001D3283">
        <w:rPr>
          <w:rFonts w:ascii="Times New Roman" w:hAnsi="Times New Roman"/>
          <w:sz w:val="24"/>
          <w:szCs w:val="24"/>
        </w:rPr>
        <w:tab/>
      </w:r>
      <w:r w:rsidRPr="001D3283">
        <w:rPr>
          <w:rFonts w:ascii="Times New Roman" w:hAnsi="Times New Roman"/>
          <w:sz w:val="24"/>
          <w:szCs w:val="24"/>
        </w:rPr>
        <w:tab/>
      </w:r>
      <w:r w:rsidRPr="001D3283">
        <w:rPr>
          <w:rFonts w:ascii="Times New Roman" w:hAnsi="Times New Roman"/>
          <w:sz w:val="24"/>
          <w:szCs w:val="24"/>
        </w:rPr>
        <w:tab/>
      </w:r>
      <w:r w:rsidRPr="001D3283">
        <w:rPr>
          <w:rFonts w:ascii="Times New Roman" w:hAnsi="Times New Roman"/>
          <w:sz w:val="24"/>
          <w:szCs w:val="24"/>
        </w:rPr>
        <w:tab/>
      </w:r>
      <w:r w:rsidR="005D74DB" w:rsidRPr="001D3283">
        <w:rPr>
          <w:rFonts w:ascii="Times New Roman" w:hAnsi="Times New Roman"/>
          <w:sz w:val="24"/>
          <w:szCs w:val="24"/>
        </w:rPr>
        <w:tab/>
      </w:r>
      <w:r w:rsidRPr="001D3283">
        <w:rPr>
          <w:rFonts w:ascii="Times New Roman" w:hAnsi="Times New Roman"/>
          <w:sz w:val="24"/>
          <w:szCs w:val="24"/>
        </w:rPr>
        <w:t>in CFY minus 2</w:t>
      </w:r>
    </w:p>
    <w:p w:rsidR="001D3283" w:rsidRPr="001D3283" w:rsidRDefault="001D3283" w:rsidP="00AF3D89">
      <w:pPr>
        <w:widowControl w:val="0"/>
        <w:autoSpaceDE w:val="0"/>
        <w:autoSpaceDN w:val="0"/>
        <w:adjustRightInd w:val="0"/>
        <w:spacing w:after="0" w:line="240" w:lineRule="auto"/>
        <w:ind w:left="720" w:right="-20"/>
        <w:rPr>
          <w:rFonts w:ascii="Times New Roman" w:hAnsi="Times New Roman"/>
          <w:sz w:val="24"/>
          <w:szCs w:val="24"/>
        </w:rPr>
      </w:pPr>
    </w:p>
    <w:p w:rsidR="003741FE" w:rsidRPr="001D3283" w:rsidRDefault="001A6C15" w:rsidP="00AF3D89">
      <w:pPr>
        <w:pStyle w:val="ListParagraph"/>
        <w:widowControl w:val="0"/>
        <w:numPr>
          <w:ilvl w:val="0"/>
          <w:numId w:val="26"/>
        </w:numPr>
        <w:autoSpaceDE w:val="0"/>
        <w:autoSpaceDN w:val="0"/>
        <w:adjustRightInd w:val="0"/>
        <w:ind w:right="1123"/>
        <w:jc w:val="both"/>
      </w:pPr>
      <w:r w:rsidRPr="001D3283">
        <w:t xml:space="preserve">In order to provide financial assistance to the </w:t>
      </w:r>
      <w:r w:rsidR="003741FE" w:rsidRPr="001D3283">
        <w:t xml:space="preserve">meritorious and </w:t>
      </w:r>
      <w:r w:rsidRPr="001D3283">
        <w:t xml:space="preserve">needy students the institute has implemented the tuition fee waiver scheme of AICTE, New Delhi. Under this scheme, six students from each branch </w:t>
      </w:r>
      <w:r w:rsidR="003741FE" w:rsidRPr="001D3283">
        <w:t>are offered tuition fee waiver. Out of six, three students are from economically weaker sections of the society, two are girl candidates and one physically handicapped.</w:t>
      </w:r>
    </w:p>
    <w:p w:rsidR="001D3283" w:rsidRDefault="001D3283" w:rsidP="00AF3D89">
      <w:pPr>
        <w:widowControl w:val="0"/>
        <w:autoSpaceDE w:val="0"/>
        <w:autoSpaceDN w:val="0"/>
        <w:adjustRightInd w:val="0"/>
        <w:spacing w:after="0" w:line="240" w:lineRule="auto"/>
        <w:ind w:left="720" w:right="-20"/>
        <w:rPr>
          <w:rFonts w:ascii="Times New Roman" w:hAnsi="Times New Roman"/>
          <w:sz w:val="24"/>
          <w:szCs w:val="24"/>
        </w:rPr>
      </w:pPr>
    </w:p>
    <w:p w:rsidR="000B25EB" w:rsidRPr="001D3283" w:rsidRDefault="000B25EB" w:rsidP="00AF3D89">
      <w:pPr>
        <w:widowControl w:val="0"/>
        <w:autoSpaceDE w:val="0"/>
        <w:autoSpaceDN w:val="0"/>
        <w:adjustRightInd w:val="0"/>
        <w:spacing w:after="0"/>
        <w:ind w:left="720" w:right="-20"/>
        <w:rPr>
          <w:rFonts w:ascii="Times New Roman" w:hAnsi="Times New Roman"/>
          <w:sz w:val="24"/>
          <w:szCs w:val="24"/>
        </w:rPr>
      </w:pPr>
      <w:r w:rsidRPr="001D3283">
        <w:rPr>
          <w:rFonts w:ascii="Times New Roman" w:hAnsi="Times New Roman"/>
          <w:sz w:val="24"/>
          <w:szCs w:val="24"/>
        </w:rPr>
        <w:t>No. of assistance</w:t>
      </w:r>
      <w:r w:rsidR="0069799A" w:rsidRPr="001D3283">
        <w:rPr>
          <w:rFonts w:ascii="Times New Roman" w:hAnsi="Times New Roman"/>
          <w:sz w:val="24"/>
          <w:szCs w:val="24"/>
        </w:rPr>
        <w:t>: 28</w:t>
      </w:r>
      <w:r w:rsidR="001D3283">
        <w:rPr>
          <w:rFonts w:ascii="Times New Roman" w:hAnsi="Times New Roman"/>
          <w:sz w:val="24"/>
          <w:szCs w:val="24"/>
        </w:rPr>
        <w:tab/>
      </w:r>
      <w:r w:rsidR="001D3283">
        <w:rPr>
          <w:rFonts w:ascii="Times New Roman" w:hAnsi="Times New Roman"/>
          <w:sz w:val="24"/>
          <w:szCs w:val="24"/>
        </w:rPr>
        <w:tab/>
      </w:r>
      <w:r w:rsidR="001D3283">
        <w:rPr>
          <w:rFonts w:ascii="Times New Roman" w:hAnsi="Times New Roman"/>
          <w:sz w:val="24"/>
          <w:szCs w:val="24"/>
        </w:rPr>
        <w:tab/>
      </w:r>
      <w:r w:rsidRPr="001D3283">
        <w:rPr>
          <w:rFonts w:ascii="Times New Roman" w:hAnsi="Times New Roman"/>
          <w:sz w:val="24"/>
          <w:szCs w:val="24"/>
        </w:rPr>
        <w:t>Amount</w:t>
      </w:r>
      <w:r w:rsidR="0069799A" w:rsidRPr="001D3283">
        <w:rPr>
          <w:rFonts w:ascii="Times New Roman" w:hAnsi="Times New Roman"/>
          <w:sz w:val="24"/>
          <w:szCs w:val="24"/>
        </w:rPr>
        <w:t xml:space="preserve">: </w:t>
      </w:r>
      <w:r w:rsidR="005D74DB" w:rsidRPr="001D3283">
        <w:rPr>
          <w:rFonts w:ascii="Times New Roman" w:hAnsi="Times New Roman"/>
          <w:sz w:val="24"/>
          <w:szCs w:val="24"/>
        </w:rPr>
        <w:t>Rs.</w:t>
      </w:r>
      <w:r w:rsidR="0069799A" w:rsidRPr="001D3283">
        <w:rPr>
          <w:rFonts w:ascii="Times New Roman" w:hAnsi="Times New Roman"/>
          <w:sz w:val="24"/>
          <w:szCs w:val="24"/>
        </w:rPr>
        <w:t>8.01 Lacs</w:t>
      </w:r>
      <w:r w:rsidR="0069799A" w:rsidRPr="001D3283">
        <w:rPr>
          <w:rFonts w:ascii="Times New Roman" w:hAnsi="Times New Roman"/>
          <w:sz w:val="24"/>
          <w:szCs w:val="24"/>
        </w:rPr>
        <w:tab/>
      </w:r>
      <w:r w:rsidRPr="001D3283">
        <w:rPr>
          <w:rFonts w:ascii="Times New Roman" w:hAnsi="Times New Roman"/>
          <w:sz w:val="24"/>
          <w:szCs w:val="24"/>
        </w:rPr>
        <w:tab/>
      </w:r>
      <w:r w:rsidRPr="001D3283">
        <w:rPr>
          <w:rFonts w:ascii="Times New Roman" w:hAnsi="Times New Roman"/>
          <w:sz w:val="24"/>
          <w:szCs w:val="24"/>
        </w:rPr>
        <w:tab/>
        <w:t>in CFY</w:t>
      </w:r>
    </w:p>
    <w:p w:rsidR="000B25EB" w:rsidRPr="001D3283" w:rsidRDefault="000B25EB" w:rsidP="00AF3D89">
      <w:pPr>
        <w:widowControl w:val="0"/>
        <w:autoSpaceDE w:val="0"/>
        <w:autoSpaceDN w:val="0"/>
        <w:adjustRightInd w:val="0"/>
        <w:spacing w:after="0"/>
        <w:ind w:left="720" w:right="-20"/>
        <w:rPr>
          <w:rFonts w:ascii="Times New Roman" w:hAnsi="Times New Roman"/>
          <w:sz w:val="24"/>
          <w:szCs w:val="24"/>
        </w:rPr>
      </w:pPr>
      <w:r w:rsidRPr="001D3283">
        <w:rPr>
          <w:rFonts w:ascii="Times New Roman" w:hAnsi="Times New Roman"/>
          <w:sz w:val="24"/>
          <w:szCs w:val="24"/>
        </w:rPr>
        <w:t>No. of assistance</w:t>
      </w:r>
      <w:r w:rsidR="0069799A" w:rsidRPr="001D3283">
        <w:rPr>
          <w:rFonts w:ascii="Times New Roman" w:hAnsi="Times New Roman"/>
          <w:sz w:val="24"/>
          <w:szCs w:val="24"/>
        </w:rPr>
        <w:t>: 28</w:t>
      </w:r>
      <w:r w:rsidR="001D3283">
        <w:rPr>
          <w:rFonts w:ascii="Times New Roman" w:hAnsi="Times New Roman"/>
          <w:sz w:val="24"/>
          <w:szCs w:val="24"/>
        </w:rPr>
        <w:tab/>
      </w:r>
      <w:r w:rsidR="001D3283">
        <w:rPr>
          <w:rFonts w:ascii="Times New Roman" w:hAnsi="Times New Roman"/>
          <w:sz w:val="24"/>
          <w:szCs w:val="24"/>
        </w:rPr>
        <w:tab/>
      </w:r>
      <w:r w:rsidR="001D3283">
        <w:rPr>
          <w:rFonts w:ascii="Times New Roman" w:hAnsi="Times New Roman"/>
          <w:sz w:val="24"/>
          <w:szCs w:val="24"/>
        </w:rPr>
        <w:tab/>
      </w:r>
      <w:r w:rsidR="005D74DB" w:rsidRPr="001D3283">
        <w:rPr>
          <w:rFonts w:ascii="Times New Roman" w:hAnsi="Times New Roman"/>
          <w:sz w:val="24"/>
          <w:szCs w:val="24"/>
        </w:rPr>
        <w:t>Amount: Rs.</w:t>
      </w:r>
      <w:r w:rsidR="0069799A" w:rsidRPr="001D3283">
        <w:rPr>
          <w:rFonts w:ascii="Times New Roman" w:hAnsi="Times New Roman"/>
          <w:sz w:val="24"/>
          <w:szCs w:val="24"/>
        </w:rPr>
        <w:t>7.45 Lacs</w:t>
      </w:r>
      <w:r w:rsidRPr="001D3283">
        <w:rPr>
          <w:rFonts w:ascii="Times New Roman" w:hAnsi="Times New Roman"/>
          <w:sz w:val="24"/>
          <w:szCs w:val="24"/>
        </w:rPr>
        <w:tab/>
      </w:r>
      <w:r w:rsidRPr="001D3283">
        <w:rPr>
          <w:rFonts w:ascii="Times New Roman" w:hAnsi="Times New Roman"/>
          <w:sz w:val="24"/>
          <w:szCs w:val="24"/>
        </w:rPr>
        <w:tab/>
      </w:r>
      <w:r w:rsidR="001D3283">
        <w:rPr>
          <w:rFonts w:ascii="Times New Roman" w:hAnsi="Times New Roman"/>
          <w:sz w:val="24"/>
          <w:szCs w:val="24"/>
        </w:rPr>
        <w:tab/>
      </w:r>
      <w:r w:rsidRPr="001D3283">
        <w:rPr>
          <w:rFonts w:ascii="Times New Roman" w:hAnsi="Times New Roman"/>
          <w:sz w:val="24"/>
          <w:szCs w:val="24"/>
        </w:rPr>
        <w:t>in CFY minus 1</w:t>
      </w:r>
    </w:p>
    <w:p w:rsidR="000B25EB" w:rsidRDefault="000B25EB" w:rsidP="00AF3D89">
      <w:pPr>
        <w:widowControl w:val="0"/>
        <w:autoSpaceDE w:val="0"/>
        <w:autoSpaceDN w:val="0"/>
        <w:adjustRightInd w:val="0"/>
        <w:spacing w:after="0"/>
        <w:ind w:left="720" w:right="1123"/>
        <w:jc w:val="both"/>
        <w:rPr>
          <w:rFonts w:ascii="Times New Roman" w:hAnsi="Times New Roman"/>
          <w:sz w:val="24"/>
          <w:szCs w:val="24"/>
        </w:rPr>
      </w:pPr>
      <w:r w:rsidRPr="001D3283">
        <w:rPr>
          <w:rFonts w:ascii="Times New Roman" w:hAnsi="Times New Roman"/>
          <w:sz w:val="24"/>
          <w:szCs w:val="24"/>
        </w:rPr>
        <w:t>No. of assistance:</w:t>
      </w:r>
      <w:r w:rsidR="00824C0E" w:rsidRPr="001D3283">
        <w:rPr>
          <w:rFonts w:ascii="Times New Roman" w:hAnsi="Times New Roman"/>
          <w:sz w:val="24"/>
          <w:szCs w:val="24"/>
        </w:rPr>
        <w:t xml:space="preserve"> NIL</w:t>
      </w:r>
      <w:r w:rsidRPr="001D3283">
        <w:rPr>
          <w:rFonts w:ascii="Times New Roman" w:hAnsi="Times New Roman"/>
          <w:sz w:val="24"/>
          <w:szCs w:val="24"/>
        </w:rPr>
        <w:tab/>
      </w:r>
      <w:r w:rsidRPr="001D3283">
        <w:rPr>
          <w:rFonts w:ascii="Times New Roman" w:hAnsi="Times New Roman"/>
          <w:sz w:val="24"/>
          <w:szCs w:val="24"/>
        </w:rPr>
        <w:tab/>
      </w:r>
      <w:r w:rsidRPr="001D3283">
        <w:rPr>
          <w:rFonts w:ascii="Times New Roman" w:hAnsi="Times New Roman"/>
          <w:sz w:val="24"/>
          <w:szCs w:val="24"/>
        </w:rPr>
        <w:tab/>
      </w:r>
      <w:r w:rsidR="00824C0E" w:rsidRPr="001D3283">
        <w:rPr>
          <w:rFonts w:ascii="Times New Roman" w:hAnsi="Times New Roman"/>
          <w:sz w:val="24"/>
          <w:szCs w:val="24"/>
        </w:rPr>
        <w:t>Amount: NIL</w:t>
      </w:r>
      <w:r w:rsidRPr="001D3283">
        <w:rPr>
          <w:rFonts w:ascii="Times New Roman" w:hAnsi="Times New Roman"/>
          <w:sz w:val="24"/>
          <w:szCs w:val="24"/>
        </w:rPr>
        <w:tab/>
      </w:r>
      <w:r w:rsidRPr="001D3283">
        <w:rPr>
          <w:rFonts w:ascii="Times New Roman" w:hAnsi="Times New Roman"/>
          <w:sz w:val="24"/>
          <w:szCs w:val="24"/>
        </w:rPr>
        <w:tab/>
      </w:r>
      <w:r w:rsidRPr="001D3283">
        <w:rPr>
          <w:rFonts w:ascii="Times New Roman" w:hAnsi="Times New Roman"/>
          <w:sz w:val="24"/>
          <w:szCs w:val="24"/>
        </w:rPr>
        <w:tab/>
      </w:r>
      <w:r w:rsidRPr="001D3283">
        <w:rPr>
          <w:rFonts w:ascii="Times New Roman" w:hAnsi="Times New Roman"/>
          <w:sz w:val="24"/>
          <w:szCs w:val="24"/>
        </w:rPr>
        <w:tab/>
      </w:r>
      <w:r w:rsidRPr="001D3283">
        <w:rPr>
          <w:rFonts w:ascii="Times New Roman" w:hAnsi="Times New Roman"/>
          <w:sz w:val="24"/>
          <w:szCs w:val="24"/>
        </w:rPr>
        <w:tab/>
      </w:r>
      <w:r w:rsidR="005D74DB" w:rsidRPr="001D3283">
        <w:rPr>
          <w:rFonts w:ascii="Times New Roman" w:hAnsi="Times New Roman"/>
          <w:sz w:val="24"/>
          <w:szCs w:val="24"/>
        </w:rPr>
        <w:tab/>
      </w:r>
      <w:r w:rsidRPr="001D3283">
        <w:rPr>
          <w:rFonts w:ascii="Times New Roman" w:hAnsi="Times New Roman"/>
          <w:sz w:val="24"/>
          <w:szCs w:val="24"/>
        </w:rPr>
        <w:t>in CFY minus 2</w:t>
      </w:r>
    </w:p>
    <w:p w:rsidR="001D3283" w:rsidRPr="001D3283" w:rsidRDefault="001D3283" w:rsidP="001D3283">
      <w:pPr>
        <w:widowControl w:val="0"/>
        <w:autoSpaceDE w:val="0"/>
        <w:autoSpaceDN w:val="0"/>
        <w:adjustRightInd w:val="0"/>
        <w:spacing w:after="0"/>
        <w:ind w:left="720" w:right="1123"/>
        <w:jc w:val="both"/>
        <w:rPr>
          <w:rFonts w:ascii="Times New Roman" w:hAnsi="Times New Roman"/>
          <w:sz w:val="24"/>
          <w:szCs w:val="24"/>
        </w:rPr>
      </w:pPr>
    </w:p>
    <w:p w:rsidR="001A6C15" w:rsidRPr="00997116" w:rsidRDefault="001D081C" w:rsidP="00997116">
      <w:pPr>
        <w:pStyle w:val="ListParagraph"/>
        <w:widowControl w:val="0"/>
        <w:numPr>
          <w:ilvl w:val="0"/>
          <w:numId w:val="26"/>
        </w:numPr>
        <w:tabs>
          <w:tab w:val="left" w:pos="9270"/>
        </w:tabs>
        <w:autoSpaceDE w:val="0"/>
        <w:autoSpaceDN w:val="0"/>
        <w:adjustRightInd w:val="0"/>
        <w:ind w:right="1123"/>
        <w:jc w:val="both"/>
      </w:pPr>
      <w:r w:rsidRPr="001D081C">
        <w:rPr>
          <w:rFonts w:ascii="Calibri" w:hAnsi="Calibri"/>
          <w:noProof/>
          <w:sz w:val="22"/>
          <w:szCs w:val="22"/>
        </w:rPr>
        <w:lastRenderedPageBreak/>
        <w:pict>
          <v:shape id="_x0000_s1457" type="#_x0000_t32" style="position:absolute;left:0;text-align:left;margin-left:464.05pt;margin-top:-42.35pt;width:0;height:759.6pt;z-index:251878400" o:connectortype="straight"/>
        </w:pict>
      </w:r>
      <w:r w:rsidR="001A6C15" w:rsidRPr="00997116">
        <w:t xml:space="preserve">Apart from this, </w:t>
      </w:r>
      <w:r w:rsidR="00F516EC" w:rsidRPr="00997116">
        <w:t xml:space="preserve">in order to promote the academic excellence </w:t>
      </w:r>
      <w:r w:rsidR="009C0872" w:rsidRPr="00997116">
        <w:t xml:space="preserve">the institute has implemented a scheme of academic awards </w:t>
      </w:r>
      <w:r w:rsidR="00965057" w:rsidRPr="00997116">
        <w:t xml:space="preserve">of worth Rs. 2.75 lacs per year </w:t>
      </w:r>
      <w:r w:rsidR="009C0872" w:rsidRPr="00997116">
        <w:t>for the meritorious students</w:t>
      </w:r>
      <w:r w:rsidR="001A6C15" w:rsidRPr="00997116">
        <w:t>.</w:t>
      </w:r>
      <w:r w:rsidR="00965057" w:rsidRPr="00997116">
        <w:t xml:space="preserve"> The details are given below:</w:t>
      </w:r>
    </w:p>
    <w:p w:rsidR="000B25EB" w:rsidRPr="00D95FCA" w:rsidRDefault="000B25EB" w:rsidP="000B25EB">
      <w:pPr>
        <w:widowControl w:val="0"/>
        <w:autoSpaceDE w:val="0"/>
        <w:autoSpaceDN w:val="0"/>
        <w:adjustRightInd w:val="0"/>
        <w:spacing w:after="0" w:line="240" w:lineRule="auto"/>
        <w:ind w:right="1123"/>
        <w:jc w:val="both"/>
        <w:rPr>
          <w:rFonts w:ascii="Times New Roman" w:hAnsi="Times New Roman"/>
          <w:sz w:val="24"/>
          <w:szCs w:val="24"/>
        </w:rPr>
      </w:pPr>
    </w:p>
    <w:tbl>
      <w:tblPr>
        <w:tblW w:w="92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71"/>
        <w:gridCol w:w="1859"/>
        <w:gridCol w:w="5386"/>
      </w:tblGrid>
      <w:tr w:rsidR="00F516EC" w:rsidRPr="00D95FCA" w:rsidTr="00F82844">
        <w:trPr>
          <w:trHeight w:val="288"/>
        </w:trPr>
        <w:tc>
          <w:tcPr>
            <w:tcW w:w="1971" w:type="dxa"/>
            <w:vAlign w:val="center"/>
          </w:tcPr>
          <w:p w:rsidR="00F516EC" w:rsidRPr="00D95FCA" w:rsidRDefault="00F516EC" w:rsidP="00877AFA">
            <w:pPr>
              <w:pStyle w:val="BodyTextIndent"/>
              <w:spacing w:after="0" w:line="276" w:lineRule="auto"/>
              <w:ind w:left="0"/>
            </w:pPr>
            <w:r w:rsidRPr="00D95FCA">
              <w:t>Award/honor</w:t>
            </w:r>
          </w:p>
        </w:tc>
        <w:tc>
          <w:tcPr>
            <w:tcW w:w="1859" w:type="dxa"/>
            <w:vAlign w:val="center"/>
          </w:tcPr>
          <w:p w:rsidR="00F516EC" w:rsidRPr="00D95FCA" w:rsidRDefault="00F516EC" w:rsidP="00877AFA">
            <w:pPr>
              <w:pStyle w:val="BodyTextIndent"/>
              <w:spacing w:after="0" w:line="276" w:lineRule="auto"/>
              <w:ind w:left="0"/>
              <w:jc w:val="center"/>
            </w:pPr>
            <w:r w:rsidRPr="00D95FCA">
              <w:t>Prize Money (Rs.)</w:t>
            </w:r>
          </w:p>
        </w:tc>
        <w:tc>
          <w:tcPr>
            <w:tcW w:w="5386" w:type="dxa"/>
            <w:vAlign w:val="center"/>
          </w:tcPr>
          <w:p w:rsidR="00F516EC" w:rsidRPr="00D95FCA" w:rsidRDefault="00F516EC" w:rsidP="00877AFA">
            <w:pPr>
              <w:pStyle w:val="BodyTextIndent"/>
              <w:spacing w:after="0" w:line="276" w:lineRule="auto"/>
              <w:ind w:left="0"/>
            </w:pPr>
            <w:r w:rsidRPr="00D95FCA">
              <w:t>Eligibility</w:t>
            </w:r>
          </w:p>
        </w:tc>
      </w:tr>
      <w:tr w:rsidR="00F516EC" w:rsidRPr="00D95FCA" w:rsidTr="00F82844">
        <w:trPr>
          <w:trHeight w:val="288"/>
        </w:trPr>
        <w:tc>
          <w:tcPr>
            <w:tcW w:w="1971" w:type="dxa"/>
            <w:vAlign w:val="center"/>
          </w:tcPr>
          <w:p w:rsidR="00F516EC" w:rsidRPr="00D95FCA" w:rsidRDefault="00F516EC" w:rsidP="00877AFA">
            <w:pPr>
              <w:pStyle w:val="BodyTextIndent"/>
              <w:spacing w:after="0" w:line="276" w:lineRule="auto"/>
              <w:ind w:left="0"/>
            </w:pPr>
            <w:r w:rsidRPr="00D95FCA">
              <w:t>Academic GENIUS</w:t>
            </w:r>
          </w:p>
        </w:tc>
        <w:tc>
          <w:tcPr>
            <w:tcW w:w="1859" w:type="dxa"/>
            <w:vAlign w:val="center"/>
          </w:tcPr>
          <w:p w:rsidR="00F516EC" w:rsidRPr="00D95FCA" w:rsidRDefault="00F516EC" w:rsidP="00877AFA">
            <w:pPr>
              <w:pStyle w:val="BodyTextIndent"/>
              <w:spacing w:after="0" w:line="276" w:lineRule="auto"/>
              <w:ind w:left="0"/>
              <w:jc w:val="center"/>
            </w:pPr>
            <w:r w:rsidRPr="00D95FCA">
              <w:t>100000.00</w:t>
            </w:r>
          </w:p>
        </w:tc>
        <w:tc>
          <w:tcPr>
            <w:tcW w:w="5386" w:type="dxa"/>
            <w:vAlign w:val="center"/>
          </w:tcPr>
          <w:p w:rsidR="00F516EC" w:rsidRPr="00D95FCA" w:rsidRDefault="00F516EC" w:rsidP="00877AFA">
            <w:pPr>
              <w:pStyle w:val="BodyTextIndent"/>
              <w:spacing w:after="0" w:line="276" w:lineRule="auto"/>
              <w:ind w:left="0"/>
            </w:pPr>
            <w:r w:rsidRPr="00D95FCA">
              <w:t xml:space="preserve">Final year student who secures first rank in </w:t>
            </w:r>
            <w:r w:rsidR="00711EB3" w:rsidRPr="00D95FCA">
              <w:t>the university merit list</w:t>
            </w:r>
          </w:p>
        </w:tc>
      </w:tr>
      <w:tr w:rsidR="00F516EC" w:rsidRPr="00D95FCA" w:rsidTr="00F82844">
        <w:trPr>
          <w:trHeight w:val="288"/>
        </w:trPr>
        <w:tc>
          <w:tcPr>
            <w:tcW w:w="1971" w:type="dxa"/>
            <w:vAlign w:val="center"/>
          </w:tcPr>
          <w:p w:rsidR="00F516EC" w:rsidRPr="00D95FCA" w:rsidRDefault="00F516EC" w:rsidP="00877AFA">
            <w:pPr>
              <w:pStyle w:val="BodyTextIndent"/>
              <w:spacing w:after="0" w:line="276" w:lineRule="auto"/>
              <w:ind w:left="0"/>
            </w:pPr>
            <w:r w:rsidRPr="00D95FCA">
              <w:t>Academic LEADER</w:t>
            </w:r>
          </w:p>
        </w:tc>
        <w:tc>
          <w:tcPr>
            <w:tcW w:w="1859" w:type="dxa"/>
            <w:vAlign w:val="center"/>
          </w:tcPr>
          <w:p w:rsidR="00F516EC" w:rsidRPr="00D95FCA" w:rsidRDefault="00F516EC" w:rsidP="00877AFA">
            <w:pPr>
              <w:pStyle w:val="BodyTextIndent"/>
              <w:spacing w:after="0" w:line="276" w:lineRule="auto"/>
              <w:ind w:left="0"/>
              <w:jc w:val="center"/>
            </w:pPr>
            <w:r w:rsidRPr="00D95FCA">
              <w:t>5</w:t>
            </w:r>
            <w:r w:rsidR="0001620D" w:rsidRPr="00D95FCA">
              <w:t>0</w:t>
            </w:r>
            <w:r w:rsidRPr="00D95FCA">
              <w:t>000.00</w:t>
            </w:r>
          </w:p>
        </w:tc>
        <w:tc>
          <w:tcPr>
            <w:tcW w:w="5386" w:type="dxa"/>
            <w:vAlign w:val="center"/>
          </w:tcPr>
          <w:p w:rsidR="00F516EC" w:rsidRPr="00D95FCA" w:rsidRDefault="00711EB3" w:rsidP="00877AFA">
            <w:pPr>
              <w:pStyle w:val="BodyTextIndent"/>
              <w:spacing w:after="0" w:line="276" w:lineRule="auto"/>
              <w:ind w:left="0"/>
            </w:pPr>
            <w:r w:rsidRPr="00D95FCA">
              <w:t>Final year student who secures 2</w:t>
            </w:r>
            <w:r w:rsidRPr="00D95FCA">
              <w:rPr>
                <w:vertAlign w:val="superscript"/>
              </w:rPr>
              <w:t>nd</w:t>
            </w:r>
            <w:r w:rsidRPr="00D95FCA">
              <w:t xml:space="preserve"> to 10</w:t>
            </w:r>
            <w:r w:rsidRPr="00D95FCA">
              <w:rPr>
                <w:vertAlign w:val="superscript"/>
              </w:rPr>
              <w:t>th</w:t>
            </w:r>
            <w:r w:rsidRPr="00D95FCA">
              <w:t xml:space="preserve"> rank in the university merit list</w:t>
            </w:r>
          </w:p>
        </w:tc>
      </w:tr>
      <w:tr w:rsidR="00F516EC" w:rsidRPr="00D95FCA" w:rsidTr="00F82844">
        <w:trPr>
          <w:trHeight w:val="288"/>
        </w:trPr>
        <w:tc>
          <w:tcPr>
            <w:tcW w:w="1971" w:type="dxa"/>
            <w:vAlign w:val="center"/>
          </w:tcPr>
          <w:p w:rsidR="00F516EC" w:rsidRPr="00D95FCA" w:rsidRDefault="00F516EC" w:rsidP="00877AFA">
            <w:pPr>
              <w:pStyle w:val="BodyTextIndent"/>
              <w:spacing w:after="0" w:line="276" w:lineRule="auto"/>
              <w:ind w:left="0"/>
            </w:pPr>
            <w:r w:rsidRPr="00D95FCA">
              <w:t>Academic DEPUTY</w:t>
            </w:r>
          </w:p>
        </w:tc>
        <w:tc>
          <w:tcPr>
            <w:tcW w:w="1859" w:type="dxa"/>
            <w:vAlign w:val="center"/>
          </w:tcPr>
          <w:p w:rsidR="00F516EC" w:rsidRPr="00D95FCA" w:rsidRDefault="00F516EC" w:rsidP="00877AFA">
            <w:pPr>
              <w:spacing w:after="0"/>
              <w:jc w:val="center"/>
              <w:rPr>
                <w:rFonts w:ascii="Times New Roman" w:hAnsi="Times New Roman"/>
                <w:sz w:val="24"/>
                <w:szCs w:val="24"/>
              </w:rPr>
            </w:pPr>
            <w:r w:rsidRPr="00D95FCA">
              <w:rPr>
                <w:rFonts w:ascii="Times New Roman" w:hAnsi="Times New Roman"/>
                <w:sz w:val="24"/>
                <w:szCs w:val="24"/>
              </w:rPr>
              <w:t>10000.00</w:t>
            </w:r>
          </w:p>
        </w:tc>
        <w:tc>
          <w:tcPr>
            <w:tcW w:w="5386" w:type="dxa"/>
            <w:vAlign w:val="center"/>
          </w:tcPr>
          <w:p w:rsidR="00F516EC" w:rsidRPr="00D95FCA" w:rsidRDefault="00711EB3" w:rsidP="00877AFA">
            <w:pPr>
              <w:spacing w:after="0"/>
              <w:rPr>
                <w:rFonts w:ascii="Times New Roman" w:hAnsi="Times New Roman"/>
                <w:sz w:val="24"/>
                <w:szCs w:val="24"/>
              </w:rPr>
            </w:pPr>
            <w:r w:rsidRPr="00D95FCA">
              <w:rPr>
                <w:rFonts w:ascii="Times New Roman" w:hAnsi="Times New Roman"/>
                <w:sz w:val="24"/>
                <w:szCs w:val="24"/>
              </w:rPr>
              <w:t>Final year class topper with distinction</w:t>
            </w:r>
          </w:p>
        </w:tc>
      </w:tr>
      <w:tr w:rsidR="00F516EC" w:rsidRPr="00D95FCA" w:rsidTr="00F82844">
        <w:trPr>
          <w:trHeight w:val="288"/>
        </w:trPr>
        <w:tc>
          <w:tcPr>
            <w:tcW w:w="1971" w:type="dxa"/>
            <w:vAlign w:val="center"/>
          </w:tcPr>
          <w:p w:rsidR="00F516EC" w:rsidRPr="00D95FCA" w:rsidRDefault="00F516EC" w:rsidP="00877AFA">
            <w:pPr>
              <w:pStyle w:val="BodyTextIndent"/>
              <w:spacing w:after="0" w:line="276" w:lineRule="auto"/>
              <w:ind w:left="0"/>
            </w:pPr>
            <w:r w:rsidRPr="00D95FCA">
              <w:t>Academic DEPUTY</w:t>
            </w:r>
          </w:p>
        </w:tc>
        <w:tc>
          <w:tcPr>
            <w:tcW w:w="1859" w:type="dxa"/>
            <w:vAlign w:val="center"/>
          </w:tcPr>
          <w:p w:rsidR="00F516EC" w:rsidRPr="00D95FCA" w:rsidRDefault="00F516EC" w:rsidP="00877AFA">
            <w:pPr>
              <w:pStyle w:val="BodyTextIndent"/>
              <w:spacing w:after="0" w:line="276" w:lineRule="auto"/>
              <w:ind w:left="0"/>
              <w:jc w:val="center"/>
            </w:pPr>
            <w:r w:rsidRPr="00D95FCA">
              <w:t>5000.00</w:t>
            </w:r>
          </w:p>
        </w:tc>
        <w:tc>
          <w:tcPr>
            <w:tcW w:w="5386" w:type="dxa"/>
            <w:vAlign w:val="center"/>
          </w:tcPr>
          <w:p w:rsidR="00F516EC" w:rsidRPr="00D95FCA" w:rsidRDefault="00711EB3" w:rsidP="00877AFA">
            <w:pPr>
              <w:pStyle w:val="BodyTextIndent"/>
              <w:spacing w:after="0" w:line="276" w:lineRule="auto"/>
              <w:ind w:left="0"/>
            </w:pPr>
            <w:r w:rsidRPr="00D95FCA">
              <w:t>Class topper with distinction – first to third year</w:t>
            </w:r>
          </w:p>
        </w:tc>
      </w:tr>
    </w:tbl>
    <w:p w:rsidR="00965057" w:rsidRPr="00D95FCA" w:rsidRDefault="00965057" w:rsidP="00F516EC">
      <w:pPr>
        <w:widowControl w:val="0"/>
        <w:autoSpaceDE w:val="0"/>
        <w:autoSpaceDN w:val="0"/>
        <w:adjustRightInd w:val="0"/>
        <w:spacing w:after="0" w:line="226" w:lineRule="exact"/>
        <w:ind w:right="1123"/>
        <w:jc w:val="both"/>
        <w:rPr>
          <w:rFonts w:ascii="Times New Roman" w:hAnsi="Times New Roman"/>
          <w:color w:val="FF0000"/>
          <w:sz w:val="24"/>
          <w:szCs w:val="24"/>
        </w:rPr>
      </w:pPr>
    </w:p>
    <w:p w:rsidR="000B25EB" w:rsidRPr="00D95FCA" w:rsidRDefault="000B25EB" w:rsidP="00D95FCA">
      <w:pPr>
        <w:pStyle w:val="ListParagraph"/>
        <w:widowControl w:val="0"/>
        <w:numPr>
          <w:ilvl w:val="0"/>
          <w:numId w:val="26"/>
        </w:numPr>
        <w:tabs>
          <w:tab w:val="left" w:pos="180"/>
          <w:tab w:val="left" w:pos="630"/>
        </w:tabs>
        <w:autoSpaceDE w:val="0"/>
        <w:autoSpaceDN w:val="0"/>
        <w:adjustRightInd w:val="0"/>
        <w:spacing w:line="360" w:lineRule="auto"/>
        <w:ind w:right="-20"/>
      </w:pPr>
      <w:r w:rsidRPr="00D95FCA">
        <w:t>No. of assistance:</w:t>
      </w:r>
      <w:r w:rsidR="00B2644E" w:rsidRPr="00D95FCA">
        <w:t xml:space="preserve"> 32</w:t>
      </w:r>
      <w:r w:rsidRPr="00D95FCA">
        <w:tab/>
      </w:r>
      <w:r w:rsidRPr="00D95FCA">
        <w:tab/>
      </w:r>
      <w:r w:rsidRPr="00D95FCA">
        <w:tab/>
      </w:r>
      <w:r w:rsidRPr="00D95FCA">
        <w:tab/>
        <w:t>Amount:</w:t>
      </w:r>
      <w:r w:rsidR="00B2644E" w:rsidRPr="00D95FCA">
        <w:t xml:space="preserve"> Rs. 1.75 Lacs</w:t>
      </w:r>
      <w:r w:rsidRPr="00D95FCA">
        <w:tab/>
      </w:r>
      <w:r w:rsidRPr="00D95FCA">
        <w:tab/>
      </w:r>
      <w:r w:rsidRPr="00D95FCA">
        <w:tab/>
      </w:r>
      <w:r w:rsidRPr="00D95FCA">
        <w:tab/>
      </w:r>
      <w:r w:rsidRPr="00D95FCA">
        <w:tab/>
        <w:t>in CFY</w:t>
      </w:r>
    </w:p>
    <w:p w:rsidR="000B25EB" w:rsidRPr="00D95FCA" w:rsidRDefault="000B25EB" w:rsidP="00D95FCA">
      <w:pPr>
        <w:pStyle w:val="ListParagraph"/>
        <w:widowControl w:val="0"/>
        <w:numPr>
          <w:ilvl w:val="0"/>
          <w:numId w:val="26"/>
        </w:numPr>
        <w:tabs>
          <w:tab w:val="left" w:pos="180"/>
          <w:tab w:val="left" w:pos="630"/>
        </w:tabs>
        <w:autoSpaceDE w:val="0"/>
        <w:autoSpaceDN w:val="0"/>
        <w:adjustRightInd w:val="0"/>
        <w:spacing w:line="360" w:lineRule="auto"/>
        <w:ind w:right="-20"/>
      </w:pPr>
      <w:r w:rsidRPr="00D95FCA">
        <w:t>No. of assistance:</w:t>
      </w:r>
      <w:r w:rsidR="00B2644E" w:rsidRPr="00D95FCA">
        <w:t xml:space="preserve"> 22</w:t>
      </w:r>
      <w:r w:rsidRPr="00D95FCA">
        <w:tab/>
      </w:r>
      <w:r w:rsidRPr="00D95FCA">
        <w:tab/>
      </w:r>
      <w:r w:rsidRPr="00D95FCA">
        <w:tab/>
      </w:r>
      <w:r w:rsidRPr="00D95FCA">
        <w:tab/>
        <w:t>Amount:</w:t>
      </w:r>
      <w:r w:rsidR="00B2644E" w:rsidRPr="00D95FCA">
        <w:t xml:space="preserve"> Rs. 2.65 Lacs</w:t>
      </w:r>
      <w:r w:rsidRPr="00D95FCA">
        <w:tab/>
      </w:r>
      <w:r w:rsidRPr="00D95FCA">
        <w:tab/>
      </w:r>
      <w:r w:rsidRPr="00D95FCA">
        <w:tab/>
      </w:r>
      <w:r w:rsidRPr="00D95FCA">
        <w:tab/>
      </w:r>
      <w:r w:rsidRPr="00D95FCA">
        <w:tab/>
        <w:t>in CFY minus 1</w:t>
      </w:r>
    </w:p>
    <w:p w:rsidR="001E46B1" w:rsidRPr="00D95FCA" w:rsidRDefault="000B25EB" w:rsidP="00D95FCA">
      <w:pPr>
        <w:pStyle w:val="ListParagraph"/>
        <w:widowControl w:val="0"/>
        <w:numPr>
          <w:ilvl w:val="0"/>
          <w:numId w:val="26"/>
        </w:numPr>
        <w:tabs>
          <w:tab w:val="left" w:pos="180"/>
          <w:tab w:val="left" w:pos="630"/>
        </w:tabs>
        <w:autoSpaceDE w:val="0"/>
        <w:autoSpaceDN w:val="0"/>
        <w:adjustRightInd w:val="0"/>
      </w:pPr>
      <w:r w:rsidRPr="00D95FCA">
        <w:t>No. of assistance:</w:t>
      </w:r>
      <w:r w:rsidR="00FC76CB" w:rsidRPr="00D95FCA">
        <w:t xml:space="preserve"> 16</w:t>
      </w:r>
      <w:r w:rsidRPr="00D95FCA">
        <w:tab/>
      </w:r>
      <w:r w:rsidRPr="00D95FCA">
        <w:tab/>
      </w:r>
      <w:r w:rsidRPr="00D95FCA">
        <w:tab/>
      </w:r>
      <w:r w:rsidRPr="00D95FCA">
        <w:tab/>
        <w:t>Amount:</w:t>
      </w:r>
      <w:r w:rsidR="00FC76CB" w:rsidRPr="00D95FCA">
        <w:t xml:space="preserve"> Rs. 1.46 </w:t>
      </w:r>
      <w:r w:rsidR="00B2644E" w:rsidRPr="00D95FCA">
        <w:t>Lacs</w:t>
      </w:r>
      <w:r w:rsidRPr="00D95FCA">
        <w:tab/>
      </w:r>
      <w:r w:rsidRPr="00D95FCA">
        <w:tab/>
      </w:r>
      <w:r w:rsidRPr="00D95FCA">
        <w:tab/>
      </w:r>
      <w:r w:rsidRPr="00D95FCA">
        <w:tab/>
      </w:r>
      <w:r w:rsidRPr="00D95FCA">
        <w:tab/>
        <w:t>in CFY minus 2</w:t>
      </w:r>
    </w:p>
    <w:p w:rsidR="007B0F20" w:rsidRPr="00D95FCA" w:rsidRDefault="007B0F20" w:rsidP="00BF6559">
      <w:pPr>
        <w:widowControl w:val="0"/>
        <w:autoSpaceDE w:val="0"/>
        <w:autoSpaceDN w:val="0"/>
        <w:adjustRightInd w:val="0"/>
        <w:spacing w:after="0" w:line="240" w:lineRule="auto"/>
        <w:rPr>
          <w:rFonts w:ascii="Times New Roman" w:hAnsi="Times New Roman"/>
          <w:sz w:val="24"/>
          <w:szCs w:val="24"/>
        </w:rPr>
      </w:pPr>
    </w:p>
    <w:p w:rsidR="004C578E" w:rsidRPr="00D95FCA" w:rsidRDefault="004C578E" w:rsidP="008B400F">
      <w:pPr>
        <w:widowControl w:val="0"/>
        <w:autoSpaceDE w:val="0"/>
        <w:autoSpaceDN w:val="0"/>
        <w:adjustRightInd w:val="0"/>
        <w:spacing w:after="0"/>
        <w:rPr>
          <w:rFonts w:ascii="Times New Roman" w:hAnsi="Times New Roman"/>
          <w:sz w:val="24"/>
          <w:szCs w:val="24"/>
        </w:rPr>
      </w:pPr>
      <w:r w:rsidRPr="00D95FCA">
        <w:rPr>
          <w:rFonts w:ascii="Times New Roman" w:hAnsi="Times New Roman"/>
          <w:b/>
          <w:sz w:val="24"/>
          <w:szCs w:val="24"/>
        </w:rPr>
        <w:t>I.0.10. Basis/examination for admission to the engineering college:</w:t>
      </w:r>
    </w:p>
    <w:p w:rsidR="00E24FA2" w:rsidRPr="00D95FCA" w:rsidRDefault="00E24FA2" w:rsidP="008B400F">
      <w:pPr>
        <w:widowControl w:val="0"/>
        <w:autoSpaceDE w:val="0"/>
        <w:autoSpaceDN w:val="0"/>
        <w:adjustRightInd w:val="0"/>
        <w:spacing w:after="0"/>
        <w:ind w:left="630" w:right="1122"/>
        <w:jc w:val="both"/>
        <w:rPr>
          <w:rFonts w:ascii="Times New Roman" w:hAnsi="Times New Roman"/>
          <w:sz w:val="24"/>
          <w:szCs w:val="24"/>
        </w:rPr>
      </w:pPr>
      <w:r w:rsidRPr="00D95FCA">
        <w:rPr>
          <w:rFonts w:ascii="Times New Roman" w:hAnsi="Times New Roman"/>
          <w:sz w:val="24"/>
          <w:szCs w:val="24"/>
        </w:rPr>
        <w:t>[</w:t>
      </w:r>
      <w:r w:rsidR="004C578E" w:rsidRPr="00D95FCA">
        <w:rPr>
          <w:rFonts w:ascii="Times New Roman" w:hAnsi="Times New Roman"/>
          <w:sz w:val="24"/>
          <w:szCs w:val="24"/>
        </w:rPr>
        <w:t xml:space="preserve">All India entrance / State level entrance / University entrance / </w:t>
      </w:r>
      <w:r w:rsidR="009313FD" w:rsidRPr="00D95FCA">
        <w:rPr>
          <w:rFonts w:ascii="Times New Roman" w:hAnsi="Times New Roman"/>
          <w:sz w:val="24"/>
          <w:szCs w:val="24"/>
        </w:rPr>
        <w:t>12th level</w:t>
      </w:r>
      <w:r w:rsidR="004C578E" w:rsidRPr="00D95FCA">
        <w:rPr>
          <w:rFonts w:ascii="Times New Roman" w:hAnsi="Times New Roman"/>
          <w:sz w:val="24"/>
          <w:szCs w:val="24"/>
        </w:rPr>
        <w:t xml:space="preserve"> / other (specify)</w:t>
      </w:r>
      <w:r w:rsidRPr="00D95FCA">
        <w:rPr>
          <w:rFonts w:ascii="Times New Roman" w:hAnsi="Times New Roman"/>
          <w:sz w:val="24"/>
          <w:szCs w:val="24"/>
        </w:rPr>
        <w:t>]:</w:t>
      </w:r>
    </w:p>
    <w:p w:rsidR="00E24FA2" w:rsidRPr="00D95FCA" w:rsidRDefault="00E24FA2" w:rsidP="00797A26">
      <w:pPr>
        <w:pStyle w:val="ListParagraph"/>
        <w:widowControl w:val="0"/>
        <w:numPr>
          <w:ilvl w:val="0"/>
          <w:numId w:val="9"/>
        </w:numPr>
        <w:autoSpaceDE w:val="0"/>
        <w:autoSpaceDN w:val="0"/>
        <w:adjustRightInd w:val="0"/>
        <w:spacing w:before="120" w:after="120"/>
        <w:ind w:left="1354"/>
      </w:pPr>
      <w:r w:rsidRPr="00D95FCA">
        <w:t>State Level Entrance Test (MHT-CET)</w:t>
      </w:r>
    </w:p>
    <w:p w:rsidR="00BF6559" w:rsidRPr="00D95FCA" w:rsidRDefault="00BF6559" w:rsidP="00BF6559">
      <w:pPr>
        <w:pStyle w:val="ListParagraph"/>
        <w:widowControl w:val="0"/>
        <w:autoSpaceDE w:val="0"/>
        <w:autoSpaceDN w:val="0"/>
        <w:adjustRightInd w:val="0"/>
        <w:spacing w:before="120" w:after="120"/>
        <w:ind w:left="1354"/>
      </w:pPr>
    </w:p>
    <w:p w:rsidR="004C578E" w:rsidRPr="00D95FCA" w:rsidRDefault="00E24FA2" w:rsidP="00797A26">
      <w:pPr>
        <w:pStyle w:val="ListParagraph"/>
        <w:widowControl w:val="0"/>
        <w:numPr>
          <w:ilvl w:val="0"/>
          <w:numId w:val="9"/>
        </w:numPr>
        <w:autoSpaceDE w:val="0"/>
        <w:autoSpaceDN w:val="0"/>
        <w:adjustRightInd w:val="0"/>
        <w:spacing w:before="120"/>
        <w:ind w:left="1354"/>
      </w:pPr>
      <w:r w:rsidRPr="00D95FCA">
        <w:t>All India Entrance Examination (AIEEE)</w:t>
      </w:r>
      <w:r w:rsidR="004C578E" w:rsidRPr="00D95FCA">
        <w:t xml:space="preserve">  </w:t>
      </w:r>
      <w:r w:rsidR="004C578E" w:rsidRPr="00D95FCA">
        <w:tab/>
      </w:r>
    </w:p>
    <w:p w:rsidR="004C578E" w:rsidRPr="00D95FCA" w:rsidRDefault="004C578E">
      <w:pPr>
        <w:widowControl w:val="0"/>
        <w:autoSpaceDE w:val="0"/>
        <w:autoSpaceDN w:val="0"/>
        <w:adjustRightInd w:val="0"/>
        <w:spacing w:before="9" w:after="0" w:line="190" w:lineRule="exact"/>
        <w:rPr>
          <w:rFonts w:ascii="Times New Roman" w:hAnsi="Times New Roman"/>
          <w:sz w:val="24"/>
          <w:szCs w:val="24"/>
        </w:rPr>
      </w:pPr>
    </w:p>
    <w:p w:rsidR="004C578E" w:rsidRPr="00D95FCA" w:rsidRDefault="004C578E">
      <w:pPr>
        <w:widowControl w:val="0"/>
        <w:autoSpaceDE w:val="0"/>
        <w:autoSpaceDN w:val="0"/>
        <w:adjustRightInd w:val="0"/>
        <w:spacing w:before="9" w:after="0" w:line="190" w:lineRule="exact"/>
        <w:rPr>
          <w:rFonts w:ascii="Times New Roman" w:hAnsi="Times New Roman"/>
          <w:sz w:val="24"/>
          <w:szCs w:val="24"/>
        </w:rPr>
        <w:sectPr w:rsidR="004C578E" w:rsidRPr="00D95FCA" w:rsidSect="00D107B7">
          <w:pgSz w:w="11900" w:h="16840"/>
          <w:pgMar w:top="634" w:right="259" w:bottom="1080" w:left="1339" w:header="720" w:footer="720" w:gutter="0"/>
          <w:cols w:space="720"/>
          <w:noEndnote/>
        </w:sectPr>
      </w:pPr>
    </w:p>
    <w:p w:rsidR="004C578E" w:rsidRPr="00D95FCA" w:rsidRDefault="004C578E" w:rsidP="00877AFA">
      <w:pPr>
        <w:widowControl w:val="0"/>
        <w:autoSpaceDE w:val="0"/>
        <w:autoSpaceDN w:val="0"/>
        <w:adjustRightInd w:val="0"/>
        <w:spacing w:before="33" w:after="0" w:line="360" w:lineRule="auto"/>
        <w:ind w:right="-20"/>
        <w:rPr>
          <w:rFonts w:ascii="Times New Roman" w:hAnsi="Times New Roman"/>
          <w:sz w:val="24"/>
          <w:szCs w:val="24"/>
        </w:rPr>
      </w:pPr>
      <w:r w:rsidRPr="00D95FCA">
        <w:rPr>
          <w:rFonts w:ascii="Times New Roman" w:hAnsi="Times New Roman"/>
          <w:b/>
          <w:sz w:val="24"/>
          <w:szCs w:val="24"/>
        </w:rPr>
        <w:lastRenderedPageBreak/>
        <w:t>I.0.11.</w:t>
      </w:r>
      <w:r w:rsidRPr="00D95FCA">
        <w:rPr>
          <w:rFonts w:ascii="Times New Roman" w:hAnsi="Times New Roman"/>
          <w:b/>
          <w:spacing w:val="-28"/>
          <w:sz w:val="24"/>
          <w:szCs w:val="24"/>
        </w:rPr>
        <w:t xml:space="preserve"> </w:t>
      </w:r>
      <w:r w:rsidRPr="00D95FCA">
        <w:rPr>
          <w:rFonts w:ascii="Times New Roman" w:hAnsi="Times New Roman"/>
          <w:b/>
          <w:sz w:val="24"/>
          <w:szCs w:val="24"/>
        </w:rPr>
        <w:t>Total No. of Engineering Students</w:t>
      </w:r>
      <w:r w:rsidR="005734EB" w:rsidRPr="00D95FCA">
        <w:rPr>
          <w:rFonts w:ascii="Times New Roman" w:hAnsi="Times New Roman"/>
          <w:b/>
          <w:sz w:val="24"/>
          <w:szCs w:val="24"/>
        </w:rPr>
        <w:t>:</w:t>
      </w:r>
      <w:r w:rsidR="009313FD" w:rsidRPr="00D95FCA">
        <w:rPr>
          <w:rFonts w:ascii="Times New Roman" w:hAnsi="Times New Roman"/>
          <w:b/>
          <w:sz w:val="24"/>
          <w:szCs w:val="24"/>
        </w:rPr>
        <w:t xml:space="preserve"> </w:t>
      </w:r>
      <w:r w:rsidR="009313FD" w:rsidRPr="00D95FCA">
        <w:rPr>
          <w:rFonts w:ascii="Times New Roman" w:hAnsi="Times New Roman"/>
          <w:sz w:val="24"/>
          <w:szCs w:val="24"/>
        </w:rPr>
        <w:t>1434</w:t>
      </w:r>
    </w:p>
    <w:p w:rsidR="004C578E" w:rsidRPr="00D95FCA" w:rsidRDefault="004C578E" w:rsidP="00877AFA">
      <w:pPr>
        <w:widowControl w:val="0"/>
        <w:autoSpaceDE w:val="0"/>
        <w:autoSpaceDN w:val="0"/>
        <w:adjustRightInd w:val="0"/>
        <w:spacing w:after="0" w:line="360" w:lineRule="auto"/>
        <w:ind w:left="641" w:right="-70"/>
        <w:rPr>
          <w:rFonts w:ascii="Times New Roman" w:hAnsi="Times New Roman"/>
          <w:sz w:val="24"/>
          <w:szCs w:val="24"/>
        </w:rPr>
      </w:pPr>
      <w:r w:rsidRPr="00D95FCA">
        <w:rPr>
          <w:rFonts w:ascii="Times New Roman" w:hAnsi="Times New Roman"/>
          <w:sz w:val="24"/>
          <w:szCs w:val="24"/>
        </w:rPr>
        <w:t>Total No. of Other Students, if any</w:t>
      </w:r>
      <w:r w:rsidR="009313FD" w:rsidRPr="00D95FCA">
        <w:rPr>
          <w:rFonts w:ascii="Times New Roman" w:hAnsi="Times New Roman"/>
          <w:sz w:val="24"/>
          <w:szCs w:val="24"/>
        </w:rPr>
        <w:t xml:space="preserve">: </w:t>
      </w:r>
      <w:r w:rsidR="00D95FCA">
        <w:rPr>
          <w:rFonts w:ascii="Times New Roman" w:hAnsi="Times New Roman"/>
          <w:sz w:val="24"/>
          <w:szCs w:val="24"/>
        </w:rPr>
        <w:t>N</w:t>
      </w:r>
      <w:r w:rsidR="009313FD" w:rsidRPr="00D95FCA">
        <w:rPr>
          <w:rFonts w:ascii="Times New Roman" w:hAnsi="Times New Roman"/>
          <w:sz w:val="24"/>
          <w:szCs w:val="24"/>
        </w:rPr>
        <w:t>IL</w:t>
      </w:r>
    </w:p>
    <w:p w:rsidR="004C578E" w:rsidRPr="00D95FCA" w:rsidRDefault="004C578E" w:rsidP="00877AFA">
      <w:pPr>
        <w:widowControl w:val="0"/>
        <w:autoSpaceDE w:val="0"/>
        <w:autoSpaceDN w:val="0"/>
        <w:adjustRightInd w:val="0"/>
        <w:spacing w:before="33" w:after="0" w:line="360" w:lineRule="auto"/>
        <w:ind w:left="10" w:right="-74"/>
        <w:rPr>
          <w:rFonts w:ascii="Times New Roman" w:hAnsi="Times New Roman"/>
          <w:sz w:val="24"/>
          <w:szCs w:val="24"/>
        </w:rPr>
      </w:pPr>
      <w:r w:rsidRPr="00D95FCA">
        <w:rPr>
          <w:rFonts w:ascii="Times New Roman" w:hAnsi="Times New Roman"/>
          <w:sz w:val="24"/>
          <w:szCs w:val="24"/>
        </w:rPr>
        <w:br w:type="column"/>
      </w:r>
      <w:r w:rsidRPr="00D95FCA">
        <w:rPr>
          <w:rFonts w:ascii="Times New Roman" w:hAnsi="Times New Roman"/>
          <w:b/>
          <w:sz w:val="24"/>
          <w:szCs w:val="24"/>
        </w:rPr>
        <w:lastRenderedPageBreak/>
        <w:t>Boys</w:t>
      </w:r>
      <w:r w:rsidR="009313FD" w:rsidRPr="00D95FCA">
        <w:rPr>
          <w:rFonts w:ascii="Times New Roman" w:hAnsi="Times New Roman"/>
          <w:b/>
          <w:sz w:val="24"/>
          <w:szCs w:val="24"/>
        </w:rPr>
        <w:t>:</w:t>
      </w:r>
      <w:r w:rsidR="009313FD" w:rsidRPr="00D95FCA">
        <w:rPr>
          <w:rFonts w:ascii="Times New Roman" w:hAnsi="Times New Roman"/>
          <w:sz w:val="24"/>
          <w:szCs w:val="24"/>
        </w:rPr>
        <w:t xml:space="preserve"> 1038</w:t>
      </w:r>
    </w:p>
    <w:p w:rsidR="004C578E" w:rsidRPr="00D95FCA" w:rsidRDefault="009313FD" w:rsidP="00877AFA">
      <w:pPr>
        <w:widowControl w:val="0"/>
        <w:autoSpaceDE w:val="0"/>
        <w:autoSpaceDN w:val="0"/>
        <w:adjustRightInd w:val="0"/>
        <w:spacing w:after="0" w:line="360" w:lineRule="auto"/>
        <w:ind w:right="-60"/>
        <w:rPr>
          <w:rFonts w:ascii="Times New Roman" w:hAnsi="Times New Roman"/>
          <w:sz w:val="24"/>
          <w:szCs w:val="24"/>
        </w:rPr>
      </w:pPr>
      <w:r w:rsidRPr="00D95FCA">
        <w:rPr>
          <w:rFonts w:ascii="Times New Roman" w:hAnsi="Times New Roman"/>
          <w:sz w:val="24"/>
          <w:szCs w:val="24"/>
        </w:rPr>
        <w:t>Boys: NIL</w:t>
      </w:r>
    </w:p>
    <w:p w:rsidR="004C578E" w:rsidRPr="00D95FCA" w:rsidRDefault="004C578E" w:rsidP="00C27430">
      <w:pPr>
        <w:widowControl w:val="0"/>
        <w:autoSpaceDE w:val="0"/>
        <w:autoSpaceDN w:val="0"/>
        <w:adjustRightInd w:val="0"/>
        <w:spacing w:before="33" w:after="0" w:line="360" w:lineRule="auto"/>
        <w:ind w:left="10" w:right="899"/>
        <w:rPr>
          <w:rFonts w:ascii="Times New Roman" w:hAnsi="Times New Roman"/>
          <w:sz w:val="24"/>
          <w:szCs w:val="24"/>
        </w:rPr>
      </w:pPr>
      <w:r w:rsidRPr="00D95FCA">
        <w:rPr>
          <w:rFonts w:ascii="Times New Roman" w:hAnsi="Times New Roman"/>
          <w:sz w:val="24"/>
          <w:szCs w:val="24"/>
        </w:rPr>
        <w:br w:type="column"/>
      </w:r>
      <w:r w:rsidRPr="00D95FCA">
        <w:rPr>
          <w:rFonts w:ascii="Times New Roman" w:hAnsi="Times New Roman"/>
          <w:b/>
          <w:sz w:val="24"/>
          <w:szCs w:val="24"/>
        </w:rPr>
        <w:lastRenderedPageBreak/>
        <w:t>Girls</w:t>
      </w:r>
      <w:r w:rsidR="009313FD" w:rsidRPr="00D95FCA">
        <w:rPr>
          <w:rFonts w:ascii="Times New Roman" w:hAnsi="Times New Roman"/>
          <w:b/>
          <w:sz w:val="24"/>
          <w:szCs w:val="24"/>
        </w:rPr>
        <w:t>:</w:t>
      </w:r>
      <w:r w:rsidR="009313FD" w:rsidRPr="00D95FCA">
        <w:rPr>
          <w:rFonts w:ascii="Times New Roman" w:hAnsi="Times New Roman"/>
          <w:sz w:val="24"/>
          <w:szCs w:val="24"/>
        </w:rPr>
        <w:t xml:space="preserve"> 396</w:t>
      </w:r>
    </w:p>
    <w:p w:rsidR="004C578E" w:rsidRPr="00D95FCA" w:rsidRDefault="004C578E" w:rsidP="00877AFA">
      <w:pPr>
        <w:widowControl w:val="0"/>
        <w:autoSpaceDE w:val="0"/>
        <w:autoSpaceDN w:val="0"/>
        <w:adjustRightInd w:val="0"/>
        <w:spacing w:after="0" w:line="360" w:lineRule="auto"/>
        <w:ind w:right="-20"/>
        <w:rPr>
          <w:rFonts w:ascii="Times New Roman" w:hAnsi="Times New Roman"/>
          <w:sz w:val="24"/>
          <w:szCs w:val="24"/>
        </w:rPr>
      </w:pPr>
      <w:r w:rsidRPr="00D95FCA">
        <w:rPr>
          <w:rFonts w:ascii="Times New Roman" w:hAnsi="Times New Roman"/>
          <w:sz w:val="24"/>
          <w:szCs w:val="24"/>
        </w:rPr>
        <w:t>Girls</w:t>
      </w:r>
      <w:r w:rsidR="009313FD" w:rsidRPr="00D95FCA">
        <w:rPr>
          <w:rFonts w:ascii="Times New Roman" w:hAnsi="Times New Roman"/>
          <w:sz w:val="24"/>
          <w:szCs w:val="24"/>
        </w:rPr>
        <w:t>: NIL</w:t>
      </w:r>
    </w:p>
    <w:p w:rsidR="004C578E" w:rsidRPr="00D95FCA" w:rsidRDefault="004C578E" w:rsidP="00C27430">
      <w:pPr>
        <w:widowControl w:val="0"/>
        <w:autoSpaceDE w:val="0"/>
        <w:autoSpaceDN w:val="0"/>
        <w:adjustRightInd w:val="0"/>
        <w:spacing w:after="0" w:line="226" w:lineRule="exact"/>
        <w:ind w:right="1079"/>
        <w:rPr>
          <w:rFonts w:ascii="Times New Roman" w:hAnsi="Times New Roman"/>
          <w:sz w:val="24"/>
          <w:szCs w:val="24"/>
        </w:rPr>
        <w:sectPr w:rsidR="004C578E" w:rsidRPr="00D95FCA" w:rsidSect="00D95FCA">
          <w:type w:val="continuous"/>
          <w:pgSz w:w="11900" w:h="16840"/>
          <w:pgMar w:top="1580" w:right="260" w:bottom="280" w:left="1340" w:header="720" w:footer="720" w:gutter="0"/>
          <w:cols w:num="3" w:space="720" w:equalWidth="0">
            <w:col w:w="4780" w:space="360"/>
            <w:col w:w="1080" w:space="571"/>
            <w:col w:w="3509"/>
          </w:cols>
          <w:noEndnote/>
        </w:sectPr>
      </w:pPr>
    </w:p>
    <w:p w:rsidR="004C578E" w:rsidRPr="00D95FCA" w:rsidRDefault="004C578E">
      <w:pPr>
        <w:widowControl w:val="0"/>
        <w:autoSpaceDE w:val="0"/>
        <w:autoSpaceDN w:val="0"/>
        <w:adjustRightInd w:val="0"/>
        <w:spacing w:before="2" w:after="0" w:line="200" w:lineRule="exact"/>
        <w:rPr>
          <w:rFonts w:ascii="Times New Roman" w:hAnsi="Times New Roman"/>
          <w:sz w:val="24"/>
          <w:szCs w:val="24"/>
        </w:rPr>
      </w:pPr>
    </w:p>
    <w:p w:rsidR="004C578E" w:rsidRPr="00D95FCA" w:rsidRDefault="004C578E">
      <w:pPr>
        <w:widowControl w:val="0"/>
        <w:autoSpaceDE w:val="0"/>
        <w:autoSpaceDN w:val="0"/>
        <w:adjustRightInd w:val="0"/>
        <w:spacing w:before="2" w:after="0" w:line="200" w:lineRule="exact"/>
        <w:rPr>
          <w:rFonts w:ascii="Times New Roman" w:hAnsi="Times New Roman"/>
          <w:sz w:val="24"/>
          <w:szCs w:val="24"/>
        </w:rPr>
        <w:sectPr w:rsidR="004C578E" w:rsidRPr="00D95FCA">
          <w:type w:val="continuous"/>
          <w:pgSz w:w="11900" w:h="16840"/>
          <w:pgMar w:top="1580" w:right="260" w:bottom="280" w:left="1340" w:header="720" w:footer="720" w:gutter="0"/>
          <w:cols w:space="720" w:equalWidth="0">
            <w:col w:w="10300"/>
          </w:cols>
          <w:noEndnote/>
        </w:sectPr>
      </w:pPr>
    </w:p>
    <w:p w:rsidR="004C578E" w:rsidRPr="00D95FCA" w:rsidRDefault="004C578E" w:rsidP="005734EB">
      <w:pPr>
        <w:widowControl w:val="0"/>
        <w:autoSpaceDE w:val="0"/>
        <w:autoSpaceDN w:val="0"/>
        <w:adjustRightInd w:val="0"/>
        <w:spacing w:before="33" w:after="0" w:line="226" w:lineRule="exact"/>
        <w:ind w:right="-70"/>
        <w:rPr>
          <w:rFonts w:ascii="Times New Roman" w:hAnsi="Times New Roman"/>
          <w:sz w:val="24"/>
          <w:szCs w:val="24"/>
        </w:rPr>
      </w:pPr>
      <w:r w:rsidRPr="00D95FCA">
        <w:rPr>
          <w:rFonts w:ascii="Times New Roman" w:hAnsi="Times New Roman"/>
          <w:b/>
          <w:sz w:val="24"/>
          <w:szCs w:val="24"/>
        </w:rPr>
        <w:lastRenderedPageBreak/>
        <w:t>I.0.12. Total No. of Employee</w:t>
      </w:r>
      <w:r w:rsidR="005734EB" w:rsidRPr="00D95FCA">
        <w:rPr>
          <w:rFonts w:ascii="Times New Roman" w:hAnsi="Times New Roman"/>
          <w:b/>
          <w:sz w:val="24"/>
          <w:szCs w:val="24"/>
        </w:rPr>
        <w:t>:</w:t>
      </w:r>
      <w:r w:rsidR="000C2422" w:rsidRPr="00D95FCA">
        <w:rPr>
          <w:rFonts w:ascii="Times New Roman" w:hAnsi="Times New Roman"/>
          <w:b/>
          <w:sz w:val="24"/>
          <w:szCs w:val="24"/>
        </w:rPr>
        <w:t xml:space="preserve"> </w:t>
      </w:r>
      <w:r w:rsidR="000C2422" w:rsidRPr="00D95FCA">
        <w:rPr>
          <w:rFonts w:ascii="Times New Roman" w:hAnsi="Times New Roman"/>
          <w:sz w:val="24"/>
          <w:szCs w:val="24"/>
        </w:rPr>
        <w:t>152</w:t>
      </w:r>
    </w:p>
    <w:p w:rsidR="004C578E" w:rsidRPr="00D95FCA" w:rsidRDefault="004C578E">
      <w:pPr>
        <w:widowControl w:val="0"/>
        <w:autoSpaceDE w:val="0"/>
        <w:autoSpaceDN w:val="0"/>
        <w:adjustRightInd w:val="0"/>
        <w:spacing w:before="33" w:after="0" w:line="226" w:lineRule="exact"/>
        <w:ind w:right="-70"/>
        <w:rPr>
          <w:rFonts w:ascii="Times New Roman" w:hAnsi="Times New Roman"/>
          <w:sz w:val="24"/>
          <w:szCs w:val="24"/>
        </w:rPr>
      </w:pPr>
      <w:r w:rsidRPr="00D95FCA">
        <w:rPr>
          <w:rFonts w:ascii="Times New Roman" w:hAnsi="Times New Roman"/>
          <w:sz w:val="24"/>
          <w:szCs w:val="24"/>
        </w:rPr>
        <w:br w:type="column"/>
      </w:r>
      <w:r w:rsidRPr="00D95FCA">
        <w:rPr>
          <w:rFonts w:ascii="Times New Roman" w:hAnsi="Times New Roman"/>
          <w:b/>
          <w:spacing w:val="1"/>
          <w:position w:val="-1"/>
          <w:sz w:val="24"/>
          <w:szCs w:val="24"/>
        </w:rPr>
        <w:lastRenderedPageBreak/>
        <w:t>Ma</w:t>
      </w:r>
      <w:r w:rsidRPr="00D95FCA">
        <w:rPr>
          <w:rFonts w:ascii="Times New Roman" w:hAnsi="Times New Roman"/>
          <w:b/>
          <w:position w:val="-1"/>
          <w:sz w:val="24"/>
          <w:szCs w:val="24"/>
        </w:rPr>
        <w:t>le</w:t>
      </w:r>
      <w:r w:rsidR="000C2422" w:rsidRPr="00D95FCA">
        <w:rPr>
          <w:rFonts w:ascii="Times New Roman" w:hAnsi="Times New Roman"/>
          <w:b/>
          <w:position w:val="-1"/>
          <w:sz w:val="24"/>
          <w:szCs w:val="24"/>
        </w:rPr>
        <w:t xml:space="preserve">: </w:t>
      </w:r>
      <w:r w:rsidR="000C2422" w:rsidRPr="00D95FCA">
        <w:rPr>
          <w:rFonts w:ascii="Times New Roman" w:hAnsi="Times New Roman"/>
          <w:position w:val="-1"/>
          <w:sz w:val="24"/>
          <w:szCs w:val="24"/>
        </w:rPr>
        <w:t>119</w:t>
      </w:r>
    </w:p>
    <w:p w:rsidR="004C578E" w:rsidRPr="00D95FCA" w:rsidRDefault="004C578E">
      <w:pPr>
        <w:widowControl w:val="0"/>
        <w:autoSpaceDE w:val="0"/>
        <w:autoSpaceDN w:val="0"/>
        <w:adjustRightInd w:val="0"/>
        <w:spacing w:before="33" w:after="0" w:line="226" w:lineRule="exact"/>
        <w:ind w:right="-20"/>
        <w:rPr>
          <w:rFonts w:ascii="Times New Roman" w:hAnsi="Times New Roman"/>
          <w:sz w:val="24"/>
          <w:szCs w:val="24"/>
        </w:rPr>
      </w:pPr>
      <w:r w:rsidRPr="00D95FCA">
        <w:rPr>
          <w:rFonts w:ascii="Times New Roman" w:hAnsi="Times New Roman"/>
          <w:b/>
          <w:sz w:val="24"/>
          <w:szCs w:val="24"/>
        </w:rPr>
        <w:br w:type="column"/>
      </w:r>
      <w:r w:rsidRPr="00D95FCA">
        <w:rPr>
          <w:rFonts w:ascii="Times New Roman" w:hAnsi="Times New Roman"/>
          <w:b/>
          <w:position w:val="-1"/>
          <w:sz w:val="24"/>
          <w:szCs w:val="24"/>
        </w:rPr>
        <w:lastRenderedPageBreak/>
        <w:t>F</w:t>
      </w:r>
      <w:r w:rsidRPr="00D95FCA">
        <w:rPr>
          <w:rFonts w:ascii="Times New Roman" w:hAnsi="Times New Roman"/>
          <w:b/>
          <w:spacing w:val="1"/>
          <w:position w:val="-1"/>
          <w:sz w:val="24"/>
          <w:szCs w:val="24"/>
        </w:rPr>
        <w:t>e</w:t>
      </w:r>
      <w:r w:rsidRPr="00D95FCA">
        <w:rPr>
          <w:rFonts w:ascii="Times New Roman" w:hAnsi="Times New Roman"/>
          <w:b/>
          <w:spacing w:val="-4"/>
          <w:position w:val="-1"/>
          <w:sz w:val="24"/>
          <w:szCs w:val="24"/>
        </w:rPr>
        <w:t>m</w:t>
      </w:r>
      <w:r w:rsidRPr="00D95FCA">
        <w:rPr>
          <w:rFonts w:ascii="Times New Roman" w:hAnsi="Times New Roman"/>
          <w:b/>
          <w:spacing w:val="1"/>
          <w:position w:val="-1"/>
          <w:sz w:val="24"/>
          <w:szCs w:val="24"/>
        </w:rPr>
        <w:t>a</w:t>
      </w:r>
      <w:r w:rsidRPr="00D95FCA">
        <w:rPr>
          <w:rFonts w:ascii="Times New Roman" w:hAnsi="Times New Roman"/>
          <w:b/>
          <w:position w:val="-1"/>
          <w:sz w:val="24"/>
          <w:szCs w:val="24"/>
        </w:rPr>
        <w:t>le</w:t>
      </w:r>
      <w:r w:rsidR="000C2422" w:rsidRPr="00D95FCA">
        <w:rPr>
          <w:rFonts w:ascii="Times New Roman" w:hAnsi="Times New Roman"/>
          <w:b/>
          <w:position w:val="-1"/>
          <w:sz w:val="24"/>
          <w:szCs w:val="24"/>
        </w:rPr>
        <w:t xml:space="preserve">: </w:t>
      </w:r>
      <w:r w:rsidR="000C2422" w:rsidRPr="00D95FCA">
        <w:rPr>
          <w:rFonts w:ascii="Times New Roman" w:hAnsi="Times New Roman"/>
          <w:position w:val="-1"/>
          <w:sz w:val="24"/>
          <w:szCs w:val="24"/>
        </w:rPr>
        <w:t>33</w:t>
      </w:r>
    </w:p>
    <w:p w:rsidR="004C578E" w:rsidRPr="00D95FCA" w:rsidRDefault="004C578E">
      <w:pPr>
        <w:widowControl w:val="0"/>
        <w:autoSpaceDE w:val="0"/>
        <w:autoSpaceDN w:val="0"/>
        <w:adjustRightInd w:val="0"/>
        <w:spacing w:before="33" w:after="0" w:line="226" w:lineRule="exact"/>
        <w:ind w:right="-20"/>
        <w:rPr>
          <w:rFonts w:ascii="Times New Roman" w:hAnsi="Times New Roman"/>
          <w:sz w:val="24"/>
          <w:szCs w:val="24"/>
        </w:rPr>
        <w:sectPr w:rsidR="004C578E" w:rsidRPr="00D95FCA" w:rsidSect="00D95FCA">
          <w:type w:val="continuous"/>
          <w:pgSz w:w="11900" w:h="16840"/>
          <w:pgMar w:top="1580" w:right="260" w:bottom="280" w:left="1340" w:header="720" w:footer="720" w:gutter="0"/>
          <w:cols w:num="3" w:space="720" w:equalWidth="0">
            <w:col w:w="3430" w:space="857"/>
            <w:col w:w="1123" w:space="489"/>
            <w:col w:w="4401"/>
          </w:cols>
          <w:noEndnote/>
        </w:sectPr>
      </w:pPr>
    </w:p>
    <w:p w:rsidR="004C578E" w:rsidRPr="00D95FCA" w:rsidRDefault="004C578E">
      <w:pPr>
        <w:widowControl w:val="0"/>
        <w:autoSpaceDE w:val="0"/>
        <w:autoSpaceDN w:val="0"/>
        <w:adjustRightInd w:val="0"/>
        <w:spacing w:before="9" w:after="0" w:line="190" w:lineRule="exact"/>
        <w:rPr>
          <w:rFonts w:ascii="Times New Roman" w:hAnsi="Times New Roman"/>
          <w:sz w:val="24"/>
          <w:szCs w:val="24"/>
        </w:rPr>
      </w:pPr>
    </w:p>
    <w:p w:rsidR="004C578E" w:rsidRPr="00D95FCA" w:rsidRDefault="004C578E" w:rsidP="00C27430">
      <w:pPr>
        <w:widowControl w:val="0"/>
        <w:tabs>
          <w:tab w:val="left" w:pos="9180"/>
        </w:tabs>
        <w:autoSpaceDE w:val="0"/>
        <w:autoSpaceDN w:val="0"/>
        <w:adjustRightInd w:val="0"/>
        <w:spacing w:before="33" w:after="0"/>
        <w:ind w:left="630" w:right="1300" w:hanging="630"/>
        <w:jc w:val="both"/>
        <w:rPr>
          <w:rFonts w:ascii="Times New Roman" w:hAnsi="Times New Roman"/>
          <w:sz w:val="24"/>
          <w:szCs w:val="24"/>
        </w:rPr>
      </w:pPr>
      <w:r w:rsidRPr="00D95FCA">
        <w:rPr>
          <w:rFonts w:ascii="Times New Roman" w:hAnsi="Times New Roman"/>
          <w:b/>
          <w:sz w:val="24"/>
          <w:szCs w:val="24"/>
        </w:rPr>
        <w:t>I.0.13. Minimum and maximum number of faculty and staff on roll, in the Engineering College/Institute/Faculty, during the CAY and the previous CAYs (1st July to 30th June):</w:t>
      </w:r>
    </w:p>
    <w:p w:rsidR="004C578E" w:rsidRPr="00D95FCA" w:rsidRDefault="004C578E">
      <w:pPr>
        <w:widowControl w:val="0"/>
        <w:autoSpaceDE w:val="0"/>
        <w:autoSpaceDN w:val="0"/>
        <w:adjustRightInd w:val="0"/>
        <w:spacing w:before="7" w:after="0" w:line="240" w:lineRule="exact"/>
        <w:rPr>
          <w:rFonts w:ascii="Times New Roman" w:hAnsi="Times New Roman"/>
          <w:sz w:val="24"/>
          <w:szCs w:val="24"/>
        </w:rPr>
      </w:pPr>
    </w:p>
    <w:tbl>
      <w:tblPr>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072"/>
        <w:gridCol w:w="1248"/>
        <w:gridCol w:w="1056"/>
        <w:gridCol w:w="960"/>
        <w:gridCol w:w="960"/>
        <w:gridCol w:w="960"/>
        <w:gridCol w:w="960"/>
      </w:tblGrid>
      <w:tr w:rsidR="004C578E" w:rsidRPr="00D95FCA" w:rsidTr="008B400F">
        <w:trPr>
          <w:trHeight w:hRule="exact" w:val="576"/>
        </w:trPr>
        <w:tc>
          <w:tcPr>
            <w:tcW w:w="2880" w:type="dxa"/>
            <w:vMerge w:val="restart"/>
          </w:tcPr>
          <w:p w:rsidR="004C578E" w:rsidRPr="00D95FCA" w:rsidRDefault="004C578E" w:rsidP="00D1437F">
            <w:pPr>
              <w:widowControl w:val="0"/>
              <w:autoSpaceDE w:val="0"/>
              <w:autoSpaceDN w:val="0"/>
              <w:adjustRightInd w:val="0"/>
              <w:spacing w:before="1" w:after="0" w:line="130" w:lineRule="exact"/>
              <w:rPr>
                <w:rFonts w:ascii="Times New Roman" w:hAnsi="Times New Roman"/>
                <w:sz w:val="24"/>
                <w:szCs w:val="24"/>
              </w:rPr>
            </w:pPr>
          </w:p>
          <w:p w:rsidR="004C578E" w:rsidRPr="00D95FCA" w:rsidRDefault="004C578E" w:rsidP="00D1437F">
            <w:pPr>
              <w:widowControl w:val="0"/>
              <w:autoSpaceDE w:val="0"/>
              <w:autoSpaceDN w:val="0"/>
              <w:adjustRightInd w:val="0"/>
              <w:spacing w:after="0" w:line="240" w:lineRule="auto"/>
              <w:ind w:left="122" w:right="-20"/>
              <w:rPr>
                <w:rFonts w:ascii="Times New Roman" w:hAnsi="Times New Roman"/>
                <w:sz w:val="24"/>
                <w:szCs w:val="24"/>
              </w:rPr>
            </w:pPr>
            <w:r w:rsidRPr="00D95FCA">
              <w:rPr>
                <w:rFonts w:ascii="Times New Roman" w:hAnsi="Times New Roman"/>
                <w:sz w:val="24"/>
                <w:szCs w:val="24"/>
              </w:rPr>
              <w:t>Items</w:t>
            </w:r>
          </w:p>
        </w:tc>
        <w:tc>
          <w:tcPr>
            <w:tcW w:w="2160" w:type="dxa"/>
            <w:gridSpan w:val="2"/>
          </w:tcPr>
          <w:p w:rsidR="004C578E" w:rsidRPr="00D95FCA" w:rsidRDefault="004C578E" w:rsidP="00877AFA">
            <w:pPr>
              <w:widowControl w:val="0"/>
              <w:autoSpaceDE w:val="0"/>
              <w:autoSpaceDN w:val="0"/>
              <w:adjustRightInd w:val="0"/>
              <w:spacing w:after="0" w:line="240" w:lineRule="auto"/>
              <w:ind w:left="122" w:right="-20"/>
              <w:jc w:val="center"/>
              <w:rPr>
                <w:rFonts w:ascii="Times New Roman" w:hAnsi="Times New Roman"/>
                <w:sz w:val="24"/>
                <w:szCs w:val="24"/>
              </w:rPr>
            </w:pPr>
            <w:r w:rsidRPr="00D95FCA">
              <w:rPr>
                <w:rFonts w:ascii="Times New Roman" w:hAnsi="Times New Roman"/>
                <w:sz w:val="24"/>
                <w:szCs w:val="24"/>
              </w:rPr>
              <w:t>CAY</w:t>
            </w:r>
          </w:p>
        </w:tc>
        <w:tc>
          <w:tcPr>
            <w:tcW w:w="1800" w:type="dxa"/>
            <w:gridSpan w:val="2"/>
          </w:tcPr>
          <w:p w:rsidR="004C578E" w:rsidRPr="00D95FCA" w:rsidRDefault="004C578E" w:rsidP="00877AFA">
            <w:pPr>
              <w:widowControl w:val="0"/>
              <w:autoSpaceDE w:val="0"/>
              <w:autoSpaceDN w:val="0"/>
              <w:adjustRightInd w:val="0"/>
              <w:spacing w:after="0" w:line="240" w:lineRule="auto"/>
              <w:ind w:left="122" w:right="-20"/>
              <w:jc w:val="center"/>
              <w:rPr>
                <w:rFonts w:ascii="Times New Roman" w:hAnsi="Times New Roman"/>
                <w:sz w:val="24"/>
                <w:szCs w:val="24"/>
              </w:rPr>
            </w:pPr>
            <w:r w:rsidRPr="00D95FCA">
              <w:rPr>
                <w:rFonts w:ascii="Times New Roman" w:hAnsi="Times New Roman"/>
                <w:sz w:val="24"/>
                <w:szCs w:val="24"/>
              </w:rPr>
              <w:t>CAYm 1</w:t>
            </w:r>
          </w:p>
        </w:tc>
        <w:tc>
          <w:tcPr>
            <w:tcW w:w="1800" w:type="dxa"/>
            <w:gridSpan w:val="2"/>
          </w:tcPr>
          <w:p w:rsidR="004C578E" w:rsidRPr="00D95FCA" w:rsidRDefault="004C578E" w:rsidP="00877AFA">
            <w:pPr>
              <w:widowControl w:val="0"/>
              <w:autoSpaceDE w:val="0"/>
              <w:autoSpaceDN w:val="0"/>
              <w:adjustRightInd w:val="0"/>
              <w:spacing w:after="0" w:line="240" w:lineRule="auto"/>
              <w:ind w:left="122" w:right="-20"/>
              <w:jc w:val="center"/>
              <w:rPr>
                <w:rFonts w:ascii="Times New Roman" w:hAnsi="Times New Roman"/>
                <w:sz w:val="24"/>
                <w:szCs w:val="24"/>
              </w:rPr>
            </w:pPr>
            <w:r w:rsidRPr="00D95FCA">
              <w:rPr>
                <w:rFonts w:ascii="Times New Roman" w:hAnsi="Times New Roman"/>
                <w:sz w:val="24"/>
                <w:szCs w:val="24"/>
              </w:rPr>
              <w:t>CAYm2</w:t>
            </w:r>
          </w:p>
        </w:tc>
      </w:tr>
      <w:tr w:rsidR="004C578E" w:rsidRPr="00D95FCA" w:rsidTr="008B400F">
        <w:trPr>
          <w:trHeight w:hRule="exact" w:val="576"/>
        </w:trPr>
        <w:tc>
          <w:tcPr>
            <w:tcW w:w="2880" w:type="dxa"/>
            <w:vMerge/>
          </w:tcPr>
          <w:p w:rsidR="004C578E" w:rsidRPr="00D95FCA" w:rsidRDefault="004C578E" w:rsidP="00D1437F">
            <w:pPr>
              <w:widowControl w:val="0"/>
              <w:autoSpaceDE w:val="0"/>
              <w:autoSpaceDN w:val="0"/>
              <w:adjustRightInd w:val="0"/>
              <w:spacing w:after="0" w:line="229" w:lineRule="exact"/>
              <w:ind w:left="635" w:right="-20"/>
              <w:rPr>
                <w:rFonts w:ascii="Times New Roman" w:hAnsi="Times New Roman"/>
                <w:sz w:val="24"/>
                <w:szCs w:val="24"/>
              </w:rPr>
            </w:pPr>
          </w:p>
        </w:tc>
        <w:tc>
          <w:tcPr>
            <w:tcW w:w="1170" w:type="dxa"/>
          </w:tcPr>
          <w:p w:rsidR="004C578E" w:rsidRPr="00D95FCA" w:rsidRDefault="004C578E" w:rsidP="000879A7">
            <w:pPr>
              <w:widowControl w:val="0"/>
              <w:autoSpaceDE w:val="0"/>
              <w:autoSpaceDN w:val="0"/>
              <w:adjustRightInd w:val="0"/>
              <w:spacing w:after="0" w:line="240" w:lineRule="auto"/>
              <w:ind w:left="122" w:right="-20"/>
              <w:jc w:val="center"/>
              <w:rPr>
                <w:rFonts w:ascii="Times New Roman" w:hAnsi="Times New Roman"/>
                <w:sz w:val="24"/>
                <w:szCs w:val="24"/>
              </w:rPr>
            </w:pPr>
            <w:r w:rsidRPr="00D95FCA">
              <w:rPr>
                <w:rFonts w:ascii="Times New Roman" w:hAnsi="Times New Roman"/>
                <w:sz w:val="24"/>
                <w:szCs w:val="24"/>
              </w:rPr>
              <w:t>Min</w:t>
            </w:r>
          </w:p>
        </w:tc>
        <w:tc>
          <w:tcPr>
            <w:tcW w:w="990" w:type="dxa"/>
          </w:tcPr>
          <w:p w:rsidR="004C578E" w:rsidRPr="00D95FCA" w:rsidRDefault="004C578E" w:rsidP="000879A7">
            <w:pPr>
              <w:widowControl w:val="0"/>
              <w:autoSpaceDE w:val="0"/>
              <w:autoSpaceDN w:val="0"/>
              <w:adjustRightInd w:val="0"/>
              <w:spacing w:after="0" w:line="240" w:lineRule="auto"/>
              <w:ind w:left="122" w:right="-20"/>
              <w:jc w:val="center"/>
              <w:rPr>
                <w:rFonts w:ascii="Times New Roman" w:hAnsi="Times New Roman"/>
                <w:sz w:val="24"/>
                <w:szCs w:val="24"/>
              </w:rPr>
            </w:pPr>
            <w:r w:rsidRPr="00D95FCA">
              <w:rPr>
                <w:rFonts w:ascii="Times New Roman" w:hAnsi="Times New Roman"/>
                <w:sz w:val="24"/>
                <w:szCs w:val="24"/>
              </w:rPr>
              <w:t>Max</w:t>
            </w:r>
          </w:p>
        </w:tc>
        <w:tc>
          <w:tcPr>
            <w:tcW w:w="900" w:type="dxa"/>
          </w:tcPr>
          <w:p w:rsidR="004C578E" w:rsidRPr="00D95FCA" w:rsidRDefault="004C578E" w:rsidP="000879A7">
            <w:pPr>
              <w:widowControl w:val="0"/>
              <w:autoSpaceDE w:val="0"/>
              <w:autoSpaceDN w:val="0"/>
              <w:adjustRightInd w:val="0"/>
              <w:spacing w:after="0" w:line="240" w:lineRule="auto"/>
              <w:ind w:left="122" w:right="361"/>
              <w:jc w:val="center"/>
              <w:rPr>
                <w:rFonts w:ascii="Times New Roman" w:hAnsi="Times New Roman"/>
                <w:sz w:val="24"/>
                <w:szCs w:val="24"/>
              </w:rPr>
            </w:pPr>
            <w:r w:rsidRPr="00D95FCA">
              <w:rPr>
                <w:rFonts w:ascii="Times New Roman" w:hAnsi="Times New Roman"/>
                <w:sz w:val="24"/>
                <w:szCs w:val="24"/>
              </w:rPr>
              <w:t>Min</w:t>
            </w:r>
          </w:p>
        </w:tc>
        <w:tc>
          <w:tcPr>
            <w:tcW w:w="900" w:type="dxa"/>
          </w:tcPr>
          <w:p w:rsidR="004C578E" w:rsidRPr="00D95FCA" w:rsidRDefault="004C578E" w:rsidP="000879A7">
            <w:pPr>
              <w:widowControl w:val="0"/>
              <w:autoSpaceDE w:val="0"/>
              <w:autoSpaceDN w:val="0"/>
              <w:adjustRightInd w:val="0"/>
              <w:spacing w:after="0" w:line="240" w:lineRule="auto"/>
              <w:ind w:left="122" w:right="-20"/>
              <w:jc w:val="center"/>
              <w:rPr>
                <w:rFonts w:ascii="Times New Roman" w:hAnsi="Times New Roman"/>
                <w:sz w:val="24"/>
                <w:szCs w:val="24"/>
              </w:rPr>
            </w:pPr>
            <w:r w:rsidRPr="00D95FCA">
              <w:rPr>
                <w:rFonts w:ascii="Times New Roman" w:hAnsi="Times New Roman"/>
                <w:sz w:val="24"/>
                <w:szCs w:val="24"/>
              </w:rPr>
              <w:t>Max</w:t>
            </w:r>
          </w:p>
        </w:tc>
        <w:tc>
          <w:tcPr>
            <w:tcW w:w="900" w:type="dxa"/>
          </w:tcPr>
          <w:p w:rsidR="004C578E" w:rsidRPr="00D95FCA" w:rsidRDefault="004C578E" w:rsidP="000879A7">
            <w:pPr>
              <w:widowControl w:val="0"/>
              <w:autoSpaceDE w:val="0"/>
              <w:autoSpaceDN w:val="0"/>
              <w:adjustRightInd w:val="0"/>
              <w:spacing w:after="0" w:line="240" w:lineRule="auto"/>
              <w:ind w:left="122" w:right="-20"/>
              <w:jc w:val="center"/>
              <w:rPr>
                <w:rFonts w:ascii="Times New Roman" w:hAnsi="Times New Roman"/>
                <w:sz w:val="24"/>
                <w:szCs w:val="24"/>
              </w:rPr>
            </w:pPr>
            <w:r w:rsidRPr="00D95FCA">
              <w:rPr>
                <w:rFonts w:ascii="Times New Roman" w:hAnsi="Times New Roman"/>
                <w:sz w:val="24"/>
                <w:szCs w:val="24"/>
              </w:rPr>
              <w:t>Min</w:t>
            </w:r>
          </w:p>
        </w:tc>
        <w:tc>
          <w:tcPr>
            <w:tcW w:w="900" w:type="dxa"/>
          </w:tcPr>
          <w:p w:rsidR="004C578E" w:rsidRPr="00D95FCA" w:rsidRDefault="004C578E" w:rsidP="000879A7">
            <w:pPr>
              <w:widowControl w:val="0"/>
              <w:autoSpaceDE w:val="0"/>
              <w:autoSpaceDN w:val="0"/>
              <w:adjustRightInd w:val="0"/>
              <w:spacing w:after="0" w:line="240" w:lineRule="auto"/>
              <w:ind w:left="122" w:right="-20"/>
              <w:jc w:val="center"/>
              <w:rPr>
                <w:rFonts w:ascii="Times New Roman" w:hAnsi="Times New Roman"/>
                <w:sz w:val="24"/>
                <w:szCs w:val="24"/>
              </w:rPr>
            </w:pPr>
            <w:r w:rsidRPr="00D95FCA">
              <w:rPr>
                <w:rFonts w:ascii="Times New Roman" w:hAnsi="Times New Roman"/>
                <w:sz w:val="24"/>
                <w:szCs w:val="24"/>
              </w:rPr>
              <w:t>Max</w:t>
            </w:r>
          </w:p>
        </w:tc>
      </w:tr>
      <w:tr w:rsidR="004C578E" w:rsidRPr="00D95FCA" w:rsidTr="008B400F">
        <w:trPr>
          <w:trHeight w:hRule="exact" w:val="576"/>
        </w:trPr>
        <w:tc>
          <w:tcPr>
            <w:tcW w:w="2880" w:type="dxa"/>
            <w:vAlign w:val="center"/>
          </w:tcPr>
          <w:p w:rsidR="004C578E" w:rsidRPr="00D95FCA" w:rsidRDefault="004C578E" w:rsidP="00D1437F">
            <w:pPr>
              <w:widowControl w:val="0"/>
              <w:autoSpaceDE w:val="0"/>
              <w:autoSpaceDN w:val="0"/>
              <w:adjustRightInd w:val="0"/>
              <w:spacing w:after="0" w:line="240" w:lineRule="auto"/>
              <w:ind w:left="180" w:right="-20"/>
              <w:jc w:val="both"/>
              <w:rPr>
                <w:rFonts w:ascii="Times New Roman" w:hAnsi="Times New Roman"/>
                <w:sz w:val="24"/>
                <w:szCs w:val="24"/>
              </w:rPr>
            </w:pPr>
            <w:r w:rsidRPr="00D95FCA">
              <w:rPr>
                <w:rFonts w:ascii="Times New Roman" w:hAnsi="Times New Roman"/>
                <w:sz w:val="24"/>
                <w:szCs w:val="24"/>
              </w:rPr>
              <w:t>Teaching faculty in</w:t>
            </w:r>
          </w:p>
          <w:p w:rsidR="004C578E" w:rsidRPr="00D95FCA" w:rsidRDefault="004C578E" w:rsidP="00D1437F">
            <w:pPr>
              <w:widowControl w:val="0"/>
              <w:autoSpaceDE w:val="0"/>
              <w:autoSpaceDN w:val="0"/>
              <w:adjustRightInd w:val="0"/>
              <w:spacing w:after="0" w:line="240" w:lineRule="auto"/>
              <w:ind w:left="180" w:right="-20"/>
              <w:jc w:val="both"/>
              <w:rPr>
                <w:rFonts w:ascii="Times New Roman" w:hAnsi="Times New Roman"/>
                <w:sz w:val="24"/>
                <w:szCs w:val="24"/>
              </w:rPr>
            </w:pPr>
            <w:r w:rsidRPr="00D95FCA">
              <w:rPr>
                <w:rFonts w:ascii="Times New Roman" w:hAnsi="Times New Roman"/>
                <w:sz w:val="24"/>
                <w:szCs w:val="24"/>
              </w:rPr>
              <w:t>Engineering</w:t>
            </w:r>
          </w:p>
        </w:tc>
        <w:tc>
          <w:tcPr>
            <w:tcW w:w="1170" w:type="dxa"/>
            <w:vAlign w:val="center"/>
          </w:tcPr>
          <w:p w:rsidR="004C578E" w:rsidRPr="00D95FCA" w:rsidRDefault="00C43CF0" w:rsidP="00C43CF0">
            <w:pPr>
              <w:widowControl w:val="0"/>
              <w:autoSpaceDE w:val="0"/>
              <w:autoSpaceDN w:val="0"/>
              <w:adjustRightInd w:val="0"/>
              <w:spacing w:after="0" w:line="240" w:lineRule="auto"/>
              <w:jc w:val="center"/>
              <w:rPr>
                <w:rFonts w:ascii="Times New Roman" w:hAnsi="Times New Roman"/>
                <w:sz w:val="24"/>
                <w:szCs w:val="24"/>
              </w:rPr>
            </w:pPr>
            <w:r w:rsidRPr="00D95FCA">
              <w:rPr>
                <w:rFonts w:ascii="Times New Roman" w:hAnsi="Times New Roman"/>
                <w:sz w:val="24"/>
                <w:szCs w:val="24"/>
              </w:rPr>
              <w:t>53</w:t>
            </w:r>
          </w:p>
        </w:tc>
        <w:tc>
          <w:tcPr>
            <w:tcW w:w="990" w:type="dxa"/>
            <w:vAlign w:val="center"/>
          </w:tcPr>
          <w:p w:rsidR="004C578E" w:rsidRPr="00D95FCA" w:rsidRDefault="00C43CF0" w:rsidP="00C43CF0">
            <w:pPr>
              <w:widowControl w:val="0"/>
              <w:autoSpaceDE w:val="0"/>
              <w:autoSpaceDN w:val="0"/>
              <w:adjustRightInd w:val="0"/>
              <w:spacing w:after="0" w:line="240" w:lineRule="auto"/>
              <w:jc w:val="center"/>
              <w:rPr>
                <w:rFonts w:ascii="Times New Roman" w:hAnsi="Times New Roman"/>
                <w:sz w:val="24"/>
                <w:szCs w:val="24"/>
              </w:rPr>
            </w:pPr>
            <w:r w:rsidRPr="00D95FCA">
              <w:rPr>
                <w:rFonts w:ascii="Times New Roman" w:hAnsi="Times New Roman"/>
                <w:sz w:val="24"/>
                <w:szCs w:val="24"/>
              </w:rPr>
              <w:t>72</w:t>
            </w:r>
          </w:p>
        </w:tc>
        <w:tc>
          <w:tcPr>
            <w:tcW w:w="900" w:type="dxa"/>
            <w:vAlign w:val="center"/>
          </w:tcPr>
          <w:p w:rsidR="004C578E" w:rsidRPr="00D95FCA" w:rsidRDefault="00C43CF0" w:rsidP="00C43CF0">
            <w:pPr>
              <w:widowControl w:val="0"/>
              <w:autoSpaceDE w:val="0"/>
              <w:autoSpaceDN w:val="0"/>
              <w:adjustRightInd w:val="0"/>
              <w:spacing w:after="0" w:line="240" w:lineRule="auto"/>
              <w:jc w:val="center"/>
              <w:rPr>
                <w:rFonts w:ascii="Times New Roman" w:hAnsi="Times New Roman"/>
                <w:sz w:val="24"/>
                <w:szCs w:val="24"/>
              </w:rPr>
            </w:pPr>
            <w:r w:rsidRPr="00D95FCA">
              <w:rPr>
                <w:rFonts w:ascii="Times New Roman" w:hAnsi="Times New Roman"/>
                <w:sz w:val="24"/>
                <w:szCs w:val="24"/>
              </w:rPr>
              <w:t>41</w:t>
            </w:r>
          </w:p>
        </w:tc>
        <w:tc>
          <w:tcPr>
            <w:tcW w:w="900" w:type="dxa"/>
            <w:vAlign w:val="center"/>
          </w:tcPr>
          <w:p w:rsidR="004C578E" w:rsidRPr="00D95FCA" w:rsidRDefault="00C43CF0" w:rsidP="00C43CF0">
            <w:pPr>
              <w:widowControl w:val="0"/>
              <w:autoSpaceDE w:val="0"/>
              <w:autoSpaceDN w:val="0"/>
              <w:adjustRightInd w:val="0"/>
              <w:spacing w:after="0" w:line="240" w:lineRule="auto"/>
              <w:jc w:val="center"/>
              <w:rPr>
                <w:rFonts w:ascii="Times New Roman" w:hAnsi="Times New Roman"/>
                <w:sz w:val="24"/>
                <w:szCs w:val="24"/>
              </w:rPr>
            </w:pPr>
            <w:r w:rsidRPr="00D95FCA">
              <w:rPr>
                <w:rFonts w:ascii="Times New Roman" w:hAnsi="Times New Roman"/>
                <w:sz w:val="24"/>
                <w:szCs w:val="24"/>
              </w:rPr>
              <w:t>49</w:t>
            </w:r>
          </w:p>
        </w:tc>
        <w:tc>
          <w:tcPr>
            <w:tcW w:w="900" w:type="dxa"/>
            <w:vAlign w:val="center"/>
          </w:tcPr>
          <w:p w:rsidR="004C578E" w:rsidRPr="00D95FCA" w:rsidRDefault="00C43CF0" w:rsidP="00C43CF0">
            <w:pPr>
              <w:widowControl w:val="0"/>
              <w:autoSpaceDE w:val="0"/>
              <w:autoSpaceDN w:val="0"/>
              <w:adjustRightInd w:val="0"/>
              <w:spacing w:after="0" w:line="240" w:lineRule="auto"/>
              <w:jc w:val="center"/>
              <w:rPr>
                <w:rFonts w:ascii="Times New Roman" w:hAnsi="Times New Roman"/>
                <w:sz w:val="24"/>
                <w:szCs w:val="24"/>
              </w:rPr>
            </w:pPr>
            <w:r w:rsidRPr="00D95FCA">
              <w:rPr>
                <w:rFonts w:ascii="Times New Roman" w:hAnsi="Times New Roman"/>
                <w:sz w:val="24"/>
                <w:szCs w:val="24"/>
              </w:rPr>
              <w:t>38</w:t>
            </w:r>
          </w:p>
        </w:tc>
        <w:tc>
          <w:tcPr>
            <w:tcW w:w="900" w:type="dxa"/>
            <w:vAlign w:val="center"/>
          </w:tcPr>
          <w:p w:rsidR="004C578E" w:rsidRPr="00D95FCA" w:rsidRDefault="00C43CF0" w:rsidP="00C43CF0">
            <w:pPr>
              <w:widowControl w:val="0"/>
              <w:autoSpaceDE w:val="0"/>
              <w:autoSpaceDN w:val="0"/>
              <w:adjustRightInd w:val="0"/>
              <w:spacing w:after="0" w:line="240" w:lineRule="auto"/>
              <w:jc w:val="center"/>
              <w:rPr>
                <w:rFonts w:ascii="Times New Roman" w:hAnsi="Times New Roman"/>
                <w:sz w:val="24"/>
                <w:szCs w:val="24"/>
              </w:rPr>
            </w:pPr>
            <w:r w:rsidRPr="00D95FCA">
              <w:rPr>
                <w:rFonts w:ascii="Times New Roman" w:hAnsi="Times New Roman"/>
                <w:sz w:val="24"/>
                <w:szCs w:val="24"/>
              </w:rPr>
              <w:t>43</w:t>
            </w:r>
          </w:p>
        </w:tc>
      </w:tr>
      <w:tr w:rsidR="004C578E" w:rsidRPr="00D95FCA" w:rsidTr="008B400F">
        <w:trPr>
          <w:trHeight w:hRule="exact" w:val="576"/>
        </w:trPr>
        <w:tc>
          <w:tcPr>
            <w:tcW w:w="2880" w:type="dxa"/>
            <w:vAlign w:val="center"/>
          </w:tcPr>
          <w:p w:rsidR="004C578E" w:rsidRPr="00D95FCA" w:rsidRDefault="004C578E" w:rsidP="00D1437F">
            <w:pPr>
              <w:widowControl w:val="0"/>
              <w:autoSpaceDE w:val="0"/>
              <w:autoSpaceDN w:val="0"/>
              <w:adjustRightInd w:val="0"/>
              <w:spacing w:after="0" w:line="240" w:lineRule="auto"/>
              <w:ind w:left="180" w:right="-20"/>
              <w:jc w:val="both"/>
              <w:rPr>
                <w:rFonts w:ascii="Times New Roman" w:hAnsi="Times New Roman"/>
                <w:sz w:val="24"/>
                <w:szCs w:val="24"/>
              </w:rPr>
            </w:pPr>
            <w:r w:rsidRPr="00D95FCA">
              <w:rPr>
                <w:rFonts w:ascii="Times New Roman" w:hAnsi="Times New Roman"/>
                <w:sz w:val="24"/>
                <w:szCs w:val="24"/>
              </w:rPr>
              <w:t>Teaching faculty in</w:t>
            </w:r>
          </w:p>
          <w:p w:rsidR="004C578E" w:rsidRPr="00D95FCA" w:rsidRDefault="004C578E" w:rsidP="00D1437F">
            <w:pPr>
              <w:widowControl w:val="0"/>
              <w:autoSpaceDE w:val="0"/>
              <w:autoSpaceDN w:val="0"/>
              <w:adjustRightInd w:val="0"/>
              <w:spacing w:after="0" w:line="240" w:lineRule="auto"/>
              <w:ind w:left="180" w:right="-20"/>
              <w:jc w:val="both"/>
              <w:rPr>
                <w:rFonts w:ascii="Times New Roman" w:hAnsi="Times New Roman"/>
                <w:sz w:val="24"/>
                <w:szCs w:val="24"/>
              </w:rPr>
            </w:pPr>
            <w:r w:rsidRPr="00D95FCA">
              <w:rPr>
                <w:rFonts w:ascii="Times New Roman" w:hAnsi="Times New Roman"/>
                <w:sz w:val="24"/>
                <w:szCs w:val="24"/>
              </w:rPr>
              <w:t>Science and Humanities</w:t>
            </w:r>
          </w:p>
        </w:tc>
        <w:tc>
          <w:tcPr>
            <w:tcW w:w="1170" w:type="dxa"/>
            <w:vAlign w:val="center"/>
          </w:tcPr>
          <w:p w:rsidR="004C578E" w:rsidRPr="00D95FCA" w:rsidRDefault="00C43CF0" w:rsidP="00C43CF0">
            <w:pPr>
              <w:widowControl w:val="0"/>
              <w:autoSpaceDE w:val="0"/>
              <w:autoSpaceDN w:val="0"/>
              <w:adjustRightInd w:val="0"/>
              <w:spacing w:after="0" w:line="240" w:lineRule="auto"/>
              <w:jc w:val="center"/>
              <w:rPr>
                <w:rFonts w:ascii="Times New Roman" w:hAnsi="Times New Roman"/>
                <w:sz w:val="24"/>
                <w:szCs w:val="24"/>
              </w:rPr>
            </w:pPr>
            <w:r w:rsidRPr="00D95FCA">
              <w:rPr>
                <w:rFonts w:ascii="Times New Roman" w:hAnsi="Times New Roman"/>
                <w:sz w:val="24"/>
                <w:szCs w:val="24"/>
              </w:rPr>
              <w:t>09</w:t>
            </w:r>
          </w:p>
        </w:tc>
        <w:tc>
          <w:tcPr>
            <w:tcW w:w="990" w:type="dxa"/>
            <w:vAlign w:val="center"/>
          </w:tcPr>
          <w:p w:rsidR="004C578E" w:rsidRPr="00D95FCA" w:rsidRDefault="00C43CF0" w:rsidP="00C43CF0">
            <w:pPr>
              <w:widowControl w:val="0"/>
              <w:autoSpaceDE w:val="0"/>
              <w:autoSpaceDN w:val="0"/>
              <w:adjustRightInd w:val="0"/>
              <w:spacing w:after="0" w:line="240" w:lineRule="auto"/>
              <w:jc w:val="center"/>
              <w:rPr>
                <w:rFonts w:ascii="Times New Roman" w:hAnsi="Times New Roman"/>
                <w:sz w:val="24"/>
                <w:szCs w:val="24"/>
              </w:rPr>
            </w:pPr>
            <w:r w:rsidRPr="00D95FCA">
              <w:rPr>
                <w:rFonts w:ascii="Times New Roman" w:hAnsi="Times New Roman"/>
                <w:sz w:val="24"/>
                <w:szCs w:val="24"/>
              </w:rPr>
              <w:t>22</w:t>
            </w:r>
          </w:p>
        </w:tc>
        <w:tc>
          <w:tcPr>
            <w:tcW w:w="900" w:type="dxa"/>
            <w:vAlign w:val="center"/>
          </w:tcPr>
          <w:p w:rsidR="004C578E" w:rsidRPr="00D95FCA" w:rsidRDefault="00C43CF0" w:rsidP="00C43CF0">
            <w:pPr>
              <w:widowControl w:val="0"/>
              <w:autoSpaceDE w:val="0"/>
              <w:autoSpaceDN w:val="0"/>
              <w:adjustRightInd w:val="0"/>
              <w:spacing w:after="0" w:line="240" w:lineRule="auto"/>
              <w:jc w:val="center"/>
              <w:rPr>
                <w:rFonts w:ascii="Times New Roman" w:hAnsi="Times New Roman"/>
                <w:sz w:val="24"/>
                <w:szCs w:val="24"/>
              </w:rPr>
            </w:pPr>
            <w:r w:rsidRPr="00D95FCA">
              <w:rPr>
                <w:rFonts w:ascii="Times New Roman" w:hAnsi="Times New Roman"/>
                <w:sz w:val="24"/>
                <w:szCs w:val="24"/>
              </w:rPr>
              <w:t>07</w:t>
            </w:r>
          </w:p>
        </w:tc>
        <w:tc>
          <w:tcPr>
            <w:tcW w:w="900" w:type="dxa"/>
            <w:vAlign w:val="center"/>
          </w:tcPr>
          <w:p w:rsidR="004C578E" w:rsidRPr="00D95FCA" w:rsidRDefault="00C43CF0" w:rsidP="00C43CF0">
            <w:pPr>
              <w:widowControl w:val="0"/>
              <w:autoSpaceDE w:val="0"/>
              <w:autoSpaceDN w:val="0"/>
              <w:adjustRightInd w:val="0"/>
              <w:spacing w:after="0" w:line="240" w:lineRule="auto"/>
              <w:jc w:val="center"/>
              <w:rPr>
                <w:rFonts w:ascii="Times New Roman" w:hAnsi="Times New Roman"/>
                <w:sz w:val="24"/>
                <w:szCs w:val="24"/>
              </w:rPr>
            </w:pPr>
            <w:r w:rsidRPr="00D95FCA">
              <w:rPr>
                <w:rFonts w:ascii="Times New Roman" w:hAnsi="Times New Roman"/>
                <w:sz w:val="24"/>
                <w:szCs w:val="24"/>
              </w:rPr>
              <w:t>08</w:t>
            </w:r>
          </w:p>
        </w:tc>
        <w:tc>
          <w:tcPr>
            <w:tcW w:w="900" w:type="dxa"/>
            <w:vAlign w:val="center"/>
          </w:tcPr>
          <w:p w:rsidR="004C578E" w:rsidRPr="00D95FCA" w:rsidRDefault="00C43CF0" w:rsidP="00C43CF0">
            <w:pPr>
              <w:widowControl w:val="0"/>
              <w:autoSpaceDE w:val="0"/>
              <w:autoSpaceDN w:val="0"/>
              <w:adjustRightInd w:val="0"/>
              <w:spacing w:after="0" w:line="240" w:lineRule="auto"/>
              <w:jc w:val="center"/>
              <w:rPr>
                <w:rFonts w:ascii="Times New Roman" w:hAnsi="Times New Roman"/>
                <w:sz w:val="24"/>
                <w:szCs w:val="24"/>
              </w:rPr>
            </w:pPr>
            <w:r w:rsidRPr="00D95FCA">
              <w:rPr>
                <w:rFonts w:ascii="Times New Roman" w:hAnsi="Times New Roman"/>
                <w:sz w:val="24"/>
                <w:szCs w:val="24"/>
              </w:rPr>
              <w:t>06</w:t>
            </w:r>
          </w:p>
        </w:tc>
        <w:tc>
          <w:tcPr>
            <w:tcW w:w="900" w:type="dxa"/>
            <w:vAlign w:val="center"/>
          </w:tcPr>
          <w:p w:rsidR="004C578E" w:rsidRPr="00D95FCA" w:rsidRDefault="00C43CF0" w:rsidP="00C43CF0">
            <w:pPr>
              <w:widowControl w:val="0"/>
              <w:autoSpaceDE w:val="0"/>
              <w:autoSpaceDN w:val="0"/>
              <w:adjustRightInd w:val="0"/>
              <w:spacing w:after="0" w:line="240" w:lineRule="auto"/>
              <w:jc w:val="center"/>
              <w:rPr>
                <w:rFonts w:ascii="Times New Roman" w:hAnsi="Times New Roman"/>
                <w:sz w:val="24"/>
                <w:szCs w:val="24"/>
              </w:rPr>
            </w:pPr>
            <w:r w:rsidRPr="00D95FCA">
              <w:rPr>
                <w:rFonts w:ascii="Times New Roman" w:hAnsi="Times New Roman"/>
                <w:sz w:val="24"/>
                <w:szCs w:val="24"/>
              </w:rPr>
              <w:t>09</w:t>
            </w:r>
          </w:p>
        </w:tc>
      </w:tr>
      <w:tr w:rsidR="004C578E" w:rsidRPr="00D95FCA" w:rsidTr="008B400F">
        <w:trPr>
          <w:trHeight w:hRule="exact" w:val="576"/>
        </w:trPr>
        <w:tc>
          <w:tcPr>
            <w:tcW w:w="2880" w:type="dxa"/>
            <w:vAlign w:val="center"/>
          </w:tcPr>
          <w:p w:rsidR="004C578E" w:rsidRPr="00D95FCA" w:rsidRDefault="004C578E" w:rsidP="00D1437F">
            <w:pPr>
              <w:widowControl w:val="0"/>
              <w:autoSpaceDE w:val="0"/>
              <w:autoSpaceDN w:val="0"/>
              <w:adjustRightInd w:val="0"/>
              <w:spacing w:after="0" w:line="240" w:lineRule="auto"/>
              <w:ind w:left="180" w:right="-20"/>
              <w:jc w:val="both"/>
              <w:rPr>
                <w:rFonts w:ascii="Times New Roman" w:hAnsi="Times New Roman"/>
                <w:sz w:val="24"/>
                <w:szCs w:val="24"/>
              </w:rPr>
            </w:pPr>
            <w:r w:rsidRPr="00D95FCA">
              <w:rPr>
                <w:rFonts w:ascii="Times New Roman" w:hAnsi="Times New Roman"/>
                <w:sz w:val="24"/>
                <w:szCs w:val="24"/>
              </w:rPr>
              <w:t>Non-teaching staff</w:t>
            </w:r>
          </w:p>
        </w:tc>
        <w:tc>
          <w:tcPr>
            <w:tcW w:w="1170" w:type="dxa"/>
            <w:vAlign w:val="center"/>
          </w:tcPr>
          <w:p w:rsidR="004C578E" w:rsidRPr="00D95FCA" w:rsidRDefault="00C43CF0" w:rsidP="00C43CF0">
            <w:pPr>
              <w:widowControl w:val="0"/>
              <w:autoSpaceDE w:val="0"/>
              <w:autoSpaceDN w:val="0"/>
              <w:adjustRightInd w:val="0"/>
              <w:spacing w:after="0" w:line="240" w:lineRule="auto"/>
              <w:jc w:val="center"/>
              <w:rPr>
                <w:rFonts w:ascii="Times New Roman" w:hAnsi="Times New Roman"/>
                <w:sz w:val="24"/>
                <w:szCs w:val="24"/>
              </w:rPr>
            </w:pPr>
            <w:r w:rsidRPr="00D95FCA">
              <w:rPr>
                <w:rFonts w:ascii="Times New Roman" w:hAnsi="Times New Roman"/>
                <w:sz w:val="24"/>
                <w:szCs w:val="24"/>
              </w:rPr>
              <w:t>56</w:t>
            </w:r>
          </w:p>
        </w:tc>
        <w:tc>
          <w:tcPr>
            <w:tcW w:w="990" w:type="dxa"/>
            <w:vAlign w:val="center"/>
          </w:tcPr>
          <w:p w:rsidR="004C578E" w:rsidRPr="00D95FCA" w:rsidRDefault="00C43CF0" w:rsidP="00C43CF0">
            <w:pPr>
              <w:widowControl w:val="0"/>
              <w:autoSpaceDE w:val="0"/>
              <w:autoSpaceDN w:val="0"/>
              <w:adjustRightInd w:val="0"/>
              <w:spacing w:after="0" w:line="240" w:lineRule="auto"/>
              <w:jc w:val="center"/>
              <w:rPr>
                <w:rFonts w:ascii="Times New Roman" w:hAnsi="Times New Roman"/>
                <w:sz w:val="24"/>
                <w:szCs w:val="24"/>
              </w:rPr>
            </w:pPr>
            <w:r w:rsidRPr="00D95FCA">
              <w:rPr>
                <w:rFonts w:ascii="Times New Roman" w:hAnsi="Times New Roman"/>
                <w:sz w:val="24"/>
                <w:szCs w:val="24"/>
              </w:rPr>
              <w:t>58</w:t>
            </w:r>
          </w:p>
        </w:tc>
        <w:tc>
          <w:tcPr>
            <w:tcW w:w="900" w:type="dxa"/>
            <w:vAlign w:val="center"/>
          </w:tcPr>
          <w:p w:rsidR="004C578E" w:rsidRPr="00D95FCA" w:rsidRDefault="00C43CF0" w:rsidP="00C43CF0">
            <w:pPr>
              <w:widowControl w:val="0"/>
              <w:autoSpaceDE w:val="0"/>
              <w:autoSpaceDN w:val="0"/>
              <w:adjustRightInd w:val="0"/>
              <w:spacing w:after="0" w:line="240" w:lineRule="auto"/>
              <w:jc w:val="center"/>
              <w:rPr>
                <w:rFonts w:ascii="Times New Roman" w:hAnsi="Times New Roman"/>
                <w:sz w:val="24"/>
                <w:szCs w:val="24"/>
              </w:rPr>
            </w:pPr>
            <w:r w:rsidRPr="00D95FCA">
              <w:rPr>
                <w:rFonts w:ascii="Times New Roman" w:hAnsi="Times New Roman"/>
                <w:sz w:val="24"/>
                <w:szCs w:val="24"/>
              </w:rPr>
              <w:t>41</w:t>
            </w:r>
          </w:p>
        </w:tc>
        <w:tc>
          <w:tcPr>
            <w:tcW w:w="900" w:type="dxa"/>
            <w:vAlign w:val="center"/>
          </w:tcPr>
          <w:p w:rsidR="004C578E" w:rsidRPr="00D95FCA" w:rsidRDefault="00C43CF0" w:rsidP="00C43CF0">
            <w:pPr>
              <w:widowControl w:val="0"/>
              <w:autoSpaceDE w:val="0"/>
              <w:autoSpaceDN w:val="0"/>
              <w:adjustRightInd w:val="0"/>
              <w:spacing w:after="0" w:line="240" w:lineRule="auto"/>
              <w:jc w:val="center"/>
              <w:rPr>
                <w:rFonts w:ascii="Times New Roman" w:hAnsi="Times New Roman"/>
                <w:sz w:val="24"/>
                <w:szCs w:val="24"/>
              </w:rPr>
            </w:pPr>
            <w:r w:rsidRPr="00D95FCA">
              <w:rPr>
                <w:rFonts w:ascii="Times New Roman" w:hAnsi="Times New Roman"/>
                <w:sz w:val="24"/>
                <w:szCs w:val="24"/>
              </w:rPr>
              <w:t>59</w:t>
            </w:r>
          </w:p>
        </w:tc>
        <w:tc>
          <w:tcPr>
            <w:tcW w:w="900" w:type="dxa"/>
            <w:vAlign w:val="center"/>
          </w:tcPr>
          <w:p w:rsidR="004C578E" w:rsidRPr="00D95FCA" w:rsidRDefault="00C43CF0" w:rsidP="00C43CF0">
            <w:pPr>
              <w:widowControl w:val="0"/>
              <w:autoSpaceDE w:val="0"/>
              <w:autoSpaceDN w:val="0"/>
              <w:adjustRightInd w:val="0"/>
              <w:spacing w:after="0" w:line="240" w:lineRule="auto"/>
              <w:jc w:val="center"/>
              <w:rPr>
                <w:rFonts w:ascii="Times New Roman" w:hAnsi="Times New Roman"/>
                <w:sz w:val="24"/>
                <w:szCs w:val="24"/>
              </w:rPr>
            </w:pPr>
            <w:r w:rsidRPr="00D95FCA">
              <w:rPr>
                <w:rFonts w:ascii="Times New Roman" w:hAnsi="Times New Roman"/>
                <w:sz w:val="24"/>
                <w:szCs w:val="24"/>
              </w:rPr>
              <w:t>48</w:t>
            </w:r>
          </w:p>
        </w:tc>
        <w:tc>
          <w:tcPr>
            <w:tcW w:w="900" w:type="dxa"/>
            <w:vAlign w:val="center"/>
          </w:tcPr>
          <w:p w:rsidR="004C578E" w:rsidRPr="00D95FCA" w:rsidRDefault="00C43CF0" w:rsidP="00C43CF0">
            <w:pPr>
              <w:widowControl w:val="0"/>
              <w:autoSpaceDE w:val="0"/>
              <w:autoSpaceDN w:val="0"/>
              <w:adjustRightInd w:val="0"/>
              <w:spacing w:after="0" w:line="240" w:lineRule="auto"/>
              <w:jc w:val="center"/>
              <w:rPr>
                <w:rFonts w:ascii="Times New Roman" w:hAnsi="Times New Roman"/>
                <w:sz w:val="24"/>
                <w:szCs w:val="24"/>
              </w:rPr>
            </w:pPr>
            <w:r w:rsidRPr="00D95FCA">
              <w:rPr>
                <w:rFonts w:ascii="Times New Roman" w:hAnsi="Times New Roman"/>
                <w:sz w:val="24"/>
                <w:szCs w:val="24"/>
              </w:rPr>
              <w:t>55</w:t>
            </w:r>
          </w:p>
        </w:tc>
      </w:tr>
    </w:tbl>
    <w:p w:rsidR="004C578E" w:rsidRDefault="004C578E">
      <w:pPr>
        <w:widowControl w:val="0"/>
        <w:autoSpaceDE w:val="0"/>
        <w:autoSpaceDN w:val="0"/>
        <w:adjustRightInd w:val="0"/>
        <w:spacing w:before="15" w:after="0" w:line="220" w:lineRule="exact"/>
        <w:rPr>
          <w:rFonts w:ascii="Times New Roman" w:hAnsi="Times New Roman"/>
        </w:rPr>
      </w:pPr>
    </w:p>
    <w:p w:rsidR="008B400F" w:rsidRDefault="008B400F">
      <w:pPr>
        <w:widowControl w:val="0"/>
        <w:autoSpaceDE w:val="0"/>
        <w:autoSpaceDN w:val="0"/>
        <w:adjustRightInd w:val="0"/>
        <w:spacing w:before="15" w:after="0" w:line="220" w:lineRule="exact"/>
        <w:rPr>
          <w:rFonts w:ascii="Times New Roman" w:hAnsi="Times New Roman"/>
        </w:rPr>
      </w:pPr>
    </w:p>
    <w:p w:rsidR="004C578E" w:rsidRDefault="001D081C" w:rsidP="00170813">
      <w:pPr>
        <w:widowControl w:val="0"/>
        <w:autoSpaceDE w:val="0"/>
        <w:autoSpaceDN w:val="0"/>
        <w:adjustRightInd w:val="0"/>
        <w:spacing w:before="32" w:after="0" w:line="241" w:lineRule="auto"/>
        <w:ind w:right="1120"/>
        <w:jc w:val="both"/>
        <w:rPr>
          <w:rFonts w:ascii="TimesNewRoman" w:hAnsi="TimesNewRoman" w:cs="TimesNewRoman"/>
          <w:b/>
          <w:sz w:val="20"/>
          <w:szCs w:val="20"/>
        </w:rPr>
      </w:pPr>
      <w:r w:rsidRPr="001D081C">
        <w:rPr>
          <w:rFonts w:ascii="TimesNewRoman" w:hAnsi="TimesNewRoman" w:cs="TimesNewRoman"/>
          <w:b/>
          <w:noProof/>
          <w:sz w:val="24"/>
          <w:szCs w:val="24"/>
        </w:rPr>
        <w:lastRenderedPageBreak/>
        <w:pict>
          <v:shape id="_x0000_s1458" type="#_x0000_t32" style="position:absolute;left:0;text-align:left;margin-left:464pt;margin-top:-62.35pt;width:0;height:759.6pt;z-index:251879424" o:connectortype="straight"/>
        </w:pict>
      </w:r>
      <w:r w:rsidR="004C578E" w:rsidRPr="00BC5DED">
        <w:rPr>
          <w:rFonts w:ascii="TimesNewRoman" w:hAnsi="TimesNewRoman" w:cs="TimesNewRoman"/>
          <w:b/>
          <w:sz w:val="24"/>
          <w:szCs w:val="24"/>
        </w:rPr>
        <w:t>Criterion I: Organization &amp; Governance, Resources, Institutional Support, Development &amp; Planning</w:t>
      </w:r>
    </w:p>
    <w:p w:rsidR="00A02AF0" w:rsidRPr="00A02AF0" w:rsidRDefault="00A02AF0" w:rsidP="00A02AF0">
      <w:pPr>
        <w:widowControl w:val="0"/>
        <w:autoSpaceDE w:val="0"/>
        <w:autoSpaceDN w:val="0"/>
        <w:adjustRightInd w:val="0"/>
        <w:spacing w:before="32" w:after="0" w:line="241" w:lineRule="auto"/>
        <w:ind w:right="1573"/>
        <w:rPr>
          <w:rFonts w:ascii="TimesNewRoman" w:hAnsi="TimesNewRoman" w:cs="TimesNewRoman"/>
          <w:b/>
          <w:sz w:val="20"/>
          <w:szCs w:val="20"/>
        </w:rPr>
      </w:pPr>
    </w:p>
    <w:p w:rsidR="004C578E" w:rsidRPr="00CE1835" w:rsidRDefault="004C578E" w:rsidP="006210E6">
      <w:pPr>
        <w:widowControl w:val="0"/>
        <w:autoSpaceDE w:val="0"/>
        <w:autoSpaceDN w:val="0"/>
        <w:adjustRightInd w:val="0"/>
        <w:spacing w:after="0" w:line="480" w:lineRule="auto"/>
        <w:ind w:right="-20"/>
        <w:rPr>
          <w:rFonts w:ascii="Times New Roman" w:hAnsi="Times New Roman"/>
          <w:sz w:val="24"/>
          <w:szCs w:val="24"/>
        </w:rPr>
      </w:pPr>
      <w:r w:rsidRPr="00CE1835">
        <w:rPr>
          <w:rFonts w:ascii="Times New Roman" w:hAnsi="Times New Roman"/>
          <w:b/>
          <w:sz w:val="24"/>
          <w:szCs w:val="24"/>
        </w:rPr>
        <w:t>I-I.1 Campus infrastructure and facility (30)</w:t>
      </w:r>
    </w:p>
    <w:p w:rsidR="004C578E" w:rsidRPr="00CE1835" w:rsidRDefault="004C578E" w:rsidP="006210E6">
      <w:pPr>
        <w:widowControl w:val="0"/>
        <w:autoSpaceDE w:val="0"/>
        <w:autoSpaceDN w:val="0"/>
        <w:adjustRightInd w:val="0"/>
        <w:spacing w:after="0" w:line="480" w:lineRule="auto"/>
        <w:ind w:right="-20"/>
        <w:jc w:val="both"/>
        <w:rPr>
          <w:rFonts w:ascii="Times New Roman" w:hAnsi="Times New Roman"/>
          <w:sz w:val="24"/>
          <w:szCs w:val="24"/>
        </w:rPr>
      </w:pPr>
      <w:r w:rsidRPr="00CE1835">
        <w:rPr>
          <w:rFonts w:ascii="Times New Roman" w:hAnsi="Times New Roman"/>
          <w:sz w:val="24"/>
          <w:szCs w:val="24"/>
        </w:rPr>
        <w:t>I-I.1.1 Land, built up area and academic infrastructure (5)</w:t>
      </w:r>
    </w:p>
    <w:p w:rsidR="004C578E" w:rsidRPr="00CE1835" w:rsidRDefault="004C578E" w:rsidP="006210E6">
      <w:pPr>
        <w:widowControl w:val="0"/>
        <w:autoSpaceDE w:val="0"/>
        <w:autoSpaceDN w:val="0"/>
        <w:adjustRightInd w:val="0"/>
        <w:spacing w:after="0" w:line="480" w:lineRule="auto"/>
        <w:ind w:left="540" w:right="-20"/>
        <w:jc w:val="both"/>
        <w:rPr>
          <w:rFonts w:ascii="Times New Roman" w:hAnsi="Times New Roman"/>
          <w:sz w:val="24"/>
          <w:szCs w:val="24"/>
        </w:rPr>
      </w:pPr>
      <w:r w:rsidRPr="00CE1835">
        <w:rPr>
          <w:rFonts w:ascii="Times New Roman" w:hAnsi="Times New Roman"/>
          <w:sz w:val="24"/>
          <w:szCs w:val="24"/>
        </w:rPr>
        <w:t>Physical resources available</w:t>
      </w:r>
      <w:r w:rsidR="006B2632" w:rsidRPr="00CE1835">
        <w:rPr>
          <w:rFonts w:ascii="Times New Roman" w:hAnsi="Times New Roman"/>
          <w:sz w:val="24"/>
          <w:szCs w:val="24"/>
        </w:rPr>
        <w:t>:</w:t>
      </w:r>
    </w:p>
    <w:p w:rsidR="006B2632" w:rsidRPr="00CE1835" w:rsidRDefault="006B2632" w:rsidP="006210E6">
      <w:pPr>
        <w:spacing w:after="0" w:line="480" w:lineRule="auto"/>
        <w:ind w:firstLine="360"/>
        <w:rPr>
          <w:rFonts w:ascii="Times New Roman" w:hAnsi="Times New Roman"/>
          <w:sz w:val="24"/>
          <w:szCs w:val="24"/>
        </w:rPr>
      </w:pPr>
      <w:r w:rsidRPr="00CE1835">
        <w:rPr>
          <w:rFonts w:ascii="Times New Roman" w:hAnsi="Times New Roman"/>
          <w:sz w:val="24"/>
          <w:szCs w:val="24"/>
        </w:rPr>
        <w:t>A.  Exclusive for the Institute</w:t>
      </w:r>
      <w:r w:rsidRPr="00CE1835">
        <w:rPr>
          <w:rFonts w:ascii="Times New Roman" w:hAnsi="Times New Roman"/>
          <w:sz w:val="24"/>
          <w:szCs w:val="24"/>
        </w:rPr>
        <w:tab/>
      </w:r>
    </w:p>
    <w:p w:rsidR="006B2632" w:rsidRPr="00CE1835" w:rsidRDefault="006B2632" w:rsidP="006210E6">
      <w:pPr>
        <w:spacing w:after="0" w:line="480" w:lineRule="auto"/>
        <w:ind w:firstLine="720"/>
        <w:rPr>
          <w:rFonts w:ascii="Times New Roman" w:hAnsi="Times New Roman"/>
          <w:sz w:val="24"/>
          <w:szCs w:val="24"/>
        </w:rPr>
      </w:pPr>
      <w:r w:rsidRPr="00CE1835">
        <w:rPr>
          <w:rFonts w:ascii="Times New Roman" w:hAnsi="Times New Roman"/>
          <w:sz w:val="24"/>
          <w:szCs w:val="24"/>
        </w:rPr>
        <w:t xml:space="preserve">Land - </w:t>
      </w:r>
      <w:r w:rsidRPr="00CE1835">
        <w:rPr>
          <w:rFonts w:ascii="Times New Roman" w:hAnsi="Times New Roman"/>
          <w:b/>
          <w:sz w:val="24"/>
          <w:szCs w:val="24"/>
        </w:rPr>
        <w:t>10</w:t>
      </w:r>
      <w:r w:rsidRPr="00CE1835">
        <w:rPr>
          <w:rFonts w:ascii="Times New Roman" w:hAnsi="Times New Roman"/>
          <w:sz w:val="24"/>
          <w:szCs w:val="24"/>
        </w:rPr>
        <w:t xml:space="preserve"> acres</w:t>
      </w:r>
      <w:r w:rsidRPr="00CE1835">
        <w:rPr>
          <w:rFonts w:ascii="Times New Roman" w:hAnsi="Times New Roman"/>
          <w:sz w:val="24"/>
          <w:szCs w:val="24"/>
        </w:rPr>
        <w:tab/>
      </w:r>
      <w:r w:rsidRPr="00CE1835">
        <w:rPr>
          <w:rFonts w:ascii="Times New Roman" w:hAnsi="Times New Roman"/>
          <w:sz w:val="24"/>
          <w:szCs w:val="24"/>
        </w:rPr>
        <w:tab/>
      </w:r>
      <w:r w:rsidRPr="00CE1835">
        <w:rPr>
          <w:rFonts w:ascii="Times New Roman" w:hAnsi="Times New Roman"/>
          <w:sz w:val="24"/>
          <w:szCs w:val="24"/>
        </w:rPr>
        <w:tab/>
      </w:r>
      <w:r w:rsidR="00A02AF0" w:rsidRPr="00CE1835">
        <w:rPr>
          <w:rFonts w:ascii="Times New Roman" w:hAnsi="Times New Roman"/>
          <w:sz w:val="24"/>
          <w:szCs w:val="24"/>
        </w:rPr>
        <w:t xml:space="preserve">     </w:t>
      </w:r>
      <w:r w:rsidRPr="00CE1835">
        <w:rPr>
          <w:rFonts w:ascii="Times New Roman" w:hAnsi="Times New Roman"/>
          <w:sz w:val="24"/>
          <w:szCs w:val="24"/>
        </w:rPr>
        <w:t xml:space="preserve">Built up floor space - </w:t>
      </w:r>
      <w:r w:rsidRPr="00CE1835">
        <w:rPr>
          <w:rFonts w:ascii="Times New Roman" w:hAnsi="Times New Roman"/>
          <w:b/>
          <w:sz w:val="24"/>
          <w:szCs w:val="24"/>
        </w:rPr>
        <w:t>15506</w:t>
      </w:r>
      <w:r w:rsidRPr="00CE1835">
        <w:rPr>
          <w:rFonts w:ascii="Times New Roman" w:hAnsi="Times New Roman"/>
          <w:sz w:val="24"/>
          <w:szCs w:val="24"/>
        </w:rPr>
        <w:t xml:space="preserve"> Sq.M.</w:t>
      </w:r>
    </w:p>
    <w:p w:rsidR="006B2632" w:rsidRPr="00CE1835" w:rsidRDefault="006B2632" w:rsidP="006210E6">
      <w:pPr>
        <w:tabs>
          <w:tab w:val="left" w:pos="360"/>
        </w:tabs>
        <w:spacing w:after="0" w:line="480" w:lineRule="auto"/>
        <w:rPr>
          <w:rFonts w:ascii="Times New Roman" w:hAnsi="Times New Roman"/>
          <w:sz w:val="24"/>
          <w:szCs w:val="24"/>
        </w:rPr>
      </w:pPr>
      <w:r w:rsidRPr="00CE1835">
        <w:rPr>
          <w:rFonts w:ascii="Times New Roman" w:hAnsi="Times New Roman"/>
          <w:sz w:val="24"/>
          <w:szCs w:val="24"/>
        </w:rPr>
        <w:t xml:space="preserve"> </w:t>
      </w:r>
      <w:r w:rsidRPr="00CE1835">
        <w:rPr>
          <w:rFonts w:ascii="Times New Roman" w:hAnsi="Times New Roman"/>
          <w:sz w:val="24"/>
          <w:szCs w:val="24"/>
        </w:rPr>
        <w:tab/>
        <w:t xml:space="preserve">B. Shared with other institutes (if any) in the campus                   </w:t>
      </w:r>
    </w:p>
    <w:p w:rsidR="006B2632" w:rsidRPr="00CE1835" w:rsidRDefault="006B2632" w:rsidP="006210E6">
      <w:pPr>
        <w:spacing w:after="0" w:line="480" w:lineRule="auto"/>
        <w:rPr>
          <w:rFonts w:ascii="Times New Roman" w:hAnsi="Times New Roman"/>
          <w:sz w:val="24"/>
          <w:szCs w:val="24"/>
        </w:rPr>
      </w:pPr>
      <w:r w:rsidRPr="00CE1835">
        <w:rPr>
          <w:rFonts w:ascii="Times New Roman" w:hAnsi="Times New Roman"/>
          <w:sz w:val="24"/>
          <w:szCs w:val="24"/>
        </w:rPr>
        <w:tab/>
      </w:r>
      <w:r w:rsidR="00A02AF0" w:rsidRPr="00CE1835">
        <w:rPr>
          <w:rFonts w:ascii="Times New Roman" w:hAnsi="Times New Roman"/>
          <w:sz w:val="24"/>
          <w:szCs w:val="24"/>
        </w:rPr>
        <w:t xml:space="preserve">        </w:t>
      </w:r>
      <w:r w:rsidR="00C62C84">
        <w:rPr>
          <w:rFonts w:ascii="Times New Roman" w:hAnsi="Times New Roman"/>
          <w:sz w:val="24"/>
          <w:szCs w:val="24"/>
        </w:rPr>
        <w:t xml:space="preserve">Land - </w:t>
      </w:r>
      <w:r w:rsidR="00C62C84" w:rsidRPr="00CE1835">
        <w:rPr>
          <w:rFonts w:ascii="Times New Roman" w:hAnsi="Times New Roman"/>
          <w:sz w:val="24"/>
          <w:szCs w:val="24"/>
        </w:rPr>
        <w:t>20</w:t>
      </w:r>
      <w:r w:rsidR="00C62C84">
        <w:rPr>
          <w:rFonts w:ascii="Times New Roman" w:hAnsi="Times New Roman"/>
          <w:b/>
          <w:sz w:val="24"/>
          <w:szCs w:val="24"/>
        </w:rPr>
        <w:t xml:space="preserve"> </w:t>
      </w:r>
      <w:r w:rsidRPr="00CE1835">
        <w:rPr>
          <w:rFonts w:ascii="Times New Roman" w:hAnsi="Times New Roman"/>
          <w:sz w:val="24"/>
          <w:szCs w:val="24"/>
        </w:rPr>
        <w:t xml:space="preserve">acres                  </w:t>
      </w:r>
      <w:r w:rsidRPr="00CE1835">
        <w:rPr>
          <w:rFonts w:ascii="Times New Roman" w:hAnsi="Times New Roman"/>
          <w:sz w:val="24"/>
          <w:szCs w:val="24"/>
        </w:rPr>
        <w:tab/>
        <w:t xml:space="preserve">Built up floor space   </w:t>
      </w:r>
      <w:r w:rsidRPr="00CE1835">
        <w:rPr>
          <w:rFonts w:ascii="Times New Roman" w:hAnsi="Times New Roman"/>
          <w:b/>
          <w:sz w:val="24"/>
          <w:szCs w:val="24"/>
        </w:rPr>
        <w:t xml:space="preserve">3462 </w:t>
      </w:r>
      <w:r w:rsidRPr="00CE1835">
        <w:rPr>
          <w:rFonts w:ascii="Times New Roman" w:hAnsi="Times New Roman"/>
          <w:sz w:val="24"/>
          <w:szCs w:val="24"/>
        </w:rPr>
        <w:t>Sq.M.</w:t>
      </w:r>
    </w:p>
    <w:p w:rsidR="004F6679" w:rsidRPr="00CE1835" w:rsidRDefault="004C578E" w:rsidP="005819D8">
      <w:pPr>
        <w:widowControl w:val="0"/>
        <w:autoSpaceDE w:val="0"/>
        <w:autoSpaceDN w:val="0"/>
        <w:adjustRightInd w:val="0"/>
        <w:spacing w:after="0"/>
        <w:ind w:right="-20"/>
        <w:rPr>
          <w:rFonts w:ascii="Times New Roman" w:hAnsi="Times New Roman"/>
          <w:b/>
          <w:sz w:val="24"/>
          <w:szCs w:val="24"/>
        </w:rPr>
      </w:pPr>
      <w:r w:rsidRPr="00CE1835">
        <w:rPr>
          <w:rFonts w:ascii="Times New Roman" w:hAnsi="Times New Roman"/>
          <w:b/>
          <w:sz w:val="24"/>
          <w:szCs w:val="24"/>
        </w:rPr>
        <w:t>I-I.1.2 Maintenance of academic infrastructure and facilities (5)</w:t>
      </w:r>
    </w:p>
    <w:p w:rsidR="006B2632" w:rsidRPr="00CE1835" w:rsidRDefault="004F6679" w:rsidP="005819D8">
      <w:pPr>
        <w:widowControl w:val="0"/>
        <w:autoSpaceDE w:val="0"/>
        <w:autoSpaceDN w:val="0"/>
        <w:adjustRightInd w:val="0"/>
        <w:spacing w:after="0"/>
        <w:ind w:right="-20"/>
        <w:rPr>
          <w:rFonts w:ascii="Times New Roman" w:hAnsi="Times New Roman"/>
          <w:sz w:val="24"/>
          <w:szCs w:val="24"/>
        </w:rPr>
      </w:pPr>
      <w:r w:rsidRPr="00CE1835">
        <w:rPr>
          <w:rFonts w:ascii="Times New Roman" w:hAnsi="Times New Roman"/>
          <w:b/>
          <w:sz w:val="24"/>
          <w:szCs w:val="24"/>
        </w:rPr>
        <w:tab/>
      </w:r>
      <w:r w:rsidRPr="00CE1835">
        <w:rPr>
          <w:rFonts w:ascii="Times New Roman" w:hAnsi="Times New Roman"/>
          <w:b/>
          <w:sz w:val="24"/>
          <w:szCs w:val="24"/>
        </w:rPr>
        <w:tab/>
        <w:t>Distinct Features:</w:t>
      </w:r>
      <w:r w:rsidR="004C578E" w:rsidRPr="00CE1835">
        <w:rPr>
          <w:rFonts w:ascii="Times New Roman" w:hAnsi="Times New Roman"/>
          <w:sz w:val="24"/>
          <w:szCs w:val="24"/>
        </w:rPr>
        <w:t xml:space="preserve"> </w:t>
      </w:r>
    </w:p>
    <w:p w:rsidR="00F36E90" w:rsidRPr="00CE1835" w:rsidRDefault="00F36E90" w:rsidP="00797A26">
      <w:pPr>
        <w:pStyle w:val="ListParagraph"/>
        <w:widowControl w:val="0"/>
        <w:numPr>
          <w:ilvl w:val="0"/>
          <w:numId w:val="27"/>
        </w:numPr>
        <w:autoSpaceDE w:val="0"/>
        <w:autoSpaceDN w:val="0"/>
        <w:adjustRightInd w:val="0"/>
        <w:spacing w:line="276" w:lineRule="auto"/>
        <w:ind w:left="990" w:right="1120"/>
        <w:jc w:val="both"/>
      </w:pPr>
      <w:r w:rsidRPr="00CE1835">
        <w:t>Maintenance cell is in place to take care of civil, electrical and furniture routine check-ups and repairs.</w:t>
      </w:r>
    </w:p>
    <w:p w:rsidR="00F36E90" w:rsidRPr="00CE1835" w:rsidRDefault="00F36E90" w:rsidP="00797A26">
      <w:pPr>
        <w:pStyle w:val="ListParagraph"/>
        <w:widowControl w:val="0"/>
        <w:numPr>
          <w:ilvl w:val="0"/>
          <w:numId w:val="27"/>
        </w:numPr>
        <w:autoSpaceDE w:val="0"/>
        <w:autoSpaceDN w:val="0"/>
        <w:adjustRightInd w:val="0"/>
        <w:spacing w:line="276" w:lineRule="auto"/>
        <w:ind w:left="990" w:right="1120"/>
        <w:jc w:val="both"/>
      </w:pPr>
      <w:r w:rsidRPr="00CE1835">
        <w:t>Schedule of routine inspection and check-ups is prepared.</w:t>
      </w:r>
    </w:p>
    <w:p w:rsidR="00F5736D" w:rsidRPr="00CE1835" w:rsidRDefault="00F5736D" w:rsidP="00797A26">
      <w:pPr>
        <w:pStyle w:val="ListParagraph"/>
        <w:widowControl w:val="0"/>
        <w:numPr>
          <w:ilvl w:val="0"/>
          <w:numId w:val="27"/>
        </w:numPr>
        <w:autoSpaceDE w:val="0"/>
        <w:autoSpaceDN w:val="0"/>
        <w:adjustRightInd w:val="0"/>
        <w:spacing w:line="276" w:lineRule="auto"/>
        <w:ind w:left="990" w:right="1120"/>
        <w:jc w:val="both"/>
      </w:pPr>
      <w:r w:rsidRPr="00CE1835">
        <w:t>Central complaint regist</w:t>
      </w:r>
      <w:r w:rsidR="00A073B8">
        <w:t>e</w:t>
      </w:r>
      <w:r w:rsidRPr="00CE1835">
        <w:t>r is maintained.</w:t>
      </w:r>
    </w:p>
    <w:p w:rsidR="00F36E90" w:rsidRPr="00CE1835" w:rsidRDefault="00F36E90" w:rsidP="00797A26">
      <w:pPr>
        <w:pStyle w:val="ListParagraph"/>
        <w:widowControl w:val="0"/>
        <w:numPr>
          <w:ilvl w:val="0"/>
          <w:numId w:val="27"/>
        </w:numPr>
        <w:autoSpaceDE w:val="0"/>
        <w:autoSpaceDN w:val="0"/>
        <w:adjustRightInd w:val="0"/>
        <w:spacing w:line="276" w:lineRule="auto"/>
        <w:ind w:left="990" w:right="1120"/>
        <w:jc w:val="both"/>
      </w:pPr>
      <w:r w:rsidRPr="00CE1835">
        <w:t>Minor repairs are carried out by in-house staff.</w:t>
      </w:r>
    </w:p>
    <w:p w:rsidR="00F5736D" w:rsidRPr="00CE1835" w:rsidRDefault="00F5736D" w:rsidP="005819D8">
      <w:pPr>
        <w:pStyle w:val="ListParagraph"/>
        <w:widowControl w:val="0"/>
        <w:autoSpaceDE w:val="0"/>
        <w:autoSpaceDN w:val="0"/>
        <w:adjustRightInd w:val="0"/>
        <w:spacing w:line="276" w:lineRule="auto"/>
        <w:ind w:left="990" w:right="1120"/>
        <w:jc w:val="both"/>
      </w:pPr>
      <w:r w:rsidRPr="00CE1835">
        <w:t>Electrical Staff: 04</w:t>
      </w:r>
      <w:r w:rsidRPr="00CE1835">
        <w:tab/>
      </w:r>
      <w:r w:rsidRPr="00CE1835">
        <w:tab/>
        <w:t>Workshop Staff: 06</w:t>
      </w:r>
      <w:r w:rsidRPr="00CE1835">
        <w:tab/>
      </w:r>
      <w:r w:rsidRPr="00CE1835">
        <w:tab/>
      </w:r>
      <w:r w:rsidRPr="00CE1835">
        <w:tab/>
        <w:t>Plumber: 01</w:t>
      </w:r>
    </w:p>
    <w:p w:rsidR="00F5736D" w:rsidRPr="00CE1835" w:rsidRDefault="00F5736D" w:rsidP="00797A26">
      <w:pPr>
        <w:pStyle w:val="ListParagraph"/>
        <w:widowControl w:val="0"/>
        <w:numPr>
          <w:ilvl w:val="0"/>
          <w:numId w:val="27"/>
        </w:numPr>
        <w:autoSpaceDE w:val="0"/>
        <w:autoSpaceDN w:val="0"/>
        <w:adjustRightInd w:val="0"/>
        <w:spacing w:line="276" w:lineRule="auto"/>
        <w:ind w:left="990" w:right="1120"/>
        <w:jc w:val="both"/>
      </w:pPr>
      <w:r w:rsidRPr="00CE1835">
        <w:t>Major repairs are outsourced.</w:t>
      </w:r>
    </w:p>
    <w:p w:rsidR="00F36E90" w:rsidRPr="00CE1835" w:rsidRDefault="00F36E90" w:rsidP="00797A26">
      <w:pPr>
        <w:pStyle w:val="ListParagraph"/>
        <w:widowControl w:val="0"/>
        <w:numPr>
          <w:ilvl w:val="0"/>
          <w:numId w:val="27"/>
        </w:numPr>
        <w:autoSpaceDE w:val="0"/>
        <w:autoSpaceDN w:val="0"/>
        <w:adjustRightInd w:val="0"/>
        <w:spacing w:line="276" w:lineRule="auto"/>
        <w:ind w:left="990" w:right="1120"/>
        <w:jc w:val="both"/>
      </w:pPr>
      <w:r w:rsidRPr="00CE1835">
        <w:t>Maintenance cell meets once a month to take review and discuss any major problems.</w:t>
      </w:r>
    </w:p>
    <w:p w:rsidR="00F36E90" w:rsidRPr="00CE1835" w:rsidRDefault="00F36E90" w:rsidP="00797A26">
      <w:pPr>
        <w:pStyle w:val="ListParagraph"/>
        <w:widowControl w:val="0"/>
        <w:numPr>
          <w:ilvl w:val="0"/>
          <w:numId w:val="27"/>
        </w:numPr>
        <w:autoSpaceDE w:val="0"/>
        <w:autoSpaceDN w:val="0"/>
        <w:adjustRightInd w:val="0"/>
        <w:spacing w:line="276" w:lineRule="auto"/>
        <w:ind w:left="990" w:right="1120"/>
        <w:jc w:val="both"/>
      </w:pPr>
      <w:r w:rsidRPr="00CE1835">
        <w:t>Energy audit of institute is carried out in-house.</w:t>
      </w:r>
    </w:p>
    <w:p w:rsidR="00F36E90" w:rsidRPr="00CE1835" w:rsidRDefault="00F36E90" w:rsidP="00797A26">
      <w:pPr>
        <w:pStyle w:val="ListParagraph"/>
        <w:widowControl w:val="0"/>
        <w:numPr>
          <w:ilvl w:val="0"/>
          <w:numId w:val="27"/>
        </w:numPr>
        <w:autoSpaceDE w:val="0"/>
        <w:autoSpaceDN w:val="0"/>
        <w:adjustRightInd w:val="0"/>
        <w:spacing w:line="276" w:lineRule="auto"/>
        <w:ind w:left="990" w:right="1120"/>
        <w:jc w:val="both"/>
      </w:pPr>
      <w:r w:rsidRPr="00CE1835">
        <w:t>For low maintenance, old furniture is replaced by modular furniture.</w:t>
      </w:r>
    </w:p>
    <w:p w:rsidR="00F36E90" w:rsidRPr="00CE1835" w:rsidRDefault="00F36E90" w:rsidP="00797A26">
      <w:pPr>
        <w:pStyle w:val="ListParagraph"/>
        <w:widowControl w:val="0"/>
        <w:numPr>
          <w:ilvl w:val="0"/>
          <w:numId w:val="27"/>
        </w:numPr>
        <w:autoSpaceDE w:val="0"/>
        <w:autoSpaceDN w:val="0"/>
        <w:adjustRightInd w:val="0"/>
        <w:spacing w:line="276" w:lineRule="auto"/>
        <w:ind w:left="990" w:right="1120"/>
        <w:jc w:val="both"/>
      </w:pPr>
      <w:r w:rsidRPr="00CE1835">
        <w:t xml:space="preserve">Routine cleaning of premises </w:t>
      </w:r>
      <w:r w:rsidR="00F5736D" w:rsidRPr="00CE1835">
        <w:t>including toilet blocks</w:t>
      </w:r>
      <w:r w:rsidRPr="00CE1835">
        <w:t xml:space="preserve"> by contract labors.</w:t>
      </w:r>
    </w:p>
    <w:p w:rsidR="00F36E90" w:rsidRPr="00CE1835" w:rsidRDefault="00F36E90" w:rsidP="00797A26">
      <w:pPr>
        <w:pStyle w:val="ListParagraph"/>
        <w:widowControl w:val="0"/>
        <w:numPr>
          <w:ilvl w:val="0"/>
          <w:numId w:val="27"/>
        </w:numPr>
        <w:autoSpaceDE w:val="0"/>
        <w:autoSpaceDN w:val="0"/>
        <w:adjustRightInd w:val="0"/>
        <w:spacing w:line="276" w:lineRule="auto"/>
        <w:ind w:left="990" w:right="1120"/>
        <w:jc w:val="both"/>
      </w:pPr>
      <w:r w:rsidRPr="00CE1835">
        <w:t>Routine cleaning of water tanks</w:t>
      </w:r>
      <w:r w:rsidR="00F5736D" w:rsidRPr="00CE1835">
        <w:t>, coolers and filters</w:t>
      </w:r>
      <w:r w:rsidRPr="00CE1835">
        <w:t xml:space="preserve"> is carried out as per schedule.</w:t>
      </w:r>
    </w:p>
    <w:p w:rsidR="004F6679" w:rsidRPr="00CE1835" w:rsidRDefault="004F6679" w:rsidP="004F6679">
      <w:pPr>
        <w:pStyle w:val="ListParagraph"/>
        <w:widowControl w:val="0"/>
        <w:autoSpaceDE w:val="0"/>
        <w:autoSpaceDN w:val="0"/>
        <w:adjustRightInd w:val="0"/>
        <w:ind w:right="1120"/>
        <w:jc w:val="both"/>
      </w:pPr>
    </w:p>
    <w:p w:rsidR="004C578E" w:rsidRPr="00CE1835" w:rsidRDefault="004C578E" w:rsidP="005819D8">
      <w:pPr>
        <w:widowControl w:val="0"/>
        <w:autoSpaceDE w:val="0"/>
        <w:autoSpaceDN w:val="0"/>
        <w:adjustRightInd w:val="0"/>
        <w:spacing w:after="0"/>
        <w:ind w:right="1210"/>
        <w:rPr>
          <w:rFonts w:ascii="Times New Roman" w:hAnsi="Times New Roman"/>
          <w:b/>
          <w:sz w:val="24"/>
          <w:szCs w:val="24"/>
        </w:rPr>
      </w:pPr>
      <w:r w:rsidRPr="00CE1835">
        <w:rPr>
          <w:rFonts w:ascii="Times New Roman" w:hAnsi="Times New Roman"/>
          <w:b/>
          <w:sz w:val="24"/>
          <w:szCs w:val="24"/>
        </w:rPr>
        <w:t>I-I.1.3 Ambience, green cover, water harvesting, environment preservation etc. (5)</w:t>
      </w:r>
    </w:p>
    <w:p w:rsidR="00A259BB" w:rsidRPr="00CE1835" w:rsidRDefault="00A259BB" w:rsidP="005819D8">
      <w:pPr>
        <w:widowControl w:val="0"/>
        <w:autoSpaceDE w:val="0"/>
        <w:autoSpaceDN w:val="0"/>
        <w:adjustRightInd w:val="0"/>
        <w:spacing w:after="0"/>
        <w:ind w:right="1210"/>
        <w:rPr>
          <w:rFonts w:ascii="Times New Roman" w:hAnsi="Times New Roman"/>
          <w:sz w:val="24"/>
          <w:szCs w:val="24"/>
        </w:rPr>
      </w:pPr>
      <w:r w:rsidRPr="00CE1835">
        <w:rPr>
          <w:rFonts w:ascii="Times New Roman" w:hAnsi="Times New Roman"/>
          <w:b/>
          <w:sz w:val="24"/>
          <w:szCs w:val="24"/>
        </w:rPr>
        <w:tab/>
      </w:r>
      <w:r w:rsidRPr="00CE1835">
        <w:rPr>
          <w:rFonts w:ascii="Times New Roman" w:hAnsi="Times New Roman"/>
          <w:b/>
          <w:sz w:val="24"/>
          <w:szCs w:val="24"/>
        </w:rPr>
        <w:tab/>
        <w:t>Distinct Features:</w:t>
      </w:r>
    </w:p>
    <w:p w:rsidR="00AF3340" w:rsidRPr="00CE1835" w:rsidRDefault="001632DD" w:rsidP="005819D8">
      <w:pPr>
        <w:widowControl w:val="0"/>
        <w:autoSpaceDE w:val="0"/>
        <w:autoSpaceDN w:val="0"/>
        <w:adjustRightInd w:val="0"/>
        <w:spacing w:after="0"/>
        <w:ind w:left="288" w:right="1123" w:firstLine="288"/>
        <w:jc w:val="both"/>
        <w:rPr>
          <w:rFonts w:ascii="Times New Roman" w:hAnsi="Times New Roman"/>
          <w:sz w:val="24"/>
          <w:szCs w:val="24"/>
        </w:rPr>
      </w:pPr>
      <w:r w:rsidRPr="00CE1835">
        <w:rPr>
          <w:rFonts w:ascii="Times New Roman" w:hAnsi="Times New Roman"/>
          <w:b/>
          <w:sz w:val="24"/>
          <w:szCs w:val="24"/>
        </w:rPr>
        <w:t>Ambience:</w:t>
      </w:r>
      <w:r w:rsidRPr="00CE1835">
        <w:rPr>
          <w:rFonts w:ascii="Times New Roman" w:hAnsi="Times New Roman"/>
          <w:sz w:val="24"/>
          <w:szCs w:val="24"/>
        </w:rPr>
        <w:t xml:space="preserve"> </w:t>
      </w:r>
    </w:p>
    <w:p w:rsidR="001632DD" w:rsidRPr="00CE1835" w:rsidRDefault="001632DD" w:rsidP="0054001B">
      <w:pPr>
        <w:pStyle w:val="ListParagraph"/>
        <w:widowControl w:val="0"/>
        <w:numPr>
          <w:ilvl w:val="0"/>
          <w:numId w:val="32"/>
        </w:numPr>
        <w:autoSpaceDE w:val="0"/>
        <w:autoSpaceDN w:val="0"/>
        <w:adjustRightInd w:val="0"/>
        <w:spacing w:line="276" w:lineRule="auto"/>
        <w:ind w:left="990" w:right="1123"/>
        <w:jc w:val="both"/>
      </w:pPr>
      <w:r w:rsidRPr="00CE1835">
        <w:t xml:space="preserve">Academic ambience is enhanced by modern </w:t>
      </w:r>
      <w:r w:rsidR="00183B18" w:rsidRPr="00CE1835">
        <w:t>furniture</w:t>
      </w:r>
      <w:r w:rsidRPr="00CE1835">
        <w:t>, improved infrastructure &amp; state of the art facilities in classroom</w:t>
      </w:r>
      <w:r w:rsidR="00183B18">
        <w:t>s</w:t>
      </w:r>
      <w:r w:rsidRPr="00CE1835">
        <w:t xml:space="preserve"> and laboratories.</w:t>
      </w:r>
    </w:p>
    <w:p w:rsidR="00AF3340" w:rsidRPr="00CE1835" w:rsidRDefault="00AF3340" w:rsidP="0054001B">
      <w:pPr>
        <w:pStyle w:val="ListParagraph"/>
        <w:widowControl w:val="0"/>
        <w:numPr>
          <w:ilvl w:val="0"/>
          <w:numId w:val="32"/>
        </w:numPr>
        <w:autoSpaceDE w:val="0"/>
        <w:autoSpaceDN w:val="0"/>
        <w:adjustRightInd w:val="0"/>
        <w:spacing w:line="276" w:lineRule="auto"/>
        <w:ind w:left="990" w:right="1120"/>
        <w:jc w:val="both"/>
      </w:pPr>
      <w:r w:rsidRPr="00CE1835">
        <w:t>Daily academic activities start with prayer</w:t>
      </w:r>
      <w:r w:rsidR="007904C5" w:rsidRPr="00CE1835">
        <w:t>.</w:t>
      </w:r>
      <w:r w:rsidRPr="00CE1835">
        <w:t xml:space="preserve"> </w:t>
      </w:r>
    </w:p>
    <w:p w:rsidR="00AF3340" w:rsidRPr="00CE1835" w:rsidRDefault="00AF3340" w:rsidP="0054001B">
      <w:pPr>
        <w:pStyle w:val="ListParagraph"/>
        <w:widowControl w:val="0"/>
        <w:numPr>
          <w:ilvl w:val="0"/>
          <w:numId w:val="32"/>
        </w:numPr>
        <w:autoSpaceDE w:val="0"/>
        <w:autoSpaceDN w:val="0"/>
        <w:adjustRightInd w:val="0"/>
        <w:spacing w:line="276" w:lineRule="auto"/>
        <w:ind w:left="990" w:right="1120"/>
        <w:jc w:val="both"/>
      </w:pPr>
      <w:r w:rsidRPr="00CE1835">
        <w:t>Dress code for students, faculty and staff</w:t>
      </w:r>
      <w:r w:rsidR="007904C5" w:rsidRPr="00CE1835">
        <w:t>.</w:t>
      </w:r>
    </w:p>
    <w:p w:rsidR="00AF3340" w:rsidRPr="00CE1835" w:rsidRDefault="007904C5" w:rsidP="0054001B">
      <w:pPr>
        <w:pStyle w:val="ListParagraph"/>
        <w:widowControl w:val="0"/>
        <w:numPr>
          <w:ilvl w:val="0"/>
          <w:numId w:val="32"/>
        </w:numPr>
        <w:autoSpaceDE w:val="0"/>
        <w:autoSpaceDN w:val="0"/>
        <w:adjustRightInd w:val="0"/>
        <w:spacing w:line="276" w:lineRule="auto"/>
        <w:ind w:left="990" w:right="1120"/>
        <w:jc w:val="both"/>
      </w:pPr>
      <w:r w:rsidRPr="00CE1835">
        <w:t>Library and laboratory facility is made available after college hours and on holidays.</w:t>
      </w:r>
    </w:p>
    <w:p w:rsidR="007904C5" w:rsidRPr="00CE1835" w:rsidRDefault="007904C5" w:rsidP="0054001B">
      <w:pPr>
        <w:pStyle w:val="ListParagraph"/>
        <w:widowControl w:val="0"/>
        <w:numPr>
          <w:ilvl w:val="0"/>
          <w:numId w:val="32"/>
        </w:numPr>
        <w:autoSpaceDE w:val="0"/>
        <w:autoSpaceDN w:val="0"/>
        <w:adjustRightInd w:val="0"/>
        <w:spacing w:line="276" w:lineRule="auto"/>
        <w:ind w:left="990" w:right="1120"/>
        <w:jc w:val="both"/>
      </w:pPr>
      <w:r w:rsidRPr="00CE1835">
        <w:t>Internet facility is open till 10.00 pm with six Wi-Fi points.</w:t>
      </w:r>
    </w:p>
    <w:p w:rsidR="007904C5" w:rsidRPr="00CE1835" w:rsidRDefault="007904C5" w:rsidP="0054001B">
      <w:pPr>
        <w:pStyle w:val="ListParagraph"/>
        <w:widowControl w:val="0"/>
        <w:numPr>
          <w:ilvl w:val="0"/>
          <w:numId w:val="32"/>
        </w:numPr>
        <w:autoSpaceDE w:val="0"/>
        <w:autoSpaceDN w:val="0"/>
        <w:adjustRightInd w:val="0"/>
        <w:spacing w:line="276" w:lineRule="auto"/>
        <w:ind w:left="990" w:right="1120"/>
        <w:jc w:val="both"/>
      </w:pPr>
      <w:r w:rsidRPr="00CE1835">
        <w:t xml:space="preserve">Study room facility with power back-up is available round the clock during examination period. </w:t>
      </w:r>
    </w:p>
    <w:p w:rsidR="0054001B" w:rsidRDefault="0054001B" w:rsidP="003A4A52">
      <w:pPr>
        <w:widowControl w:val="0"/>
        <w:autoSpaceDE w:val="0"/>
        <w:autoSpaceDN w:val="0"/>
        <w:adjustRightInd w:val="0"/>
        <w:spacing w:after="0"/>
        <w:ind w:left="288" w:right="1123" w:firstLine="288"/>
        <w:jc w:val="both"/>
        <w:rPr>
          <w:rFonts w:ascii="Times New Roman" w:hAnsi="Times New Roman"/>
          <w:b/>
          <w:sz w:val="24"/>
          <w:szCs w:val="24"/>
        </w:rPr>
      </w:pPr>
    </w:p>
    <w:p w:rsidR="00395F39" w:rsidRPr="00CE1835" w:rsidRDefault="001D081C" w:rsidP="003A4A52">
      <w:pPr>
        <w:widowControl w:val="0"/>
        <w:autoSpaceDE w:val="0"/>
        <w:autoSpaceDN w:val="0"/>
        <w:adjustRightInd w:val="0"/>
        <w:spacing w:after="0"/>
        <w:ind w:left="288" w:right="1123" w:firstLine="288"/>
        <w:jc w:val="both"/>
        <w:rPr>
          <w:rFonts w:ascii="Times New Roman" w:hAnsi="Times New Roman"/>
          <w:sz w:val="24"/>
          <w:szCs w:val="24"/>
        </w:rPr>
      </w:pPr>
      <w:r w:rsidRPr="001D081C">
        <w:rPr>
          <w:noProof/>
        </w:rPr>
        <w:lastRenderedPageBreak/>
        <w:pict>
          <v:shape id="_x0000_s1459" type="#_x0000_t32" style="position:absolute;left:0;text-align:left;margin-left:464pt;margin-top:-60.85pt;width:0;height:759.6pt;z-index:251880448" o:connectortype="straight"/>
        </w:pict>
      </w:r>
      <w:r w:rsidR="001632DD" w:rsidRPr="00CE1835">
        <w:rPr>
          <w:rFonts w:ascii="Times New Roman" w:hAnsi="Times New Roman"/>
          <w:b/>
          <w:sz w:val="24"/>
          <w:szCs w:val="24"/>
        </w:rPr>
        <w:t>Green cover:</w:t>
      </w:r>
      <w:r w:rsidR="001632DD" w:rsidRPr="00CE1835">
        <w:rPr>
          <w:rFonts w:ascii="Times New Roman" w:hAnsi="Times New Roman"/>
          <w:sz w:val="24"/>
          <w:szCs w:val="24"/>
        </w:rPr>
        <w:t xml:space="preserve"> </w:t>
      </w:r>
    </w:p>
    <w:p w:rsidR="001632DD" w:rsidRPr="00CE1835" w:rsidRDefault="001632DD" w:rsidP="00EF6809">
      <w:pPr>
        <w:pStyle w:val="ListParagraph"/>
        <w:widowControl w:val="0"/>
        <w:numPr>
          <w:ilvl w:val="0"/>
          <w:numId w:val="28"/>
        </w:numPr>
        <w:tabs>
          <w:tab w:val="left" w:pos="990"/>
        </w:tabs>
        <w:autoSpaceDE w:val="0"/>
        <w:autoSpaceDN w:val="0"/>
        <w:adjustRightInd w:val="0"/>
        <w:spacing w:line="288" w:lineRule="auto"/>
        <w:ind w:left="990" w:right="1123"/>
        <w:jc w:val="both"/>
      </w:pPr>
      <w:r w:rsidRPr="00CE1835">
        <w:t xml:space="preserve">Green cover within institute is enhanced </w:t>
      </w:r>
      <w:r w:rsidR="00395F39" w:rsidRPr="00CE1835">
        <w:t>by arranging tree plantations on</w:t>
      </w:r>
      <w:r w:rsidRPr="00CE1835">
        <w:t xml:space="preserve"> various occasions like birthdays and national festivals.</w:t>
      </w:r>
    </w:p>
    <w:p w:rsidR="001632DD" w:rsidRPr="00CE1835" w:rsidRDefault="001632DD" w:rsidP="00EF6809">
      <w:pPr>
        <w:pStyle w:val="ListParagraph"/>
        <w:widowControl w:val="0"/>
        <w:numPr>
          <w:ilvl w:val="0"/>
          <w:numId w:val="29"/>
        </w:numPr>
        <w:tabs>
          <w:tab w:val="left" w:pos="990"/>
        </w:tabs>
        <w:autoSpaceDE w:val="0"/>
        <w:autoSpaceDN w:val="0"/>
        <w:adjustRightInd w:val="0"/>
        <w:spacing w:line="288" w:lineRule="auto"/>
        <w:ind w:left="990" w:right="1120"/>
        <w:jc w:val="both"/>
      </w:pPr>
      <w:r w:rsidRPr="00CE1835">
        <w:t>Faculty and staff plant a tree on his/her birthday.</w:t>
      </w:r>
    </w:p>
    <w:p w:rsidR="001632DD" w:rsidRPr="00CE1835" w:rsidRDefault="001632DD" w:rsidP="00EF6809">
      <w:pPr>
        <w:pStyle w:val="ListParagraph"/>
        <w:widowControl w:val="0"/>
        <w:numPr>
          <w:ilvl w:val="0"/>
          <w:numId w:val="29"/>
        </w:numPr>
        <w:tabs>
          <w:tab w:val="left" w:pos="990"/>
        </w:tabs>
        <w:autoSpaceDE w:val="0"/>
        <w:autoSpaceDN w:val="0"/>
        <w:adjustRightInd w:val="0"/>
        <w:spacing w:line="288" w:lineRule="auto"/>
        <w:ind w:left="990" w:right="1120"/>
        <w:jc w:val="both"/>
      </w:pPr>
      <w:r w:rsidRPr="00CE1835">
        <w:t>Plantation along sides of internal roadways.</w:t>
      </w:r>
    </w:p>
    <w:p w:rsidR="00395F39" w:rsidRPr="00CE1835" w:rsidRDefault="001632DD" w:rsidP="00EF6809">
      <w:pPr>
        <w:pStyle w:val="ListParagraph"/>
        <w:widowControl w:val="0"/>
        <w:numPr>
          <w:ilvl w:val="0"/>
          <w:numId w:val="29"/>
        </w:numPr>
        <w:tabs>
          <w:tab w:val="left" w:pos="990"/>
        </w:tabs>
        <w:autoSpaceDE w:val="0"/>
        <w:autoSpaceDN w:val="0"/>
        <w:adjustRightInd w:val="0"/>
        <w:spacing w:line="288" w:lineRule="auto"/>
        <w:ind w:left="990" w:right="1120"/>
        <w:jc w:val="both"/>
      </w:pPr>
      <w:r w:rsidRPr="00CE1835">
        <w:t>Botanical garden with varieties of species.</w:t>
      </w:r>
    </w:p>
    <w:p w:rsidR="003A4A52" w:rsidRPr="00CE1835" w:rsidRDefault="00395F39" w:rsidP="00EF6809">
      <w:pPr>
        <w:pStyle w:val="ListParagraph"/>
        <w:widowControl w:val="0"/>
        <w:numPr>
          <w:ilvl w:val="0"/>
          <w:numId w:val="29"/>
        </w:numPr>
        <w:tabs>
          <w:tab w:val="left" w:pos="990"/>
        </w:tabs>
        <w:autoSpaceDE w:val="0"/>
        <w:autoSpaceDN w:val="0"/>
        <w:adjustRightInd w:val="0"/>
        <w:spacing w:line="288" w:lineRule="auto"/>
        <w:ind w:left="990" w:right="1120"/>
        <w:jc w:val="both"/>
      </w:pPr>
      <w:r w:rsidRPr="00CE1835">
        <w:t>No. of Trees in the college campus:</w:t>
      </w:r>
      <w:r w:rsidR="008A11F7" w:rsidRPr="00CE1835">
        <w:t xml:space="preserve"> 631</w:t>
      </w:r>
    </w:p>
    <w:p w:rsidR="008A11F7" w:rsidRPr="00CE1835" w:rsidRDefault="008A11F7" w:rsidP="00EF6809">
      <w:pPr>
        <w:pStyle w:val="ListParagraph"/>
        <w:widowControl w:val="0"/>
        <w:numPr>
          <w:ilvl w:val="0"/>
          <w:numId w:val="29"/>
        </w:numPr>
        <w:tabs>
          <w:tab w:val="left" w:pos="990"/>
        </w:tabs>
        <w:autoSpaceDE w:val="0"/>
        <w:autoSpaceDN w:val="0"/>
        <w:adjustRightInd w:val="0"/>
        <w:spacing w:line="288" w:lineRule="auto"/>
        <w:ind w:left="990" w:right="1120"/>
        <w:jc w:val="both"/>
      </w:pPr>
      <w:r w:rsidRPr="00CE1835">
        <w:t>No. of Shrubs: 207</w:t>
      </w:r>
    </w:p>
    <w:p w:rsidR="008A11F7" w:rsidRPr="00CE1835" w:rsidRDefault="00EC38F4" w:rsidP="00EF6809">
      <w:pPr>
        <w:pStyle w:val="ListParagraph"/>
        <w:widowControl w:val="0"/>
        <w:numPr>
          <w:ilvl w:val="0"/>
          <w:numId w:val="29"/>
        </w:numPr>
        <w:tabs>
          <w:tab w:val="left" w:pos="990"/>
        </w:tabs>
        <w:autoSpaceDE w:val="0"/>
        <w:autoSpaceDN w:val="0"/>
        <w:adjustRightInd w:val="0"/>
        <w:spacing w:line="288" w:lineRule="auto"/>
        <w:ind w:left="990" w:right="1120"/>
        <w:jc w:val="both"/>
      </w:pPr>
      <w:r>
        <w:t xml:space="preserve">Number of species in campus: </w:t>
      </w:r>
      <w:r w:rsidR="008A11F7" w:rsidRPr="00CE1835">
        <w:t>273</w:t>
      </w:r>
    </w:p>
    <w:p w:rsidR="00395F39" w:rsidRPr="00CE1835" w:rsidRDefault="001632DD" w:rsidP="003E1F47">
      <w:pPr>
        <w:pStyle w:val="ListParagraph"/>
        <w:widowControl w:val="0"/>
        <w:autoSpaceDE w:val="0"/>
        <w:autoSpaceDN w:val="0"/>
        <w:adjustRightInd w:val="0"/>
        <w:spacing w:line="288" w:lineRule="auto"/>
        <w:ind w:left="1440" w:right="1120"/>
        <w:jc w:val="both"/>
      </w:pPr>
      <w:r w:rsidRPr="00CE1835">
        <w:t xml:space="preserve">    </w:t>
      </w:r>
    </w:p>
    <w:p w:rsidR="001632DD" w:rsidRPr="00CE1835" w:rsidRDefault="001632DD" w:rsidP="003E1F47">
      <w:pPr>
        <w:widowControl w:val="0"/>
        <w:autoSpaceDE w:val="0"/>
        <w:autoSpaceDN w:val="0"/>
        <w:adjustRightInd w:val="0"/>
        <w:spacing w:after="0" w:line="288" w:lineRule="auto"/>
        <w:ind w:left="288" w:right="1123" w:firstLine="288"/>
        <w:jc w:val="both"/>
        <w:rPr>
          <w:rFonts w:ascii="Times New Roman" w:hAnsi="Times New Roman"/>
          <w:b/>
          <w:sz w:val="24"/>
          <w:szCs w:val="24"/>
        </w:rPr>
      </w:pPr>
      <w:r w:rsidRPr="00CE1835">
        <w:rPr>
          <w:rFonts w:ascii="Times New Roman" w:hAnsi="Times New Roman"/>
          <w:b/>
          <w:sz w:val="24"/>
          <w:szCs w:val="24"/>
        </w:rPr>
        <w:t>Water harvesting</w:t>
      </w:r>
      <w:r w:rsidR="004F6679" w:rsidRPr="00CE1835">
        <w:rPr>
          <w:rFonts w:ascii="Times New Roman" w:hAnsi="Times New Roman"/>
          <w:b/>
          <w:sz w:val="24"/>
          <w:szCs w:val="24"/>
        </w:rPr>
        <w:t>:</w:t>
      </w:r>
    </w:p>
    <w:p w:rsidR="001632DD" w:rsidRPr="00CE1835" w:rsidRDefault="001632DD" w:rsidP="00EF6809">
      <w:pPr>
        <w:pStyle w:val="ListParagraph"/>
        <w:widowControl w:val="0"/>
        <w:numPr>
          <w:ilvl w:val="0"/>
          <w:numId w:val="30"/>
        </w:numPr>
        <w:tabs>
          <w:tab w:val="left" w:pos="990"/>
        </w:tabs>
        <w:autoSpaceDE w:val="0"/>
        <w:autoSpaceDN w:val="0"/>
        <w:adjustRightInd w:val="0"/>
        <w:spacing w:line="288" w:lineRule="auto"/>
        <w:ind w:left="1440" w:right="1123" w:hanging="810"/>
        <w:jc w:val="both"/>
      </w:pPr>
      <w:r w:rsidRPr="00CE1835">
        <w:t xml:space="preserve">Rooftop water collection and harvesting system </w:t>
      </w:r>
      <w:r w:rsidR="00654A80" w:rsidRPr="00CE1835">
        <w:t xml:space="preserve">is </w:t>
      </w:r>
      <w:r w:rsidRPr="00CE1835">
        <w:t>in place</w:t>
      </w:r>
      <w:r w:rsidR="00654A80" w:rsidRPr="00CE1835">
        <w:t>.</w:t>
      </w:r>
    </w:p>
    <w:p w:rsidR="001632DD" w:rsidRPr="00CE1835" w:rsidRDefault="00654A80" w:rsidP="00EF6809">
      <w:pPr>
        <w:pStyle w:val="ListParagraph"/>
        <w:widowControl w:val="0"/>
        <w:numPr>
          <w:ilvl w:val="0"/>
          <w:numId w:val="30"/>
        </w:numPr>
        <w:tabs>
          <w:tab w:val="left" w:pos="990"/>
        </w:tabs>
        <w:autoSpaceDE w:val="0"/>
        <w:autoSpaceDN w:val="0"/>
        <w:adjustRightInd w:val="0"/>
        <w:spacing w:line="288" w:lineRule="auto"/>
        <w:ind w:left="1440" w:right="1120" w:hanging="810"/>
        <w:jc w:val="both"/>
      </w:pPr>
      <w:r w:rsidRPr="00CE1835">
        <w:t>Ground w</w:t>
      </w:r>
      <w:r w:rsidR="001632DD" w:rsidRPr="00CE1835">
        <w:t>ater collection and diversion towards soak pits.</w:t>
      </w:r>
    </w:p>
    <w:p w:rsidR="001632DD" w:rsidRPr="00CE1835" w:rsidRDefault="001632DD" w:rsidP="00EF6809">
      <w:pPr>
        <w:pStyle w:val="ListParagraph"/>
        <w:widowControl w:val="0"/>
        <w:numPr>
          <w:ilvl w:val="0"/>
          <w:numId w:val="30"/>
        </w:numPr>
        <w:tabs>
          <w:tab w:val="left" w:pos="990"/>
        </w:tabs>
        <w:autoSpaceDE w:val="0"/>
        <w:autoSpaceDN w:val="0"/>
        <w:adjustRightInd w:val="0"/>
        <w:spacing w:line="288" w:lineRule="auto"/>
        <w:ind w:left="1440" w:right="1120" w:hanging="810"/>
        <w:jc w:val="both"/>
      </w:pPr>
      <w:r w:rsidRPr="00CE1835">
        <w:t>Organization of awareness program on water harvesting for students.</w:t>
      </w:r>
    </w:p>
    <w:p w:rsidR="003A4A52" w:rsidRPr="00CE1835" w:rsidRDefault="003A4A52" w:rsidP="003E1F47">
      <w:pPr>
        <w:pStyle w:val="ListParagraph"/>
        <w:widowControl w:val="0"/>
        <w:tabs>
          <w:tab w:val="left" w:pos="1440"/>
        </w:tabs>
        <w:autoSpaceDE w:val="0"/>
        <w:autoSpaceDN w:val="0"/>
        <w:adjustRightInd w:val="0"/>
        <w:spacing w:line="288" w:lineRule="auto"/>
        <w:ind w:left="1440" w:right="1120"/>
        <w:jc w:val="both"/>
      </w:pPr>
    </w:p>
    <w:p w:rsidR="001632DD" w:rsidRPr="00CE1835" w:rsidRDefault="001632DD" w:rsidP="003E1F47">
      <w:pPr>
        <w:widowControl w:val="0"/>
        <w:autoSpaceDE w:val="0"/>
        <w:autoSpaceDN w:val="0"/>
        <w:adjustRightInd w:val="0"/>
        <w:spacing w:after="0" w:line="288" w:lineRule="auto"/>
        <w:ind w:left="288" w:right="1123" w:firstLine="288"/>
        <w:jc w:val="both"/>
        <w:rPr>
          <w:rFonts w:ascii="Times New Roman" w:hAnsi="Times New Roman"/>
          <w:b/>
          <w:sz w:val="24"/>
          <w:szCs w:val="24"/>
        </w:rPr>
      </w:pPr>
      <w:r w:rsidRPr="00CE1835">
        <w:rPr>
          <w:rFonts w:ascii="Times New Roman" w:hAnsi="Times New Roman"/>
          <w:b/>
          <w:sz w:val="24"/>
          <w:szCs w:val="24"/>
        </w:rPr>
        <w:t>Environment preservation</w:t>
      </w:r>
      <w:r w:rsidR="00154C02" w:rsidRPr="00CE1835">
        <w:rPr>
          <w:rFonts w:ascii="Times New Roman" w:hAnsi="Times New Roman"/>
          <w:b/>
          <w:sz w:val="24"/>
          <w:szCs w:val="24"/>
        </w:rPr>
        <w:t>:</w:t>
      </w:r>
    </w:p>
    <w:p w:rsidR="001632DD" w:rsidRPr="00CE1835" w:rsidRDefault="001632DD" w:rsidP="00EF6809">
      <w:pPr>
        <w:pStyle w:val="ListParagraph"/>
        <w:widowControl w:val="0"/>
        <w:numPr>
          <w:ilvl w:val="0"/>
          <w:numId w:val="31"/>
        </w:numPr>
        <w:tabs>
          <w:tab w:val="left" w:pos="990"/>
        </w:tabs>
        <w:autoSpaceDE w:val="0"/>
        <w:autoSpaceDN w:val="0"/>
        <w:adjustRightInd w:val="0"/>
        <w:spacing w:line="288" w:lineRule="auto"/>
        <w:ind w:left="990" w:right="1123"/>
        <w:jc w:val="both"/>
      </w:pPr>
      <w:r w:rsidRPr="00CE1835">
        <w:t>1 KW capacity windmill installed in campus for electricity generation.</w:t>
      </w:r>
    </w:p>
    <w:p w:rsidR="001632DD" w:rsidRPr="00CE1835" w:rsidRDefault="001632DD" w:rsidP="00EF6809">
      <w:pPr>
        <w:pStyle w:val="ListParagraph"/>
        <w:widowControl w:val="0"/>
        <w:numPr>
          <w:ilvl w:val="0"/>
          <w:numId w:val="31"/>
        </w:numPr>
        <w:tabs>
          <w:tab w:val="left" w:pos="990"/>
        </w:tabs>
        <w:autoSpaceDE w:val="0"/>
        <w:autoSpaceDN w:val="0"/>
        <w:adjustRightInd w:val="0"/>
        <w:spacing w:line="288" w:lineRule="auto"/>
        <w:ind w:left="990" w:right="1120"/>
        <w:jc w:val="both"/>
      </w:pPr>
      <w:r w:rsidRPr="00CE1835">
        <w:t>Us</w:t>
      </w:r>
      <w:r w:rsidR="00154C02" w:rsidRPr="00CE1835">
        <w:t>age</w:t>
      </w:r>
      <w:r w:rsidRPr="00CE1835">
        <w:t xml:space="preserve"> of biogas</w:t>
      </w:r>
      <w:r w:rsidR="00154C02" w:rsidRPr="00CE1835">
        <w:t xml:space="preserve"> plant for demonstration.</w:t>
      </w:r>
    </w:p>
    <w:p w:rsidR="001632DD" w:rsidRPr="00CE1835" w:rsidRDefault="001632DD" w:rsidP="00EF6809">
      <w:pPr>
        <w:pStyle w:val="ListParagraph"/>
        <w:widowControl w:val="0"/>
        <w:numPr>
          <w:ilvl w:val="0"/>
          <w:numId w:val="31"/>
        </w:numPr>
        <w:tabs>
          <w:tab w:val="left" w:pos="990"/>
        </w:tabs>
        <w:autoSpaceDE w:val="0"/>
        <w:autoSpaceDN w:val="0"/>
        <w:adjustRightInd w:val="0"/>
        <w:spacing w:line="288" w:lineRule="auto"/>
        <w:ind w:left="990" w:right="1120"/>
        <w:jc w:val="both"/>
      </w:pPr>
      <w:r w:rsidRPr="00CE1835">
        <w:t>Gardner is appointed for taking care of plants.</w:t>
      </w:r>
    </w:p>
    <w:p w:rsidR="001632DD" w:rsidRPr="00CE1835" w:rsidRDefault="001632DD" w:rsidP="00EF6809">
      <w:pPr>
        <w:pStyle w:val="ListParagraph"/>
        <w:widowControl w:val="0"/>
        <w:numPr>
          <w:ilvl w:val="0"/>
          <w:numId w:val="31"/>
        </w:numPr>
        <w:tabs>
          <w:tab w:val="left" w:pos="990"/>
        </w:tabs>
        <w:autoSpaceDE w:val="0"/>
        <w:autoSpaceDN w:val="0"/>
        <w:adjustRightInd w:val="0"/>
        <w:spacing w:line="288" w:lineRule="auto"/>
        <w:ind w:left="990" w:right="1120"/>
        <w:jc w:val="both"/>
      </w:pPr>
      <w:r w:rsidRPr="00CE1835">
        <w:t>Sufficient water is made available through bore well and separate water supply</w:t>
      </w:r>
      <w:r w:rsidR="00154C02" w:rsidRPr="00CE1835">
        <w:t xml:space="preserve"> scheme.</w:t>
      </w:r>
    </w:p>
    <w:p w:rsidR="001632DD" w:rsidRPr="00CE1835" w:rsidRDefault="001632DD" w:rsidP="00EF6809">
      <w:pPr>
        <w:pStyle w:val="ListParagraph"/>
        <w:widowControl w:val="0"/>
        <w:numPr>
          <w:ilvl w:val="0"/>
          <w:numId w:val="31"/>
        </w:numPr>
        <w:tabs>
          <w:tab w:val="left" w:pos="990"/>
        </w:tabs>
        <w:autoSpaceDE w:val="0"/>
        <w:autoSpaceDN w:val="0"/>
        <w:adjustRightInd w:val="0"/>
        <w:spacing w:line="288" w:lineRule="auto"/>
        <w:ind w:left="990" w:right="1120"/>
        <w:jc w:val="both"/>
      </w:pPr>
      <w:r w:rsidRPr="00CE1835">
        <w:t xml:space="preserve">Segregated solid waste management system </w:t>
      </w:r>
      <w:r w:rsidR="00154C02" w:rsidRPr="00CE1835">
        <w:t xml:space="preserve">is </w:t>
      </w:r>
      <w:r w:rsidRPr="00CE1835">
        <w:t>in place</w:t>
      </w:r>
      <w:r w:rsidR="00154C02" w:rsidRPr="00CE1835">
        <w:t>.</w:t>
      </w:r>
    </w:p>
    <w:p w:rsidR="001632DD" w:rsidRPr="00CE1835" w:rsidRDefault="001632DD" w:rsidP="00EF6809">
      <w:pPr>
        <w:pStyle w:val="ListParagraph"/>
        <w:widowControl w:val="0"/>
        <w:numPr>
          <w:ilvl w:val="0"/>
          <w:numId w:val="31"/>
        </w:numPr>
        <w:tabs>
          <w:tab w:val="left" w:pos="990"/>
        </w:tabs>
        <w:autoSpaceDE w:val="0"/>
        <w:autoSpaceDN w:val="0"/>
        <w:adjustRightInd w:val="0"/>
        <w:spacing w:line="288" w:lineRule="auto"/>
        <w:ind w:left="990" w:right="1120"/>
        <w:jc w:val="both"/>
      </w:pPr>
      <w:r w:rsidRPr="00CE1835">
        <w:t>Waste papers are supplie</w:t>
      </w:r>
      <w:r w:rsidR="00154C02" w:rsidRPr="00CE1835">
        <w:t>d</w:t>
      </w:r>
      <w:r w:rsidRPr="00CE1835">
        <w:t xml:space="preserve"> to </w:t>
      </w:r>
      <w:r w:rsidR="00154C02" w:rsidRPr="00CE1835">
        <w:t xml:space="preserve">proper </w:t>
      </w:r>
      <w:r w:rsidRPr="00CE1835">
        <w:t>agenc</w:t>
      </w:r>
      <w:r w:rsidR="00154C02" w:rsidRPr="00CE1835">
        <w:t>ies</w:t>
      </w:r>
      <w:r w:rsidRPr="00CE1835">
        <w:t xml:space="preserve"> for </w:t>
      </w:r>
      <w:r w:rsidR="00154C02" w:rsidRPr="00CE1835">
        <w:t>recycling</w:t>
      </w:r>
      <w:r w:rsidRPr="00CE1835">
        <w:t>.</w:t>
      </w:r>
    </w:p>
    <w:p w:rsidR="001632DD" w:rsidRPr="00CE1835" w:rsidRDefault="001632DD" w:rsidP="00EF6809">
      <w:pPr>
        <w:pStyle w:val="ListParagraph"/>
        <w:widowControl w:val="0"/>
        <w:numPr>
          <w:ilvl w:val="0"/>
          <w:numId w:val="31"/>
        </w:numPr>
        <w:tabs>
          <w:tab w:val="left" w:pos="990"/>
        </w:tabs>
        <w:autoSpaceDE w:val="0"/>
        <w:autoSpaceDN w:val="0"/>
        <w:adjustRightInd w:val="0"/>
        <w:spacing w:line="288" w:lineRule="auto"/>
        <w:ind w:left="990" w:right="1120"/>
        <w:jc w:val="both"/>
      </w:pPr>
      <w:r w:rsidRPr="00CE1835">
        <w:t xml:space="preserve">Awareness programs are arranged on subjects like, environment awareness, hazards of plastics, energy </w:t>
      </w:r>
      <w:r w:rsidR="00384A7B" w:rsidRPr="00CE1835">
        <w:t>conservation and use of renewable energy sources</w:t>
      </w:r>
      <w:r w:rsidRPr="00CE1835">
        <w:t>.</w:t>
      </w:r>
    </w:p>
    <w:p w:rsidR="001632DD" w:rsidRPr="00CE1835" w:rsidRDefault="001632DD" w:rsidP="00EF6809">
      <w:pPr>
        <w:pStyle w:val="ListParagraph"/>
        <w:widowControl w:val="0"/>
        <w:numPr>
          <w:ilvl w:val="0"/>
          <w:numId w:val="31"/>
        </w:numPr>
        <w:tabs>
          <w:tab w:val="left" w:pos="990"/>
        </w:tabs>
        <w:autoSpaceDE w:val="0"/>
        <w:autoSpaceDN w:val="0"/>
        <w:adjustRightInd w:val="0"/>
        <w:spacing w:line="288" w:lineRule="auto"/>
        <w:ind w:left="990" w:right="1120"/>
        <w:jc w:val="both"/>
      </w:pPr>
      <w:r w:rsidRPr="00CE1835">
        <w:t>D</w:t>
      </w:r>
      <w:r w:rsidR="00384A7B" w:rsidRPr="00CE1835">
        <w:t xml:space="preserve">isplay of slogans &amp; banners on </w:t>
      </w:r>
      <w:r w:rsidRPr="00CE1835">
        <w:t>environment protection in campus.</w:t>
      </w:r>
    </w:p>
    <w:p w:rsidR="005819D8" w:rsidRPr="00CE1835" w:rsidRDefault="001632DD" w:rsidP="00EF6809">
      <w:pPr>
        <w:pStyle w:val="ListParagraph"/>
        <w:widowControl w:val="0"/>
        <w:numPr>
          <w:ilvl w:val="0"/>
          <w:numId w:val="31"/>
        </w:numPr>
        <w:tabs>
          <w:tab w:val="left" w:pos="990"/>
        </w:tabs>
        <w:autoSpaceDE w:val="0"/>
        <w:autoSpaceDN w:val="0"/>
        <w:adjustRightInd w:val="0"/>
        <w:spacing w:line="288" w:lineRule="auto"/>
        <w:ind w:left="990" w:right="1120"/>
        <w:jc w:val="both"/>
      </w:pPr>
      <w:r w:rsidRPr="00CE1835">
        <w:t xml:space="preserve">Solar water heating system </w:t>
      </w:r>
      <w:r w:rsidR="00384A7B" w:rsidRPr="00CE1835">
        <w:t xml:space="preserve">is </w:t>
      </w:r>
      <w:r w:rsidRPr="00CE1835">
        <w:t>installed.</w:t>
      </w:r>
    </w:p>
    <w:p w:rsidR="004C578E" w:rsidRDefault="004C578E" w:rsidP="003E1F47">
      <w:pPr>
        <w:widowControl w:val="0"/>
        <w:autoSpaceDE w:val="0"/>
        <w:autoSpaceDN w:val="0"/>
        <w:adjustRightInd w:val="0"/>
        <w:spacing w:before="11" w:after="0" w:line="288" w:lineRule="auto"/>
        <w:rPr>
          <w:rFonts w:ascii="Times New Roman" w:hAnsi="Times New Roman"/>
        </w:rPr>
      </w:pPr>
    </w:p>
    <w:p w:rsidR="00CE1835" w:rsidRPr="00CE1835" w:rsidRDefault="00CE1835" w:rsidP="003E1F47">
      <w:pPr>
        <w:widowControl w:val="0"/>
        <w:autoSpaceDE w:val="0"/>
        <w:autoSpaceDN w:val="0"/>
        <w:adjustRightInd w:val="0"/>
        <w:spacing w:before="33" w:after="0" w:line="288" w:lineRule="auto"/>
        <w:ind w:right="-20"/>
        <w:rPr>
          <w:rFonts w:ascii="Times New Roman" w:hAnsi="Times New Roman"/>
          <w:b/>
          <w:sz w:val="24"/>
          <w:szCs w:val="24"/>
        </w:rPr>
      </w:pPr>
      <w:r w:rsidRPr="00CE1835">
        <w:rPr>
          <w:rFonts w:ascii="Times New Roman" w:hAnsi="Times New Roman"/>
          <w:b/>
          <w:sz w:val="24"/>
          <w:szCs w:val="24"/>
        </w:rPr>
        <w:t>I-I.1.4 Hostel (Boys and girls) (5)</w:t>
      </w:r>
    </w:p>
    <w:p w:rsidR="00CE1835" w:rsidRPr="00866BB1" w:rsidRDefault="00CE1835" w:rsidP="00C65E7B">
      <w:pPr>
        <w:pStyle w:val="ListParagraph"/>
        <w:widowControl w:val="0"/>
        <w:numPr>
          <w:ilvl w:val="0"/>
          <w:numId w:val="63"/>
        </w:numPr>
        <w:autoSpaceDE w:val="0"/>
        <w:autoSpaceDN w:val="0"/>
        <w:adjustRightInd w:val="0"/>
        <w:spacing w:before="33" w:line="288" w:lineRule="auto"/>
        <w:ind w:left="990" w:right="1120"/>
        <w:rPr>
          <w:strike/>
        </w:rPr>
      </w:pPr>
      <w:r w:rsidRPr="00866BB1">
        <w:t>Hostel for boys</w:t>
      </w:r>
      <w:r w:rsidRPr="00866BB1">
        <w:rPr>
          <w:b/>
        </w:rPr>
        <w:t>:</w:t>
      </w:r>
      <w:r w:rsidRPr="00866BB1">
        <w:rPr>
          <w:b/>
        </w:rPr>
        <w:tab/>
      </w:r>
      <w:r w:rsidRPr="00866BB1">
        <w:rPr>
          <w:b/>
        </w:rPr>
        <w:tab/>
      </w:r>
      <w:r w:rsidRPr="00866BB1">
        <w:rPr>
          <w:b/>
        </w:rPr>
        <w:tab/>
        <w:t>Yes</w:t>
      </w:r>
      <w:r w:rsidRPr="00866BB1">
        <w:rPr>
          <w:b/>
        </w:rPr>
        <w:tab/>
      </w:r>
      <w:r w:rsidRPr="00866BB1">
        <w:rPr>
          <w:b/>
        </w:rPr>
        <w:tab/>
      </w:r>
      <w:r w:rsidRPr="00866BB1">
        <w:rPr>
          <w:strike/>
        </w:rPr>
        <w:t>No</w:t>
      </w:r>
      <w:r w:rsidRPr="00866BB1">
        <w:rPr>
          <w:strike/>
        </w:rPr>
        <w:tab/>
      </w:r>
      <w:r w:rsidRPr="00866BB1">
        <w:rPr>
          <w:b/>
        </w:rPr>
        <w:tab/>
      </w:r>
      <w:r w:rsidRPr="00866BB1">
        <w:rPr>
          <w:b/>
        </w:rPr>
        <w:tab/>
      </w:r>
      <w:r w:rsidRPr="00866BB1">
        <w:rPr>
          <w:b/>
        </w:rPr>
        <w:tab/>
      </w:r>
      <w:r w:rsidRPr="00866BB1">
        <w:rPr>
          <w:b/>
        </w:rPr>
        <w:tab/>
      </w:r>
      <w:r w:rsidRPr="00866BB1">
        <w:t>Exclusive/</w:t>
      </w:r>
      <w:r w:rsidRPr="00866BB1">
        <w:rPr>
          <w:strike/>
        </w:rPr>
        <w:t>Shared/Rented</w:t>
      </w:r>
    </w:p>
    <w:p w:rsidR="003E1F47" w:rsidRPr="00CE1835" w:rsidRDefault="003E1F47" w:rsidP="00F13F32">
      <w:pPr>
        <w:widowControl w:val="0"/>
        <w:autoSpaceDE w:val="0"/>
        <w:autoSpaceDN w:val="0"/>
        <w:adjustRightInd w:val="0"/>
        <w:spacing w:before="33" w:after="0" w:line="288" w:lineRule="auto"/>
        <w:ind w:left="990" w:right="1120" w:hanging="360"/>
        <w:rPr>
          <w:rFonts w:ascii="Times New Roman" w:hAnsi="Times New Roman"/>
          <w:b/>
          <w:sz w:val="24"/>
          <w:szCs w:val="24"/>
        </w:rPr>
      </w:pPr>
    </w:p>
    <w:p w:rsidR="00CE1835" w:rsidRPr="00866BB1" w:rsidRDefault="00CE1835" w:rsidP="00C65E7B">
      <w:pPr>
        <w:pStyle w:val="ListParagraph"/>
        <w:widowControl w:val="0"/>
        <w:numPr>
          <w:ilvl w:val="0"/>
          <w:numId w:val="63"/>
        </w:numPr>
        <w:autoSpaceDE w:val="0"/>
        <w:autoSpaceDN w:val="0"/>
        <w:adjustRightInd w:val="0"/>
        <w:spacing w:before="33" w:line="288" w:lineRule="auto"/>
        <w:ind w:left="990" w:right="1120"/>
      </w:pPr>
      <w:r w:rsidRPr="00866BB1">
        <w:t>No. of rooms: 75</w:t>
      </w:r>
      <w:r w:rsidR="00F13F32">
        <w:rPr>
          <w:b/>
        </w:rPr>
        <w:tab/>
      </w:r>
      <w:r w:rsidR="00F13F32">
        <w:rPr>
          <w:b/>
        </w:rPr>
        <w:tab/>
      </w:r>
      <w:r w:rsidRPr="00866BB1">
        <w:t>No. of accommodated students: 225</w:t>
      </w:r>
      <w:r w:rsidR="00F13F32">
        <w:rPr>
          <w:b/>
        </w:rPr>
        <w:tab/>
      </w:r>
      <w:r w:rsidR="00F13F32">
        <w:rPr>
          <w:b/>
        </w:rPr>
        <w:tab/>
      </w:r>
      <w:r w:rsidRPr="00866BB1">
        <w:t>No. in waiting: NIL</w:t>
      </w:r>
    </w:p>
    <w:p w:rsidR="003E1F47" w:rsidRPr="00CE1835" w:rsidRDefault="003E1F47" w:rsidP="00F13F32">
      <w:pPr>
        <w:widowControl w:val="0"/>
        <w:autoSpaceDE w:val="0"/>
        <w:autoSpaceDN w:val="0"/>
        <w:adjustRightInd w:val="0"/>
        <w:spacing w:before="33" w:after="0" w:line="288" w:lineRule="auto"/>
        <w:ind w:left="990" w:right="1120" w:hanging="360"/>
        <w:rPr>
          <w:rFonts w:ascii="Times New Roman" w:hAnsi="Times New Roman"/>
          <w:b/>
          <w:sz w:val="24"/>
          <w:szCs w:val="24"/>
        </w:rPr>
      </w:pPr>
    </w:p>
    <w:p w:rsidR="00CE1835" w:rsidRPr="00866BB1" w:rsidRDefault="00CE1835" w:rsidP="00C65E7B">
      <w:pPr>
        <w:pStyle w:val="ListParagraph"/>
        <w:widowControl w:val="0"/>
        <w:numPr>
          <w:ilvl w:val="0"/>
          <w:numId w:val="63"/>
        </w:numPr>
        <w:autoSpaceDE w:val="0"/>
        <w:autoSpaceDN w:val="0"/>
        <w:adjustRightInd w:val="0"/>
        <w:spacing w:before="33" w:line="288" w:lineRule="auto"/>
        <w:ind w:left="990" w:right="1120"/>
        <w:rPr>
          <w:strike/>
        </w:rPr>
      </w:pPr>
      <w:r w:rsidRPr="00866BB1">
        <w:t>Hostel for Girls:</w:t>
      </w:r>
      <w:r w:rsidRPr="00866BB1">
        <w:rPr>
          <w:b/>
        </w:rPr>
        <w:tab/>
      </w:r>
      <w:r w:rsidRPr="00866BB1">
        <w:rPr>
          <w:b/>
        </w:rPr>
        <w:tab/>
      </w:r>
      <w:r w:rsidRPr="00866BB1">
        <w:rPr>
          <w:b/>
        </w:rPr>
        <w:tab/>
        <w:t>Yes</w:t>
      </w:r>
      <w:r w:rsidRPr="00866BB1">
        <w:rPr>
          <w:b/>
        </w:rPr>
        <w:tab/>
      </w:r>
      <w:r w:rsidRPr="00866BB1">
        <w:rPr>
          <w:b/>
        </w:rPr>
        <w:tab/>
      </w:r>
      <w:r w:rsidRPr="00866BB1">
        <w:rPr>
          <w:strike/>
        </w:rPr>
        <w:t>No</w:t>
      </w:r>
      <w:r w:rsidRPr="00866BB1">
        <w:rPr>
          <w:strike/>
        </w:rPr>
        <w:tab/>
      </w:r>
      <w:r w:rsidRPr="00866BB1">
        <w:tab/>
      </w:r>
      <w:r w:rsidRPr="00866BB1">
        <w:tab/>
      </w:r>
      <w:r w:rsidRPr="00866BB1">
        <w:tab/>
      </w:r>
      <w:r w:rsidRPr="00866BB1">
        <w:tab/>
        <w:t>Exclusive/</w:t>
      </w:r>
      <w:r w:rsidRPr="00866BB1">
        <w:rPr>
          <w:strike/>
        </w:rPr>
        <w:t>Shared/Rented</w:t>
      </w:r>
    </w:p>
    <w:p w:rsidR="003E1F47" w:rsidRPr="00CE1835" w:rsidRDefault="003E1F47" w:rsidP="00F13F32">
      <w:pPr>
        <w:widowControl w:val="0"/>
        <w:autoSpaceDE w:val="0"/>
        <w:autoSpaceDN w:val="0"/>
        <w:adjustRightInd w:val="0"/>
        <w:spacing w:before="33" w:after="0" w:line="288" w:lineRule="auto"/>
        <w:ind w:left="990" w:right="1120" w:hanging="360"/>
        <w:rPr>
          <w:rFonts w:ascii="Times New Roman" w:hAnsi="Times New Roman"/>
          <w:sz w:val="24"/>
          <w:szCs w:val="24"/>
        </w:rPr>
      </w:pPr>
    </w:p>
    <w:p w:rsidR="00CE1835" w:rsidRPr="00866BB1" w:rsidRDefault="00F13F32" w:rsidP="00C65E7B">
      <w:pPr>
        <w:pStyle w:val="ListParagraph"/>
        <w:widowControl w:val="0"/>
        <w:numPr>
          <w:ilvl w:val="0"/>
          <w:numId w:val="63"/>
        </w:numPr>
        <w:autoSpaceDE w:val="0"/>
        <w:autoSpaceDN w:val="0"/>
        <w:adjustRightInd w:val="0"/>
        <w:spacing w:line="288" w:lineRule="auto"/>
        <w:ind w:left="990" w:right="1120"/>
      </w:pPr>
      <w:r>
        <w:t>No. of rooms: 50</w:t>
      </w:r>
      <w:r>
        <w:tab/>
      </w:r>
      <w:r>
        <w:tab/>
      </w:r>
      <w:r w:rsidR="00CE1835" w:rsidRPr="00866BB1">
        <w:t>No. of accommodated students:</w:t>
      </w:r>
      <w:r w:rsidR="00CE1835" w:rsidRPr="00866BB1">
        <w:tab/>
        <w:t>150</w:t>
      </w:r>
      <w:r w:rsidR="00CE1835" w:rsidRPr="00866BB1">
        <w:tab/>
      </w:r>
      <w:r w:rsidR="00CE1835" w:rsidRPr="00866BB1">
        <w:tab/>
        <w:t>No. in waiting: NIL</w:t>
      </w:r>
    </w:p>
    <w:p w:rsidR="004C578E" w:rsidRDefault="004C578E">
      <w:pPr>
        <w:widowControl w:val="0"/>
        <w:autoSpaceDE w:val="0"/>
        <w:autoSpaceDN w:val="0"/>
        <w:adjustRightInd w:val="0"/>
        <w:spacing w:before="9" w:after="0" w:line="190" w:lineRule="exact"/>
        <w:rPr>
          <w:rFonts w:ascii="Times New Roman" w:hAnsi="Times New Roman"/>
          <w:sz w:val="19"/>
          <w:szCs w:val="19"/>
        </w:rPr>
        <w:sectPr w:rsidR="004C578E">
          <w:type w:val="continuous"/>
          <w:pgSz w:w="11900" w:h="16840"/>
          <w:pgMar w:top="1580" w:right="260" w:bottom="280" w:left="1340" w:header="720" w:footer="720" w:gutter="0"/>
          <w:cols w:space="720" w:equalWidth="0">
            <w:col w:w="10300"/>
          </w:cols>
          <w:noEndnote/>
        </w:sectPr>
      </w:pPr>
    </w:p>
    <w:p w:rsidR="004C578E" w:rsidRPr="00CE1835" w:rsidRDefault="001D081C" w:rsidP="005819D8">
      <w:pPr>
        <w:widowControl w:val="0"/>
        <w:autoSpaceDE w:val="0"/>
        <w:autoSpaceDN w:val="0"/>
        <w:adjustRightInd w:val="0"/>
        <w:spacing w:after="0" w:line="360" w:lineRule="auto"/>
        <w:rPr>
          <w:rFonts w:ascii="Times New Roman" w:hAnsi="Times New Roman"/>
          <w:b/>
          <w:sz w:val="24"/>
          <w:szCs w:val="24"/>
        </w:rPr>
      </w:pPr>
      <w:r w:rsidRPr="001D081C">
        <w:rPr>
          <w:noProof/>
        </w:rPr>
        <w:lastRenderedPageBreak/>
        <w:pict>
          <v:shape id="_x0000_s1460" type="#_x0000_t32" style="position:absolute;margin-left:464pt;margin-top:-41.6pt;width:0;height:759.6pt;z-index:251881472" o:connectortype="straight"/>
        </w:pict>
      </w:r>
      <w:r w:rsidR="004C578E" w:rsidRPr="00CE1835">
        <w:rPr>
          <w:rFonts w:ascii="Times New Roman" w:hAnsi="Times New Roman"/>
          <w:b/>
          <w:sz w:val="24"/>
          <w:szCs w:val="24"/>
        </w:rPr>
        <w:t>I-I.1.5 Transportation facility and canteen (5)</w:t>
      </w:r>
    </w:p>
    <w:p w:rsidR="00960FFB" w:rsidRPr="00CE1835" w:rsidRDefault="00960FFB" w:rsidP="00CE1835">
      <w:pPr>
        <w:widowControl w:val="0"/>
        <w:autoSpaceDE w:val="0"/>
        <w:autoSpaceDN w:val="0"/>
        <w:adjustRightInd w:val="0"/>
        <w:spacing w:before="12" w:after="0"/>
        <w:ind w:right="1123" w:firstLine="432"/>
        <w:jc w:val="both"/>
        <w:rPr>
          <w:rFonts w:ascii="Times New Roman" w:hAnsi="Times New Roman"/>
          <w:sz w:val="24"/>
          <w:szCs w:val="24"/>
        </w:rPr>
      </w:pPr>
      <w:r w:rsidRPr="00CE1835">
        <w:rPr>
          <w:rFonts w:ascii="Times New Roman" w:hAnsi="Times New Roman"/>
          <w:sz w:val="24"/>
          <w:szCs w:val="24"/>
        </w:rPr>
        <w:t>The institute location is well connected by the frequent state transport buses available from all the major cities nearby. Besides this</w:t>
      </w:r>
      <w:r w:rsidR="006153BF">
        <w:rPr>
          <w:rFonts w:ascii="Times New Roman" w:hAnsi="Times New Roman"/>
          <w:sz w:val="24"/>
          <w:szCs w:val="24"/>
        </w:rPr>
        <w:t>,</w:t>
      </w:r>
      <w:r w:rsidRPr="00CE1835">
        <w:rPr>
          <w:rFonts w:ascii="Times New Roman" w:hAnsi="Times New Roman"/>
          <w:sz w:val="24"/>
          <w:szCs w:val="24"/>
        </w:rPr>
        <w:t xml:space="preserve"> college runs its own bus from Sangli- a district head quarter to college. This facility is availed by students, faculty and staff.</w:t>
      </w:r>
      <w:r w:rsidR="006406CB" w:rsidRPr="00CE1835">
        <w:rPr>
          <w:rFonts w:ascii="Times New Roman" w:hAnsi="Times New Roman"/>
          <w:sz w:val="24"/>
          <w:szCs w:val="24"/>
        </w:rPr>
        <w:t xml:space="preserve"> A well furnished canteen facility is provided in the institute campus.</w:t>
      </w:r>
    </w:p>
    <w:p w:rsidR="00960FFB" w:rsidRPr="00CE1835" w:rsidRDefault="00960FFB" w:rsidP="00CE1835">
      <w:pPr>
        <w:widowControl w:val="0"/>
        <w:autoSpaceDE w:val="0"/>
        <w:autoSpaceDN w:val="0"/>
        <w:adjustRightInd w:val="0"/>
        <w:spacing w:before="12" w:after="0" w:line="240" w:lineRule="auto"/>
        <w:ind w:right="1120"/>
        <w:rPr>
          <w:rFonts w:ascii="Times New Roman" w:hAnsi="Times New Roman"/>
          <w:sz w:val="24"/>
          <w:szCs w:val="24"/>
        </w:rPr>
      </w:pPr>
    </w:p>
    <w:p w:rsidR="004C578E" w:rsidRPr="00CE1835" w:rsidRDefault="00A00D1C" w:rsidP="00CE1835">
      <w:pPr>
        <w:widowControl w:val="0"/>
        <w:autoSpaceDE w:val="0"/>
        <w:autoSpaceDN w:val="0"/>
        <w:adjustRightInd w:val="0"/>
        <w:spacing w:before="12" w:after="0" w:line="480" w:lineRule="auto"/>
        <w:rPr>
          <w:rFonts w:ascii="Times New Roman" w:hAnsi="Times New Roman"/>
          <w:sz w:val="24"/>
          <w:szCs w:val="24"/>
        </w:rPr>
      </w:pPr>
      <w:r w:rsidRPr="00CE1835">
        <w:rPr>
          <w:rFonts w:ascii="Times New Roman" w:hAnsi="Times New Roman"/>
          <w:sz w:val="24"/>
          <w:szCs w:val="24"/>
        </w:rPr>
        <w:t>Transport:</w:t>
      </w:r>
      <w:r w:rsidRPr="00CE1835">
        <w:rPr>
          <w:rFonts w:ascii="Times New Roman" w:hAnsi="Times New Roman"/>
          <w:sz w:val="24"/>
          <w:szCs w:val="24"/>
        </w:rPr>
        <w:tab/>
      </w:r>
      <w:r w:rsidRPr="00CE1835">
        <w:rPr>
          <w:rFonts w:ascii="Times New Roman" w:hAnsi="Times New Roman"/>
          <w:sz w:val="24"/>
          <w:szCs w:val="24"/>
        </w:rPr>
        <w:tab/>
      </w:r>
      <w:r w:rsidRPr="00CE1835">
        <w:rPr>
          <w:rFonts w:ascii="Times New Roman" w:hAnsi="Times New Roman"/>
          <w:sz w:val="24"/>
          <w:szCs w:val="24"/>
        </w:rPr>
        <w:tab/>
      </w:r>
      <w:r w:rsidRPr="00CE1835">
        <w:rPr>
          <w:rFonts w:ascii="Times New Roman" w:hAnsi="Times New Roman"/>
          <w:sz w:val="24"/>
          <w:szCs w:val="24"/>
        </w:rPr>
        <w:tab/>
      </w:r>
      <w:r w:rsidR="00941848">
        <w:rPr>
          <w:rFonts w:ascii="Times New Roman" w:hAnsi="Times New Roman"/>
          <w:sz w:val="24"/>
          <w:szCs w:val="24"/>
        </w:rPr>
        <w:tab/>
      </w:r>
      <w:r w:rsidRPr="00CE1835">
        <w:rPr>
          <w:rFonts w:ascii="Times New Roman" w:hAnsi="Times New Roman"/>
          <w:sz w:val="24"/>
          <w:szCs w:val="24"/>
        </w:rPr>
        <w:t>Yes</w:t>
      </w:r>
      <w:r w:rsidRPr="00CE1835">
        <w:rPr>
          <w:rFonts w:ascii="Times New Roman" w:hAnsi="Times New Roman"/>
          <w:sz w:val="24"/>
          <w:szCs w:val="24"/>
        </w:rPr>
        <w:tab/>
      </w:r>
      <w:r w:rsidRPr="00CE1835">
        <w:rPr>
          <w:rFonts w:ascii="Times New Roman" w:hAnsi="Times New Roman"/>
          <w:sz w:val="24"/>
          <w:szCs w:val="24"/>
        </w:rPr>
        <w:tab/>
      </w:r>
      <w:r w:rsidRPr="00CE1835">
        <w:rPr>
          <w:rFonts w:ascii="Times New Roman" w:hAnsi="Times New Roman"/>
          <w:sz w:val="24"/>
          <w:szCs w:val="24"/>
        </w:rPr>
        <w:tab/>
      </w:r>
      <w:r w:rsidRPr="00CE1835">
        <w:rPr>
          <w:rFonts w:ascii="Times New Roman" w:hAnsi="Times New Roman"/>
          <w:strike/>
          <w:sz w:val="24"/>
          <w:szCs w:val="24"/>
        </w:rPr>
        <w:t>No</w:t>
      </w:r>
      <w:r w:rsidRPr="00CE1835">
        <w:rPr>
          <w:rFonts w:ascii="Times New Roman" w:hAnsi="Times New Roman"/>
          <w:sz w:val="24"/>
          <w:szCs w:val="24"/>
        </w:rPr>
        <w:tab/>
      </w:r>
      <w:r w:rsidRPr="00CE1835">
        <w:rPr>
          <w:rFonts w:ascii="Times New Roman" w:hAnsi="Times New Roman"/>
          <w:sz w:val="24"/>
          <w:szCs w:val="24"/>
        </w:rPr>
        <w:tab/>
      </w:r>
      <w:r w:rsidRPr="00CE1835">
        <w:rPr>
          <w:rFonts w:ascii="Times New Roman" w:hAnsi="Times New Roman"/>
          <w:sz w:val="24"/>
          <w:szCs w:val="24"/>
        </w:rPr>
        <w:tab/>
      </w:r>
      <w:r w:rsidRPr="00CE1835">
        <w:rPr>
          <w:rFonts w:ascii="Times New Roman" w:hAnsi="Times New Roman"/>
          <w:sz w:val="24"/>
          <w:szCs w:val="24"/>
        </w:rPr>
        <w:tab/>
        <w:t>Exclusive/</w:t>
      </w:r>
      <w:r w:rsidRPr="00CE1835">
        <w:rPr>
          <w:rFonts w:ascii="Times New Roman" w:hAnsi="Times New Roman"/>
          <w:strike/>
          <w:sz w:val="24"/>
          <w:szCs w:val="24"/>
        </w:rPr>
        <w:t>Shared/Rented</w:t>
      </w:r>
    </w:p>
    <w:p w:rsidR="00A00D1C" w:rsidRPr="00CE1835" w:rsidRDefault="00A00D1C" w:rsidP="00CE1835">
      <w:pPr>
        <w:widowControl w:val="0"/>
        <w:autoSpaceDE w:val="0"/>
        <w:autoSpaceDN w:val="0"/>
        <w:adjustRightInd w:val="0"/>
        <w:spacing w:before="12" w:after="0" w:line="480" w:lineRule="auto"/>
        <w:rPr>
          <w:rFonts w:ascii="Times New Roman" w:hAnsi="Times New Roman"/>
          <w:sz w:val="24"/>
          <w:szCs w:val="24"/>
        </w:rPr>
      </w:pPr>
      <w:r w:rsidRPr="00CE1835">
        <w:rPr>
          <w:rFonts w:ascii="Times New Roman" w:hAnsi="Times New Roman"/>
          <w:sz w:val="24"/>
          <w:szCs w:val="24"/>
        </w:rPr>
        <w:t>No. of buses:</w:t>
      </w:r>
      <w:r w:rsidRPr="00CE1835">
        <w:rPr>
          <w:rFonts w:ascii="Times New Roman" w:hAnsi="Times New Roman"/>
          <w:sz w:val="24"/>
          <w:szCs w:val="24"/>
        </w:rPr>
        <w:tab/>
      </w:r>
      <w:r w:rsidR="006406CB" w:rsidRPr="00CE1835">
        <w:rPr>
          <w:rFonts w:ascii="Times New Roman" w:hAnsi="Times New Roman"/>
          <w:sz w:val="24"/>
          <w:szCs w:val="24"/>
        </w:rPr>
        <w:t xml:space="preserve"> One</w:t>
      </w:r>
      <w:r w:rsidRPr="00CE1835">
        <w:rPr>
          <w:rFonts w:ascii="Times New Roman" w:hAnsi="Times New Roman"/>
          <w:sz w:val="24"/>
          <w:szCs w:val="24"/>
        </w:rPr>
        <w:tab/>
      </w:r>
      <w:r w:rsidRPr="00CE1835">
        <w:rPr>
          <w:rFonts w:ascii="Times New Roman" w:hAnsi="Times New Roman"/>
          <w:sz w:val="24"/>
          <w:szCs w:val="24"/>
        </w:rPr>
        <w:tab/>
      </w:r>
      <w:r w:rsidRPr="00CE1835">
        <w:rPr>
          <w:rFonts w:ascii="Times New Roman" w:hAnsi="Times New Roman"/>
          <w:sz w:val="24"/>
          <w:szCs w:val="24"/>
        </w:rPr>
        <w:tab/>
      </w:r>
      <w:r w:rsidRPr="00CE1835">
        <w:rPr>
          <w:rFonts w:ascii="Times New Roman" w:hAnsi="Times New Roman"/>
          <w:sz w:val="24"/>
          <w:szCs w:val="24"/>
        </w:rPr>
        <w:tab/>
      </w:r>
      <w:r w:rsidRPr="00CE1835">
        <w:rPr>
          <w:rFonts w:ascii="Times New Roman" w:hAnsi="Times New Roman"/>
          <w:sz w:val="24"/>
          <w:szCs w:val="24"/>
        </w:rPr>
        <w:tab/>
      </w:r>
      <w:r w:rsidRPr="00CE1835">
        <w:rPr>
          <w:rFonts w:ascii="Times New Roman" w:hAnsi="Times New Roman"/>
          <w:sz w:val="24"/>
          <w:szCs w:val="24"/>
        </w:rPr>
        <w:tab/>
        <w:t>Facility availed by:</w:t>
      </w:r>
      <w:r w:rsidR="0018179E" w:rsidRPr="00CE1835">
        <w:rPr>
          <w:rFonts w:ascii="Times New Roman" w:hAnsi="Times New Roman"/>
          <w:sz w:val="24"/>
          <w:szCs w:val="24"/>
        </w:rPr>
        <w:t xml:space="preserve"> Students, Faculty and Staff (Total – 42)</w:t>
      </w:r>
    </w:p>
    <w:p w:rsidR="00A00D1C" w:rsidRPr="00CE1835" w:rsidRDefault="00A00D1C" w:rsidP="00CE1835">
      <w:pPr>
        <w:widowControl w:val="0"/>
        <w:autoSpaceDE w:val="0"/>
        <w:autoSpaceDN w:val="0"/>
        <w:adjustRightInd w:val="0"/>
        <w:spacing w:before="12" w:after="0" w:line="480" w:lineRule="auto"/>
        <w:rPr>
          <w:rFonts w:ascii="Times New Roman" w:hAnsi="Times New Roman"/>
          <w:sz w:val="24"/>
          <w:szCs w:val="24"/>
        </w:rPr>
      </w:pPr>
      <w:r w:rsidRPr="00CE1835">
        <w:rPr>
          <w:rFonts w:ascii="Times New Roman" w:hAnsi="Times New Roman"/>
          <w:sz w:val="24"/>
          <w:szCs w:val="24"/>
        </w:rPr>
        <w:t>Canteen:</w:t>
      </w:r>
      <w:r w:rsidR="006406CB" w:rsidRPr="00CE1835">
        <w:rPr>
          <w:rFonts w:ascii="Times New Roman" w:hAnsi="Times New Roman"/>
          <w:sz w:val="24"/>
          <w:szCs w:val="24"/>
        </w:rPr>
        <w:t xml:space="preserve"> </w:t>
      </w:r>
      <w:r w:rsidR="006406CB" w:rsidRPr="00CE1835">
        <w:rPr>
          <w:rFonts w:ascii="Times New Roman" w:hAnsi="Times New Roman"/>
          <w:sz w:val="24"/>
          <w:szCs w:val="24"/>
        </w:rPr>
        <w:tab/>
      </w:r>
      <w:r w:rsidR="006406CB" w:rsidRPr="00CE1835">
        <w:rPr>
          <w:rFonts w:ascii="Times New Roman" w:hAnsi="Times New Roman"/>
          <w:sz w:val="24"/>
          <w:szCs w:val="24"/>
        </w:rPr>
        <w:tab/>
      </w:r>
      <w:r w:rsidR="006406CB" w:rsidRPr="00CE1835">
        <w:rPr>
          <w:rFonts w:ascii="Times New Roman" w:hAnsi="Times New Roman"/>
          <w:sz w:val="24"/>
          <w:szCs w:val="24"/>
        </w:rPr>
        <w:tab/>
      </w:r>
      <w:r w:rsidR="006406CB" w:rsidRPr="00CE1835">
        <w:rPr>
          <w:rFonts w:ascii="Times New Roman" w:hAnsi="Times New Roman"/>
          <w:sz w:val="24"/>
          <w:szCs w:val="24"/>
        </w:rPr>
        <w:tab/>
      </w:r>
      <w:r w:rsidR="006406CB" w:rsidRPr="00CE1835">
        <w:rPr>
          <w:rFonts w:ascii="Times New Roman" w:hAnsi="Times New Roman"/>
          <w:sz w:val="24"/>
          <w:szCs w:val="24"/>
        </w:rPr>
        <w:tab/>
        <w:t>Yes</w:t>
      </w:r>
      <w:r w:rsidR="006406CB" w:rsidRPr="00CE1835">
        <w:rPr>
          <w:rFonts w:ascii="Times New Roman" w:hAnsi="Times New Roman"/>
          <w:sz w:val="24"/>
          <w:szCs w:val="24"/>
        </w:rPr>
        <w:tab/>
      </w:r>
      <w:r w:rsidR="006406CB" w:rsidRPr="00CE1835">
        <w:rPr>
          <w:rFonts w:ascii="Times New Roman" w:hAnsi="Times New Roman"/>
          <w:sz w:val="24"/>
          <w:szCs w:val="24"/>
        </w:rPr>
        <w:tab/>
      </w:r>
      <w:r w:rsidR="006406CB" w:rsidRPr="00CE1835">
        <w:rPr>
          <w:rFonts w:ascii="Times New Roman" w:hAnsi="Times New Roman"/>
          <w:sz w:val="24"/>
          <w:szCs w:val="24"/>
        </w:rPr>
        <w:tab/>
      </w:r>
      <w:r w:rsidR="006406CB" w:rsidRPr="00CE1835">
        <w:rPr>
          <w:rFonts w:ascii="Times New Roman" w:hAnsi="Times New Roman"/>
          <w:strike/>
          <w:sz w:val="24"/>
          <w:szCs w:val="24"/>
        </w:rPr>
        <w:t>No</w:t>
      </w:r>
    </w:p>
    <w:p w:rsidR="002D0609" w:rsidRPr="00CE1835" w:rsidRDefault="006406CB" w:rsidP="00CE1835">
      <w:pPr>
        <w:widowControl w:val="0"/>
        <w:autoSpaceDE w:val="0"/>
        <w:autoSpaceDN w:val="0"/>
        <w:adjustRightInd w:val="0"/>
        <w:spacing w:before="12" w:after="0" w:line="240" w:lineRule="auto"/>
        <w:rPr>
          <w:rFonts w:ascii="Times New Roman" w:hAnsi="Times New Roman"/>
          <w:sz w:val="24"/>
          <w:szCs w:val="24"/>
        </w:rPr>
      </w:pPr>
      <w:r w:rsidRPr="00CE1835">
        <w:rPr>
          <w:rFonts w:ascii="Times New Roman" w:hAnsi="Times New Roman"/>
          <w:sz w:val="24"/>
          <w:szCs w:val="24"/>
        </w:rPr>
        <w:t>No. of canteen: One</w:t>
      </w:r>
      <w:r w:rsidRPr="00CE1835">
        <w:rPr>
          <w:rFonts w:ascii="Times New Roman" w:hAnsi="Times New Roman"/>
          <w:sz w:val="24"/>
          <w:szCs w:val="24"/>
        </w:rPr>
        <w:tab/>
      </w:r>
      <w:r w:rsidR="00A00D1C" w:rsidRPr="00CE1835">
        <w:rPr>
          <w:rFonts w:ascii="Times New Roman" w:hAnsi="Times New Roman"/>
          <w:sz w:val="24"/>
          <w:szCs w:val="24"/>
        </w:rPr>
        <w:tab/>
      </w:r>
      <w:r w:rsidR="00A00D1C" w:rsidRPr="00CE1835">
        <w:rPr>
          <w:rFonts w:ascii="Times New Roman" w:hAnsi="Times New Roman"/>
          <w:sz w:val="24"/>
          <w:szCs w:val="24"/>
        </w:rPr>
        <w:tab/>
      </w:r>
      <w:r w:rsidR="00A00D1C" w:rsidRPr="00CE1835">
        <w:rPr>
          <w:rFonts w:ascii="Times New Roman" w:hAnsi="Times New Roman"/>
          <w:sz w:val="24"/>
          <w:szCs w:val="24"/>
        </w:rPr>
        <w:tab/>
      </w:r>
      <w:r w:rsidR="006153BF">
        <w:rPr>
          <w:rFonts w:ascii="Times New Roman" w:hAnsi="Times New Roman"/>
          <w:sz w:val="24"/>
          <w:szCs w:val="24"/>
        </w:rPr>
        <w:tab/>
      </w:r>
      <w:r w:rsidR="00A00D1C" w:rsidRPr="00CE1835">
        <w:rPr>
          <w:rFonts w:ascii="Times New Roman" w:hAnsi="Times New Roman"/>
          <w:sz w:val="24"/>
          <w:szCs w:val="24"/>
        </w:rPr>
        <w:t>Sitting space</w:t>
      </w:r>
      <w:r w:rsidRPr="00CE1835">
        <w:rPr>
          <w:rFonts w:ascii="Times New Roman" w:hAnsi="Times New Roman"/>
          <w:sz w:val="24"/>
          <w:szCs w:val="24"/>
        </w:rPr>
        <w:t>: 30</w:t>
      </w:r>
      <w:r w:rsidR="00A00D1C" w:rsidRPr="00CE1835">
        <w:rPr>
          <w:rFonts w:ascii="Times New Roman" w:hAnsi="Times New Roman"/>
          <w:sz w:val="24"/>
          <w:szCs w:val="24"/>
        </w:rPr>
        <w:tab/>
      </w:r>
      <w:r w:rsidR="00A00D1C" w:rsidRPr="00CE1835">
        <w:rPr>
          <w:rFonts w:ascii="Times New Roman" w:hAnsi="Times New Roman"/>
          <w:sz w:val="24"/>
          <w:szCs w:val="24"/>
        </w:rPr>
        <w:tab/>
      </w:r>
      <w:r w:rsidR="00A00D1C" w:rsidRPr="00CE1835">
        <w:rPr>
          <w:rFonts w:ascii="Times New Roman" w:hAnsi="Times New Roman"/>
          <w:sz w:val="24"/>
          <w:szCs w:val="24"/>
        </w:rPr>
        <w:tab/>
      </w:r>
      <w:r w:rsidR="00A00D1C" w:rsidRPr="00CE1835">
        <w:rPr>
          <w:rFonts w:ascii="Times New Roman" w:hAnsi="Times New Roman"/>
          <w:sz w:val="24"/>
          <w:szCs w:val="24"/>
        </w:rPr>
        <w:tab/>
        <w:t>Daily usage:</w:t>
      </w:r>
      <w:r w:rsidR="00FD2E9D" w:rsidRPr="00CE1835">
        <w:rPr>
          <w:rFonts w:ascii="Times New Roman" w:hAnsi="Times New Roman"/>
          <w:sz w:val="24"/>
          <w:szCs w:val="24"/>
        </w:rPr>
        <w:t xml:space="preserve"> 600</w:t>
      </w:r>
      <w:r w:rsidR="00A00D1C" w:rsidRPr="00CE1835">
        <w:rPr>
          <w:rFonts w:ascii="Times New Roman" w:hAnsi="Times New Roman"/>
          <w:sz w:val="24"/>
          <w:szCs w:val="24"/>
        </w:rPr>
        <w:tab/>
      </w:r>
    </w:p>
    <w:p w:rsidR="00A00D1C" w:rsidRPr="00CE1835" w:rsidRDefault="00A00D1C" w:rsidP="005819D8">
      <w:pPr>
        <w:widowControl w:val="0"/>
        <w:autoSpaceDE w:val="0"/>
        <w:autoSpaceDN w:val="0"/>
        <w:adjustRightInd w:val="0"/>
        <w:spacing w:before="12" w:after="0" w:line="240" w:lineRule="auto"/>
        <w:ind w:left="540"/>
        <w:rPr>
          <w:rFonts w:ascii="Times New Roman" w:hAnsi="Times New Roman"/>
          <w:sz w:val="24"/>
          <w:szCs w:val="24"/>
        </w:rPr>
      </w:pPr>
      <w:r w:rsidRPr="00CE1835">
        <w:rPr>
          <w:rFonts w:ascii="Times New Roman" w:hAnsi="Times New Roman"/>
          <w:sz w:val="24"/>
          <w:szCs w:val="24"/>
        </w:rPr>
        <w:tab/>
      </w:r>
    </w:p>
    <w:p w:rsidR="004C578E" w:rsidRPr="00CE1835" w:rsidRDefault="004C578E" w:rsidP="00CE1835">
      <w:pPr>
        <w:widowControl w:val="0"/>
        <w:autoSpaceDE w:val="0"/>
        <w:autoSpaceDN w:val="0"/>
        <w:adjustRightInd w:val="0"/>
        <w:spacing w:before="33" w:after="0"/>
        <w:ind w:right="-20"/>
        <w:rPr>
          <w:rFonts w:ascii="Times New Roman" w:hAnsi="Times New Roman"/>
          <w:sz w:val="24"/>
          <w:szCs w:val="24"/>
        </w:rPr>
      </w:pPr>
      <w:r w:rsidRPr="00CE1835">
        <w:rPr>
          <w:rFonts w:ascii="Times New Roman" w:hAnsi="Times New Roman"/>
          <w:b/>
          <w:sz w:val="24"/>
          <w:szCs w:val="24"/>
        </w:rPr>
        <w:t>I-I.1.6 Electricity, power backup, telecom, water etc (5)</w:t>
      </w:r>
    </w:p>
    <w:p w:rsidR="004C578E" w:rsidRPr="00CE1835" w:rsidRDefault="00217E19" w:rsidP="00CE1835">
      <w:pPr>
        <w:widowControl w:val="0"/>
        <w:autoSpaceDE w:val="0"/>
        <w:autoSpaceDN w:val="0"/>
        <w:adjustRightInd w:val="0"/>
        <w:spacing w:after="0"/>
        <w:ind w:left="720" w:right="1120"/>
        <w:rPr>
          <w:rFonts w:ascii="Times New Roman" w:hAnsi="Times New Roman"/>
          <w:sz w:val="24"/>
          <w:szCs w:val="24"/>
        </w:rPr>
      </w:pPr>
      <w:r w:rsidRPr="00CE1835">
        <w:rPr>
          <w:rFonts w:ascii="Times New Roman" w:hAnsi="Times New Roman"/>
          <w:sz w:val="24"/>
          <w:szCs w:val="24"/>
        </w:rPr>
        <w:t>(</w:t>
      </w:r>
      <w:r w:rsidR="004E7F3A" w:rsidRPr="00CE1835">
        <w:rPr>
          <w:rFonts w:ascii="Times New Roman" w:hAnsi="Times New Roman"/>
          <w:sz w:val="24"/>
          <w:szCs w:val="24"/>
        </w:rPr>
        <w:t>Specific</w:t>
      </w:r>
      <w:r w:rsidR="004C578E" w:rsidRPr="00CE1835">
        <w:rPr>
          <w:rFonts w:ascii="Times New Roman" w:hAnsi="Times New Roman"/>
          <w:sz w:val="24"/>
          <w:szCs w:val="24"/>
        </w:rPr>
        <w:t xml:space="preserve"> details in respect of installed capacity, service points for distribution, water purification etc.</w:t>
      </w:r>
      <w:r w:rsidRPr="00CE1835">
        <w:rPr>
          <w:rFonts w:ascii="Times New Roman" w:hAnsi="Times New Roman"/>
          <w:sz w:val="24"/>
          <w:szCs w:val="24"/>
        </w:rPr>
        <w:t>)</w:t>
      </w:r>
    </w:p>
    <w:p w:rsidR="00AC4A9B" w:rsidRPr="00CE1835" w:rsidRDefault="00AC4A9B" w:rsidP="005819D8">
      <w:pPr>
        <w:spacing w:after="0"/>
        <w:ind w:right="0"/>
        <w:rPr>
          <w:rFonts w:ascii="Times New Roman" w:hAnsi="Times New Roman"/>
          <w:b/>
          <w:sz w:val="24"/>
          <w:szCs w:val="24"/>
        </w:rPr>
      </w:pPr>
      <w:r w:rsidRPr="00CE1835">
        <w:rPr>
          <w:rFonts w:ascii="Times New Roman" w:hAnsi="Times New Roman"/>
          <w:b/>
          <w:sz w:val="24"/>
          <w:szCs w:val="24"/>
        </w:rPr>
        <w:t>Electricity</w:t>
      </w:r>
      <w:r w:rsidR="00FD2E9D" w:rsidRPr="00CE1835">
        <w:rPr>
          <w:rFonts w:ascii="Times New Roman" w:hAnsi="Times New Roman"/>
          <w:b/>
          <w:sz w:val="24"/>
          <w:szCs w:val="24"/>
        </w:rPr>
        <w:t>:</w:t>
      </w:r>
    </w:p>
    <w:p w:rsidR="00AC4A9B" w:rsidRPr="00CE1835" w:rsidRDefault="005C59C2" w:rsidP="00797A26">
      <w:pPr>
        <w:pStyle w:val="ListParagraph"/>
        <w:numPr>
          <w:ilvl w:val="0"/>
          <w:numId w:val="33"/>
        </w:numPr>
        <w:spacing w:line="276" w:lineRule="auto"/>
        <w:ind w:right="0"/>
      </w:pPr>
      <w:r w:rsidRPr="00CE1835">
        <w:t xml:space="preserve">Electric supply of </w:t>
      </w:r>
      <w:r w:rsidR="00AC4A9B" w:rsidRPr="00CE1835">
        <w:t>440 Volt, 3Phase, AC</w:t>
      </w:r>
      <w:r w:rsidRPr="00CE1835">
        <w:t xml:space="preserve"> is available with 04 connections from MSEB</w:t>
      </w:r>
    </w:p>
    <w:p w:rsidR="005C4296" w:rsidRPr="00CE1835" w:rsidRDefault="005C4296" w:rsidP="00797A26">
      <w:pPr>
        <w:pStyle w:val="ListParagraph"/>
        <w:numPr>
          <w:ilvl w:val="0"/>
          <w:numId w:val="33"/>
        </w:numPr>
        <w:spacing w:line="276" w:lineRule="auto"/>
        <w:ind w:right="0"/>
      </w:pPr>
      <w:r w:rsidRPr="00CE1835">
        <w:t>Total Sanctioned Load:39.10 KW</w:t>
      </w:r>
    </w:p>
    <w:p w:rsidR="00AC4A9B" w:rsidRPr="00CE1835" w:rsidRDefault="00AC4A9B" w:rsidP="00797A26">
      <w:pPr>
        <w:pStyle w:val="ListParagraph"/>
        <w:numPr>
          <w:ilvl w:val="0"/>
          <w:numId w:val="33"/>
        </w:numPr>
        <w:spacing w:line="276" w:lineRule="auto"/>
        <w:ind w:right="0"/>
      </w:pPr>
      <w:r w:rsidRPr="00CE1835">
        <w:t xml:space="preserve">APFC </w:t>
      </w:r>
      <w:r w:rsidR="00F246DE" w:rsidRPr="00CE1835">
        <w:t>based control</w:t>
      </w:r>
      <w:r w:rsidRPr="00CE1835">
        <w:t xml:space="preserve"> panel</w:t>
      </w:r>
      <w:r w:rsidR="005C59C2" w:rsidRPr="00CE1835">
        <w:t xml:space="preserve"> is installed for PF improvement</w:t>
      </w:r>
    </w:p>
    <w:p w:rsidR="00AC4A9B" w:rsidRPr="00CE1835" w:rsidRDefault="00AC4A9B" w:rsidP="00797A26">
      <w:pPr>
        <w:pStyle w:val="ListParagraph"/>
        <w:numPr>
          <w:ilvl w:val="0"/>
          <w:numId w:val="33"/>
        </w:numPr>
        <w:spacing w:line="276" w:lineRule="auto"/>
        <w:ind w:right="0"/>
      </w:pPr>
      <w:r w:rsidRPr="00CE1835">
        <w:t xml:space="preserve">Windmill </w:t>
      </w:r>
      <w:r w:rsidR="005C59C2" w:rsidRPr="00CE1835">
        <w:t>power</w:t>
      </w:r>
      <w:r w:rsidRPr="00CE1835">
        <w:t xml:space="preserve"> </w:t>
      </w:r>
      <w:r w:rsidR="005C59C2" w:rsidRPr="00CE1835">
        <w:t xml:space="preserve">generation: </w:t>
      </w:r>
      <w:r w:rsidRPr="00CE1835">
        <w:t>max. 1 KW capacity</w:t>
      </w:r>
    </w:p>
    <w:p w:rsidR="00AC4A9B" w:rsidRPr="00CE1835" w:rsidRDefault="00AC4A9B" w:rsidP="00797A26">
      <w:pPr>
        <w:pStyle w:val="ListParagraph"/>
        <w:numPr>
          <w:ilvl w:val="0"/>
          <w:numId w:val="33"/>
        </w:numPr>
        <w:spacing w:line="276" w:lineRule="auto"/>
        <w:ind w:right="0"/>
      </w:pPr>
      <w:r w:rsidRPr="00CE1835">
        <w:t>Distribution – Separate feeder for each department and hostel</w:t>
      </w:r>
    </w:p>
    <w:p w:rsidR="002D0609" w:rsidRPr="00CE1835" w:rsidRDefault="002D0609" w:rsidP="002D0609">
      <w:pPr>
        <w:pStyle w:val="ListParagraph"/>
        <w:ind w:right="0"/>
      </w:pPr>
    </w:p>
    <w:p w:rsidR="00AC4A9B" w:rsidRPr="00CE1835" w:rsidRDefault="00AC4A9B" w:rsidP="005819D8">
      <w:pPr>
        <w:spacing w:after="0"/>
        <w:ind w:right="0"/>
        <w:rPr>
          <w:rFonts w:ascii="Times New Roman" w:hAnsi="Times New Roman"/>
          <w:b/>
          <w:sz w:val="24"/>
          <w:szCs w:val="24"/>
        </w:rPr>
      </w:pPr>
      <w:r w:rsidRPr="00CE1835">
        <w:rPr>
          <w:rFonts w:ascii="Times New Roman" w:hAnsi="Times New Roman"/>
          <w:b/>
          <w:sz w:val="24"/>
          <w:szCs w:val="24"/>
        </w:rPr>
        <w:t>Power back-up</w:t>
      </w:r>
      <w:r w:rsidR="00FD2E9D" w:rsidRPr="00CE1835">
        <w:rPr>
          <w:rFonts w:ascii="Times New Roman" w:hAnsi="Times New Roman"/>
          <w:b/>
          <w:sz w:val="24"/>
          <w:szCs w:val="24"/>
        </w:rPr>
        <w:t>:</w:t>
      </w:r>
    </w:p>
    <w:p w:rsidR="005819D8" w:rsidRPr="00CE1835" w:rsidRDefault="00AC4A9B" w:rsidP="00797A26">
      <w:pPr>
        <w:pStyle w:val="ListParagraph"/>
        <w:numPr>
          <w:ilvl w:val="0"/>
          <w:numId w:val="34"/>
        </w:numPr>
        <w:spacing w:line="276" w:lineRule="auto"/>
        <w:ind w:right="0"/>
      </w:pPr>
      <w:r w:rsidRPr="00CE1835">
        <w:t>Stand-by supply</w:t>
      </w:r>
      <w:r w:rsidR="00D80023" w:rsidRPr="00CE1835">
        <w:t xml:space="preserve">: </w:t>
      </w:r>
      <w:r w:rsidR="005C59C2" w:rsidRPr="00CE1835">
        <w:t xml:space="preserve">02 </w:t>
      </w:r>
      <w:r w:rsidRPr="00CE1835">
        <w:t>DG set</w:t>
      </w:r>
      <w:r w:rsidR="005C59C2" w:rsidRPr="00CE1835">
        <w:t>s are used</w:t>
      </w:r>
      <w:r w:rsidRPr="00CE1835">
        <w:t xml:space="preserve"> </w:t>
      </w:r>
      <w:r w:rsidR="00D80023" w:rsidRPr="00CE1835">
        <w:tab/>
      </w:r>
      <w:r w:rsidR="00D80023" w:rsidRPr="00CE1835">
        <w:tab/>
      </w:r>
      <w:r w:rsidR="00D80023" w:rsidRPr="00CE1835">
        <w:tab/>
      </w:r>
      <w:r w:rsidR="00D80023" w:rsidRPr="00CE1835">
        <w:tab/>
      </w:r>
    </w:p>
    <w:p w:rsidR="00AC4A9B" w:rsidRPr="00CE1835" w:rsidRDefault="005819D8" w:rsidP="00797A26">
      <w:pPr>
        <w:pStyle w:val="ListParagraph"/>
        <w:numPr>
          <w:ilvl w:val="0"/>
          <w:numId w:val="34"/>
        </w:numPr>
        <w:spacing w:line="276" w:lineRule="auto"/>
        <w:ind w:right="0"/>
      </w:pPr>
      <w:r w:rsidRPr="00CE1835">
        <w:t xml:space="preserve">DG Set </w:t>
      </w:r>
      <w:r w:rsidR="00F246DE" w:rsidRPr="00CE1835">
        <w:t>Capacity:</w:t>
      </w:r>
      <w:r w:rsidR="00D80023" w:rsidRPr="00CE1835">
        <w:t xml:space="preserve"> </w:t>
      </w:r>
      <w:r w:rsidR="00AC4A9B" w:rsidRPr="00CE1835">
        <w:t>40 KVA</w:t>
      </w:r>
      <w:r w:rsidR="00D80023" w:rsidRPr="00CE1835">
        <w:t xml:space="preserve"> and </w:t>
      </w:r>
      <w:r w:rsidR="00AC4A9B" w:rsidRPr="00CE1835">
        <w:t>15 KVA</w:t>
      </w:r>
      <w:r w:rsidR="005C59C2" w:rsidRPr="00CE1835">
        <w:t>, Total:55 KVA</w:t>
      </w:r>
    </w:p>
    <w:p w:rsidR="00AC4A9B" w:rsidRPr="00CE1835" w:rsidRDefault="00AC4A9B" w:rsidP="00797A26">
      <w:pPr>
        <w:pStyle w:val="ListParagraph"/>
        <w:numPr>
          <w:ilvl w:val="0"/>
          <w:numId w:val="34"/>
        </w:numPr>
        <w:spacing w:line="276" w:lineRule="auto"/>
        <w:ind w:right="0"/>
      </w:pPr>
      <w:r w:rsidRPr="00CE1835">
        <w:t xml:space="preserve">Power back-up </w:t>
      </w:r>
      <w:r w:rsidR="0080097E" w:rsidRPr="00CE1835">
        <w:t xml:space="preserve">through UPS </w:t>
      </w:r>
      <w:r w:rsidRPr="00CE1835">
        <w:t>for computer system</w:t>
      </w:r>
      <w:r w:rsidR="005C59C2" w:rsidRPr="00CE1835">
        <w:t>s</w:t>
      </w:r>
    </w:p>
    <w:p w:rsidR="002D0609" w:rsidRPr="00CE1835" w:rsidRDefault="002D0609" w:rsidP="002D0609">
      <w:pPr>
        <w:pStyle w:val="ListParagraph"/>
        <w:ind w:right="0"/>
      </w:pPr>
    </w:p>
    <w:p w:rsidR="00AC4A9B" w:rsidRPr="00CE1835" w:rsidRDefault="00AC4A9B" w:rsidP="005819D8">
      <w:pPr>
        <w:spacing w:after="0"/>
        <w:ind w:right="0"/>
        <w:rPr>
          <w:rFonts w:ascii="Times New Roman" w:hAnsi="Times New Roman"/>
          <w:sz w:val="24"/>
          <w:szCs w:val="24"/>
        </w:rPr>
      </w:pPr>
      <w:r w:rsidRPr="00CE1835">
        <w:rPr>
          <w:rFonts w:ascii="Times New Roman" w:hAnsi="Times New Roman"/>
          <w:b/>
          <w:sz w:val="24"/>
          <w:szCs w:val="24"/>
        </w:rPr>
        <w:t>Telecom</w:t>
      </w:r>
      <w:r w:rsidR="00FD2E9D" w:rsidRPr="00CE1835">
        <w:rPr>
          <w:rFonts w:ascii="Times New Roman" w:hAnsi="Times New Roman"/>
          <w:sz w:val="24"/>
          <w:szCs w:val="24"/>
        </w:rPr>
        <w:t>:</w:t>
      </w:r>
    </w:p>
    <w:p w:rsidR="00AC4A9B" w:rsidRPr="00CE1835" w:rsidRDefault="005C59C2" w:rsidP="00797A26">
      <w:pPr>
        <w:pStyle w:val="ListParagraph"/>
        <w:widowControl w:val="0"/>
        <w:numPr>
          <w:ilvl w:val="0"/>
          <w:numId w:val="35"/>
        </w:numPr>
        <w:autoSpaceDE w:val="0"/>
        <w:autoSpaceDN w:val="0"/>
        <w:adjustRightInd w:val="0"/>
        <w:spacing w:line="276" w:lineRule="auto"/>
        <w:ind w:right="1120"/>
        <w:jc w:val="both"/>
      </w:pPr>
      <w:r w:rsidRPr="00CE1835">
        <w:t>EPABX system is installed to provide intercom connection to each faculty</w:t>
      </w:r>
      <w:r w:rsidR="00AC4A9B" w:rsidRPr="00CE1835">
        <w:t xml:space="preserve">. </w:t>
      </w:r>
    </w:p>
    <w:p w:rsidR="005C59C2" w:rsidRPr="00CE1835" w:rsidRDefault="005C59C2" w:rsidP="00797A26">
      <w:pPr>
        <w:pStyle w:val="ListParagraph"/>
        <w:widowControl w:val="0"/>
        <w:numPr>
          <w:ilvl w:val="0"/>
          <w:numId w:val="35"/>
        </w:numPr>
        <w:autoSpaceDE w:val="0"/>
        <w:autoSpaceDN w:val="0"/>
        <w:adjustRightInd w:val="0"/>
        <w:spacing w:line="276" w:lineRule="auto"/>
        <w:ind w:right="1120"/>
        <w:jc w:val="both"/>
      </w:pPr>
      <w:r w:rsidRPr="00CE1835">
        <w:t xml:space="preserve">BSNL telephone connections: 05 </w:t>
      </w:r>
      <w:r w:rsidRPr="00CE1835">
        <w:tab/>
      </w:r>
      <w:r w:rsidRPr="00CE1835">
        <w:tab/>
      </w:r>
      <w:r w:rsidRPr="00CE1835">
        <w:tab/>
      </w:r>
    </w:p>
    <w:p w:rsidR="00AC4A9B" w:rsidRPr="00CE1835" w:rsidRDefault="005C59C2" w:rsidP="00797A26">
      <w:pPr>
        <w:pStyle w:val="ListParagraph"/>
        <w:widowControl w:val="0"/>
        <w:numPr>
          <w:ilvl w:val="0"/>
          <w:numId w:val="35"/>
        </w:numPr>
        <w:autoSpaceDE w:val="0"/>
        <w:autoSpaceDN w:val="0"/>
        <w:adjustRightInd w:val="0"/>
        <w:spacing w:line="276" w:lineRule="auto"/>
        <w:ind w:right="1120"/>
        <w:jc w:val="both"/>
      </w:pPr>
      <w:r w:rsidRPr="00CE1835">
        <w:t>Fax: 01</w:t>
      </w:r>
      <w:r w:rsidR="00AC4A9B" w:rsidRPr="00CE1835">
        <w:t xml:space="preserve"> </w:t>
      </w:r>
    </w:p>
    <w:p w:rsidR="00AC4A9B" w:rsidRPr="00CE1835" w:rsidRDefault="005C59C2" w:rsidP="00797A26">
      <w:pPr>
        <w:pStyle w:val="ListParagraph"/>
        <w:widowControl w:val="0"/>
        <w:numPr>
          <w:ilvl w:val="0"/>
          <w:numId w:val="35"/>
        </w:numPr>
        <w:autoSpaceDE w:val="0"/>
        <w:autoSpaceDN w:val="0"/>
        <w:adjustRightInd w:val="0"/>
        <w:spacing w:line="276" w:lineRule="auto"/>
        <w:ind w:right="1120"/>
        <w:jc w:val="both"/>
      </w:pPr>
      <w:r w:rsidRPr="00CE1835">
        <w:t>External calls can be diverted to individual faculty through EPABX.</w:t>
      </w:r>
      <w:r w:rsidR="00AC4A9B" w:rsidRPr="00CE1835">
        <w:t xml:space="preserve">  </w:t>
      </w:r>
    </w:p>
    <w:p w:rsidR="005C59C2" w:rsidRPr="00CE1835" w:rsidRDefault="00AC4A9B" w:rsidP="00797A26">
      <w:pPr>
        <w:pStyle w:val="ListParagraph"/>
        <w:numPr>
          <w:ilvl w:val="0"/>
          <w:numId w:val="35"/>
        </w:numPr>
        <w:spacing w:line="276" w:lineRule="auto"/>
        <w:ind w:right="0"/>
      </w:pPr>
      <w:r w:rsidRPr="00CE1835">
        <w:t xml:space="preserve">CUG mobile scheme </w:t>
      </w:r>
      <w:r w:rsidR="005C59C2" w:rsidRPr="00CE1835">
        <w:t xml:space="preserve">from IDEA cellular  </w:t>
      </w:r>
    </w:p>
    <w:p w:rsidR="00AC4A9B" w:rsidRPr="00CE1835" w:rsidRDefault="005C59C2" w:rsidP="00797A26">
      <w:pPr>
        <w:pStyle w:val="ListParagraph"/>
        <w:numPr>
          <w:ilvl w:val="0"/>
          <w:numId w:val="35"/>
        </w:numPr>
        <w:spacing w:line="276" w:lineRule="auto"/>
        <w:ind w:right="0"/>
      </w:pPr>
      <w:r w:rsidRPr="00CE1835">
        <w:t>Internet access in faculty cabins</w:t>
      </w:r>
    </w:p>
    <w:p w:rsidR="002D0609" w:rsidRPr="00CE1835" w:rsidRDefault="002D0609" w:rsidP="002D0609">
      <w:pPr>
        <w:pStyle w:val="ListParagraph"/>
        <w:ind w:right="0"/>
      </w:pPr>
    </w:p>
    <w:p w:rsidR="00AC4A9B" w:rsidRPr="00CE1835" w:rsidRDefault="00AC4A9B" w:rsidP="005819D8">
      <w:pPr>
        <w:spacing w:after="0"/>
        <w:ind w:right="0"/>
        <w:rPr>
          <w:rFonts w:ascii="Times New Roman" w:hAnsi="Times New Roman"/>
          <w:b/>
          <w:sz w:val="24"/>
          <w:szCs w:val="24"/>
        </w:rPr>
      </w:pPr>
      <w:r w:rsidRPr="00CE1835">
        <w:rPr>
          <w:rFonts w:ascii="Times New Roman" w:hAnsi="Times New Roman"/>
          <w:b/>
          <w:sz w:val="24"/>
          <w:szCs w:val="24"/>
        </w:rPr>
        <w:t>Water</w:t>
      </w:r>
      <w:r w:rsidR="002D0609" w:rsidRPr="00CE1835">
        <w:rPr>
          <w:rFonts w:ascii="Times New Roman" w:hAnsi="Times New Roman"/>
          <w:b/>
          <w:sz w:val="24"/>
          <w:szCs w:val="24"/>
        </w:rPr>
        <w:t xml:space="preserve"> Source</w:t>
      </w:r>
      <w:r w:rsidR="005819D8" w:rsidRPr="00CE1835">
        <w:rPr>
          <w:rFonts w:ascii="Times New Roman" w:hAnsi="Times New Roman"/>
          <w:b/>
          <w:sz w:val="24"/>
          <w:szCs w:val="24"/>
        </w:rPr>
        <w:t>:</w:t>
      </w:r>
    </w:p>
    <w:p w:rsidR="005C59C2" w:rsidRPr="00CE1835" w:rsidRDefault="005C59C2" w:rsidP="005819D8">
      <w:pPr>
        <w:spacing w:after="0"/>
        <w:ind w:right="0"/>
        <w:rPr>
          <w:rFonts w:ascii="Times New Roman" w:hAnsi="Times New Roman"/>
          <w:sz w:val="24"/>
          <w:szCs w:val="24"/>
        </w:rPr>
      </w:pPr>
      <w:r w:rsidRPr="00CE1835">
        <w:rPr>
          <w:rFonts w:ascii="Times New Roman" w:hAnsi="Times New Roman"/>
          <w:sz w:val="24"/>
          <w:szCs w:val="24"/>
        </w:rPr>
        <w:t>Source of water supply to campus:</w:t>
      </w:r>
    </w:p>
    <w:p w:rsidR="00AC4A9B" w:rsidRPr="00CE1835" w:rsidRDefault="005C59C2" w:rsidP="001B0855">
      <w:pPr>
        <w:pStyle w:val="ListParagraph"/>
        <w:numPr>
          <w:ilvl w:val="0"/>
          <w:numId w:val="36"/>
        </w:numPr>
        <w:spacing w:line="276" w:lineRule="auto"/>
        <w:ind w:right="0"/>
      </w:pPr>
      <w:r w:rsidRPr="00CE1835">
        <w:t>02 b</w:t>
      </w:r>
      <w:r w:rsidR="00AC4A9B" w:rsidRPr="00CE1835">
        <w:t>ore well</w:t>
      </w:r>
      <w:r w:rsidRPr="00CE1835">
        <w:t>s in campus</w:t>
      </w:r>
    </w:p>
    <w:p w:rsidR="00AC4A9B" w:rsidRPr="00CE1835" w:rsidRDefault="00AC4A9B" w:rsidP="001B0855">
      <w:pPr>
        <w:pStyle w:val="ListParagraph"/>
        <w:numPr>
          <w:ilvl w:val="0"/>
          <w:numId w:val="36"/>
        </w:numPr>
        <w:spacing w:line="276" w:lineRule="auto"/>
        <w:ind w:right="0"/>
      </w:pPr>
      <w:r w:rsidRPr="00CE1835">
        <w:t xml:space="preserve">Water supply scheme from river </w:t>
      </w:r>
    </w:p>
    <w:p w:rsidR="00AC4A9B" w:rsidRPr="00CE1835" w:rsidRDefault="00AC4A9B" w:rsidP="001B0855">
      <w:pPr>
        <w:pStyle w:val="ListParagraph"/>
        <w:numPr>
          <w:ilvl w:val="0"/>
          <w:numId w:val="36"/>
        </w:numPr>
        <w:spacing w:line="276" w:lineRule="auto"/>
        <w:ind w:right="0"/>
      </w:pPr>
      <w:r w:rsidRPr="00CE1835">
        <w:t>Water storage facilities</w:t>
      </w:r>
      <w:r w:rsidR="00695332" w:rsidRPr="00CE1835">
        <w:t>:</w:t>
      </w:r>
      <w:r w:rsidR="005819D8" w:rsidRPr="00CE1835">
        <w:t xml:space="preserve"> Overhead and Underground</w:t>
      </w:r>
      <w:r w:rsidR="00A70424" w:rsidRPr="00CE1835">
        <w:t>: Total Capacity: 142500 Liters</w:t>
      </w:r>
    </w:p>
    <w:p w:rsidR="00A70424" w:rsidRPr="00CE1835" w:rsidRDefault="00A70424" w:rsidP="001B0855">
      <w:pPr>
        <w:pStyle w:val="ListParagraph"/>
        <w:numPr>
          <w:ilvl w:val="0"/>
          <w:numId w:val="36"/>
        </w:numPr>
        <w:spacing w:line="276" w:lineRule="auto"/>
        <w:ind w:right="0"/>
      </w:pPr>
      <w:r w:rsidRPr="00CE1835">
        <w:t>Water purification and softening plant is installed:</w:t>
      </w:r>
    </w:p>
    <w:p w:rsidR="00A70424" w:rsidRPr="00CE1835" w:rsidRDefault="00A70424" w:rsidP="001B0855">
      <w:pPr>
        <w:pStyle w:val="ListParagraph"/>
        <w:numPr>
          <w:ilvl w:val="1"/>
          <w:numId w:val="36"/>
        </w:numPr>
        <w:spacing w:line="276" w:lineRule="auto"/>
        <w:ind w:right="0"/>
      </w:pPr>
      <w:r w:rsidRPr="00CE1835">
        <w:t>Discharge Capacity: 15 cum/hr</w:t>
      </w:r>
    </w:p>
    <w:p w:rsidR="00A70424" w:rsidRPr="00CE1835" w:rsidRDefault="00A70424" w:rsidP="00CE1835">
      <w:pPr>
        <w:pStyle w:val="ListParagraph"/>
        <w:numPr>
          <w:ilvl w:val="1"/>
          <w:numId w:val="36"/>
        </w:numPr>
        <w:spacing w:line="276" w:lineRule="auto"/>
        <w:ind w:right="0"/>
      </w:pPr>
      <w:r w:rsidRPr="00CE1835">
        <w:t xml:space="preserve">Output between regeneration: 90,000 Liters for total hardness 165 ppm </w:t>
      </w:r>
    </w:p>
    <w:p w:rsidR="004C578E" w:rsidRPr="001726DE" w:rsidRDefault="001D081C" w:rsidP="003B7FF3">
      <w:pPr>
        <w:widowControl w:val="0"/>
        <w:autoSpaceDE w:val="0"/>
        <w:autoSpaceDN w:val="0"/>
        <w:adjustRightInd w:val="0"/>
        <w:spacing w:after="0" w:line="240" w:lineRule="auto"/>
        <w:rPr>
          <w:rFonts w:ascii="Times New Roman" w:hAnsi="Times New Roman"/>
          <w:sz w:val="24"/>
          <w:szCs w:val="24"/>
        </w:rPr>
      </w:pPr>
      <w:r w:rsidRPr="001D081C">
        <w:rPr>
          <w:noProof/>
        </w:rPr>
        <w:lastRenderedPageBreak/>
        <w:pict>
          <v:shape id="_x0000_s1461" type="#_x0000_t32" style="position:absolute;margin-left:464pt;margin-top:-41.6pt;width:0;height:759.6pt;z-index:251882496" o:connectortype="straight"/>
        </w:pict>
      </w:r>
      <w:r w:rsidR="004C578E" w:rsidRPr="001726DE">
        <w:rPr>
          <w:rFonts w:ascii="Times New Roman" w:hAnsi="Times New Roman"/>
          <w:b/>
          <w:sz w:val="24"/>
          <w:szCs w:val="24"/>
        </w:rPr>
        <w:t>I-I.2 Organization, governance and transparency (20)</w:t>
      </w:r>
    </w:p>
    <w:p w:rsidR="004C578E" w:rsidRPr="001726DE" w:rsidRDefault="004C578E" w:rsidP="003B7FF3">
      <w:pPr>
        <w:widowControl w:val="0"/>
        <w:autoSpaceDE w:val="0"/>
        <w:autoSpaceDN w:val="0"/>
        <w:adjustRightInd w:val="0"/>
        <w:spacing w:after="0" w:line="240" w:lineRule="auto"/>
        <w:rPr>
          <w:rFonts w:ascii="Times New Roman" w:hAnsi="Times New Roman"/>
          <w:sz w:val="24"/>
          <w:szCs w:val="24"/>
        </w:rPr>
      </w:pPr>
      <w:r w:rsidRPr="001726DE">
        <w:rPr>
          <w:rFonts w:ascii="Times New Roman" w:hAnsi="Times New Roman"/>
          <w:b/>
          <w:sz w:val="24"/>
          <w:szCs w:val="24"/>
        </w:rPr>
        <w:t>I-I.2.1 Governing body, administrative setup and functions of various bodies (5)</w:t>
      </w:r>
    </w:p>
    <w:p w:rsidR="004C578E" w:rsidRPr="001726DE" w:rsidRDefault="0080097E" w:rsidP="0080097E">
      <w:pPr>
        <w:widowControl w:val="0"/>
        <w:autoSpaceDE w:val="0"/>
        <w:autoSpaceDN w:val="0"/>
        <w:adjustRightInd w:val="0"/>
        <w:spacing w:after="0" w:line="240" w:lineRule="auto"/>
        <w:ind w:left="540" w:right="1257"/>
        <w:jc w:val="both"/>
        <w:rPr>
          <w:rFonts w:ascii="Times New Roman" w:hAnsi="Times New Roman"/>
          <w:sz w:val="24"/>
          <w:szCs w:val="24"/>
        </w:rPr>
      </w:pPr>
      <w:r w:rsidRPr="001726DE">
        <w:rPr>
          <w:rFonts w:ascii="Times New Roman" w:hAnsi="Times New Roman"/>
          <w:sz w:val="24"/>
          <w:szCs w:val="24"/>
        </w:rPr>
        <w:t>(</w:t>
      </w:r>
      <w:r w:rsidR="004C578E" w:rsidRPr="001726DE">
        <w:rPr>
          <w:rFonts w:ascii="Times New Roman" w:hAnsi="Times New Roman"/>
          <w:sz w:val="24"/>
          <w:szCs w:val="24"/>
        </w:rPr>
        <w:t>List Governing, Senate and all other Academic and Administrative bodies, their memberships, functions and responsibilities, relation of the members of the members of such bodies with the principal owner of the college/institute, frequency of the meetings and attendance therein, in tabular form. A few sampler minutes of the meetings and action taken reports should be annexed</w:t>
      </w:r>
      <w:r w:rsidR="000B6F1B">
        <w:rPr>
          <w:rFonts w:ascii="Times New Roman" w:hAnsi="Times New Roman"/>
          <w:sz w:val="24"/>
          <w:szCs w:val="24"/>
        </w:rPr>
        <w:t>*</w:t>
      </w:r>
      <w:r w:rsidR="004C578E" w:rsidRPr="001726DE">
        <w:rPr>
          <w:rFonts w:ascii="Times New Roman" w:hAnsi="Times New Roman"/>
          <w:sz w:val="24"/>
          <w:szCs w:val="24"/>
        </w:rPr>
        <w:t>.</w:t>
      </w:r>
      <w:r w:rsidRPr="001726DE">
        <w:rPr>
          <w:rFonts w:ascii="Times New Roman" w:hAnsi="Times New Roman"/>
          <w:sz w:val="24"/>
          <w:szCs w:val="24"/>
        </w:rPr>
        <w:t>)</w:t>
      </w:r>
    </w:p>
    <w:p w:rsidR="0080097E" w:rsidRPr="001726DE" w:rsidRDefault="0080097E" w:rsidP="0080097E">
      <w:pPr>
        <w:widowControl w:val="0"/>
        <w:autoSpaceDE w:val="0"/>
        <w:autoSpaceDN w:val="0"/>
        <w:adjustRightInd w:val="0"/>
        <w:spacing w:after="0" w:line="240" w:lineRule="auto"/>
        <w:ind w:left="540" w:right="1257"/>
        <w:jc w:val="both"/>
        <w:rPr>
          <w:rFonts w:ascii="Times New Roman" w:hAnsi="Times New Roman"/>
          <w:sz w:val="24"/>
          <w:szCs w:val="24"/>
        </w:rPr>
      </w:pPr>
    </w:p>
    <w:p w:rsidR="00AD2974" w:rsidRPr="001726DE" w:rsidRDefault="00AD2974" w:rsidP="00972133">
      <w:pPr>
        <w:widowControl w:val="0"/>
        <w:autoSpaceDE w:val="0"/>
        <w:autoSpaceDN w:val="0"/>
        <w:adjustRightInd w:val="0"/>
        <w:spacing w:after="0" w:line="240" w:lineRule="auto"/>
        <w:rPr>
          <w:rFonts w:ascii="Times New Roman" w:hAnsi="Times New Roman"/>
          <w:b/>
          <w:sz w:val="24"/>
          <w:szCs w:val="24"/>
        </w:rPr>
      </w:pPr>
      <w:r w:rsidRPr="001726DE">
        <w:rPr>
          <w:rFonts w:ascii="Times New Roman" w:hAnsi="Times New Roman"/>
          <w:b/>
          <w:sz w:val="24"/>
          <w:szCs w:val="24"/>
        </w:rPr>
        <w:t>Governing Body:</w:t>
      </w:r>
    </w:p>
    <w:p w:rsidR="00934F3C" w:rsidRPr="001726DE" w:rsidRDefault="00934F3C" w:rsidP="00934F3C">
      <w:pPr>
        <w:widowControl w:val="0"/>
        <w:autoSpaceDE w:val="0"/>
        <w:autoSpaceDN w:val="0"/>
        <w:adjustRightInd w:val="0"/>
        <w:spacing w:after="0"/>
        <w:ind w:right="1123" w:firstLine="432"/>
        <w:jc w:val="both"/>
        <w:rPr>
          <w:rFonts w:ascii="Times New Roman" w:hAnsi="Times New Roman"/>
          <w:b/>
          <w:sz w:val="24"/>
          <w:szCs w:val="24"/>
        </w:rPr>
      </w:pPr>
      <w:r w:rsidRPr="001726DE">
        <w:rPr>
          <w:rFonts w:ascii="Times New Roman" w:hAnsi="Times New Roman"/>
          <w:sz w:val="24"/>
          <w:szCs w:val="24"/>
        </w:rPr>
        <w:t>Governance is the key activity that connects between the management, staff, students and the community.  We believe it should be effective, efficient and economical in execution of its duties.  We support modern governance and proper administration and believe these should be carried out in a way that actively acknowledges diversity, that is respectful of identity and serious belief and that reflects balance. ADCET has a governing body in place wherein the members are drawn from distinguished cross-sections of the society</w:t>
      </w:r>
      <w:r w:rsidR="00B95D61">
        <w:rPr>
          <w:rFonts w:ascii="Times New Roman" w:hAnsi="Times New Roman"/>
          <w:sz w:val="24"/>
          <w:szCs w:val="24"/>
        </w:rPr>
        <w:t xml:space="preserve"> as shown in Table below</w:t>
      </w:r>
      <w:r w:rsidRPr="001726DE">
        <w:rPr>
          <w:rFonts w:ascii="Times New Roman" w:hAnsi="Times New Roman"/>
          <w:sz w:val="24"/>
          <w:szCs w:val="24"/>
        </w:rPr>
        <w:t>.</w:t>
      </w:r>
    </w:p>
    <w:p w:rsidR="00340CC5" w:rsidRPr="001726DE" w:rsidRDefault="00340CC5">
      <w:pPr>
        <w:widowControl w:val="0"/>
        <w:autoSpaceDE w:val="0"/>
        <w:autoSpaceDN w:val="0"/>
        <w:adjustRightInd w:val="0"/>
        <w:spacing w:after="0" w:line="240" w:lineRule="auto"/>
        <w:ind w:left="641" w:right="1257"/>
        <w:rPr>
          <w:rFonts w:ascii="Times New Roman" w:hAnsi="Times New Roman"/>
          <w:sz w:val="24"/>
          <w:szCs w:val="24"/>
        </w:rPr>
      </w:pPr>
    </w:p>
    <w:tbl>
      <w:tblPr>
        <w:tblStyle w:val="TableGrid"/>
        <w:tblW w:w="9216" w:type="dxa"/>
        <w:tblInd w:w="108" w:type="dxa"/>
        <w:tblLayout w:type="fixed"/>
        <w:tblLook w:val="04A0"/>
      </w:tblPr>
      <w:tblGrid>
        <w:gridCol w:w="838"/>
        <w:gridCol w:w="2942"/>
        <w:gridCol w:w="1350"/>
        <w:gridCol w:w="4086"/>
      </w:tblGrid>
      <w:tr w:rsidR="003116A1" w:rsidRPr="001726DE" w:rsidTr="00F41CBD">
        <w:trPr>
          <w:trHeight w:val="286"/>
        </w:trPr>
        <w:tc>
          <w:tcPr>
            <w:tcW w:w="838" w:type="dxa"/>
          </w:tcPr>
          <w:p w:rsidR="00366B8C" w:rsidRPr="001726DE" w:rsidRDefault="00366B8C" w:rsidP="001726DE">
            <w:pPr>
              <w:widowControl w:val="0"/>
              <w:autoSpaceDE w:val="0"/>
              <w:autoSpaceDN w:val="0"/>
              <w:adjustRightInd w:val="0"/>
              <w:spacing w:after="0" w:line="240" w:lineRule="auto"/>
              <w:ind w:right="0" w:firstLine="72"/>
              <w:jc w:val="both"/>
              <w:rPr>
                <w:rFonts w:ascii="Times New Roman" w:eastAsia="Times New Roman" w:hAnsi="Times New Roman" w:cs="Times New Roman"/>
                <w:sz w:val="24"/>
                <w:szCs w:val="24"/>
              </w:rPr>
            </w:pPr>
            <w:r w:rsidRPr="001726DE">
              <w:rPr>
                <w:rFonts w:ascii="Times New Roman" w:eastAsia="Times New Roman" w:hAnsi="Times New Roman" w:cs="Times New Roman"/>
                <w:sz w:val="24"/>
                <w:szCs w:val="24"/>
              </w:rPr>
              <w:t>S. N.</w:t>
            </w:r>
          </w:p>
        </w:tc>
        <w:tc>
          <w:tcPr>
            <w:tcW w:w="2942" w:type="dxa"/>
          </w:tcPr>
          <w:p w:rsidR="00366B8C" w:rsidRPr="001726DE" w:rsidRDefault="00366B8C" w:rsidP="001726DE">
            <w:pPr>
              <w:widowControl w:val="0"/>
              <w:autoSpaceDE w:val="0"/>
              <w:autoSpaceDN w:val="0"/>
              <w:adjustRightInd w:val="0"/>
              <w:spacing w:after="0" w:line="240" w:lineRule="auto"/>
              <w:ind w:left="180" w:right="0"/>
              <w:jc w:val="both"/>
              <w:rPr>
                <w:rFonts w:ascii="Times New Roman" w:eastAsia="Times New Roman" w:hAnsi="Times New Roman" w:cs="Times New Roman"/>
                <w:sz w:val="24"/>
                <w:szCs w:val="24"/>
              </w:rPr>
            </w:pPr>
            <w:r w:rsidRPr="001726DE">
              <w:rPr>
                <w:rFonts w:ascii="Times New Roman" w:eastAsia="Times New Roman" w:hAnsi="Times New Roman" w:cs="Times New Roman"/>
                <w:sz w:val="24"/>
                <w:szCs w:val="24"/>
              </w:rPr>
              <w:t>Name</w:t>
            </w:r>
          </w:p>
        </w:tc>
        <w:tc>
          <w:tcPr>
            <w:tcW w:w="1350" w:type="dxa"/>
          </w:tcPr>
          <w:p w:rsidR="00366B8C" w:rsidRPr="000A1CC7" w:rsidRDefault="00366B8C" w:rsidP="001726DE">
            <w:pPr>
              <w:widowControl w:val="0"/>
              <w:autoSpaceDE w:val="0"/>
              <w:autoSpaceDN w:val="0"/>
              <w:adjustRightInd w:val="0"/>
              <w:spacing w:after="0" w:line="240" w:lineRule="auto"/>
              <w:ind w:right="0"/>
              <w:jc w:val="both"/>
              <w:rPr>
                <w:rFonts w:ascii="Times New Roman" w:eastAsia="Times New Roman" w:hAnsi="Times New Roman" w:cs="Times New Roman"/>
              </w:rPr>
            </w:pPr>
            <w:r w:rsidRPr="000A1CC7">
              <w:rPr>
                <w:rFonts w:ascii="Times New Roman" w:eastAsia="Times New Roman" w:hAnsi="Times New Roman" w:cs="Times New Roman"/>
              </w:rPr>
              <w:t>Designation</w:t>
            </w:r>
          </w:p>
        </w:tc>
        <w:tc>
          <w:tcPr>
            <w:tcW w:w="4086" w:type="dxa"/>
          </w:tcPr>
          <w:p w:rsidR="00366B8C" w:rsidRPr="001726DE" w:rsidRDefault="00366B8C" w:rsidP="001726DE">
            <w:pPr>
              <w:widowControl w:val="0"/>
              <w:autoSpaceDE w:val="0"/>
              <w:autoSpaceDN w:val="0"/>
              <w:adjustRightInd w:val="0"/>
              <w:spacing w:after="0" w:line="240" w:lineRule="auto"/>
              <w:ind w:left="180" w:right="0"/>
              <w:jc w:val="both"/>
              <w:rPr>
                <w:rFonts w:ascii="Times New Roman" w:eastAsia="Times New Roman" w:hAnsi="Times New Roman" w:cs="Times New Roman"/>
                <w:sz w:val="24"/>
                <w:szCs w:val="24"/>
              </w:rPr>
            </w:pPr>
            <w:r w:rsidRPr="001726DE">
              <w:rPr>
                <w:rFonts w:ascii="Times New Roman" w:eastAsia="Times New Roman" w:hAnsi="Times New Roman" w:cs="Times New Roman"/>
                <w:sz w:val="24"/>
                <w:szCs w:val="24"/>
              </w:rPr>
              <w:t>Background</w:t>
            </w:r>
          </w:p>
        </w:tc>
      </w:tr>
      <w:tr w:rsidR="003116A1" w:rsidRPr="001726DE" w:rsidTr="00F41CBD">
        <w:tc>
          <w:tcPr>
            <w:tcW w:w="838" w:type="dxa"/>
          </w:tcPr>
          <w:p w:rsidR="00366B8C" w:rsidRPr="001726DE" w:rsidRDefault="00366B8C" w:rsidP="001726DE">
            <w:pPr>
              <w:widowControl w:val="0"/>
              <w:autoSpaceDE w:val="0"/>
              <w:autoSpaceDN w:val="0"/>
              <w:adjustRightInd w:val="0"/>
              <w:spacing w:after="0" w:line="240" w:lineRule="auto"/>
              <w:ind w:left="180" w:right="0"/>
              <w:jc w:val="both"/>
              <w:rPr>
                <w:rFonts w:ascii="Times New Roman" w:eastAsia="Times New Roman" w:hAnsi="Times New Roman" w:cs="Times New Roman"/>
                <w:sz w:val="24"/>
                <w:szCs w:val="24"/>
              </w:rPr>
            </w:pPr>
            <w:r w:rsidRPr="001726DE">
              <w:rPr>
                <w:rFonts w:ascii="Times New Roman" w:eastAsia="Times New Roman" w:hAnsi="Times New Roman" w:cs="Times New Roman"/>
                <w:sz w:val="24"/>
                <w:szCs w:val="24"/>
              </w:rPr>
              <w:t>1</w:t>
            </w:r>
          </w:p>
        </w:tc>
        <w:tc>
          <w:tcPr>
            <w:tcW w:w="2942" w:type="dxa"/>
          </w:tcPr>
          <w:p w:rsidR="00366B8C" w:rsidRPr="001726DE" w:rsidRDefault="002C1910" w:rsidP="00274352">
            <w:pPr>
              <w:widowControl w:val="0"/>
              <w:autoSpaceDE w:val="0"/>
              <w:autoSpaceDN w:val="0"/>
              <w:adjustRightInd w:val="0"/>
              <w:spacing w:after="0" w:line="240" w:lineRule="auto"/>
              <w:ind w:left="180" w:right="0"/>
              <w:rPr>
                <w:rFonts w:ascii="Times New Roman" w:eastAsia="Times New Roman" w:hAnsi="Times New Roman" w:cs="Times New Roman"/>
                <w:sz w:val="24"/>
                <w:szCs w:val="24"/>
              </w:rPr>
            </w:pPr>
            <w:r w:rsidRPr="001726DE">
              <w:rPr>
                <w:rFonts w:ascii="Times New Roman" w:eastAsia="Times New Roman" w:hAnsi="Times New Roman" w:cs="Times New Roman"/>
                <w:sz w:val="24"/>
                <w:szCs w:val="24"/>
              </w:rPr>
              <w:t>Shri</w:t>
            </w:r>
            <w:r w:rsidR="00130E98" w:rsidRPr="001726DE">
              <w:rPr>
                <w:rFonts w:ascii="Times New Roman" w:eastAsia="Times New Roman" w:hAnsi="Times New Roman" w:cs="Times New Roman"/>
                <w:sz w:val="24"/>
                <w:szCs w:val="24"/>
              </w:rPr>
              <w:t>.</w:t>
            </w:r>
            <w:r w:rsidRPr="001726DE">
              <w:rPr>
                <w:rFonts w:ascii="Times New Roman" w:eastAsia="Times New Roman" w:hAnsi="Times New Roman" w:cs="Times New Roman"/>
                <w:sz w:val="24"/>
                <w:szCs w:val="24"/>
              </w:rPr>
              <w:t xml:space="preserve"> Ramchandra Mahade</w:t>
            </w:r>
            <w:r w:rsidR="00274352">
              <w:rPr>
                <w:rFonts w:ascii="Times New Roman" w:eastAsia="Times New Roman" w:hAnsi="Times New Roman" w:cs="Times New Roman"/>
                <w:sz w:val="24"/>
                <w:szCs w:val="24"/>
              </w:rPr>
              <w:t>v</w:t>
            </w:r>
            <w:r w:rsidRPr="001726DE">
              <w:rPr>
                <w:rFonts w:ascii="Times New Roman" w:eastAsia="Times New Roman" w:hAnsi="Times New Roman" w:cs="Times New Roman"/>
                <w:sz w:val="24"/>
                <w:szCs w:val="24"/>
              </w:rPr>
              <w:t xml:space="preserve"> alias Annasaheb Dange</w:t>
            </w:r>
          </w:p>
        </w:tc>
        <w:tc>
          <w:tcPr>
            <w:tcW w:w="1350" w:type="dxa"/>
          </w:tcPr>
          <w:p w:rsidR="00366B8C" w:rsidRPr="00112A20" w:rsidRDefault="006E1558" w:rsidP="001726DE">
            <w:pPr>
              <w:widowControl w:val="0"/>
              <w:autoSpaceDE w:val="0"/>
              <w:autoSpaceDN w:val="0"/>
              <w:adjustRightInd w:val="0"/>
              <w:spacing w:after="0" w:line="240" w:lineRule="auto"/>
              <w:ind w:left="180" w:right="0"/>
              <w:jc w:val="both"/>
              <w:rPr>
                <w:rFonts w:ascii="Times New Roman" w:eastAsia="Times New Roman" w:hAnsi="Times New Roman" w:cs="Times New Roman"/>
                <w:sz w:val="24"/>
                <w:szCs w:val="24"/>
              </w:rPr>
            </w:pPr>
            <w:r w:rsidRPr="00112A20">
              <w:rPr>
                <w:rFonts w:ascii="Times New Roman" w:eastAsia="Times New Roman" w:hAnsi="Times New Roman" w:cs="Times New Roman"/>
                <w:sz w:val="24"/>
                <w:szCs w:val="24"/>
              </w:rPr>
              <w:t>Chairman</w:t>
            </w:r>
          </w:p>
        </w:tc>
        <w:tc>
          <w:tcPr>
            <w:tcW w:w="4086" w:type="dxa"/>
          </w:tcPr>
          <w:p w:rsidR="00366B8C" w:rsidRPr="001726DE" w:rsidRDefault="00921098" w:rsidP="001726DE">
            <w:pPr>
              <w:widowControl w:val="0"/>
              <w:autoSpaceDE w:val="0"/>
              <w:autoSpaceDN w:val="0"/>
              <w:adjustRightInd w:val="0"/>
              <w:spacing w:after="0" w:line="240" w:lineRule="auto"/>
              <w:ind w:right="0"/>
              <w:rPr>
                <w:rFonts w:ascii="Times New Roman" w:eastAsia="Times New Roman" w:hAnsi="Times New Roman" w:cs="Times New Roman"/>
                <w:sz w:val="24"/>
                <w:szCs w:val="24"/>
              </w:rPr>
            </w:pPr>
            <w:r w:rsidRPr="001726DE">
              <w:rPr>
                <w:rFonts w:ascii="Times New Roman" w:eastAsia="Times New Roman" w:hAnsi="Times New Roman" w:cs="Times New Roman"/>
                <w:sz w:val="24"/>
                <w:szCs w:val="24"/>
              </w:rPr>
              <w:t>Renowned Social Worker Ex. Minister, State of Maharashtra Founder of Sant Dnyaneshwar Shikshan Sanstha</w:t>
            </w:r>
          </w:p>
        </w:tc>
      </w:tr>
      <w:tr w:rsidR="003116A1" w:rsidRPr="001726DE" w:rsidTr="00F41CBD">
        <w:tc>
          <w:tcPr>
            <w:tcW w:w="838" w:type="dxa"/>
          </w:tcPr>
          <w:p w:rsidR="00366B8C" w:rsidRPr="001726DE" w:rsidRDefault="00366B8C" w:rsidP="001726DE">
            <w:pPr>
              <w:widowControl w:val="0"/>
              <w:autoSpaceDE w:val="0"/>
              <w:autoSpaceDN w:val="0"/>
              <w:adjustRightInd w:val="0"/>
              <w:spacing w:after="0" w:line="240" w:lineRule="auto"/>
              <w:ind w:left="180" w:right="0"/>
              <w:jc w:val="both"/>
              <w:rPr>
                <w:rFonts w:ascii="Times New Roman" w:eastAsia="Times New Roman" w:hAnsi="Times New Roman" w:cs="Times New Roman"/>
                <w:sz w:val="24"/>
                <w:szCs w:val="24"/>
              </w:rPr>
            </w:pPr>
            <w:r w:rsidRPr="001726DE">
              <w:rPr>
                <w:rFonts w:ascii="Times New Roman" w:eastAsia="Times New Roman" w:hAnsi="Times New Roman" w:cs="Times New Roman"/>
                <w:sz w:val="24"/>
                <w:szCs w:val="24"/>
              </w:rPr>
              <w:t>2</w:t>
            </w:r>
          </w:p>
        </w:tc>
        <w:tc>
          <w:tcPr>
            <w:tcW w:w="2942" w:type="dxa"/>
          </w:tcPr>
          <w:p w:rsidR="00366B8C" w:rsidRPr="001726DE" w:rsidRDefault="002C1910" w:rsidP="001726DE">
            <w:pPr>
              <w:widowControl w:val="0"/>
              <w:autoSpaceDE w:val="0"/>
              <w:autoSpaceDN w:val="0"/>
              <w:adjustRightInd w:val="0"/>
              <w:spacing w:after="0" w:line="240" w:lineRule="auto"/>
              <w:ind w:left="180" w:right="0"/>
              <w:rPr>
                <w:rFonts w:ascii="Times New Roman" w:eastAsia="Times New Roman" w:hAnsi="Times New Roman" w:cs="Times New Roman"/>
                <w:sz w:val="24"/>
                <w:szCs w:val="24"/>
              </w:rPr>
            </w:pPr>
            <w:r w:rsidRPr="001726DE">
              <w:rPr>
                <w:rFonts w:ascii="Times New Roman" w:eastAsia="Times New Roman" w:hAnsi="Times New Roman" w:cs="Times New Roman"/>
                <w:sz w:val="24"/>
                <w:szCs w:val="24"/>
              </w:rPr>
              <w:t>Shri</w:t>
            </w:r>
            <w:r w:rsidR="00130E98" w:rsidRPr="001726DE">
              <w:rPr>
                <w:rFonts w:ascii="Times New Roman" w:eastAsia="Times New Roman" w:hAnsi="Times New Roman" w:cs="Times New Roman"/>
                <w:sz w:val="24"/>
                <w:szCs w:val="24"/>
              </w:rPr>
              <w:t>.</w:t>
            </w:r>
            <w:r w:rsidRPr="001726DE">
              <w:rPr>
                <w:rFonts w:ascii="Times New Roman" w:eastAsia="Times New Roman" w:hAnsi="Times New Roman" w:cs="Times New Roman"/>
                <w:sz w:val="24"/>
                <w:szCs w:val="24"/>
              </w:rPr>
              <w:t xml:space="preserve"> Rajendra </w:t>
            </w:r>
            <w:r w:rsidR="00D608C0" w:rsidRPr="001726DE">
              <w:rPr>
                <w:rFonts w:ascii="Times New Roman" w:eastAsia="Times New Roman" w:hAnsi="Times New Roman" w:cs="Times New Roman"/>
                <w:sz w:val="24"/>
                <w:szCs w:val="24"/>
              </w:rPr>
              <w:t xml:space="preserve">Ramchandra </w:t>
            </w:r>
            <w:r w:rsidRPr="001726DE">
              <w:rPr>
                <w:rFonts w:ascii="Times New Roman" w:eastAsia="Times New Roman" w:hAnsi="Times New Roman" w:cs="Times New Roman"/>
                <w:sz w:val="24"/>
                <w:szCs w:val="24"/>
              </w:rPr>
              <w:t>alias Chimanbhau Dange</w:t>
            </w:r>
          </w:p>
        </w:tc>
        <w:tc>
          <w:tcPr>
            <w:tcW w:w="1350" w:type="dxa"/>
          </w:tcPr>
          <w:p w:rsidR="00366B8C" w:rsidRPr="001726DE" w:rsidRDefault="006E1558" w:rsidP="001726DE">
            <w:pPr>
              <w:widowControl w:val="0"/>
              <w:autoSpaceDE w:val="0"/>
              <w:autoSpaceDN w:val="0"/>
              <w:adjustRightInd w:val="0"/>
              <w:spacing w:after="0" w:line="240" w:lineRule="auto"/>
              <w:ind w:left="180" w:right="0"/>
              <w:jc w:val="both"/>
              <w:rPr>
                <w:rFonts w:ascii="Times New Roman" w:eastAsia="Times New Roman" w:hAnsi="Times New Roman" w:cs="Times New Roman"/>
                <w:sz w:val="24"/>
                <w:szCs w:val="24"/>
              </w:rPr>
            </w:pPr>
            <w:r w:rsidRPr="001726DE">
              <w:rPr>
                <w:rFonts w:ascii="Times New Roman" w:eastAsia="Times New Roman" w:hAnsi="Times New Roman" w:cs="Times New Roman"/>
                <w:sz w:val="24"/>
                <w:szCs w:val="24"/>
              </w:rPr>
              <w:t>Vice-Chairman</w:t>
            </w:r>
          </w:p>
        </w:tc>
        <w:tc>
          <w:tcPr>
            <w:tcW w:w="4086" w:type="dxa"/>
          </w:tcPr>
          <w:p w:rsidR="00366B8C" w:rsidRPr="001726DE" w:rsidRDefault="004B2802" w:rsidP="001726DE">
            <w:pPr>
              <w:widowControl w:val="0"/>
              <w:autoSpaceDE w:val="0"/>
              <w:autoSpaceDN w:val="0"/>
              <w:adjustRightInd w:val="0"/>
              <w:spacing w:after="0" w:line="240" w:lineRule="auto"/>
              <w:ind w:right="0"/>
              <w:rPr>
                <w:rFonts w:ascii="Times New Roman" w:eastAsia="Times New Roman" w:hAnsi="Times New Roman" w:cs="Times New Roman"/>
                <w:sz w:val="24"/>
                <w:szCs w:val="24"/>
              </w:rPr>
            </w:pPr>
            <w:r w:rsidRPr="001726DE">
              <w:rPr>
                <w:rFonts w:ascii="Times New Roman" w:eastAsia="Times New Roman" w:hAnsi="Times New Roman" w:cs="Times New Roman"/>
                <w:sz w:val="24"/>
                <w:szCs w:val="24"/>
              </w:rPr>
              <w:t>Executive Director,</w:t>
            </w:r>
            <w:r w:rsidR="007204F4" w:rsidRPr="001726DE">
              <w:rPr>
                <w:rFonts w:ascii="Times New Roman" w:eastAsia="Times New Roman" w:hAnsi="Times New Roman" w:cs="Times New Roman"/>
                <w:sz w:val="24"/>
                <w:szCs w:val="24"/>
              </w:rPr>
              <w:t xml:space="preserve"> </w:t>
            </w:r>
            <w:r w:rsidRPr="001726DE">
              <w:rPr>
                <w:rFonts w:ascii="Times New Roman" w:eastAsia="Times New Roman" w:hAnsi="Times New Roman" w:cs="Times New Roman"/>
                <w:sz w:val="24"/>
                <w:szCs w:val="24"/>
              </w:rPr>
              <w:t>Deendayal Spinning Mill,</w:t>
            </w:r>
            <w:r w:rsidR="007204F4" w:rsidRPr="001726DE">
              <w:rPr>
                <w:rFonts w:ascii="Times New Roman" w:eastAsia="Times New Roman" w:hAnsi="Times New Roman" w:cs="Times New Roman"/>
                <w:sz w:val="24"/>
                <w:szCs w:val="24"/>
              </w:rPr>
              <w:t xml:space="preserve"> </w:t>
            </w:r>
            <w:r w:rsidRPr="001726DE">
              <w:rPr>
                <w:rFonts w:ascii="Times New Roman" w:eastAsia="Times New Roman" w:hAnsi="Times New Roman" w:cs="Times New Roman"/>
                <w:sz w:val="24"/>
                <w:szCs w:val="24"/>
              </w:rPr>
              <w:t>Islampur</w:t>
            </w:r>
          </w:p>
        </w:tc>
      </w:tr>
      <w:tr w:rsidR="003116A1" w:rsidRPr="001726DE" w:rsidTr="00F41CBD">
        <w:trPr>
          <w:trHeight w:val="507"/>
        </w:trPr>
        <w:tc>
          <w:tcPr>
            <w:tcW w:w="838" w:type="dxa"/>
          </w:tcPr>
          <w:p w:rsidR="00366B8C" w:rsidRPr="001726DE" w:rsidRDefault="00366B8C" w:rsidP="001726DE">
            <w:pPr>
              <w:widowControl w:val="0"/>
              <w:autoSpaceDE w:val="0"/>
              <w:autoSpaceDN w:val="0"/>
              <w:adjustRightInd w:val="0"/>
              <w:spacing w:after="0" w:line="240" w:lineRule="auto"/>
              <w:ind w:left="180" w:right="0"/>
              <w:jc w:val="both"/>
              <w:rPr>
                <w:rFonts w:ascii="Times New Roman" w:eastAsia="Times New Roman" w:hAnsi="Times New Roman" w:cs="Times New Roman"/>
                <w:sz w:val="24"/>
                <w:szCs w:val="24"/>
              </w:rPr>
            </w:pPr>
            <w:r w:rsidRPr="001726DE">
              <w:rPr>
                <w:rFonts w:ascii="Times New Roman" w:eastAsia="Times New Roman" w:hAnsi="Times New Roman" w:cs="Times New Roman"/>
                <w:sz w:val="24"/>
                <w:szCs w:val="24"/>
              </w:rPr>
              <w:t>3</w:t>
            </w:r>
          </w:p>
        </w:tc>
        <w:tc>
          <w:tcPr>
            <w:tcW w:w="2942" w:type="dxa"/>
          </w:tcPr>
          <w:p w:rsidR="00366B8C" w:rsidRPr="001726DE" w:rsidRDefault="002C1910" w:rsidP="001726DE">
            <w:pPr>
              <w:widowControl w:val="0"/>
              <w:autoSpaceDE w:val="0"/>
              <w:autoSpaceDN w:val="0"/>
              <w:adjustRightInd w:val="0"/>
              <w:spacing w:after="0" w:line="240" w:lineRule="auto"/>
              <w:ind w:left="180" w:right="0"/>
              <w:jc w:val="both"/>
              <w:rPr>
                <w:rFonts w:ascii="Times New Roman" w:eastAsia="Times New Roman" w:hAnsi="Times New Roman" w:cs="Times New Roman"/>
                <w:sz w:val="24"/>
                <w:szCs w:val="24"/>
              </w:rPr>
            </w:pPr>
            <w:r w:rsidRPr="001726DE">
              <w:rPr>
                <w:rFonts w:ascii="Times New Roman" w:eastAsia="Times New Roman" w:hAnsi="Times New Roman" w:cs="Times New Roman"/>
                <w:sz w:val="24"/>
                <w:szCs w:val="24"/>
              </w:rPr>
              <w:t>Dr. S. S. Santpur</w:t>
            </w:r>
          </w:p>
        </w:tc>
        <w:tc>
          <w:tcPr>
            <w:tcW w:w="1350" w:type="dxa"/>
          </w:tcPr>
          <w:p w:rsidR="00366B8C" w:rsidRPr="001726DE" w:rsidRDefault="006E1558" w:rsidP="001726DE">
            <w:pPr>
              <w:widowControl w:val="0"/>
              <w:autoSpaceDE w:val="0"/>
              <w:autoSpaceDN w:val="0"/>
              <w:adjustRightInd w:val="0"/>
              <w:spacing w:after="0" w:line="240" w:lineRule="auto"/>
              <w:ind w:left="180" w:right="0"/>
              <w:jc w:val="both"/>
              <w:rPr>
                <w:rFonts w:ascii="Times New Roman" w:eastAsia="Times New Roman" w:hAnsi="Times New Roman" w:cs="Times New Roman"/>
                <w:sz w:val="24"/>
                <w:szCs w:val="24"/>
              </w:rPr>
            </w:pPr>
            <w:r w:rsidRPr="001726DE">
              <w:rPr>
                <w:rFonts w:ascii="Times New Roman" w:eastAsia="Times New Roman" w:hAnsi="Times New Roman" w:cs="Times New Roman"/>
                <w:sz w:val="24"/>
                <w:szCs w:val="24"/>
              </w:rPr>
              <w:t>Member</w:t>
            </w:r>
          </w:p>
        </w:tc>
        <w:tc>
          <w:tcPr>
            <w:tcW w:w="4086" w:type="dxa"/>
          </w:tcPr>
          <w:p w:rsidR="00366B8C" w:rsidRPr="001726DE" w:rsidRDefault="00767984" w:rsidP="001726DE">
            <w:pPr>
              <w:widowControl w:val="0"/>
              <w:autoSpaceDE w:val="0"/>
              <w:autoSpaceDN w:val="0"/>
              <w:adjustRightInd w:val="0"/>
              <w:spacing w:after="0" w:line="240" w:lineRule="auto"/>
              <w:ind w:right="0"/>
              <w:rPr>
                <w:rFonts w:ascii="Times New Roman" w:eastAsia="Times New Roman" w:hAnsi="Times New Roman" w:cs="Times New Roman"/>
                <w:sz w:val="24"/>
                <w:szCs w:val="24"/>
              </w:rPr>
            </w:pPr>
            <w:r w:rsidRPr="001726DE">
              <w:rPr>
                <w:rFonts w:ascii="Times New Roman" w:eastAsia="Times New Roman" w:hAnsi="Times New Roman" w:cs="Times New Roman"/>
                <w:sz w:val="24"/>
                <w:szCs w:val="24"/>
              </w:rPr>
              <w:t>Ex. Principal, TK Institute of Engg. and Technology, Warnanagar</w:t>
            </w:r>
          </w:p>
        </w:tc>
      </w:tr>
      <w:tr w:rsidR="003116A1" w:rsidRPr="001726DE" w:rsidTr="00F41CBD">
        <w:tc>
          <w:tcPr>
            <w:tcW w:w="838" w:type="dxa"/>
          </w:tcPr>
          <w:p w:rsidR="00366B8C" w:rsidRPr="001726DE" w:rsidRDefault="00366B8C" w:rsidP="001726DE">
            <w:pPr>
              <w:widowControl w:val="0"/>
              <w:autoSpaceDE w:val="0"/>
              <w:autoSpaceDN w:val="0"/>
              <w:adjustRightInd w:val="0"/>
              <w:spacing w:after="0" w:line="240" w:lineRule="auto"/>
              <w:ind w:left="180" w:right="0"/>
              <w:jc w:val="both"/>
              <w:rPr>
                <w:rFonts w:ascii="Times New Roman" w:eastAsia="Times New Roman" w:hAnsi="Times New Roman" w:cs="Times New Roman"/>
                <w:sz w:val="24"/>
                <w:szCs w:val="24"/>
              </w:rPr>
            </w:pPr>
            <w:r w:rsidRPr="001726DE">
              <w:rPr>
                <w:rFonts w:ascii="Times New Roman" w:eastAsia="Times New Roman" w:hAnsi="Times New Roman" w:cs="Times New Roman"/>
                <w:sz w:val="24"/>
                <w:szCs w:val="24"/>
              </w:rPr>
              <w:t>4</w:t>
            </w:r>
          </w:p>
        </w:tc>
        <w:tc>
          <w:tcPr>
            <w:tcW w:w="2942" w:type="dxa"/>
          </w:tcPr>
          <w:p w:rsidR="00366B8C" w:rsidRPr="001726DE" w:rsidRDefault="002C1910" w:rsidP="001726DE">
            <w:pPr>
              <w:widowControl w:val="0"/>
              <w:autoSpaceDE w:val="0"/>
              <w:autoSpaceDN w:val="0"/>
              <w:adjustRightInd w:val="0"/>
              <w:spacing w:after="0" w:line="240" w:lineRule="auto"/>
              <w:ind w:left="180" w:right="0"/>
              <w:rPr>
                <w:rFonts w:ascii="Times New Roman" w:eastAsia="Times New Roman" w:hAnsi="Times New Roman" w:cs="Times New Roman"/>
                <w:sz w:val="24"/>
                <w:szCs w:val="24"/>
              </w:rPr>
            </w:pPr>
            <w:r w:rsidRPr="001726DE">
              <w:rPr>
                <w:rFonts w:ascii="Times New Roman" w:eastAsia="Times New Roman" w:hAnsi="Times New Roman" w:cs="Times New Roman"/>
                <w:sz w:val="24"/>
                <w:szCs w:val="24"/>
              </w:rPr>
              <w:t>Prof</w:t>
            </w:r>
            <w:r w:rsidR="00130E98" w:rsidRPr="001726DE">
              <w:rPr>
                <w:rFonts w:ascii="Times New Roman" w:eastAsia="Times New Roman" w:hAnsi="Times New Roman" w:cs="Times New Roman"/>
                <w:sz w:val="24"/>
                <w:szCs w:val="24"/>
              </w:rPr>
              <w:t>.</w:t>
            </w:r>
            <w:r w:rsidRPr="001726DE">
              <w:rPr>
                <w:rFonts w:ascii="Times New Roman" w:eastAsia="Times New Roman" w:hAnsi="Times New Roman" w:cs="Times New Roman"/>
                <w:sz w:val="24"/>
                <w:szCs w:val="24"/>
              </w:rPr>
              <w:t xml:space="preserve"> S. V. Gharpure</w:t>
            </w:r>
          </w:p>
        </w:tc>
        <w:tc>
          <w:tcPr>
            <w:tcW w:w="1350" w:type="dxa"/>
          </w:tcPr>
          <w:p w:rsidR="00366B8C" w:rsidRPr="001726DE" w:rsidRDefault="006E1558" w:rsidP="001726DE">
            <w:pPr>
              <w:widowControl w:val="0"/>
              <w:autoSpaceDE w:val="0"/>
              <w:autoSpaceDN w:val="0"/>
              <w:adjustRightInd w:val="0"/>
              <w:spacing w:after="0" w:line="240" w:lineRule="auto"/>
              <w:ind w:left="180" w:right="0"/>
              <w:jc w:val="both"/>
              <w:rPr>
                <w:rFonts w:ascii="Times New Roman" w:eastAsia="Times New Roman" w:hAnsi="Times New Roman" w:cs="Times New Roman"/>
                <w:sz w:val="24"/>
                <w:szCs w:val="24"/>
              </w:rPr>
            </w:pPr>
            <w:r w:rsidRPr="001726DE">
              <w:rPr>
                <w:rFonts w:ascii="Times New Roman" w:eastAsia="Times New Roman" w:hAnsi="Times New Roman" w:cs="Times New Roman"/>
                <w:sz w:val="24"/>
                <w:szCs w:val="24"/>
              </w:rPr>
              <w:t>Member</w:t>
            </w:r>
          </w:p>
        </w:tc>
        <w:tc>
          <w:tcPr>
            <w:tcW w:w="4086" w:type="dxa"/>
          </w:tcPr>
          <w:p w:rsidR="003116A1" w:rsidRPr="001726DE" w:rsidRDefault="003116A1" w:rsidP="001726DE">
            <w:pPr>
              <w:widowControl w:val="0"/>
              <w:autoSpaceDE w:val="0"/>
              <w:autoSpaceDN w:val="0"/>
              <w:adjustRightInd w:val="0"/>
              <w:spacing w:after="0" w:line="240" w:lineRule="auto"/>
              <w:ind w:right="0"/>
              <w:rPr>
                <w:rFonts w:ascii="Times New Roman" w:eastAsia="Times New Roman" w:hAnsi="Times New Roman" w:cs="Times New Roman"/>
                <w:sz w:val="24"/>
                <w:szCs w:val="24"/>
              </w:rPr>
            </w:pPr>
            <w:r w:rsidRPr="001726DE">
              <w:rPr>
                <w:rFonts w:ascii="Times New Roman" w:eastAsia="Times New Roman" w:hAnsi="Times New Roman" w:cs="Times New Roman"/>
                <w:sz w:val="24"/>
                <w:szCs w:val="24"/>
              </w:rPr>
              <w:t xml:space="preserve">Chairman, </w:t>
            </w:r>
          </w:p>
          <w:p w:rsidR="00366B8C" w:rsidRPr="001726DE" w:rsidRDefault="003116A1" w:rsidP="001726DE">
            <w:pPr>
              <w:widowControl w:val="0"/>
              <w:autoSpaceDE w:val="0"/>
              <w:autoSpaceDN w:val="0"/>
              <w:adjustRightInd w:val="0"/>
              <w:spacing w:after="0" w:line="240" w:lineRule="auto"/>
              <w:ind w:right="0"/>
              <w:rPr>
                <w:rFonts w:ascii="Times New Roman" w:eastAsia="Times New Roman" w:hAnsi="Times New Roman" w:cs="Times New Roman"/>
                <w:sz w:val="24"/>
                <w:szCs w:val="24"/>
              </w:rPr>
            </w:pPr>
            <w:r w:rsidRPr="001726DE">
              <w:rPr>
                <w:rFonts w:ascii="Times New Roman" w:eastAsia="Times New Roman" w:hAnsi="Times New Roman" w:cs="Times New Roman"/>
                <w:sz w:val="24"/>
                <w:szCs w:val="24"/>
              </w:rPr>
              <w:t>Sangli Shikshan Sanstha, Sangli</w:t>
            </w:r>
          </w:p>
        </w:tc>
      </w:tr>
      <w:tr w:rsidR="003116A1" w:rsidRPr="001726DE" w:rsidTr="00F41CBD">
        <w:tc>
          <w:tcPr>
            <w:tcW w:w="838" w:type="dxa"/>
          </w:tcPr>
          <w:p w:rsidR="00366B8C" w:rsidRPr="001726DE" w:rsidRDefault="00366B8C" w:rsidP="001726DE">
            <w:pPr>
              <w:widowControl w:val="0"/>
              <w:autoSpaceDE w:val="0"/>
              <w:autoSpaceDN w:val="0"/>
              <w:adjustRightInd w:val="0"/>
              <w:spacing w:after="0" w:line="240" w:lineRule="auto"/>
              <w:ind w:left="180" w:right="0"/>
              <w:jc w:val="both"/>
              <w:rPr>
                <w:rFonts w:ascii="Times New Roman" w:eastAsia="Times New Roman" w:hAnsi="Times New Roman" w:cs="Times New Roman"/>
                <w:sz w:val="24"/>
                <w:szCs w:val="24"/>
              </w:rPr>
            </w:pPr>
            <w:r w:rsidRPr="001726DE">
              <w:rPr>
                <w:rFonts w:ascii="Times New Roman" w:eastAsia="Times New Roman" w:hAnsi="Times New Roman" w:cs="Times New Roman"/>
                <w:sz w:val="24"/>
                <w:szCs w:val="24"/>
              </w:rPr>
              <w:t>5</w:t>
            </w:r>
          </w:p>
        </w:tc>
        <w:tc>
          <w:tcPr>
            <w:tcW w:w="2942" w:type="dxa"/>
          </w:tcPr>
          <w:p w:rsidR="00366B8C" w:rsidRPr="001726DE" w:rsidRDefault="00130E98" w:rsidP="001726DE">
            <w:pPr>
              <w:widowControl w:val="0"/>
              <w:autoSpaceDE w:val="0"/>
              <w:autoSpaceDN w:val="0"/>
              <w:adjustRightInd w:val="0"/>
              <w:spacing w:after="0" w:line="240" w:lineRule="auto"/>
              <w:ind w:left="180" w:right="0"/>
              <w:rPr>
                <w:rFonts w:ascii="Times New Roman" w:eastAsia="Times New Roman" w:hAnsi="Times New Roman" w:cs="Times New Roman"/>
                <w:sz w:val="24"/>
                <w:szCs w:val="24"/>
              </w:rPr>
            </w:pPr>
            <w:r w:rsidRPr="001726DE">
              <w:rPr>
                <w:rFonts w:ascii="Times New Roman" w:eastAsia="Times New Roman" w:hAnsi="Times New Roman" w:cs="Times New Roman"/>
                <w:sz w:val="24"/>
                <w:szCs w:val="24"/>
              </w:rPr>
              <w:t xml:space="preserve">Shri. </w:t>
            </w:r>
            <w:r w:rsidR="002C1910" w:rsidRPr="001726DE">
              <w:rPr>
                <w:rFonts w:ascii="Times New Roman" w:eastAsia="Times New Roman" w:hAnsi="Times New Roman" w:cs="Times New Roman"/>
                <w:sz w:val="24"/>
                <w:szCs w:val="24"/>
              </w:rPr>
              <w:t>Rampratapji S. Zanwar</w:t>
            </w:r>
          </w:p>
        </w:tc>
        <w:tc>
          <w:tcPr>
            <w:tcW w:w="1350" w:type="dxa"/>
          </w:tcPr>
          <w:p w:rsidR="00366B8C" w:rsidRPr="001726DE" w:rsidRDefault="006E1558" w:rsidP="001726DE">
            <w:pPr>
              <w:widowControl w:val="0"/>
              <w:autoSpaceDE w:val="0"/>
              <w:autoSpaceDN w:val="0"/>
              <w:adjustRightInd w:val="0"/>
              <w:spacing w:after="0" w:line="240" w:lineRule="auto"/>
              <w:ind w:left="180" w:right="0"/>
              <w:jc w:val="both"/>
              <w:rPr>
                <w:rFonts w:ascii="Times New Roman" w:eastAsia="Times New Roman" w:hAnsi="Times New Roman" w:cs="Times New Roman"/>
                <w:sz w:val="24"/>
                <w:szCs w:val="24"/>
              </w:rPr>
            </w:pPr>
            <w:r w:rsidRPr="001726DE">
              <w:rPr>
                <w:rFonts w:ascii="Times New Roman" w:eastAsia="Times New Roman" w:hAnsi="Times New Roman" w:cs="Times New Roman"/>
                <w:sz w:val="24"/>
                <w:szCs w:val="24"/>
              </w:rPr>
              <w:t>Member</w:t>
            </w:r>
          </w:p>
        </w:tc>
        <w:tc>
          <w:tcPr>
            <w:tcW w:w="4086" w:type="dxa"/>
          </w:tcPr>
          <w:p w:rsidR="00366B8C" w:rsidRPr="001726DE" w:rsidRDefault="003116A1" w:rsidP="001726DE">
            <w:pPr>
              <w:widowControl w:val="0"/>
              <w:autoSpaceDE w:val="0"/>
              <w:autoSpaceDN w:val="0"/>
              <w:adjustRightInd w:val="0"/>
              <w:spacing w:after="0" w:line="240" w:lineRule="auto"/>
              <w:ind w:right="0"/>
              <w:rPr>
                <w:rFonts w:ascii="Times New Roman" w:eastAsia="Times New Roman" w:hAnsi="Times New Roman" w:cs="Times New Roman"/>
                <w:sz w:val="24"/>
                <w:szCs w:val="24"/>
              </w:rPr>
            </w:pPr>
            <w:r w:rsidRPr="001726DE">
              <w:rPr>
                <w:rFonts w:ascii="Times New Roman" w:eastAsia="Times New Roman" w:hAnsi="Times New Roman" w:cs="Times New Roman"/>
                <w:sz w:val="24"/>
                <w:szCs w:val="24"/>
              </w:rPr>
              <w:t>Chairman, Zanvar Group of Industries, Kolhapur</w:t>
            </w:r>
          </w:p>
          <w:p w:rsidR="003116A1" w:rsidRPr="001726DE" w:rsidRDefault="003116A1" w:rsidP="001726DE">
            <w:pPr>
              <w:widowControl w:val="0"/>
              <w:autoSpaceDE w:val="0"/>
              <w:autoSpaceDN w:val="0"/>
              <w:adjustRightInd w:val="0"/>
              <w:spacing w:after="0" w:line="240" w:lineRule="auto"/>
              <w:ind w:right="0"/>
              <w:rPr>
                <w:rFonts w:ascii="Times New Roman" w:eastAsia="Times New Roman" w:hAnsi="Times New Roman" w:cs="Times New Roman"/>
                <w:sz w:val="24"/>
                <w:szCs w:val="24"/>
              </w:rPr>
            </w:pPr>
            <w:r w:rsidRPr="001726DE">
              <w:rPr>
                <w:rFonts w:ascii="Times New Roman" w:eastAsia="Times New Roman" w:hAnsi="Times New Roman" w:cs="Times New Roman"/>
                <w:sz w:val="24"/>
                <w:szCs w:val="24"/>
              </w:rPr>
              <w:t>Chairman, Kolhapur Engineering Association, Kolhapur</w:t>
            </w:r>
          </w:p>
        </w:tc>
      </w:tr>
      <w:tr w:rsidR="003116A1" w:rsidRPr="001726DE" w:rsidTr="00F41CBD">
        <w:tc>
          <w:tcPr>
            <w:tcW w:w="838" w:type="dxa"/>
          </w:tcPr>
          <w:p w:rsidR="00366B8C" w:rsidRPr="001726DE" w:rsidRDefault="00366B8C" w:rsidP="001726DE">
            <w:pPr>
              <w:widowControl w:val="0"/>
              <w:autoSpaceDE w:val="0"/>
              <w:autoSpaceDN w:val="0"/>
              <w:adjustRightInd w:val="0"/>
              <w:spacing w:after="0" w:line="240" w:lineRule="auto"/>
              <w:ind w:left="180" w:right="0"/>
              <w:jc w:val="both"/>
              <w:rPr>
                <w:rFonts w:ascii="Times New Roman" w:eastAsia="Times New Roman" w:hAnsi="Times New Roman" w:cs="Times New Roman"/>
                <w:sz w:val="24"/>
                <w:szCs w:val="24"/>
              </w:rPr>
            </w:pPr>
            <w:r w:rsidRPr="001726DE">
              <w:rPr>
                <w:rFonts w:ascii="Times New Roman" w:eastAsia="Times New Roman" w:hAnsi="Times New Roman" w:cs="Times New Roman"/>
                <w:sz w:val="24"/>
                <w:szCs w:val="24"/>
              </w:rPr>
              <w:t>6</w:t>
            </w:r>
          </w:p>
        </w:tc>
        <w:tc>
          <w:tcPr>
            <w:tcW w:w="2942" w:type="dxa"/>
          </w:tcPr>
          <w:p w:rsidR="00366B8C" w:rsidRPr="001726DE" w:rsidRDefault="002C1910" w:rsidP="001726DE">
            <w:pPr>
              <w:widowControl w:val="0"/>
              <w:autoSpaceDE w:val="0"/>
              <w:autoSpaceDN w:val="0"/>
              <w:adjustRightInd w:val="0"/>
              <w:spacing w:after="0" w:line="240" w:lineRule="auto"/>
              <w:ind w:left="180" w:right="0"/>
              <w:jc w:val="both"/>
              <w:rPr>
                <w:rFonts w:ascii="Times New Roman" w:eastAsia="Times New Roman" w:hAnsi="Times New Roman" w:cs="Times New Roman"/>
                <w:sz w:val="24"/>
                <w:szCs w:val="24"/>
              </w:rPr>
            </w:pPr>
            <w:r w:rsidRPr="001726DE">
              <w:rPr>
                <w:rFonts w:ascii="Times New Roman" w:eastAsia="Times New Roman" w:hAnsi="Times New Roman" w:cs="Times New Roman"/>
                <w:sz w:val="24"/>
                <w:szCs w:val="24"/>
              </w:rPr>
              <w:t>Shri</w:t>
            </w:r>
            <w:r w:rsidR="00130E98" w:rsidRPr="001726DE">
              <w:rPr>
                <w:rFonts w:ascii="Times New Roman" w:eastAsia="Times New Roman" w:hAnsi="Times New Roman" w:cs="Times New Roman"/>
                <w:sz w:val="24"/>
                <w:szCs w:val="24"/>
              </w:rPr>
              <w:t>.</w:t>
            </w:r>
            <w:r w:rsidRPr="001726DE">
              <w:rPr>
                <w:rFonts w:ascii="Times New Roman" w:eastAsia="Times New Roman" w:hAnsi="Times New Roman" w:cs="Times New Roman"/>
                <w:sz w:val="24"/>
                <w:szCs w:val="24"/>
              </w:rPr>
              <w:t xml:space="preserve"> Ram Menon</w:t>
            </w:r>
          </w:p>
        </w:tc>
        <w:tc>
          <w:tcPr>
            <w:tcW w:w="1350" w:type="dxa"/>
          </w:tcPr>
          <w:p w:rsidR="00366B8C" w:rsidRPr="001726DE" w:rsidRDefault="006E1558" w:rsidP="001726DE">
            <w:pPr>
              <w:widowControl w:val="0"/>
              <w:autoSpaceDE w:val="0"/>
              <w:autoSpaceDN w:val="0"/>
              <w:adjustRightInd w:val="0"/>
              <w:spacing w:after="0" w:line="240" w:lineRule="auto"/>
              <w:ind w:left="180" w:right="0"/>
              <w:jc w:val="both"/>
              <w:rPr>
                <w:rFonts w:ascii="Times New Roman" w:eastAsia="Times New Roman" w:hAnsi="Times New Roman" w:cs="Times New Roman"/>
                <w:sz w:val="24"/>
                <w:szCs w:val="24"/>
              </w:rPr>
            </w:pPr>
            <w:r w:rsidRPr="001726DE">
              <w:rPr>
                <w:rFonts w:ascii="Times New Roman" w:eastAsia="Times New Roman" w:hAnsi="Times New Roman" w:cs="Times New Roman"/>
                <w:sz w:val="24"/>
                <w:szCs w:val="24"/>
              </w:rPr>
              <w:t>Member</w:t>
            </w:r>
          </w:p>
        </w:tc>
        <w:tc>
          <w:tcPr>
            <w:tcW w:w="4086" w:type="dxa"/>
          </w:tcPr>
          <w:p w:rsidR="00366B8C" w:rsidRPr="001726DE" w:rsidRDefault="00F6245C" w:rsidP="001726DE">
            <w:pPr>
              <w:widowControl w:val="0"/>
              <w:autoSpaceDE w:val="0"/>
              <w:autoSpaceDN w:val="0"/>
              <w:adjustRightInd w:val="0"/>
              <w:spacing w:after="0" w:line="240" w:lineRule="auto"/>
              <w:ind w:right="0"/>
              <w:rPr>
                <w:rFonts w:ascii="Times New Roman" w:eastAsia="Times New Roman" w:hAnsi="Times New Roman" w:cs="Times New Roman"/>
                <w:sz w:val="24"/>
                <w:szCs w:val="24"/>
              </w:rPr>
            </w:pPr>
            <w:r w:rsidRPr="001726DE">
              <w:rPr>
                <w:rFonts w:ascii="Times New Roman" w:eastAsia="Times New Roman" w:hAnsi="Times New Roman" w:cs="Times New Roman"/>
                <w:sz w:val="24"/>
                <w:szCs w:val="24"/>
              </w:rPr>
              <w:t>Chairman, Menon Group of industries, Kolhapur</w:t>
            </w:r>
          </w:p>
        </w:tc>
      </w:tr>
      <w:tr w:rsidR="003116A1" w:rsidRPr="001726DE" w:rsidTr="00F41CBD">
        <w:tc>
          <w:tcPr>
            <w:tcW w:w="838" w:type="dxa"/>
          </w:tcPr>
          <w:p w:rsidR="00366B8C" w:rsidRPr="001726DE" w:rsidRDefault="00366B8C" w:rsidP="001726DE">
            <w:pPr>
              <w:widowControl w:val="0"/>
              <w:autoSpaceDE w:val="0"/>
              <w:autoSpaceDN w:val="0"/>
              <w:adjustRightInd w:val="0"/>
              <w:spacing w:after="0" w:line="240" w:lineRule="auto"/>
              <w:ind w:left="180" w:right="0"/>
              <w:jc w:val="both"/>
              <w:rPr>
                <w:rFonts w:ascii="Times New Roman" w:eastAsia="Times New Roman" w:hAnsi="Times New Roman" w:cs="Times New Roman"/>
                <w:sz w:val="24"/>
                <w:szCs w:val="24"/>
              </w:rPr>
            </w:pPr>
            <w:r w:rsidRPr="001726DE">
              <w:rPr>
                <w:rFonts w:ascii="Times New Roman" w:eastAsia="Times New Roman" w:hAnsi="Times New Roman" w:cs="Times New Roman"/>
                <w:sz w:val="24"/>
                <w:szCs w:val="24"/>
              </w:rPr>
              <w:t>7</w:t>
            </w:r>
          </w:p>
        </w:tc>
        <w:tc>
          <w:tcPr>
            <w:tcW w:w="2942" w:type="dxa"/>
          </w:tcPr>
          <w:p w:rsidR="00366B8C" w:rsidRPr="001726DE" w:rsidRDefault="002C1910" w:rsidP="001726DE">
            <w:pPr>
              <w:widowControl w:val="0"/>
              <w:autoSpaceDE w:val="0"/>
              <w:autoSpaceDN w:val="0"/>
              <w:adjustRightInd w:val="0"/>
              <w:spacing w:after="0" w:line="240" w:lineRule="auto"/>
              <w:ind w:left="180" w:right="0"/>
              <w:jc w:val="both"/>
              <w:rPr>
                <w:rFonts w:ascii="Times New Roman" w:eastAsia="Times New Roman" w:hAnsi="Times New Roman" w:cs="Times New Roman"/>
                <w:sz w:val="24"/>
                <w:szCs w:val="24"/>
              </w:rPr>
            </w:pPr>
            <w:r w:rsidRPr="001726DE">
              <w:rPr>
                <w:rFonts w:ascii="Times New Roman" w:eastAsia="Times New Roman" w:hAnsi="Times New Roman" w:cs="Times New Roman"/>
                <w:sz w:val="24"/>
                <w:szCs w:val="24"/>
              </w:rPr>
              <w:t>Dr. Ashok A. Ghatol</w:t>
            </w:r>
          </w:p>
        </w:tc>
        <w:tc>
          <w:tcPr>
            <w:tcW w:w="1350" w:type="dxa"/>
          </w:tcPr>
          <w:p w:rsidR="00366B8C" w:rsidRPr="001726DE" w:rsidRDefault="006E1558" w:rsidP="001726DE">
            <w:pPr>
              <w:widowControl w:val="0"/>
              <w:autoSpaceDE w:val="0"/>
              <w:autoSpaceDN w:val="0"/>
              <w:adjustRightInd w:val="0"/>
              <w:spacing w:after="0" w:line="240" w:lineRule="auto"/>
              <w:ind w:left="180" w:right="0"/>
              <w:jc w:val="both"/>
              <w:rPr>
                <w:rFonts w:ascii="Times New Roman" w:eastAsia="Times New Roman" w:hAnsi="Times New Roman" w:cs="Times New Roman"/>
                <w:sz w:val="24"/>
                <w:szCs w:val="24"/>
              </w:rPr>
            </w:pPr>
            <w:r w:rsidRPr="001726DE">
              <w:rPr>
                <w:rFonts w:ascii="Times New Roman" w:eastAsia="Times New Roman" w:hAnsi="Times New Roman" w:cs="Times New Roman"/>
                <w:sz w:val="24"/>
                <w:szCs w:val="24"/>
              </w:rPr>
              <w:t>Member</w:t>
            </w:r>
          </w:p>
        </w:tc>
        <w:tc>
          <w:tcPr>
            <w:tcW w:w="4086" w:type="dxa"/>
          </w:tcPr>
          <w:p w:rsidR="00366B8C" w:rsidRPr="001726DE" w:rsidRDefault="00CE5F6B" w:rsidP="001726DE">
            <w:pPr>
              <w:widowControl w:val="0"/>
              <w:autoSpaceDE w:val="0"/>
              <w:autoSpaceDN w:val="0"/>
              <w:adjustRightInd w:val="0"/>
              <w:spacing w:after="0" w:line="240" w:lineRule="auto"/>
              <w:ind w:right="0"/>
              <w:rPr>
                <w:rFonts w:ascii="Times New Roman" w:eastAsia="Times New Roman" w:hAnsi="Times New Roman" w:cs="Times New Roman"/>
                <w:sz w:val="24"/>
                <w:szCs w:val="24"/>
              </w:rPr>
            </w:pPr>
            <w:r w:rsidRPr="001726DE">
              <w:rPr>
                <w:rFonts w:ascii="Times New Roman" w:eastAsia="Times New Roman" w:hAnsi="Times New Roman" w:cs="Times New Roman"/>
                <w:sz w:val="24"/>
                <w:szCs w:val="24"/>
              </w:rPr>
              <w:t>Vice Chancellor, Dr. Babasaheb Ambedkar Technological University, Lonere, Maharashtra</w:t>
            </w:r>
          </w:p>
        </w:tc>
      </w:tr>
      <w:tr w:rsidR="003116A1" w:rsidRPr="001726DE" w:rsidTr="00F41CBD">
        <w:tc>
          <w:tcPr>
            <w:tcW w:w="838" w:type="dxa"/>
          </w:tcPr>
          <w:p w:rsidR="00366B8C" w:rsidRPr="001726DE" w:rsidRDefault="00366B8C" w:rsidP="001726DE">
            <w:pPr>
              <w:widowControl w:val="0"/>
              <w:autoSpaceDE w:val="0"/>
              <w:autoSpaceDN w:val="0"/>
              <w:adjustRightInd w:val="0"/>
              <w:spacing w:after="0" w:line="240" w:lineRule="auto"/>
              <w:ind w:left="180" w:right="0"/>
              <w:jc w:val="both"/>
              <w:rPr>
                <w:rFonts w:ascii="Times New Roman" w:eastAsia="Times New Roman" w:hAnsi="Times New Roman" w:cs="Times New Roman"/>
                <w:sz w:val="24"/>
                <w:szCs w:val="24"/>
              </w:rPr>
            </w:pPr>
            <w:r w:rsidRPr="001726DE">
              <w:rPr>
                <w:rFonts w:ascii="Times New Roman" w:eastAsia="Times New Roman" w:hAnsi="Times New Roman" w:cs="Times New Roman"/>
                <w:sz w:val="24"/>
                <w:szCs w:val="24"/>
              </w:rPr>
              <w:t>8</w:t>
            </w:r>
          </w:p>
        </w:tc>
        <w:tc>
          <w:tcPr>
            <w:tcW w:w="2942" w:type="dxa"/>
          </w:tcPr>
          <w:p w:rsidR="00366B8C" w:rsidRPr="001726DE" w:rsidRDefault="002C1910" w:rsidP="001726DE">
            <w:pPr>
              <w:widowControl w:val="0"/>
              <w:autoSpaceDE w:val="0"/>
              <w:autoSpaceDN w:val="0"/>
              <w:adjustRightInd w:val="0"/>
              <w:spacing w:after="0" w:line="240" w:lineRule="auto"/>
              <w:ind w:left="180" w:right="0"/>
              <w:jc w:val="both"/>
              <w:rPr>
                <w:rFonts w:ascii="Times New Roman" w:eastAsia="Times New Roman" w:hAnsi="Times New Roman" w:cs="Times New Roman"/>
                <w:sz w:val="24"/>
                <w:szCs w:val="24"/>
              </w:rPr>
            </w:pPr>
            <w:r w:rsidRPr="001726DE">
              <w:rPr>
                <w:rFonts w:ascii="Times New Roman" w:eastAsia="Times New Roman" w:hAnsi="Times New Roman" w:cs="Times New Roman"/>
                <w:sz w:val="24"/>
                <w:szCs w:val="24"/>
              </w:rPr>
              <w:t>Shri. P. T. Pandyan</w:t>
            </w:r>
          </w:p>
        </w:tc>
        <w:tc>
          <w:tcPr>
            <w:tcW w:w="1350" w:type="dxa"/>
          </w:tcPr>
          <w:p w:rsidR="00366B8C" w:rsidRPr="001726DE" w:rsidRDefault="006E1558" w:rsidP="001726DE">
            <w:pPr>
              <w:widowControl w:val="0"/>
              <w:autoSpaceDE w:val="0"/>
              <w:autoSpaceDN w:val="0"/>
              <w:adjustRightInd w:val="0"/>
              <w:spacing w:after="0" w:line="240" w:lineRule="auto"/>
              <w:ind w:left="180" w:right="0"/>
              <w:jc w:val="both"/>
              <w:rPr>
                <w:rFonts w:ascii="Times New Roman" w:eastAsia="Times New Roman" w:hAnsi="Times New Roman" w:cs="Times New Roman"/>
                <w:sz w:val="24"/>
                <w:szCs w:val="24"/>
              </w:rPr>
            </w:pPr>
            <w:r w:rsidRPr="001726DE">
              <w:rPr>
                <w:rFonts w:ascii="Times New Roman" w:eastAsia="Times New Roman" w:hAnsi="Times New Roman" w:cs="Times New Roman"/>
                <w:sz w:val="24"/>
                <w:szCs w:val="24"/>
              </w:rPr>
              <w:t>Member</w:t>
            </w:r>
          </w:p>
        </w:tc>
        <w:tc>
          <w:tcPr>
            <w:tcW w:w="4086" w:type="dxa"/>
          </w:tcPr>
          <w:p w:rsidR="00366B8C" w:rsidRPr="001726DE" w:rsidRDefault="004C6902" w:rsidP="001726DE">
            <w:pPr>
              <w:widowControl w:val="0"/>
              <w:autoSpaceDE w:val="0"/>
              <w:autoSpaceDN w:val="0"/>
              <w:adjustRightInd w:val="0"/>
              <w:spacing w:after="0" w:line="240" w:lineRule="auto"/>
              <w:ind w:right="0"/>
              <w:rPr>
                <w:rFonts w:ascii="Times New Roman" w:eastAsia="Times New Roman" w:hAnsi="Times New Roman" w:cs="Times New Roman"/>
                <w:sz w:val="24"/>
                <w:szCs w:val="24"/>
              </w:rPr>
            </w:pPr>
            <w:r w:rsidRPr="001726DE">
              <w:rPr>
                <w:rFonts w:ascii="Times New Roman" w:eastAsia="Times New Roman" w:hAnsi="Times New Roman" w:cs="Times New Roman"/>
                <w:sz w:val="24"/>
                <w:szCs w:val="24"/>
              </w:rPr>
              <w:t>Managing Director, Quality Power Electrical Equipments Private Limited, Sangli</w:t>
            </w:r>
          </w:p>
        </w:tc>
      </w:tr>
      <w:tr w:rsidR="003116A1" w:rsidRPr="001726DE" w:rsidTr="00F41CBD">
        <w:tc>
          <w:tcPr>
            <w:tcW w:w="838" w:type="dxa"/>
          </w:tcPr>
          <w:p w:rsidR="00366B8C" w:rsidRPr="001726DE" w:rsidRDefault="00366B8C" w:rsidP="001726DE">
            <w:pPr>
              <w:widowControl w:val="0"/>
              <w:autoSpaceDE w:val="0"/>
              <w:autoSpaceDN w:val="0"/>
              <w:adjustRightInd w:val="0"/>
              <w:spacing w:after="0" w:line="240" w:lineRule="auto"/>
              <w:ind w:left="180" w:right="0"/>
              <w:jc w:val="both"/>
              <w:rPr>
                <w:rFonts w:ascii="Times New Roman" w:eastAsia="Times New Roman" w:hAnsi="Times New Roman" w:cs="Times New Roman"/>
                <w:sz w:val="24"/>
                <w:szCs w:val="24"/>
              </w:rPr>
            </w:pPr>
            <w:r w:rsidRPr="001726DE">
              <w:rPr>
                <w:rFonts w:ascii="Times New Roman" w:eastAsia="Times New Roman" w:hAnsi="Times New Roman" w:cs="Times New Roman"/>
                <w:sz w:val="24"/>
                <w:szCs w:val="24"/>
              </w:rPr>
              <w:t>9</w:t>
            </w:r>
          </w:p>
        </w:tc>
        <w:tc>
          <w:tcPr>
            <w:tcW w:w="2942" w:type="dxa"/>
          </w:tcPr>
          <w:p w:rsidR="00366B8C" w:rsidRPr="001726DE" w:rsidRDefault="002C1910" w:rsidP="001726DE">
            <w:pPr>
              <w:widowControl w:val="0"/>
              <w:autoSpaceDE w:val="0"/>
              <w:autoSpaceDN w:val="0"/>
              <w:adjustRightInd w:val="0"/>
              <w:spacing w:after="0" w:line="240" w:lineRule="auto"/>
              <w:ind w:left="180" w:right="0"/>
              <w:jc w:val="both"/>
              <w:rPr>
                <w:rFonts w:ascii="Times New Roman" w:eastAsia="Times New Roman" w:hAnsi="Times New Roman" w:cs="Times New Roman"/>
                <w:sz w:val="24"/>
                <w:szCs w:val="24"/>
              </w:rPr>
            </w:pPr>
            <w:r w:rsidRPr="001726DE">
              <w:rPr>
                <w:rFonts w:ascii="Times New Roman" w:eastAsia="Times New Roman" w:hAnsi="Times New Roman" w:cs="Times New Roman"/>
                <w:sz w:val="24"/>
                <w:szCs w:val="24"/>
              </w:rPr>
              <w:t>Shri. B. Vinod</w:t>
            </w:r>
          </w:p>
        </w:tc>
        <w:tc>
          <w:tcPr>
            <w:tcW w:w="1350" w:type="dxa"/>
          </w:tcPr>
          <w:p w:rsidR="00366B8C" w:rsidRPr="001726DE" w:rsidRDefault="006E1558" w:rsidP="001726DE">
            <w:pPr>
              <w:widowControl w:val="0"/>
              <w:autoSpaceDE w:val="0"/>
              <w:autoSpaceDN w:val="0"/>
              <w:adjustRightInd w:val="0"/>
              <w:spacing w:after="0" w:line="240" w:lineRule="auto"/>
              <w:ind w:left="180" w:right="0"/>
              <w:jc w:val="both"/>
              <w:rPr>
                <w:rFonts w:ascii="Times New Roman" w:eastAsia="Times New Roman" w:hAnsi="Times New Roman" w:cs="Times New Roman"/>
                <w:sz w:val="24"/>
                <w:szCs w:val="24"/>
              </w:rPr>
            </w:pPr>
            <w:r w:rsidRPr="001726DE">
              <w:rPr>
                <w:rFonts w:ascii="Times New Roman" w:eastAsia="Times New Roman" w:hAnsi="Times New Roman" w:cs="Times New Roman"/>
                <w:sz w:val="24"/>
                <w:szCs w:val="24"/>
              </w:rPr>
              <w:t>Member</w:t>
            </w:r>
          </w:p>
        </w:tc>
        <w:tc>
          <w:tcPr>
            <w:tcW w:w="4086" w:type="dxa"/>
          </w:tcPr>
          <w:p w:rsidR="00366B8C" w:rsidRPr="001726DE" w:rsidRDefault="00AA7DA1" w:rsidP="001726DE">
            <w:pPr>
              <w:widowControl w:val="0"/>
              <w:autoSpaceDE w:val="0"/>
              <w:autoSpaceDN w:val="0"/>
              <w:adjustRightInd w:val="0"/>
              <w:spacing w:after="0" w:line="240" w:lineRule="auto"/>
              <w:ind w:right="0"/>
              <w:rPr>
                <w:rFonts w:ascii="Times New Roman" w:eastAsia="Times New Roman" w:hAnsi="Times New Roman" w:cs="Times New Roman"/>
                <w:sz w:val="24"/>
                <w:szCs w:val="24"/>
              </w:rPr>
            </w:pPr>
            <w:r w:rsidRPr="001726DE">
              <w:rPr>
                <w:rFonts w:ascii="Times New Roman" w:eastAsia="Times New Roman" w:hAnsi="Times New Roman" w:cs="Times New Roman"/>
                <w:sz w:val="24"/>
                <w:szCs w:val="24"/>
              </w:rPr>
              <w:t>Vice President- Engineering, Lambda America, USA</w:t>
            </w:r>
          </w:p>
        </w:tc>
      </w:tr>
      <w:tr w:rsidR="003116A1" w:rsidRPr="001726DE" w:rsidTr="00F41CBD">
        <w:tc>
          <w:tcPr>
            <w:tcW w:w="838" w:type="dxa"/>
          </w:tcPr>
          <w:p w:rsidR="00366B8C" w:rsidRPr="001726DE" w:rsidRDefault="00366B8C" w:rsidP="001726DE">
            <w:pPr>
              <w:widowControl w:val="0"/>
              <w:autoSpaceDE w:val="0"/>
              <w:autoSpaceDN w:val="0"/>
              <w:adjustRightInd w:val="0"/>
              <w:spacing w:after="0" w:line="240" w:lineRule="auto"/>
              <w:ind w:left="180" w:right="0"/>
              <w:jc w:val="both"/>
              <w:rPr>
                <w:rFonts w:ascii="Times New Roman" w:eastAsia="Times New Roman" w:hAnsi="Times New Roman" w:cs="Times New Roman"/>
                <w:sz w:val="24"/>
                <w:szCs w:val="24"/>
              </w:rPr>
            </w:pPr>
            <w:r w:rsidRPr="001726DE">
              <w:rPr>
                <w:rFonts w:ascii="Times New Roman" w:eastAsia="Times New Roman" w:hAnsi="Times New Roman" w:cs="Times New Roman"/>
                <w:sz w:val="24"/>
                <w:szCs w:val="24"/>
              </w:rPr>
              <w:t>10</w:t>
            </w:r>
          </w:p>
        </w:tc>
        <w:tc>
          <w:tcPr>
            <w:tcW w:w="2942" w:type="dxa"/>
          </w:tcPr>
          <w:p w:rsidR="00366B8C" w:rsidRPr="001726DE" w:rsidRDefault="002C1910" w:rsidP="001726DE">
            <w:pPr>
              <w:widowControl w:val="0"/>
              <w:autoSpaceDE w:val="0"/>
              <w:autoSpaceDN w:val="0"/>
              <w:adjustRightInd w:val="0"/>
              <w:spacing w:after="0" w:line="240" w:lineRule="auto"/>
              <w:ind w:left="180" w:right="0"/>
              <w:jc w:val="both"/>
              <w:rPr>
                <w:rFonts w:ascii="Times New Roman" w:eastAsia="Times New Roman" w:hAnsi="Times New Roman" w:cs="Times New Roman"/>
                <w:sz w:val="24"/>
                <w:szCs w:val="24"/>
              </w:rPr>
            </w:pPr>
            <w:r w:rsidRPr="001726DE">
              <w:rPr>
                <w:rFonts w:ascii="Times New Roman" w:eastAsia="Times New Roman" w:hAnsi="Times New Roman" w:cs="Times New Roman"/>
                <w:sz w:val="24"/>
                <w:szCs w:val="24"/>
              </w:rPr>
              <w:t>Shri. A. D. Deshpande</w:t>
            </w:r>
          </w:p>
        </w:tc>
        <w:tc>
          <w:tcPr>
            <w:tcW w:w="1350" w:type="dxa"/>
          </w:tcPr>
          <w:p w:rsidR="00366B8C" w:rsidRPr="001726DE" w:rsidRDefault="006E1558" w:rsidP="001726DE">
            <w:pPr>
              <w:widowControl w:val="0"/>
              <w:autoSpaceDE w:val="0"/>
              <w:autoSpaceDN w:val="0"/>
              <w:adjustRightInd w:val="0"/>
              <w:spacing w:after="0" w:line="240" w:lineRule="auto"/>
              <w:ind w:left="180" w:right="0"/>
              <w:jc w:val="both"/>
              <w:rPr>
                <w:rFonts w:ascii="Times New Roman" w:eastAsia="Times New Roman" w:hAnsi="Times New Roman" w:cs="Times New Roman"/>
                <w:sz w:val="24"/>
                <w:szCs w:val="24"/>
              </w:rPr>
            </w:pPr>
            <w:r w:rsidRPr="001726DE">
              <w:rPr>
                <w:rFonts w:ascii="Times New Roman" w:eastAsia="Times New Roman" w:hAnsi="Times New Roman" w:cs="Times New Roman"/>
                <w:sz w:val="24"/>
                <w:szCs w:val="24"/>
              </w:rPr>
              <w:t>Member</w:t>
            </w:r>
          </w:p>
        </w:tc>
        <w:tc>
          <w:tcPr>
            <w:tcW w:w="4086" w:type="dxa"/>
          </w:tcPr>
          <w:p w:rsidR="00366B8C" w:rsidRPr="001726DE" w:rsidRDefault="00733EBB" w:rsidP="001726DE">
            <w:pPr>
              <w:widowControl w:val="0"/>
              <w:autoSpaceDE w:val="0"/>
              <w:autoSpaceDN w:val="0"/>
              <w:adjustRightInd w:val="0"/>
              <w:spacing w:after="0" w:line="240" w:lineRule="auto"/>
              <w:ind w:right="0"/>
              <w:jc w:val="both"/>
              <w:rPr>
                <w:rFonts w:ascii="Times New Roman" w:eastAsia="Times New Roman" w:hAnsi="Times New Roman" w:cs="Times New Roman"/>
                <w:sz w:val="24"/>
                <w:szCs w:val="24"/>
              </w:rPr>
            </w:pPr>
            <w:r w:rsidRPr="001726DE">
              <w:rPr>
                <w:rFonts w:ascii="Times New Roman" w:eastAsia="Times New Roman" w:hAnsi="Times New Roman" w:cs="Times New Roman"/>
                <w:sz w:val="24"/>
                <w:szCs w:val="24"/>
              </w:rPr>
              <w:t>Director, Fine Spavy Associates &amp; Engineers Pvt. Limited, Miraj</w:t>
            </w:r>
          </w:p>
        </w:tc>
      </w:tr>
      <w:tr w:rsidR="003116A1" w:rsidRPr="001726DE" w:rsidTr="00F41CBD">
        <w:tc>
          <w:tcPr>
            <w:tcW w:w="838" w:type="dxa"/>
          </w:tcPr>
          <w:p w:rsidR="00366B8C" w:rsidRPr="001726DE" w:rsidRDefault="00366B8C" w:rsidP="001726DE">
            <w:pPr>
              <w:widowControl w:val="0"/>
              <w:autoSpaceDE w:val="0"/>
              <w:autoSpaceDN w:val="0"/>
              <w:adjustRightInd w:val="0"/>
              <w:spacing w:after="0" w:line="240" w:lineRule="auto"/>
              <w:ind w:left="180" w:right="0"/>
              <w:jc w:val="both"/>
              <w:rPr>
                <w:rFonts w:ascii="Times New Roman" w:eastAsia="Times New Roman" w:hAnsi="Times New Roman" w:cs="Times New Roman"/>
                <w:sz w:val="24"/>
                <w:szCs w:val="24"/>
              </w:rPr>
            </w:pPr>
            <w:r w:rsidRPr="001726DE">
              <w:rPr>
                <w:rFonts w:ascii="Times New Roman" w:eastAsia="Times New Roman" w:hAnsi="Times New Roman" w:cs="Times New Roman"/>
                <w:sz w:val="24"/>
                <w:szCs w:val="24"/>
              </w:rPr>
              <w:t>11</w:t>
            </w:r>
          </w:p>
        </w:tc>
        <w:tc>
          <w:tcPr>
            <w:tcW w:w="2942" w:type="dxa"/>
          </w:tcPr>
          <w:p w:rsidR="00366B8C" w:rsidRPr="001726DE" w:rsidRDefault="002C1910" w:rsidP="001726DE">
            <w:pPr>
              <w:widowControl w:val="0"/>
              <w:autoSpaceDE w:val="0"/>
              <w:autoSpaceDN w:val="0"/>
              <w:adjustRightInd w:val="0"/>
              <w:spacing w:after="0" w:line="240" w:lineRule="auto"/>
              <w:ind w:left="180" w:right="0"/>
              <w:jc w:val="both"/>
              <w:rPr>
                <w:rFonts w:ascii="Times New Roman" w:eastAsia="Times New Roman" w:hAnsi="Times New Roman" w:cs="Times New Roman"/>
                <w:sz w:val="24"/>
                <w:szCs w:val="24"/>
              </w:rPr>
            </w:pPr>
            <w:r w:rsidRPr="001726DE">
              <w:rPr>
                <w:rFonts w:ascii="Times New Roman" w:eastAsia="Times New Roman" w:hAnsi="Times New Roman" w:cs="Times New Roman"/>
                <w:sz w:val="24"/>
                <w:szCs w:val="24"/>
              </w:rPr>
              <w:t>Shri. A. N. Kulkarni</w:t>
            </w:r>
          </w:p>
        </w:tc>
        <w:tc>
          <w:tcPr>
            <w:tcW w:w="1350" w:type="dxa"/>
          </w:tcPr>
          <w:p w:rsidR="00366B8C" w:rsidRPr="001726DE" w:rsidRDefault="006E1558" w:rsidP="001726DE">
            <w:pPr>
              <w:widowControl w:val="0"/>
              <w:autoSpaceDE w:val="0"/>
              <w:autoSpaceDN w:val="0"/>
              <w:adjustRightInd w:val="0"/>
              <w:spacing w:after="0" w:line="240" w:lineRule="auto"/>
              <w:ind w:left="180" w:right="0"/>
              <w:jc w:val="both"/>
              <w:rPr>
                <w:rFonts w:ascii="Times New Roman" w:eastAsia="Times New Roman" w:hAnsi="Times New Roman" w:cs="Times New Roman"/>
                <w:sz w:val="24"/>
                <w:szCs w:val="24"/>
              </w:rPr>
            </w:pPr>
            <w:r w:rsidRPr="001726DE">
              <w:rPr>
                <w:rFonts w:ascii="Times New Roman" w:eastAsia="Times New Roman" w:hAnsi="Times New Roman" w:cs="Times New Roman"/>
                <w:sz w:val="24"/>
                <w:szCs w:val="24"/>
              </w:rPr>
              <w:t>Member</w:t>
            </w:r>
          </w:p>
        </w:tc>
        <w:tc>
          <w:tcPr>
            <w:tcW w:w="4086" w:type="dxa"/>
          </w:tcPr>
          <w:p w:rsidR="00366B8C" w:rsidRPr="001726DE" w:rsidRDefault="00733EBB" w:rsidP="001726DE">
            <w:pPr>
              <w:widowControl w:val="0"/>
              <w:autoSpaceDE w:val="0"/>
              <w:autoSpaceDN w:val="0"/>
              <w:adjustRightInd w:val="0"/>
              <w:spacing w:after="0" w:line="240" w:lineRule="auto"/>
              <w:ind w:right="0"/>
              <w:jc w:val="both"/>
              <w:rPr>
                <w:rFonts w:ascii="Times New Roman" w:eastAsia="Times New Roman" w:hAnsi="Times New Roman" w:cs="Times New Roman"/>
                <w:sz w:val="24"/>
                <w:szCs w:val="24"/>
              </w:rPr>
            </w:pPr>
            <w:r w:rsidRPr="001726DE">
              <w:rPr>
                <w:rFonts w:ascii="Times New Roman" w:eastAsia="Times New Roman" w:hAnsi="Times New Roman" w:cs="Times New Roman"/>
                <w:sz w:val="24"/>
                <w:szCs w:val="24"/>
              </w:rPr>
              <w:t>Consulting Electrical Engineer, Thane</w:t>
            </w:r>
          </w:p>
        </w:tc>
      </w:tr>
      <w:tr w:rsidR="003116A1" w:rsidRPr="001726DE" w:rsidTr="00F41CBD">
        <w:tc>
          <w:tcPr>
            <w:tcW w:w="838" w:type="dxa"/>
          </w:tcPr>
          <w:p w:rsidR="00366B8C" w:rsidRPr="001726DE" w:rsidRDefault="00366B8C" w:rsidP="001726DE">
            <w:pPr>
              <w:widowControl w:val="0"/>
              <w:autoSpaceDE w:val="0"/>
              <w:autoSpaceDN w:val="0"/>
              <w:adjustRightInd w:val="0"/>
              <w:spacing w:after="0" w:line="240" w:lineRule="auto"/>
              <w:ind w:left="180" w:right="0"/>
              <w:jc w:val="both"/>
              <w:rPr>
                <w:rFonts w:ascii="Times New Roman" w:eastAsia="Times New Roman" w:hAnsi="Times New Roman" w:cs="Times New Roman"/>
                <w:sz w:val="24"/>
                <w:szCs w:val="24"/>
              </w:rPr>
            </w:pPr>
            <w:r w:rsidRPr="001726DE">
              <w:rPr>
                <w:rFonts w:ascii="Times New Roman" w:eastAsia="Times New Roman" w:hAnsi="Times New Roman" w:cs="Times New Roman"/>
                <w:sz w:val="24"/>
                <w:szCs w:val="24"/>
              </w:rPr>
              <w:t>12</w:t>
            </w:r>
          </w:p>
        </w:tc>
        <w:tc>
          <w:tcPr>
            <w:tcW w:w="2942" w:type="dxa"/>
          </w:tcPr>
          <w:p w:rsidR="00366B8C" w:rsidRPr="001726DE" w:rsidRDefault="002C1910" w:rsidP="001726DE">
            <w:pPr>
              <w:widowControl w:val="0"/>
              <w:autoSpaceDE w:val="0"/>
              <w:autoSpaceDN w:val="0"/>
              <w:adjustRightInd w:val="0"/>
              <w:spacing w:after="0" w:line="240" w:lineRule="auto"/>
              <w:ind w:left="180" w:right="0"/>
              <w:jc w:val="both"/>
              <w:rPr>
                <w:rFonts w:ascii="Times New Roman" w:eastAsia="Times New Roman" w:hAnsi="Times New Roman" w:cs="Times New Roman"/>
                <w:sz w:val="24"/>
                <w:szCs w:val="24"/>
              </w:rPr>
            </w:pPr>
            <w:r w:rsidRPr="001726DE">
              <w:rPr>
                <w:rFonts w:ascii="Times New Roman" w:eastAsia="Times New Roman" w:hAnsi="Times New Roman" w:cs="Times New Roman"/>
                <w:sz w:val="24"/>
                <w:szCs w:val="24"/>
              </w:rPr>
              <w:t>Shri. R.A. Kanai</w:t>
            </w:r>
          </w:p>
        </w:tc>
        <w:tc>
          <w:tcPr>
            <w:tcW w:w="1350" w:type="dxa"/>
          </w:tcPr>
          <w:p w:rsidR="00366B8C" w:rsidRPr="001726DE" w:rsidRDefault="006E1558" w:rsidP="001726DE">
            <w:pPr>
              <w:widowControl w:val="0"/>
              <w:autoSpaceDE w:val="0"/>
              <w:autoSpaceDN w:val="0"/>
              <w:adjustRightInd w:val="0"/>
              <w:spacing w:after="0" w:line="240" w:lineRule="auto"/>
              <w:ind w:left="180" w:right="0"/>
              <w:jc w:val="both"/>
              <w:rPr>
                <w:rFonts w:ascii="Times New Roman" w:eastAsia="Times New Roman" w:hAnsi="Times New Roman" w:cs="Times New Roman"/>
                <w:sz w:val="24"/>
                <w:szCs w:val="24"/>
              </w:rPr>
            </w:pPr>
            <w:r w:rsidRPr="001726DE">
              <w:rPr>
                <w:rFonts w:ascii="Times New Roman" w:eastAsia="Times New Roman" w:hAnsi="Times New Roman" w:cs="Times New Roman"/>
                <w:sz w:val="24"/>
                <w:szCs w:val="24"/>
              </w:rPr>
              <w:t>Member</w:t>
            </w:r>
          </w:p>
        </w:tc>
        <w:tc>
          <w:tcPr>
            <w:tcW w:w="4086" w:type="dxa"/>
          </w:tcPr>
          <w:p w:rsidR="00366B8C" w:rsidRPr="001726DE" w:rsidRDefault="00733EBB" w:rsidP="001726DE">
            <w:pPr>
              <w:widowControl w:val="0"/>
              <w:autoSpaceDE w:val="0"/>
              <w:autoSpaceDN w:val="0"/>
              <w:adjustRightInd w:val="0"/>
              <w:spacing w:after="0" w:line="240" w:lineRule="auto"/>
              <w:ind w:right="0"/>
              <w:jc w:val="both"/>
              <w:rPr>
                <w:rFonts w:ascii="Times New Roman" w:eastAsia="Times New Roman" w:hAnsi="Times New Roman" w:cs="Times New Roman"/>
                <w:sz w:val="24"/>
                <w:szCs w:val="24"/>
              </w:rPr>
            </w:pPr>
            <w:r w:rsidRPr="001726DE">
              <w:rPr>
                <w:rFonts w:ascii="Times New Roman" w:eastAsia="Times New Roman" w:hAnsi="Times New Roman" w:cs="Times New Roman"/>
                <w:sz w:val="24"/>
                <w:szCs w:val="24"/>
              </w:rPr>
              <w:t>Executive Director</w:t>
            </w:r>
          </w:p>
        </w:tc>
      </w:tr>
      <w:tr w:rsidR="003116A1" w:rsidRPr="001726DE" w:rsidTr="00F41CBD">
        <w:tc>
          <w:tcPr>
            <w:tcW w:w="838" w:type="dxa"/>
          </w:tcPr>
          <w:p w:rsidR="00366B8C" w:rsidRPr="001726DE" w:rsidRDefault="00366B8C" w:rsidP="001726DE">
            <w:pPr>
              <w:widowControl w:val="0"/>
              <w:autoSpaceDE w:val="0"/>
              <w:autoSpaceDN w:val="0"/>
              <w:adjustRightInd w:val="0"/>
              <w:spacing w:after="0" w:line="240" w:lineRule="auto"/>
              <w:ind w:left="180" w:right="0"/>
              <w:jc w:val="both"/>
              <w:rPr>
                <w:rFonts w:ascii="Times New Roman" w:eastAsia="Times New Roman" w:hAnsi="Times New Roman" w:cs="Times New Roman"/>
                <w:sz w:val="24"/>
                <w:szCs w:val="24"/>
              </w:rPr>
            </w:pPr>
            <w:r w:rsidRPr="001726DE">
              <w:rPr>
                <w:rFonts w:ascii="Times New Roman" w:eastAsia="Times New Roman" w:hAnsi="Times New Roman" w:cs="Times New Roman"/>
                <w:sz w:val="24"/>
                <w:szCs w:val="24"/>
              </w:rPr>
              <w:t>13</w:t>
            </w:r>
          </w:p>
        </w:tc>
        <w:tc>
          <w:tcPr>
            <w:tcW w:w="2942" w:type="dxa"/>
          </w:tcPr>
          <w:p w:rsidR="00366B8C" w:rsidRPr="001726DE" w:rsidRDefault="002C1910" w:rsidP="001726DE">
            <w:pPr>
              <w:widowControl w:val="0"/>
              <w:autoSpaceDE w:val="0"/>
              <w:autoSpaceDN w:val="0"/>
              <w:adjustRightInd w:val="0"/>
              <w:spacing w:after="0" w:line="240" w:lineRule="auto"/>
              <w:ind w:left="180" w:right="0"/>
              <w:jc w:val="both"/>
              <w:rPr>
                <w:rFonts w:ascii="Times New Roman" w:eastAsia="Times New Roman" w:hAnsi="Times New Roman" w:cs="Times New Roman"/>
                <w:sz w:val="24"/>
                <w:szCs w:val="24"/>
              </w:rPr>
            </w:pPr>
            <w:r w:rsidRPr="001726DE">
              <w:rPr>
                <w:rFonts w:ascii="Times New Roman" w:eastAsia="Times New Roman" w:hAnsi="Times New Roman" w:cs="Times New Roman"/>
                <w:sz w:val="24"/>
                <w:szCs w:val="24"/>
              </w:rPr>
              <w:t>Dr. Sanjay P. Patil</w:t>
            </w:r>
          </w:p>
        </w:tc>
        <w:tc>
          <w:tcPr>
            <w:tcW w:w="1350" w:type="dxa"/>
          </w:tcPr>
          <w:p w:rsidR="00366B8C" w:rsidRPr="001726DE" w:rsidRDefault="006E1558" w:rsidP="001726DE">
            <w:pPr>
              <w:widowControl w:val="0"/>
              <w:autoSpaceDE w:val="0"/>
              <w:autoSpaceDN w:val="0"/>
              <w:adjustRightInd w:val="0"/>
              <w:spacing w:after="0" w:line="240" w:lineRule="auto"/>
              <w:ind w:left="180" w:right="0"/>
              <w:jc w:val="both"/>
              <w:rPr>
                <w:rFonts w:ascii="Times New Roman" w:eastAsia="Times New Roman" w:hAnsi="Times New Roman" w:cs="Times New Roman"/>
                <w:sz w:val="24"/>
                <w:szCs w:val="24"/>
              </w:rPr>
            </w:pPr>
            <w:r w:rsidRPr="001726DE">
              <w:rPr>
                <w:rFonts w:ascii="Times New Roman" w:eastAsia="Times New Roman" w:hAnsi="Times New Roman" w:cs="Times New Roman"/>
                <w:sz w:val="24"/>
                <w:szCs w:val="24"/>
              </w:rPr>
              <w:t>Member - Secretary</w:t>
            </w:r>
          </w:p>
        </w:tc>
        <w:tc>
          <w:tcPr>
            <w:tcW w:w="4086" w:type="dxa"/>
          </w:tcPr>
          <w:p w:rsidR="00366B8C" w:rsidRPr="001726DE" w:rsidRDefault="00733EBB" w:rsidP="001726DE">
            <w:pPr>
              <w:widowControl w:val="0"/>
              <w:autoSpaceDE w:val="0"/>
              <w:autoSpaceDN w:val="0"/>
              <w:adjustRightInd w:val="0"/>
              <w:spacing w:after="0" w:line="240" w:lineRule="auto"/>
              <w:ind w:right="0"/>
              <w:jc w:val="both"/>
              <w:rPr>
                <w:rFonts w:ascii="Times New Roman" w:eastAsia="Times New Roman" w:hAnsi="Times New Roman" w:cs="Times New Roman"/>
                <w:sz w:val="24"/>
                <w:szCs w:val="24"/>
              </w:rPr>
            </w:pPr>
            <w:r w:rsidRPr="001726DE">
              <w:rPr>
                <w:rFonts w:ascii="Times New Roman" w:eastAsia="Times New Roman" w:hAnsi="Times New Roman" w:cs="Times New Roman"/>
                <w:sz w:val="24"/>
                <w:szCs w:val="24"/>
              </w:rPr>
              <w:t>Principal</w:t>
            </w:r>
          </w:p>
        </w:tc>
      </w:tr>
    </w:tbl>
    <w:p w:rsidR="004C578E" w:rsidRDefault="004C578E">
      <w:pPr>
        <w:widowControl w:val="0"/>
        <w:autoSpaceDE w:val="0"/>
        <w:autoSpaceDN w:val="0"/>
        <w:adjustRightInd w:val="0"/>
        <w:spacing w:after="0" w:line="200" w:lineRule="exact"/>
        <w:rPr>
          <w:rFonts w:ascii="Times New Roman" w:hAnsi="Times New Roman"/>
          <w:sz w:val="24"/>
          <w:szCs w:val="24"/>
        </w:rPr>
      </w:pPr>
    </w:p>
    <w:p w:rsidR="000B6F1B" w:rsidRDefault="000B6F1B">
      <w:pPr>
        <w:widowControl w:val="0"/>
        <w:autoSpaceDE w:val="0"/>
        <w:autoSpaceDN w:val="0"/>
        <w:adjustRightInd w:val="0"/>
        <w:spacing w:after="0" w:line="200" w:lineRule="exact"/>
        <w:rPr>
          <w:rFonts w:ascii="Times New Roman" w:hAnsi="Times New Roman"/>
          <w:sz w:val="24"/>
          <w:szCs w:val="24"/>
        </w:rPr>
      </w:pPr>
    </w:p>
    <w:p w:rsidR="001726DE" w:rsidRDefault="000B6F1B">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*Please refer Annexure I for sample</w:t>
      </w:r>
      <w:r w:rsidRPr="001726DE">
        <w:rPr>
          <w:rFonts w:ascii="Times New Roman" w:hAnsi="Times New Roman"/>
          <w:sz w:val="24"/>
          <w:szCs w:val="24"/>
        </w:rPr>
        <w:t xml:space="preserve"> minutes of the meetings and action taken reports</w:t>
      </w:r>
      <w:r>
        <w:rPr>
          <w:rFonts w:ascii="Times New Roman" w:hAnsi="Times New Roman"/>
          <w:sz w:val="24"/>
          <w:szCs w:val="24"/>
        </w:rPr>
        <w:t>.</w:t>
      </w:r>
    </w:p>
    <w:p w:rsidR="001726DE" w:rsidRDefault="001726DE">
      <w:pPr>
        <w:widowControl w:val="0"/>
        <w:autoSpaceDE w:val="0"/>
        <w:autoSpaceDN w:val="0"/>
        <w:adjustRightInd w:val="0"/>
        <w:spacing w:after="0" w:line="200" w:lineRule="exact"/>
        <w:rPr>
          <w:rFonts w:ascii="Times New Roman" w:hAnsi="Times New Roman"/>
          <w:sz w:val="24"/>
          <w:szCs w:val="24"/>
        </w:rPr>
      </w:pPr>
    </w:p>
    <w:p w:rsidR="00BE0DDE" w:rsidRPr="001726DE" w:rsidRDefault="001D081C" w:rsidP="00BE0DDE">
      <w:pPr>
        <w:widowControl w:val="0"/>
        <w:autoSpaceDE w:val="0"/>
        <w:autoSpaceDN w:val="0"/>
        <w:adjustRightInd w:val="0"/>
        <w:spacing w:after="0" w:line="240" w:lineRule="auto"/>
        <w:rPr>
          <w:rFonts w:ascii="Times New Roman" w:hAnsi="Times New Roman"/>
          <w:b/>
          <w:sz w:val="24"/>
          <w:szCs w:val="24"/>
        </w:rPr>
      </w:pPr>
      <w:r w:rsidRPr="001D081C">
        <w:rPr>
          <w:rFonts w:ascii="Times New Roman" w:hAnsi="Times New Roman"/>
          <w:noProof/>
          <w:sz w:val="24"/>
          <w:szCs w:val="24"/>
        </w:rPr>
        <w:lastRenderedPageBreak/>
        <w:pict>
          <v:shape id="_x0000_s1462" type="#_x0000_t32" style="position:absolute;margin-left:464pt;margin-top:-41.6pt;width:0;height:759.6pt;z-index:251883520" o:connectortype="straight"/>
        </w:pict>
      </w:r>
      <w:r w:rsidR="00BE0DDE" w:rsidRPr="001726DE">
        <w:rPr>
          <w:rFonts w:ascii="Times New Roman" w:hAnsi="Times New Roman"/>
          <w:b/>
          <w:sz w:val="24"/>
          <w:szCs w:val="24"/>
        </w:rPr>
        <w:t>Administrative Set-up:</w:t>
      </w:r>
    </w:p>
    <w:p w:rsidR="00BE0DDE" w:rsidRDefault="00BE0DDE" w:rsidP="000A1CC7">
      <w:pPr>
        <w:widowControl w:val="0"/>
        <w:autoSpaceDE w:val="0"/>
        <w:autoSpaceDN w:val="0"/>
        <w:adjustRightInd w:val="0"/>
        <w:spacing w:after="0" w:line="288" w:lineRule="auto"/>
        <w:ind w:right="1123" w:firstLine="432"/>
        <w:jc w:val="both"/>
        <w:rPr>
          <w:rFonts w:ascii="Arial" w:hAnsi="Arial" w:cs="Arial"/>
        </w:rPr>
      </w:pPr>
      <w:r w:rsidRPr="001726DE">
        <w:rPr>
          <w:rFonts w:ascii="Times New Roman" w:hAnsi="Times New Roman"/>
          <w:sz w:val="24"/>
          <w:szCs w:val="24"/>
        </w:rPr>
        <w:t>We at ADCET believe in totally different kind of work culture. Basically it aims at love and affection to each and every stake-holder of the institute. Being certified by ISO 9001:2000, ADCET follows the complete ISO terminology to the fullest extent in its day-to-day life. In particular the concept of process owners, which facilitates a perfect decentralization of activities and delegation of authorities, has proven itself to be a key concept in the success achieved by the institute on different counts. The working methodology basically focuses on student, which is the dearest and least responsible element of the system. Involvement of each and everyone in the decision-making and the transparency associated therein also form the important features of the work culture.  The institute functions with perfect decentralized administration</w:t>
      </w:r>
      <w:r w:rsidR="00147BD6" w:rsidRPr="001726DE">
        <w:rPr>
          <w:rFonts w:ascii="Times New Roman" w:hAnsi="Times New Roman"/>
          <w:sz w:val="24"/>
          <w:szCs w:val="24"/>
        </w:rPr>
        <w:t xml:space="preserve"> as depicted in Figure 1</w:t>
      </w:r>
      <w:r w:rsidRPr="001726DE">
        <w:rPr>
          <w:rFonts w:ascii="Times New Roman" w:hAnsi="Times New Roman"/>
          <w:sz w:val="24"/>
          <w:szCs w:val="24"/>
        </w:rPr>
        <w:t xml:space="preserve"> that has complete transparency in the decision making process. Institute follows the concept of process owners as emerged from the ISO terminology.</w:t>
      </w:r>
      <w:r w:rsidRPr="00BE0DDE">
        <w:rPr>
          <w:rFonts w:ascii="TimesNewRoman" w:hAnsi="TimesNewRoman" w:cs="TimesNewRoman"/>
          <w:sz w:val="20"/>
          <w:szCs w:val="20"/>
        </w:rPr>
        <w:t xml:space="preserve"> </w:t>
      </w:r>
    </w:p>
    <w:p w:rsidR="000E2CB9" w:rsidRDefault="000E2CB9" w:rsidP="00972133">
      <w:pPr>
        <w:widowControl w:val="0"/>
        <w:autoSpaceDE w:val="0"/>
        <w:autoSpaceDN w:val="0"/>
        <w:adjustRightInd w:val="0"/>
        <w:spacing w:after="0" w:line="240" w:lineRule="auto"/>
        <w:rPr>
          <w:rFonts w:ascii="TimesNewRoman" w:hAnsi="TimesNewRoman" w:cs="TimesNewRoman"/>
          <w:b/>
          <w:sz w:val="20"/>
          <w:szCs w:val="20"/>
        </w:rPr>
      </w:pPr>
    </w:p>
    <w:p w:rsidR="00C7349D" w:rsidRDefault="00C7349D" w:rsidP="00972133">
      <w:pPr>
        <w:widowControl w:val="0"/>
        <w:autoSpaceDE w:val="0"/>
        <w:autoSpaceDN w:val="0"/>
        <w:adjustRightInd w:val="0"/>
        <w:spacing w:after="0" w:line="240" w:lineRule="auto"/>
        <w:rPr>
          <w:rFonts w:ascii="TimesNewRoman" w:hAnsi="TimesNewRoman" w:cs="TimesNewRoman"/>
          <w:b/>
          <w:sz w:val="20"/>
          <w:szCs w:val="20"/>
        </w:rPr>
      </w:pPr>
    </w:p>
    <w:p w:rsidR="00BE0DDE" w:rsidRDefault="001D081C" w:rsidP="00972133">
      <w:pPr>
        <w:widowControl w:val="0"/>
        <w:autoSpaceDE w:val="0"/>
        <w:autoSpaceDN w:val="0"/>
        <w:adjustRightInd w:val="0"/>
        <w:spacing w:after="0" w:line="240" w:lineRule="auto"/>
        <w:rPr>
          <w:rFonts w:ascii="TimesNewRoman" w:hAnsi="TimesNewRoman" w:cs="TimesNewRoman"/>
          <w:b/>
          <w:sz w:val="20"/>
          <w:szCs w:val="20"/>
        </w:rPr>
      </w:pPr>
      <w:r>
        <w:rPr>
          <w:rFonts w:ascii="TimesNewRoman" w:hAnsi="TimesNewRoman" w:cs="TimesNewRoman"/>
          <w:b/>
          <w:noProof/>
          <w:sz w:val="20"/>
          <w:szCs w:val="20"/>
        </w:rPr>
        <w:pict>
          <v:group id="_x0000_s1443" style="position:absolute;margin-left:2.75pt;margin-top:-.25pt;width:423pt;height:431.4pt;z-index:251867136" coordorigin="1395,5402" coordsize="8460,8628">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376" type="#_x0000_t13" style="position:absolute;left:1586;top:13553;width:466;height:238" o:regroupid="3" strokeweight="1.25pt"/>
            <v:shape id="_x0000_s1429" type="#_x0000_t202" style="position:absolute;left:7109;top:5402;width:2377;height:633;mso-width-relative:margin;mso-height-relative:margin" o:regroupid="4" strokecolor="white [3212]">
              <v:textbox style="mso-next-textbox:#_x0000_s1429">
                <w:txbxContent>
                  <w:p w:rsidR="00BF6866" w:rsidRPr="00163EC0" w:rsidRDefault="00BF6866" w:rsidP="00102788">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imes New Roman" w:hAnsi="Times New Roman"/>
                        <w:b/>
                        <w:sz w:val="24"/>
                        <w:szCs w:val="24"/>
                      </w:rPr>
                    </w:pPr>
                    <w:r w:rsidRPr="00163EC0">
                      <w:rPr>
                        <w:rFonts w:ascii="Times New Roman" w:hAnsi="Times New Roman"/>
                        <w:b/>
                        <w:sz w:val="24"/>
                        <w:szCs w:val="24"/>
                      </w:rPr>
                      <w:t>Governing Council</w:t>
                    </w:r>
                  </w:p>
                </w:txbxContent>
              </v:textbox>
            </v:shape>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431" type="#_x0000_t66" style="position:absolute;left:6660;top:5547;width:450;height:263" o:regroupid="4"/>
            <v:shape id="_x0000_s1325" type="#_x0000_t202" style="position:absolute;left:4686;top:5417;width:1974;height:527;mso-width-relative:margin;mso-height-relative:margin" o:regroupid="5" stroked="f" strokeweight="1.5pt">
              <v:textbox style="mso-next-textbox:#_x0000_s1325">
                <w:txbxContent>
                  <w:p w:rsidR="00BF6866" w:rsidRPr="00B6018A" w:rsidRDefault="00BF6866" w:rsidP="00102788">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imes New Roman" w:hAnsi="Times New Roman"/>
                        <w:b/>
                        <w:sz w:val="24"/>
                        <w:szCs w:val="24"/>
                      </w:rPr>
                    </w:pPr>
                    <w:r w:rsidRPr="00B6018A">
                      <w:rPr>
                        <w:rFonts w:ascii="Times New Roman" w:hAnsi="Times New Roman"/>
                        <w:b/>
                        <w:sz w:val="24"/>
                        <w:szCs w:val="24"/>
                      </w:rPr>
                      <w:t>Management</w:t>
                    </w:r>
                  </w:p>
                </w:txbxContent>
              </v:textbox>
            </v:shape>
            <v:shape id="_x0000_s1326" type="#_x0000_t202" style="position:absolute;left:4371;top:6249;width:2583;height:611;mso-width-relative:margin;mso-height-relative:margin" o:regroupid="5" stroked="f" strokeweight="1.5pt">
              <v:textbox style="mso-next-textbox:#_x0000_s1326">
                <w:txbxContent>
                  <w:p w:rsidR="00BF6866" w:rsidRPr="00851235" w:rsidRDefault="00BF6866" w:rsidP="00CC3CE2">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imes New Roman" w:hAnsi="Times New Roman"/>
                        <w:b/>
                        <w:sz w:val="24"/>
                        <w:szCs w:val="24"/>
                      </w:rPr>
                    </w:pPr>
                    <w:r w:rsidRPr="00851235">
                      <w:rPr>
                        <w:rFonts w:ascii="Times New Roman" w:hAnsi="Times New Roman"/>
                        <w:b/>
                        <w:sz w:val="24"/>
                        <w:szCs w:val="24"/>
                      </w:rPr>
                      <w:t>Executive Director</w:t>
                    </w:r>
                  </w:p>
                </w:txbxContent>
              </v:textbox>
            </v:shape>
            <v:shape id="_x0000_s1327" type="#_x0000_t202" style="position:absolute;left:5724;top:9923;width:1393;height:540;mso-width-relative:margin;mso-height-relative:margin" o:regroupid="5" stroked="f" strokeweight="1.25pt">
              <v:textbox style="mso-next-textbox:#_x0000_s1327">
                <w:txbxContent>
                  <w:p w:rsidR="00BF6866" w:rsidRPr="00C23DBE" w:rsidRDefault="00BF6866" w:rsidP="00CD4C9F">
                    <w:pPr>
                      <w:pBdr>
                        <w:top w:val="single" w:sz="4" w:space="1" w:color="auto"/>
                        <w:left w:val="single" w:sz="4" w:space="4" w:color="auto"/>
                        <w:bottom w:val="single" w:sz="4" w:space="1" w:color="auto"/>
                        <w:right w:val="single" w:sz="4" w:space="4" w:color="auto"/>
                        <w:between w:val="single" w:sz="4" w:space="1" w:color="auto"/>
                        <w:bar w:val="single" w:sz="4" w:color="auto"/>
                      </w:pBdr>
                      <w:rPr>
                        <w:b/>
                        <w:sz w:val="20"/>
                        <w:szCs w:val="20"/>
                      </w:rPr>
                    </w:pPr>
                    <w:r w:rsidRPr="00C23DBE">
                      <w:rPr>
                        <w:b/>
                        <w:sz w:val="20"/>
                        <w:szCs w:val="20"/>
                      </w:rPr>
                      <w:t>HOD - CSE</w:t>
                    </w:r>
                  </w:p>
                </w:txbxContent>
              </v:textbox>
            </v:shape>
            <v:shape id="_x0000_s1328" type="#_x0000_t202" style="position:absolute;left:4776;top:7147;width:1688;height:583;mso-width-relative:margin;mso-height-relative:margin" o:regroupid="5" stroked="f" strokeweight="1.5pt">
              <v:textbox style="mso-next-textbox:#_x0000_s1328">
                <w:txbxContent>
                  <w:p w:rsidR="00BF6866" w:rsidRPr="00851235" w:rsidRDefault="00BF6866" w:rsidP="00CC3CE2">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imes New Roman" w:hAnsi="Times New Roman"/>
                        <w:b/>
                        <w:sz w:val="24"/>
                        <w:szCs w:val="24"/>
                      </w:rPr>
                    </w:pPr>
                    <w:r w:rsidRPr="00851235">
                      <w:rPr>
                        <w:rFonts w:ascii="Times New Roman" w:hAnsi="Times New Roman"/>
                        <w:b/>
                        <w:sz w:val="24"/>
                        <w:szCs w:val="24"/>
                      </w:rPr>
                      <w:t>Principal</w:t>
                    </w:r>
                  </w:p>
                </w:txbxContent>
              </v:textbox>
            </v:shape>
            <v:shape id="_x0000_s1329" type="#_x0000_t202" style="position:absolute;left:6845;top:8461;width:3010;height:598;mso-width-relative:margin;mso-height-relative:margin" o:regroupid="5" stroked="f" strokeweight="1.5pt">
              <v:textbox style="mso-next-textbox:#_x0000_s1329">
                <w:txbxContent>
                  <w:p w:rsidR="00BF6866" w:rsidRPr="00C17A68" w:rsidRDefault="00BF6866" w:rsidP="00C17A68">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imes New Roman" w:hAnsi="Times New Roman"/>
                        <w:b/>
                        <w:sz w:val="24"/>
                        <w:szCs w:val="24"/>
                      </w:rPr>
                    </w:pPr>
                    <w:r w:rsidRPr="00C17A68">
                      <w:rPr>
                        <w:rFonts w:ascii="Times New Roman" w:hAnsi="Times New Roman"/>
                        <w:b/>
                        <w:sz w:val="24"/>
                        <w:szCs w:val="24"/>
                      </w:rPr>
                      <w:t>Vice-Principal (ACAD)</w:t>
                    </w:r>
                  </w:p>
                </w:txbxContent>
              </v:textbox>
            </v:shape>
            <v:shape id="_x0000_s1330" type="#_x0000_t202" style="position:absolute;left:1395;top:8473;width:2893;height:616;mso-width-relative:margin;mso-height-relative:margin" o:regroupid="5" stroked="f" strokeweight="1.5pt">
              <v:textbox style="mso-next-textbox:#_x0000_s1330">
                <w:txbxContent>
                  <w:p w:rsidR="00BF6866" w:rsidRPr="005A78CF" w:rsidRDefault="00BF6866" w:rsidP="005A78CF">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imes New Roman" w:hAnsi="Times New Roman"/>
                        <w:b/>
                        <w:sz w:val="24"/>
                        <w:szCs w:val="24"/>
                      </w:rPr>
                    </w:pPr>
                    <w:r w:rsidRPr="005A78CF">
                      <w:rPr>
                        <w:rFonts w:ascii="Times New Roman" w:hAnsi="Times New Roman"/>
                        <w:b/>
                        <w:sz w:val="24"/>
                        <w:szCs w:val="24"/>
                      </w:rPr>
                      <w:t>Vice-Principal (ADM)</w:t>
                    </w:r>
                  </w:p>
                </w:txbxContent>
              </v:textbox>
            </v:shape>
            <v:shape id="_x0000_s1331" type="#_x0000_t202" style="position:absolute;left:7124;top:9928;width:1224;height:525;mso-width-relative:margin;mso-height-relative:margin" o:regroupid="5" stroked="f" strokeweight="1.25pt">
              <v:textbox style="mso-next-textbox:#_x0000_s1331">
                <w:txbxContent>
                  <w:p w:rsidR="00BF6866" w:rsidRPr="00C23DBE" w:rsidRDefault="00BF6866" w:rsidP="00CD4C9F">
                    <w:pPr>
                      <w:pBdr>
                        <w:top w:val="single" w:sz="4" w:space="1" w:color="auto"/>
                        <w:left w:val="single" w:sz="4" w:space="4" w:color="auto"/>
                        <w:bottom w:val="single" w:sz="4" w:space="1" w:color="auto"/>
                        <w:right w:val="single" w:sz="4" w:space="4" w:color="auto"/>
                        <w:between w:val="single" w:sz="4" w:space="1" w:color="auto"/>
                        <w:bar w:val="single" w:sz="4" w:color="auto"/>
                      </w:pBdr>
                      <w:rPr>
                        <w:b/>
                        <w:sz w:val="20"/>
                        <w:szCs w:val="20"/>
                      </w:rPr>
                    </w:pPr>
                    <w:r w:rsidRPr="00C23DBE">
                      <w:rPr>
                        <w:b/>
                        <w:sz w:val="20"/>
                        <w:szCs w:val="20"/>
                      </w:rPr>
                      <w:t>HOD - EE</w:t>
                    </w:r>
                  </w:p>
                </w:txbxContent>
              </v:textbox>
            </v:shape>
            <v:shape id="_x0000_s1332" type="#_x0000_t202" style="position:absolute;left:8475;top:9913;width:1247;height:540;mso-width-relative:margin;mso-height-relative:margin" o:regroupid="5" stroked="f" strokeweight="1.25pt">
              <v:textbox style="mso-next-textbox:#_x0000_s1332">
                <w:txbxContent>
                  <w:p w:rsidR="00BF6866" w:rsidRPr="00C23DBE" w:rsidRDefault="00BF6866" w:rsidP="00CD4C9F">
                    <w:pPr>
                      <w:pBdr>
                        <w:top w:val="single" w:sz="4" w:space="1" w:color="auto"/>
                        <w:left w:val="single" w:sz="4" w:space="4" w:color="auto"/>
                        <w:bottom w:val="single" w:sz="4" w:space="1" w:color="auto"/>
                        <w:right w:val="single" w:sz="4" w:space="4" w:color="auto"/>
                        <w:between w:val="single" w:sz="4" w:space="1" w:color="auto"/>
                        <w:bar w:val="single" w:sz="4" w:color="auto"/>
                      </w:pBdr>
                      <w:rPr>
                        <w:b/>
                        <w:sz w:val="20"/>
                        <w:szCs w:val="20"/>
                      </w:rPr>
                    </w:pPr>
                    <w:r w:rsidRPr="00C23DBE">
                      <w:rPr>
                        <w:b/>
                        <w:sz w:val="20"/>
                        <w:szCs w:val="20"/>
                      </w:rPr>
                      <w:t>HOD - BS</w:t>
                    </w:r>
                  </w:p>
                </w:txbxContent>
              </v:textbox>
            </v:shape>
            <v:shape id="_x0000_s1333" type="#_x0000_t202" style="position:absolute;left:1694;top:9958;width:1396;height:530;mso-width-relative:margin;mso-height-relative:margin" o:regroupid="5" stroked="f" strokeweight="1.25pt">
              <v:textbox style="mso-next-textbox:#_x0000_s1333">
                <w:txbxContent>
                  <w:p w:rsidR="00BF6866" w:rsidRPr="00C23DBE" w:rsidRDefault="00BF6866" w:rsidP="00CD4C9F">
                    <w:pPr>
                      <w:pBdr>
                        <w:top w:val="single" w:sz="4" w:space="1" w:color="auto"/>
                        <w:left w:val="single" w:sz="4" w:space="4" w:color="auto"/>
                        <w:bottom w:val="single" w:sz="4" w:space="1" w:color="auto"/>
                        <w:right w:val="single" w:sz="4" w:space="4" w:color="auto"/>
                        <w:between w:val="single" w:sz="4" w:space="1" w:color="auto"/>
                        <w:bar w:val="single" w:sz="4" w:color="auto"/>
                      </w:pBdr>
                      <w:rPr>
                        <w:b/>
                        <w:sz w:val="20"/>
                        <w:szCs w:val="20"/>
                      </w:rPr>
                    </w:pPr>
                    <w:r w:rsidRPr="00C23DBE">
                      <w:rPr>
                        <w:b/>
                        <w:sz w:val="20"/>
                        <w:szCs w:val="20"/>
                      </w:rPr>
                      <w:t>HOD -MECH</w:t>
                    </w:r>
                  </w:p>
                </w:txbxContent>
              </v:textbox>
            </v:shape>
            <v:shape id="_x0000_s1334" type="#_x0000_t202" style="position:absolute;left:3125;top:9950;width:1378;height:538;mso-width-relative:margin;mso-height-relative:margin" o:regroupid="5" stroked="f" strokeweight="1.25pt">
              <v:textbox style="mso-next-textbox:#_x0000_s1334">
                <w:txbxContent>
                  <w:p w:rsidR="00BF6866" w:rsidRPr="00C23DBE" w:rsidRDefault="00BF6866" w:rsidP="00CD4C9F">
                    <w:pPr>
                      <w:pBdr>
                        <w:top w:val="single" w:sz="4" w:space="1" w:color="auto"/>
                        <w:left w:val="single" w:sz="4" w:space="4" w:color="auto"/>
                        <w:bottom w:val="single" w:sz="4" w:space="1" w:color="auto"/>
                        <w:right w:val="single" w:sz="4" w:space="4" w:color="auto"/>
                        <w:between w:val="single" w:sz="4" w:space="1" w:color="auto"/>
                        <w:bar w:val="single" w:sz="4" w:color="auto"/>
                      </w:pBdr>
                      <w:rPr>
                        <w:b/>
                        <w:sz w:val="20"/>
                        <w:szCs w:val="20"/>
                      </w:rPr>
                    </w:pPr>
                    <w:r w:rsidRPr="00C23DBE">
                      <w:rPr>
                        <w:b/>
                        <w:sz w:val="20"/>
                        <w:szCs w:val="20"/>
                      </w:rPr>
                      <w:t>HOD - ETC</w:t>
                    </w:r>
                  </w:p>
                </w:txbxContent>
              </v:textbox>
            </v:shape>
            <v:shape id="_x0000_s1335" type="#_x0000_t202" style="position:absolute;left:4548;top:9944;width:1158;height:640;mso-width-relative:margin;mso-height-relative:margin" o:regroupid="5" stroked="f" strokeweight="1.25pt">
              <v:textbox style="mso-next-textbox:#_x0000_s1335">
                <w:txbxContent>
                  <w:p w:rsidR="00BF6866" w:rsidRPr="00C23DBE" w:rsidRDefault="00BF6866" w:rsidP="00CD4C9F">
                    <w:pPr>
                      <w:pBdr>
                        <w:top w:val="single" w:sz="4" w:space="1" w:color="auto"/>
                        <w:left w:val="single" w:sz="4" w:space="4" w:color="auto"/>
                        <w:bottom w:val="single" w:sz="4" w:space="1" w:color="auto"/>
                        <w:right w:val="single" w:sz="4" w:space="4" w:color="auto"/>
                        <w:between w:val="single" w:sz="4" w:space="1" w:color="auto"/>
                        <w:bar w:val="single" w:sz="4" w:color="auto"/>
                      </w:pBdr>
                      <w:rPr>
                        <w:b/>
                        <w:sz w:val="20"/>
                        <w:szCs w:val="20"/>
                      </w:rPr>
                    </w:pPr>
                    <w:r w:rsidRPr="00C23DBE">
                      <w:rPr>
                        <w:b/>
                        <w:sz w:val="20"/>
                        <w:szCs w:val="20"/>
                      </w:rPr>
                      <w:t>HOD - IT</w:t>
                    </w:r>
                  </w:p>
                </w:txbxContent>
              </v:textbox>
            </v:shape>
            <v:shape id="_x0000_s1336" type="#_x0000_t202" style="position:absolute;left:2052;top:11215;width:2417;height:615;mso-width-relative:margin;mso-height-relative:margin" o:regroupid="5" stroked="f" strokeweight="1.25pt">
              <v:textbox style="mso-next-textbox:#_x0000_s1336">
                <w:txbxContent>
                  <w:p w:rsidR="00BF6866" w:rsidRPr="00843E7D" w:rsidRDefault="00BF6866" w:rsidP="00C7349D">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b/>
                        <w:sz w:val="20"/>
                        <w:szCs w:val="20"/>
                      </w:rPr>
                    </w:pPr>
                    <w:r w:rsidRPr="00843E7D">
                      <w:rPr>
                        <w:b/>
                        <w:sz w:val="20"/>
                        <w:szCs w:val="20"/>
                      </w:rPr>
                      <w:t xml:space="preserve">I/C Alumni Asso </w:t>
                    </w:r>
                  </w:p>
                </w:txbxContent>
              </v:textbox>
            </v:shape>
            <v:shape id="_x0000_s1337" type="#_x0000_t202" style="position:absolute;left:2070;top:11723;width:2414;height:594;mso-width-relative:margin;mso-height-relative:margin" o:regroupid="5" stroked="f" strokeweight="1.25pt">
              <v:textbox style="mso-next-textbox:#_x0000_s1337">
                <w:txbxContent>
                  <w:p w:rsidR="00BF6866" w:rsidRPr="00843E7D" w:rsidRDefault="00BF6866" w:rsidP="00C7349D">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b/>
                        <w:sz w:val="20"/>
                        <w:szCs w:val="20"/>
                      </w:rPr>
                    </w:pPr>
                    <w:r w:rsidRPr="00843E7D">
                      <w:rPr>
                        <w:b/>
                        <w:sz w:val="20"/>
                        <w:szCs w:val="20"/>
                      </w:rPr>
                      <w:t>I/C QMS and Estate</w:t>
                    </w:r>
                  </w:p>
                </w:txbxContent>
              </v:textbox>
            </v:shape>
            <v:shape id="_x0000_s1338" type="#_x0000_t202" style="position:absolute;left:2058;top:12308;width:2389;height:614;mso-width-relative:margin;mso-height-relative:margin" o:regroupid="5" stroked="f" strokeweight="1.25pt">
              <v:textbox style="mso-next-textbox:#_x0000_s1338">
                <w:txbxContent>
                  <w:p w:rsidR="00BF6866" w:rsidRPr="00843E7D" w:rsidRDefault="00BF6866" w:rsidP="00C7349D">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b/>
                        <w:sz w:val="20"/>
                        <w:szCs w:val="20"/>
                      </w:rPr>
                    </w:pPr>
                    <w:r w:rsidRPr="00843E7D">
                      <w:rPr>
                        <w:b/>
                        <w:sz w:val="20"/>
                        <w:szCs w:val="20"/>
                      </w:rPr>
                      <w:t>PRO</w:t>
                    </w:r>
                  </w:p>
                </w:txbxContent>
              </v:textbox>
            </v:shape>
            <v:shape id="_x0000_s1339" type="#_x0000_t202" style="position:absolute;left:6977;top:12776;width:2391;height:573;mso-width-relative:margin;mso-height-relative:margin" o:regroupid="5" stroked="f" strokeweight="1.25pt">
              <v:textbox style="mso-next-textbox:#_x0000_s1339">
                <w:txbxContent>
                  <w:p w:rsidR="00BF6866" w:rsidRPr="00843E7D" w:rsidRDefault="00BF6866" w:rsidP="00C7349D">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b/>
                        <w:sz w:val="20"/>
                        <w:szCs w:val="20"/>
                      </w:rPr>
                    </w:pPr>
                    <w:r w:rsidRPr="00843E7D">
                      <w:rPr>
                        <w:b/>
                        <w:sz w:val="20"/>
                        <w:szCs w:val="20"/>
                      </w:rPr>
                      <w:t>I/C Gymkhana</w:t>
                    </w:r>
                  </w:p>
                </w:txbxContent>
              </v:textbox>
            </v:shape>
            <v:shape id="_x0000_s1341" type="#_x0000_t202" style="position:absolute;left:6979;top:10605;width:2391;height:493;mso-width-relative:margin;mso-height-relative:margin" o:regroupid="5" stroked="f" strokeweight="1.25pt">
              <v:textbox style="mso-next-textbox:#_x0000_s1341">
                <w:txbxContent>
                  <w:p w:rsidR="00BF6866" w:rsidRPr="00843E7D" w:rsidRDefault="00BF6866" w:rsidP="00C7349D">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b/>
                        <w:sz w:val="20"/>
                        <w:szCs w:val="20"/>
                      </w:rPr>
                    </w:pPr>
                    <w:r w:rsidRPr="00843E7D">
                      <w:rPr>
                        <w:b/>
                        <w:sz w:val="20"/>
                        <w:szCs w:val="20"/>
                      </w:rPr>
                      <w:t>I/C Library</w:t>
                    </w:r>
                  </w:p>
                </w:txbxContent>
              </v:textbox>
            </v:shape>
            <v:shape id="_x0000_s1342" type="#_x0000_t202" style="position:absolute;left:6986;top:12170;width:2391;height:539;mso-width-relative:margin;mso-height-relative:margin" o:regroupid="5" stroked="f" strokeweight="1.25pt">
              <v:textbox style="mso-next-textbox:#_x0000_s1342">
                <w:txbxContent>
                  <w:p w:rsidR="00BF6866" w:rsidRPr="00843E7D" w:rsidRDefault="00BF6866" w:rsidP="00C7349D">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b/>
                        <w:sz w:val="20"/>
                        <w:szCs w:val="20"/>
                      </w:rPr>
                    </w:pPr>
                    <w:r w:rsidRPr="00843E7D">
                      <w:rPr>
                        <w:b/>
                        <w:sz w:val="20"/>
                        <w:szCs w:val="20"/>
                      </w:rPr>
                      <w:t>I/C Monitoring Cell</w:t>
                    </w:r>
                  </w:p>
                </w:txbxContent>
              </v:textbox>
            </v:shape>
            <v:shape id="_x0000_s1343" type="#_x0000_t202" style="position:absolute;left:6985;top:11595;width:2391;height:576;mso-width-relative:margin;mso-height-relative:margin" o:regroupid="5" stroked="f" strokeweight="1.25pt">
              <v:textbox style="mso-next-textbox:#_x0000_s1343">
                <w:txbxContent>
                  <w:p w:rsidR="00BF6866" w:rsidRPr="00843E7D" w:rsidRDefault="00BF6866" w:rsidP="00C7349D">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b/>
                        <w:sz w:val="20"/>
                        <w:szCs w:val="20"/>
                      </w:rPr>
                    </w:pPr>
                    <w:r w:rsidRPr="00843E7D">
                      <w:rPr>
                        <w:b/>
                        <w:sz w:val="20"/>
                        <w:szCs w:val="20"/>
                      </w:rPr>
                      <w:t>I/C Counseling Cell</w:t>
                    </w:r>
                  </w:p>
                </w:txbxContent>
              </v:textbox>
            </v:shape>
            <v:shape id="_x0000_s1344" type="#_x0000_t202" style="position:absolute;left:2064;top:12837;width:2390;height:590;mso-width-relative:margin;mso-height-relative:margin" o:regroupid="5" stroked="f" strokeweight="1.25pt">
              <v:textbox style="mso-next-textbox:#_x0000_s1344">
                <w:txbxContent>
                  <w:p w:rsidR="00BF6866" w:rsidRPr="00843E7D" w:rsidRDefault="00BF6866" w:rsidP="00C7349D">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b/>
                        <w:sz w:val="20"/>
                        <w:szCs w:val="20"/>
                      </w:rPr>
                    </w:pPr>
                    <w:r w:rsidRPr="00843E7D">
                      <w:rPr>
                        <w:b/>
                        <w:sz w:val="20"/>
                        <w:szCs w:val="20"/>
                      </w:rPr>
                      <w:t>I/C Workshop</w:t>
                    </w:r>
                  </w:p>
                </w:txbxContent>
              </v:textbox>
            </v:shape>
            <v:shape id="_x0000_s1345" type="#_x0000_t202" style="position:absolute;left:6970;top:11092;width:2391;height:518;mso-width-relative:margin;mso-height-relative:margin" o:regroupid="5" stroked="f" strokeweight="1.25pt">
              <v:textbox style="mso-next-textbox:#_x0000_s1345">
                <w:txbxContent>
                  <w:p w:rsidR="00BF6866" w:rsidRPr="00843E7D" w:rsidRDefault="00BF6866" w:rsidP="00C7349D">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b/>
                        <w:sz w:val="20"/>
                        <w:szCs w:val="20"/>
                      </w:rPr>
                    </w:pPr>
                    <w:r w:rsidRPr="00843E7D">
                      <w:rPr>
                        <w:b/>
                        <w:sz w:val="20"/>
                        <w:szCs w:val="20"/>
                      </w:rPr>
                      <w:t>TPO</w:t>
                    </w:r>
                  </w:p>
                </w:txbxContent>
              </v:textbox>
            </v:shape>
            <v:shape id="_x0000_s1346" type="#_x0000_t202" style="position:absolute;left:2052;top:10656;width:2414;height:516;mso-width-relative:margin;mso-height-relative:margin" o:regroupid="5" stroked="f" strokeweight="1.25pt">
              <v:textbox style="mso-next-textbox:#_x0000_s1346">
                <w:txbxContent>
                  <w:p w:rsidR="00BF6866" w:rsidRPr="00C23DBE" w:rsidRDefault="00BF6866" w:rsidP="00331B3C">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b/>
                        <w:sz w:val="20"/>
                        <w:szCs w:val="20"/>
                      </w:rPr>
                    </w:pPr>
                    <w:r w:rsidRPr="00C23DBE">
                      <w:rPr>
                        <w:b/>
                        <w:sz w:val="20"/>
                        <w:szCs w:val="20"/>
                      </w:rPr>
                      <w:t>Registrar</w:t>
                    </w:r>
                  </w:p>
                </w:txbxContent>
              </v:textbox>
            </v:shape>
            <v:shape id="_x0000_s1347" type="#_x0000_t202" style="position:absolute;left:7003;top:13312;width:2390;height:718;mso-width-relative:margin;mso-height-relative:margin" o:regroupid="5" stroked="f" strokeweight="1.25pt">
              <v:textbox style="mso-next-textbox:#_x0000_s1347">
                <w:txbxContent>
                  <w:p w:rsidR="00BF6866" w:rsidRPr="00C23DBE" w:rsidRDefault="00BF6866" w:rsidP="00C7349D">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b/>
                        <w:sz w:val="20"/>
                        <w:szCs w:val="20"/>
                      </w:rPr>
                    </w:pPr>
                    <w:r w:rsidRPr="00C23DBE">
                      <w:rPr>
                        <w:b/>
                        <w:sz w:val="20"/>
                        <w:szCs w:val="20"/>
                      </w:rPr>
                      <w:t>Student Professional Activities Cell I/C</w:t>
                    </w:r>
                  </w:p>
                </w:txbxContent>
              </v:textbox>
            </v:shape>
            <v:shape id="_x0000_s1348" type="#_x0000_t32" style="position:absolute;left:2775;top:8008;width:5573;height:7" o:connectortype="straight" o:regroupid="5" strokeweight="1.5p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349" type="#_x0000_t67" style="position:absolute;left:5548;top:5876;width:219;height:432" o:regroupid="5" strokeweight="1.25pt"/>
            <v:shape id="_x0000_s1350" type="#_x0000_t67" style="position:absolute;left:5533;top:6723;width:218;height:464" o:regroupid="5" strokeweight="1.25pt"/>
            <v:shape id="_x0000_s1351" type="#_x0000_t67" style="position:absolute;left:5518;top:7632;width:226;height:353" o:regroupid="5" strokeweight="1.25pt"/>
            <v:shape id="_x0000_s1352" type="#_x0000_t67" style="position:absolute;left:2685;top:8015;width:231;height:511" o:regroupid="5" strokeweight="1.25pt"/>
            <v:shape id="_x0000_s1353" type="#_x0000_t67" style="position:absolute;left:8152;top:8015;width:229;height:511" o:regroupid="5" strokeweight="1.25pt"/>
            <v:shape id="_x0000_s1354" type="#_x0000_t32" style="position:absolute;left:1586;top:9494;width:8269;height:1" o:connectortype="straight" o:regroupid="5" strokeweight="1.5pt"/>
            <v:shape id="_x0000_s1355" type="#_x0000_t32" style="position:absolute;left:1586;top:9494;width:0;height:4126" o:connectortype="straight" o:regroupid="5" strokeweight="1.5pt"/>
            <v:shape id="_x0000_s1356" type="#_x0000_t32" style="position:absolute;left:9836;top:9493;width:19;height:4127" o:connectortype="straight" o:regroupid="5" strokeweight="1.5pt"/>
            <v:shape id="_x0000_s1357" type="#_x0000_t67" style="position:absolute;left:2682;top:8937;width:229;height:531" o:regroupid="5" strokeweight="1.25pt"/>
            <v:shape id="_x0000_s1359" type="#_x0000_t67" style="position:absolute;left:2363;top:9494;width:229;height:529" o:regroupid="5" strokeweight="1.25pt"/>
            <v:shape id="_x0000_s1360" type="#_x0000_t67" style="position:absolute;left:5026;top:9504;width:230;height:485" o:regroupid="5" strokeweight="1.25pt"/>
            <v:shape id="_x0000_s1361" type="#_x0000_t67" style="position:absolute;left:6328;top:9494;width:231;height:479" o:regroupid="5" strokeweight="1.25pt"/>
            <v:shape id="_x0000_s1362" type="#_x0000_t67" style="position:absolute;left:7558;top:9494;width:231;height:479" o:regroupid="5" strokeweight="1.25pt"/>
            <v:shape id="_x0000_s1363" type="#_x0000_t67" style="position:absolute;left:3721;top:9512;width:230;height:511" o:regroupid="5" strokeweight="1.25pt"/>
            <v:shape id="_x0000_s1364" type="#_x0000_t67" style="position:absolute;left:8978;top:9494;width:230;height:479" o:regroupid="5" strokeweight="1.25pt"/>
            <v:shape id="_x0000_s1365" type="#_x0000_t13" style="position:absolute;left:1586;top:10769;width:466;height:239" o:regroupid="5" strokeweight="1.25pt"/>
            <v:shape id="_x0000_s1366" type="#_x0000_t13" style="position:absolute;left:1586;top:11334;width:466;height:239" o:regroupid="5" strokeweight="1.25pt"/>
            <v:shape id="_x0000_s1367" type="#_x0000_t13" style="position:absolute;left:1610;top:11850;width:466;height:239" o:regroupid="5" strokeweight="1.25pt"/>
            <v:shape id="_x0000_s1368" type="#_x0000_t13" style="position:absolute;left:1610;top:12437;width:466;height:238" o:regroupid="5" strokeweight="1.25pt"/>
            <v:shape id="_x0000_s1369" type="#_x0000_t13" style="position:absolute;left:1586;top:12977;width:466;height:239" o:regroupid="5" strokeweight="1.25pt"/>
            <v:shape id="_x0000_s1370" type="#_x0000_t66" style="position:absolute;left:9374;top:10686;width:462;height:239" o:regroupid="5" strokeweight="1.25pt"/>
            <v:shape id="_x0000_s1371" type="#_x0000_t66" style="position:absolute;left:9374;top:13539;width:460;height:239" o:regroupid="5" strokeweight="1.25pt"/>
            <v:shape id="_x0000_s1372" type="#_x0000_t66" style="position:absolute;left:9374;top:11203;width:462;height:238" o:regroupid="5" strokeweight="1.25pt"/>
            <v:shape id="_x0000_s1373" type="#_x0000_t66" style="position:absolute;left:9374;top:11745;width:462;height:240" o:regroupid="5" strokeweight="1.25pt"/>
            <v:shape id="_x0000_s1374" type="#_x0000_t66" style="position:absolute;left:9376;top:12309;width:460;height:238" o:regroupid="5" strokeweight="1.25pt"/>
            <v:shape id="_x0000_s1375" type="#_x0000_t66" style="position:absolute;left:9395;top:12919;width:460;height:238" o:regroupid="5" strokeweight="1.25pt"/>
          </v:group>
        </w:pict>
      </w:r>
    </w:p>
    <w:p w:rsidR="00BE0DDE" w:rsidRDefault="00BE0DDE" w:rsidP="00972133">
      <w:pPr>
        <w:widowControl w:val="0"/>
        <w:autoSpaceDE w:val="0"/>
        <w:autoSpaceDN w:val="0"/>
        <w:adjustRightInd w:val="0"/>
        <w:spacing w:after="0" w:line="240" w:lineRule="auto"/>
        <w:rPr>
          <w:rFonts w:ascii="TimesNewRoman" w:hAnsi="TimesNewRoman" w:cs="TimesNewRoman"/>
          <w:b/>
          <w:sz w:val="20"/>
          <w:szCs w:val="20"/>
        </w:rPr>
      </w:pPr>
    </w:p>
    <w:p w:rsidR="00BE0DDE" w:rsidRDefault="00BE0DDE" w:rsidP="00972133">
      <w:pPr>
        <w:widowControl w:val="0"/>
        <w:autoSpaceDE w:val="0"/>
        <w:autoSpaceDN w:val="0"/>
        <w:adjustRightInd w:val="0"/>
        <w:spacing w:after="0" w:line="240" w:lineRule="auto"/>
        <w:rPr>
          <w:rFonts w:ascii="TimesNewRoman" w:hAnsi="TimesNewRoman" w:cs="TimesNewRoman"/>
          <w:b/>
          <w:sz w:val="20"/>
          <w:szCs w:val="20"/>
        </w:rPr>
      </w:pPr>
    </w:p>
    <w:p w:rsidR="00BE0DDE" w:rsidRDefault="00BE0DDE" w:rsidP="00972133">
      <w:pPr>
        <w:widowControl w:val="0"/>
        <w:autoSpaceDE w:val="0"/>
        <w:autoSpaceDN w:val="0"/>
        <w:adjustRightInd w:val="0"/>
        <w:spacing w:after="0" w:line="240" w:lineRule="auto"/>
        <w:rPr>
          <w:rFonts w:ascii="TimesNewRoman" w:hAnsi="TimesNewRoman" w:cs="TimesNewRoman"/>
          <w:b/>
          <w:sz w:val="20"/>
          <w:szCs w:val="20"/>
        </w:rPr>
      </w:pPr>
    </w:p>
    <w:p w:rsidR="00BE0DDE" w:rsidRDefault="00BE0DDE" w:rsidP="00972133">
      <w:pPr>
        <w:widowControl w:val="0"/>
        <w:autoSpaceDE w:val="0"/>
        <w:autoSpaceDN w:val="0"/>
        <w:adjustRightInd w:val="0"/>
        <w:spacing w:after="0" w:line="240" w:lineRule="auto"/>
        <w:rPr>
          <w:rFonts w:ascii="TimesNewRoman" w:hAnsi="TimesNewRoman" w:cs="TimesNewRoman"/>
          <w:b/>
          <w:sz w:val="20"/>
          <w:szCs w:val="20"/>
        </w:rPr>
      </w:pPr>
    </w:p>
    <w:p w:rsidR="00BE0DDE" w:rsidRDefault="00BE0DDE" w:rsidP="00972133">
      <w:pPr>
        <w:widowControl w:val="0"/>
        <w:autoSpaceDE w:val="0"/>
        <w:autoSpaceDN w:val="0"/>
        <w:adjustRightInd w:val="0"/>
        <w:spacing w:after="0" w:line="240" w:lineRule="auto"/>
        <w:rPr>
          <w:rFonts w:ascii="TimesNewRoman" w:hAnsi="TimesNewRoman" w:cs="TimesNewRoman"/>
          <w:b/>
          <w:sz w:val="20"/>
          <w:szCs w:val="20"/>
        </w:rPr>
      </w:pPr>
    </w:p>
    <w:p w:rsidR="00BE0DDE" w:rsidRDefault="00BE0DDE" w:rsidP="00972133">
      <w:pPr>
        <w:widowControl w:val="0"/>
        <w:autoSpaceDE w:val="0"/>
        <w:autoSpaceDN w:val="0"/>
        <w:adjustRightInd w:val="0"/>
        <w:spacing w:after="0" w:line="240" w:lineRule="auto"/>
        <w:rPr>
          <w:rFonts w:ascii="TimesNewRoman" w:hAnsi="TimesNewRoman" w:cs="TimesNewRoman"/>
          <w:b/>
          <w:sz w:val="20"/>
          <w:szCs w:val="20"/>
        </w:rPr>
      </w:pPr>
    </w:p>
    <w:p w:rsidR="00BE0DDE" w:rsidRDefault="00BE0DDE" w:rsidP="00972133">
      <w:pPr>
        <w:widowControl w:val="0"/>
        <w:autoSpaceDE w:val="0"/>
        <w:autoSpaceDN w:val="0"/>
        <w:adjustRightInd w:val="0"/>
        <w:spacing w:after="0" w:line="240" w:lineRule="auto"/>
        <w:rPr>
          <w:rFonts w:ascii="TimesNewRoman" w:hAnsi="TimesNewRoman" w:cs="TimesNewRoman"/>
          <w:b/>
          <w:sz w:val="20"/>
          <w:szCs w:val="20"/>
        </w:rPr>
      </w:pPr>
    </w:p>
    <w:p w:rsidR="00BE0DDE" w:rsidRDefault="00BE0DDE" w:rsidP="00972133">
      <w:pPr>
        <w:widowControl w:val="0"/>
        <w:autoSpaceDE w:val="0"/>
        <w:autoSpaceDN w:val="0"/>
        <w:adjustRightInd w:val="0"/>
        <w:spacing w:after="0" w:line="240" w:lineRule="auto"/>
        <w:rPr>
          <w:rFonts w:ascii="TimesNewRoman" w:hAnsi="TimesNewRoman" w:cs="TimesNewRoman"/>
          <w:b/>
          <w:sz w:val="20"/>
          <w:szCs w:val="20"/>
        </w:rPr>
      </w:pPr>
    </w:p>
    <w:p w:rsidR="00BE0DDE" w:rsidRDefault="00BE0DDE" w:rsidP="00972133">
      <w:pPr>
        <w:widowControl w:val="0"/>
        <w:autoSpaceDE w:val="0"/>
        <w:autoSpaceDN w:val="0"/>
        <w:adjustRightInd w:val="0"/>
        <w:spacing w:after="0" w:line="240" w:lineRule="auto"/>
        <w:rPr>
          <w:rFonts w:ascii="TimesNewRoman" w:hAnsi="TimesNewRoman" w:cs="TimesNewRoman"/>
          <w:b/>
          <w:sz w:val="20"/>
          <w:szCs w:val="20"/>
        </w:rPr>
      </w:pPr>
    </w:p>
    <w:p w:rsidR="00147BD6" w:rsidRDefault="00147BD6" w:rsidP="00972133">
      <w:pPr>
        <w:widowControl w:val="0"/>
        <w:autoSpaceDE w:val="0"/>
        <w:autoSpaceDN w:val="0"/>
        <w:adjustRightInd w:val="0"/>
        <w:spacing w:after="0" w:line="240" w:lineRule="auto"/>
        <w:rPr>
          <w:rFonts w:ascii="TimesNewRoman" w:hAnsi="TimesNewRoman" w:cs="TimesNewRoman"/>
          <w:b/>
          <w:sz w:val="20"/>
          <w:szCs w:val="20"/>
        </w:rPr>
      </w:pPr>
    </w:p>
    <w:p w:rsidR="00147BD6" w:rsidRDefault="00147BD6" w:rsidP="00972133">
      <w:pPr>
        <w:widowControl w:val="0"/>
        <w:autoSpaceDE w:val="0"/>
        <w:autoSpaceDN w:val="0"/>
        <w:adjustRightInd w:val="0"/>
        <w:spacing w:after="0" w:line="240" w:lineRule="auto"/>
        <w:rPr>
          <w:rFonts w:ascii="TimesNewRoman" w:hAnsi="TimesNewRoman" w:cs="TimesNewRoman"/>
          <w:b/>
          <w:sz w:val="20"/>
          <w:szCs w:val="20"/>
        </w:rPr>
      </w:pPr>
    </w:p>
    <w:p w:rsidR="00147BD6" w:rsidRDefault="00147BD6" w:rsidP="00972133">
      <w:pPr>
        <w:widowControl w:val="0"/>
        <w:autoSpaceDE w:val="0"/>
        <w:autoSpaceDN w:val="0"/>
        <w:adjustRightInd w:val="0"/>
        <w:spacing w:after="0" w:line="240" w:lineRule="auto"/>
        <w:rPr>
          <w:rFonts w:ascii="TimesNewRoman" w:hAnsi="TimesNewRoman" w:cs="TimesNewRoman"/>
          <w:b/>
          <w:sz w:val="20"/>
          <w:szCs w:val="20"/>
        </w:rPr>
      </w:pPr>
    </w:p>
    <w:p w:rsidR="00147BD6" w:rsidRDefault="00147BD6" w:rsidP="00972133">
      <w:pPr>
        <w:widowControl w:val="0"/>
        <w:autoSpaceDE w:val="0"/>
        <w:autoSpaceDN w:val="0"/>
        <w:adjustRightInd w:val="0"/>
        <w:spacing w:after="0" w:line="240" w:lineRule="auto"/>
        <w:rPr>
          <w:rFonts w:ascii="TimesNewRoman" w:hAnsi="TimesNewRoman" w:cs="TimesNewRoman"/>
          <w:b/>
          <w:sz w:val="20"/>
          <w:szCs w:val="20"/>
        </w:rPr>
      </w:pPr>
    </w:p>
    <w:p w:rsidR="00147BD6" w:rsidRDefault="00147BD6" w:rsidP="00972133">
      <w:pPr>
        <w:widowControl w:val="0"/>
        <w:autoSpaceDE w:val="0"/>
        <w:autoSpaceDN w:val="0"/>
        <w:adjustRightInd w:val="0"/>
        <w:spacing w:after="0" w:line="240" w:lineRule="auto"/>
        <w:rPr>
          <w:rFonts w:ascii="TimesNewRoman" w:hAnsi="TimesNewRoman" w:cs="TimesNewRoman"/>
          <w:b/>
          <w:sz w:val="20"/>
          <w:szCs w:val="20"/>
        </w:rPr>
      </w:pPr>
    </w:p>
    <w:p w:rsidR="00147BD6" w:rsidRDefault="001D081C" w:rsidP="00972133">
      <w:pPr>
        <w:widowControl w:val="0"/>
        <w:autoSpaceDE w:val="0"/>
        <w:autoSpaceDN w:val="0"/>
        <w:adjustRightInd w:val="0"/>
        <w:spacing w:after="0" w:line="240" w:lineRule="auto"/>
        <w:rPr>
          <w:rFonts w:ascii="TimesNewRoman" w:hAnsi="TimesNewRoman" w:cs="TimesNewRoman"/>
          <w:b/>
          <w:sz w:val="20"/>
          <w:szCs w:val="20"/>
        </w:rPr>
      </w:pPr>
      <w:r>
        <w:rPr>
          <w:rFonts w:ascii="TimesNewRoman" w:hAnsi="TimesNewRoman" w:cs="TimesNewRoman"/>
          <w:b/>
          <w:noProof/>
          <w:sz w:val="20"/>
          <w:szCs w:val="20"/>
        </w:rPr>
        <w:pict>
          <v:shape id="_x0000_s1358" type="#_x0000_t67" style="position:absolute;margin-left:339.7pt;margin-top:3pt;width:11.45pt;height:28.25pt;z-index:251913216" o:regroupid="5" strokeweight="1.25pt"/>
        </w:pict>
      </w:r>
    </w:p>
    <w:p w:rsidR="00147BD6" w:rsidRDefault="00147BD6" w:rsidP="00972133">
      <w:pPr>
        <w:widowControl w:val="0"/>
        <w:autoSpaceDE w:val="0"/>
        <w:autoSpaceDN w:val="0"/>
        <w:adjustRightInd w:val="0"/>
        <w:spacing w:after="0" w:line="240" w:lineRule="auto"/>
        <w:rPr>
          <w:rFonts w:ascii="TimesNewRoman" w:hAnsi="TimesNewRoman" w:cs="TimesNewRoman"/>
          <w:b/>
          <w:sz w:val="20"/>
          <w:szCs w:val="20"/>
        </w:rPr>
      </w:pPr>
    </w:p>
    <w:p w:rsidR="00147BD6" w:rsidRDefault="00147BD6" w:rsidP="00972133">
      <w:pPr>
        <w:widowControl w:val="0"/>
        <w:autoSpaceDE w:val="0"/>
        <w:autoSpaceDN w:val="0"/>
        <w:adjustRightInd w:val="0"/>
        <w:spacing w:after="0" w:line="240" w:lineRule="auto"/>
        <w:rPr>
          <w:rFonts w:ascii="TimesNewRoman" w:hAnsi="TimesNewRoman" w:cs="TimesNewRoman"/>
          <w:b/>
          <w:sz w:val="20"/>
          <w:szCs w:val="20"/>
        </w:rPr>
      </w:pPr>
    </w:p>
    <w:p w:rsidR="00147BD6" w:rsidRDefault="00147BD6" w:rsidP="00972133">
      <w:pPr>
        <w:widowControl w:val="0"/>
        <w:autoSpaceDE w:val="0"/>
        <w:autoSpaceDN w:val="0"/>
        <w:adjustRightInd w:val="0"/>
        <w:spacing w:after="0" w:line="240" w:lineRule="auto"/>
        <w:rPr>
          <w:rFonts w:ascii="TimesNewRoman" w:hAnsi="TimesNewRoman" w:cs="TimesNewRoman"/>
          <w:b/>
          <w:sz w:val="20"/>
          <w:szCs w:val="20"/>
        </w:rPr>
      </w:pPr>
    </w:p>
    <w:p w:rsidR="00147BD6" w:rsidRDefault="00147BD6" w:rsidP="00972133">
      <w:pPr>
        <w:widowControl w:val="0"/>
        <w:autoSpaceDE w:val="0"/>
        <w:autoSpaceDN w:val="0"/>
        <w:adjustRightInd w:val="0"/>
        <w:spacing w:after="0" w:line="240" w:lineRule="auto"/>
        <w:rPr>
          <w:rFonts w:ascii="TimesNewRoman" w:hAnsi="TimesNewRoman" w:cs="TimesNewRoman"/>
          <w:b/>
          <w:sz w:val="20"/>
          <w:szCs w:val="20"/>
        </w:rPr>
      </w:pPr>
    </w:p>
    <w:p w:rsidR="00147BD6" w:rsidRDefault="00147BD6" w:rsidP="00972133">
      <w:pPr>
        <w:widowControl w:val="0"/>
        <w:autoSpaceDE w:val="0"/>
        <w:autoSpaceDN w:val="0"/>
        <w:adjustRightInd w:val="0"/>
        <w:spacing w:after="0" w:line="240" w:lineRule="auto"/>
        <w:rPr>
          <w:rFonts w:ascii="TimesNewRoman" w:hAnsi="TimesNewRoman" w:cs="TimesNewRoman"/>
          <w:b/>
          <w:sz w:val="20"/>
          <w:szCs w:val="20"/>
        </w:rPr>
      </w:pPr>
    </w:p>
    <w:p w:rsidR="00147BD6" w:rsidRDefault="00147BD6" w:rsidP="00972133">
      <w:pPr>
        <w:widowControl w:val="0"/>
        <w:autoSpaceDE w:val="0"/>
        <w:autoSpaceDN w:val="0"/>
        <w:adjustRightInd w:val="0"/>
        <w:spacing w:after="0" w:line="240" w:lineRule="auto"/>
        <w:rPr>
          <w:rFonts w:ascii="TimesNewRoman" w:hAnsi="TimesNewRoman" w:cs="TimesNewRoman"/>
          <w:b/>
          <w:sz w:val="20"/>
          <w:szCs w:val="20"/>
        </w:rPr>
      </w:pPr>
    </w:p>
    <w:p w:rsidR="00147BD6" w:rsidRDefault="00147BD6" w:rsidP="00972133">
      <w:pPr>
        <w:widowControl w:val="0"/>
        <w:autoSpaceDE w:val="0"/>
        <w:autoSpaceDN w:val="0"/>
        <w:adjustRightInd w:val="0"/>
        <w:spacing w:after="0" w:line="240" w:lineRule="auto"/>
        <w:rPr>
          <w:rFonts w:ascii="TimesNewRoman" w:hAnsi="TimesNewRoman" w:cs="TimesNewRoman"/>
          <w:b/>
          <w:sz w:val="20"/>
          <w:szCs w:val="20"/>
        </w:rPr>
      </w:pPr>
    </w:p>
    <w:p w:rsidR="00147BD6" w:rsidRDefault="00147BD6" w:rsidP="00972133">
      <w:pPr>
        <w:widowControl w:val="0"/>
        <w:autoSpaceDE w:val="0"/>
        <w:autoSpaceDN w:val="0"/>
        <w:adjustRightInd w:val="0"/>
        <w:spacing w:after="0" w:line="240" w:lineRule="auto"/>
        <w:rPr>
          <w:rFonts w:ascii="TimesNewRoman" w:hAnsi="TimesNewRoman" w:cs="TimesNewRoman"/>
          <w:b/>
          <w:sz w:val="20"/>
          <w:szCs w:val="20"/>
        </w:rPr>
      </w:pPr>
    </w:p>
    <w:p w:rsidR="00147BD6" w:rsidRDefault="00147BD6" w:rsidP="00972133">
      <w:pPr>
        <w:widowControl w:val="0"/>
        <w:autoSpaceDE w:val="0"/>
        <w:autoSpaceDN w:val="0"/>
        <w:adjustRightInd w:val="0"/>
        <w:spacing w:after="0" w:line="240" w:lineRule="auto"/>
        <w:rPr>
          <w:rFonts w:ascii="TimesNewRoman" w:hAnsi="TimesNewRoman" w:cs="TimesNewRoman"/>
          <w:b/>
          <w:sz w:val="20"/>
          <w:szCs w:val="20"/>
        </w:rPr>
      </w:pPr>
    </w:p>
    <w:p w:rsidR="00147BD6" w:rsidRDefault="00147BD6" w:rsidP="00972133">
      <w:pPr>
        <w:widowControl w:val="0"/>
        <w:autoSpaceDE w:val="0"/>
        <w:autoSpaceDN w:val="0"/>
        <w:adjustRightInd w:val="0"/>
        <w:spacing w:after="0" w:line="240" w:lineRule="auto"/>
        <w:rPr>
          <w:rFonts w:ascii="TimesNewRoman" w:hAnsi="TimesNewRoman" w:cs="TimesNewRoman"/>
          <w:b/>
          <w:sz w:val="20"/>
          <w:szCs w:val="20"/>
        </w:rPr>
      </w:pPr>
    </w:p>
    <w:p w:rsidR="00147BD6" w:rsidRDefault="00147BD6" w:rsidP="00972133">
      <w:pPr>
        <w:widowControl w:val="0"/>
        <w:autoSpaceDE w:val="0"/>
        <w:autoSpaceDN w:val="0"/>
        <w:adjustRightInd w:val="0"/>
        <w:spacing w:after="0" w:line="240" w:lineRule="auto"/>
        <w:rPr>
          <w:rFonts w:ascii="TimesNewRoman" w:hAnsi="TimesNewRoman" w:cs="TimesNewRoman"/>
          <w:b/>
          <w:sz w:val="20"/>
          <w:szCs w:val="20"/>
        </w:rPr>
      </w:pPr>
    </w:p>
    <w:p w:rsidR="00147BD6" w:rsidRDefault="00147BD6" w:rsidP="00972133">
      <w:pPr>
        <w:widowControl w:val="0"/>
        <w:autoSpaceDE w:val="0"/>
        <w:autoSpaceDN w:val="0"/>
        <w:adjustRightInd w:val="0"/>
        <w:spacing w:after="0" w:line="240" w:lineRule="auto"/>
        <w:rPr>
          <w:rFonts w:ascii="TimesNewRoman" w:hAnsi="TimesNewRoman" w:cs="TimesNewRoman"/>
          <w:b/>
          <w:sz w:val="20"/>
          <w:szCs w:val="20"/>
        </w:rPr>
      </w:pPr>
    </w:p>
    <w:p w:rsidR="00147BD6" w:rsidRDefault="00147BD6" w:rsidP="00972133">
      <w:pPr>
        <w:widowControl w:val="0"/>
        <w:autoSpaceDE w:val="0"/>
        <w:autoSpaceDN w:val="0"/>
        <w:adjustRightInd w:val="0"/>
        <w:spacing w:after="0" w:line="240" w:lineRule="auto"/>
        <w:rPr>
          <w:rFonts w:ascii="TimesNewRoman" w:hAnsi="TimesNewRoman" w:cs="TimesNewRoman"/>
          <w:b/>
          <w:sz w:val="20"/>
          <w:szCs w:val="20"/>
        </w:rPr>
      </w:pPr>
    </w:p>
    <w:p w:rsidR="00147BD6" w:rsidRDefault="00147BD6" w:rsidP="00972133">
      <w:pPr>
        <w:widowControl w:val="0"/>
        <w:autoSpaceDE w:val="0"/>
        <w:autoSpaceDN w:val="0"/>
        <w:adjustRightInd w:val="0"/>
        <w:spacing w:after="0" w:line="240" w:lineRule="auto"/>
        <w:rPr>
          <w:rFonts w:ascii="TimesNewRoman" w:hAnsi="TimesNewRoman" w:cs="TimesNewRoman"/>
          <w:b/>
          <w:sz w:val="20"/>
          <w:szCs w:val="20"/>
        </w:rPr>
      </w:pPr>
    </w:p>
    <w:p w:rsidR="00147BD6" w:rsidRDefault="00147BD6" w:rsidP="00972133">
      <w:pPr>
        <w:widowControl w:val="0"/>
        <w:autoSpaceDE w:val="0"/>
        <w:autoSpaceDN w:val="0"/>
        <w:adjustRightInd w:val="0"/>
        <w:spacing w:after="0" w:line="240" w:lineRule="auto"/>
        <w:rPr>
          <w:rFonts w:ascii="TimesNewRoman" w:hAnsi="TimesNewRoman" w:cs="TimesNewRoman"/>
          <w:b/>
          <w:sz w:val="20"/>
          <w:szCs w:val="20"/>
        </w:rPr>
      </w:pPr>
    </w:p>
    <w:p w:rsidR="00147BD6" w:rsidRDefault="00147BD6" w:rsidP="00972133">
      <w:pPr>
        <w:widowControl w:val="0"/>
        <w:autoSpaceDE w:val="0"/>
        <w:autoSpaceDN w:val="0"/>
        <w:adjustRightInd w:val="0"/>
        <w:spacing w:after="0" w:line="240" w:lineRule="auto"/>
        <w:rPr>
          <w:rFonts w:ascii="TimesNewRoman" w:hAnsi="TimesNewRoman" w:cs="TimesNewRoman"/>
          <w:b/>
          <w:sz w:val="20"/>
          <w:szCs w:val="20"/>
        </w:rPr>
      </w:pPr>
    </w:p>
    <w:p w:rsidR="00147BD6" w:rsidRDefault="00147BD6" w:rsidP="00972133">
      <w:pPr>
        <w:widowControl w:val="0"/>
        <w:autoSpaceDE w:val="0"/>
        <w:autoSpaceDN w:val="0"/>
        <w:adjustRightInd w:val="0"/>
        <w:spacing w:after="0" w:line="240" w:lineRule="auto"/>
        <w:rPr>
          <w:rFonts w:ascii="TimesNewRoman" w:hAnsi="TimesNewRoman" w:cs="TimesNewRoman"/>
          <w:b/>
          <w:sz w:val="20"/>
          <w:szCs w:val="20"/>
        </w:rPr>
      </w:pPr>
    </w:p>
    <w:p w:rsidR="00386270" w:rsidRDefault="00386270" w:rsidP="00B106CE">
      <w:pPr>
        <w:widowControl w:val="0"/>
        <w:autoSpaceDE w:val="0"/>
        <w:autoSpaceDN w:val="0"/>
        <w:adjustRightInd w:val="0"/>
        <w:spacing w:after="0" w:line="240" w:lineRule="auto"/>
        <w:ind w:right="1120"/>
        <w:jc w:val="center"/>
        <w:rPr>
          <w:rFonts w:ascii="TimesNewRoman" w:hAnsi="TimesNewRoman" w:cs="TimesNewRoman"/>
          <w:b/>
          <w:sz w:val="24"/>
          <w:szCs w:val="24"/>
        </w:rPr>
      </w:pPr>
    </w:p>
    <w:p w:rsidR="00386270" w:rsidRDefault="001D081C" w:rsidP="00B106CE">
      <w:pPr>
        <w:widowControl w:val="0"/>
        <w:autoSpaceDE w:val="0"/>
        <w:autoSpaceDN w:val="0"/>
        <w:adjustRightInd w:val="0"/>
        <w:spacing w:after="0" w:line="240" w:lineRule="auto"/>
        <w:ind w:right="1120"/>
        <w:jc w:val="center"/>
        <w:rPr>
          <w:rFonts w:ascii="TimesNewRoman" w:hAnsi="TimesNewRoman" w:cs="TimesNewRoman"/>
          <w:b/>
          <w:sz w:val="24"/>
          <w:szCs w:val="24"/>
        </w:rPr>
      </w:pPr>
      <w:r>
        <w:rPr>
          <w:rFonts w:ascii="TimesNewRoman" w:hAnsi="TimesNewRoman" w:cs="TimesNewRoman"/>
          <w:b/>
          <w:noProof/>
          <w:sz w:val="24"/>
          <w:szCs w:val="24"/>
        </w:rPr>
        <w:pict>
          <v:shape id="_x0000_s1340" type="#_x0000_t202" style="position:absolute;left:0;text-align:left;margin-left:36.35pt;margin-top:5.1pt;width:120.35pt;height:28.3pt;z-index:251830272;mso-width-relative:margin;mso-height-relative:margin" o:regroupid="5" stroked="f" strokeweight="1.25pt">
            <v:textbox style="mso-next-textbox:#_x0000_s1340">
              <w:txbxContent>
                <w:p w:rsidR="00BF6866" w:rsidRPr="00C23DBE" w:rsidRDefault="00BF6866" w:rsidP="00C7349D">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b/>
                      <w:sz w:val="18"/>
                      <w:szCs w:val="18"/>
                    </w:rPr>
                  </w:pPr>
                  <w:r w:rsidRPr="00C23DBE">
                    <w:rPr>
                      <w:b/>
                      <w:sz w:val="18"/>
                      <w:szCs w:val="18"/>
                    </w:rPr>
                    <w:t>I/C Employee Development</w:t>
                  </w:r>
                </w:p>
              </w:txbxContent>
            </v:textbox>
          </v:shape>
        </w:pict>
      </w:r>
    </w:p>
    <w:p w:rsidR="00386270" w:rsidRDefault="00386270" w:rsidP="00B106CE">
      <w:pPr>
        <w:widowControl w:val="0"/>
        <w:autoSpaceDE w:val="0"/>
        <w:autoSpaceDN w:val="0"/>
        <w:adjustRightInd w:val="0"/>
        <w:spacing w:after="0" w:line="240" w:lineRule="auto"/>
        <w:ind w:right="1120"/>
        <w:jc w:val="center"/>
        <w:rPr>
          <w:rFonts w:ascii="TimesNewRoman" w:hAnsi="TimesNewRoman" w:cs="TimesNewRoman"/>
          <w:b/>
          <w:sz w:val="24"/>
          <w:szCs w:val="24"/>
        </w:rPr>
      </w:pPr>
    </w:p>
    <w:p w:rsidR="00386270" w:rsidRDefault="00386270" w:rsidP="00B106CE">
      <w:pPr>
        <w:widowControl w:val="0"/>
        <w:autoSpaceDE w:val="0"/>
        <w:autoSpaceDN w:val="0"/>
        <w:adjustRightInd w:val="0"/>
        <w:spacing w:after="0" w:line="240" w:lineRule="auto"/>
        <w:ind w:right="1120"/>
        <w:jc w:val="center"/>
        <w:rPr>
          <w:rFonts w:ascii="TimesNewRoman" w:hAnsi="TimesNewRoman" w:cs="TimesNewRoman"/>
          <w:b/>
          <w:sz w:val="24"/>
          <w:szCs w:val="24"/>
        </w:rPr>
      </w:pPr>
    </w:p>
    <w:p w:rsidR="00386270" w:rsidRDefault="00386270" w:rsidP="00B106CE">
      <w:pPr>
        <w:widowControl w:val="0"/>
        <w:autoSpaceDE w:val="0"/>
        <w:autoSpaceDN w:val="0"/>
        <w:adjustRightInd w:val="0"/>
        <w:spacing w:after="0" w:line="240" w:lineRule="auto"/>
        <w:ind w:right="1120"/>
        <w:jc w:val="center"/>
        <w:rPr>
          <w:rFonts w:ascii="TimesNewRoman" w:hAnsi="TimesNewRoman" w:cs="TimesNewRoman"/>
          <w:b/>
          <w:sz w:val="24"/>
          <w:szCs w:val="24"/>
        </w:rPr>
      </w:pPr>
    </w:p>
    <w:p w:rsidR="00386270" w:rsidRDefault="00386270" w:rsidP="00B106CE">
      <w:pPr>
        <w:widowControl w:val="0"/>
        <w:autoSpaceDE w:val="0"/>
        <w:autoSpaceDN w:val="0"/>
        <w:adjustRightInd w:val="0"/>
        <w:spacing w:after="0" w:line="240" w:lineRule="auto"/>
        <w:ind w:right="1120"/>
        <w:jc w:val="center"/>
        <w:rPr>
          <w:rFonts w:ascii="TimesNewRoman" w:hAnsi="TimesNewRoman" w:cs="TimesNewRoman"/>
          <w:b/>
          <w:sz w:val="24"/>
          <w:szCs w:val="24"/>
        </w:rPr>
      </w:pPr>
    </w:p>
    <w:p w:rsidR="00B106CE" w:rsidRPr="00386270" w:rsidRDefault="00B106CE" w:rsidP="00B106CE">
      <w:pPr>
        <w:widowControl w:val="0"/>
        <w:autoSpaceDE w:val="0"/>
        <w:autoSpaceDN w:val="0"/>
        <w:adjustRightInd w:val="0"/>
        <w:spacing w:after="0" w:line="240" w:lineRule="auto"/>
        <w:ind w:right="1120"/>
        <w:jc w:val="center"/>
        <w:rPr>
          <w:rFonts w:ascii="TimesNewRoman" w:hAnsi="TimesNewRoman" w:cs="TimesNewRoman"/>
          <w:b/>
          <w:sz w:val="24"/>
          <w:szCs w:val="24"/>
        </w:rPr>
      </w:pPr>
      <w:r w:rsidRPr="00386270">
        <w:rPr>
          <w:rFonts w:ascii="TimesNewRoman" w:hAnsi="TimesNewRoman" w:cs="TimesNewRoman"/>
          <w:b/>
          <w:sz w:val="24"/>
          <w:szCs w:val="24"/>
        </w:rPr>
        <w:t>Figure 1 – Administrative Set-up</w:t>
      </w:r>
    </w:p>
    <w:p w:rsidR="00B106CE" w:rsidRDefault="00B106CE" w:rsidP="00972133">
      <w:pPr>
        <w:widowControl w:val="0"/>
        <w:autoSpaceDE w:val="0"/>
        <w:autoSpaceDN w:val="0"/>
        <w:adjustRightInd w:val="0"/>
        <w:spacing w:after="0" w:line="240" w:lineRule="auto"/>
        <w:rPr>
          <w:rFonts w:ascii="TimesNewRoman" w:hAnsi="TimesNewRoman" w:cs="TimesNewRoman"/>
          <w:b/>
          <w:sz w:val="20"/>
          <w:szCs w:val="20"/>
        </w:rPr>
      </w:pPr>
    </w:p>
    <w:p w:rsidR="00147BD6" w:rsidRPr="00095DDF" w:rsidRDefault="001D081C" w:rsidP="00972133">
      <w:pPr>
        <w:widowControl w:val="0"/>
        <w:autoSpaceDE w:val="0"/>
        <w:autoSpaceDN w:val="0"/>
        <w:adjustRightInd w:val="0"/>
        <w:spacing w:after="0" w:line="240" w:lineRule="auto"/>
        <w:rPr>
          <w:rFonts w:ascii="Times New Roman" w:hAnsi="Times New Roman"/>
          <w:b/>
          <w:sz w:val="24"/>
          <w:szCs w:val="24"/>
        </w:rPr>
      </w:pPr>
      <w:r w:rsidRPr="001D081C">
        <w:rPr>
          <w:rFonts w:ascii="TimesNewRoman" w:hAnsi="TimesNewRoman" w:cs="TimesNewRoman"/>
          <w:b/>
          <w:noProof/>
          <w:sz w:val="24"/>
          <w:szCs w:val="24"/>
        </w:rPr>
        <w:lastRenderedPageBreak/>
        <w:pict>
          <v:shape id="_x0000_s1463" type="#_x0000_t32" style="position:absolute;margin-left:463.25pt;margin-top:-41.25pt;width:0;height:759.6pt;z-index:251884544" o:connectortype="straight"/>
        </w:pict>
      </w:r>
      <w:r w:rsidR="00AF2AA0" w:rsidRPr="00095DDF">
        <w:rPr>
          <w:rFonts w:ascii="Times New Roman" w:hAnsi="Times New Roman"/>
          <w:b/>
          <w:sz w:val="24"/>
          <w:szCs w:val="24"/>
        </w:rPr>
        <w:t>Functions of Key Administrative Positions:</w:t>
      </w:r>
    </w:p>
    <w:p w:rsidR="00F41CBD" w:rsidRPr="00095DDF" w:rsidRDefault="009D2F6D" w:rsidP="00F41CBD">
      <w:pPr>
        <w:widowControl w:val="0"/>
        <w:autoSpaceDE w:val="0"/>
        <w:autoSpaceDN w:val="0"/>
        <w:adjustRightInd w:val="0"/>
        <w:spacing w:after="0" w:line="240" w:lineRule="auto"/>
        <w:ind w:right="1120"/>
        <w:jc w:val="both"/>
        <w:rPr>
          <w:rFonts w:ascii="Times New Roman" w:eastAsiaTheme="minorHAnsi" w:hAnsi="Times New Roman"/>
          <w:sz w:val="24"/>
          <w:szCs w:val="24"/>
        </w:rPr>
      </w:pPr>
      <w:r w:rsidRPr="00095DDF">
        <w:rPr>
          <w:rFonts w:ascii="Times New Roman" w:eastAsiaTheme="minorHAnsi" w:hAnsi="Times New Roman"/>
          <w:sz w:val="24"/>
          <w:szCs w:val="24"/>
        </w:rPr>
        <w:t xml:space="preserve">The functions of various key positions are depicted in Table </w:t>
      </w:r>
      <w:r w:rsidR="005C0982">
        <w:rPr>
          <w:rFonts w:ascii="Times New Roman" w:eastAsiaTheme="minorHAnsi" w:hAnsi="Times New Roman"/>
          <w:sz w:val="24"/>
          <w:szCs w:val="24"/>
        </w:rPr>
        <w:t>below</w:t>
      </w:r>
      <w:r w:rsidRPr="00095DDF">
        <w:rPr>
          <w:rFonts w:ascii="Times New Roman" w:eastAsiaTheme="minorHAnsi" w:hAnsi="Times New Roman"/>
          <w:sz w:val="24"/>
          <w:szCs w:val="24"/>
        </w:rPr>
        <w:t>.</w:t>
      </w:r>
    </w:p>
    <w:p w:rsidR="009E2DE7" w:rsidRPr="00095DDF" w:rsidRDefault="009E2DE7" w:rsidP="00D047A2">
      <w:pPr>
        <w:widowControl w:val="0"/>
        <w:autoSpaceDE w:val="0"/>
        <w:autoSpaceDN w:val="0"/>
        <w:adjustRightInd w:val="0"/>
        <w:spacing w:after="0" w:line="240" w:lineRule="auto"/>
        <w:ind w:right="-20"/>
        <w:rPr>
          <w:rFonts w:ascii="Times New Roman" w:hAnsi="Times New Roman"/>
          <w:sz w:val="24"/>
          <w:szCs w:val="24"/>
        </w:rPr>
      </w:pPr>
    </w:p>
    <w:tbl>
      <w:tblPr>
        <w:tblStyle w:val="TableGrid"/>
        <w:tblW w:w="9216" w:type="dxa"/>
        <w:tblInd w:w="108" w:type="dxa"/>
        <w:tblLayout w:type="fixed"/>
        <w:tblLook w:val="04A0"/>
      </w:tblPr>
      <w:tblGrid>
        <w:gridCol w:w="2016"/>
        <w:gridCol w:w="7200"/>
      </w:tblGrid>
      <w:tr w:rsidR="00972133" w:rsidRPr="00095DDF" w:rsidTr="00240266">
        <w:tc>
          <w:tcPr>
            <w:tcW w:w="1890" w:type="dxa"/>
          </w:tcPr>
          <w:p w:rsidR="00972133" w:rsidRPr="00095DDF" w:rsidRDefault="00972133" w:rsidP="00972133">
            <w:pPr>
              <w:widowControl w:val="0"/>
              <w:tabs>
                <w:tab w:val="left" w:pos="1512"/>
              </w:tabs>
              <w:autoSpaceDE w:val="0"/>
              <w:autoSpaceDN w:val="0"/>
              <w:adjustRightInd w:val="0"/>
              <w:spacing w:after="0" w:line="240" w:lineRule="auto"/>
              <w:ind w:right="-192"/>
              <w:jc w:val="both"/>
              <w:rPr>
                <w:rFonts w:ascii="Times New Roman" w:hAnsi="Times New Roman" w:cs="Times New Roman"/>
                <w:sz w:val="24"/>
                <w:szCs w:val="24"/>
              </w:rPr>
            </w:pPr>
            <w:r w:rsidRPr="00095DDF">
              <w:rPr>
                <w:rFonts w:ascii="Times New Roman" w:hAnsi="Times New Roman" w:cs="Times New Roman"/>
                <w:sz w:val="24"/>
                <w:szCs w:val="24"/>
              </w:rPr>
              <w:t>Position</w:t>
            </w:r>
          </w:p>
        </w:tc>
        <w:tc>
          <w:tcPr>
            <w:tcW w:w="6750" w:type="dxa"/>
          </w:tcPr>
          <w:p w:rsidR="00972133" w:rsidRPr="00095DDF" w:rsidRDefault="00972133" w:rsidP="00972133">
            <w:pPr>
              <w:widowControl w:val="0"/>
              <w:autoSpaceDE w:val="0"/>
              <w:autoSpaceDN w:val="0"/>
              <w:adjustRightInd w:val="0"/>
              <w:spacing w:after="0" w:line="240" w:lineRule="auto"/>
              <w:ind w:left="180" w:right="-20"/>
              <w:jc w:val="both"/>
              <w:rPr>
                <w:rFonts w:ascii="Times New Roman" w:hAnsi="Times New Roman" w:cs="Times New Roman"/>
                <w:sz w:val="24"/>
                <w:szCs w:val="24"/>
              </w:rPr>
            </w:pPr>
            <w:r w:rsidRPr="00095DDF">
              <w:rPr>
                <w:rFonts w:ascii="Times New Roman" w:hAnsi="Times New Roman" w:cs="Times New Roman"/>
                <w:sz w:val="24"/>
                <w:szCs w:val="24"/>
              </w:rPr>
              <w:t>Functions</w:t>
            </w:r>
          </w:p>
        </w:tc>
      </w:tr>
      <w:tr w:rsidR="00AF2AA0" w:rsidRPr="00095DDF" w:rsidTr="00240266">
        <w:tc>
          <w:tcPr>
            <w:tcW w:w="1890" w:type="dxa"/>
          </w:tcPr>
          <w:p w:rsidR="00442B06" w:rsidRDefault="00AF2AA0" w:rsidP="00972133">
            <w:pPr>
              <w:widowControl w:val="0"/>
              <w:tabs>
                <w:tab w:val="left" w:pos="1512"/>
              </w:tabs>
              <w:autoSpaceDE w:val="0"/>
              <w:autoSpaceDN w:val="0"/>
              <w:adjustRightInd w:val="0"/>
              <w:spacing w:after="0" w:line="240" w:lineRule="auto"/>
              <w:ind w:right="-192"/>
              <w:jc w:val="both"/>
              <w:rPr>
                <w:rFonts w:ascii="Times New Roman" w:hAnsi="Times New Roman" w:cs="Times New Roman"/>
                <w:sz w:val="24"/>
                <w:szCs w:val="24"/>
              </w:rPr>
            </w:pPr>
            <w:r w:rsidRPr="00095DDF">
              <w:rPr>
                <w:rFonts w:ascii="Times New Roman" w:hAnsi="Times New Roman" w:cs="Times New Roman"/>
                <w:sz w:val="24"/>
                <w:szCs w:val="24"/>
              </w:rPr>
              <w:t xml:space="preserve">Governing </w:t>
            </w:r>
          </w:p>
          <w:p w:rsidR="00AF2AA0" w:rsidRPr="00095DDF" w:rsidRDefault="00AF2AA0" w:rsidP="00972133">
            <w:pPr>
              <w:widowControl w:val="0"/>
              <w:tabs>
                <w:tab w:val="left" w:pos="1512"/>
              </w:tabs>
              <w:autoSpaceDE w:val="0"/>
              <w:autoSpaceDN w:val="0"/>
              <w:adjustRightInd w:val="0"/>
              <w:spacing w:after="0" w:line="240" w:lineRule="auto"/>
              <w:ind w:right="-192"/>
              <w:jc w:val="both"/>
              <w:rPr>
                <w:rFonts w:ascii="Times New Roman" w:hAnsi="Times New Roman" w:cs="Times New Roman"/>
                <w:sz w:val="24"/>
                <w:szCs w:val="24"/>
              </w:rPr>
            </w:pPr>
            <w:r w:rsidRPr="00095DDF">
              <w:rPr>
                <w:rFonts w:ascii="Times New Roman" w:hAnsi="Times New Roman" w:cs="Times New Roman"/>
                <w:sz w:val="24"/>
                <w:szCs w:val="24"/>
              </w:rPr>
              <w:t>Council</w:t>
            </w:r>
          </w:p>
        </w:tc>
        <w:tc>
          <w:tcPr>
            <w:tcW w:w="6750" w:type="dxa"/>
          </w:tcPr>
          <w:p w:rsidR="00AF2AA0" w:rsidRPr="00095DDF" w:rsidRDefault="00AF2AA0" w:rsidP="005C0982">
            <w:pPr>
              <w:pStyle w:val="ListParagraph"/>
              <w:widowControl w:val="0"/>
              <w:numPr>
                <w:ilvl w:val="0"/>
                <w:numId w:val="16"/>
              </w:numPr>
              <w:autoSpaceDE w:val="0"/>
              <w:autoSpaceDN w:val="0"/>
              <w:adjustRightInd w:val="0"/>
              <w:spacing w:line="276" w:lineRule="auto"/>
              <w:ind w:left="252" w:right="-20" w:hanging="270"/>
              <w:jc w:val="both"/>
              <w:rPr>
                <w:rFonts w:cs="Times New Roman"/>
              </w:rPr>
            </w:pPr>
            <w:r w:rsidRPr="00095DDF">
              <w:rPr>
                <w:rFonts w:cs="Times New Roman"/>
              </w:rPr>
              <w:t>Frame directive principles and policies.</w:t>
            </w:r>
          </w:p>
          <w:p w:rsidR="00AF2AA0" w:rsidRPr="00095DDF" w:rsidRDefault="00AF2AA0" w:rsidP="005C0982">
            <w:pPr>
              <w:pStyle w:val="ListParagraph"/>
              <w:widowControl w:val="0"/>
              <w:numPr>
                <w:ilvl w:val="0"/>
                <w:numId w:val="16"/>
              </w:numPr>
              <w:autoSpaceDE w:val="0"/>
              <w:autoSpaceDN w:val="0"/>
              <w:adjustRightInd w:val="0"/>
              <w:spacing w:line="276" w:lineRule="auto"/>
              <w:ind w:left="252" w:right="-20" w:hanging="270"/>
              <w:jc w:val="both"/>
              <w:rPr>
                <w:rFonts w:cs="Times New Roman"/>
              </w:rPr>
            </w:pPr>
            <w:r w:rsidRPr="00095DDF">
              <w:rPr>
                <w:rFonts w:cs="Times New Roman"/>
              </w:rPr>
              <w:t xml:space="preserve">Amend and approve policies from time to time </w:t>
            </w:r>
          </w:p>
          <w:p w:rsidR="00AF2AA0" w:rsidRPr="00095DDF" w:rsidRDefault="00AF2AA0" w:rsidP="005C0982">
            <w:pPr>
              <w:pStyle w:val="ListParagraph"/>
              <w:widowControl w:val="0"/>
              <w:numPr>
                <w:ilvl w:val="0"/>
                <w:numId w:val="16"/>
              </w:numPr>
              <w:autoSpaceDE w:val="0"/>
              <w:autoSpaceDN w:val="0"/>
              <w:adjustRightInd w:val="0"/>
              <w:spacing w:line="276" w:lineRule="auto"/>
              <w:ind w:left="252" w:right="-20" w:hanging="270"/>
              <w:jc w:val="both"/>
              <w:rPr>
                <w:rFonts w:cs="Times New Roman"/>
              </w:rPr>
            </w:pPr>
            <w:r w:rsidRPr="00095DDF">
              <w:rPr>
                <w:rFonts w:cs="Times New Roman"/>
              </w:rPr>
              <w:t>Approve budgets</w:t>
            </w:r>
          </w:p>
        </w:tc>
      </w:tr>
      <w:tr w:rsidR="00972133" w:rsidRPr="00095DDF" w:rsidTr="00240266">
        <w:tc>
          <w:tcPr>
            <w:tcW w:w="1890" w:type="dxa"/>
          </w:tcPr>
          <w:p w:rsidR="00442B06" w:rsidRDefault="00972133" w:rsidP="00972133">
            <w:pPr>
              <w:widowControl w:val="0"/>
              <w:tabs>
                <w:tab w:val="left" w:pos="1512"/>
              </w:tabs>
              <w:autoSpaceDE w:val="0"/>
              <w:autoSpaceDN w:val="0"/>
              <w:adjustRightInd w:val="0"/>
              <w:spacing w:after="0" w:line="240" w:lineRule="auto"/>
              <w:ind w:right="-192"/>
              <w:jc w:val="both"/>
              <w:rPr>
                <w:rFonts w:ascii="Times New Roman" w:hAnsi="Times New Roman" w:cs="Times New Roman"/>
                <w:sz w:val="24"/>
                <w:szCs w:val="24"/>
              </w:rPr>
            </w:pPr>
            <w:r w:rsidRPr="00095DDF">
              <w:rPr>
                <w:rFonts w:ascii="Times New Roman" w:hAnsi="Times New Roman" w:cs="Times New Roman"/>
                <w:sz w:val="24"/>
                <w:szCs w:val="24"/>
              </w:rPr>
              <w:t xml:space="preserve">Executive </w:t>
            </w:r>
          </w:p>
          <w:p w:rsidR="00972133" w:rsidRPr="00095DDF" w:rsidRDefault="00972133" w:rsidP="00972133">
            <w:pPr>
              <w:widowControl w:val="0"/>
              <w:tabs>
                <w:tab w:val="left" w:pos="1512"/>
              </w:tabs>
              <w:autoSpaceDE w:val="0"/>
              <w:autoSpaceDN w:val="0"/>
              <w:adjustRightInd w:val="0"/>
              <w:spacing w:after="0" w:line="240" w:lineRule="auto"/>
              <w:ind w:right="-192"/>
              <w:jc w:val="both"/>
              <w:rPr>
                <w:rFonts w:ascii="Times New Roman" w:hAnsi="Times New Roman" w:cs="Times New Roman"/>
                <w:sz w:val="24"/>
                <w:szCs w:val="24"/>
              </w:rPr>
            </w:pPr>
            <w:r w:rsidRPr="00095DDF">
              <w:rPr>
                <w:rFonts w:ascii="Times New Roman" w:hAnsi="Times New Roman" w:cs="Times New Roman"/>
                <w:sz w:val="24"/>
                <w:szCs w:val="24"/>
              </w:rPr>
              <w:t>Director</w:t>
            </w:r>
          </w:p>
        </w:tc>
        <w:tc>
          <w:tcPr>
            <w:tcW w:w="6750" w:type="dxa"/>
          </w:tcPr>
          <w:p w:rsidR="00972133" w:rsidRPr="00095DDF" w:rsidRDefault="00D841FC" w:rsidP="005C0982">
            <w:pPr>
              <w:pStyle w:val="ListParagraph"/>
              <w:widowControl w:val="0"/>
              <w:numPr>
                <w:ilvl w:val="0"/>
                <w:numId w:val="16"/>
              </w:numPr>
              <w:autoSpaceDE w:val="0"/>
              <w:autoSpaceDN w:val="0"/>
              <w:adjustRightInd w:val="0"/>
              <w:spacing w:line="276" w:lineRule="auto"/>
              <w:ind w:left="252" w:right="-20" w:hanging="270"/>
              <w:jc w:val="both"/>
              <w:rPr>
                <w:rFonts w:cs="Times New Roman"/>
              </w:rPr>
            </w:pPr>
            <w:r w:rsidRPr="00095DDF">
              <w:rPr>
                <w:rFonts w:cs="Times New Roman"/>
              </w:rPr>
              <w:t xml:space="preserve"> To look after </w:t>
            </w:r>
            <w:r w:rsidR="00666758" w:rsidRPr="00095DDF">
              <w:rPr>
                <w:rFonts w:cs="Times New Roman"/>
              </w:rPr>
              <w:t>the overall development of institute</w:t>
            </w:r>
          </w:p>
          <w:p w:rsidR="00666758" w:rsidRPr="00095DDF" w:rsidRDefault="00666758" w:rsidP="005C0982">
            <w:pPr>
              <w:pStyle w:val="ListParagraph"/>
              <w:widowControl w:val="0"/>
              <w:numPr>
                <w:ilvl w:val="0"/>
                <w:numId w:val="16"/>
              </w:numPr>
              <w:autoSpaceDE w:val="0"/>
              <w:autoSpaceDN w:val="0"/>
              <w:adjustRightInd w:val="0"/>
              <w:spacing w:line="276" w:lineRule="auto"/>
              <w:ind w:left="252" w:right="-20" w:hanging="270"/>
              <w:jc w:val="both"/>
              <w:rPr>
                <w:rFonts w:cs="Times New Roman"/>
              </w:rPr>
            </w:pPr>
            <w:r w:rsidRPr="00095DDF">
              <w:rPr>
                <w:rFonts w:cs="Times New Roman"/>
              </w:rPr>
              <w:t xml:space="preserve"> Mobilize external resources to strengthen the institute</w:t>
            </w:r>
          </w:p>
          <w:p w:rsidR="00666758" w:rsidRPr="00095DDF" w:rsidRDefault="00666758" w:rsidP="005C0982">
            <w:pPr>
              <w:pStyle w:val="ListParagraph"/>
              <w:widowControl w:val="0"/>
              <w:numPr>
                <w:ilvl w:val="0"/>
                <w:numId w:val="16"/>
              </w:numPr>
              <w:autoSpaceDE w:val="0"/>
              <w:autoSpaceDN w:val="0"/>
              <w:adjustRightInd w:val="0"/>
              <w:spacing w:line="276" w:lineRule="auto"/>
              <w:ind w:left="252" w:right="-20" w:hanging="270"/>
              <w:jc w:val="both"/>
              <w:rPr>
                <w:rFonts w:cs="Times New Roman"/>
              </w:rPr>
            </w:pPr>
            <w:r w:rsidRPr="00095DDF">
              <w:rPr>
                <w:rFonts w:cs="Times New Roman"/>
              </w:rPr>
              <w:t xml:space="preserve"> Plan &amp; provide for necessary facilities / equipment for development.</w:t>
            </w:r>
          </w:p>
          <w:p w:rsidR="00666758" w:rsidRPr="00095DDF" w:rsidRDefault="00666758" w:rsidP="005C0982">
            <w:pPr>
              <w:pStyle w:val="ListParagraph"/>
              <w:widowControl w:val="0"/>
              <w:numPr>
                <w:ilvl w:val="0"/>
                <w:numId w:val="16"/>
              </w:numPr>
              <w:autoSpaceDE w:val="0"/>
              <w:autoSpaceDN w:val="0"/>
              <w:adjustRightInd w:val="0"/>
              <w:spacing w:line="276" w:lineRule="auto"/>
              <w:ind w:left="252" w:right="-20" w:hanging="270"/>
              <w:jc w:val="both"/>
              <w:rPr>
                <w:rFonts w:cs="Times New Roman"/>
              </w:rPr>
            </w:pPr>
            <w:r w:rsidRPr="00095DDF">
              <w:rPr>
                <w:rFonts w:cs="Times New Roman"/>
              </w:rPr>
              <w:t xml:space="preserve"> Instill confidence and devotion in every member of the institute</w:t>
            </w:r>
          </w:p>
        </w:tc>
      </w:tr>
      <w:tr w:rsidR="00972133" w:rsidRPr="00095DDF" w:rsidTr="00240266">
        <w:tc>
          <w:tcPr>
            <w:tcW w:w="1890" w:type="dxa"/>
          </w:tcPr>
          <w:p w:rsidR="00972133" w:rsidRPr="00095DDF" w:rsidRDefault="00972133" w:rsidP="00972133">
            <w:pPr>
              <w:widowControl w:val="0"/>
              <w:tabs>
                <w:tab w:val="left" w:pos="1512"/>
              </w:tabs>
              <w:autoSpaceDE w:val="0"/>
              <w:autoSpaceDN w:val="0"/>
              <w:adjustRightInd w:val="0"/>
              <w:spacing w:after="0" w:line="240" w:lineRule="auto"/>
              <w:ind w:right="-192"/>
              <w:jc w:val="both"/>
              <w:rPr>
                <w:rFonts w:ascii="Times New Roman" w:hAnsi="Times New Roman" w:cs="Times New Roman"/>
                <w:sz w:val="24"/>
                <w:szCs w:val="24"/>
              </w:rPr>
            </w:pPr>
            <w:r w:rsidRPr="00095DDF">
              <w:rPr>
                <w:rFonts w:ascii="Times New Roman" w:hAnsi="Times New Roman" w:cs="Times New Roman"/>
                <w:sz w:val="24"/>
                <w:szCs w:val="24"/>
              </w:rPr>
              <w:t>Principal</w:t>
            </w:r>
          </w:p>
          <w:p w:rsidR="00972133" w:rsidRPr="00095DDF" w:rsidRDefault="00972133" w:rsidP="00972133">
            <w:pPr>
              <w:widowControl w:val="0"/>
              <w:tabs>
                <w:tab w:val="left" w:pos="1512"/>
              </w:tabs>
              <w:autoSpaceDE w:val="0"/>
              <w:autoSpaceDN w:val="0"/>
              <w:adjustRightInd w:val="0"/>
              <w:spacing w:after="0" w:line="240" w:lineRule="auto"/>
              <w:ind w:right="-192"/>
              <w:jc w:val="both"/>
              <w:rPr>
                <w:rFonts w:ascii="Times New Roman" w:hAnsi="Times New Roman" w:cs="Times New Roman"/>
                <w:sz w:val="24"/>
                <w:szCs w:val="24"/>
              </w:rPr>
            </w:pPr>
          </w:p>
        </w:tc>
        <w:tc>
          <w:tcPr>
            <w:tcW w:w="6750" w:type="dxa"/>
          </w:tcPr>
          <w:p w:rsidR="00972133" w:rsidRPr="00095DDF" w:rsidRDefault="00972133" w:rsidP="00797A26">
            <w:pPr>
              <w:pStyle w:val="ListParagraph"/>
              <w:widowControl w:val="0"/>
              <w:numPr>
                <w:ilvl w:val="0"/>
                <w:numId w:val="17"/>
              </w:numPr>
              <w:autoSpaceDE w:val="0"/>
              <w:autoSpaceDN w:val="0"/>
              <w:adjustRightInd w:val="0"/>
              <w:ind w:left="342" w:right="-20"/>
              <w:jc w:val="both"/>
              <w:rPr>
                <w:rFonts w:cs="Times New Roman"/>
              </w:rPr>
            </w:pPr>
            <w:r w:rsidRPr="00095DDF">
              <w:rPr>
                <w:rFonts w:cs="Times New Roman"/>
              </w:rPr>
              <w:t>Design &amp; define organization structure.</w:t>
            </w:r>
          </w:p>
          <w:p w:rsidR="00972133" w:rsidRPr="00095DDF" w:rsidRDefault="00972133" w:rsidP="00797A26">
            <w:pPr>
              <w:pStyle w:val="ListParagraph"/>
              <w:widowControl w:val="0"/>
              <w:numPr>
                <w:ilvl w:val="0"/>
                <w:numId w:val="17"/>
              </w:numPr>
              <w:autoSpaceDE w:val="0"/>
              <w:autoSpaceDN w:val="0"/>
              <w:adjustRightInd w:val="0"/>
              <w:ind w:left="342" w:right="-20"/>
              <w:jc w:val="both"/>
              <w:rPr>
                <w:rFonts w:cs="Times New Roman"/>
              </w:rPr>
            </w:pPr>
            <w:r w:rsidRPr="00095DDF">
              <w:rPr>
                <w:rFonts w:cs="Times New Roman"/>
              </w:rPr>
              <w:t xml:space="preserve">Define delegate responsibilities of various positions in the organization </w:t>
            </w:r>
          </w:p>
          <w:p w:rsidR="00972133" w:rsidRPr="00095DDF" w:rsidRDefault="00972133" w:rsidP="00797A26">
            <w:pPr>
              <w:pStyle w:val="ListParagraph"/>
              <w:widowControl w:val="0"/>
              <w:numPr>
                <w:ilvl w:val="0"/>
                <w:numId w:val="17"/>
              </w:numPr>
              <w:autoSpaceDE w:val="0"/>
              <w:autoSpaceDN w:val="0"/>
              <w:adjustRightInd w:val="0"/>
              <w:ind w:left="342" w:right="-20"/>
              <w:jc w:val="both"/>
              <w:rPr>
                <w:rFonts w:cs="Times New Roman"/>
              </w:rPr>
            </w:pPr>
            <w:r w:rsidRPr="00095DDF">
              <w:rPr>
                <w:rFonts w:cs="Times New Roman"/>
              </w:rPr>
              <w:t>Ensure periodic monitoring &amp; evaluation of various processes &amp; sub- processes</w:t>
            </w:r>
          </w:p>
          <w:p w:rsidR="00972133" w:rsidRPr="00095DDF" w:rsidRDefault="00972133" w:rsidP="00797A26">
            <w:pPr>
              <w:pStyle w:val="ListParagraph"/>
              <w:widowControl w:val="0"/>
              <w:numPr>
                <w:ilvl w:val="0"/>
                <w:numId w:val="17"/>
              </w:numPr>
              <w:autoSpaceDE w:val="0"/>
              <w:autoSpaceDN w:val="0"/>
              <w:adjustRightInd w:val="0"/>
              <w:ind w:left="342" w:right="-20"/>
              <w:jc w:val="both"/>
              <w:rPr>
                <w:rFonts w:cs="Times New Roman"/>
              </w:rPr>
            </w:pPr>
            <w:r w:rsidRPr="00095DDF">
              <w:rPr>
                <w:rFonts w:cs="Times New Roman"/>
              </w:rPr>
              <w:t>Ensure effective purchase procedure</w:t>
            </w:r>
          </w:p>
          <w:p w:rsidR="00972133" w:rsidRPr="00095DDF" w:rsidRDefault="00972133" w:rsidP="00797A26">
            <w:pPr>
              <w:pStyle w:val="ListParagraph"/>
              <w:widowControl w:val="0"/>
              <w:numPr>
                <w:ilvl w:val="0"/>
                <w:numId w:val="17"/>
              </w:numPr>
              <w:autoSpaceDE w:val="0"/>
              <w:autoSpaceDN w:val="0"/>
              <w:adjustRightInd w:val="0"/>
              <w:ind w:left="342" w:right="-20"/>
              <w:jc w:val="both"/>
              <w:rPr>
                <w:rFonts w:cs="Times New Roman"/>
              </w:rPr>
            </w:pPr>
            <w:r w:rsidRPr="00095DDF">
              <w:rPr>
                <w:rFonts w:cs="Times New Roman"/>
              </w:rPr>
              <w:t>Define quality policy and objectives</w:t>
            </w:r>
          </w:p>
          <w:p w:rsidR="00972133" w:rsidRPr="00095DDF" w:rsidRDefault="00972133" w:rsidP="00797A26">
            <w:pPr>
              <w:pStyle w:val="ListParagraph"/>
              <w:widowControl w:val="0"/>
              <w:numPr>
                <w:ilvl w:val="0"/>
                <w:numId w:val="17"/>
              </w:numPr>
              <w:autoSpaceDE w:val="0"/>
              <w:autoSpaceDN w:val="0"/>
              <w:adjustRightInd w:val="0"/>
              <w:ind w:left="342" w:right="-20"/>
              <w:jc w:val="both"/>
              <w:rPr>
                <w:rFonts w:cs="Times New Roman"/>
              </w:rPr>
            </w:pPr>
            <w:r w:rsidRPr="00095DDF">
              <w:rPr>
                <w:rFonts w:cs="Times New Roman"/>
              </w:rPr>
              <w:t>Prepare annual budget</w:t>
            </w:r>
          </w:p>
          <w:p w:rsidR="00972133" w:rsidRPr="00095DDF" w:rsidRDefault="00972133" w:rsidP="00797A26">
            <w:pPr>
              <w:pStyle w:val="ListParagraph"/>
              <w:widowControl w:val="0"/>
              <w:numPr>
                <w:ilvl w:val="0"/>
                <w:numId w:val="17"/>
              </w:numPr>
              <w:autoSpaceDE w:val="0"/>
              <w:autoSpaceDN w:val="0"/>
              <w:adjustRightInd w:val="0"/>
              <w:ind w:left="342" w:right="-20"/>
              <w:jc w:val="both"/>
              <w:rPr>
                <w:rFonts w:cs="Times New Roman"/>
              </w:rPr>
            </w:pPr>
            <w:r w:rsidRPr="00095DDF">
              <w:rPr>
                <w:rFonts w:cs="Times New Roman"/>
              </w:rPr>
              <w:t xml:space="preserve">Conduct periodic meeting of various bodies such as Governing Council, LMC, Standing Committee, </w:t>
            </w:r>
            <w:r w:rsidR="004B6FB7" w:rsidRPr="00095DDF">
              <w:rPr>
                <w:rFonts w:cs="Times New Roman"/>
              </w:rPr>
              <w:t>and Women’s</w:t>
            </w:r>
            <w:r w:rsidR="00666758" w:rsidRPr="00095DDF">
              <w:rPr>
                <w:rFonts w:cs="Times New Roman"/>
              </w:rPr>
              <w:t xml:space="preserve"> </w:t>
            </w:r>
            <w:r w:rsidR="004B6FB7" w:rsidRPr="00095DDF">
              <w:rPr>
                <w:rFonts w:cs="Times New Roman"/>
              </w:rPr>
              <w:t>G</w:t>
            </w:r>
            <w:r w:rsidR="00666758" w:rsidRPr="00095DDF">
              <w:rPr>
                <w:rFonts w:cs="Times New Roman"/>
              </w:rPr>
              <w:t xml:space="preserve">rievances </w:t>
            </w:r>
            <w:r w:rsidR="004B6FB7" w:rsidRPr="00095DDF">
              <w:rPr>
                <w:rFonts w:cs="Times New Roman"/>
              </w:rPr>
              <w:t>R</w:t>
            </w:r>
            <w:r w:rsidR="00666758" w:rsidRPr="00095DDF">
              <w:rPr>
                <w:rFonts w:cs="Times New Roman"/>
              </w:rPr>
              <w:t xml:space="preserve">edressal </w:t>
            </w:r>
            <w:r w:rsidR="004B6FB7" w:rsidRPr="00095DDF">
              <w:rPr>
                <w:rFonts w:cs="Times New Roman"/>
              </w:rPr>
              <w:t>C</w:t>
            </w:r>
            <w:r w:rsidR="00666758" w:rsidRPr="00095DDF">
              <w:rPr>
                <w:rFonts w:cs="Times New Roman"/>
              </w:rPr>
              <w:t>ommittee</w:t>
            </w:r>
            <w:r w:rsidRPr="00095DDF">
              <w:rPr>
                <w:rFonts w:cs="Times New Roman"/>
              </w:rPr>
              <w:t xml:space="preserve"> etc.</w:t>
            </w:r>
          </w:p>
          <w:p w:rsidR="00972133" w:rsidRPr="00095DDF" w:rsidRDefault="00972133" w:rsidP="00797A26">
            <w:pPr>
              <w:pStyle w:val="ListParagraph"/>
              <w:widowControl w:val="0"/>
              <w:numPr>
                <w:ilvl w:val="0"/>
                <w:numId w:val="17"/>
              </w:numPr>
              <w:autoSpaceDE w:val="0"/>
              <w:autoSpaceDN w:val="0"/>
              <w:adjustRightInd w:val="0"/>
              <w:ind w:left="342" w:right="-20"/>
              <w:jc w:val="both"/>
              <w:rPr>
                <w:rFonts w:cs="Times New Roman"/>
              </w:rPr>
            </w:pPr>
            <w:r w:rsidRPr="00095DDF">
              <w:rPr>
                <w:rFonts w:cs="Times New Roman"/>
              </w:rPr>
              <w:t>Manage accounts and finance</w:t>
            </w:r>
          </w:p>
          <w:p w:rsidR="00972133" w:rsidRPr="00095DDF" w:rsidRDefault="00972133" w:rsidP="00797A26">
            <w:pPr>
              <w:pStyle w:val="ListParagraph"/>
              <w:widowControl w:val="0"/>
              <w:numPr>
                <w:ilvl w:val="0"/>
                <w:numId w:val="17"/>
              </w:numPr>
              <w:autoSpaceDE w:val="0"/>
              <w:autoSpaceDN w:val="0"/>
              <w:adjustRightInd w:val="0"/>
              <w:ind w:left="342" w:right="-20"/>
              <w:jc w:val="both"/>
              <w:rPr>
                <w:rFonts w:cs="Times New Roman"/>
              </w:rPr>
            </w:pPr>
            <w:r w:rsidRPr="00095DDF">
              <w:rPr>
                <w:rFonts w:cs="Times New Roman"/>
              </w:rPr>
              <w:t>Employee recruitment process</w:t>
            </w:r>
          </w:p>
        </w:tc>
      </w:tr>
      <w:tr w:rsidR="00972133" w:rsidRPr="00095DDF" w:rsidTr="00240266">
        <w:tc>
          <w:tcPr>
            <w:tcW w:w="1890" w:type="dxa"/>
          </w:tcPr>
          <w:p w:rsidR="00972133" w:rsidRPr="00095DDF" w:rsidRDefault="00972133" w:rsidP="00972133">
            <w:pPr>
              <w:widowControl w:val="0"/>
              <w:tabs>
                <w:tab w:val="left" w:pos="1512"/>
              </w:tabs>
              <w:autoSpaceDE w:val="0"/>
              <w:autoSpaceDN w:val="0"/>
              <w:adjustRightInd w:val="0"/>
              <w:spacing w:after="0" w:line="240" w:lineRule="auto"/>
              <w:ind w:right="-192"/>
              <w:jc w:val="both"/>
              <w:rPr>
                <w:rFonts w:ascii="Times New Roman" w:hAnsi="Times New Roman" w:cs="Times New Roman"/>
                <w:sz w:val="24"/>
                <w:szCs w:val="24"/>
              </w:rPr>
            </w:pPr>
            <w:r w:rsidRPr="00095DDF">
              <w:rPr>
                <w:rFonts w:ascii="Times New Roman" w:hAnsi="Times New Roman" w:cs="Times New Roman"/>
                <w:sz w:val="24"/>
                <w:szCs w:val="24"/>
              </w:rPr>
              <w:t>Vice- Principal</w:t>
            </w:r>
          </w:p>
          <w:p w:rsidR="00972133" w:rsidRPr="00095DDF" w:rsidRDefault="00972133" w:rsidP="00972133">
            <w:pPr>
              <w:widowControl w:val="0"/>
              <w:tabs>
                <w:tab w:val="left" w:pos="1512"/>
              </w:tabs>
              <w:autoSpaceDE w:val="0"/>
              <w:autoSpaceDN w:val="0"/>
              <w:adjustRightInd w:val="0"/>
              <w:spacing w:after="0" w:line="240" w:lineRule="auto"/>
              <w:ind w:right="-192"/>
              <w:jc w:val="both"/>
              <w:rPr>
                <w:rFonts w:ascii="Times New Roman" w:hAnsi="Times New Roman" w:cs="Times New Roman"/>
                <w:sz w:val="24"/>
                <w:szCs w:val="24"/>
              </w:rPr>
            </w:pPr>
            <w:r w:rsidRPr="00095DDF">
              <w:rPr>
                <w:rFonts w:ascii="Times New Roman" w:hAnsi="Times New Roman" w:cs="Times New Roman"/>
                <w:sz w:val="24"/>
                <w:szCs w:val="24"/>
              </w:rPr>
              <w:t>Administration</w:t>
            </w:r>
          </w:p>
          <w:p w:rsidR="00972133" w:rsidRPr="00095DDF" w:rsidRDefault="00972133" w:rsidP="00972133">
            <w:pPr>
              <w:widowControl w:val="0"/>
              <w:tabs>
                <w:tab w:val="left" w:pos="1512"/>
              </w:tabs>
              <w:autoSpaceDE w:val="0"/>
              <w:autoSpaceDN w:val="0"/>
              <w:adjustRightInd w:val="0"/>
              <w:spacing w:after="0" w:line="240" w:lineRule="auto"/>
              <w:ind w:right="-192"/>
              <w:jc w:val="both"/>
              <w:rPr>
                <w:rFonts w:ascii="Times New Roman" w:hAnsi="Times New Roman" w:cs="Times New Roman"/>
                <w:sz w:val="24"/>
                <w:szCs w:val="24"/>
              </w:rPr>
            </w:pPr>
          </w:p>
        </w:tc>
        <w:tc>
          <w:tcPr>
            <w:tcW w:w="6750" w:type="dxa"/>
          </w:tcPr>
          <w:p w:rsidR="00972133" w:rsidRPr="00095DDF" w:rsidRDefault="00972133" w:rsidP="00442B06">
            <w:pPr>
              <w:pStyle w:val="ListParagraph"/>
              <w:widowControl w:val="0"/>
              <w:numPr>
                <w:ilvl w:val="0"/>
                <w:numId w:val="18"/>
              </w:numPr>
              <w:autoSpaceDE w:val="0"/>
              <w:autoSpaceDN w:val="0"/>
              <w:adjustRightInd w:val="0"/>
              <w:ind w:right="-20"/>
              <w:jc w:val="both"/>
              <w:rPr>
                <w:rFonts w:cs="Times New Roman"/>
              </w:rPr>
            </w:pPr>
            <w:r w:rsidRPr="00095DDF">
              <w:rPr>
                <w:rFonts w:cs="Times New Roman"/>
              </w:rPr>
              <w:t>Employee Recruitment and development</w:t>
            </w:r>
          </w:p>
          <w:p w:rsidR="00972133" w:rsidRPr="00095DDF" w:rsidRDefault="00972133" w:rsidP="00442B06">
            <w:pPr>
              <w:pStyle w:val="ListParagraph"/>
              <w:widowControl w:val="0"/>
              <w:numPr>
                <w:ilvl w:val="0"/>
                <w:numId w:val="18"/>
              </w:numPr>
              <w:autoSpaceDE w:val="0"/>
              <w:autoSpaceDN w:val="0"/>
              <w:adjustRightInd w:val="0"/>
              <w:ind w:right="-20"/>
              <w:jc w:val="both"/>
              <w:rPr>
                <w:rFonts w:cs="Times New Roman"/>
              </w:rPr>
            </w:pPr>
            <w:r w:rsidRPr="00095DDF">
              <w:rPr>
                <w:rFonts w:cs="Times New Roman"/>
              </w:rPr>
              <w:t>Purchase Process</w:t>
            </w:r>
          </w:p>
          <w:p w:rsidR="00972133" w:rsidRPr="00095DDF" w:rsidRDefault="00972133" w:rsidP="00442B06">
            <w:pPr>
              <w:pStyle w:val="ListParagraph"/>
              <w:widowControl w:val="0"/>
              <w:numPr>
                <w:ilvl w:val="0"/>
                <w:numId w:val="18"/>
              </w:numPr>
              <w:autoSpaceDE w:val="0"/>
              <w:autoSpaceDN w:val="0"/>
              <w:adjustRightInd w:val="0"/>
              <w:ind w:right="-20"/>
              <w:jc w:val="both"/>
              <w:rPr>
                <w:rFonts w:cs="Times New Roman"/>
              </w:rPr>
            </w:pPr>
            <w:r w:rsidRPr="00095DDF">
              <w:rPr>
                <w:rFonts w:cs="Times New Roman"/>
              </w:rPr>
              <w:t>To discharge routine duty of Principal during absence of Principal</w:t>
            </w:r>
          </w:p>
          <w:p w:rsidR="00972133" w:rsidRPr="00095DDF" w:rsidRDefault="00972133" w:rsidP="00442B06">
            <w:pPr>
              <w:pStyle w:val="ListParagraph"/>
              <w:widowControl w:val="0"/>
              <w:numPr>
                <w:ilvl w:val="0"/>
                <w:numId w:val="18"/>
              </w:numPr>
              <w:autoSpaceDE w:val="0"/>
              <w:autoSpaceDN w:val="0"/>
              <w:adjustRightInd w:val="0"/>
              <w:ind w:right="-20"/>
              <w:jc w:val="both"/>
              <w:rPr>
                <w:rFonts w:cs="Times New Roman"/>
              </w:rPr>
            </w:pPr>
            <w:r w:rsidRPr="00095DDF">
              <w:rPr>
                <w:rFonts w:cs="Times New Roman"/>
              </w:rPr>
              <w:t>Annual Magazine</w:t>
            </w:r>
          </w:p>
          <w:p w:rsidR="00972133" w:rsidRPr="00095DDF" w:rsidRDefault="00972133" w:rsidP="00442B06">
            <w:pPr>
              <w:pStyle w:val="ListParagraph"/>
              <w:widowControl w:val="0"/>
              <w:numPr>
                <w:ilvl w:val="0"/>
                <w:numId w:val="18"/>
              </w:numPr>
              <w:autoSpaceDE w:val="0"/>
              <w:autoSpaceDN w:val="0"/>
              <w:adjustRightInd w:val="0"/>
              <w:ind w:right="-20"/>
              <w:jc w:val="both"/>
              <w:rPr>
                <w:rFonts w:cs="Times New Roman"/>
              </w:rPr>
            </w:pPr>
            <w:r w:rsidRPr="00095DDF">
              <w:rPr>
                <w:rFonts w:cs="Times New Roman"/>
              </w:rPr>
              <w:t>Resource Provision</w:t>
            </w:r>
          </w:p>
          <w:p w:rsidR="00972133" w:rsidRPr="00095DDF" w:rsidRDefault="00972133" w:rsidP="00442B06">
            <w:pPr>
              <w:pStyle w:val="ListParagraph"/>
              <w:widowControl w:val="0"/>
              <w:numPr>
                <w:ilvl w:val="0"/>
                <w:numId w:val="18"/>
              </w:numPr>
              <w:autoSpaceDE w:val="0"/>
              <w:autoSpaceDN w:val="0"/>
              <w:adjustRightInd w:val="0"/>
              <w:ind w:right="-20"/>
              <w:jc w:val="both"/>
              <w:rPr>
                <w:rFonts w:cs="Times New Roman"/>
              </w:rPr>
            </w:pPr>
            <w:r w:rsidRPr="00095DDF">
              <w:rPr>
                <w:rFonts w:cs="Times New Roman"/>
              </w:rPr>
              <w:t>Preparing Budget</w:t>
            </w:r>
          </w:p>
          <w:p w:rsidR="00972133" w:rsidRPr="00095DDF" w:rsidRDefault="00972133" w:rsidP="00442B06">
            <w:pPr>
              <w:pStyle w:val="ListParagraph"/>
              <w:widowControl w:val="0"/>
              <w:numPr>
                <w:ilvl w:val="0"/>
                <w:numId w:val="18"/>
              </w:numPr>
              <w:autoSpaceDE w:val="0"/>
              <w:autoSpaceDN w:val="0"/>
              <w:adjustRightInd w:val="0"/>
              <w:ind w:right="-20"/>
              <w:jc w:val="both"/>
              <w:rPr>
                <w:rFonts w:cs="Times New Roman"/>
              </w:rPr>
            </w:pPr>
            <w:r w:rsidRPr="00095DDF">
              <w:rPr>
                <w:rFonts w:cs="Times New Roman"/>
              </w:rPr>
              <w:t>Office Administration</w:t>
            </w:r>
          </w:p>
          <w:p w:rsidR="00972133" w:rsidRPr="00095DDF" w:rsidRDefault="00972133" w:rsidP="00442B06">
            <w:pPr>
              <w:pStyle w:val="ListParagraph"/>
              <w:widowControl w:val="0"/>
              <w:numPr>
                <w:ilvl w:val="0"/>
                <w:numId w:val="18"/>
              </w:numPr>
              <w:autoSpaceDE w:val="0"/>
              <w:autoSpaceDN w:val="0"/>
              <w:adjustRightInd w:val="0"/>
              <w:ind w:right="-20"/>
              <w:jc w:val="both"/>
              <w:rPr>
                <w:rFonts w:cs="Times New Roman"/>
              </w:rPr>
            </w:pPr>
            <w:r w:rsidRPr="00095DDF">
              <w:rPr>
                <w:rFonts w:cs="Times New Roman"/>
              </w:rPr>
              <w:t>Compliance with AICTE, DTE &amp; University</w:t>
            </w:r>
          </w:p>
          <w:p w:rsidR="00067FC8" w:rsidRPr="00095DDF" w:rsidRDefault="00972133" w:rsidP="00442B06">
            <w:pPr>
              <w:pStyle w:val="ListParagraph"/>
              <w:widowControl w:val="0"/>
              <w:numPr>
                <w:ilvl w:val="0"/>
                <w:numId w:val="18"/>
              </w:numPr>
              <w:autoSpaceDE w:val="0"/>
              <w:autoSpaceDN w:val="0"/>
              <w:adjustRightInd w:val="0"/>
              <w:ind w:right="-20"/>
              <w:jc w:val="both"/>
              <w:rPr>
                <w:rFonts w:cs="Times New Roman"/>
              </w:rPr>
            </w:pPr>
            <w:r w:rsidRPr="00095DDF">
              <w:rPr>
                <w:rFonts w:cs="Times New Roman"/>
              </w:rPr>
              <w:t>Admission</w:t>
            </w:r>
          </w:p>
          <w:p w:rsidR="00972133" w:rsidRPr="00095DDF" w:rsidRDefault="00972133" w:rsidP="00442B06">
            <w:pPr>
              <w:pStyle w:val="ListParagraph"/>
              <w:widowControl w:val="0"/>
              <w:numPr>
                <w:ilvl w:val="0"/>
                <w:numId w:val="18"/>
              </w:numPr>
              <w:autoSpaceDE w:val="0"/>
              <w:autoSpaceDN w:val="0"/>
              <w:adjustRightInd w:val="0"/>
              <w:ind w:right="-20"/>
              <w:jc w:val="both"/>
              <w:rPr>
                <w:rFonts w:cs="Times New Roman"/>
              </w:rPr>
            </w:pPr>
            <w:r w:rsidRPr="00095DDF">
              <w:rPr>
                <w:rFonts w:cs="Times New Roman"/>
              </w:rPr>
              <w:t xml:space="preserve">Transport </w:t>
            </w:r>
          </w:p>
          <w:p w:rsidR="00972133" w:rsidRPr="00095DDF" w:rsidRDefault="00972133" w:rsidP="00442B06">
            <w:pPr>
              <w:pStyle w:val="ListParagraph"/>
              <w:widowControl w:val="0"/>
              <w:numPr>
                <w:ilvl w:val="0"/>
                <w:numId w:val="18"/>
              </w:numPr>
              <w:autoSpaceDE w:val="0"/>
              <w:autoSpaceDN w:val="0"/>
              <w:adjustRightInd w:val="0"/>
              <w:ind w:right="-20"/>
              <w:jc w:val="both"/>
              <w:rPr>
                <w:rFonts w:cs="Times New Roman"/>
              </w:rPr>
            </w:pPr>
            <w:r w:rsidRPr="00095DDF">
              <w:rPr>
                <w:rFonts w:cs="Times New Roman"/>
              </w:rPr>
              <w:t>Alumni interaction</w:t>
            </w:r>
          </w:p>
          <w:p w:rsidR="00972133" w:rsidRPr="00095DDF" w:rsidRDefault="00972133" w:rsidP="00442B06">
            <w:pPr>
              <w:pStyle w:val="ListParagraph"/>
              <w:widowControl w:val="0"/>
              <w:numPr>
                <w:ilvl w:val="0"/>
                <w:numId w:val="18"/>
              </w:numPr>
              <w:autoSpaceDE w:val="0"/>
              <w:autoSpaceDN w:val="0"/>
              <w:adjustRightInd w:val="0"/>
              <w:ind w:right="-20"/>
              <w:jc w:val="both"/>
              <w:rPr>
                <w:rFonts w:cs="Times New Roman"/>
              </w:rPr>
            </w:pPr>
            <w:r w:rsidRPr="00095DDF">
              <w:rPr>
                <w:rFonts w:cs="Times New Roman"/>
              </w:rPr>
              <w:t>Public relations</w:t>
            </w:r>
          </w:p>
          <w:p w:rsidR="00972133" w:rsidRPr="00095DDF" w:rsidRDefault="00972133" w:rsidP="00442B06">
            <w:pPr>
              <w:pStyle w:val="ListParagraph"/>
              <w:widowControl w:val="0"/>
              <w:numPr>
                <w:ilvl w:val="0"/>
                <w:numId w:val="18"/>
              </w:numPr>
              <w:autoSpaceDE w:val="0"/>
              <w:autoSpaceDN w:val="0"/>
              <w:adjustRightInd w:val="0"/>
              <w:ind w:right="-20"/>
              <w:jc w:val="both"/>
              <w:rPr>
                <w:rFonts w:cs="Times New Roman"/>
              </w:rPr>
            </w:pPr>
            <w:r w:rsidRPr="00095DDF">
              <w:rPr>
                <w:rFonts w:cs="Times New Roman"/>
              </w:rPr>
              <w:t>Resource Generation</w:t>
            </w:r>
          </w:p>
          <w:p w:rsidR="00972133" w:rsidRPr="00095DDF" w:rsidRDefault="00972133" w:rsidP="00442B06">
            <w:pPr>
              <w:pStyle w:val="ListParagraph"/>
              <w:widowControl w:val="0"/>
              <w:numPr>
                <w:ilvl w:val="0"/>
                <w:numId w:val="18"/>
              </w:numPr>
              <w:autoSpaceDE w:val="0"/>
              <w:autoSpaceDN w:val="0"/>
              <w:adjustRightInd w:val="0"/>
              <w:ind w:right="-20"/>
              <w:jc w:val="both"/>
              <w:rPr>
                <w:rFonts w:cs="Times New Roman"/>
              </w:rPr>
            </w:pPr>
            <w:r w:rsidRPr="00095DDF">
              <w:rPr>
                <w:rFonts w:cs="Times New Roman"/>
              </w:rPr>
              <w:t>Housekeeping including hostels</w:t>
            </w:r>
          </w:p>
        </w:tc>
      </w:tr>
      <w:tr w:rsidR="00972133" w:rsidRPr="00095DDF" w:rsidTr="00240266">
        <w:tc>
          <w:tcPr>
            <w:tcW w:w="1890" w:type="dxa"/>
          </w:tcPr>
          <w:p w:rsidR="00972133" w:rsidRPr="00095DDF" w:rsidRDefault="00972133" w:rsidP="00972133">
            <w:pPr>
              <w:widowControl w:val="0"/>
              <w:tabs>
                <w:tab w:val="left" w:pos="1512"/>
              </w:tabs>
              <w:autoSpaceDE w:val="0"/>
              <w:autoSpaceDN w:val="0"/>
              <w:adjustRightInd w:val="0"/>
              <w:spacing w:after="0" w:line="240" w:lineRule="auto"/>
              <w:ind w:right="-192"/>
              <w:jc w:val="both"/>
              <w:rPr>
                <w:rFonts w:ascii="Times New Roman" w:hAnsi="Times New Roman" w:cs="Times New Roman"/>
                <w:sz w:val="24"/>
                <w:szCs w:val="24"/>
              </w:rPr>
            </w:pPr>
            <w:r w:rsidRPr="00095DDF">
              <w:rPr>
                <w:rFonts w:ascii="Times New Roman" w:hAnsi="Times New Roman" w:cs="Times New Roman"/>
                <w:sz w:val="24"/>
                <w:szCs w:val="24"/>
              </w:rPr>
              <w:t>Vice – Principal</w:t>
            </w:r>
          </w:p>
          <w:p w:rsidR="00972133" w:rsidRPr="00095DDF" w:rsidRDefault="00972133" w:rsidP="00972133">
            <w:pPr>
              <w:widowControl w:val="0"/>
              <w:tabs>
                <w:tab w:val="left" w:pos="1512"/>
              </w:tabs>
              <w:autoSpaceDE w:val="0"/>
              <w:autoSpaceDN w:val="0"/>
              <w:adjustRightInd w:val="0"/>
              <w:spacing w:after="0" w:line="240" w:lineRule="auto"/>
              <w:ind w:right="-192"/>
              <w:jc w:val="both"/>
              <w:rPr>
                <w:rFonts w:ascii="Times New Roman" w:hAnsi="Times New Roman" w:cs="Times New Roman"/>
                <w:sz w:val="24"/>
                <w:szCs w:val="24"/>
              </w:rPr>
            </w:pPr>
            <w:r w:rsidRPr="00095DDF">
              <w:rPr>
                <w:rFonts w:ascii="Times New Roman" w:hAnsi="Times New Roman" w:cs="Times New Roman"/>
                <w:sz w:val="24"/>
                <w:szCs w:val="24"/>
              </w:rPr>
              <w:t>Academic</w:t>
            </w:r>
          </w:p>
        </w:tc>
        <w:tc>
          <w:tcPr>
            <w:tcW w:w="6750" w:type="dxa"/>
          </w:tcPr>
          <w:p w:rsidR="00972133" w:rsidRPr="00095DDF" w:rsidRDefault="00972133" w:rsidP="00797A26">
            <w:pPr>
              <w:pStyle w:val="ListParagraph"/>
              <w:widowControl w:val="0"/>
              <w:numPr>
                <w:ilvl w:val="0"/>
                <w:numId w:val="19"/>
              </w:numPr>
              <w:autoSpaceDE w:val="0"/>
              <w:autoSpaceDN w:val="0"/>
              <w:adjustRightInd w:val="0"/>
              <w:ind w:left="342" w:right="-20" w:hanging="342"/>
              <w:jc w:val="both"/>
              <w:rPr>
                <w:rFonts w:cs="Times New Roman"/>
              </w:rPr>
            </w:pPr>
            <w:r w:rsidRPr="00095DDF">
              <w:rPr>
                <w:rFonts w:cs="Times New Roman"/>
              </w:rPr>
              <w:t>Prepare and execute academic calendar</w:t>
            </w:r>
          </w:p>
          <w:p w:rsidR="00972133" w:rsidRPr="00095DDF" w:rsidRDefault="00972133" w:rsidP="00797A26">
            <w:pPr>
              <w:pStyle w:val="ListParagraph"/>
              <w:widowControl w:val="0"/>
              <w:numPr>
                <w:ilvl w:val="0"/>
                <w:numId w:val="19"/>
              </w:numPr>
              <w:autoSpaceDE w:val="0"/>
              <w:autoSpaceDN w:val="0"/>
              <w:adjustRightInd w:val="0"/>
              <w:ind w:left="342" w:right="-20" w:hanging="342"/>
              <w:jc w:val="both"/>
              <w:rPr>
                <w:rFonts w:cs="Times New Roman"/>
              </w:rPr>
            </w:pPr>
            <w:r w:rsidRPr="00095DDF">
              <w:rPr>
                <w:rFonts w:cs="Times New Roman"/>
              </w:rPr>
              <w:t>Oversee the teaching-learning process</w:t>
            </w:r>
          </w:p>
          <w:p w:rsidR="00972133" w:rsidRPr="00095DDF" w:rsidRDefault="00972133" w:rsidP="00797A26">
            <w:pPr>
              <w:pStyle w:val="ListParagraph"/>
              <w:widowControl w:val="0"/>
              <w:numPr>
                <w:ilvl w:val="0"/>
                <w:numId w:val="19"/>
              </w:numPr>
              <w:autoSpaceDE w:val="0"/>
              <w:autoSpaceDN w:val="0"/>
              <w:adjustRightInd w:val="0"/>
              <w:ind w:left="342" w:right="-20" w:hanging="342"/>
              <w:jc w:val="both"/>
              <w:rPr>
                <w:rFonts w:cs="Times New Roman"/>
              </w:rPr>
            </w:pPr>
            <w:r w:rsidRPr="00095DDF">
              <w:rPr>
                <w:rFonts w:cs="Times New Roman"/>
              </w:rPr>
              <w:t>Carry out result analysis and suggest corrective measures to Principal</w:t>
            </w:r>
          </w:p>
          <w:p w:rsidR="00972133" w:rsidRPr="00095DDF" w:rsidRDefault="00972133" w:rsidP="00797A26">
            <w:pPr>
              <w:pStyle w:val="ListParagraph"/>
              <w:widowControl w:val="0"/>
              <w:numPr>
                <w:ilvl w:val="0"/>
                <w:numId w:val="19"/>
              </w:numPr>
              <w:autoSpaceDE w:val="0"/>
              <w:autoSpaceDN w:val="0"/>
              <w:adjustRightInd w:val="0"/>
              <w:ind w:left="342" w:right="-20" w:hanging="342"/>
              <w:jc w:val="both"/>
              <w:rPr>
                <w:rFonts w:cs="Times New Roman"/>
              </w:rPr>
            </w:pPr>
            <w:r w:rsidRPr="00095DDF">
              <w:rPr>
                <w:rFonts w:cs="Times New Roman"/>
              </w:rPr>
              <w:t>Initiate supplementary teaching measures</w:t>
            </w:r>
          </w:p>
          <w:p w:rsidR="00972133" w:rsidRPr="00095DDF" w:rsidRDefault="00972133" w:rsidP="00797A26">
            <w:pPr>
              <w:pStyle w:val="ListParagraph"/>
              <w:widowControl w:val="0"/>
              <w:numPr>
                <w:ilvl w:val="0"/>
                <w:numId w:val="19"/>
              </w:numPr>
              <w:autoSpaceDE w:val="0"/>
              <w:autoSpaceDN w:val="0"/>
              <w:adjustRightInd w:val="0"/>
              <w:ind w:left="342" w:right="-20" w:hanging="342"/>
              <w:jc w:val="both"/>
              <w:rPr>
                <w:rFonts w:cs="Times New Roman"/>
              </w:rPr>
            </w:pPr>
            <w:r w:rsidRPr="00095DDF">
              <w:rPr>
                <w:rFonts w:cs="Times New Roman"/>
              </w:rPr>
              <w:t>Internal and External examinations</w:t>
            </w:r>
          </w:p>
          <w:p w:rsidR="00972133" w:rsidRPr="00095DDF" w:rsidRDefault="00972133" w:rsidP="00797A26">
            <w:pPr>
              <w:pStyle w:val="ListParagraph"/>
              <w:widowControl w:val="0"/>
              <w:numPr>
                <w:ilvl w:val="0"/>
                <w:numId w:val="19"/>
              </w:numPr>
              <w:autoSpaceDE w:val="0"/>
              <w:autoSpaceDN w:val="0"/>
              <w:adjustRightInd w:val="0"/>
              <w:ind w:left="342" w:right="-20" w:hanging="342"/>
              <w:jc w:val="both"/>
              <w:rPr>
                <w:rFonts w:cs="Times New Roman"/>
              </w:rPr>
            </w:pPr>
            <w:r w:rsidRPr="00095DDF">
              <w:rPr>
                <w:rFonts w:cs="Times New Roman"/>
              </w:rPr>
              <w:t>Library Up gradation</w:t>
            </w:r>
          </w:p>
          <w:p w:rsidR="00972133" w:rsidRPr="00095DDF" w:rsidRDefault="00972133" w:rsidP="00797A26">
            <w:pPr>
              <w:pStyle w:val="ListParagraph"/>
              <w:widowControl w:val="0"/>
              <w:numPr>
                <w:ilvl w:val="0"/>
                <w:numId w:val="19"/>
              </w:numPr>
              <w:autoSpaceDE w:val="0"/>
              <w:autoSpaceDN w:val="0"/>
              <w:adjustRightInd w:val="0"/>
              <w:ind w:left="342" w:right="-20" w:hanging="342"/>
              <w:jc w:val="both"/>
              <w:rPr>
                <w:rFonts w:cs="Times New Roman"/>
              </w:rPr>
            </w:pPr>
            <w:r w:rsidRPr="00095DDF">
              <w:rPr>
                <w:rFonts w:cs="Times New Roman"/>
              </w:rPr>
              <w:t>Student Training and Placement</w:t>
            </w:r>
          </w:p>
          <w:p w:rsidR="00972133" w:rsidRPr="00095DDF" w:rsidRDefault="00972133" w:rsidP="00797A26">
            <w:pPr>
              <w:pStyle w:val="ListParagraph"/>
              <w:widowControl w:val="0"/>
              <w:numPr>
                <w:ilvl w:val="0"/>
                <w:numId w:val="19"/>
              </w:numPr>
              <w:autoSpaceDE w:val="0"/>
              <w:autoSpaceDN w:val="0"/>
              <w:adjustRightInd w:val="0"/>
              <w:ind w:left="342" w:right="-20" w:hanging="342"/>
              <w:jc w:val="both"/>
              <w:rPr>
                <w:rFonts w:cs="Times New Roman"/>
              </w:rPr>
            </w:pPr>
            <w:r w:rsidRPr="00095DDF">
              <w:rPr>
                <w:rFonts w:cs="Times New Roman"/>
              </w:rPr>
              <w:t xml:space="preserve">Proper conduct of co-curricular activities </w:t>
            </w:r>
          </w:p>
          <w:p w:rsidR="00990CE0" w:rsidRPr="00095DDF" w:rsidRDefault="00972133" w:rsidP="00797A26">
            <w:pPr>
              <w:pStyle w:val="ListParagraph"/>
              <w:widowControl w:val="0"/>
              <w:numPr>
                <w:ilvl w:val="0"/>
                <w:numId w:val="19"/>
              </w:numPr>
              <w:autoSpaceDE w:val="0"/>
              <w:autoSpaceDN w:val="0"/>
              <w:adjustRightInd w:val="0"/>
              <w:ind w:left="342" w:right="-20" w:hanging="342"/>
              <w:jc w:val="both"/>
              <w:rPr>
                <w:rFonts w:cs="Times New Roman"/>
              </w:rPr>
            </w:pPr>
            <w:r w:rsidRPr="00095DDF">
              <w:rPr>
                <w:rFonts w:cs="Times New Roman"/>
              </w:rPr>
              <w:t>Formation of student council</w:t>
            </w:r>
          </w:p>
          <w:p w:rsidR="00990CE0" w:rsidRPr="00095DDF" w:rsidRDefault="001D081C" w:rsidP="00797A26">
            <w:pPr>
              <w:pStyle w:val="ListParagraph"/>
              <w:widowControl w:val="0"/>
              <w:numPr>
                <w:ilvl w:val="0"/>
                <w:numId w:val="19"/>
              </w:numPr>
              <w:autoSpaceDE w:val="0"/>
              <w:autoSpaceDN w:val="0"/>
              <w:adjustRightInd w:val="0"/>
              <w:ind w:left="342" w:right="-20" w:hanging="342"/>
              <w:jc w:val="both"/>
              <w:rPr>
                <w:rFonts w:cs="Times New Roman"/>
              </w:rPr>
            </w:pPr>
            <w:r>
              <w:rPr>
                <w:noProof/>
              </w:rPr>
              <w:lastRenderedPageBreak/>
              <w:pict>
                <v:shape id="_x0000_s1464" type="#_x0000_t32" style="position:absolute;left:0;text-align:left;margin-left:357.05pt;margin-top:-41.75pt;width:0;height:759.6pt;z-index:251885568" o:connectortype="straight"/>
              </w:pict>
            </w:r>
            <w:r w:rsidR="00972133" w:rsidRPr="00095DDF">
              <w:rPr>
                <w:rFonts w:cs="Times New Roman"/>
              </w:rPr>
              <w:t>Proper</w:t>
            </w:r>
            <w:r w:rsidR="00990CE0" w:rsidRPr="00095DDF">
              <w:rPr>
                <w:rFonts w:cs="Times New Roman"/>
              </w:rPr>
              <w:t xml:space="preserve"> conduct of cultural activities</w:t>
            </w:r>
          </w:p>
          <w:p w:rsidR="00990CE0" w:rsidRPr="00095DDF" w:rsidRDefault="00972133" w:rsidP="00797A26">
            <w:pPr>
              <w:pStyle w:val="ListParagraph"/>
              <w:widowControl w:val="0"/>
              <w:numPr>
                <w:ilvl w:val="0"/>
                <w:numId w:val="19"/>
              </w:numPr>
              <w:autoSpaceDE w:val="0"/>
              <w:autoSpaceDN w:val="0"/>
              <w:adjustRightInd w:val="0"/>
              <w:ind w:left="342" w:right="-20" w:hanging="342"/>
              <w:jc w:val="both"/>
              <w:rPr>
                <w:rFonts w:cs="Times New Roman"/>
              </w:rPr>
            </w:pPr>
            <w:r w:rsidRPr="00095DDF">
              <w:rPr>
                <w:rFonts w:cs="Times New Roman"/>
              </w:rPr>
              <w:t>Prop</w:t>
            </w:r>
            <w:r w:rsidR="00990CE0" w:rsidRPr="00095DDF">
              <w:rPr>
                <w:rFonts w:cs="Times New Roman"/>
              </w:rPr>
              <w:t>er conduct of sports activities</w:t>
            </w:r>
          </w:p>
          <w:p w:rsidR="00990CE0" w:rsidRPr="00095DDF" w:rsidRDefault="00990CE0" w:rsidP="00797A26">
            <w:pPr>
              <w:pStyle w:val="ListParagraph"/>
              <w:widowControl w:val="0"/>
              <w:numPr>
                <w:ilvl w:val="0"/>
                <w:numId w:val="19"/>
              </w:numPr>
              <w:autoSpaceDE w:val="0"/>
              <w:autoSpaceDN w:val="0"/>
              <w:adjustRightInd w:val="0"/>
              <w:ind w:left="342" w:right="-20" w:hanging="342"/>
              <w:jc w:val="both"/>
              <w:rPr>
                <w:rFonts w:cs="Times New Roman"/>
              </w:rPr>
            </w:pPr>
            <w:r w:rsidRPr="00095DDF">
              <w:rPr>
                <w:rFonts w:cs="Times New Roman"/>
              </w:rPr>
              <w:t>Student discipline</w:t>
            </w:r>
          </w:p>
          <w:p w:rsidR="00990CE0" w:rsidRPr="00095DDF" w:rsidRDefault="00972133" w:rsidP="00797A26">
            <w:pPr>
              <w:pStyle w:val="ListParagraph"/>
              <w:widowControl w:val="0"/>
              <w:numPr>
                <w:ilvl w:val="0"/>
                <w:numId w:val="19"/>
              </w:numPr>
              <w:autoSpaceDE w:val="0"/>
              <w:autoSpaceDN w:val="0"/>
              <w:adjustRightInd w:val="0"/>
              <w:ind w:left="342" w:right="-20" w:hanging="342"/>
              <w:jc w:val="both"/>
              <w:rPr>
                <w:rFonts w:cs="Times New Roman"/>
              </w:rPr>
            </w:pPr>
            <w:r w:rsidRPr="00095DDF">
              <w:rPr>
                <w:rFonts w:cs="Times New Roman"/>
              </w:rPr>
              <w:t>Student</w:t>
            </w:r>
            <w:r w:rsidR="00990CE0" w:rsidRPr="00095DDF">
              <w:rPr>
                <w:rFonts w:cs="Times New Roman"/>
              </w:rPr>
              <w:t xml:space="preserve"> health care</w:t>
            </w:r>
          </w:p>
          <w:p w:rsidR="00972133" w:rsidRPr="00095DDF" w:rsidRDefault="00972133" w:rsidP="00797A26">
            <w:pPr>
              <w:pStyle w:val="ListParagraph"/>
              <w:widowControl w:val="0"/>
              <w:numPr>
                <w:ilvl w:val="0"/>
                <w:numId w:val="19"/>
              </w:numPr>
              <w:autoSpaceDE w:val="0"/>
              <w:autoSpaceDN w:val="0"/>
              <w:adjustRightInd w:val="0"/>
              <w:ind w:left="342" w:right="-20" w:hanging="342"/>
              <w:jc w:val="both"/>
              <w:rPr>
                <w:rFonts w:cs="Times New Roman"/>
              </w:rPr>
            </w:pPr>
            <w:r w:rsidRPr="00095DDF">
              <w:rPr>
                <w:rFonts w:cs="Times New Roman"/>
              </w:rPr>
              <w:t>Student orientation</w:t>
            </w:r>
          </w:p>
        </w:tc>
      </w:tr>
      <w:tr w:rsidR="00972133" w:rsidRPr="00095DDF" w:rsidTr="00240266">
        <w:tc>
          <w:tcPr>
            <w:tcW w:w="1890" w:type="dxa"/>
          </w:tcPr>
          <w:p w:rsidR="00972133" w:rsidRPr="00095DDF" w:rsidRDefault="00972133" w:rsidP="00990CE0">
            <w:pPr>
              <w:widowControl w:val="0"/>
              <w:tabs>
                <w:tab w:val="left" w:pos="1512"/>
              </w:tabs>
              <w:autoSpaceDE w:val="0"/>
              <w:autoSpaceDN w:val="0"/>
              <w:adjustRightInd w:val="0"/>
              <w:spacing w:after="0" w:line="240" w:lineRule="auto"/>
              <w:ind w:right="-192"/>
              <w:rPr>
                <w:rFonts w:ascii="Times New Roman" w:hAnsi="Times New Roman" w:cs="Times New Roman"/>
                <w:sz w:val="24"/>
                <w:szCs w:val="24"/>
              </w:rPr>
            </w:pPr>
            <w:r w:rsidRPr="00095DDF">
              <w:rPr>
                <w:rFonts w:ascii="Times New Roman" w:hAnsi="Times New Roman" w:cs="Times New Roman"/>
                <w:sz w:val="24"/>
                <w:szCs w:val="24"/>
              </w:rPr>
              <w:lastRenderedPageBreak/>
              <w:t>I/C Q</w:t>
            </w:r>
            <w:r w:rsidR="00990CE0" w:rsidRPr="00095DDF">
              <w:rPr>
                <w:rFonts w:ascii="Times New Roman" w:hAnsi="Times New Roman" w:cs="Times New Roman"/>
                <w:sz w:val="24"/>
                <w:szCs w:val="24"/>
              </w:rPr>
              <w:t xml:space="preserve">uality </w:t>
            </w:r>
            <w:r w:rsidRPr="00095DDF">
              <w:rPr>
                <w:rFonts w:ascii="Times New Roman" w:hAnsi="Times New Roman" w:cs="Times New Roman"/>
                <w:sz w:val="24"/>
                <w:szCs w:val="24"/>
              </w:rPr>
              <w:t>M</w:t>
            </w:r>
            <w:r w:rsidR="00990CE0" w:rsidRPr="00095DDF">
              <w:rPr>
                <w:rFonts w:ascii="Times New Roman" w:hAnsi="Times New Roman" w:cs="Times New Roman"/>
                <w:sz w:val="24"/>
                <w:szCs w:val="24"/>
              </w:rPr>
              <w:t xml:space="preserve">anagement </w:t>
            </w:r>
            <w:r w:rsidRPr="00095DDF">
              <w:rPr>
                <w:rFonts w:ascii="Times New Roman" w:hAnsi="Times New Roman" w:cs="Times New Roman"/>
                <w:sz w:val="24"/>
                <w:szCs w:val="24"/>
              </w:rPr>
              <w:t>S</w:t>
            </w:r>
            <w:r w:rsidR="00990CE0" w:rsidRPr="00095DDF">
              <w:rPr>
                <w:rFonts w:ascii="Times New Roman" w:hAnsi="Times New Roman" w:cs="Times New Roman"/>
                <w:sz w:val="24"/>
                <w:szCs w:val="24"/>
              </w:rPr>
              <w:t>ystem a</w:t>
            </w:r>
            <w:r w:rsidRPr="00095DDF">
              <w:rPr>
                <w:rFonts w:ascii="Times New Roman" w:hAnsi="Times New Roman" w:cs="Times New Roman"/>
                <w:sz w:val="24"/>
                <w:szCs w:val="24"/>
              </w:rPr>
              <w:t>nd Estate</w:t>
            </w:r>
          </w:p>
          <w:p w:rsidR="00972133" w:rsidRPr="00095DDF" w:rsidRDefault="00972133" w:rsidP="00972133">
            <w:pPr>
              <w:widowControl w:val="0"/>
              <w:tabs>
                <w:tab w:val="left" w:pos="1512"/>
              </w:tabs>
              <w:autoSpaceDE w:val="0"/>
              <w:autoSpaceDN w:val="0"/>
              <w:adjustRightInd w:val="0"/>
              <w:spacing w:after="0" w:line="240" w:lineRule="auto"/>
              <w:ind w:right="-192"/>
              <w:jc w:val="both"/>
              <w:rPr>
                <w:rFonts w:ascii="Times New Roman" w:hAnsi="Times New Roman" w:cs="Times New Roman"/>
                <w:sz w:val="24"/>
                <w:szCs w:val="24"/>
              </w:rPr>
            </w:pPr>
          </w:p>
        </w:tc>
        <w:tc>
          <w:tcPr>
            <w:tcW w:w="6750" w:type="dxa"/>
          </w:tcPr>
          <w:p w:rsidR="00990CE0" w:rsidRPr="00095DDF" w:rsidRDefault="00990CE0" w:rsidP="00797A26">
            <w:pPr>
              <w:pStyle w:val="ListParagraph"/>
              <w:widowControl w:val="0"/>
              <w:numPr>
                <w:ilvl w:val="0"/>
                <w:numId w:val="20"/>
              </w:numPr>
              <w:autoSpaceDE w:val="0"/>
              <w:autoSpaceDN w:val="0"/>
              <w:adjustRightInd w:val="0"/>
              <w:ind w:left="342" w:right="-20" w:hanging="342"/>
              <w:jc w:val="both"/>
              <w:rPr>
                <w:rFonts w:cs="Times New Roman"/>
              </w:rPr>
            </w:pPr>
            <w:r w:rsidRPr="00095DDF">
              <w:rPr>
                <w:rFonts w:cs="Times New Roman"/>
              </w:rPr>
              <w:t>QMS coordination as MR</w:t>
            </w:r>
          </w:p>
          <w:p w:rsidR="00972133" w:rsidRPr="00095DDF" w:rsidRDefault="00990CE0" w:rsidP="00797A26">
            <w:pPr>
              <w:pStyle w:val="ListParagraph"/>
              <w:widowControl w:val="0"/>
              <w:numPr>
                <w:ilvl w:val="0"/>
                <w:numId w:val="20"/>
              </w:numPr>
              <w:autoSpaceDE w:val="0"/>
              <w:autoSpaceDN w:val="0"/>
              <w:adjustRightInd w:val="0"/>
              <w:ind w:left="342" w:right="-20" w:hanging="342"/>
              <w:jc w:val="both"/>
              <w:rPr>
                <w:rFonts w:cs="Times New Roman"/>
              </w:rPr>
            </w:pPr>
            <w:r w:rsidRPr="00095DDF">
              <w:rPr>
                <w:rFonts w:cs="Times New Roman"/>
              </w:rPr>
              <w:t>Establish, implement</w:t>
            </w:r>
            <w:r w:rsidR="00972133" w:rsidRPr="00095DDF">
              <w:rPr>
                <w:rFonts w:cs="Times New Roman"/>
              </w:rPr>
              <w:t xml:space="preserve"> and maintain quality management system</w:t>
            </w:r>
          </w:p>
          <w:p w:rsidR="00990CE0" w:rsidRPr="00095DDF" w:rsidRDefault="00972133" w:rsidP="00797A26">
            <w:pPr>
              <w:pStyle w:val="ListParagraph"/>
              <w:widowControl w:val="0"/>
              <w:numPr>
                <w:ilvl w:val="0"/>
                <w:numId w:val="20"/>
              </w:numPr>
              <w:autoSpaceDE w:val="0"/>
              <w:autoSpaceDN w:val="0"/>
              <w:adjustRightInd w:val="0"/>
              <w:ind w:left="342" w:right="-20" w:hanging="342"/>
              <w:jc w:val="both"/>
              <w:rPr>
                <w:rFonts w:cs="Times New Roman"/>
              </w:rPr>
            </w:pPr>
            <w:r w:rsidRPr="00095DDF">
              <w:rPr>
                <w:rFonts w:cs="Times New Roman"/>
              </w:rPr>
              <w:t>Ar</w:t>
            </w:r>
            <w:r w:rsidR="00990CE0" w:rsidRPr="00095DDF">
              <w:rPr>
                <w:rFonts w:cs="Times New Roman"/>
              </w:rPr>
              <w:t>ranging internal audits and MRM</w:t>
            </w:r>
          </w:p>
          <w:p w:rsidR="00972133" w:rsidRPr="00095DDF" w:rsidRDefault="00990CE0" w:rsidP="00797A26">
            <w:pPr>
              <w:pStyle w:val="ListParagraph"/>
              <w:widowControl w:val="0"/>
              <w:numPr>
                <w:ilvl w:val="0"/>
                <w:numId w:val="20"/>
              </w:numPr>
              <w:autoSpaceDE w:val="0"/>
              <w:autoSpaceDN w:val="0"/>
              <w:adjustRightInd w:val="0"/>
              <w:ind w:left="342" w:right="-20" w:hanging="342"/>
              <w:jc w:val="both"/>
              <w:rPr>
                <w:rFonts w:cs="Times New Roman"/>
              </w:rPr>
            </w:pPr>
            <w:r w:rsidRPr="00095DDF">
              <w:rPr>
                <w:rFonts w:cs="Times New Roman"/>
              </w:rPr>
              <w:t>Maintain</w:t>
            </w:r>
            <w:r w:rsidR="00972133" w:rsidRPr="00095DDF">
              <w:rPr>
                <w:rFonts w:cs="Times New Roman"/>
              </w:rPr>
              <w:t xml:space="preserve"> up-to-date master documents with history of revision.</w:t>
            </w:r>
          </w:p>
          <w:p w:rsidR="00972133" w:rsidRPr="00095DDF" w:rsidRDefault="00972133" w:rsidP="00797A26">
            <w:pPr>
              <w:pStyle w:val="ListParagraph"/>
              <w:widowControl w:val="0"/>
              <w:numPr>
                <w:ilvl w:val="0"/>
                <w:numId w:val="20"/>
              </w:numPr>
              <w:autoSpaceDE w:val="0"/>
              <w:autoSpaceDN w:val="0"/>
              <w:adjustRightInd w:val="0"/>
              <w:ind w:left="342" w:right="-20" w:hanging="342"/>
              <w:jc w:val="both"/>
              <w:rPr>
                <w:rFonts w:cs="Times New Roman"/>
              </w:rPr>
            </w:pPr>
            <w:r w:rsidRPr="00095DDF">
              <w:rPr>
                <w:rFonts w:cs="Times New Roman"/>
              </w:rPr>
              <w:t>Oversee Employee Attendance System &amp; Maintain the monthly attendance report</w:t>
            </w:r>
          </w:p>
          <w:p w:rsidR="00972133" w:rsidRPr="00095DDF" w:rsidRDefault="00972133" w:rsidP="00797A26">
            <w:pPr>
              <w:pStyle w:val="ListParagraph"/>
              <w:widowControl w:val="0"/>
              <w:numPr>
                <w:ilvl w:val="0"/>
                <w:numId w:val="20"/>
              </w:numPr>
              <w:autoSpaceDE w:val="0"/>
              <w:autoSpaceDN w:val="0"/>
              <w:adjustRightInd w:val="0"/>
              <w:ind w:left="342" w:right="-20" w:hanging="342"/>
              <w:jc w:val="both"/>
              <w:rPr>
                <w:rFonts w:cs="Times New Roman"/>
              </w:rPr>
            </w:pPr>
            <w:r w:rsidRPr="00095DDF">
              <w:rPr>
                <w:rFonts w:cs="Times New Roman"/>
              </w:rPr>
              <w:t>Maintaining updated building plans</w:t>
            </w:r>
          </w:p>
          <w:p w:rsidR="00972133" w:rsidRPr="00095DDF" w:rsidRDefault="00972133" w:rsidP="00797A26">
            <w:pPr>
              <w:pStyle w:val="ListParagraph"/>
              <w:widowControl w:val="0"/>
              <w:numPr>
                <w:ilvl w:val="0"/>
                <w:numId w:val="20"/>
              </w:numPr>
              <w:autoSpaceDE w:val="0"/>
              <w:autoSpaceDN w:val="0"/>
              <w:adjustRightInd w:val="0"/>
              <w:ind w:left="342" w:right="-20" w:hanging="342"/>
              <w:jc w:val="both"/>
              <w:rPr>
                <w:rFonts w:cs="Times New Roman"/>
              </w:rPr>
            </w:pPr>
            <w:r w:rsidRPr="00095DDF">
              <w:rPr>
                <w:rFonts w:cs="Times New Roman"/>
              </w:rPr>
              <w:t>Overall building maintenance</w:t>
            </w:r>
          </w:p>
        </w:tc>
      </w:tr>
      <w:tr w:rsidR="00972133" w:rsidRPr="00095DDF" w:rsidTr="00240266">
        <w:tc>
          <w:tcPr>
            <w:tcW w:w="1890" w:type="dxa"/>
          </w:tcPr>
          <w:p w:rsidR="00972133" w:rsidRPr="00095DDF" w:rsidRDefault="00972133" w:rsidP="00990CE0">
            <w:pPr>
              <w:widowControl w:val="0"/>
              <w:tabs>
                <w:tab w:val="left" w:pos="1512"/>
              </w:tabs>
              <w:autoSpaceDE w:val="0"/>
              <w:autoSpaceDN w:val="0"/>
              <w:adjustRightInd w:val="0"/>
              <w:spacing w:after="0" w:line="240" w:lineRule="auto"/>
              <w:ind w:right="-192"/>
              <w:rPr>
                <w:rFonts w:ascii="Times New Roman" w:hAnsi="Times New Roman" w:cs="Times New Roman"/>
                <w:sz w:val="24"/>
                <w:szCs w:val="24"/>
              </w:rPr>
            </w:pPr>
            <w:r w:rsidRPr="00095DDF">
              <w:rPr>
                <w:rFonts w:ascii="Times New Roman" w:hAnsi="Times New Roman" w:cs="Times New Roman"/>
                <w:sz w:val="24"/>
                <w:szCs w:val="24"/>
              </w:rPr>
              <w:t xml:space="preserve">Public Relations Officer </w:t>
            </w:r>
          </w:p>
          <w:p w:rsidR="00972133" w:rsidRPr="00095DDF" w:rsidRDefault="00972133" w:rsidP="00972133">
            <w:pPr>
              <w:widowControl w:val="0"/>
              <w:tabs>
                <w:tab w:val="left" w:pos="1512"/>
              </w:tabs>
              <w:autoSpaceDE w:val="0"/>
              <w:autoSpaceDN w:val="0"/>
              <w:adjustRightInd w:val="0"/>
              <w:spacing w:after="0" w:line="240" w:lineRule="auto"/>
              <w:ind w:right="-192"/>
              <w:jc w:val="both"/>
              <w:rPr>
                <w:rFonts w:ascii="Times New Roman" w:hAnsi="Times New Roman" w:cs="Times New Roman"/>
                <w:sz w:val="24"/>
                <w:szCs w:val="24"/>
              </w:rPr>
            </w:pPr>
          </w:p>
        </w:tc>
        <w:tc>
          <w:tcPr>
            <w:tcW w:w="6750" w:type="dxa"/>
          </w:tcPr>
          <w:p w:rsidR="00972133" w:rsidRPr="00095DDF" w:rsidRDefault="00972133" w:rsidP="00797A26">
            <w:pPr>
              <w:pStyle w:val="ListParagraph"/>
              <w:widowControl w:val="0"/>
              <w:numPr>
                <w:ilvl w:val="0"/>
                <w:numId w:val="21"/>
              </w:numPr>
              <w:autoSpaceDE w:val="0"/>
              <w:autoSpaceDN w:val="0"/>
              <w:adjustRightInd w:val="0"/>
              <w:ind w:left="342" w:right="-20" w:hanging="342"/>
              <w:jc w:val="both"/>
              <w:rPr>
                <w:rFonts w:cs="Times New Roman"/>
              </w:rPr>
            </w:pPr>
            <w:r w:rsidRPr="00095DDF">
              <w:rPr>
                <w:rFonts w:cs="Times New Roman"/>
              </w:rPr>
              <w:t>Propose admission policy</w:t>
            </w:r>
          </w:p>
          <w:p w:rsidR="00972133" w:rsidRPr="00095DDF" w:rsidRDefault="00972133" w:rsidP="00797A26">
            <w:pPr>
              <w:pStyle w:val="ListParagraph"/>
              <w:widowControl w:val="0"/>
              <w:numPr>
                <w:ilvl w:val="0"/>
                <w:numId w:val="21"/>
              </w:numPr>
              <w:autoSpaceDE w:val="0"/>
              <w:autoSpaceDN w:val="0"/>
              <w:adjustRightInd w:val="0"/>
              <w:ind w:left="342" w:right="-20" w:hanging="342"/>
              <w:jc w:val="both"/>
              <w:rPr>
                <w:rFonts w:cs="Times New Roman"/>
              </w:rPr>
            </w:pPr>
            <w:r w:rsidRPr="00095DDF">
              <w:rPr>
                <w:rFonts w:cs="Times New Roman"/>
              </w:rPr>
              <w:t>Arrange campaign</w:t>
            </w:r>
          </w:p>
          <w:p w:rsidR="00972133" w:rsidRPr="00095DDF" w:rsidRDefault="00990CE0" w:rsidP="00797A26">
            <w:pPr>
              <w:pStyle w:val="ListParagraph"/>
              <w:widowControl w:val="0"/>
              <w:numPr>
                <w:ilvl w:val="0"/>
                <w:numId w:val="21"/>
              </w:numPr>
              <w:autoSpaceDE w:val="0"/>
              <w:autoSpaceDN w:val="0"/>
              <w:adjustRightInd w:val="0"/>
              <w:ind w:left="342" w:right="-20" w:hanging="342"/>
              <w:jc w:val="both"/>
              <w:rPr>
                <w:rFonts w:cs="Times New Roman"/>
              </w:rPr>
            </w:pPr>
            <w:r w:rsidRPr="00095DDF">
              <w:rPr>
                <w:rFonts w:cs="Times New Roman"/>
              </w:rPr>
              <w:t>Execute</w:t>
            </w:r>
            <w:r w:rsidR="00972133" w:rsidRPr="00095DDF">
              <w:rPr>
                <w:rFonts w:cs="Times New Roman"/>
              </w:rPr>
              <w:t xml:space="preserve"> the admission process</w:t>
            </w:r>
          </w:p>
          <w:p w:rsidR="00972133" w:rsidRPr="00095DDF" w:rsidRDefault="00972133" w:rsidP="00797A26">
            <w:pPr>
              <w:pStyle w:val="ListParagraph"/>
              <w:widowControl w:val="0"/>
              <w:numPr>
                <w:ilvl w:val="0"/>
                <w:numId w:val="21"/>
              </w:numPr>
              <w:autoSpaceDE w:val="0"/>
              <w:autoSpaceDN w:val="0"/>
              <w:adjustRightInd w:val="0"/>
              <w:ind w:left="342" w:right="-20" w:hanging="342"/>
              <w:jc w:val="both"/>
              <w:rPr>
                <w:rFonts w:cs="Times New Roman"/>
              </w:rPr>
            </w:pPr>
            <w:r w:rsidRPr="00095DDF">
              <w:rPr>
                <w:rFonts w:cs="Times New Roman"/>
              </w:rPr>
              <w:t>Design and print admission brochure</w:t>
            </w:r>
          </w:p>
          <w:p w:rsidR="00972133" w:rsidRPr="00095DDF" w:rsidRDefault="00972133" w:rsidP="00797A26">
            <w:pPr>
              <w:pStyle w:val="ListParagraph"/>
              <w:widowControl w:val="0"/>
              <w:numPr>
                <w:ilvl w:val="0"/>
                <w:numId w:val="21"/>
              </w:numPr>
              <w:autoSpaceDE w:val="0"/>
              <w:autoSpaceDN w:val="0"/>
              <w:adjustRightInd w:val="0"/>
              <w:ind w:left="342" w:right="-20" w:hanging="342"/>
              <w:jc w:val="both"/>
              <w:rPr>
                <w:rFonts w:cs="Times New Roman"/>
              </w:rPr>
            </w:pPr>
            <w:r w:rsidRPr="00095DDF">
              <w:rPr>
                <w:rFonts w:cs="Times New Roman"/>
              </w:rPr>
              <w:t>Maintain and update college website</w:t>
            </w:r>
          </w:p>
          <w:p w:rsidR="00972133" w:rsidRPr="00095DDF" w:rsidRDefault="00972133" w:rsidP="00797A26">
            <w:pPr>
              <w:pStyle w:val="ListParagraph"/>
              <w:widowControl w:val="0"/>
              <w:numPr>
                <w:ilvl w:val="0"/>
                <w:numId w:val="21"/>
              </w:numPr>
              <w:autoSpaceDE w:val="0"/>
              <w:autoSpaceDN w:val="0"/>
              <w:adjustRightInd w:val="0"/>
              <w:ind w:left="342" w:right="-20" w:hanging="342"/>
              <w:jc w:val="both"/>
              <w:rPr>
                <w:rFonts w:cs="Times New Roman"/>
              </w:rPr>
            </w:pPr>
            <w:r w:rsidRPr="00095DDF">
              <w:rPr>
                <w:rFonts w:cs="Times New Roman"/>
              </w:rPr>
              <w:t>Maintain softcopy of photographs</w:t>
            </w:r>
          </w:p>
          <w:p w:rsidR="00972133" w:rsidRPr="00095DDF" w:rsidRDefault="00972133" w:rsidP="00797A26">
            <w:pPr>
              <w:pStyle w:val="ListParagraph"/>
              <w:widowControl w:val="0"/>
              <w:numPr>
                <w:ilvl w:val="0"/>
                <w:numId w:val="21"/>
              </w:numPr>
              <w:autoSpaceDE w:val="0"/>
              <w:autoSpaceDN w:val="0"/>
              <w:adjustRightInd w:val="0"/>
              <w:ind w:left="342" w:right="-20" w:hanging="342"/>
              <w:jc w:val="both"/>
              <w:rPr>
                <w:rFonts w:cs="Times New Roman"/>
              </w:rPr>
            </w:pPr>
            <w:r w:rsidRPr="00095DDF">
              <w:rPr>
                <w:rFonts w:cs="Times New Roman"/>
              </w:rPr>
              <w:t>Publicity of events</w:t>
            </w:r>
          </w:p>
        </w:tc>
      </w:tr>
      <w:tr w:rsidR="00972133" w:rsidRPr="00095DDF" w:rsidTr="00240266">
        <w:tc>
          <w:tcPr>
            <w:tcW w:w="1890" w:type="dxa"/>
          </w:tcPr>
          <w:p w:rsidR="00972133" w:rsidRPr="00095DDF" w:rsidRDefault="00972133" w:rsidP="00656563">
            <w:pPr>
              <w:widowControl w:val="0"/>
              <w:tabs>
                <w:tab w:val="left" w:pos="1512"/>
              </w:tabs>
              <w:autoSpaceDE w:val="0"/>
              <w:autoSpaceDN w:val="0"/>
              <w:adjustRightInd w:val="0"/>
              <w:spacing w:after="0" w:line="240" w:lineRule="auto"/>
              <w:ind w:right="-192"/>
              <w:rPr>
                <w:rFonts w:ascii="Times New Roman" w:hAnsi="Times New Roman" w:cs="Times New Roman"/>
                <w:sz w:val="24"/>
                <w:szCs w:val="24"/>
              </w:rPr>
            </w:pPr>
            <w:r w:rsidRPr="00095DDF">
              <w:rPr>
                <w:rFonts w:ascii="Times New Roman" w:hAnsi="Times New Roman" w:cs="Times New Roman"/>
                <w:sz w:val="24"/>
                <w:szCs w:val="24"/>
              </w:rPr>
              <w:t xml:space="preserve">I/C Alumni Association </w:t>
            </w:r>
          </w:p>
        </w:tc>
        <w:tc>
          <w:tcPr>
            <w:tcW w:w="6750" w:type="dxa"/>
          </w:tcPr>
          <w:p w:rsidR="00972133" w:rsidRPr="00095DDF" w:rsidRDefault="00972133" w:rsidP="00797A26">
            <w:pPr>
              <w:pStyle w:val="ListParagraph"/>
              <w:widowControl w:val="0"/>
              <w:numPr>
                <w:ilvl w:val="0"/>
                <w:numId w:val="22"/>
              </w:numPr>
              <w:autoSpaceDE w:val="0"/>
              <w:autoSpaceDN w:val="0"/>
              <w:adjustRightInd w:val="0"/>
              <w:ind w:left="342" w:right="-20" w:hanging="342"/>
              <w:jc w:val="both"/>
              <w:rPr>
                <w:rFonts w:cs="Times New Roman"/>
              </w:rPr>
            </w:pPr>
            <w:r w:rsidRPr="00095DDF">
              <w:rPr>
                <w:rFonts w:cs="Times New Roman"/>
              </w:rPr>
              <w:t>Formation of student council (SC)</w:t>
            </w:r>
          </w:p>
          <w:p w:rsidR="00972133" w:rsidRPr="00095DDF" w:rsidRDefault="00972133" w:rsidP="00797A26">
            <w:pPr>
              <w:pStyle w:val="ListParagraph"/>
              <w:widowControl w:val="0"/>
              <w:numPr>
                <w:ilvl w:val="0"/>
                <w:numId w:val="22"/>
              </w:numPr>
              <w:autoSpaceDE w:val="0"/>
              <w:autoSpaceDN w:val="0"/>
              <w:adjustRightInd w:val="0"/>
              <w:ind w:left="342" w:right="-20" w:hanging="342"/>
              <w:jc w:val="both"/>
              <w:rPr>
                <w:rFonts w:cs="Times New Roman"/>
              </w:rPr>
            </w:pPr>
            <w:r w:rsidRPr="00095DDF">
              <w:rPr>
                <w:rFonts w:cs="Times New Roman"/>
              </w:rPr>
              <w:t>Arrange periodic meeting</w:t>
            </w:r>
            <w:r w:rsidR="009913A8">
              <w:rPr>
                <w:rFonts w:cs="Times New Roman"/>
              </w:rPr>
              <w:t>s</w:t>
            </w:r>
            <w:r w:rsidRPr="00095DDF">
              <w:rPr>
                <w:rFonts w:cs="Times New Roman"/>
              </w:rPr>
              <w:t xml:space="preserve"> of SC</w:t>
            </w:r>
          </w:p>
          <w:p w:rsidR="00972133" w:rsidRPr="00095DDF" w:rsidRDefault="00972133" w:rsidP="00797A26">
            <w:pPr>
              <w:pStyle w:val="ListParagraph"/>
              <w:widowControl w:val="0"/>
              <w:numPr>
                <w:ilvl w:val="0"/>
                <w:numId w:val="22"/>
              </w:numPr>
              <w:autoSpaceDE w:val="0"/>
              <w:autoSpaceDN w:val="0"/>
              <w:adjustRightInd w:val="0"/>
              <w:ind w:left="342" w:right="-20" w:hanging="342"/>
              <w:jc w:val="both"/>
              <w:rPr>
                <w:rFonts w:cs="Times New Roman"/>
              </w:rPr>
            </w:pPr>
            <w:r w:rsidRPr="00095DDF">
              <w:rPr>
                <w:rFonts w:cs="Times New Roman"/>
              </w:rPr>
              <w:t>Ensure alumni registration</w:t>
            </w:r>
          </w:p>
          <w:p w:rsidR="00972133" w:rsidRPr="00095DDF" w:rsidRDefault="00972133" w:rsidP="00797A26">
            <w:pPr>
              <w:pStyle w:val="ListParagraph"/>
              <w:widowControl w:val="0"/>
              <w:numPr>
                <w:ilvl w:val="0"/>
                <w:numId w:val="22"/>
              </w:numPr>
              <w:autoSpaceDE w:val="0"/>
              <w:autoSpaceDN w:val="0"/>
              <w:adjustRightInd w:val="0"/>
              <w:ind w:left="342" w:right="-20" w:hanging="342"/>
              <w:jc w:val="both"/>
              <w:rPr>
                <w:rFonts w:cs="Times New Roman"/>
              </w:rPr>
            </w:pPr>
            <w:r w:rsidRPr="00095DDF">
              <w:rPr>
                <w:rFonts w:cs="Times New Roman"/>
              </w:rPr>
              <w:t>Prepare alumni news letter</w:t>
            </w:r>
          </w:p>
          <w:p w:rsidR="00972133" w:rsidRPr="00095DDF" w:rsidRDefault="00972133" w:rsidP="00797A26">
            <w:pPr>
              <w:pStyle w:val="ListParagraph"/>
              <w:widowControl w:val="0"/>
              <w:numPr>
                <w:ilvl w:val="0"/>
                <w:numId w:val="22"/>
              </w:numPr>
              <w:autoSpaceDE w:val="0"/>
              <w:autoSpaceDN w:val="0"/>
              <w:adjustRightInd w:val="0"/>
              <w:ind w:left="342" w:right="-20" w:hanging="342"/>
              <w:jc w:val="both"/>
              <w:rPr>
                <w:rFonts w:cs="Times New Roman"/>
              </w:rPr>
            </w:pPr>
            <w:r w:rsidRPr="00095DDF">
              <w:rPr>
                <w:rFonts w:cs="Times New Roman"/>
              </w:rPr>
              <w:t xml:space="preserve">Arrange </w:t>
            </w:r>
            <w:r w:rsidR="00656563" w:rsidRPr="00095DDF">
              <w:rPr>
                <w:rFonts w:cs="Times New Roman"/>
              </w:rPr>
              <w:t>“Runanubandha”</w:t>
            </w:r>
            <w:r w:rsidRPr="00095DDF">
              <w:rPr>
                <w:rFonts w:cs="Times New Roman"/>
              </w:rPr>
              <w:t xml:space="preserve"> meet </w:t>
            </w:r>
          </w:p>
          <w:p w:rsidR="00972133" w:rsidRPr="00095DDF" w:rsidRDefault="00972133" w:rsidP="00797A26">
            <w:pPr>
              <w:pStyle w:val="ListParagraph"/>
              <w:widowControl w:val="0"/>
              <w:numPr>
                <w:ilvl w:val="0"/>
                <w:numId w:val="22"/>
              </w:numPr>
              <w:autoSpaceDE w:val="0"/>
              <w:autoSpaceDN w:val="0"/>
              <w:adjustRightInd w:val="0"/>
              <w:ind w:left="342" w:right="-20" w:hanging="342"/>
              <w:jc w:val="both"/>
              <w:rPr>
                <w:rFonts w:cs="Times New Roman"/>
              </w:rPr>
            </w:pPr>
            <w:r w:rsidRPr="00095DDF">
              <w:rPr>
                <w:rFonts w:cs="Times New Roman"/>
              </w:rPr>
              <w:t>Proposing annual budget</w:t>
            </w:r>
          </w:p>
        </w:tc>
      </w:tr>
      <w:tr w:rsidR="00972133" w:rsidRPr="00095DDF" w:rsidTr="00240266">
        <w:tc>
          <w:tcPr>
            <w:tcW w:w="1890" w:type="dxa"/>
          </w:tcPr>
          <w:p w:rsidR="00972133" w:rsidRPr="00095DDF" w:rsidRDefault="00972133" w:rsidP="00820FFE">
            <w:pPr>
              <w:widowControl w:val="0"/>
              <w:tabs>
                <w:tab w:val="left" w:pos="1512"/>
              </w:tabs>
              <w:autoSpaceDE w:val="0"/>
              <w:autoSpaceDN w:val="0"/>
              <w:adjustRightInd w:val="0"/>
              <w:spacing w:after="0" w:line="240" w:lineRule="auto"/>
              <w:ind w:right="-192"/>
              <w:rPr>
                <w:rFonts w:ascii="Times New Roman" w:hAnsi="Times New Roman" w:cs="Times New Roman"/>
                <w:sz w:val="24"/>
                <w:szCs w:val="24"/>
              </w:rPr>
            </w:pPr>
            <w:r w:rsidRPr="00095DDF">
              <w:rPr>
                <w:rFonts w:ascii="Times New Roman" w:hAnsi="Times New Roman" w:cs="Times New Roman"/>
                <w:sz w:val="24"/>
                <w:szCs w:val="24"/>
              </w:rPr>
              <w:t>I/C Workshop</w:t>
            </w:r>
          </w:p>
          <w:p w:rsidR="00972133" w:rsidRPr="00095DDF" w:rsidRDefault="00972133" w:rsidP="00820FFE">
            <w:pPr>
              <w:widowControl w:val="0"/>
              <w:tabs>
                <w:tab w:val="left" w:pos="1512"/>
              </w:tabs>
              <w:autoSpaceDE w:val="0"/>
              <w:autoSpaceDN w:val="0"/>
              <w:adjustRightInd w:val="0"/>
              <w:spacing w:after="0" w:line="240" w:lineRule="auto"/>
              <w:ind w:right="-192"/>
              <w:rPr>
                <w:rFonts w:ascii="Times New Roman" w:hAnsi="Times New Roman" w:cs="Times New Roman"/>
                <w:sz w:val="24"/>
                <w:szCs w:val="24"/>
              </w:rPr>
            </w:pPr>
          </w:p>
        </w:tc>
        <w:tc>
          <w:tcPr>
            <w:tcW w:w="6750" w:type="dxa"/>
          </w:tcPr>
          <w:p w:rsidR="00972133" w:rsidRPr="00095DDF" w:rsidRDefault="00972133" w:rsidP="00797A26">
            <w:pPr>
              <w:pStyle w:val="ListParagraph"/>
              <w:widowControl w:val="0"/>
              <w:numPr>
                <w:ilvl w:val="0"/>
                <w:numId w:val="23"/>
              </w:numPr>
              <w:autoSpaceDE w:val="0"/>
              <w:autoSpaceDN w:val="0"/>
              <w:adjustRightInd w:val="0"/>
              <w:ind w:left="342" w:right="-20" w:hanging="342"/>
              <w:jc w:val="both"/>
              <w:rPr>
                <w:rFonts w:cs="Times New Roman"/>
              </w:rPr>
            </w:pPr>
            <w:r w:rsidRPr="00095DDF">
              <w:rPr>
                <w:rFonts w:cs="Times New Roman"/>
              </w:rPr>
              <w:t>Smooth running of college workshop</w:t>
            </w:r>
          </w:p>
          <w:p w:rsidR="00972133" w:rsidRPr="00095DDF" w:rsidRDefault="00972133" w:rsidP="00797A26">
            <w:pPr>
              <w:pStyle w:val="ListParagraph"/>
              <w:widowControl w:val="0"/>
              <w:numPr>
                <w:ilvl w:val="0"/>
                <w:numId w:val="23"/>
              </w:numPr>
              <w:autoSpaceDE w:val="0"/>
              <w:autoSpaceDN w:val="0"/>
              <w:adjustRightInd w:val="0"/>
              <w:ind w:left="342" w:right="-20" w:hanging="342"/>
              <w:jc w:val="both"/>
              <w:rPr>
                <w:rFonts w:cs="Times New Roman"/>
              </w:rPr>
            </w:pPr>
            <w:r w:rsidRPr="00095DDF">
              <w:rPr>
                <w:rFonts w:cs="Times New Roman"/>
              </w:rPr>
              <w:t>Preparing Material Requirement</w:t>
            </w:r>
          </w:p>
          <w:p w:rsidR="00972133" w:rsidRPr="00095DDF" w:rsidRDefault="00972133" w:rsidP="00797A26">
            <w:pPr>
              <w:pStyle w:val="ListParagraph"/>
              <w:widowControl w:val="0"/>
              <w:numPr>
                <w:ilvl w:val="0"/>
                <w:numId w:val="23"/>
              </w:numPr>
              <w:autoSpaceDE w:val="0"/>
              <w:autoSpaceDN w:val="0"/>
              <w:adjustRightInd w:val="0"/>
              <w:ind w:left="342" w:right="-20" w:hanging="342"/>
              <w:jc w:val="both"/>
              <w:rPr>
                <w:rFonts w:cs="Times New Roman"/>
              </w:rPr>
            </w:pPr>
            <w:r w:rsidRPr="00095DDF">
              <w:rPr>
                <w:rFonts w:cs="Times New Roman"/>
              </w:rPr>
              <w:t>Oversee the routine work</w:t>
            </w:r>
          </w:p>
          <w:p w:rsidR="00972133" w:rsidRPr="00095DDF" w:rsidRDefault="00972133" w:rsidP="00797A26">
            <w:pPr>
              <w:pStyle w:val="ListParagraph"/>
              <w:widowControl w:val="0"/>
              <w:numPr>
                <w:ilvl w:val="0"/>
                <w:numId w:val="23"/>
              </w:numPr>
              <w:autoSpaceDE w:val="0"/>
              <w:autoSpaceDN w:val="0"/>
              <w:adjustRightInd w:val="0"/>
              <w:ind w:left="342" w:right="-20" w:hanging="342"/>
              <w:jc w:val="both"/>
              <w:rPr>
                <w:rFonts w:cs="Times New Roman"/>
              </w:rPr>
            </w:pPr>
            <w:r w:rsidRPr="00095DDF">
              <w:rPr>
                <w:rFonts w:cs="Times New Roman"/>
              </w:rPr>
              <w:t>Oversee the college bus service</w:t>
            </w:r>
          </w:p>
          <w:p w:rsidR="00972133" w:rsidRPr="00095DDF" w:rsidRDefault="00972133" w:rsidP="00797A26">
            <w:pPr>
              <w:pStyle w:val="ListParagraph"/>
              <w:widowControl w:val="0"/>
              <w:numPr>
                <w:ilvl w:val="0"/>
                <w:numId w:val="23"/>
              </w:numPr>
              <w:autoSpaceDE w:val="0"/>
              <w:autoSpaceDN w:val="0"/>
              <w:adjustRightInd w:val="0"/>
              <w:ind w:left="342" w:right="-20" w:hanging="342"/>
              <w:jc w:val="both"/>
              <w:rPr>
                <w:rFonts w:cs="Times New Roman"/>
              </w:rPr>
            </w:pPr>
            <w:r w:rsidRPr="00095DDF">
              <w:rPr>
                <w:rFonts w:cs="Times New Roman"/>
              </w:rPr>
              <w:t>Oversee the generator facility</w:t>
            </w:r>
          </w:p>
        </w:tc>
      </w:tr>
      <w:tr w:rsidR="00972133" w:rsidRPr="00095DDF" w:rsidTr="00240266">
        <w:tc>
          <w:tcPr>
            <w:tcW w:w="1890" w:type="dxa"/>
          </w:tcPr>
          <w:p w:rsidR="00972133" w:rsidRPr="00095DDF" w:rsidRDefault="00972133" w:rsidP="00656563">
            <w:pPr>
              <w:widowControl w:val="0"/>
              <w:tabs>
                <w:tab w:val="left" w:pos="1512"/>
              </w:tabs>
              <w:autoSpaceDE w:val="0"/>
              <w:autoSpaceDN w:val="0"/>
              <w:adjustRightInd w:val="0"/>
              <w:spacing w:after="0" w:line="240" w:lineRule="auto"/>
              <w:ind w:right="-192"/>
              <w:rPr>
                <w:rFonts w:ascii="Times New Roman" w:hAnsi="Times New Roman" w:cs="Times New Roman"/>
                <w:sz w:val="24"/>
                <w:szCs w:val="24"/>
              </w:rPr>
            </w:pPr>
            <w:r w:rsidRPr="00095DDF">
              <w:rPr>
                <w:rFonts w:ascii="Times New Roman" w:hAnsi="Times New Roman" w:cs="Times New Roman"/>
                <w:sz w:val="24"/>
                <w:szCs w:val="24"/>
              </w:rPr>
              <w:t>I/C</w:t>
            </w:r>
            <w:r w:rsidR="00656563" w:rsidRPr="00095DDF">
              <w:rPr>
                <w:rFonts w:ascii="Times New Roman" w:hAnsi="Times New Roman" w:cs="Times New Roman"/>
                <w:sz w:val="24"/>
                <w:szCs w:val="24"/>
              </w:rPr>
              <w:t xml:space="preserve"> E</w:t>
            </w:r>
            <w:r w:rsidRPr="00095DDF">
              <w:rPr>
                <w:rFonts w:ascii="Times New Roman" w:hAnsi="Times New Roman" w:cs="Times New Roman"/>
                <w:sz w:val="24"/>
                <w:szCs w:val="24"/>
              </w:rPr>
              <w:t>mployee Development Cell</w:t>
            </w:r>
          </w:p>
          <w:p w:rsidR="00972133" w:rsidRPr="00095DDF" w:rsidRDefault="00972133" w:rsidP="00972133">
            <w:pPr>
              <w:widowControl w:val="0"/>
              <w:tabs>
                <w:tab w:val="left" w:pos="1512"/>
              </w:tabs>
              <w:autoSpaceDE w:val="0"/>
              <w:autoSpaceDN w:val="0"/>
              <w:adjustRightInd w:val="0"/>
              <w:spacing w:after="0" w:line="240" w:lineRule="auto"/>
              <w:ind w:right="-192"/>
              <w:jc w:val="both"/>
              <w:rPr>
                <w:rFonts w:ascii="Times New Roman" w:hAnsi="Times New Roman" w:cs="Times New Roman"/>
                <w:sz w:val="24"/>
                <w:szCs w:val="24"/>
              </w:rPr>
            </w:pPr>
          </w:p>
        </w:tc>
        <w:tc>
          <w:tcPr>
            <w:tcW w:w="6750" w:type="dxa"/>
          </w:tcPr>
          <w:p w:rsidR="00972133" w:rsidRPr="00095DDF" w:rsidRDefault="00656563" w:rsidP="00240266">
            <w:pPr>
              <w:pStyle w:val="ListParagraph"/>
              <w:widowControl w:val="0"/>
              <w:numPr>
                <w:ilvl w:val="0"/>
                <w:numId w:val="24"/>
              </w:numPr>
              <w:autoSpaceDE w:val="0"/>
              <w:autoSpaceDN w:val="0"/>
              <w:adjustRightInd w:val="0"/>
              <w:spacing w:line="276" w:lineRule="auto"/>
              <w:ind w:left="342" w:right="-20" w:hanging="342"/>
              <w:jc w:val="both"/>
              <w:rPr>
                <w:rFonts w:cs="Times New Roman"/>
              </w:rPr>
            </w:pPr>
            <w:r w:rsidRPr="00095DDF">
              <w:rPr>
                <w:rFonts w:cs="Times New Roman"/>
              </w:rPr>
              <w:t>Identifying</w:t>
            </w:r>
            <w:r w:rsidR="00972133" w:rsidRPr="00095DDF">
              <w:rPr>
                <w:rFonts w:cs="Times New Roman"/>
              </w:rPr>
              <w:t xml:space="preserve"> training needs of employees</w:t>
            </w:r>
          </w:p>
          <w:p w:rsidR="00972133" w:rsidRPr="00095DDF" w:rsidRDefault="00972133" w:rsidP="00240266">
            <w:pPr>
              <w:pStyle w:val="ListParagraph"/>
              <w:widowControl w:val="0"/>
              <w:numPr>
                <w:ilvl w:val="0"/>
                <w:numId w:val="24"/>
              </w:numPr>
              <w:autoSpaceDE w:val="0"/>
              <w:autoSpaceDN w:val="0"/>
              <w:adjustRightInd w:val="0"/>
              <w:spacing w:line="276" w:lineRule="auto"/>
              <w:ind w:left="342" w:right="-20" w:hanging="342"/>
              <w:jc w:val="both"/>
              <w:rPr>
                <w:rFonts w:cs="Times New Roman"/>
              </w:rPr>
            </w:pPr>
            <w:r w:rsidRPr="00095DDF">
              <w:rPr>
                <w:rFonts w:cs="Times New Roman"/>
              </w:rPr>
              <w:t>Notify the employees about various Employee Development programmes</w:t>
            </w:r>
          </w:p>
          <w:p w:rsidR="00972133" w:rsidRPr="00095DDF" w:rsidRDefault="00972133" w:rsidP="00240266">
            <w:pPr>
              <w:pStyle w:val="ListParagraph"/>
              <w:widowControl w:val="0"/>
              <w:numPr>
                <w:ilvl w:val="0"/>
                <w:numId w:val="24"/>
              </w:numPr>
              <w:autoSpaceDE w:val="0"/>
              <w:autoSpaceDN w:val="0"/>
              <w:adjustRightInd w:val="0"/>
              <w:spacing w:line="276" w:lineRule="auto"/>
              <w:ind w:left="342" w:right="-20" w:hanging="342"/>
              <w:jc w:val="both"/>
              <w:rPr>
                <w:rFonts w:cs="Times New Roman"/>
              </w:rPr>
            </w:pPr>
            <w:r w:rsidRPr="00095DDF">
              <w:rPr>
                <w:rFonts w:cs="Times New Roman"/>
              </w:rPr>
              <w:t xml:space="preserve">Arrange Employee Development Programmes </w:t>
            </w:r>
          </w:p>
          <w:p w:rsidR="00972133" w:rsidRPr="00095DDF" w:rsidRDefault="00656563" w:rsidP="00240266">
            <w:pPr>
              <w:pStyle w:val="ListParagraph"/>
              <w:widowControl w:val="0"/>
              <w:numPr>
                <w:ilvl w:val="0"/>
                <w:numId w:val="24"/>
              </w:numPr>
              <w:autoSpaceDE w:val="0"/>
              <w:autoSpaceDN w:val="0"/>
              <w:adjustRightInd w:val="0"/>
              <w:spacing w:line="276" w:lineRule="auto"/>
              <w:ind w:left="342" w:right="-20" w:hanging="342"/>
              <w:jc w:val="both"/>
              <w:rPr>
                <w:rFonts w:cs="Times New Roman"/>
              </w:rPr>
            </w:pPr>
            <w:r w:rsidRPr="00095DDF">
              <w:rPr>
                <w:rFonts w:cs="Times New Roman"/>
              </w:rPr>
              <w:t>Proposing</w:t>
            </w:r>
            <w:r w:rsidR="00972133" w:rsidRPr="00095DDF">
              <w:rPr>
                <w:rFonts w:cs="Times New Roman"/>
              </w:rPr>
              <w:t xml:space="preserve"> annual budget</w:t>
            </w:r>
          </w:p>
          <w:p w:rsidR="00972133" w:rsidRPr="00095DDF" w:rsidRDefault="00972133" w:rsidP="00240266">
            <w:pPr>
              <w:pStyle w:val="ListParagraph"/>
              <w:widowControl w:val="0"/>
              <w:numPr>
                <w:ilvl w:val="0"/>
                <w:numId w:val="24"/>
              </w:numPr>
              <w:autoSpaceDE w:val="0"/>
              <w:autoSpaceDN w:val="0"/>
              <w:adjustRightInd w:val="0"/>
              <w:spacing w:line="276" w:lineRule="auto"/>
              <w:ind w:left="342" w:right="-20" w:hanging="342"/>
              <w:jc w:val="both"/>
              <w:rPr>
                <w:rFonts w:cs="Times New Roman"/>
              </w:rPr>
            </w:pPr>
            <w:r w:rsidRPr="00095DDF">
              <w:rPr>
                <w:rFonts w:cs="Times New Roman"/>
              </w:rPr>
              <w:t>Maintain training records</w:t>
            </w:r>
          </w:p>
        </w:tc>
      </w:tr>
      <w:tr w:rsidR="00972133" w:rsidRPr="00095DDF" w:rsidTr="00240266">
        <w:tc>
          <w:tcPr>
            <w:tcW w:w="1890" w:type="dxa"/>
          </w:tcPr>
          <w:p w:rsidR="00972133" w:rsidRPr="00095DDF" w:rsidRDefault="00972133" w:rsidP="00820FFE">
            <w:pPr>
              <w:widowControl w:val="0"/>
              <w:tabs>
                <w:tab w:val="left" w:pos="1512"/>
              </w:tabs>
              <w:autoSpaceDE w:val="0"/>
              <w:autoSpaceDN w:val="0"/>
              <w:adjustRightInd w:val="0"/>
              <w:spacing w:after="0" w:line="240" w:lineRule="auto"/>
              <w:ind w:right="-192"/>
              <w:rPr>
                <w:rFonts w:ascii="Times New Roman" w:hAnsi="Times New Roman" w:cs="Times New Roman"/>
                <w:sz w:val="24"/>
                <w:szCs w:val="24"/>
              </w:rPr>
            </w:pPr>
            <w:r w:rsidRPr="00095DDF">
              <w:rPr>
                <w:rFonts w:ascii="Times New Roman" w:hAnsi="Times New Roman" w:cs="Times New Roman"/>
                <w:sz w:val="24"/>
                <w:szCs w:val="24"/>
              </w:rPr>
              <w:t>Registrar</w:t>
            </w:r>
          </w:p>
          <w:p w:rsidR="00972133" w:rsidRPr="00095DDF" w:rsidRDefault="00972133" w:rsidP="00820FFE">
            <w:pPr>
              <w:widowControl w:val="0"/>
              <w:tabs>
                <w:tab w:val="left" w:pos="1512"/>
              </w:tabs>
              <w:autoSpaceDE w:val="0"/>
              <w:autoSpaceDN w:val="0"/>
              <w:adjustRightInd w:val="0"/>
              <w:spacing w:after="0" w:line="240" w:lineRule="auto"/>
              <w:ind w:right="-192"/>
              <w:rPr>
                <w:rFonts w:ascii="Times New Roman" w:hAnsi="Times New Roman" w:cs="Times New Roman"/>
                <w:sz w:val="24"/>
                <w:szCs w:val="24"/>
              </w:rPr>
            </w:pPr>
          </w:p>
        </w:tc>
        <w:tc>
          <w:tcPr>
            <w:tcW w:w="6750" w:type="dxa"/>
          </w:tcPr>
          <w:p w:rsidR="00972133" w:rsidRPr="00095DDF" w:rsidRDefault="00972133" w:rsidP="00240266">
            <w:pPr>
              <w:pStyle w:val="ListParagraph"/>
              <w:widowControl w:val="0"/>
              <w:numPr>
                <w:ilvl w:val="0"/>
                <w:numId w:val="25"/>
              </w:numPr>
              <w:autoSpaceDE w:val="0"/>
              <w:autoSpaceDN w:val="0"/>
              <w:adjustRightInd w:val="0"/>
              <w:spacing w:line="276" w:lineRule="auto"/>
              <w:ind w:left="342" w:right="-20" w:hanging="342"/>
              <w:jc w:val="both"/>
              <w:rPr>
                <w:rFonts w:cs="Times New Roman"/>
              </w:rPr>
            </w:pPr>
            <w:r w:rsidRPr="00095DDF">
              <w:rPr>
                <w:rFonts w:cs="Times New Roman"/>
              </w:rPr>
              <w:t>Liaisoning with AICTE,</w:t>
            </w:r>
            <w:r w:rsidR="00A8569C" w:rsidRPr="00095DDF">
              <w:rPr>
                <w:rFonts w:cs="Times New Roman"/>
              </w:rPr>
              <w:t xml:space="preserve"> DTE and SU</w:t>
            </w:r>
          </w:p>
          <w:p w:rsidR="00972133" w:rsidRPr="00095DDF" w:rsidRDefault="00972133" w:rsidP="00240266">
            <w:pPr>
              <w:pStyle w:val="ListParagraph"/>
              <w:widowControl w:val="0"/>
              <w:numPr>
                <w:ilvl w:val="0"/>
                <w:numId w:val="25"/>
              </w:numPr>
              <w:autoSpaceDE w:val="0"/>
              <w:autoSpaceDN w:val="0"/>
              <w:adjustRightInd w:val="0"/>
              <w:spacing w:line="276" w:lineRule="auto"/>
              <w:ind w:left="342" w:right="-20" w:hanging="342"/>
              <w:jc w:val="both"/>
              <w:rPr>
                <w:rFonts w:cs="Times New Roman"/>
              </w:rPr>
            </w:pPr>
            <w:r w:rsidRPr="00095DDF">
              <w:rPr>
                <w:rFonts w:cs="Times New Roman"/>
              </w:rPr>
              <w:t>College roster</w:t>
            </w:r>
          </w:p>
          <w:p w:rsidR="00972133" w:rsidRPr="00095DDF" w:rsidRDefault="00972133" w:rsidP="00240266">
            <w:pPr>
              <w:pStyle w:val="ListParagraph"/>
              <w:widowControl w:val="0"/>
              <w:numPr>
                <w:ilvl w:val="0"/>
                <w:numId w:val="25"/>
              </w:numPr>
              <w:autoSpaceDE w:val="0"/>
              <w:autoSpaceDN w:val="0"/>
              <w:adjustRightInd w:val="0"/>
              <w:spacing w:line="276" w:lineRule="auto"/>
              <w:ind w:left="342" w:right="-20" w:hanging="342"/>
              <w:jc w:val="both"/>
              <w:rPr>
                <w:rFonts w:cs="Times New Roman"/>
              </w:rPr>
            </w:pPr>
            <w:r w:rsidRPr="00095DDF">
              <w:rPr>
                <w:rFonts w:cs="Times New Roman"/>
              </w:rPr>
              <w:t>Service Books</w:t>
            </w:r>
          </w:p>
          <w:p w:rsidR="00972133" w:rsidRPr="00095DDF" w:rsidRDefault="00972133" w:rsidP="00240266">
            <w:pPr>
              <w:pStyle w:val="ListParagraph"/>
              <w:widowControl w:val="0"/>
              <w:numPr>
                <w:ilvl w:val="0"/>
                <w:numId w:val="25"/>
              </w:numPr>
              <w:autoSpaceDE w:val="0"/>
              <w:autoSpaceDN w:val="0"/>
              <w:adjustRightInd w:val="0"/>
              <w:spacing w:line="276" w:lineRule="auto"/>
              <w:ind w:left="342" w:right="-20" w:hanging="342"/>
              <w:jc w:val="both"/>
              <w:rPr>
                <w:rFonts w:cs="Times New Roman"/>
              </w:rPr>
            </w:pPr>
            <w:r w:rsidRPr="00095DDF">
              <w:rPr>
                <w:rFonts w:cs="Times New Roman"/>
              </w:rPr>
              <w:t>Faculty personal files</w:t>
            </w:r>
          </w:p>
          <w:p w:rsidR="00972133" w:rsidRPr="00095DDF" w:rsidRDefault="00972133" w:rsidP="00240266">
            <w:pPr>
              <w:pStyle w:val="ListParagraph"/>
              <w:widowControl w:val="0"/>
              <w:numPr>
                <w:ilvl w:val="0"/>
                <w:numId w:val="25"/>
              </w:numPr>
              <w:autoSpaceDE w:val="0"/>
              <w:autoSpaceDN w:val="0"/>
              <w:adjustRightInd w:val="0"/>
              <w:spacing w:line="276" w:lineRule="auto"/>
              <w:ind w:left="342" w:right="-20" w:hanging="342"/>
              <w:jc w:val="both"/>
              <w:rPr>
                <w:rFonts w:cs="Times New Roman"/>
              </w:rPr>
            </w:pPr>
            <w:r w:rsidRPr="00095DDF">
              <w:rPr>
                <w:rFonts w:cs="Times New Roman"/>
              </w:rPr>
              <w:t>Recruitment process</w:t>
            </w:r>
          </w:p>
          <w:p w:rsidR="00972133" w:rsidRPr="00095DDF" w:rsidRDefault="00972133" w:rsidP="00240266">
            <w:pPr>
              <w:pStyle w:val="ListParagraph"/>
              <w:widowControl w:val="0"/>
              <w:numPr>
                <w:ilvl w:val="0"/>
                <w:numId w:val="25"/>
              </w:numPr>
              <w:autoSpaceDE w:val="0"/>
              <w:autoSpaceDN w:val="0"/>
              <w:adjustRightInd w:val="0"/>
              <w:spacing w:line="276" w:lineRule="auto"/>
              <w:ind w:left="342" w:right="-20" w:hanging="342"/>
              <w:jc w:val="both"/>
              <w:rPr>
                <w:rFonts w:cs="Times New Roman"/>
              </w:rPr>
            </w:pPr>
            <w:r w:rsidRPr="00095DDF">
              <w:rPr>
                <w:rFonts w:cs="Times New Roman"/>
              </w:rPr>
              <w:t>Maintain minutes of meeting  (all)</w:t>
            </w:r>
          </w:p>
          <w:p w:rsidR="00972133" w:rsidRPr="00095DDF" w:rsidRDefault="00972133" w:rsidP="00240266">
            <w:pPr>
              <w:pStyle w:val="ListParagraph"/>
              <w:widowControl w:val="0"/>
              <w:numPr>
                <w:ilvl w:val="0"/>
                <w:numId w:val="25"/>
              </w:numPr>
              <w:autoSpaceDE w:val="0"/>
              <w:autoSpaceDN w:val="0"/>
              <w:adjustRightInd w:val="0"/>
              <w:spacing w:line="276" w:lineRule="auto"/>
              <w:ind w:left="342" w:right="-20" w:hanging="342"/>
              <w:jc w:val="both"/>
              <w:rPr>
                <w:rFonts w:cs="Times New Roman"/>
              </w:rPr>
            </w:pPr>
            <w:r w:rsidRPr="00095DDF">
              <w:rPr>
                <w:rFonts w:cs="Times New Roman"/>
              </w:rPr>
              <w:t>New proposals</w:t>
            </w:r>
          </w:p>
          <w:p w:rsidR="00972133" w:rsidRPr="00095DDF" w:rsidRDefault="00972133" w:rsidP="00240266">
            <w:pPr>
              <w:pStyle w:val="ListParagraph"/>
              <w:widowControl w:val="0"/>
              <w:numPr>
                <w:ilvl w:val="0"/>
                <w:numId w:val="25"/>
              </w:numPr>
              <w:autoSpaceDE w:val="0"/>
              <w:autoSpaceDN w:val="0"/>
              <w:adjustRightInd w:val="0"/>
              <w:spacing w:line="276" w:lineRule="auto"/>
              <w:ind w:left="342" w:right="-20" w:hanging="342"/>
              <w:jc w:val="both"/>
              <w:rPr>
                <w:rFonts w:cs="Times New Roman"/>
              </w:rPr>
            </w:pPr>
            <w:r w:rsidRPr="00095DDF">
              <w:rPr>
                <w:rFonts w:cs="Times New Roman"/>
              </w:rPr>
              <w:t>Co – ordinate day to day activities of office</w:t>
            </w:r>
          </w:p>
          <w:p w:rsidR="00972133" w:rsidRPr="00095DDF" w:rsidRDefault="00972133" w:rsidP="00240266">
            <w:pPr>
              <w:pStyle w:val="ListParagraph"/>
              <w:widowControl w:val="0"/>
              <w:numPr>
                <w:ilvl w:val="0"/>
                <w:numId w:val="25"/>
              </w:numPr>
              <w:autoSpaceDE w:val="0"/>
              <w:autoSpaceDN w:val="0"/>
              <w:adjustRightInd w:val="0"/>
              <w:spacing w:line="276" w:lineRule="auto"/>
              <w:ind w:left="342" w:right="-20" w:hanging="342"/>
              <w:jc w:val="both"/>
              <w:rPr>
                <w:rFonts w:cs="Times New Roman"/>
              </w:rPr>
            </w:pPr>
            <w:r w:rsidRPr="00095DDF">
              <w:rPr>
                <w:rFonts w:cs="Times New Roman"/>
              </w:rPr>
              <w:t>Purchase process</w:t>
            </w:r>
          </w:p>
          <w:p w:rsidR="00972133" w:rsidRPr="00095DDF" w:rsidRDefault="001D081C" w:rsidP="00240266">
            <w:pPr>
              <w:pStyle w:val="ListParagraph"/>
              <w:widowControl w:val="0"/>
              <w:numPr>
                <w:ilvl w:val="0"/>
                <w:numId w:val="25"/>
              </w:numPr>
              <w:autoSpaceDE w:val="0"/>
              <w:autoSpaceDN w:val="0"/>
              <w:adjustRightInd w:val="0"/>
              <w:spacing w:line="276" w:lineRule="auto"/>
              <w:ind w:left="342" w:right="-20" w:hanging="342"/>
              <w:jc w:val="both"/>
              <w:rPr>
                <w:rFonts w:cs="Times New Roman"/>
              </w:rPr>
            </w:pPr>
            <w:r>
              <w:rPr>
                <w:noProof/>
              </w:rPr>
              <w:lastRenderedPageBreak/>
              <w:pict>
                <v:shape id="_x0000_s1465" type="#_x0000_t32" style="position:absolute;left:0;text-align:left;margin-left:357.05pt;margin-top:-42.55pt;width:0;height:759.6pt;z-index:251886592" o:connectortype="straight"/>
              </w:pict>
            </w:r>
            <w:r w:rsidR="00972133" w:rsidRPr="00095DDF">
              <w:rPr>
                <w:rFonts w:cs="Times New Roman"/>
              </w:rPr>
              <w:t>AICTE,</w:t>
            </w:r>
            <w:r w:rsidR="00A8569C" w:rsidRPr="00095DDF">
              <w:rPr>
                <w:rFonts w:cs="Times New Roman"/>
              </w:rPr>
              <w:t xml:space="preserve"> </w:t>
            </w:r>
            <w:r w:rsidR="00972133" w:rsidRPr="00095DDF">
              <w:rPr>
                <w:rFonts w:cs="Times New Roman"/>
              </w:rPr>
              <w:t>DTE,</w:t>
            </w:r>
            <w:r w:rsidR="00A8569C" w:rsidRPr="00095DDF">
              <w:rPr>
                <w:rFonts w:cs="Times New Roman"/>
              </w:rPr>
              <w:t xml:space="preserve"> </w:t>
            </w:r>
            <w:r w:rsidR="00972133" w:rsidRPr="00095DDF">
              <w:rPr>
                <w:rFonts w:cs="Times New Roman"/>
              </w:rPr>
              <w:t>SU committee preparation</w:t>
            </w:r>
          </w:p>
          <w:p w:rsidR="00972133" w:rsidRPr="00095DDF" w:rsidRDefault="00972133" w:rsidP="00240266">
            <w:pPr>
              <w:pStyle w:val="ListParagraph"/>
              <w:widowControl w:val="0"/>
              <w:numPr>
                <w:ilvl w:val="0"/>
                <w:numId w:val="25"/>
              </w:numPr>
              <w:autoSpaceDE w:val="0"/>
              <w:autoSpaceDN w:val="0"/>
              <w:adjustRightInd w:val="0"/>
              <w:spacing w:line="276" w:lineRule="auto"/>
              <w:ind w:left="342" w:right="-20" w:hanging="342"/>
              <w:jc w:val="both"/>
              <w:rPr>
                <w:rFonts w:cs="Times New Roman"/>
              </w:rPr>
            </w:pPr>
            <w:r w:rsidRPr="00095DDF">
              <w:rPr>
                <w:rFonts w:cs="Times New Roman"/>
              </w:rPr>
              <w:t>Annual College budget</w:t>
            </w:r>
          </w:p>
          <w:p w:rsidR="00972133" w:rsidRPr="00095DDF" w:rsidRDefault="00972133" w:rsidP="00240266">
            <w:pPr>
              <w:pStyle w:val="ListParagraph"/>
              <w:widowControl w:val="0"/>
              <w:numPr>
                <w:ilvl w:val="0"/>
                <w:numId w:val="25"/>
              </w:numPr>
              <w:autoSpaceDE w:val="0"/>
              <w:autoSpaceDN w:val="0"/>
              <w:adjustRightInd w:val="0"/>
              <w:spacing w:line="276" w:lineRule="auto"/>
              <w:ind w:left="342" w:right="-20" w:hanging="342"/>
              <w:jc w:val="both"/>
              <w:rPr>
                <w:rFonts w:cs="Times New Roman"/>
              </w:rPr>
            </w:pPr>
            <w:r w:rsidRPr="00095DDF">
              <w:rPr>
                <w:rFonts w:cs="Times New Roman"/>
              </w:rPr>
              <w:t>Shikshan Shulka Samiti requirements</w:t>
            </w:r>
          </w:p>
        </w:tc>
      </w:tr>
      <w:tr w:rsidR="00471348" w:rsidRPr="00095DDF" w:rsidTr="00240266">
        <w:tc>
          <w:tcPr>
            <w:tcW w:w="1890" w:type="dxa"/>
          </w:tcPr>
          <w:p w:rsidR="00471348" w:rsidRPr="00095DDF" w:rsidRDefault="00471348" w:rsidP="00471348">
            <w:pPr>
              <w:widowControl w:val="0"/>
              <w:tabs>
                <w:tab w:val="left" w:pos="1512"/>
              </w:tabs>
              <w:autoSpaceDE w:val="0"/>
              <w:autoSpaceDN w:val="0"/>
              <w:adjustRightInd w:val="0"/>
              <w:spacing w:after="0" w:line="240" w:lineRule="auto"/>
              <w:ind w:right="-192"/>
              <w:rPr>
                <w:rFonts w:ascii="Times New Roman" w:hAnsi="Times New Roman" w:cs="Times New Roman"/>
                <w:sz w:val="24"/>
                <w:szCs w:val="24"/>
              </w:rPr>
            </w:pPr>
            <w:r w:rsidRPr="00095DDF">
              <w:rPr>
                <w:rFonts w:ascii="Times New Roman" w:hAnsi="Times New Roman" w:cs="Times New Roman"/>
                <w:sz w:val="24"/>
                <w:szCs w:val="24"/>
              </w:rPr>
              <w:lastRenderedPageBreak/>
              <w:t>Training and Placement Officer</w:t>
            </w:r>
          </w:p>
        </w:tc>
        <w:tc>
          <w:tcPr>
            <w:tcW w:w="6750" w:type="dxa"/>
          </w:tcPr>
          <w:p w:rsidR="00471348" w:rsidRPr="00095DDF" w:rsidRDefault="00471348" w:rsidP="00797A26">
            <w:pPr>
              <w:pStyle w:val="ListParagraph"/>
              <w:widowControl w:val="0"/>
              <w:numPr>
                <w:ilvl w:val="0"/>
                <w:numId w:val="25"/>
              </w:numPr>
              <w:autoSpaceDE w:val="0"/>
              <w:autoSpaceDN w:val="0"/>
              <w:adjustRightInd w:val="0"/>
              <w:ind w:left="342" w:right="-20" w:hanging="342"/>
              <w:jc w:val="both"/>
              <w:rPr>
                <w:rFonts w:cs="Times New Roman"/>
              </w:rPr>
            </w:pPr>
            <w:r w:rsidRPr="00095DDF">
              <w:rPr>
                <w:rFonts w:cs="Times New Roman"/>
              </w:rPr>
              <w:t>Liaison with industry</w:t>
            </w:r>
          </w:p>
          <w:p w:rsidR="00471348" w:rsidRPr="00095DDF" w:rsidRDefault="00471348" w:rsidP="00797A26">
            <w:pPr>
              <w:pStyle w:val="ListParagraph"/>
              <w:widowControl w:val="0"/>
              <w:numPr>
                <w:ilvl w:val="0"/>
                <w:numId w:val="25"/>
              </w:numPr>
              <w:autoSpaceDE w:val="0"/>
              <w:autoSpaceDN w:val="0"/>
              <w:adjustRightInd w:val="0"/>
              <w:ind w:left="342" w:right="-20" w:hanging="342"/>
              <w:jc w:val="both"/>
              <w:rPr>
                <w:rFonts w:cs="Times New Roman"/>
              </w:rPr>
            </w:pPr>
            <w:r w:rsidRPr="00095DDF">
              <w:rPr>
                <w:rFonts w:cs="Times New Roman"/>
              </w:rPr>
              <w:t>Identify and provide for training needs of students</w:t>
            </w:r>
          </w:p>
          <w:p w:rsidR="00471348" w:rsidRPr="00095DDF" w:rsidRDefault="00471348" w:rsidP="00797A26">
            <w:pPr>
              <w:pStyle w:val="ListParagraph"/>
              <w:widowControl w:val="0"/>
              <w:numPr>
                <w:ilvl w:val="0"/>
                <w:numId w:val="25"/>
              </w:numPr>
              <w:autoSpaceDE w:val="0"/>
              <w:autoSpaceDN w:val="0"/>
              <w:adjustRightInd w:val="0"/>
              <w:ind w:left="342" w:right="-20" w:hanging="342"/>
              <w:jc w:val="both"/>
              <w:rPr>
                <w:rFonts w:cs="Times New Roman"/>
              </w:rPr>
            </w:pPr>
            <w:r w:rsidRPr="00095DDF">
              <w:rPr>
                <w:rFonts w:cs="Times New Roman"/>
              </w:rPr>
              <w:t>Arrange campus interviews</w:t>
            </w:r>
          </w:p>
          <w:p w:rsidR="00471348" w:rsidRPr="00095DDF" w:rsidRDefault="00471348" w:rsidP="00797A26">
            <w:pPr>
              <w:pStyle w:val="ListParagraph"/>
              <w:widowControl w:val="0"/>
              <w:numPr>
                <w:ilvl w:val="0"/>
                <w:numId w:val="25"/>
              </w:numPr>
              <w:autoSpaceDE w:val="0"/>
              <w:autoSpaceDN w:val="0"/>
              <w:adjustRightInd w:val="0"/>
              <w:ind w:left="342" w:right="-20" w:hanging="342"/>
              <w:jc w:val="both"/>
              <w:rPr>
                <w:rFonts w:cs="Times New Roman"/>
              </w:rPr>
            </w:pPr>
            <w:r w:rsidRPr="00095DDF">
              <w:rPr>
                <w:rFonts w:cs="Times New Roman"/>
              </w:rPr>
              <w:t>Proposing annual T &amp; P budget</w:t>
            </w:r>
          </w:p>
        </w:tc>
      </w:tr>
      <w:tr w:rsidR="00471348" w:rsidRPr="00095DDF" w:rsidTr="00240266">
        <w:tc>
          <w:tcPr>
            <w:tcW w:w="1890" w:type="dxa"/>
          </w:tcPr>
          <w:p w:rsidR="00471348" w:rsidRPr="00095DDF" w:rsidRDefault="00471348" w:rsidP="00820FFE">
            <w:pPr>
              <w:widowControl w:val="0"/>
              <w:tabs>
                <w:tab w:val="left" w:pos="1512"/>
              </w:tabs>
              <w:autoSpaceDE w:val="0"/>
              <w:autoSpaceDN w:val="0"/>
              <w:adjustRightInd w:val="0"/>
              <w:spacing w:after="0" w:line="240" w:lineRule="auto"/>
              <w:ind w:right="-192"/>
              <w:rPr>
                <w:rFonts w:ascii="Times New Roman" w:hAnsi="Times New Roman" w:cs="Times New Roman"/>
                <w:sz w:val="24"/>
                <w:szCs w:val="24"/>
              </w:rPr>
            </w:pPr>
            <w:r w:rsidRPr="00095DDF">
              <w:rPr>
                <w:rFonts w:ascii="Times New Roman" w:hAnsi="Times New Roman" w:cs="Times New Roman"/>
                <w:sz w:val="24"/>
                <w:szCs w:val="24"/>
              </w:rPr>
              <w:t>I/C Library</w:t>
            </w:r>
          </w:p>
        </w:tc>
        <w:tc>
          <w:tcPr>
            <w:tcW w:w="6750" w:type="dxa"/>
          </w:tcPr>
          <w:p w:rsidR="00471348" w:rsidRPr="00095DDF" w:rsidRDefault="00471348" w:rsidP="00797A26">
            <w:pPr>
              <w:pStyle w:val="ListParagraph"/>
              <w:widowControl w:val="0"/>
              <w:numPr>
                <w:ilvl w:val="0"/>
                <w:numId w:val="25"/>
              </w:numPr>
              <w:autoSpaceDE w:val="0"/>
              <w:autoSpaceDN w:val="0"/>
              <w:adjustRightInd w:val="0"/>
              <w:ind w:left="342" w:right="-20" w:hanging="342"/>
              <w:jc w:val="both"/>
              <w:rPr>
                <w:rFonts w:cs="Times New Roman"/>
              </w:rPr>
            </w:pPr>
            <w:r w:rsidRPr="00095DDF">
              <w:rPr>
                <w:rFonts w:cs="Times New Roman"/>
              </w:rPr>
              <w:t>Plan and execute modus operandi of routine activity of the library</w:t>
            </w:r>
          </w:p>
          <w:p w:rsidR="00471348" w:rsidRPr="00095DDF" w:rsidRDefault="00471348" w:rsidP="00797A26">
            <w:pPr>
              <w:pStyle w:val="ListParagraph"/>
              <w:widowControl w:val="0"/>
              <w:numPr>
                <w:ilvl w:val="0"/>
                <w:numId w:val="25"/>
              </w:numPr>
              <w:autoSpaceDE w:val="0"/>
              <w:autoSpaceDN w:val="0"/>
              <w:adjustRightInd w:val="0"/>
              <w:ind w:left="342" w:right="-20" w:hanging="342"/>
              <w:jc w:val="both"/>
              <w:rPr>
                <w:rFonts w:cs="Times New Roman"/>
              </w:rPr>
            </w:pPr>
            <w:r w:rsidRPr="00095DDF">
              <w:rPr>
                <w:rFonts w:cs="Times New Roman"/>
              </w:rPr>
              <w:t>Plan and propose expansion / development</w:t>
            </w:r>
          </w:p>
          <w:p w:rsidR="00471348" w:rsidRPr="00095DDF" w:rsidRDefault="00471348" w:rsidP="00797A26">
            <w:pPr>
              <w:pStyle w:val="ListParagraph"/>
              <w:widowControl w:val="0"/>
              <w:numPr>
                <w:ilvl w:val="0"/>
                <w:numId w:val="25"/>
              </w:numPr>
              <w:autoSpaceDE w:val="0"/>
              <w:autoSpaceDN w:val="0"/>
              <w:adjustRightInd w:val="0"/>
              <w:ind w:left="342" w:right="-20" w:hanging="342"/>
              <w:jc w:val="both"/>
              <w:rPr>
                <w:rFonts w:cs="Times New Roman"/>
              </w:rPr>
            </w:pPr>
            <w:r w:rsidRPr="00095DDF">
              <w:rPr>
                <w:rFonts w:cs="Times New Roman"/>
              </w:rPr>
              <w:t>Maintain  library discipline and culture</w:t>
            </w:r>
          </w:p>
          <w:p w:rsidR="00471348" w:rsidRPr="00095DDF" w:rsidRDefault="00471348" w:rsidP="00797A26">
            <w:pPr>
              <w:pStyle w:val="ListParagraph"/>
              <w:widowControl w:val="0"/>
              <w:numPr>
                <w:ilvl w:val="0"/>
                <w:numId w:val="25"/>
              </w:numPr>
              <w:autoSpaceDE w:val="0"/>
              <w:autoSpaceDN w:val="0"/>
              <w:adjustRightInd w:val="0"/>
              <w:ind w:left="342" w:right="-20" w:hanging="342"/>
              <w:jc w:val="both"/>
              <w:rPr>
                <w:rFonts w:cs="Times New Roman"/>
              </w:rPr>
            </w:pPr>
            <w:r w:rsidRPr="00095DDF">
              <w:rPr>
                <w:rFonts w:cs="Times New Roman"/>
              </w:rPr>
              <w:t>Prepare annual budget for library</w:t>
            </w:r>
          </w:p>
        </w:tc>
      </w:tr>
      <w:tr w:rsidR="00471348" w:rsidRPr="00095DDF" w:rsidTr="00240266">
        <w:tc>
          <w:tcPr>
            <w:tcW w:w="1890" w:type="dxa"/>
          </w:tcPr>
          <w:p w:rsidR="00471348" w:rsidRPr="00095DDF" w:rsidRDefault="005B03EA" w:rsidP="00820FFE">
            <w:pPr>
              <w:widowControl w:val="0"/>
              <w:tabs>
                <w:tab w:val="left" w:pos="1512"/>
              </w:tabs>
              <w:autoSpaceDE w:val="0"/>
              <w:autoSpaceDN w:val="0"/>
              <w:adjustRightInd w:val="0"/>
              <w:spacing w:after="0" w:line="240" w:lineRule="auto"/>
              <w:ind w:right="-192"/>
              <w:rPr>
                <w:rFonts w:ascii="Times New Roman" w:hAnsi="Times New Roman" w:cs="Times New Roman"/>
                <w:sz w:val="24"/>
                <w:szCs w:val="24"/>
              </w:rPr>
            </w:pPr>
            <w:r w:rsidRPr="00095DDF">
              <w:rPr>
                <w:rFonts w:ascii="Times New Roman" w:hAnsi="Times New Roman" w:cs="Times New Roman"/>
                <w:sz w:val="24"/>
                <w:szCs w:val="24"/>
              </w:rPr>
              <w:t>I/C Counseling Cell</w:t>
            </w:r>
          </w:p>
        </w:tc>
        <w:tc>
          <w:tcPr>
            <w:tcW w:w="6750" w:type="dxa"/>
          </w:tcPr>
          <w:p w:rsidR="00471348" w:rsidRPr="00095DDF" w:rsidRDefault="00471348" w:rsidP="00797A26">
            <w:pPr>
              <w:pStyle w:val="ListParagraph"/>
              <w:widowControl w:val="0"/>
              <w:numPr>
                <w:ilvl w:val="0"/>
                <w:numId w:val="25"/>
              </w:numPr>
              <w:autoSpaceDE w:val="0"/>
              <w:autoSpaceDN w:val="0"/>
              <w:adjustRightInd w:val="0"/>
              <w:ind w:left="342" w:right="-20" w:hanging="342"/>
              <w:jc w:val="both"/>
              <w:rPr>
                <w:rFonts w:cs="Times New Roman"/>
              </w:rPr>
            </w:pPr>
            <w:r w:rsidRPr="00095DDF">
              <w:rPr>
                <w:rFonts w:cs="Times New Roman"/>
              </w:rPr>
              <w:t>Facilitate career guidance to students</w:t>
            </w:r>
          </w:p>
          <w:p w:rsidR="00471348" w:rsidRPr="00095DDF" w:rsidRDefault="00471348" w:rsidP="00797A26">
            <w:pPr>
              <w:pStyle w:val="ListParagraph"/>
              <w:widowControl w:val="0"/>
              <w:numPr>
                <w:ilvl w:val="0"/>
                <w:numId w:val="25"/>
              </w:numPr>
              <w:autoSpaceDE w:val="0"/>
              <w:autoSpaceDN w:val="0"/>
              <w:adjustRightInd w:val="0"/>
              <w:ind w:left="342" w:right="-20" w:hanging="342"/>
              <w:jc w:val="both"/>
              <w:rPr>
                <w:rFonts w:cs="Times New Roman"/>
              </w:rPr>
            </w:pPr>
            <w:r w:rsidRPr="00095DDF">
              <w:rPr>
                <w:rFonts w:cs="Times New Roman"/>
              </w:rPr>
              <w:t>Assist students suffering from psychological disorders</w:t>
            </w:r>
          </w:p>
          <w:p w:rsidR="00471348" w:rsidRPr="00095DDF" w:rsidRDefault="00471348" w:rsidP="00797A26">
            <w:pPr>
              <w:pStyle w:val="ListParagraph"/>
              <w:widowControl w:val="0"/>
              <w:numPr>
                <w:ilvl w:val="0"/>
                <w:numId w:val="25"/>
              </w:numPr>
              <w:autoSpaceDE w:val="0"/>
              <w:autoSpaceDN w:val="0"/>
              <w:adjustRightInd w:val="0"/>
              <w:ind w:left="342" w:right="-20" w:hanging="342"/>
              <w:jc w:val="both"/>
              <w:rPr>
                <w:rFonts w:cs="Times New Roman"/>
              </w:rPr>
            </w:pPr>
            <w:r w:rsidRPr="00095DDF">
              <w:rPr>
                <w:rFonts w:cs="Times New Roman"/>
              </w:rPr>
              <w:t xml:space="preserve">Arrange for professional </w:t>
            </w:r>
            <w:r w:rsidR="00270331" w:rsidRPr="00095DDF">
              <w:rPr>
                <w:rFonts w:cs="Times New Roman"/>
              </w:rPr>
              <w:t>counselors</w:t>
            </w:r>
          </w:p>
          <w:p w:rsidR="00471348" w:rsidRPr="00095DDF" w:rsidRDefault="00471348" w:rsidP="00797A26">
            <w:pPr>
              <w:pStyle w:val="ListParagraph"/>
              <w:widowControl w:val="0"/>
              <w:numPr>
                <w:ilvl w:val="0"/>
                <w:numId w:val="25"/>
              </w:numPr>
              <w:autoSpaceDE w:val="0"/>
              <w:autoSpaceDN w:val="0"/>
              <w:adjustRightInd w:val="0"/>
              <w:ind w:left="342" w:right="-20" w:hanging="342"/>
              <w:jc w:val="both"/>
              <w:rPr>
                <w:rFonts w:cs="Times New Roman"/>
              </w:rPr>
            </w:pPr>
            <w:r w:rsidRPr="00095DDF">
              <w:rPr>
                <w:rFonts w:cs="Times New Roman"/>
              </w:rPr>
              <w:t>Maintain record of counseling activities</w:t>
            </w:r>
          </w:p>
          <w:p w:rsidR="00471348" w:rsidRPr="00095DDF" w:rsidRDefault="00471348" w:rsidP="00797A26">
            <w:pPr>
              <w:pStyle w:val="ListParagraph"/>
              <w:widowControl w:val="0"/>
              <w:numPr>
                <w:ilvl w:val="0"/>
                <w:numId w:val="25"/>
              </w:numPr>
              <w:autoSpaceDE w:val="0"/>
              <w:autoSpaceDN w:val="0"/>
              <w:adjustRightInd w:val="0"/>
              <w:ind w:left="342" w:right="-20" w:hanging="342"/>
              <w:jc w:val="both"/>
              <w:rPr>
                <w:rFonts w:cs="Times New Roman"/>
              </w:rPr>
            </w:pPr>
            <w:r w:rsidRPr="00095DDF">
              <w:rPr>
                <w:rFonts w:cs="Times New Roman"/>
              </w:rPr>
              <w:t>Student academic counseling</w:t>
            </w:r>
          </w:p>
          <w:p w:rsidR="00471348" w:rsidRPr="00095DDF" w:rsidRDefault="00471348" w:rsidP="00797A26">
            <w:pPr>
              <w:pStyle w:val="ListParagraph"/>
              <w:widowControl w:val="0"/>
              <w:numPr>
                <w:ilvl w:val="0"/>
                <w:numId w:val="25"/>
              </w:numPr>
              <w:autoSpaceDE w:val="0"/>
              <w:autoSpaceDN w:val="0"/>
              <w:adjustRightInd w:val="0"/>
              <w:ind w:left="342" w:right="-20" w:hanging="342"/>
              <w:jc w:val="both"/>
              <w:rPr>
                <w:rFonts w:cs="Times New Roman"/>
              </w:rPr>
            </w:pPr>
            <w:r w:rsidRPr="00095DDF">
              <w:rPr>
                <w:rFonts w:cs="Times New Roman"/>
              </w:rPr>
              <w:t>Provide slow-pace programme for weaker students</w:t>
            </w:r>
          </w:p>
          <w:p w:rsidR="00471348" w:rsidRPr="00095DDF" w:rsidRDefault="00471348" w:rsidP="00797A26">
            <w:pPr>
              <w:pStyle w:val="ListParagraph"/>
              <w:widowControl w:val="0"/>
              <w:numPr>
                <w:ilvl w:val="0"/>
                <w:numId w:val="25"/>
              </w:numPr>
              <w:autoSpaceDE w:val="0"/>
              <w:autoSpaceDN w:val="0"/>
              <w:adjustRightInd w:val="0"/>
              <w:ind w:left="342" w:right="-20" w:hanging="342"/>
              <w:jc w:val="both"/>
              <w:rPr>
                <w:rFonts w:cs="Times New Roman"/>
              </w:rPr>
            </w:pPr>
            <w:r w:rsidRPr="00095DDF">
              <w:rPr>
                <w:rFonts w:cs="Times New Roman"/>
              </w:rPr>
              <w:t>Arrange remedial classes for weaker students</w:t>
            </w:r>
          </w:p>
        </w:tc>
      </w:tr>
      <w:tr w:rsidR="00471348" w:rsidRPr="00095DDF" w:rsidTr="00240266">
        <w:tc>
          <w:tcPr>
            <w:tcW w:w="1890" w:type="dxa"/>
          </w:tcPr>
          <w:p w:rsidR="00471348" w:rsidRPr="00095DDF" w:rsidRDefault="005B03EA" w:rsidP="00820FFE">
            <w:pPr>
              <w:widowControl w:val="0"/>
              <w:tabs>
                <w:tab w:val="left" w:pos="1512"/>
              </w:tabs>
              <w:autoSpaceDE w:val="0"/>
              <w:autoSpaceDN w:val="0"/>
              <w:adjustRightInd w:val="0"/>
              <w:spacing w:after="0" w:line="240" w:lineRule="auto"/>
              <w:ind w:right="-192"/>
              <w:rPr>
                <w:rFonts w:ascii="Times New Roman" w:hAnsi="Times New Roman" w:cs="Times New Roman"/>
                <w:sz w:val="24"/>
                <w:szCs w:val="24"/>
              </w:rPr>
            </w:pPr>
            <w:r w:rsidRPr="00095DDF">
              <w:rPr>
                <w:rFonts w:ascii="Times New Roman" w:hAnsi="Times New Roman" w:cs="Times New Roman"/>
                <w:sz w:val="24"/>
                <w:szCs w:val="24"/>
              </w:rPr>
              <w:t>I/C Monitoring Cell</w:t>
            </w:r>
          </w:p>
        </w:tc>
        <w:tc>
          <w:tcPr>
            <w:tcW w:w="6750" w:type="dxa"/>
          </w:tcPr>
          <w:p w:rsidR="00471348" w:rsidRPr="00095DDF" w:rsidRDefault="00471348" w:rsidP="00005B9A">
            <w:pPr>
              <w:pStyle w:val="ListParagraph"/>
              <w:widowControl w:val="0"/>
              <w:numPr>
                <w:ilvl w:val="0"/>
                <w:numId w:val="25"/>
              </w:numPr>
              <w:autoSpaceDE w:val="0"/>
              <w:autoSpaceDN w:val="0"/>
              <w:adjustRightInd w:val="0"/>
              <w:spacing w:line="276" w:lineRule="auto"/>
              <w:ind w:left="342" w:right="-20" w:hanging="342"/>
              <w:jc w:val="both"/>
              <w:rPr>
                <w:rFonts w:cs="Times New Roman"/>
              </w:rPr>
            </w:pPr>
            <w:r w:rsidRPr="00095DDF">
              <w:rPr>
                <w:rFonts w:cs="Times New Roman"/>
              </w:rPr>
              <w:t>Central time table</w:t>
            </w:r>
          </w:p>
          <w:p w:rsidR="00471348" w:rsidRPr="00095DDF" w:rsidRDefault="00471348" w:rsidP="00005B9A">
            <w:pPr>
              <w:pStyle w:val="ListParagraph"/>
              <w:widowControl w:val="0"/>
              <w:numPr>
                <w:ilvl w:val="0"/>
                <w:numId w:val="25"/>
              </w:numPr>
              <w:autoSpaceDE w:val="0"/>
              <w:autoSpaceDN w:val="0"/>
              <w:adjustRightInd w:val="0"/>
              <w:spacing w:line="276" w:lineRule="auto"/>
              <w:ind w:left="342" w:right="-20" w:hanging="342"/>
              <w:jc w:val="both"/>
              <w:rPr>
                <w:rFonts w:cs="Times New Roman"/>
              </w:rPr>
            </w:pPr>
            <w:r w:rsidRPr="00095DDF">
              <w:rPr>
                <w:rFonts w:cs="Times New Roman"/>
              </w:rPr>
              <w:t xml:space="preserve">Monitoring of lectures and </w:t>
            </w:r>
            <w:r w:rsidR="00D75290">
              <w:rPr>
                <w:rFonts w:cs="Times New Roman"/>
              </w:rPr>
              <w:t>practical</w:t>
            </w:r>
            <w:r w:rsidR="00563022" w:rsidRPr="00095DDF">
              <w:rPr>
                <w:rFonts w:cs="Times New Roman"/>
              </w:rPr>
              <w:t>s</w:t>
            </w:r>
          </w:p>
          <w:p w:rsidR="00471348" w:rsidRPr="00095DDF" w:rsidRDefault="00471348" w:rsidP="00005B9A">
            <w:pPr>
              <w:pStyle w:val="ListParagraph"/>
              <w:widowControl w:val="0"/>
              <w:numPr>
                <w:ilvl w:val="0"/>
                <w:numId w:val="25"/>
              </w:numPr>
              <w:autoSpaceDE w:val="0"/>
              <w:autoSpaceDN w:val="0"/>
              <w:adjustRightInd w:val="0"/>
              <w:spacing w:line="276" w:lineRule="auto"/>
              <w:ind w:left="342" w:right="-20" w:hanging="342"/>
              <w:jc w:val="both"/>
              <w:rPr>
                <w:rFonts w:cs="Times New Roman"/>
              </w:rPr>
            </w:pPr>
            <w:r w:rsidRPr="00095DDF">
              <w:rPr>
                <w:rFonts w:cs="Times New Roman"/>
              </w:rPr>
              <w:t>Conduction of internal examinations</w:t>
            </w:r>
          </w:p>
          <w:p w:rsidR="00471348" w:rsidRPr="00095DDF" w:rsidRDefault="00471348" w:rsidP="00005B9A">
            <w:pPr>
              <w:pStyle w:val="ListParagraph"/>
              <w:widowControl w:val="0"/>
              <w:numPr>
                <w:ilvl w:val="0"/>
                <w:numId w:val="25"/>
              </w:numPr>
              <w:autoSpaceDE w:val="0"/>
              <w:autoSpaceDN w:val="0"/>
              <w:adjustRightInd w:val="0"/>
              <w:spacing w:line="276" w:lineRule="auto"/>
              <w:ind w:left="342" w:right="-20" w:hanging="342"/>
              <w:jc w:val="both"/>
              <w:rPr>
                <w:rFonts w:cs="Times New Roman"/>
              </w:rPr>
            </w:pPr>
            <w:r w:rsidRPr="00095DDF">
              <w:rPr>
                <w:rFonts w:cs="Times New Roman"/>
              </w:rPr>
              <w:t>Students feedback</w:t>
            </w:r>
          </w:p>
          <w:p w:rsidR="00471348" w:rsidRPr="00095DDF" w:rsidRDefault="00471348" w:rsidP="00005B9A">
            <w:pPr>
              <w:pStyle w:val="ListParagraph"/>
              <w:widowControl w:val="0"/>
              <w:numPr>
                <w:ilvl w:val="0"/>
                <w:numId w:val="25"/>
              </w:numPr>
              <w:autoSpaceDE w:val="0"/>
              <w:autoSpaceDN w:val="0"/>
              <w:adjustRightInd w:val="0"/>
              <w:spacing w:line="276" w:lineRule="auto"/>
              <w:ind w:left="342" w:right="-20" w:hanging="342"/>
              <w:jc w:val="both"/>
              <w:rPr>
                <w:rFonts w:cs="Times New Roman"/>
              </w:rPr>
            </w:pPr>
            <w:r w:rsidRPr="00095DDF">
              <w:rPr>
                <w:rFonts w:cs="Times New Roman"/>
              </w:rPr>
              <w:t>Collective attendance of students</w:t>
            </w:r>
          </w:p>
          <w:p w:rsidR="00471348" w:rsidRPr="00095DDF" w:rsidRDefault="00471348" w:rsidP="00005B9A">
            <w:pPr>
              <w:pStyle w:val="ListParagraph"/>
              <w:widowControl w:val="0"/>
              <w:numPr>
                <w:ilvl w:val="0"/>
                <w:numId w:val="25"/>
              </w:numPr>
              <w:autoSpaceDE w:val="0"/>
              <w:autoSpaceDN w:val="0"/>
              <w:adjustRightInd w:val="0"/>
              <w:spacing w:line="276" w:lineRule="auto"/>
              <w:ind w:left="342" w:right="-20" w:hanging="342"/>
              <w:jc w:val="both"/>
              <w:rPr>
                <w:rFonts w:cs="Times New Roman"/>
              </w:rPr>
            </w:pPr>
            <w:r w:rsidRPr="00095DDF">
              <w:rPr>
                <w:rFonts w:cs="Times New Roman"/>
              </w:rPr>
              <w:t>Co-ordinate the activities of class teachers</w:t>
            </w:r>
          </w:p>
          <w:p w:rsidR="00471348" w:rsidRPr="00095DDF" w:rsidRDefault="00471348" w:rsidP="00005B9A">
            <w:pPr>
              <w:pStyle w:val="ListParagraph"/>
              <w:widowControl w:val="0"/>
              <w:numPr>
                <w:ilvl w:val="0"/>
                <w:numId w:val="25"/>
              </w:numPr>
              <w:autoSpaceDE w:val="0"/>
              <w:autoSpaceDN w:val="0"/>
              <w:adjustRightInd w:val="0"/>
              <w:spacing w:line="276" w:lineRule="auto"/>
              <w:ind w:left="342" w:right="-20" w:hanging="342"/>
              <w:jc w:val="both"/>
              <w:rPr>
                <w:rFonts w:cs="Times New Roman"/>
              </w:rPr>
            </w:pPr>
            <w:r w:rsidRPr="00095DDF">
              <w:rPr>
                <w:rFonts w:cs="Times New Roman"/>
              </w:rPr>
              <w:t xml:space="preserve">Submission of term work and POE </w:t>
            </w:r>
            <w:r w:rsidR="00563022" w:rsidRPr="00095DDF">
              <w:rPr>
                <w:rFonts w:cs="Times New Roman"/>
              </w:rPr>
              <w:t>mark lists</w:t>
            </w:r>
            <w:r w:rsidRPr="00095DDF">
              <w:rPr>
                <w:rFonts w:cs="Times New Roman"/>
              </w:rPr>
              <w:t xml:space="preserve">  </w:t>
            </w:r>
          </w:p>
        </w:tc>
      </w:tr>
      <w:tr w:rsidR="00471348" w:rsidRPr="00095DDF" w:rsidTr="00240266">
        <w:tc>
          <w:tcPr>
            <w:tcW w:w="1890" w:type="dxa"/>
          </w:tcPr>
          <w:p w:rsidR="005B03EA" w:rsidRPr="00442B06" w:rsidRDefault="005B03EA" w:rsidP="00820FFE">
            <w:pPr>
              <w:widowControl w:val="0"/>
              <w:tabs>
                <w:tab w:val="left" w:pos="1512"/>
              </w:tabs>
              <w:autoSpaceDE w:val="0"/>
              <w:autoSpaceDN w:val="0"/>
              <w:adjustRightInd w:val="0"/>
              <w:spacing w:after="0" w:line="240" w:lineRule="auto"/>
              <w:ind w:right="-192"/>
              <w:rPr>
                <w:rFonts w:ascii="Times New Roman" w:hAnsi="Times New Roman" w:cs="Times New Roman"/>
              </w:rPr>
            </w:pPr>
            <w:r w:rsidRPr="00442B06">
              <w:rPr>
                <w:rFonts w:ascii="Times New Roman" w:hAnsi="Times New Roman" w:cs="Times New Roman"/>
              </w:rPr>
              <w:t xml:space="preserve">I/C Student Professional Activities </w:t>
            </w:r>
          </w:p>
          <w:p w:rsidR="00471348" w:rsidRPr="00442B06" w:rsidRDefault="00471348" w:rsidP="00820FFE">
            <w:pPr>
              <w:widowControl w:val="0"/>
              <w:tabs>
                <w:tab w:val="left" w:pos="1512"/>
              </w:tabs>
              <w:autoSpaceDE w:val="0"/>
              <w:autoSpaceDN w:val="0"/>
              <w:adjustRightInd w:val="0"/>
              <w:spacing w:after="0" w:line="240" w:lineRule="auto"/>
              <w:ind w:right="-192"/>
              <w:jc w:val="both"/>
              <w:rPr>
                <w:rFonts w:ascii="Times New Roman" w:hAnsi="Times New Roman" w:cs="Times New Roman"/>
              </w:rPr>
            </w:pPr>
          </w:p>
        </w:tc>
        <w:tc>
          <w:tcPr>
            <w:tcW w:w="6750" w:type="dxa"/>
          </w:tcPr>
          <w:p w:rsidR="00471348" w:rsidRPr="00442B06" w:rsidRDefault="00471348" w:rsidP="00797A26">
            <w:pPr>
              <w:pStyle w:val="ListParagraph"/>
              <w:widowControl w:val="0"/>
              <w:numPr>
                <w:ilvl w:val="0"/>
                <w:numId w:val="25"/>
              </w:numPr>
              <w:autoSpaceDE w:val="0"/>
              <w:autoSpaceDN w:val="0"/>
              <w:adjustRightInd w:val="0"/>
              <w:ind w:left="342" w:right="-20" w:hanging="342"/>
              <w:jc w:val="both"/>
              <w:rPr>
                <w:rFonts w:cs="Times New Roman"/>
                <w:sz w:val="22"/>
                <w:szCs w:val="22"/>
              </w:rPr>
            </w:pPr>
            <w:r w:rsidRPr="00442B06">
              <w:rPr>
                <w:rFonts w:cs="Times New Roman"/>
                <w:sz w:val="22"/>
                <w:szCs w:val="22"/>
              </w:rPr>
              <w:t>Organize events through students professional societies / chapters</w:t>
            </w:r>
          </w:p>
          <w:p w:rsidR="00471348" w:rsidRPr="00442B06" w:rsidRDefault="00471348" w:rsidP="00797A26">
            <w:pPr>
              <w:pStyle w:val="ListParagraph"/>
              <w:widowControl w:val="0"/>
              <w:numPr>
                <w:ilvl w:val="0"/>
                <w:numId w:val="25"/>
              </w:numPr>
              <w:autoSpaceDE w:val="0"/>
              <w:autoSpaceDN w:val="0"/>
              <w:adjustRightInd w:val="0"/>
              <w:ind w:left="342" w:right="-20" w:hanging="342"/>
              <w:jc w:val="both"/>
              <w:rPr>
                <w:rFonts w:cs="Times New Roman"/>
                <w:sz w:val="22"/>
                <w:szCs w:val="22"/>
              </w:rPr>
            </w:pPr>
            <w:r w:rsidRPr="00442B06">
              <w:rPr>
                <w:rFonts w:cs="Times New Roman"/>
                <w:sz w:val="22"/>
                <w:szCs w:val="22"/>
              </w:rPr>
              <w:t>Organize paper and design contests</w:t>
            </w:r>
          </w:p>
          <w:p w:rsidR="00471348" w:rsidRPr="00442B06" w:rsidRDefault="00563022" w:rsidP="00797A26">
            <w:pPr>
              <w:pStyle w:val="ListParagraph"/>
              <w:widowControl w:val="0"/>
              <w:numPr>
                <w:ilvl w:val="0"/>
                <w:numId w:val="25"/>
              </w:numPr>
              <w:autoSpaceDE w:val="0"/>
              <w:autoSpaceDN w:val="0"/>
              <w:adjustRightInd w:val="0"/>
              <w:ind w:left="342" w:right="-20" w:hanging="342"/>
              <w:jc w:val="both"/>
              <w:rPr>
                <w:rFonts w:cs="Times New Roman"/>
                <w:sz w:val="22"/>
                <w:szCs w:val="22"/>
              </w:rPr>
            </w:pPr>
            <w:r w:rsidRPr="00442B06">
              <w:rPr>
                <w:rFonts w:cs="Times New Roman"/>
                <w:sz w:val="22"/>
                <w:szCs w:val="22"/>
              </w:rPr>
              <w:t>Encourage</w:t>
            </w:r>
            <w:r w:rsidR="00471348" w:rsidRPr="00442B06">
              <w:rPr>
                <w:rFonts w:cs="Times New Roman"/>
                <w:sz w:val="22"/>
                <w:szCs w:val="22"/>
              </w:rPr>
              <w:t xml:space="preserve"> student participation </w:t>
            </w:r>
          </w:p>
          <w:p w:rsidR="00471348" w:rsidRPr="00442B06" w:rsidRDefault="00471348" w:rsidP="00797A26">
            <w:pPr>
              <w:pStyle w:val="ListParagraph"/>
              <w:widowControl w:val="0"/>
              <w:numPr>
                <w:ilvl w:val="0"/>
                <w:numId w:val="25"/>
              </w:numPr>
              <w:autoSpaceDE w:val="0"/>
              <w:autoSpaceDN w:val="0"/>
              <w:adjustRightInd w:val="0"/>
              <w:ind w:left="342" w:right="-20" w:hanging="342"/>
              <w:jc w:val="both"/>
              <w:rPr>
                <w:rFonts w:cs="Times New Roman"/>
                <w:sz w:val="22"/>
                <w:szCs w:val="22"/>
              </w:rPr>
            </w:pPr>
            <w:r w:rsidRPr="00442B06">
              <w:rPr>
                <w:rFonts w:cs="Times New Roman"/>
                <w:sz w:val="22"/>
                <w:szCs w:val="22"/>
              </w:rPr>
              <w:t xml:space="preserve">Publication of technical magazine and news letters </w:t>
            </w:r>
          </w:p>
          <w:p w:rsidR="00471348" w:rsidRPr="00442B06" w:rsidRDefault="00563022" w:rsidP="00797A26">
            <w:pPr>
              <w:pStyle w:val="ListParagraph"/>
              <w:widowControl w:val="0"/>
              <w:numPr>
                <w:ilvl w:val="0"/>
                <w:numId w:val="25"/>
              </w:numPr>
              <w:autoSpaceDE w:val="0"/>
              <w:autoSpaceDN w:val="0"/>
              <w:adjustRightInd w:val="0"/>
              <w:ind w:left="342" w:right="-20" w:hanging="342"/>
              <w:jc w:val="both"/>
              <w:rPr>
                <w:rFonts w:cs="Times New Roman"/>
                <w:sz w:val="22"/>
                <w:szCs w:val="22"/>
              </w:rPr>
            </w:pPr>
            <w:r w:rsidRPr="00442B06">
              <w:rPr>
                <w:rFonts w:cs="Times New Roman"/>
                <w:sz w:val="22"/>
                <w:szCs w:val="22"/>
              </w:rPr>
              <w:t>R</w:t>
            </w:r>
            <w:r w:rsidR="00471348" w:rsidRPr="00442B06">
              <w:rPr>
                <w:rFonts w:cs="Times New Roman"/>
                <w:sz w:val="22"/>
                <w:szCs w:val="22"/>
              </w:rPr>
              <w:t>ecord of student participation and achievements in Co-curricular and extra – curricular activities</w:t>
            </w:r>
          </w:p>
          <w:p w:rsidR="00471348" w:rsidRPr="00442B06" w:rsidRDefault="00471348" w:rsidP="00797A26">
            <w:pPr>
              <w:pStyle w:val="ListParagraph"/>
              <w:widowControl w:val="0"/>
              <w:numPr>
                <w:ilvl w:val="0"/>
                <w:numId w:val="25"/>
              </w:numPr>
              <w:autoSpaceDE w:val="0"/>
              <w:autoSpaceDN w:val="0"/>
              <w:adjustRightInd w:val="0"/>
              <w:ind w:left="342" w:right="-20" w:hanging="342"/>
              <w:jc w:val="both"/>
              <w:rPr>
                <w:rFonts w:cs="Times New Roman"/>
                <w:sz w:val="22"/>
                <w:szCs w:val="22"/>
              </w:rPr>
            </w:pPr>
            <w:r w:rsidRPr="00442B06">
              <w:rPr>
                <w:rFonts w:cs="Times New Roman"/>
                <w:sz w:val="22"/>
                <w:szCs w:val="22"/>
              </w:rPr>
              <w:t xml:space="preserve">Maintain record of such </w:t>
            </w:r>
            <w:r w:rsidR="00563022" w:rsidRPr="00442B06">
              <w:rPr>
                <w:rFonts w:cs="Times New Roman"/>
                <w:sz w:val="22"/>
                <w:szCs w:val="22"/>
              </w:rPr>
              <w:t>events</w:t>
            </w:r>
          </w:p>
        </w:tc>
      </w:tr>
      <w:tr w:rsidR="00471348" w:rsidRPr="00095DDF" w:rsidTr="00240266">
        <w:tc>
          <w:tcPr>
            <w:tcW w:w="1890" w:type="dxa"/>
          </w:tcPr>
          <w:p w:rsidR="00471348" w:rsidRPr="00095DDF" w:rsidRDefault="005B03EA" w:rsidP="00820FFE">
            <w:pPr>
              <w:widowControl w:val="0"/>
              <w:tabs>
                <w:tab w:val="left" w:pos="1512"/>
              </w:tabs>
              <w:autoSpaceDE w:val="0"/>
              <w:autoSpaceDN w:val="0"/>
              <w:adjustRightInd w:val="0"/>
              <w:spacing w:after="0" w:line="240" w:lineRule="auto"/>
              <w:ind w:right="-192"/>
              <w:rPr>
                <w:rFonts w:ascii="Times New Roman" w:hAnsi="Times New Roman" w:cs="Times New Roman"/>
                <w:sz w:val="24"/>
                <w:szCs w:val="24"/>
              </w:rPr>
            </w:pPr>
            <w:r w:rsidRPr="00095DDF">
              <w:rPr>
                <w:rFonts w:ascii="Times New Roman" w:hAnsi="Times New Roman" w:cs="Times New Roman"/>
                <w:sz w:val="24"/>
                <w:szCs w:val="24"/>
              </w:rPr>
              <w:t>I/C Gymkhana</w:t>
            </w:r>
          </w:p>
        </w:tc>
        <w:tc>
          <w:tcPr>
            <w:tcW w:w="6750" w:type="dxa"/>
          </w:tcPr>
          <w:p w:rsidR="00471348" w:rsidRPr="00095DDF" w:rsidRDefault="00471348" w:rsidP="00240266">
            <w:pPr>
              <w:pStyle w:val="ListParagraph"/>
              <w:widowControl w:val="0"/>
              <w:numPr>
                <w:ilvl w:val="0"/>
                <w:numId w:val="25"/>
              </w:numPr>
              <w:autoSpaceDE w:val="0"/>
              <w:autoSpaceDN w:val="0"/>
              <w:adjustRightInd w:val="0"/>
              <w:spacing w:line="276" w:lineRule="auto"/>
              <w:ind w:left="342" w:right="-20" w:hanging="342"/>
              <w:jc w:val="both"/>
              <w:rPr>
                <w:rFonts w:cs="Times New Roman"/>
              </w:rPr>
            </w:pPr>
            <w:r w:rsidRPr="00095DDF">
              <w:rPr>
                <w:rFonts w:cs="Times New Roman"/>
              </w:rPr>
              <w:t>Ensure smooth conduct of sports</w:t>
            </w:r>
          </w:p>
          <w:p w:rsidR="00471348" w:rsidRPr="00095DDF" w:rsidRDefault="00471348" w:rsidP="00240266">
            <w:pPr>
              <w:pStyle w:val="ListParagraph"/>
              <w:widowControl w:val="0"/>
              <w:numPr>
                <w:ilvl w:val="0"/>
                <w:numId w:val="25"/>
              </w:numPr>
              <w:autoSpaceDE w:val="0"/>
              <w:autoSpaceDN w:val="0"/>
              <w:adjustRightInd w:val="0"/>
              <w:spacing w:line="276" w:lineRule="auto"/>
              <w:ind w:left="342" w:right="-20" w:hanging="342"/>
              <w:jc w:val="both"/>
              <w:rPr>
                <w:rFonts w:cs="Times New Roman"/>
              </w:rPr>
            </w:pPr>
            <w:r w:rsidRPr="00095DDF">
              <w:rPr>
                <w:rFonts w:cs="Times New Roman"/>
              </w:rPr>
              <w:t>Ensure proper use of gym</w:t>
            </w:r>
          </w:p>
          <w:p w:rsidR="00471348" w:rsidRDefault="00471348" w:rsidP="00240266">
            <w:pPr>
              <w:pStyle w:val="ListParagraph"/>
              <w:widowControl w:val="0"/>
              <w:numPr>
                <w:ilvl w:val="0"/>
                <w:numId w:val="25"/>
              </w:numPr>
              <w:autoSpaceDE w:val="0"/>
              <w:autoSpaceDN w:val="0"/>
              <w:adjustRightInd w:val="0"/>
              <w:spacing w:line="276" w:lineRule="auto"/>
              <w:ind w:left="342" w:right="-20" w:hanging="342"/>
              <w:jc w:val="both"/>
              <w:rPr>
                <w:rFonts w:cs="Times New Roman"/>
              </w:rPr>
            </w:pPr>
            <w:r w:rsidRPr="00095DDF">
              <w:rPr>
                <w:rFonts w:cs="Times New Roman"/>
              </w:rPr>
              <w:t>Purchasing of sport items</w:t>
            </w:r>
          </w:p>
          <w:p w:rsidR="00471348" w:rsidRPr="00095DDF" w:rsidRDefault="00471348" w:rsidP="00FC302C">
            <w:pPr>
              <w:pStyle w:val="ListParagraph"/>
              <w:widowControl w:val="0"/>
              <w:numPr>
                <w:ilvl w:val="0"/>
                <w:numId w:val="25"/>
              </w:numPr>
              <w:autoSpaceDE w:val="0"/>
              <w:autoSpaceDN w:val="0"/>
              <w:adjustRightInd w:val="0"/>
              <w:spacing w:line="276" w:lineRule="auto"/>
              <w:ind w:left="396" w:right="-20"/>
              <w:jc w:val="both"/>
              <w:rPr>
                <w:rFonts w:cs="Times New Roman"/>
              </w:rPr>
            </w:pPr>
            <w:r w:rsidRPr="00095DDF">
              <w:rPr>
                <w:rFonts w:cs="Times New Roman"/>
              </w:rPr>
              <w:t>Encourage students to participate in zonal tournaments</w:t>
            </w:r>
          </w:p>
          <w:p w:rsidR="00471348" w:rsidRPr="00095DDF" w:rsidRDefault="00471348" w:rsidP="00240266">
            <w:pPr>
              <w:pStyle w:val="ListParagraph"/>
              <w:widowControl w:val="0"/>
              <w:numPr>
                <w:ilvl w:val="0"/>
                <w:numId w:val="25"/>
              </w:numPr>
              <w:autoSpaceDE w:val="0"/>
              <w:autoSpaceDN w:val="0"/>
              <w:adjustRightInd w:val="0"/>
              <w:spacing w:line="276" w:lineRule="auto"/>
              <w:ind w:left="342" w:right="-20" w:hanging="342"/>
              <w:jc w:val="both"/>
              <w:rPr>
                <w:rFonts w:cs="Times New Roman"/>
              </w:rPr>
            </w:pPr>
            <w:r w:rsidRPr="00095DDF">
              <w:rPr>
                <w:rFonts w:cs="Times New Roman"/>
              </w:rPr>
              <w:t>Creation and upkeep of sports facilities</w:t>
            </w:r>
          </w:p>
          <w:p w:rsidR="00471348" w:rsidRPr="00095DDF" w:rsidRDefault="00471348" w:rsidP="00240266">
            <w:pPr>
              <w:pStyle w:val="ListParagraph"/>
              <w:widowControl w:val="0"/>
              <w:numPr>
                <w:ilvl w:val="0"/>
                <w:numId w:val="25"/>
              </w:numPr>
              <w:autoSpaceDE w:val="0"/>
              <w:autoSpaceDN w:val="0"/>
              <w:adjustRightInd w:val="0"/>
              <w:spacing w:line="276" w:lineRule="auto"/>
              <w:ind w:left="342" w:right="-20" w:hanging="342"/>
              <w:jc w:val="both"/>
              <w:rPr>
                <w:rFonts w:cs="Times New Roman"/>
              </w:rPr>
            </w:pPr>
            <w:r w:rsidRPr="00095DDF">
              <w:rPr>
                <w:rFonts w:cs="Times New Roman"/>
              </w:rPr>
              <w:t>Proposing annual budget</w:t>
            </w:r>
          </w:p>
        </w:tc>
      </w:tr>
      <w:tr w:rsidR="00471348" w:rsidRPr="00095DDF" w:rsidTr="00240266">
        <w:tc>
          <w:tcPr>
            <w:tcW w:w="1890" w:type="dxa"/>
          </w:tcPr>
          <w:p w:rsidR="00471348" w:rsidRPr="00095DDF" w:rsidRDefault="005B03EA" w:rsidP="005B03EA">
            <w:pPr>
              <w:widowControl w:val="0"/>
              <w:tabs>
                <w:tab w:val="left" w:pos="1512"/>
              </w:tabs>
              <w:autoSpaceDE w:val="0"/>
              <w:autoSpaceDN w:val="0"/>
              <w:adjustRightInd w:val="0"/>
              <w:spacing w:after="0" w:line="240" w:lineRule="auto"/>
              <w:ind w:right="-192"/>
              <w:rPr>
                <w:rFonts w:ascii="Times New Roman" w:hAnsi="Times New Roman" w:cs="Times New Roman"/>
                <w:sz w:val="24"/>
                <w:szCs w:val="24"/>
              </w:rPr>
            </w:pPr>
            <w:r w:rsidRPr="00095DDF">
              <w:rPr>
                <w:rFonts w:ascii="Times New Roman" w:hAnsi="Times New Roman" w:cs="Times New Roman"/>
                <w:sz w:val="24"/>
                <w:szCs w:val="24"/>
              </w:rPr>
              <w:t>Head of Departments</w:t>
            </w:r>
          </w:p>
        </w:tc>
        <w:tc>
          <w:tcPr>
            <w:tcW w:w="6750" w:type="dxa"/>
          </w:tcPr>
          <w:p w:rsidR="00471348" w:rsidRPr="00CF1DB2" w:rsidRDefault="00471348" w:rsidP="00797A26">
            <w:pPr>
              <w:pStyle w:val="ListParagraph"/>
              <w:widowControl w:val="0"/>
              <w:numPr>
                <w:ilvl w:val="0"/>
                <w:numId w:val="25"/>
              </w:numPr>
              <w:autoSpaceDE w:val="0"/>
              <w:autoSpaceDN w:val="0"/>
              <w:adjustRightInd w:val="0"/>
              <w:ind w:left="342" w:right="-20" w:hanging="342"/>
              <w:jc w:val="both"/>
              <w:rPr>
                <w:rFonts w:cs="Times New Roman"/>
              </w:rPr>
            </w:pPr>
            <w:r w:rsidRPr="00CF1DB2">
              <w:rPr>
                <w:rFonts w:cs="Times New Roman"/>
              </w:rPr>
              <w:t>Plan and execute academic activities of the department</w:t>
            </w:r>
          </w:p>
          <w:p w:rsidR="00471348" w:rsidRPr="00CF1DB2" w:rsidRDefault="00471348" w:rsidP="00797A26">
            <w:pPr>
              <w:pStyle w:val="ListParagraph"/>
              <w:widowControl w:val="0"/>
              <w:numPr>
                <w:ilvl w:val="0"/>
                <w:numId w:val="25"/>
              </w:numPr>
              <w:autoSpaceDE w:val="0"/>
              <w:autoSpaceDN w:val="0"/>
              <w:adjustRightInd w:val="0"/>
              <w:ind w:left="342" w:right="-20" w:hanging="342"/>
              <w:jc w:val="both"/>
              <w:rPr>
                <w:rFonts w:cs="Times New Roman"/>
              </w:rPr>
            </w:pPr>
            <w:r w:rsidRPr="00CF1DB2">
              <w:rPr>
                <w:rFonts w:cs="Times New Roman"/>
              </w:rPr>
              <w:t>Maintain discipline and culture in the department</w:t>
            </w:r>
          </w:p>
          <w:p w:rsidR="00471348" w:rsidRPr="00CF1DB2" w:rsidRDefault="00471348" w:rsidP="00797A26">
            <w:pPr>
              <w:pStyle w:val="ListParagraph"/>
              <w:widowControl w:val="0"/>
              <w:numPr>
                <w:ilvl w:val="0"/>
                <w:numId w:val="25"/>
              </w:numPr>
              <w:autoSpaceDE w:val="0"/>
              <w:autoSpaceDN w:val="0"/>
              <w:adjustRightInd w:val="0"/>
              <w:ind w:left="342" w:right="-20" w:hanging="342"/>
              <w:jc w:val="both"/>
              <w:rPr>
                <w:rFonts w:cs="Times New Roman"/>
              </w:rPr>
            </w:pPr>
            <w:r w:rsidRPr="00CF1DB2">
              <w:rPr>
                <w:rFonts w:cs="Times New Roman"/>
              </w:rPr>
              <w:t>Maintain the department neat and clean</w:t>
            </w:r>
          </w:p>
          <w:p w:rsidR="00471348" w:rsidRPr="00CF1DB2" w:rsidRDefault="00471348" w:rsidP="00797A26">
            <w:pPr>
              <w:pStyle w:val="ListParagraph"/>
              <w:widowControl w:val="0"/>
              <w:numPr>
                <w:ilvl w:val="0"/>
                <w:numId w:val="25"/>
              </w:numPr>
              <w:autoSpaceDE w:val="0"/>
              <w:autoSpaceDN w:val="0"/>
              <w:adjustRightInd w:val="0"/>
              <w:ind w:left="342" w:right="-20" w:hanging="342"/>
              <w:jc w:val="both"/>
              <w:rPr>
                <w:rFonts w:cs="Times New Roman"/>
              </w:rPr>
            </w:pPr>
            <w:r w:rsidRPr="00CF1DB2">
              <w:rPr>
                <w:rFonts w:cs="Times New Roman"/>
              </w:rPr>
              <w:t>Pick and promote strengths of students / faculty / staff</w:t>
            </w:r>
          </w:p>
          <w:p w:rsidR="00471348" w:rsidRPr="00CF1DB2" w:rsidRDefault="00471348" w:rsidP="00797A26">
            <w:pPr>
              <w:pStyle w:val="ListParagraph"/>
              <w:widowControl w:val="0"/>
              <w:numPr>
                <w:ilvl w:val="0"/>
                <w:numId w:val="25"/>
              </w:numPr>
              <w:autoSpaceDE w:val="0"/>
              <w:autoSpaceDN w:val="0"/>
              <w:adjustRightInd w:val="0"/>
              <w:ind w:left="342" w:right="-20" w:hanging="342"/>
              <w:jc w:val="both"/>
              <w:rPr>
                <w:rFonts w:cs="Times New Roman"/>
              </w:rPr>
            </w:pPr>
            <w:r w:rsidRPr="00CF1DB2">
              <w:rPr>
                <w:rFonts w:cs="Times New Roman"/>
              </w:rPr>
              <w:t>Monitor academic activities of the department</w:t>
            </w:r>
          </w:p>
          <w:p w:rsidR="00471348" w:rsidRPr="00CF1DB2" w:rsidRDefault="00471348" w:rsidP="00797A26">
            <w:pPr>
              <w:pStyle w:val="ListParagraph"/>
              <w:widowControl w:val="0"/>
              <w:numPr>
                <w:ilvl w:val="0"/>
                <w:numId w:val="25"/>
              </w:numPr>
              <w:autoSpaceDE w:val="0"/>
              <w:autoSpaceDN w:val="0"/>
              <w:adjustRightInd w:val="0"/>
              <w:ind w:left="342" w:right="-20" w:hanging="342"/>
              <w:jc w:val="both"/>
              <w:rPr>
                <w:rFonts w:cs="Times New Roman"/>
              </w:rPr>
            </w:pPr>
            <w:r w:rsidRPr="00CF1DB2">
              <w:rPr>
                <w:rFonts w:cs="Times New Roman"/>
              </w:rPr>
              <w:t>Propose Department Budget</w:t>
            </w:r>
          </w:p>
          <w:p w:rsidR="00471348" w:rsidRPr="00CF1DB2" w:rsidRDefault="00471348" w:rsidP="00797A26">
            <w:pPr>
              <w:pStyle w:val="ListParagraph"/>
              <w:widowControl w:val="0"/>
              <w:numPr>
                <w:ilvl w:val="0"/>
                <w:numId w:val="25"/>
              </w:numPr>
              <w:autoSpaceDE w:val="0"/>
              <w:autoSpaceDN w:val="0"/>
              <w:adjustRightInd w:val="0"/>
              <w:ind w:left="342" w:right="-20" w:hanging="342"/>
              <w:jc w:val="both"/>
              <w:rPr>
                <w:rFonts w:cs="Times New Roman"/>
              </w:rPr>
            </w:pPr>
            <w:r w:rsidRPr="00CF1DB2">
              <w:rPr>
                <w:rFonts w:cs="Times New Roman"/>
              </w:rPr>
              <w:t>Adhere to QMS Procedures</w:t>
            </w:r>
          </w:p>
          <w:p w:rsidR="00471348" w:rsidRPr="00095DDF" w:rsidRDefault="00471348" w:rsidP="00797A26">
            <w:pPr>
              <w:pStyle w:val="ListParagraph"/>
              <w:widowControl w:val="0"/>
              <w:numPr>
                <w:ilvl w:val="0"/>
                <w:numId w:val="25"/>
              </w:numPr>
              <w:autoSpaceDE w:val="0"/>
              <w:autoSpaceDN w:val="0"/>
              <w:adjustRightInd w:val="0"/>
              <w:ind w:left="342" w:right="-20" w:hanging="342"/>
              <w:jc w:val="both"/>
              <w:rPr>
                <w:rFonts w:cs="Times New Roman"/>
              </w:rPr>
            </w:pPr>
            <w:r w:rsidRPr="00CF1DB2">
              <w:rPr>
                <w:rFonts w:cs="Times New Roman"/>
              </w:rPr>
              <w:t>Maintain records of departmental activities and achievements</w:t>
            </w:r>
          </w:p>
        </w:tc>
      </w:tr>
    </w:tbl>
    <w:p w:rsidR="008512A1" w:rsidRDefault="008512A1" w:rsidP="009E2DE7">
      <w:pPr>
        <w:widowControl w:val="0"/>
        <w:autoSpaceDE w:val="0"/>
        <w:autoSpaceDN w:val="0"/>
        <w:adjustRightInd w:val="0"/>
        <w:spacing w:after="0" w:line="240" w:lineRule="auto"/>
        <w:ind w:right="-20"/>
        <w:rPr>
          <w:rFonts w:ascii="Times New Roman" w:hAnsi="Times New Roman"/>
          <w:sz w:val="20"/>
          <w:szCs w:val="20"/>
        </w:rPr>
      </w:pPr>
    </w:p>
    <w:p w:rsidR="00AF2AA0" w:rsidRPr="00FA07BC" w:rsidRDefault="001D081C" w:rsidP="00B07202">
      <w:pPr>
        <w:widowControl w:val="0"/>
        <w:tabs>
          <w:tab w:val="left" w:pos="9180"/>
        </w:tabs>
        <w:autoSpaceDE w:val="0"/>
        <w:autoSpaceDN w:val="0"/>
        <w:adjustRightInd w:val="0"/>
        <w:spacing w:after="0" w:line="240" w:lineRule="auto"/>
        <w:rPr>
          <w:rFonts w:ascii="Times New Roman" w:hAnsi="Times New Roman"/>
          <w:b/>
          <w:sz w:val="24"/>
          <w:szCs w:val="24"/>
        </w:rPr>
      </w:pPr>
      <w:r>
        <w:rPr>
          <w:rFonts w:ascii="Times New Roman" w:hAnsi="Times New Roman"/>
          <w:b/>
          <w:noProof/>
          <w:sz w:val="24"/>
          <w:szCs w:val="24"/>
        </w:rPr>
        <w:lastRenderedPageBreak/>
        <w:pict>
          <v:shape id="_x0000_s1466" type="#_x0000_t32" style="position:absolute;margin-left:464pt;margin-top:-41.25pt;width:0;height:759.6pt;z-index:251887616" o:connectortype="straight"/>
        </w:pict>
      </w:r>
      <w:r w:rsidR="00AF2AA0" w:rsidRPr="00FA07BC">
        <w:rPr>
          <w:rFonts w:ascii="Times New Roman" w:hAnsi="Times New Roman"/>
          <w:b/>
          <w:sz w:val="24"/>
          <w:szCs w:val="24"/>
        </w:rPr>
        <w:t>I-I.2.2 Defined rules, procedures, recruitment and promotional policies etc (5)</w:t>
      </w:r>
    </w:p>
    <w:p w:rsidR="00AF2AA0" w:rsidRPr="00FA07BC" w:rsidRDefault="00B07202" w:rsidP="00870382">
      <w:pPr>
        <w:widowControl w:val="0"/>
        <w:autoSpaceDE w:val="0"/>
        <w:autoSpaceDN w:val="0"/>
        <w:adjustRightInd w:val="0"/>
        <w:spacing w:after="0" w:line="240" w:lineRule="auto"/>
        <w:ind w:left="540" w:right="1120"/>
        <w:jc w:val="both"/>
        <w:rPr>
          <w:rFonts w:ascii="Times New Roman" w:eastAsiaTheme="minorHAnsi" w:hAnsi="Times New Roman"/>
          <w:sz w:val="24"/>
          <w:szCs w:val="24"/>
        </w:rPr>
      </w:pPr>
      <w:r w:rsidRPr="00FA07BC">
        <w:rPr>
          <w:rFonts w:ascii="Times New Roman" w:eastAsiaTheme="minorHAnsi" w:hAnsi="Times New Roman"/>
          <w:sz w:val="24"/>
          <w:szCs w:val="24"/>
        </w:rPr>
        <w:t>(</w:t>
      </w:r>
      <w:r w:rsidR="00AF2AA0" w:rsidRPr="00FA07BC">
        <w:rPr>
          <w:rFonts w:ascii="Times New Roman" w:eastAsiaTheme="minorHAnsi" w:hAnsi="Times New Roman"/>
          <w:sz w:val="24"/>
          <w:szCs w:val="24"/>
        </w:rPr>
        <w:t>List of the published rules, policies and procedures, year of publications, awareness among the</w:t>
      </w:r>
      <w:r w:rsidRPr="00FA07BC">
        <w:rPr>
          <w:rFonts w:ascii="Times New Roman" w:eastAsiaTheme="minorHAnsi" w:hAnsi="Times New Roman"/>
          <w:sz w:val="24"/>
          <w:szCs w:val="24"/>
        </w:rPr>
        <w:t xml:space="preserve"> </w:t>
      </w:r>
      <w:r w:rsidR="00AF2AA0" w:rsidRPr="00FA07BC">
        <w:rPr>
          <w:rFonts w:ascii="Times New Roman" w:eastAsiaTheme="minorHAnsi" w:hAnsi="Times New Roman"/>
          <w:sz w:val="24"/>
          <w:szCs w:val="24"/>
        </w:rPr>
        <w:t>employees</w:t>
      </w:r>
      <w:r w:rsidRPr="00FA07BC">
        <w:rPr>
          <w:rFonts w:ascii="Times New Roman" w:eastAsiaTheme="minorHAnsi" w:hAnsi="Times New Roman"/>
          <w:sz w:val="24"/>
          <w:szCs w:val="24"/>
        </w:rPr>
        <w:t xml:space="preserve"> </w:t>
      </w:r>
      <w:r w:rsidR="00AF2AA0" w:rsidRPr="00FA07BC">
        <w:rPr>
          <w:rFonts w:ascii="Times New Roman" w:eastAsiaTheme="minorHAnsi" w:hAnsi="Times New Roman"/>
          <w:sz w:val="24"/>
          <w:szCs w:val="24"/>
        </w:rPr>
        <w:t>/students, availability on web etc</w:t>
      </w:r>
      <w:r w:rsidRPr="00FA07BC">
        <w:rPr>
          <w:rFonts w:ascii="Times New Roman" w:eastAsiaTheme="minorHAnsi" w:hAnsi="Times New Roman"/>
          <w:sz w:val="24"/>
          <w:szCs w:val="24"/>
        </w:rPr>
        <w:t>)</w:t>
      </w:r>
    </w:p>
    <w:p w:rsidR="00B07202" w:rsidRPr="00FA07BC" w:rsidRDefault="00B07202" w:rsidP="00870382">
      <w:pPr>
        <w:numPr>
          <w:ilvl w:val="0"/>
          <w:numId w:val="37"/>
        </w:numPr>
        <w:spacing w:after="0"/>
        <w:ind w:right="1120"/>
        <w:jc w:val="both"/>
        <w:rPr>
          <w:rFonts w:ascii="Times New Roman" w:eastAsiaTheme="minorHAnsi" w:hAnsi="Times New Roman"/>
          <w:sz w:val="24"/>
          <w:szCs w:val="24"/>
        </w:rPr>
      </w:pPr>
      <w:r w:rsidRPr="00FA07BC">
        <w:rPr>
          <w:rFonts w:ascii="Times New Roman" w:eastAsiaTheme="minorHAnsi" w:hAnsi="Times New Roman"/>
          <w:sz w:val="24"/>
          <w:szCs w:val="24"/>
        </w:rPr>
        <w:t xml:space="preserve">The </w:t>
      </w:r>
      <w:r w:rsidR="00A610FF" w:rsidRPr="00FA07BC">
        <w:rPr>
          <w:rFonts w:ascii="Times New Roman" w:eastAsiaTheme="minorHAnsi" w:hAnsi="Times New Roman"/>
          <w:sz w:val="24"/>
          <w:szCs w:val="24"/>
        </w:rPr>
        <w:t>rules and policies regarding</w:t>
      </w:r>
      <w:r w:rsidRPr="00FA07BC">
        <w:rPr>
          <w:rFonts w:ascii="Times New Roman" w:eastAsiaTheme="minorHAnsi" w:hAnsi="Times New Roman"/>
          <w:sz w:val="24"/>
          <w:szCs w:val="24"/>
        </w:rPr>
        <w:t xml:space="preserve"> recruitment and promotion are as per AICTE and Shivaji University norms.</w:t>
      </w:r>
    </w:p>
    <w:p w:rsidR="00B07202" w:rsidRPr="00FA07BC" w:rsidRDefault="00B07202" w:rsidP="00870382">
      <w:pPr>
        <w:numPr>
          <w:ilvl w:val="0"/>
          <w:numId w:val="37"/>
        </w:numPr>
        <w:spacing w:after="0"/>
        <w:ind w:right="1120"/>
        <w:jc w:val="both"/>
        <w:rPr>
          <w:rFonts w:ascii="Times New Roman" w:eastAsiaTheme="minorHAnsi" w:hAnsi="Times New Roman"/>
          <w:sz w:val="24"/>
          <w:szCs w:val="24"/>
        </w:rPr>
      </w:pPr>
      <w:r w:rsidRPr="00FA07BC">
        <w:rPr>
          <w:rFonts w:ascii="Times New Roman" w:eastAsiaTheme="minorHAnsi" w:hAnsi="Times New Roman"/>
          <w:sz w:val="24"/>
          <w:szCs w:val="24"/>
        </w:rPr>
        <w:t>The AICTE pay scales are implemented.</w:t>
      </w:r>
    </w:p>
    <w:p w:rsidR="00B07202" w:rsidRPr="00FA07BC" w:rsidRDefault="00B07202" w:rsidP="00870382">
      <w:pPr>
        <w:numPr>
          <w:ilvl w:val="0"/>
          <w:numId w:val="37"/>
        </w:numPr>
        <w:spacing w:after="0"/>
        <w:ind w:right="1120"/>
        <w:jc w:val="both"/>
        <w:rPr>
          <w:rFonts w:ascii="Times New Roman" w:eastAsiaTheme="minorHAnsi" w:hAnsi="Times New Roman"/>
          <w:sz w:val="24"/>
          <w:szCs w:val="24"/>
        </w:rPr>
      </w:pPr>
      <w:r w:rsidRPr="00FA07BC">
        <w:rPr>
          <w:rFonts w:ascii="Times New Roman" w:eastAsiaTheme="minorHAnsi" w:hAnsi="Times New Roman"/>
          <w:sz w:val="24"/>
          <w:szCs w:val="24"/>
        </w:rPr>
        <w:t>Additional increments are given to staff members who excel in academics and research.</w:t>
      </w:r>
    </w:p>
    <w:p w:rsidR="00A610FF" w:rsidRPr="00FA07BC" w:rsidRDefault="00A610FF" w:rsidP="0038524F">
      <w:pPr>
        <w:spacing w:after="0" w:line="240" w:lineRule="auto"/>
        <w:ind w:left="720" w:right="1120"/>
        <w:jc w:val="both"/>
        <w:rPr>
          <w:rFonts w:ascii="Times New Roman" w:eastAsiaTheme="minorHAnsi" w:hAnsi="Times New Roman"/>
          <w:sz w:val="24"/>
          <w:szCs w:val="24"/>
        </w:rPr>
      </w:pPr>
    </w:p>
    <w:p w:rsidR="00B07202" w:rsidRPr="00FA07BC" w:rsidRDefault="00A610FF" w:rsidP="0038524F">
      <w:pPr>
        <w:widowControl w:val="0"/>
        <w:autoSpaceDE w:val="0"/>
        <w:autoSpaceDN w:val="0"/>
        <w:adjustRightInd w:val="0"/>
        <w:spacing w:after="0" w:line="240" w:lineRule="auto"/>
        <w:ind w:left="288" w:right="1120" w:firstLine="72"/>
        <w:rPr>
          <w:rFonts w:ascii="Times New Roman" w:hAnsi="Times New Roman"/>
          <w:sz w:val="24"/>
          <w:szCs w:val="24"/>
        </w:rPr>
      </w:pPr>
      <w:r w:rsidRPr="00FA07BC">
        <w:rPr>
          <w:rFonts w:ascii="Times New Roman" w:hAnsi="Times New Roman"/>
          <w:b/>
          <w:sz w:val="24"/>
          <w:szCs w:val="24"/>
        </w:rPr>
        <w:t>Recruitment Procedure:</w:t>
      </w:r>
    </w:p>
    <w:p w:rsidR="00A610FF" w:rsidRPr="00FA07BC" w:rsidRDefault="00AB025B" w:rsidP="00107BEC">
      <w:pPr>
        <w:pStyle w:val="ListParagraph"/>
        <w:widowControl w:val="0"/>
        <w:numPr>
          <w:ilvl w:val="0"/>
          <w:numId w:val="40"/>
        </w:numPr>
        <w:autoSpaceDE w:val="0"/>
        <w:autoSpaceDN w:val="0"/>
        <w:adjustRightInd w:val="0"/>
        <w:ind w:left="720" w:right="1120"/>
        <w:jc w:val="both"/>
        <w:rPr>
          <w:rFonts w:eastAsiaTheme="minorHAnsi"/>
        </w:rPr>
      </w:pPr>
      <w:r w:rsidRPr="00FA07BC">
        <w:rPr>
          <w:rFonts w:eastAsiaTheme="minorHAnsi"/>
        </w:rPr>
        <w:t>The approval to the sanctioned posts is first taken from the university</w:t>
      </w:r>
    </w:p>
    <w:p w:rsidR="00AB025B" w:rsidRPr="00FA07BC" w:rsidRDefault="00AB025B" w:rsidP="00107BEC">
      <w:pPr>
        <w:pStyle w:val="ListParagraph"/>
        <w:widowControl w:val="0"/>
        <w:numPr>
          <w:ilvl w:val="0"/>
          <w:numId w:val="40"/>
        </w:numPr>
        <w:tabs>
          <w:tab w:val="left" w:pos="9180"/>
        </w:tabs>
        <w:autoSpaceDE w:val="0"/>
        <w:autoSpaceDN w:val="0"/>
        <w:adjustRightInd w:val="0"/>
        <w:ind w:left="720" w:right="1120"/>
        <w:jc w:val="both"/>
        <w:rPr>
          <w:rFonts w:eastAsiaTheme="minorHAnsi"/>
        </w:rPr>
      </w:pPr>
      <w:r w:rsidRPr="00FA07BC">
        <w:rPr>
          <w:rFonts w:eastAsiaTheme="minorHAnsi"/>
        </w:rPr>
        <w:t>Approval from university is then taken for publishing the advertisement</w:t>
      </w:r>
      <w:r w:rsidR="006F50E9" w:rsidRPr="00FA07BC">
        <w:rPr>
          <w:rFonts w:eastAsiaTheme="minorHAnsi"/>
        </w:rPr>
        <w:t xml:space="preserve"> to invite applications</w:t>
      </w:r>
      <w:r w:rsidRPr="00FA07BC">
        <w:rPr>
          <w:rFonts w:eastAsiaTheme="minorHAnsi"/>
        </w:rPr>
        <w:t>.</w:t>
      </w:r>
    </w:p>
    <w:p w:rsidR="00AB025B" w:rsidRPr="00FA07BC" w:rsidRDefault="00AB025B" w:rsidP="00107BEC">
      <w:pPr>
        <w:pStyle w:val="ListParagraph"/>
        <w:widowControl w:val="0"/>
        <w:numPr>
          <w:ilvl w:val="0"/>
          <w:numId w:val="40"/>
        </w:numPr>
        <w:autoSpaceDE w:val="0"/>
        <w:autoSpaceDN w:val="0"/>
        <w:adjustRightInd w:val="0"/>
        <w:ind w:left="720" w:right="1120"/>
        <w:jc w:val="both"/>
        <w:rPr>
          <w:rFonts w:eastAsiaTheme="minorHAnsi"/>
        </w:rPr>
      </w:pPr>
      <w:r w:rsidRPr="00FA07BC">
        <w:rPr>
          <w:rFonts w:eastAsiaTheme="minorHAnsi"/>
        </w:rPr>
        <w:t xml:space="preserve">The advertisement is published at </w:t>
      </w:r>
      <w:r w:rsidR="006F50E9" w:rsidRPr="00FA07BC">
        <w:rPr>
          <w:rFonts w:eastAsiaTheme="minorHAnsi"/>
        </w:rPr>
        <w:t xml:space="preserve">local and </w:t>
      </w:r>
      <w:r w:rsidRPr="00FA07BC">
        <w:rPr>
          <w:rFonts w:eastAsiaTheme="minorHAnsi"/>
        </w:rPr>
        <w:t>national level.</w:t>
      </w:r>
    </w:p>
    <w:p w:rsidR="00AB025B" w:rsidRPr="00FA07BC" w:rsidRDefault="006F50E9" w:rsidP="00107BEC">
      <w:pPr>
        <w:pStyle w:val="ListParagraph"/>
        <w:widowControl w:val="0"/>
        <w:numPr>
          <w:ilvl w:val="0"/>
          <w:numId w:val="40"/>
        </w:numPr>
        <w:autoSpaceDE w:val="0"/>
        <w:autoSpaceDN w:val="0"/>
        <w:adjustRightInd w:val="0"/>
        <w:ind w:left="720" w:right="1120"/>
        <w:jc w:val="both"/>
        <w:rPr>
          <w:rFonts w:eastAsiaTheme="minorHAnsi"/>
        </w:rPr>
      </w:pPr>
      <w:r w:rsidRPr="00FA07BC">
        <w:rPr>
          <w:rFonts w:eastAsiaTheme="minorHAnsi"/>
        </w:rPr>
        <w:t>Selection committee duly appointed by university conducts the interviews.</w:t>
      </w:r>
    </w:p>
    <w:p w:rsidR="006F50E9" w:rsidRPr="00FA07BC" w:rsidRDefault="006F50E9" w:rsidP="00107BEC">
      <w:pPr>
        <w:pStyle w:val="ListParagraph"/>
        <w:widowControl w:val="0"/>
        <w:numPr>
          <w:ilvl w:val="0"/>
          <w:numId w:val="40"/>
        </w:numPr>
        <w:autoSpaceDE w:val="0"/>
        <w:autoSpaceDN w:val="0"/>
        <w:adjustRightInd w:val="0"/>
        <w:ind w:left="720" w:right="1120"/>
        <w:jc w:val="both"/>
        <w:rPr>
          <w:rFonts w:eastAsiaTheme="minorHAnsi"/>
        </w:rPr>
      </w:pPr>
      <w:r w:rsidRPr="00FA07BC">
        <w:rPr>
          <w:rFonts w:eastAsiaTheme="minorHAnsi"/>
        </w:rPr>
        <w:t>The eligible and selected candidate names are recommended to the University for approval.</w:t>
      </w:r>
    </w:p>
    <w:p w:rsidR="006F50E9" w:rsidRPr="00FA07BC" w:rsidRDefault="006F50E9" w:rsidP="00107BEC">
      <w:pPr>
        <w:pStyle w:val="ListParagraph"/>
        <w:widowControl w:val="0"/>
        <w:numPr>
          <w:ilvl w:val="0"/>
          <w:numId w:val="40"/>
        </w:numPr>
        <w:autoSpaceDE w:val="0"/>
        <w:autoSpaceDN w:val="0"/>
        <w:adjustRightInd w:val="0"/>
        <w:ind w:left="720" w:right="1120"/>
        <w:jc w:val="both"/>
        <w:rPr>
          <w:rFonts w:eastAsiaTheme="minorHAnsi"/>
        </w:rPr>
      </w:pPr>
      <w:r w:rsidRPr="00FA07BC">
        <w:rPr>
          <w:rFonts w:eastAsiaTheme="minorHAnsi"/>
        </w:rPr>
        <w:t xml:space="preserve">The appointment is done after the due approval from </w:t>
      </w:r>
      <w:r w:rsidR="00000BD0">
        <w:rPr>
          <w:rFonts w:eastAsiaTheme="minorHAnsi"/>
        </w:rPr>
        <w:t xml:space="preserve">the </w:t>
      </w:r>
      <w:r w:rsidRPr="00FA07BC">
        <w:rPr>
          <w:rFonts w:eastAsiaTheme="minorHAnsi"/>
        </w:rPr>
        <w:t>university.</w:t>
      </w:r>
    </w:p>
    <w:p w:rsidR="006F50E9" w:rsidRPr="00FA07BC" w:rsidRDefault="006F50E9" w:rsidP="0038524F">
      <w:pPr>
        <w:widowControl w:val="0"/>
        <w:autoSpaceDE w:val="0"/>
        <w:autoSpaceDN w:val="0"/>
        <w:adjustRightInd w:val="0"/>
        <w:spacing w:after="0" w:line="240" w:lineRule="auto"/>
        <w:ind w:left="288" w:right="1120" w:firstLine="72"/>
        <w:rPr>
          <w:rFonts w:ascii="Times New Roman" w:hAnsi="Times New Roman"/>
          <w:sz w:val="24"/>
          <w:szCs w:val="24"/>
        </w:rPr>
      </w:pPr>
    </w:p>
    <w:p w:rsidR="00AF2AA0" w:rsidRPr="00FA07BC" w:rsidRDefault="00AF2AA0" w:rsidP="00C76758">
      <w:pPr>
        <w:widowControl w:val="0"/>
        <w:autoSpaceDE w:val="0"/>
        <w:autoSpaceDN w:val="0"/>
        <w:adjustRightInd w:val="0"/>
        <w:spacing w:after="0"/>
        <w:ind w:right="1120"/>
        <w:rPr>
          <w:rFonts w:ascii="Times New Roman" w:hAnsi="Times New Roman"/>
          <w:b/>
          <w:sz w:val="24"/>
          <w:szCs w:val="24"/>
        </w:rPr>
      </w:pPr>
      <w:r w:rsidRPr="00FA07BC">
        <w:rPr>
          <w:rFonts w:ascii="Times New Roman" w:hAnsi="Times New Roman"/>
          <w:b/>
          <w:sz w:val="24"/>
          <w:szCs w:val="24"/>
        </w:rPr>
        <w:t>I-I.2.3 Decentralization in working and grievance addressal system (5)</w:t>
      </w:r>
    </w:p>
    <w:p w:rsidR="0020776B" w:rsidRPr="00FA07BC" w:rsidRDefault="0020776B" w:rsidP="00C76758">
      <w:pPr>
        <w:widowControl w:val="0"/>
        <w:autoSpaceDE w:val="0"/>
        <w:autoSpaceDN w:val="0"/>
        <w:adjustRightInd w:val="0"/>
        <w:spacing w:after="0"/>
        <w:ind w:right="1120"/>
        <w:rPr>
          <w:rFonts w:ascii="Times New Roman" w:hAnsi="Times New Roman"/>
          <w:sz w:val="24"/>
          <w:szCs w:val="24"/>
        </w:rPr>
      </w:pPr>
      <w:r w:rsidRPr="00FA07BC">
        <w:rPr>
          <w:rFonts w:ascii="Times New Roman" w:hAnsi="Times New Roman"/>
          <w:b/>
          <w:sz w:val="24"/>
          <w:szCs w:val="24"/>
        </w:rPr>
        <w:tab/>
      </w:r>
      <w:r w:rsidRPr="00FA07BC">
        <w:rPr>
          <w:rFonts w:ascii="Times New Roman" w:hAnsi="Times New Roman"/>
          <w:b/>
          <w:sz w:val="24"/>
          <w:szCs w:val="24"/>
        </w:rPr>
        <w:tab/>
        <w:t>Decentralization in working:</w:t>
      </w:r>
    </w:p>
    <w:p w:rsidR="00AF2AA0" w:rsidRPr="00FA07BC" w:rsidRDefault="00AD2C5F" w:rsidP="00C76758">
      <w:pPr>
        <w:widowControl w:val="0"/>
        <w:autoSpaceDE w:val="0"/>
        <w:autoSpaceDN w:val="0"/>
        <w:adjustRightInd w:val="0"/>
        <w:spacing w:before="11" w:after="0"/>
        <w:ind w:left="540" w:right="1120"/>
        <w:jc w:val="both"/>
        <w:rPr>
          <w:rFonts w:ascii="Times New Roman" w:hAnsi="Times New Roman"/>
          <w:sz w:val="24"/>
          <w:szCs w:val="24"/>
        </w:rPr>
      </w:pPr>
      <w:r w:rsidRPr="00FA07BC">
        <w:rPr>
          <w:rFonts w:ascii="Times New Roman" w:hAnsi="Times New Roman"/>
          <w:sz w:val="24"/>
          <w:szCs w:val="24"/>
        </w:rPr>
        <w:t xml:space="preserve">A core team of about </w:t>
      </w:r>
      <w:r w:rsidR="00255271" w:rsidRPr="00FA07BC">
        <w:rPr>
          <w:rFonts w:ascii="Times New Roman" w:hAnsi="Times New Roman"/>
          <w:sz w:val="24"/>
          <w:szCs w:val="24"/>
        </w:rPr>
        <w:t>18</w:t>
      </w:r>
      <w:r w:rsidRPr="00FA07BC">
        <w:rPr>
          <w:rFonts w:ascii="Times New Roman" w:hAnsi="Times New Roman"/>
          <w:sz w:val="24"/>
          <w:szCs w:val="24"/>
        </w:rPr>
        <w:t xml:space="preserve"> members own and lead the major processes in the institute to see that all these processes are in tact.</w:t>
      </w:r>
    </w:p>
    <w:p w:rsidR="00D608C0" w:rsidRPr="00FA07BC" w:rsidRDefault="00D608C0" w:rsidP="001B1964">
      <w:pPr>
        <w:widowControl w:val="0"/>
        <w:autoSpaceDE w:val="0"/>
        <w:autoSpaceDN w:val="0"/>
        <w:adjustRightInd w:val="0"/>
        <w:spacing w:after="0" w:line="240" w:lineRule="auto"/>
        <w:ind w:right="-20"/>
        <w:rPr>
          <w:rFonts w:ascii="Times New Roman" w:hAnsi="Times New Roman"/>
          <w:sz w:val="24"/>
          <w:szCs w:val="24"/>
        </w:rPr>
      </w:pPr>
    </w:p>
    <w:p w:rsidR="00AF2AA0" w:rsidRPr="00FA07BC" w:rsidRDefault="00AF2AA0" w:rsidP="00170C3F">
      <w:pPr>
        <w:pStyle w:val="ListParagraph"/>
        <w:widowControl w:val="0"/>
        <w:numPr>
          <w:ilvl w:val="0"/>
          <w:numId w:val="38"/>
        </w:numPr>
        <w:autoSpaceDE w:val="0"/>
        <w:autoSpaceDN w:val="0"/>
        <w:adjustRightInd w:val="0"/>
        <w:ind w:left="540" w:right="1120"/>
        <w:rPr>
          <w:b/>
        </w:rPr>
      </w:pPr>
      <w:r w:rsidRPr="00FA07BC">
        <w:rPr>
          <w:b/>
        </w:rPr>
        <w:t>List of faculty members who are administrators/decision makers for various assigned jobs</w:t>
      </w:r>
      <w:r w:rsidR="0020776B" w:rsidRPr="00FA07BC">
        <w:rPr>
          <w:b/>
        </w:rPr>
        <w:t>:</w:t>
      </w:r>
    </w:p>
    <w:p w:rsidR="00AF2AA0" w:rsidRPr="00FA07BC" w:rsidRDefault="00AF2AA0" w:rsidP="00AF2AA0">
      <w:pPr>
        <w:widowControl w:val="0"/>
        <w:autoSpaceDE w:val="0"/>
        <w:autoSpaceDN w:val="0"/>
        <w:adjustRightInd w:val="0"/>
        <w:spacing w:after="0" w:line="240" w:lineRule="auto"/>
        <w:ind w:left="641" w:right="-20"/>
        <w:rPr>
          <w:rFonts w:ascii="Times New Roman" w:hAnsi="Times New Roman"/>
          <w:sz w:val="24"/>
          <w:szCs w:val="24"/>
        </w:rPr>
      </w:pPr>
    </w:p>
    <w:tbl>
      <w:tblPr>
        <w:tblStyle w:val="TableGrid"/>
        <w:tblW w:w="9216" w:type="dxa"/>
        <w:tblInd w:w="108" w:type="dxa"/>
        <w:tblLook w:val="04A0"/>
      </w:tblPr>
      <w:tblGrid>
        <w:gridCol w:w="720"/>
        <w:gridCol w:w="3240"/>
        <w:gridCol w:w="5256"/>
      </w:tblGrid>
      <w:tr w:rsidR="00AF2AA0" w:rsidRPr="00FA07BC" w:rsidTr="00170C3F">
        <w:tc>
          <w:tcPr>
            <w:tcW w:w="720" w:type="dxa"/>
            <w:vAlign w:val="center"/>
          </w:tcPr>
          <w:p w:rsidR="00AF2AA0" w:rsidRPr="00FA07BC" w:rsidRDefault="00AF2AA0" w:rsidP="00C76758">
            <w:pPr>
              <w:widowControl w:val="0"/>
              <w:autoSpaceDE w:val="0"/>
              <w:autoSpaceDN w:val="0"/>
              <w:adjustRightInd w:val="0"/>
              <w:spacing w:after="0" w:line="240" w:lineRule="auto"/>
              <w:ind w:right="-20"/>
              <w:rPr>
                <w:rFonts w:ascii="Times New Roman" w:hAnsi="Times New Roman" w:cs="Times New Roman"/>
                <w:sz w:val="24"/>
                <w:szCs w:val="24"/>
              </w:rPr>
            </w:pPr>
            <w:r w:rsidRPr="00FA07BC">
              <w:rPr>
                <w:rFonts w:ascii="Times New Roman" w:hAnsi="Times New Roman" w:cs="Times New Roman"/>
                <w:sz w:val="24"/>
                <w:szCs w:val="24"/>
              </w:rPr>
              <w:t>S.</w:t>
            </w:r>
            <w:r w:rsidR="000D1380" w:rsidRPr="00FA07BC">
              <w:rPr>
                <w:rFonts w:ascii="Times New Roman" w:hAnsi="Times New Roman" w:cs="Times New Roman"/>
                <w:sz w:val="24"/>
                <w:szCs w:val="24"/>
              </w:rPr>
              <w:t xml:space="preserve"> </w:t>
            </w:r>
            <w:r w:rsidRPr="00FA07BC">
              <w:rPr>
                <w:rFonts w:ascii="Times New Roman" w:hAnsi="Times New Roman" w:cs="Times New Roman"/>
                <w:sz w:val="24"/>
                <w:szCs w:val="24"/>
              </w:rPr>
              <w:t>N.</w:t>
            </w:r>
          </w:p>
        </w:tc>
        <w:tc>
          <w:tcPr>
            <w:tcW w:w="3240" w:type="dxa"/>
            <w:vAlign w:val="center"/>
          </w:tcPr>
          <w:p w:rsidR="00AF2AA0" w:rsidRPr="00FA07BC" w:rsidRDefault="00AF2AA0" w:rsidP="00C76758">
            <w:pPr>
              <w:widowControl w:val="0"/>
              <w:autoSpaceDE w:val="0"/>
              <w:autoSpaceDN w:val="0"/>
              <w:adjustRightInd w:val="0"/>
              <w:spacing w:after="0" w:line="240" w:lineRule="auto"/>
              <w:ind w:right="-20"/>
              <w:rPr>
                <w:rFonts w:ascii="Times New Roman" w:hAnsi="Times New Roman" w:cs="Times New Roman"/>
                <w:sz w:val="24"/>
                <w:szCs w:val="24"/>
              </w:rPr>
            </w:pPr>
            <w:r w:rsidRPr="00FA07BC">
              <w:rPr>
                <w:rFonts w:ascii="Times New Roman" w:hAnsi="Times New Roman" w:cs="Times New Roman"/>
                <w:sz w:val="24"/>
                <w:szCs w:val="24"/>
              </w:rPr>
              <w:t>Name</w:t>
            </w:r>
          </w:p>
        </w:tc>
        <w:tc>
          <w:tcPr>
            <w:tcW w:w="5256" w:type="dxa"/>
            <w:vAlign w:val="center"/>
          </w:tcPr>
          <w:p w:rsidR="00AF2AA0" w:rsidRPr="00FA07BC" w:rsidRDefault="00AF2AA0" w:rsidP="00C76758">
            <w:pPr>
              <w:widowControl w:val="0"/>
              <w:autoSpaceDE w:val="0"/>
              <w:autoSpaceDN w:val="0"/>
              <w:adjustRightInd w:val="0"/>
              <w:spacing w:after="0" w:line="240" w:lineRule="auto"/>
              <w:ind w:right="-20"/>
              <w:rPr>
                <w:rFonts w:ascii="Times New Roman" w:hAnsi="Times New Roman" w:cs="Times New Roman"/>
                <w:sz w:val="24"/>
                <w:szCs w:val="24"/>
              </w:rPr>
            </w:pPr>
            <w:r w:rsidRPr="00FA07BC">
              <w:rPr>
                <w:rFonts w:ascii="Times New Roman" w:hAnsi="Times New Roman" w:cs="Times New Roman"/>
                <w:sz w:val="24"/>
                <w:szCs w:val="24"/>
              </w:rPr>
              <w:t>Responsibility</w:t>
            </w:r>
          </w:p>
        </w:tc>
      </w:tr>
      <w:tr w:rsidR="00AF2AA0" w:rsidRPr="00FA07BC" w:rsidTr="00170C3F">
        <w:tc>
          <w:tcPr>
            <w:tcW w:w="720" w:type="dxa"/>
            <w:vAlign w:val="center"/>
          </w:tcPr>
          <w:p w:rsidR="00AF2AA0" w:rsidRPr="00FA07BC" w:rsidRDefault="00AF2AA0" w:rsidP="00C76758">
            <w:pPr>
              <w:widowControl w:val="0"/>
              <w:autoSpaceDE w:val="0"/>
              <w:autoSpaceDN w:val="0"/>
              <w:adjustRightInd w:val="0"/>
              <w:spacing w:after="0" w:line="240" w:lineRule="auto"/>
              <w:ind w:left="180" w:right="-20"/>
              <w:rPr>
                <w:rFonts w:ascii="Times New Roman" w:hAnsi="Times New Roman" w:cs="Times New Roman"/>
                <w:sz w:val="24"/>
                <w:szCs w:val="24"/>
              </w:rPr>
            </w:pPr>
            <w:r w:rsidRPr="00FA07BC">
              <w:rPr>
                <w:rFonts w:ascii="Times New Roman" w:hAnsi="Times New Roman" w:cs="Times New Roman"/>
                <w:sz w:val="24"/>
                <w:szCs w:val="24"/>
              </w:rPr>
              <w:t>1</w:t>
            </w:r>
          </w:p>
        </w:tc>
        <w:tc>
          <w:tcPr>
            <w:tcW w:w="3240" w:type="dxa"/>
            <w:vAlign w:val="center"/>
          </w:tcPr>
          <w:p w:rsidR="00AF2AA0" w:rsidRPr="00FA07BC" w:rsidRDefault="00AF2AA0" w:rsidP="00C76758">
            <w:pPr>
              <w:widowControl w:val="0"/>
              <w:autoSpaceDE w:val="0"/>
              <w:autoSpaceDN w:val="0"/>
              <w:adjustRightInd w:val="0"/>
              <w:spacing w:after="0" w:line="240" w:lineRule="auto"/>
              <w:ind w:right="-20"/>
              <w:rPr>
                <w:rFonts w:ascii="Times New Roman" w:hAnsi="Times New Roman" w:cs="Times New Roman"/>
                <w:sz w:val="24"/>
                <w:szCs w:val="24"/>
              </w:rPr>
            </w:pPr>
            <w:r w:rsidRPr="00FA07BC">
              <w:rPr>
                <w:rFonts w:ascii="Times New Roman" w:hAnsi="Times New Roman" w:cs="Times New Roman"/>
                <w:sz w:val="24"/>
                <w:szCs w:val="24"/>
              </w:rPr>
              <w:t>Prof. Rafiq Abu Kanai</w:t>
            </w:r>
          </w:p>
        </w:tc>
        <w:tc>
          <w:tcPr>
            <w:tcW w:w="5256" w:type="dxa"/>
            <w:vAlign w:val="center"/>
          </w:tcPr>
          <w:p w:rsidR="00AF2AA0" w:rsidRPr="00FA07BC" w:rsidRDefault="00AF2AA0" w:rsidP="00C76758">
            <w:pPr>
              <w:widowControl w:val="0"/>
              <w:autoSpaceDE w:val="0"/>
              <w:autoSpaceDN w:val="0"/>
              <w:adjustRightInd w:val="0"/>
              <w:spacing w:after="0" w:line="240" w:lineRule="auto"/>
              <w:ind w:right="-20"/>
              <w:rPr>
                <w:rFonts w:ascii="Times New Roman" w:hAnsi="Times New Roman" w:cs="Times New Roman"/>
                <w:sz w:val="24"/>
                <w:szCs w:val="24"/>
              </w:rPr>
            </w:pPr>
            <w:r w:rsidRPr="00FA07BC">
              <w:rPr>
                <w:rFonts w:ascii="Times New Roman" w:hAnsi="Times New Roman" w:cs="Times New Roman"/>
                <w:sz w:val="24"/>
                <w:szCs w:val="24"/>
              </w:rPr>
              <w:t>Executive Director and Head of Department – Mechanical Engineering</w:t>
            </w:r>
          </w:p>
        </w:tc>
      </w:tr>
      <w:tr w:rsidR="00AF2AA0" w:rsidRPr="00FA07BC" w:rsidTr="00170C3F">
        <w:tc>
          <w:tcPr>
            <w:tcW w:w="720" w:type="dxa"/>
            <w:vAlign w:val="center"/>
          </w:tcPr>
          <w:p w:rsidR="00AF2AA0" w:rsidRPr="00FA07BC" w:rsidRDefault="00AF2AA0" w:rsidP="00C76758">
            <w:pPr>
              <w:widowControl w:val="0"/>
              <w:autoSpaceDE w:val="0"/>
              <w:autoSpaceDN w:val="0"/>
              <w:adjustRightInd w:val="0"/>
              <w:spacing w:after="0" w:line="240" w:lineRule="auto"/>
              <w:ind w:left="180" w:right="-20"/>
              <w:rPr>
                <w:rFonts w:ascii="Times New Roman" w:hAnsi="Times New Roman" w:cs="Times New Roman"/>
                <w:sz w:val="24"/>
                <w:szCs w:val="24"/>
              </w:rPr>
            </w:pPr>
            <w:r w:rsidRPr="00FA07BC">
              <w:rPr>
                <w:rFonts w:ascii="Times New Roman" w:hAnsi="Times New Roman" w:cs="Times New Roman"/>
                <w:sz w:val="24"/>
                <w:szCs w:val="24"/>
              </w:rPr>
              <w:t>2</w:t>
            </w:r>
          </w:p>
        </w:tc>
        <w:tc>
          <w:tcPr>
            <w:tcW w:w="3240" w:type="dxa"/>
            <w:vAlign w:val="center"/>
          </w:tcPr>
          <w:p w:rsidR="00AF2AA0" w:rsidRPr="00FA07BC" w:rsidRDefault="00AF2AA0" w:rsidP="00C76758">
            <w:pPr>
              <w:widowControl w:val="0"/>
              <w:autoSpaceDE w:val="0"/>
              <w:autoSpaceDN w:val="0"/>
              <w:adjustRightInd w:val="0"/>
              <w:spacing w:after="0" w:line="240" w:lineRule="auto"/>
              <w:ind w:right="-20"/>
              <w:rPr>
                <w:rFonts w:ascii="Times New Roman" w:hAnsi="Times New Roman" w:cs="Times New Roman"/>
                <w:sz w:val="24"/>
                <w:szCs w:val="24"/>
              </w:rPr>
            </w:pPr>
            <w:r w:rsidRPr="00FA07BC">
              <w:rPr>
                <w:rFonts w:ascii="Times New Roman" w:hAnsi="Times New Roman" w:cs="Times New Roman"/>
                <w:sz w:val="24"/>
                <w:szCs w:val="24"/>
              </w:rPr>
              <w:t>Dr. Sanjay Pandurang Patil</w:t>
            </w:r>
          </w:p>
        </w:tc>
        <w:tc>
          <w:tcPr>
            <w:tcW w:w="5256" w:type="dxa"/>
            <w:vAlign w:val="center"/>
          </w:tcPr>
          <w:p w:rsidR="00AF2AA0" w:rsidRPr="00FA07BC" w:rsidRDefault="00AF2AA0" w:rsidP="00C76758">
            <w:pPr>
              <w:widowControl w:val="0"/>
              <w:autoSpaceDE w:val="0"/>
              <w:autoSpaceDN w:val="0"/>
              <w:adjustRightInd w:val="0"/>
              <w:spacing w:after="0" w:line="240" w:lineRule="auto"/>
              <w:ind w:right="-20"/>
              <w:rPr>
                <w:rFonts w:ascii="Times New Roman" w:hAnsi="Times New Roman" w:cs="Times New Roman"/>
                <w:sz w:val="24"/>
                <w:szCs w:val="24"/>
              </w:rPr>
            </w:pPr>
            <w:r w:rsidRPr="00FA07BC">
              <w:rPr>
                <w:rFonts w:ascii="Times New Roman" w:hAnsi="Times New Roman" w:cs="Times New Roman"/>
                <w:sz w:val="24"/>
                <w:szCs w:val="24"/>
              </w:rPr>
              <w:t>Principal</w:t>
            </w:r>
          </w:p>
        </w:tc>
      </w:tr>
      <w:tr w:rsidR="00AF2AA0" w:rsidRPr="00FA07BC" w:rsidTr="00170C3F">
        <w:tc>
          <w:tcPr>
            <w:tcW w:w="720" w:type="dxa"/>
            <w:vAlign w:val="center"/>
          </w:tcPr>
          <w:p w:rsidR="00AF2AA0" w:rsidRPr="00FA07BC" w:rsidRDefault="00AF2AA0" w:rsidP="00C76758">
            <w:pPr>
              <w:widowControl w:val="0"/>
              <w:autoSpaceDE w:val="0"/>
              <w:autoSpaceDN w:val="0"/>
              <w:adjustRightInd w:val="0"/>
              <w:spacing w:after="0" w:line="240" w:lineRule="auto"/>
              <w:ind w:left="180" w:right="-20"/>
              <w:rPr>
                <w:rFonts w:ascii="Times New Roman" w:hAnsi="Times New Roman" w:cs="Times New Roman"/>
                <w:sz w:val="24"/>
                <w:szCs w:val="24"/>
              </w:rPr>
            </w:pPr>
            <w:r w:rsidRPr="00FA07BC">
              <w:rPr>
                <w:rFonts w:ascii="Times New Roman" w:hAnsi="Times New Roman" w:cs="Times New Roman"/>
                <w:sz w:val="24"/>
                <w:szCs w:val="24"/>
              </w:rPr>
              <w:t>3</w:t>
            </w:r>
          </w:p>
        </w:tc>
        <w:tc>
          <w:tcPr>
            <w:tcW w:w="3240" w:type="dxa"/>
            <w:vAlign w:val="center"/>
          </w:tcPr>
          <w:p w:rsidR="00AF2AA0" w:rsidRPr="00FA07BC" w:rsidRDefault="00AF2AA0" w:rsidP="00C76758">
            <w:pPr>
              <w:widowControl w:val="0"/>
              <w:autoSpaceDE w:val="0"/>
              <w:autoSpaceDN w:val="0"/>
              <w:adjustRightInd w:val="0"/>
              <w:spacing w:after="0" w:line="240" w:lineRule="auto"/>
              <w:ind w:right="-20"/>
              <w:rPr>
                <w:rFonts w:ascii="Times New Roman" w:hAnsi="Times New Roman" w:cs="Times New Roman"/>
                <w:sz w:val="24"/>
                <w:szCs w:val="24"/>
              </w:rPr>
            </w:pPr>
            <w:r w:rsidRPr="00FA07BC">
              <w:rPr>
                <w:rFonts w:ascii="Times New Roman" w:hAnsi="Times New Roman" w:cs="Times New Roman"/>
                <w:sz w:val="24"/>
                <w:szCs w:val="24"/>
              </w:rPr>
              <w:t>Mr. Laxman Yadu Waghmode</w:t>
            </w:r>
          </w:p>
        </w:tc>
        <w:tc>
          <w:tcPr>
            <w:tcW w:w="5256" w:type="dxa"/>
            <w:vAlign w:val="center"/>
          </w:tcPr>
          <w:p w:rsidR="00AF2AA0" w:rsidRPr="00FA07BC" w:rsidRDefault="00AF2AA0" w:rsidP="00C76758">
            <w:pPr>
              <w:widowControl w:val="0"/>
              <w:autoSpaceDE w:val="0"/>
              <w:autoSpaceDN w:val="0"/>
              <w:adjustRightInd w:val="0"/>
              <w:spacing w:after="0" w:line="240" w:lineRule="auto"/>
              <w:ind w:right="-20"/>
              <w:rPr>
                <w:rFonts w:ascii="Times New Roman" w:hAnsi="Times New Roman" w:cs="Times New Roman"/>
                <w:sz w:val="24"/>
                <w:szCs w:val="24"/>
              </w:rPr>
            </w:pPr>
            <w:r w:rsidRPr="00FA07BC">
              <w:rPr>
                <w:rFonts w:ascii="Times New Roman" w:hAnsi="Times New Roman" w:cs="Times New Roman"/>
                <w:sz w:val="24"/>
                <w:szCs w:val="24"/>
              </w:rPr>
              <w:t>Vice-Principal, Administration</w:t>
            </w:r>
          </w:p>
        </w:tc>
      </w:tr>
      <w:tr w:rsidR="00AF2AA0" w:rsidRPr="00FA07BC" w:rsidTr="00170C3F">
        <w:tc>
          <w:tcPr>
            <w:tcW w:w="720" w:type="dxa"/>
            <w:vAlign w:val="center"/>
          </w:tcPr>
          <w:p w:rsidR="00AF2AA0" w:rsidRPr="00FA07BC" w:rsidRDefault="00AF2AA0" w:rsidP="00C76758">
            <w:pPr>
              <w:widowControl w:val="0"/>
              <w:autoSpaceDE w:val="0"/>
              <w:autoSpaceDN w:val="0"/>
              <w:adjustRightInd w:val="0"/>
              <w:spacing w:after="0" w:line="240" w:lineRule="auto"/>
              <w:ind w:left="180" w:right="-20"/>
              <w:rPr>
                <w:rFonts w:ascii="Times New Roman" w:hAnsi="Times New Roman" w:cs="Times New Roman"/>
                <w:sz w:val="24"/>
                <w:szCs w:val="24"/>
              </w:rPr>
            </w:pPr>
            <w:r w:rsidRPr="00FA07BC">
              <w:rPr>
                <w:rFonts w:ascii="Times New Roman" w:hAnsi="Times New Roman" w:cs="Times New Roman"/>
                <w:sz w:val="24"/>
                <w:szCs w:val="24"/>
              </w:rPr>
              <w:t>4</w:t>
            </w:r>
          </w:p>
        </w:tc>
        <w:tc>
          <w:tcPr>
            <w:tcW w:w="3240" w:type="dxa"/>
            <w:vAlign w:val="center"/>
          </w:tcPr>
          <w:p w:rsidR="00AF2AA0" w:rsidRPr="00FA07BC" w:rsidRDefault="00AF2AA0" w:rsidP="00C76758">
            <w:pPr>
              <w:widowControl w:val="0"/>
              <w:autoSpaceDE w:val="0"/>
              <w:autoSpaceDN w:val="0"/>
              <w:adjustRightInd w:val="0"/>
              <w:spacing w:after="0" w:line="240" w:lineRule="auto"/>
              <w:ind w:right="-20"/>
              <w:rPr>
                <w:rFonts w:ascii="Times New Roman" w:hAnsi="Times New Roman" w:cs="Times New Roman"/>
                <w:sz w:val="24"/>
                <w:szCs w:val="24"/>
              </w:rPr>
            </w:pPr>
            <w:r w:rsidRPr="00FA07BC">
              <w:rPr>
                <w:rFonts w:ascii="Times New Roman" w:hAnsi="Times New Roman" w:cs="Times New Roman"/>
                <w:sz w:val="24"/>
                <w:szCs w:val="24"/>
              </w:rPr>
              <w:t xml:space="preserve">Mr. Shrikant Sadashiv Katre </w:t>
            </w:r>
          </w:p>
        </w:tc>
        <w:tc>
          <w:tcPr>
            <w:tcW w:w="5256" w:type="dxa"/>
            <w:vAlign w:val="center"/>
          </w:tcPr>
          <w:p w:rsidR="00AF2AA0" w:rsidRPr="00FA07BC" w:rsidRDefault="00AF2AA0" w:rsidP="00C76758">
            <w:pPr>
              <w:widowControl w:val="0"/>
              <w:autoSpaceDE w:val="0"/>
              <w:autoSpaceDN w:val="0"/>
              <w:adjustRightInd w:val="0"/>
              <w:spacing w:after="0" w:line="240" w:lineRule="auto"/>
              <w:ind w:right="-20"/>
              <w:rPr>
                <w:rFonts w:ascii="Times New Roman" w:hAnsi="Times New Roman" w:cs="Times New Roman"/>
                <w:sz w:val="24"/>
                <w:szCs w:val="24"/>
              </w:rPr>
            </w:pPr>
            <w:r w:rsidRPr="00FA07BC">
              <w:rPr>
                <w:rFonts w:ascii="Times New Roman" w:hAnsi="Times New Roman" w:cs="Times New Roman"/>
                <w:sz w:val="24"/>
                <w:szCs w:val="24"/>
              </w:rPr>
              <w:t>Vice-Principal, Academic</w:t>
            </w:r>
          </w:p>
        </w:tc>
      </w:tr>
      <w:tr w:rsidR="00AF2AA0" w:rsidRPr="00FA07BC" w:rsidTr="00170C3F">
        <w:tc>
          <w:tcPr>
            <w:tcW w:w="720" w:type="dxa"/>
            <w:vAlign w:val="center"/>
          </w:tcPr>
          <w:p w:rsidR="00AF2AA0" w:rsidRPr="00FA07BC" w:rsidRDefault="00AF2AA0" w:rsidP="00C76758">
            <w:pPr>
              <w:widowControl w:val="0"/>
              <w:autoSpaceDE w:val="0"/>
              <w:autoSpaceDN w:val="0"/>
              <w:adjustRightInd w:val="0"/>
              <w:spacing w:after="0" w:line="240" w:lineRule="auto"/>
              <w:ind w:left="180" w:right="-20"/>
              <w:rPr>
                <w:rFonts w:ascii="Times New Roman" w:hAnsi="Times New Roman" w:cs="Times New Roman"/>
                <w:sz w:val="24"/>
                <w:szCs w:val="24"/>
              </w:rPr>
            </w:pPr>
            <w:r w:rsidRPr="00FA07BC">
              <w:rPr>
                <w:rFonts w:ascii="Times New Roman" w:hAnsi="Times New Roman" w:cs="Times New Roman"/>
                <w:sz w:val="24"/>
                <w:szCs w:val="24"/>
              </w:rPr>
              <w:t>5</w:t>
            </w:r>
          </w:p>
        </w:tc>
        <w:tc>
          <w:tcPr>
            <w:tcW w:w="3240" w:type="dxa"/>
            <w:vAlign w:val="center"/>
          </w:tcPr>
          <w:p w:rsidR="00AF2AA0" w:rsidRPr="00FA07BC" w:rsidRDefault="00AF2AA0" w:rsidP="00C76758">
            <w:pPr>
              <w:widowControl w:val="0"/>
              <w:autoSpaceDE w:val="0"/>
              <w:autoSpaceDN w:val="0"/>
              <w:adjustRightInd w:val="0"/>
              <w:spacing w:after="0" w:line="240" w:lineRule="auto"/>
              <w:ind w:right="-20"/>
              <w:rPr>
                <w:rFonts w:ascii="Times New Roman" w:hAnsi="Times New Roman" w:cs="Times New Roman"/>
                <w:sz w:val="24"/>
                <w:szCs w:val="24"/>
              </w:rPr>
            </w:pPr>
            <w:r w:rsidRPr="00FA07BC">
              <w:rPr>
                <w:rFonts w:ascii="Times New Roman" w:hAnsi="Times New Roman" w:cs="Times New Roman"/>
                <w:sz w:val="24"/>
                <w:szCs w:val="24"/>
              </w:rPr>
              <w:t>Mr. Kiransing Pratapsing Pardeshi</w:t>
            </w:r>
          </w:p>
        </w:tc>
        <w:tc>
          <w:tcPr>
            <w:tcW w:w="5256" w:type="dxa"/>
            <w:vAlign w:val="center"/>
          </w:tcPr>
          <w:p w:rsidR="00AF2AA0" w:rsidRPr="00FA07BC" w:rsidRDefault="00AF2AA0" w:rsidP="00C76758">
            <w:pPr>
              <w:widowControl w:val="0"/>
              <w:autoSpaceDE w:val="0"/>
              <w:autoSpaceDN w:val="0"/>
              <w:adjustRightInd w:val="0"/>
              <w:spacing w:after="0" w:line="240" w:lineRule="auto"/>
              <w:ind w:right="-20"/>
              <w:rPr>
                <w:rFonts w:ascii="Times New Roman" w:hAnsi="Times New Roman" w:cs="Times New Roman"/>
                <w:sz w:val="24"/>
                <w:szCs w:val="24"/>
              </w:rPr>
            </w:pPr>
            <w:r w:rsidRPr="00FA07BC">
              <w:rPr>
                <w:rFonts w:ascii="Times New Roman" w:hAnsi="Times New Roman" w:cs="Times New Roman"/>
                <w:sz w:val="24"/>
                <w:szCs w:val="24"/>
              </w:rPr>
              <w:t xml:space="preserve">Head of Department – Electronics </w:t>
            </w:r>
            <w:r w:rsidR="00CE38F9" w:rsidRPr="00FA07BC">
              <w:rPr>
                <w:rFonts w:ascii="Times New Roman" w:hAnsi="Times New Roman" w:cs="Times New Roman"/>
                <w:sz w:val="24"/>
                <w:szCs w:val="24"/>
              </w:rPr>
              <w:t>&amp;</w:t>
            </w:r>
            <w:r w:rsidRPr="00FA07BC">
              <w:rPr>
                <w:rFonts w:ascii="Times New Roman" w:hAnsi="Times New Roman" w:cs="Times New Roman"/>
                <w:sz w:val="24"/>
                <w:szCs w:val="24"/>
              </w:rPr>
              <w:t>Telecommunication</w:t>
            </w:r>
          </w:p>
        </w:tc>
      </w:tr>
      <w:tr w:rsidR="00AF2AA0" w:rsidRPr="00FA07BC" w:rsidTr="00170C3F">
        <w:tc>
          <w:tcPr>
            <w:tcW w:w="720" w:type="dxa"/>
            <w:vAlign w:val="center"/>
          </w:tcPr>
          <w:p w:rsidR="00AF2AA0" w:rsidRPr="00FA07BC" w:rsidRDefault="00AF2AA0" w:rsidP="00C76758">
            <w:pPr>
              <w:widowControl w:val="0"/>
              <w:autoSpaceDE w:val="0"/>
              <w:autoSpaceDN w:val="0"/>
              <w:adjustRightInd w:val="0"/>
              <w:spacing w:after="0" w:line="240" w:lineRule="auto"/>
              <w:ind w:left="180" w:right="-20"/>
              <w:rPr>
                <w:rFonts w:ascii="Times New Roman" w:hAnsi="Times New Roman" w:cs="Times New Roman"/>
                <w:sz w:val="24"/>
                <w:szCs w:val="24"/>
              </w:rPr>
            </w:pPr>
            <w:r w:rsidRPr="00FA07BC">
              <w:rPr>
                <w:rFonts w:ascii="Times New Roman" w:hAnsi="Times New Roman" w:cs="Times New Roman"/>
                <w:sz w:val="24"/>
                <w:szCs w:val="24"/>
              </w:rPr>
              <w:t>6</w:t>
            </w:r>
          </w:p>
        </w:tc>
        <w:tc>
          <w:tcPr>
            <w:tcW w:w="3240" w:type="dxa"/>
            <w:vAlign w:val="center"/>
          </w:tcPr>
          <w:p w:rsidR="00AF2AA0" w:rsidRPr="00FA07BC" w:rsidRDefault="00AF2AA0" w:rsidP="00C76758">
            <w:pPr>
              <w:widowControl w:val="0"/>
              <w:autoSpaceDE w:val="0"/>
              <w:autoSpaceDN w:val="0"/>
              <w:adjustRightInd w:val="0"/>
              <w:spacing w:after="0" w:line="240" w:lineRule="auto"/>
              <w:ind w:right="-20"/>
              <w:rPr>
                <w:rFonts w:ascii="Times New Roman" w:hAnsi="Times New Roman" w:cs="Times New Roman"/>
                <w:sz w:val="24"/>
                <w:szCs w:val="24"/>
              </w:rPr>
            </w:pPr>
            <w:r w:rsidRPr="00FA07BC">
              <w:rPr>
                <w:rFonts w:ascii="Times New Roman" w:hAnsi="Times New Roman" w:cs="Times New Roman"/>
                <w:sz w:val="24"/>
                <w:szCs w:val="24"/>
              </w:rPr>
              <w:t>Mr. Shirish Vitthalrao Phakade</w:t>
            </w:r>
          </w:p>
        </w:tc>
        <w:tc>
          <w:tcPr>
            <w:tcW w:w="5256" w:type="dxa"/>
            <w:vAlign w:val="center"/>
          </w:tcPr>
          <w:p w:rsidR="00AF2AA0" w:rsidRPr="00FA07BC" w:rsidRDefault="00AF2AA0" w:rsidP="00C76758">
            <w:pPr>
              <w:widowControl w:val="0"/>
              <w:autoSpaceDE w:val="0"/>
              <w:autoSpaceDN w:val="0"/>
              <w:adjustRightInd w:val="0"/>
              <w:spacing w:after="0" w:line="240" w:lineRule="auto"/>
              <w:ind w:right="-20"/>
              <w:rPr>
                <w:rFonts w:ascii="Times New Roman" w:hAnsi="Times New Roman" w:cs="Times New Roman"/>
                <w:sz w:val="24"/>
                <w:szCs w:val="24"/>
              </w:rPr>
            </w:pPr>
            <w:r w:rsidRPr="00FA07BC">
              <w:rPr>
                <w:rFonts w:ascii="Times New Roman" w:hAnsi="Times New Roman" w:cs="Times New Roman"/>
                <w:sz w:val="24"/>
                <w:szCs w:val="24"/>
              </w:rPr>
              <w:t>Head of Department – Information Technology</w:t>
            </w:r>
          </w:p>
        </w:tc>
      </w:tr>
      <w:tr w:rsidR="00AF2AA0" w:rsidRPr="00FA07BC" w:rsidTr="00170C3F">
        <w:tc>
          <w:tcPr>
            <w:tcW w:w="720" w:type="dxa"/>
            <w:vAlign w:val="center"/>
          </w:tcPr>
          <w:p w:rsidR="00AF2AA0" w:rsidRPr="00FA07BC" w:rsidRDefault="00AF2AA0" w:rsidP="00C76758">
            <w:pPr>
              <w:widowControl w:val="0"/>
              <w:autoSpaceDE w:val="0"/>
              <w:autoSpaceDN w:val="0"/>
              <w:adjustRightInd w:val="0"/>
              <w:spacing w:after="0" w:line="240" w:lineRule="auto"/>
              <w:ind w:left="180" w:right="-20"/>
              <w:rPr>
                <w:rFonts w:ascii="Times New Roman" w:hAnsi="Times New Roman" w:cs="Times New Roman"/>
                <w:sz w:val="24"/>
                <w:szCs w:val="24"/>
              </w:rPr>
            </w:pPr>
            <w:r w:rsidRPr="00FA07BC">
              <w:rPr>
                <w:rFonts w:ascii="Times New Roman" w:hAnsi="Times New Roman" w:cs="Times New Roman"/>
                <w:sz w:val="24"/>
                <w:szCs w:val="24"/>
              </w:rPr>
              <w:t>7</w:t>
            </w:r>
          </w:p>
        </w:tc>
        <w:tc>
          <w:tcPr>
            <w:tcW w:w="3240" w:type="dxa"/>
            <w:vAlign w:val="center"/>
          </w:tcPr>
          <w:p w:rsidR="00AF2AA0" w:rsidRPr="00FA07BC" w:rsidRDefault="00AF2AA0" w:rsidP="00C76758">
            <w:pPr>
              <w:widowControl w:val="0"/>
              <w:autoSpaceDE w:val="0"/>
              <w:autoSpaceDN w:val="0"/>
              <w:adjustRightInd w:val="0"/>
              <w:spacing w:after="0" w:line="240" w:lineRule="auto"/>
              <w:ind w:right="-20"/>
              <w:rPr>
                <w:rFonts w:ascii="Times New Roman" w:hAnsi="Times New Roman" w:cs="Times New Roman"/>
                <w:sz w:val="24"/>
                <w:szCs w:val="24"/>
              </w:rPr>
            </w:pPr>
            <w:r w:rsidRPr="00FA07BC">
              <w:rPr>
                <w:rFonts w:ascii="Times New Roman" w:hAnsi="Times New Roman" w:cs="Times New Roman"/>
                <w:sz w:val="24"/>
                <w:szCs w:val="24"/>
              </w:rPr>
              <w:t>Mr. Deepak Bheemrao Kadam</w:t>
            </w:r>
          </w:p>
        </w:tc>
        <w:tc>
          <w:tcPr>
            <w:tcW w:w="5256" w:type="dxa"/>
            <w:vAlign w:val="center"/>
          </w:tcPr>
          <w:p w:rsidR="00AF2AA0" w:rsidRPr="00FA07BC" w:rsidRDefault="00AF2AA0" w:rsidP="00C76758">
            <w:pPr>
              <w:widowControl w:val="0"/>
              <w:autoSpaceDE w:val="0"/>
              <w:autoSpaceDN w:val="0"/>
              <w:adjustRightInd w:val="0"/>
              <w:spacing w:after="0" w:line="240" w:lineRule="auto"/>
              <w:ind w:right="-20"/>
              <w:rPr>
                <w:rFonts w:ascii="Times New Roman" w:hAnsi="Times New Roman" w:cs="Times New Roman"/>
                <w:sz w:val="24"/>
                <w:szCs w:val="24"/>
              </w:rPr>
            </w:pPr>
            <w:r w:rsidRPr="00FA07BC">
              <w:rPr>
                <w:rFonts w:ascii="Times New Roman" w:hAnsi="Times New Roman" w:cs="Times New Roman"/>
                <w:sz w:val="24"/>
                <w:szCs w:val="24"/>
              </w:rPr>
              <w:t xml:space="preserve">Head of Department – Computer Science </w:t>
            </w:r>
            <w:r w:rsidR="00CE38F9" w:rsidRPr="00FA07BC">
              <w:rPr>
                <w:rFonts w:ascii="Times New Roman" w:hAnsi="Times New Roman" w:cs="Times New Roman"/>
                <w:sz w:val="24"/>
                <w:szCs w:val="24"/>
              </w:rPr>
              <w:t xml:space="preserve">&amp; </w:t>
            </w:r>
            <w:r w:rsidRPr="00FA07BC">
              <w:rPr>
                <w:rFonts w:ascii="Times New Roman" w:hAnsi="Times New Roman" w:cs="Times New Roman"/>
                <w:sz w:val="24"/>
                <w:szCs w:val="24"/>
              </w:rPr>
              <w:t>Engineering</w:t>
            </w:r>
          </w:p>
        </w:tc>
      </w:tr>
      <w:tr w:rsidR="00AF2AA0" w:rsidRPr="00FA07BC" w:rsidTr="00170C3F">
        <w:tc>
          <w:tcPr>
            <w:tcW w:w="720" w:type="dxa"/>
            <w:vAlign w:val="center"/>
          </w:tcPr>
          <w:p w:rsidR="00AF2AA0" w:rsidRPr="00FA07BC" w:rsidRDefault="00AF2AA0" w:rsidP="00C76758">
            <w:pPr>
              <w:widowControl w:val="0"/>
              <w:autoSpaceDE w:val="0"/>
              <w:autoSpaceDN w:val="0"/>
              <w:adjustRightInd w:val="0"/>
              <w:spacing w:after="0" w:line="240" w:lineRule="auto"/>
              <w:ind w:left="180" w:right="-20"/>
              <w:rPr>
                <w:rFonts w:ascii="Times New Roman" w:hAnsi="Times New Roman" w:cs="Times New Roman"/>
                <w:sz w:val="24"/>
                <w:szCs w:val="24"/>
              </w:rPr>
            </w:pPr>
            <w:r w:rsidRPr="00FA07BC">
              <w:rPr>
                <w:rFonts w:ascii="Times New Roman" w:hAnsi="Times New Roman" w:cs="Times New Roman"/>
                <w:sz w:val="24"/>
                <w:szCs w:val="24"/>
              </w:rPr>
              <w:t>8</w:t>
            </w:r>
          </w:p>
        </w:tc>
        <w:tc>
          <w:tcPr>
            <w:tcW w:w="3240" w:type="dxa"/>
            <w:vAlign w:val="center"/>
          </w:tcPr>
          <w:p w:rsidR="00AF2AA0" w:rsidRPr="00FA07BC" w:rsidRDefault="00AF2AA0" w:rsidP="00C76758">
            <w:pPr>
              <w:widowControl w:val="0"/>
              <w:autoSpaceDE w:val="0"/>
              <w:autoSpaceDN w:val="0"/>
              <w:adjustRightInd w:val="0"/>
              <w:spacing w:after="0" w:line="240" w:lineRule="auto"/>
              <w:ind w:right="-20"/>
              <w:rPr>
                <w:rFonts w:ascii="Times New Roman" w:hAnsi="Times New Roman" w:cs="Times New Roman"/>
                <w:sz w:val="24"/>
                <w:szCs w:val="24"/>
              </w:rPr>
            </w:pPr>
            <w:r w:rsidRPr="00FA07BC">
              <w:rPr>
                <w:rFonts w:ascii="Times New Roman" w:hAnsi="Times New Roman" w:cs="Times New Roman"/>
                <w:sz w:val="24"/>
                <w:szCs w:val="24"/>
              </w:rPr>
              <w:t>Mr. Iranna Korachgaon</w:t>
            </w:r>
          </w:p>
        </w:tc>
        <w:tc>
          <w:tcPr>
            <w:tcW w:w="5256" w:type="dxa"/>
            <w:vAlign w:val="center"/>
          </w:tcPr>
          <w:p w:rsidR="00AF2AA0" w:rsidRPr="00FA07BC" w:rsidRDefault="00AF2AA0" w:rsidP="00C76758">
            <w:pPr>
              <w:widowControl w:val="0"/>
              <w:autoSpaceDE w:val="0"/>
              <w:autoSpaceDN w:val="0"/>
              <w:adjustRightInd w:val="0"/>
              <w:spacing w:after="0" w:line="240" w:lineRule="auto"/>
              <w:ind w:right="-20"/>
              <w:rPr>
                <w:rFonts w:ascii="Times New Roman" w:hAnsi="Times New Roman" w:cs="Times New Roman"/>
                <w:sz w:val="24"/>
                <w:szCs w:val="24"/>
              </w:rPr>
            </w:pPr>
            <w:r w:rsidRPr="00FA07BC">
              <w:rPr>
                <w:rFonts w:ascii="Times New Roman" w:hAnsi="Times New Roman" w:cs="Times New Roman"/>
                <w:sz w:val="24"/>
                <w:szCs w:val="24"/>
              </w:rPr>
              <w:t>Head of Department – Electrical Engineering</w:t>
            </w:r>
          </w:p>
        </w:tc>
      </w:tr>
      <w:tr w:rsidR="00AF2AA0" w:rsidRPr="00FA07BC" w:rsidTr="00170C3F">
        <w:tc>
          <w:tcPr>
            <w:tcW w:w="720" w:type="dxa"/>
            <w:vAlign w:val="center"/>
          </w:tcPr>
          <w:p w:rsidR="00AF2AA0" w:rsidRPr="00FA07BC" w:rsidRDefault="00AF2AA0" w:rsidP="00C76758">
            <w:pPr>
              <w:widowControl w:val="0"/>
              <w:autoSpaceDE w:val="0"/>
              <w:autoSpaceDN w:val="0"/>
              <w:adjustRightInd w:val="0"/>
              <w:spacing w:after="0" w:line="240" w:lineRule="auto"/>
              <w:ind w:left="180" w:right="-20"/>
              <w:rPr>
                <w:rFonts w:ascii="Times New Roman" w:hAnsi="Times New Roman" w:cs="Times New Roman"/>
                <w:sz w:val="24"/>
                <w:szCs w:val="24"/>
              </w:rPr>
            </w:pPr>
            <w:r w:rsidRPr="00FA07BC">
              <w:rPr>
                <w:rFonts w:ascii="Times New Roman" w:hAnsi="Times New Roman" w:cs="Times New Roman"/>
                <w:sz w:val="24"/>
                <w:szCs w:val="24"/>
              </w:rPr>
              <w:t>9</w:t>
            </w:r>
          </w:p>
        </w:tc>
        <w:tc>
          <w:tcPr>
            <w:tcW w:w="3240" w:type="dxa"/>
            <w:vAlign w:val="center"/>
          </w:tcPr>
          <w:p w:rsidR="00AF2AA0" w:rsidRPr="00FA07BC" w:rsidRDefault="00AF2AA0" w:rsidP="00C76758">
            <w:pPr>
              <w:widowControl w:val="0"/>
              <w:autoSpaceDE w:val="0"/>
              <w:autoSpaceDN w:val="0"/>
              <w:adjustRightInd w:val="0"/>
              <w:spacing w:after="0" w:line="240" w:lineRule="auto"/>
              <w:ind w:right="-20"/>
              <w:rPr>
                <w:rFonts w:ascii="Times New Roman" w:hAnsi="Times New Roman" w:cs="Times New Roman"/>
                <w:sz w:val="24"/>
                <w:szCs w:val="24"/>
              </w:rPr>
            </w:pPr>
            <w:r w:rsidRPr="00FA07BC">
              <w:rPr>
                <w:rFonts w:ascii="Times New Roman" w:hAnsi="Times New Roman" w:cs="Times New Roman"/>
                <w:sz w:val="24"/>
                <w:szCs w:val="24"/>
              </w:rPr>
              <w:t>Dr. Navnath Dhondiba Sangle</w:t>
            </w:r>
          </w:p>
        </w:tc>
        <w:tc>
          <w:tcPr>
            <w:tcW w:w="5256" w:type="dxa"/>
            <w:vAlign w:val="center"/>
          </w:tcPr>
          <w:p w:rsidR="00AF2AA0" w:rsidRPr="00FA07BC" w:rsidRDefault="00AF2AA0" w:rsidP="00C76758">
            <w:pPr>
              <w:widowControl w:val="0"/>
              <w:autoSpaceDE w:val="0"/>
              <w:autoSpaceDN w:val="0"/>
              <w:adjustRightInd w:val="0"/>
              <w:spacing w:after="0" w:line="240" w:lineRule="auto"/>
              <w:ind w:right="-20"/>
              <w:rPr>
                <w:rFonts w:ascii="Times New Roman" w:hAnsi="Times New Roman" w:cs="Times New Roman"/>
                <w:sz w:val="24"/>
                <w:szCs w:val="24"/>
              </w:rPr>
            </w:pPr>
            <w:r w:rsidRPr="00FA07BC">
              <w:rPr>
                <w:rFonts w:ascii="Times New Roman" w:hAnsi="Times New Roman" w:cs="Times New Roman"/>
                <w:sz w:val="24"/>
                <w:szCs w:val="24"/>
              </w:rPr>
              <w:t>Head of Department – Basic Sciences</w:t>
            </w:r>
          </w:p>
        </w:tc>
      </w:tr>
      <w:tr w:rsidR="00AF2AA0" w:rsidRPr="00FA07BC" w:rsidTr="00170C3F">
        <w:tc>
          <w:tcPr>
            <w:tcW w:w="720" w:type="dxa"/>
            <w:vAlign w:val="center"/>
          </w:tcPr>
          <w:p w:rsidR="00AF2AA0" w:rsidRPr="00FA07BC" w:rsidRDefault="00AF2AA0" w:rsidP="00C76758">
            <w:pPr>
              <w:widowControl w:val="0"/>
              <w:autoSpaceDE w:val="0"/>
              <w:autoSpaceDN w:val="0"/>
              <w:adjustRightInd w:val="0"/>
              <w:spacing w:after="0" w:line="240" w:lineRule="auto"/>
              <w:ind w:left="180" w:right="-20"/>
              <w:rPr>
                <w:rFonts w:ascii="Times New Roman" w:hAnsi="Times New Roman" w:cs="Times New Roman"/>
                <w:sz w:val="24"/>
                <w:szCs w:val="24"/>
              </w:rPr>
            </w:pPr>
            <w:r w:rsidRPr="00FA07BC">
              <w:rPr>
                <w:rFonts w:ascii="Times New Roman" w:hAnsi="Times New Roman" w:cs="Times New Roman"/>
                <w:sz w:val="24"/>
                <w:szCs w:val="24"/>
              </w:rPr>
              <w:t>10</w:t>
            </w:r>
          </w:p>
        </w:tc>
        <w:tc>
          <w:tcPr>
            <w:tcW w:w="3240" w:type="dxa"/>
            <w:vAlign w:val="center"/>
          </w:tcPr>
          <w:p w:rsidR="00AF2AA0" w:rsidRPr="00FA07BC" w:rsidRDefault="00E86EA7" w:rsidP="00C76758">
            <w:pPr>
              <w:widowControl w:val="0"/>
              <w:autoSpaceDE w:val="0"/>
              <w:autoSpaceDN w:val="0"/>
              <w:adjustRightInd w:val="0"/>
              <w:spacing w:after="0" w:line="240" w:lineRule="auto"/>
              <w:ind w:right="-20"/>
              <w:rPr>
                <w:rFonts w:ascii="Times New Roman" w:hAnsi="Times New Roman" w:cs="Times New Roman"/>
                <w:sz w:val="24"/>
                <w:szCs w:val="24"/>
              </w:rPr>
            </w:pPr>
            <w:r w:rsidRPr="00FA07BC">
              <w:rPr>
                <w:rFonts w:ascii="Times New Roman" w:hAnsi="Times New Roman" w:cs="Times New Roman"/>
                <w:sz w:val="24"/>
                <w:szCs w:val="24"/>
              </w:rPr>
              <w:t>Mr. Sachin Kishore Patil</w:t>
            </w:r>
          </w:p>
        </w:tc>
        <w:tc>
          <w:tcPr>
            <w:tcW w:w="5256" w:type="dxa"/>
            <w:vAlign w:val="center"/>
          </w:tcPr>
          <w:p w:rsidR="00AF2AA0" w:rsidRPr="00FA07BC" w:rsidRDefault="00865EED" w:rsidP="00C76758">
            <w:pPr>
              <w:widowControl w:val="0"/>
              <w:autoSpaceDE w:val="0"/>
              <w:autoSpaceDN w:val="0"/>
              <w:adjustRightInd w:val="0"/>
              <w:spacing w:after="0" w:line="240" w:lineRule="auto"/>
              <w:ind w:right="-20"/>
              <w:rPr>
                <w:rFonts w:ascii="Times New Roman" w:hAnsi="Times New Roman" w:cs="Times New Roman"/>
                <w:sz w:val="24"/>
                <w:szCs w:val="24"/>
              </w:rPr>
            </w:pPr>
            <w:r w:rsidRPr="00FA07BC">
              <w:rPr>
                <w:rFonts w:ascii="Times New Roman" w:hAnsi="Times New Roman" w:cs="Times New Roman"/>
                <w:sz w:val="24"/>
                <w:szCs w:val="24"/>
              </w:rPr>
              <w:t>In-Charge, Quality Management System &amp; Estate</w:t>
            </w:r>
          </w:p>
        </w:tc>
      </w:tr>
      <w:tr w:rsidR="00AF2AA0" w:rsidRPr="00FA07BC" w:rsidTr="00170C3F">
        <w:tc>
          <w:tcPr>
            <w:tcW w:w="720" w:type="dxa"/>
            <w:vAlign w:val="center"/>
          </w:tcPr>
          <w:p w:rsidR="00AF2AA0" w:rsidRPr="00FA07BC" w:rsidRDefault="00AF2AA0" w:rsidP="00C76758">
            <w:pPr>
              <w:widowControl w:val="0"/>
              <w:autoSpaceDE w:val="0"/>
              <w:autoSpaceDN w:val="0"/>
              <w:adjustRightInd w:val="0"/>
              <w:spacing w:after="0" w:line="240" w:lineRule="auto"/>
              <w:ind w:left="180" w:right="-20"/>
              <w:rPr>
                <w:rFonts w:ascii="Times New Roman" w:hAnsi="Times New Roman" w:cs="Times New Roman"/>
                <w:sz w:val="24"/>
                <w:szCs w:val="24"/>
              </w:rPr>
            </w:pPr>
            <w:r w:rsidRPr="00FA07BC">
              <w:rPr>
                <w:rFonts w:ascii="Times New Roman" w:hAnsi="Times New Roman" w:cs="Times New Roman"/>
                <w:sz w:val="24"/>
                <w:szCs w:val="24"/>
              </w:rPr>
              <w:t>11</w:t>
            </w:r>
          </w:p>
        </w:tc>
        <w:tc>
          <w:tcPr>
            <w:tcW w:w="3240" w:type="dxa"/>
            <w:vAlign w:val="center"/>
          </w:tcPr>
          <w:p w:rsidR="00AF2AA0" w:rsidRPr="00FA07BC" w:rsidRDefault="00E86EA7" w:rsidP="00C76758">
            <w:pPr>
              <w:widowControl w:val="0"/>
              <w:autoSpaceDE w:val="0"/>
              <w:autoSpaceDN w:val="0"/>
              <w:adjustRightInd w:val="0"/>
              <w:spacing w:after="0" w:line="240" w:lineRule="auto"/>
              <w:ind w:right="-20"/>
              <w:rPr>
                <w:rFonts w:ascii="Times New Roman" w:hAnsi="Times New Roman" w:cs="Times New Roman"/>
                <w:sz w:val="24"/>
                <w:szCs w:val="24"/>
              </w:rPr>
            </w:pPr>
            <w:r w:rsidRPr="00FA07BC">
              <w:rPr>
                <w:rFonts w:ascii="Times New Roman" w:hAnsi="Times New Roman" w:cs="Times New Roman"/>
                <w:sz w:val="24"/>
                <w:szCs w:val="24"/>
              </w:rPr>
              <w:t>Mr. Suresh Abasaheb Patil</w:t>
            </w:r>
          </w:p>
        </w:tc>
        <w:tc>
          <w:tcPr>
            <w:tcW w:w="5256" w:type="dxa"/>
            <w:vAlign w:val="center"/>
          </w:tcPr>
          <w:p w:rsidR="00AF2AA0" w:rsidRPr="00FA07BC" w:rsidRDefault="00865EED" w:rsidP="00C76758">
            <w:pPr>
              <w:widowControl w:val="0"/>
              <w:autoSpaceDE w:val="0"/>
              <w:autoSpaceDN w:val="0"/>
              <w:adjustRightInd w:val="0"/>
              <w:spacing w:after="0" w:line="240" w:lineRule="auto"/>
              <w:ind w:right="-20"/>
              <w:rPr>
                <w:rFonts w:ascii="Times New Roman" w:hAnsi="Times New Roman" w:cs="Times New Roman"/>
                <w:sz w:val="24"/>
                <w:szCs w:val="24"/>
              </w:rPr>
            </w:pPr>
            <w:r w:rsidRPr="00FA07BC">
              <w:rPr>
                <w:rFonts w:ascii="Times New Roman" w:hAnsi="Times New Roman" w:cs="Times New Roman"/>
                <w:sz w:val="24"/>
                <w:szCs w:val="24"/>
              </w:rPr>
              <w:t>PRO and In-Charge, Employee Development Cell</w:t>
            </w:r>
          </w:p>
        </w:tc>
      </w:tr>
      <w:tr w:rsidR="00AF2AA0" w:rsidRPr="00FA07BC" w:rsidTr="00170C3F">
        <w:tc>
          <w:tcPr>
            <w:tcW w:w="720" w:type="dxa"/>
            <w:vAlign w:val="center"/>
          </w:tcPr>
          <w:p w:rsidR="00AF2AA0" w:rsidRPr="00FA07BC" w:rsidRDefault="00AF2AA0" w:rsidP="00C76758">
            <w:pPr>
              <w:widowControl w:val="0"/>
              <w:autoSpaceDE w:val="0"/>
              <w:autoSpaceDN w:val="0"/>
              <w:adjustRightInd w:val="0"/>
              <w:spacing w:after="0" w:line="240" w:lineRule="auto"/>
              <w:ind w:left="180" w:right="-20"/>
              <w:rPr>
                <w:rFonts w:ascii="Times New Roman" w:hAnsi="Times New Roman" w:cs="Times New Roman"/>
                <w:sz w:val="24"/>
                <w:szCs w:val="24"/>
              </w:rPr>
            </w:pPr>
            <w:r w:rsidRPr="00FA07BC">
              <w:rPr>
                <w:rFonts w:ascii="Times New Roman" w:hAnsi="Times New Roman" w:cs="Times New Roman"/>
                <w:sz w:val="24"/>
                <w:szCs w:val="24"/>
              </w:rPr>
              <w:t>12</w:t>
            </w:r>
          </w:p>
        </w:tc>
        <w:tc>
          <w:tcPr>
            <w:tcW w:w="3240" w:type="dxa"/>
            <w:vAlign w:val="center"/>
          </w:tcPr>
          <w:p w:rsidR="00AF2AA0" w:rsidRPr="00FA07BC" w:rsidRDefault="00E86EA7" w:rsidP="00C76758">
            <w:pPr>
              <w:widowControl w:val="0"/>
              <w:autoSpaceDE w:val="0"/>
              <w:autoSpaceDN w:val="0"/>
              <w:adjustRightInd w:val="0"/>
              <w:spacing w:after="0" w:line="240" w:lineRule="auto"/>
              <w:ind w:right="-20"/>
              <w:rPr>
                <w:rFonts w:ascii="Times New Roman" w:hAnsi="Times New Roman" w:cs="Times New Roman"/>
                <w:sz w:val="24"/>
                <w:szCs w:val="24"/>
              </w:rPr>
            </w:pPr>
            <w:r w:rsidRPr="00FA07BC">
              <w:rPr>
                <w:rFonts w:ascii="Times New Roman" w:hAnsi="Times New Roman" w:cs="Times New Roman"/>
                <w:sz w:val="24"/>
                <w:szCs w:val="24"/>
              </w:rPr>
              <w:t>Mr. Rohit Prakash Rajput</w:t>
            </w:r>
          </w:p>
        </w:tc>
        <w:tc>
          <w:tcPr>
            <w:tcW w:w="5256" w:type="dxa"/>
            <w:vAlign w:val="center"/>
          </w:tcPr>
          <w:p w:rsidR="00AF2AA0" w:rsidRPr="00FA07BC" w:rsidRDefault="00255271" w:rsidP="00C76758">
            <w:pPr>
              <w:widowControl w:val="0"/>
              <w:autoSpaceDE w:val="0"/>
              <w:autoSpaceDN w:val="0"/>
              <w:adjustRightInd w:val="0"/>
              <w:spacing w:after="0" w:line="240" w:lineRule="auto"/>
              <w:ind w:right="-20"/>
              <w:rPr>
                <w:rFonts w:ascii="Times New Roman" w:hAnsi="Times New Roman" w:cs="Times New Roman"/>
                <w:sz w:val="24"/>
                <w:szCs w:val="24"/>
              </w:rPr>
            </w:pPr>
            <w:r w:rsidRPr="00FA07BC">
              <w:rPr>
                <w:rFonts w:ascii="Times New Roman" w:hAnsi="Times New Roman" w:cs="Times New Roman"/>
                <w:sz w:val="24"/>
                <w:szCs w:val="24"/>
              </w:rPr>
              <w:t>In-Charge, Alumni Association</w:t>
            </w:r>
          </w:p>
        </w:tc>
      </w:tr>
      <w:tr w:rsidR="00AF2AA0" w:rsidRPr="00FA07BC" w:rsidTr="00170C3F">
        <w:tc>
          <w:tcPr>
            <w:tcW w:w="720" w:type="dxa"/>
            <w:vAlign w:val="center"/>
          </w:tcPr>
          <w:p w:rsidR="00AF2AA0" w:rsidRPr="00FA07BC" w:rsidRDefault="00AF2AA0" w:rsidP="00C76758">
            <w:pPr>
              <w:widowControl w:val="0"/>
              <w:autoSpaceDE w:val="0"/>
              <w:autoSpaceDN w:val="0"/>
              <w:adjustRightInd w:val="0"/>
              <w:spacing w:after="0" w:line="240" w:lineRule="auto"/>
              <w:ind w:left="180" w:right="-20"/>
              <w:rPr>
                <w:rFonts w:ascii="Times New Roman" w:hAnsi="Times New Roman" w:cs="Times New Roman"/>
                <w:sz w:val="24"/>
                <w:szCs w:val="24"/>
              </w:rPr>
            </w:pPr>
            <w:r w:rsidRPr="00FA07BC">
              <w:rPr>
                <w:rFonts w:ascii="Times New Roman" w:hAnsi="Times New Roman" w:cs="Times New Roman"/>
                <w:sz w:val="24"/>
                <w:szCs w:val="24"/>
              </w:rPr>
              <w:t>13</w:t>
            </w:r>
          </w:p>
        </w:tc>
        <w:tc>
          <w:tcPr>
            <w:tcW w:w="3240" w:type="dxa"/>
            <w:vAlign w:val="center"/>
          </w:tcPr>
          <w:p w:rsidR="00AF2AA0" w:rsidRPr="00FA07BC" w:rsidRDefault="00E86EA7" w:rsidP="00C76758">
            <w:pPr>
              <w:widowControl w:val="0"/>
              <w:autoSpaceDE w:val="0"/>
              <w:autoSpaceDN w:val="0"/>
              <w:adjustRightInd w:val="0"/>
              <w:spacing w:after="0" w:line="240" w:lineRule="auto"/>
              <w:ind w:right="-20"/>
              <w:rPr>
                <w:rFonts w:ascii="Times New Roman" w:hAnsi="Times New Roman" w:cs="Times New Roman"/>
                <w:sz w:val="24"/>
                <w:szCs w:val="24"/>
              </w:rPr>
            </w:pPr>
            <w:r w:rsidRPr="00FA07BC">
              <w:rPr>
                <w:rFonts w:ascii="Times New Roman" w:hAnsi="Times New Roman" w:cs="Times New Roman"/>
                <w:sz w:val="24"/>
                <w:szCs w:val="24"/>
              </w:rPr>
              <w:t>Mr. Akhtarhusain Mubarak Pirjade</w:t>
            </w:r>
          </w:p>
        </w:tc>
        <w:tc>
          <w:tcPr>
            <w:tcW w:w="5256" w:type="dxa"/>
            <w:vAlign w:val="center"/>
          </w:tcPr>
          <w:p w:rsidR="00AF2AA0" w:rsidRPr="00FA07BC" w:rsidRDefault="00255271" w:rsidP="00C76758">
            <w:pPr>
              <w:widowControl w:val="0"/>
              <w:autoSpaceDE w:val="0"/>
              <w:autoSpaceDN w:val="0"/>
              <w:adjustRightInd w:val="0"/>
              <w:spacing w:after="0" w:line="240" w:lineRule="auto"/>
              <w:ind w:right="-20"/>
              <w:rPr>
                <w:rFonts w:ascii="Times New Roman" w:hAnsi="Times New Roman" w:cs="Times New Roman"/>
                <w:sz w:val="24"/>
                <w:szCs w:val="24"/>
              </w:rPr>
            </w:pPr>
            <w:r w:rsidRPr="00FA07BC">
              <w:rPr>
                <w:rFonts w:ascii="Times New Roman" w:hAnsi="Times New Roman" w:cs="Times New Roman"/>
                <w:sz w:val="24"/>
                <w:szCs w:val="24"/>
              </w:rPr>
              <w:t>In-Charge, Workshop</w:t>
            </w:r>
          </w:p>
        </w:tc>
      </w:tr>
      <w:tr w:rsidR="00AF2AA0" w:rsidRPr="00FA07BC" w:rsidTr="00170C3F">
        <w:tc>
          <w:tcPr>
            <w:tcW w:w="720" w:type="dxa"/>
            <w:vAlign w:val="center"/>
          </w:tcPr>
          <w:p w:rsidR="00AF2AA0" w:rsidRPr="00FA07BC" w:rsidRDefault="00AF2AA0" w:rsidP="00C76758">
            <w:pPr>
              <w:widowControl w:val="0"/>
              <w:autoSpaceDE w:val="0"/>
              <w:autoSpaceDN w:val="0"/>
              <w:adjustRightInd w:val="0"/>
              <w:spacing w:after="0" w:line="240" w:lineRule="auto"/>
              <w:ind w:left="180" w:right="-20"/>
              <w:rPr>
                <w:rFonts w:ascii="Times New Roman" w:hAnsi="Times New Roman" w:cs="Times New Roman"/>
                <w:sz w:val="24"/>
                <w:szCs w:val="24"/>
              </w:rPr>
            </w:pPr>
            <w:r w:rsidRPr="00FA07BC">
              <w:rPr>
                <w:rFonts w:ascii="Times New Roman" w:hAnsi="Times New Roman" w:cs="Times New Roman"/>
                <w:sz w:val="24"/>
                <w:szCs w:val="24"/>
              </w:rPr>
              <w:t>14</w:t>
            </w:r>
          </w:p>
        </w:tc>
        <w:tc>
          <w:tcPr>
            <w:tcW w:w="3240" w:type="dxa"/>
            <w:vAlign w:val="center"/>
          </w:tcPr>
          <w:p w:rsidR="00AF2AA0" w:rsidRPr="00FA07BC" w:rsidRDefault="00865EED" w:rsidP="00C76758">
            <w:pPr>
              <w:widowControl w:val="0"/>
              <w:autoSpaceDE w:val="0"/>
              <w:autoSpaceDN w:val="0"/>
              <w:adjustRightInd w:val="0"/>
              <w:spacing w:after="0" w:line="240" w:lineRule="auto"/>
              <w:ind w:right="-20"/>
              <w:rPr>
                <w:rFonts w:ascii="Times New Roman" w:hAnsi="Times New Roman" w:cs="Times New Roman"/>
                <w:sz w:val="24"/>
                <w:szCs w:val="24"/>
              </w:rPr>
            </w:pPr>
            <w:r w:rsidRPr="00FA07BC">
              <w:rPr>
                <w:rFonts w:ascii="Times New Roman" w:hAnsi="Times New Roman" w:cs="Times New Roman"/>
                <w:sz w:val="24"/>
                <w:szCs w:val="24"/>
              </w:rPr>
              <w:t>Mrs. Sunita Sunil Shinde</w:t>
            </w:r>
          </w:p>
        </w:tc>
        <w:tc>
          <w:tcPr>
            <w:tcW w:w="5256" w:type="dxa"/>
            <w:vAlign w:val="center"/>
          </w:tcPr>
          <w:p w:rsidR="00AF2AA0" w:rsidRPr="00FA07BC" w:rsidRDefault="00255271" w:rsidP="00C76758">
            <w:pPr>
              <w:widowControl w:val="0"/>
              <w:autoSpaceDE w:val="0"/>
              <w:autoSpaceDN w:val="0"/>
              <w:adjustRightInd w:val="0"/>
              <w:spacing w:after="0" w:line="240" w:lineRule="auto"/>
              <w:ind w:right="-20"/>
              <w:rPr>
                <w:rFonts w:ascii="Times New Roman" w:hAnsi="Times New Roman" w:cs="Times New Roman"/>
                <w:sz w:val="24"/>
                <w:szCs w:val="24"/>
              </w:rPr>
            </w:pPr>
            <w:r w:rsidRPr="00FA07BC">
              <w:rPr>
                <w:rFonts w:ascii="Times New Roman" w:hAnsi="Times New Roman" w:cs="Times New Roman"/>
                <w:sz w:val="24"/>
                <w:szCs w:val="24"/>
              </w:rPr>
              <w:t>In-Charge, Counseling Cell</w:t>
            </w:r>
          </w:p>
        </w:tc>
      </w:tr>
      <w:tr w:rsidR="00AF2AA0" w:rsidRPr="00FA07BC" w:rsidTr="00170C3F">
        <w:tc>
          <w:tcPr>
            <w:tcW w:w="720" w:type="dxa"/>
            <w:vAlign w:val="center"/>
          </w:tcPr>
          <w:p w:rsidR="00AF2AA0" w:rsidRPr="00FA07BC" w:rsidRDefault="00AF2AA0" w:rsidP="00C76758">
            <w:pPr>
              <w:widowControl w:val="0"/>
              <w:autoSpaceDE w:val="0"/>
              <w:autoSpaceDN w:val="0"/>
              <w:adjustRightInd w:val="0"/>
              <w:spacing w:after="0" w:line="240" w:lineRule="auto"/>
              <w:ind w:left="180" w:right="-20"/>
              <w:rPr>
                <w:rFonts w:ascii="Times New Roman" w:hAnsi="Times New Roman" w:cs="Times New Roman"/>
                <w:sz w:val="24"/>
                <w:szCs w:val="24"/>
              </w:rPr>
            </w:pPr>
            <w:r w:rsidRPr="00FA07BC">
              <w:rPr>
                <w:rFonts w:ascii="Times New Roman" w:hAnsi="Times New Roman" w:cs="Times New Roman"/>
                <w:sz w:val="24"/>
                <w:szCs w:val="24"/>
              </w:rPr>
              <w:t>15</w:t>
            </w:r>
          </w:p>
        </w:tc>
        <w:tc>
          <w:tcPr>
            <w:tcW w:w="3240" w:type="dxa"/>
            <w:vAlign w:val="center"/>
          </w:tcPr>
          <w:p w:rsidR="00AF2AA0" w:rsidRPr="00FA07BC" w:rsidRDefault="00865EED" w:rsidP="00C76758">
            <w:pPr>
              <w:widowControl w:val="0"/>
              <w:autoSpaceDE w:val="0"/>
              <w:autoSpaceDN w:val="0"/>
              <w:adjustRightInd w:val="0"/>
              <w:spacing w:after="0" w:line="240" w:lineRule="auto"/>
              <w:ind w:right="-20"/>
              <w:rPr>
                <w:rFonts w:ascii="Times New Roman" w:hAnsi="Times New Roman" w:cs="Times New Roman"/>
                <w:sz w:val="24"/>
                <w:szCs w:val="24"/>
              </w:rPr>
            </w:pPr>
            <w:r w:rsidRPr="00FA07BC">
              <w:rPr>
                <w:rFonts w:ascii="Times New Roman" w:hAnsi="Times New Roman" w:cs="Times New Roman"/>
                <w:sz w:val="24"/>
                <w:szCs w:val="24"/>
              </w:rPr>
              <w:t>Ms. Rupali Ramesh Jagtap</w:t>
            </w:r>
          </w:p>
        </w:tc>
        <w:tc>
          <w:tcPr>
            <w:tcW w:w="5256" w:type="dxa"/>
            <w:vAlign w:val="center"/>
          </w:tcPr>
          <w:p w:rsidR="00AF2AA0" w:rsidRPr="00FA07BC" w:rsidRDefault="00255271" w:rsidP="00C76758">
            <w:pPr>
              <w:widowControl w:val="0"/>
              <w:autoSpaceDE w:val="0"/>
              <w:autoSpaceDN w:val="0"/>
              <w:adjustRightInd w:val="0"/>
              <w:spacing w:after="0" w:line="240" w:lineRule="auto"/>
              <w:ind w:right="-20"/>
              <w:rPr>
                <w:rFonts w:ascii="Times New Roman" w:hAnsi="Times New Roman" w:cs="Times New Roman"/>
                <w:sz w:val="24"/>
                <w:szCs w:val="24"/>
              </w:rPr>
            </w:pPr>
            <w:r w:rsidRPr="00FA07BC">
              <w:rPr>
                <w:rFonts w:ascii="Times New Roman" w:hAnsi="Times New Roman" w:cs="Times New Roman"/>
                <w:sz w:val="24"/>
                <w:szCs w:val="24"/>
              </w:rPr>
              <w:t>In-Charge, Student Professional Activities Cell</w:t>
            </w:r>
          </w:p>
        </w:tc>
      </w:tr>
      <w:tr w:rsidR="00AF2AA0" w:rsidRPr="00FA07BC" w:rsidTr="00170C3F">
        <w:tc>
          <w:tcPr>
            <w:tcW w:w="720" w:type="dxa"/>
            <w:vAlign w:val="center"/>
          </w:tcPr>
          <w:p w:rsidR="00AF2AA0" w:rsidRPr="00FA07BC" w:rsidRDefault="00AF2AA0" w:rsidP="00C76758">
            <w:pPr>
              <w:widowControl w:val="0"/>
              <w:autoSpaceDE w:val="0"/>
              <w:autoSpaceDN w:val="0"/>
              <w:adjustRightInd w:val="0"/>
              <w:spacing w:after="0" w:line="240" w:lineRule="auto"/>
              <w:ind w:left="180" w:right="-20"/>
              <w:rPr>
                <w:rFonts w:ascii="Times New Roman" w:hAnsi="Times New Roman" w:cs="Times New Roman"/>
                <w:sz w:val="24"/>
                <w:szCs w:val="24"/>
              </w:rPr>
            </w:pPr>
            <w:r w:rsidRPr="00FA07BC">
              <w:rPr>
                <w:rFonts w:ascii="Times New Roman" w:hAnsi="Times New Roman" w:cs="Times New Roman"/>
                <w:sz w:val="24"/>
                <w:szCs w:val="24"/>
              </w:rPr>
              <w:t>16</w:t>
            </w:r>
          </w:p>
        </w:tc>
        <w:tc>
          <w:tcPr>
            <w:tcW w:w="3240" w:type="dxa"/>
            <w:vAlign w:val="center"/>
          </w:tcPr>
          <w:p w:rsidR="00AF2AA0" w:rsidRPr="00FA07BC" w:rsidRDefault="00865EED" w:rsidP="00C76758">
            <w:pPr>
              <w:widowControl w:val="0"/>
              <w:autoSpaceDE w:val="0"/>
              <w:autoSpaceDN w:val="0"/>
              <w:adjustRightInd w:val="0"/>
              <w:spacing w:after="0" w:line="240" w:lineRule="auto"/>
              <w:ind w:right="-20"/>
              <w:rPr>
                <w:rFonts w:ascii="Times New Roman" w:hAnsi="Times New Roman" w:cs="Times New Roman"/>
                <w:sz w:val="24"/>
                <w:szCs w:val="24"/>
              </w:rPr>
            </w:pPr>
            <w:r w:rsidRPr="00FA07BC">
              <w:rPr>
                <w:rFonts w:ascii="Times New Roman" w:hAnsi="Times New Roman" w:cs="Times New Roman"/>
                <w:sz w:val="24"/>
                <w:szCs w:val="24"/>
              </w:rPr>
              <w:t>Mr. Sandip Sukumar Lavate</w:t>
            </w:r>
          </w:p>
        </w:tc>
        <w:tc>
          <w:tcPr>
            <w:tcW w:w="5256" w:type="dxa"/>
            <w:vAlign w:val="center"/>
          </w:tcPr>
          <w:p w:rsidR="00AF2AA0" w:rsidRPr="00FA07BC" w:rsidRDefault="00255271" w:rsidP="00C76758">
            <w:pPr>
              <w:widowControl w:val="0"/>
              <w:autoSpaceDE w:val="0"/>
              <w:autoSpaceDN w:val="0"/>
              <w:adjustRightInd w:val="0"/>
              <w:spacing w:after="0" w:line="240" w:lineRule="auto"/>
              <w:ind w:right="-20"/>
              <w:rPr>
                <w:rFonts w:ascii="Times New Roman" w:hAnsi="Times New Roman" w:cs="Times New Roman"/>
                <w:sz w:val="24"/>
                <w:szCs w:val="24"/>
              </w:rPr>
            </w:pPr>
            <w:r w:rsidRPr="00FA07BC">
              <w:rPr>
                <w:rFonts w:ascii="Times New Roman" w:hAnsi="Times New Roman" w:cs="Times New Roman"/>
                <w:sz w:val="24"/>
                <w:szCs w:val="24"/>
              </w:rPr>
              <w:t>In-Charge, Gymkhana</w:t>
            </w:r>
          </w:p>
        </w:tc>
      </w:tr>
      <w:tr w:rsidR="00AF2AA0" w:rsidRPr="00FA07BC" w:rsidTr="00170C3F">
        <w:tc>
          <w:tcPr>
            <w:tcW w:w="720" w:type="dxa"/>
            <w:vAlign w:val="center"/>
          </w:tcPr>
          <w:p w:rsidR="00AF2AA0" w:rsidRPr="00FA07BC" w:rsidRDefault="00AF2AA0" w:rsidP="00C76758">
            <w:pPr>
              <w:widowControl w:val="0"/>
              <w:autoSpaceDE w:val="0"/>
              <w:autoSpaceDN w:val="0"/>
              <w:adjustRightInd w:val="0"/>
              <w:spacing w:after="0" w:line="240" w:lineRule="auto"/>
              <w:ind w:left="180" w:right="-20"/>
              <w:rPr>
                <w:rFonts w:ascii="Times New Roman" w:hAnsi="Times New Roman" w:cs="Times New Roman"/>
                <w:sz w:val="24"/>
                <w:szCs w:val="24"/>
              </w:rPr>
            </w:pPr>
            <w:r w:rsidRPr="00FA07BC">
              <w:rPr>
                <w:rFonts w:ascii="Times New Roman" w:hAnsi="Times New Roman" w:cs="Times New Roman"/>
                <w:sz w:val="24"/>
                <w:szCs w:val="24"/>
              </w:rPr>
              <w:t>17</w:t>
            </w:r>
          </w:p>
        </w:tc>
        <w:tc>
          <w:tcPr>
            <w:tcW w:w="3240" w:type="dxa"/>
            <w:vAlign w:val="center"/>
          </w:tcPr>
          <w:p w:rsidR="00AF2AA0" w:rsidRPr="00FA07BC" w:rsidRDefault="00865EED" w:rsidP="00C76758">
            <w:pPr>
              <w:widowControl w:val="0"/>
              <w:autoSpaceDE w:val="0"/>
              <w:autoSpaceDN w:val="0"/>
              <w:adjustRightInd w:val="0"/>
              <w:spacing w:after="0" w:line="240" w:lineRule="auto"/>
              <w:ind w:right="-20"/>
              <w:rPr>
                <w:rFonts w:ascii="Times New Roman" w:hAnsi="Times New Roman" w:cs="Times New Roman"/>
                <w:sz w:val="24"/>
                <w:szCs w:val="24"/>
              </w:rPr>
            </w:pPr>
            <w:r w:rsidRPr="00FA07BC">
              <w:rPr>
                <w:rFonts w:ascii="Times New Roman" w:hAnsi="Times New Roman" w:cs="Times New Roman"/>
                <w:sz w:val="24"/>
                <w:szCs w:val="24"/>
              </w:rPr>
              <w:t>Mr. Sunil Ramdas Rawal</w:t>
            </w:r>
          </w:p>
        </w:tc>
        <w:tc>
          <w:tcPr>
            <w:tcW w:w="5256" w:type="dxa"/>
            <w:vAlign w:val="center"/>
          </w:tcPr>
          <w:p w:rsidR="00AF2AA0" w:rsidRPr="00FA07BC" w:rsidRDefault="00255271" w:rsidP="00C76758">
            <w:pPr>
              <w:widowControl w:val="0"/>
              <w:autoSpaceDE w:val="0"/>
              <w:autoSpaceDN w:val="0"/>
              <w:adjustRightInd w:val="0"/>
              <w:spacing w:after="0" w:line="240" w:lineRule="auto"/>
              <w:ind w:right="-20"/>
              <w:rPr>
                <w:rFonts w:ascii="Times New Roman" w:hAnsi="Times New Roman" w:cs="Times New Roman"/>
                <w:sz w:val="24"/>
                <w:szCs w:val="24"/>
              </w:rPr>
            </w:pPr>
            <w:r w:rsidRPr="00FA07BC">
              <w:rPr>
                <w:rFonts w:ascii="Times New Roman" w:hAnsi="Times New Roman" w:cs="Times New Roman"/>
                <w:sz w:val="24"/>
                <w:szCs w:val="24"/>
              </w:rPr>
              <w:t>In-Charge Registrar</w:t>
            </w:r>
          </w:p>
        </w:tc>
      </w:tr>
      <w:tr w:rsidR="00AF2AA0" w:rsidRPr="00FA07BC" w:rsidTr="00170C3F">
        <w:tc>
          <w:tcPr>
            <w:tcW w:w="720" w:type="dxa"/>
            <w:vAlign w:val="center"/>
          </w:tcPr>
          <w:p w:rsidR="00AF2AA0" w:rsidRPr="00FA07BC" w:rsidRDefault="00AF2AA0" w:rsidP="00C76758">
            <w:pPr>
              <w:widowControl w:val="0"/>
              <w:autoSpaceDE w:val="0"/>
              <w:autoSpaceDN w:val="0"/>
              <w:adjustRightInd w:val="0"/>
              <w:spacing w:after="0" w:line="240" w:lineRule="auto"/>
              <w:ind w:left="180" w:right="-20"/>
              <w:rPr>
                <w:rFonts w:ascii="Times New Roman" w:hAnsi="Times New Roman" w:cs="Times New Roman"/>
                <w:sz w:val="24"/>
                <w:szCs w:val="24"/>
              </w:rPr>
            </w:pPr>
            <w:r w:rsidRPr="00FA07BC">
              <w:rPr>
                <w:rFonts w:ascii="Times New Roman" w:hAnsi="Times New Roman" w:cs="Times New Roman"/>
                <w:sz w:val="24"/>
                <w:szCs w:val="24"/>
              </w:rPr>
              <w:t>18</w:t>
            </w:r>
          </w:p>
        </w:tc>
        <w:tc>
          <w:tcPr>
            <w:tcW w:w="3240" w:type="dxa"/>
            <w:vAlign w:val="center"/>
          </w:tcPr>
          <w:p w:rsidR="00AF2AA0" w:rsidRPr="00FA07BC" w:rsidRDefault="00865EED" w:rsidP="00C76758">
            <w:pPr>
              <w:widowControl w:val="0"/>
              <w:autoSpaceDE w:val="0"/>
              <w:autoSpaceDN w:val="0"/>
              <w:adjustRightInd w:val="0"/>
              <w:spacing w:after="0" w:line="240" w:lineRule="auto"/>
              <w:ind w:right="-20"/>
              <w:rPr>
                <w:rFonts w:ascii="Times New Roman" w:hAnsi="Times New Roman" w:cs="Times New Roman"/>
                <w:sz w:val="24"/>
                <w:szCs w:val="24"/>
              </w:rPr>
            </w:pPr>
            <w:r w:rsidRPr="00FA07BC">
              <w:rPr>
                <w:rFonts w:ascii="Times New Roman" w:hAnsi="Times New Roman" w:cs="Times New Roman"/>
                <w:sz w:val="24"/>
                <w:szCs w:val="24"/>
              </w:rPr>
              <w:t>Mr. Rajendra Vasant Pethkar</w:t>
            </w:r>
          </w:p>
        </w:tc>
        <w:tc>
          <w:tcPr>
            <w:tcW w:w="5256" w:type="dxa"/>
            <w:vAlign w:val="center"/>
          </w:tcPr>
          <w:p w:rsidR="00AF2AA0" w:rsidRPr="00FA07BC" w:rsidRDefault="00255271" w:rsidP="00C76758">
            <w:pPr>
              <w:widowControl w:val="0"/>
              <w:autoSpaceDE w:val="0"/>
              <w:autoSpaceDN w:val="0"/>
              <w:adjustRightInd w:val="0"/>
              <w:spacing w:after="0" w:line="240" w:lineRule="auto"/>
              <w:ind w:right="-20"/>
              <w:rPr>
                <w:rFonts w:ascii="Times New Roman" w:hAnsi="Times New Roman" w:cs="Times New Roman"/>
                <w:sz w:val="24"/>
                <w:szCs w:val="24"/>
              </w:rPr>
            </w:pPr>
            <w:r w:rsidRPr="00FA07BC">
              <w:rPr>
                <w:rFonts w:ascii="Times New Roman" w:hAnsi="Times New Roman" w:cs="Times New Roman"/>
                <w:sz w:val="24"/>
                <w:szCs w:val="24"/>
              </w:rPr>
              <w:t>Chairman, Central Library</w:t>
            </w:r>
          </w:p>
        </w:tc>
      </w:tr>
    </w:tbl>
    <w:p w:rsidR="004C578E" w:rsidRPr="00655E06" w:rsidRDefault="001D081C" w:rsidP="00797A26">
      <w:pPr>
        <w:pStyle w:val="ListParagraph"/>
        <w:widowControl w:val="0"/>
        <w:numPr>
          <w:ilvl w:val="0"/>
          <w:numId w:val="38"/>
        </w:numPr>
        <w:autoSpaceDE w:val="0"/>
        <w:autoSpaceDN w:val="0"/>
        <w:adjustRightInd w:val="0"/>
        <w:ind w:left="450" w:right="1354" w:hanging="270"/>
        <w:rPr>
          <w:b/>
        </w:rPr>
      </w:pPr>
      <w:r>
        <w:rPr>
          <w:b/>
          <w:noProof/>
        </w:rPr>
        <w:lastRenderedPageBreak/>
        <w:pict>
          <v:shape id="_x0000_s1467" type="#_x0000_t32" style="position:absolute;left:0;text-align:left;margin-left:464pt;margin-top:-40.5pt;width:0;height:759.6pt;z-index:251888640;mso-position-horizontal-relative:text;mso-position-vertical-relative:text" o:connectortype="straight"/>
        </w:pict>
      </w:r>
      <w:r w:rsidR="000D1380" w:rsidRPr="00655E06">
        <w:rPr>
          <w:b/>
        </w:rPr>
        <w:t>The</w:t>
      </w:r>
      <w:r w:rsidR="004C578E" w:rsidRPr="00655E06">
        <w:rPr>
          <w:b/>
        </w:rPr>
        <w:t xml:space="preserve"> mechanism and composition of grievance addressal system</w:t>
      </w:r>
      <w:r w:rsidR="000D1380" w:rsidRPr="00655E06">
        <w:rPr>
          <w:b/>
        </w:rPr>
        <w:t>:</w:t>
      </w:r>
    </w:p>
    <w:p w:rsidR="003D341F" w:rsidRPr="00655E06" w:rsidRDefault="003D341F" w:rsidP="00F818C2">
      <w:pPr>
        <w:spacing w:after="0"/>
        <w:ind w:right="1120" w:firstLine="432"/>
        <w:jc w:val="both"/>
        <w:rPr>
          <w:rFonts w:ascii="Times New Roman" w:hAnsi="Times New Roman"/>
          <w:sz w:val="24"/>
          <w:szCs w:val="24"/>
        </w:rPr>
      </w:pPr>
      <w:r w:rsidRPr="00655E06">
        <w:rPr>
          <w:rFonts w:ascii="Times New Roman" w:hAnsi="Times New Roman"/>
          <w:sz w:val="24"/>
          <w:szCs w:val="24"/>
        </w:rPr>
        <w:t>The institute has a grievance addressal mechanism and system in place. Decentralized functioning being quite effectively practiced, the redressal of majority of the grievances is eventually taken care by respective department and the faculty. A few common grievances are dealt with at the level of the Vice-Principals. To take care of any major grievance a central grievances addressal committee is constituted. To address the women’s complaints, women’s grievances addressal committee is in place. The issues of hostel students are considered by an anti-ragging committee. Moreover suggestions box has been kept for the students.</w:t>
      </w:r>
      <w:r w:rsidR="005A1778" w:rsidRPr="00655E06">
        <w:rPr>
          <w:rFonts w:ascii="Times New Roman" w:hAnsi="Times New Roman"/>
          <w:sz w:val="24"/>
          <w:szCs w:val="24"/>
        </w:rPr>
        <w:t xml:space="preserve"> The compositions of different grievance addressal committees are given below.</w:t>
      </w:r>
    </w:p>
    <w:p w:rsidR="001B1964" w:rsidRPr="00D86C1E" w:rsidRDefault="001B1964" w:rsidP="001B1964">
      <w:pPr>
        <w:widowControl w:val="0"/>
        <w:autoSpaceDE w:val="0"/>
        <w:autoSpaceDN w:val="0"/>
        <w:adjustRightInd w:val="0"/>
        <w:spacing w:after="0" w:line="240" w:lineRule="auto"/>
        <w:ind w:right="1354"/>
        <w:rPr>
          <w:rFonts w:ascii="Times New Roman" w:hAnsi="Times New Roman"/>
          <w:b/>
          <w:sz w:val="16"/>
          <w:szCs w:val="16"/>
        </w:rPr>
      </w:pPr>
    </w:p>
    <w:p w:rsidR="000D1380" w:rsidRPr="00655E06" w:rsidRDefault="00E76E0E" w:rsidP="001B1964">
      <w:pPr>
        <w:widowControl w:val="0"/>
        <w:autoSpaceDE w:val="0"/>
        <w:autoSpaceDN w:val="0"/>
        <w:adjustRightInd w:val="0"/>
        <w:spacing w:after="0" w:line="240" w:lineRule="auto"/>
        <w:ind w:right="1354"/>
        <w:rPr>
          <w:rFonts w:ascii="Times New Roman" w:hAnsi="Times New Roman"/>
          <w:b/>
          <w:sz w:val="24"/>
          <w:szCs w:val="24"/>
        </w:rPr>
      </w:pPr>
      <w:r w:rsidRPr="00655E06">
        <w:rPr>
          <w:rFonts w:ascii="Times New Roman" w:hAnsi="Times New Roman"/>
          <w:b/>
          <w:sz w:val="24"/>
          <w:szCs w:val="24"/>
        </w:rPr>
        <w:t>Central Grievances Addressal Committee:</w:t>
      </w:r>
    </w:p>
    <w:p w:rsidR="00910097" w:rsidRPr="00655E06" w:rsidRDefault="00910097" w:rsidP="000D1380">
      <w:pPr>
        <w:widowControl w:val="0"/>
        <w:autoSpaceDE w:val="0"/>
        <w:autoSpaceDN w:val="0"/>
        <w:adjustRightInd w:val="0"/>
        <w:spacing w:after="0" w:line="240" w:lineRule="auto"/>
        <w:ind w:left="540" w:right="1354"/>
        <w:rPr>
          <w:rFonts w:ascii="Times New Roman" w:hAnsi="Times New Roman"/>
          <w:b/>
          <w:sz w:val="20"/>
          <w:szCs w:val="20"/>
        </w:rPr>
      </w:pPr>
    </w:p>
    <w:tbl>
      <w:tblPr>
        <w:tblW w:w="92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70"/>
        <w:gridCol w:w="4950"/>
        <w:gridCol w:w="3096"/>
      </w:tblGrid>
      <w:tr w:rsidR="00910097" w:rsidRPr="00655E06" w:rsidTr="00D86C1E">
        <w:trPr>
          <w:trHeight w:val="288"/>
        </w:trPr>
        <w:tc>
          <w:tcPr>
            <w:tcW w:w="1170" w:type="dxa"/>
          </w:tcPr>
          <w:p w:rsidR="00910097" w:rsidRPr="00655E06" w:rsidRDefault="00910097" w:rsidP="000C17AB">
            <w:pPr>
              <w:widowControl w:val="0"/>
              <w:autoSpaceDE w:val="0"/>
              <w:autoSpaceDN w:val="0"/>
              <w:adjustRightInd w:val="0"/>
              <w:spacing w:after="0"/>
              <w:ind w:right="-20"/>
              <w:jc w:val="both"/>
              <w:rPr>
                <w:rFonts w:ascii="Times New Roman" w:hAnsi="Times New Roman"/>
                <w:sz w:val="24"/>
                <w:szCs w:val="24"/>
              </w:rPr>
            </w:pPr>
            <w:r w:rsidRPr="00655E06">
              <w:rPr>
                <w:rFonts w:ascii="Times New Roman" w:hAnsi="Times New Roman"/>
                <w:sz w:val="24"/>
                <w:szCs w:val="24"/>
              </w:rPr>
              <w:t>Sr.No.</w:t>
            </w:r>
          </w:p>
        </w:tc>
        <w:tc>
          <w:tcPr>
            <w:tcW w:w="4950" w:type="dxa"/>
          </w:tcPr>
          <w:p w:rsidR="00910097" w:rsidRPr="00655E06" w:rsidRDefault="00910097" w:rsidP="000C17AB">
            <w:pPr>
              <w:widowControl w:val="0"/>
              <w:autoSpaceDE w:val="0"/>
              <w:autoSpaceDN w:val="0"/>
              <w:adjustRightInd w:val="0"/>
              <w:spacing w:after="0"/>
              <w:ind w:right="-20"/>
              <w:jc w:val="both"/>
              <w:rPr>
                <w:rFonts w:ascii="Times New Roman" w:hAnsi="Times New Roman"/>
                <w:sz w:val="24"/>
                <w:szCs w:val="24"/>
              </w:rPr>
            </w:pPr>
            <w:r w:rsidRPr="00655E06">
              <w:rPr>
                <w:rFonts w:ascii="Times New Roman" w:hAnsi="Times New Roman"/>
                <w:sz w:val="24"/>
                <w:szCs w:val="24"/>
              </w:rPr>
              <w:t xml:space="preserve">Name </w:t>
            </w:r>
          </w:p>
        </w:tc>
        <w:tc>
          <w:tcPr>
            <w:tcW w:w="3096" w:type="dxa"/>
          </w:tcPr>
          <w:p w:rsidR="00910097" w:rsidRPr="00655E06" w:rsidRDefault="00910097" w:rsidP="000C17AB">
            <w:pPr>
              <w:widowControl w:val="0"/>
              <w:autoSpaceDE w:val="0"/>
              <w:autoSpaceDN w:val="0"/>
              <w:adjustRightInd w:val="0"/>
              <w:spacing w:after="0"/>
              <w:ind w:right="-20"/>
              <w:jc w:val="both"/>
              <w:rPr>
                <w:rFonts w:ascii="Times New Roman" w:hAnsi="Times New Roman"/>
                <w:sz w:val="24"/>
                <w:szCs w:val="24"/>
              </w:rPr>
            </w:pPr>
            <w:r w:rsidRPr="00655E06">
              <w:rPr>
                <w:rFonts w:ascii="Times New Roman" w:hAnsi="Times New Roman"/>
                <w:sz w:val="24"/>
                <w:szCs w:val="24"/>
              </w:rPr>
              <w:t>Designation</w:t>
            </w:r>
          </w:p>
        </w:tc>
      </w:tr>
      <w:tr w:rsidR="00910097" w:rsidRPr="00655E06" w:rsidTr="00D86C1E">
        <w:trPr>
          <w:trHeight w:val="288"/>
        </w:trPr>
        <w:tc>
          <w:tcPr>
            <w:tcW w:w="1170" w:type="dxa"/>
          </w:tcPr>
          <w:p w:rsidR="00910097" w:rsidRPr="00655E06" w:rsidRDefault="00910097" w:rsidP="000C17AB">
            <w:pPr>
              <w:widowControl w:val="0"/>
              <w:autoSpaceDE w:val="0"/>
              <w:autoSpaceDN w:val="0"/>
              <w:adjustRightInd w:val="0"/>
              <w:spacing w:after="0"/>
              <w:ind w:left="180" w:right="-20"/>
              <w:jc w:val="both"/>
              <w:rPr>
                <w:rFonts w:ascii="Times New Roman" w:hAnsi="Times New Roman"/>
                <w:sz w:val="24"/>
                <w:szCs w:val="24"/>
              </w:rPr>
            </w:pPr>
            <w:r w:rsidRPr="00655E06">
              <w:rPr>
                <w:rFonts w:ascii="Times New Roman" w:hAnsi="Times New Roman"/>
                <w:sz w:val="24"/>
                <w:szCs w:val="24"/>
              </w:rPr>
              <w:t>1</w:t>
            </w:r>
          </w:p>
        </w:tc>
        <w:tc>
          <w:tcPr>
            <w:tcW w:w="4950" w:type="dxa"/>
          </w:tcPr>
          <w:p w:rsidR="00910097" w:rsidRPr="00655E06" w:rsidRDefault="00D608C0" w:rsidP="000C17AB">
            <w:pPr>
              <w:widowControl w:val="0"/>
              <w:autoSpaceDE w:val="0"/>
              <w:autoSpaceDN w:val="0"/>
              <w:adjustRightInd w:val="0"/>
              <w:spacing w:after="0"/>
              <w:ind w:right="-20"/>
              <w:jc w:val="both"/>
              <w:rPr>
                <w:rFonts w:ascii="Times New Roman" w:hAnsi="Times New Roman"/>
                <w:sz w:val="24"/>
                <w:szCs w:val="24"/>
              </w:rPr>
            </w:pPr>
            <w:r w:rsidRPr="00655E06">
              <w:rPr>
                <w:rFonts w:ascii="Times New Roman" w:hAnsi="Times New Roman"/>
                <w:sz w:val="24"/>
                <w:szCs w:val="24"/>
              </w:rPr>
              <w:t>Shri. Rajendra Ramchandra alias Chimanbhau Dange</w:t>
            </w:r>
          </w:p>
        </w:tc>
        <w:tc>
          <w:tcPr>
            <w:tcW w:w="3096" w:type="dxa"/>
          </w:tcPr>
          <w:p w:rsidR="00910097" w:rsidRPr="00655E06" w:rsidRDefault="00D608C0" w:rsidP="000C17AB">
            <w:pPr>
              <w:widowControl w:val="0"/>
              <w:autoSpaceDE w:val="0"/>
              <w:autoSpaceDN w:val="0"/>
              <w:adjustRightInd w:val="0"/>
              <w:spacing w:after="0"/>
              <w:ind w:right="-20"/>
              <w:jc w:val="both"/>
              <w:rPr>
                <w:rFonts w:ascii="Times New Roman" w:hAnsi="Times New Roman"/>
                <w:sz w:val="24"/>
                <w:szCs w:val="24"/>
              </w:rPr>
            </w:pPr>
            <w:r w:rsidRPr="00655E06">
              <w:rPr>
                <w:rFonts w:ascii="Times New Roman" w:hAnsi="Times New Roman"/>
                <w:sz w:val="24"/>
                <w:szCs w:val="24"/>
              </w:rPr>
              <w:t>Chairman</w:t>
            </w:r>
          </w:p>
        </w:tc>
      </w:tr>
      <w:tr w:rsidR="00910097" w:rsidRPr="00655E06" w:rsidTr="00D86C1E">
        <w:trPr>
          <w:trHeight w:val="288"/>
        </w:trPr>
        <w:tc>
          <w:tcPr>
            <w:tcW w:w="1170" w:type="dxa"/>
          </w:tcPr>
          <w:p w:rsidR="00910097" w:rsidRPr="00655E06" w:rsidRDefault="00910097" w:rsidP="000C17AB">
            <w:pPr>
              <w:widowControl w:val="0"/>
              <w:autoSpaceDE w:val="0"/>
              <w:autoSpaceDN w:val="0"/>
              <w:adjustRightInd w:val="0"/>
              <w:spacing w:after="0"/>
              <w:ind w:left="180" w:right="-20"/>
              <w:jc w:val="both"/>
              <w:rPr>
                <w:rFonts w:ascii="Times New Roman" w:hAnsi="Times New Roman"/>
                <w:sz w:val="24"/>
                <w:szCs w:val="24"/>
              </w:rPr>
            </w:pPr>
            <w:r w:rsidRPr="00655E06">
              <w:rPr>
                <w:rFonts w:ascii="Times New Roman" w:hAnsi="Times New Roman"/>
                <w:sz w:val="24"/>
                <w:szCs w:val="24"/>
              </w:rPr>
              <w:t>2</w:t>
            </w:r>
          </w:p>
        </w:tc>
        <w:tc>
          <w:tcPr>
            <w:tcW w:w="4950" w:type="dxa"/>
          </w:tcPr>
          <w:p w:rsidR="00910097" w:rsidRPr="00655E06" w:rsidRDefault="00D608C0" w:rsidP="000C17AB">
            <w:pPr>
              <w:widowControl w:val="0"/>
              <w:autoSpaceDE w:val="0"/>
              <w:autoSpaceDN w:val="0"/>
              <w:adjustRightInd w:val="0"/>
              <w:spacing w:after="0"/>
              <w:ind w:right="-20"/>
              <w:jc w:val="both"/>
              <w:rPr>
                <w:rFonts w:ascii="Times New Roman" w:hAnsi="Times New Roman"/>
                <w:sz w:val="24"/>
                <w:szCs w:val="24"/>
              </w:rPr>
            </w:pPr>
            <w:r w:rsidRPr="00655E06">
              <w:rPr>
                <w:rFonts w:ascii="Times New Roman" w:hAnsi="Times New Roman"/>
                <w:sz w:val="24"/>
                <w:szCs w:val="24"/>
              </w:rPr>
              <w:t>Prof. Rafiq Abu Kanai</w:t>
            </w:r>
          </w:p>
        </w:tc>
        <w:tc>
          <w:tcPr>
            <w:tcW w:w="3096" w:type="dxa"/>
          </w:tcPr>
          <w:p w:rsidR="00910097" w:rsidRPr="00655E06" w:rsidRDefault="00D608C0" w:rsidP="000C17AB">
            <w:pPr>
              <w:widowControl w:val="0"/>
              <w:autoSpaceDE w:val="0"/>
              <w:autoSpaceDN w:val="0"/>
              <w:adjustRightInd w:val="0"/>
              <w:spacing w:after="0"/>
              <w:ind w:right="-20"/>
              <w:jc w:val="both"/>
              <w:rPr>
                <w:rFonts w:ascii="Times New Roman" w:hAnsi="Times New Roman"/>
                <w:sz w:val="24"/>
                <w:szCs w:val="24"/>
              </w:rPr>
            </w:pPr>
            <w:r w:rsidRPr="00655E06">
              <w:rPr>
                <w:rFonts w:ascii="Times New Roman" w:hAnsi="Times New Roman"/>
                <w:sz w:val="24"/>
                <w:szCs w:val="24"/>
              </w:rPr>
              <w:t>Member</w:t>
            </w:r>
          </w:p>
        </w:tc>
      </w:tr>
      <w:tr w:rsidR="00910097" w:rsidRPr="00655E06" w:rsidTr="00D86C1E">
        <w:trPr>
          <w:trHeight w:val="288"/>
        </w:trPr>
        <w:tc>
          <w:tcPr>
            <w:tcW w:w="1170" w:type="dxa"/>
          </w:tcPr>
          <w:p w:rsidR="00910097" w:rsidRPr="00655E06" w:rsidRDefault="00910097" w:rsidP="000C17AB">
            <w:pPr>
              <w:widowControl w:val="0"/>
              <w:autoSpaceDE w:val="0"/>
              <w:autoSpaceDN w:val="0"/>
              <w:adjustRightInd w:val="0"/>
              <w:spacing w:after="0"/>
              <w:ind w:left="180" w:right="-20"/>
              <w:jc w:val="both"/>
              <w:rPr>
                <w:rFonts w:ascii="Times New Roman" w:hAnsi="Times New Roman"/>
                <w:sz w:val="24"/>
                <w:szCs w:val="24"/>
              </w:rPr>
            </w:pPr>
            <w:r w:rsidRPr="00655E06">
              <w:rPr>
                <w:rFonts w:ascii="Times New Roman" w:hAnsi="Times New Roman"/>
                <w:sz w:val="24"/>
                <w:szCs w:val="24"/>
              </w:rPr>
              <w:t>3</w:t>
            </w:r>
          </w:p>
        </w:tc>
        <w:tc>
          <w:tcPr>
            <w:tcW w:w="4950" w:type="dxa"/>
          </w:tcPr>
          <w:p w:rsidR="00910097" w:rsidRPr="00655E06" w:rsidRDefault="00D608C0" w:rsidP="000C17AB">
            <w:pPr>
              <w:widowControl w:val="0"/>
              <w:autoSpaceDE w:val="0"/>
              <w:autoSpaceDN w:val="0"/>
              <w:adjustRightInd w:val="0"/>
              <w:spacing w:after="0"/>
              <w:ind w:right="-20"/>
              <w:jc w:val="both"/>
              <w:rPr>
                <w:rFonts w:ascii="Times New Roman" w:hAnsi="Times New Roman"/>
                <w:sz w:val="24"/>
                <w:szCs w:val="24"/>
              </w:rPr>
            </w:pPr>
            <w:r w:rsidRPr="00655E06">
              <w:rPr>
                <w:rFonts w:ascii="Times New Roman" w:hAnsi="Times New Roman"/>
                <w:sz w:val="24"/>
                <w:szCs w:val="24"/>
              </w:rPr>
              <w:t>Shri. Laxman Yadu Waghmode</w:t>
            </w:r>
          </w:p>
        </w:tc>
        <w:tc>
          <w:tcPr>
            <w:tcW w:w="3096" w:type="dxa"/>
          </w:tcPr>
          <w:p w:rsidR="00910097" w:rsidRPr="00655E06" w:rsidRDefault="00D608C0" w:rsidP="000C17AB">
            <w:pPr>
              <w:widowControl w:val="0"/>
              <w:autoSpaceDE w:val="0"/>
              <w:autoSpaceDN w:val="0"/>
              <w:adjustRightInd w:val="0"/>
              <w:spacing w:after="0"/>
              <w:ind w:right="-20"/>
              <w:jc w:val="both"/>
              <w:rPr>
                <w:rFonts w:ascii="Times New Roman" w:hAnsi="Times New Roman"/>
                <w:sz w:val="24"/>
                <w:szCs w:val="24"/>
              </w:rPr>
            </w:pPr>
            <w:r w:rsidRPr="00655E06">
              <w:rPr>
                <w:rFonts w:ascii="Times New Roman" w:hAnsi="Times New Roman"/>
                <w:sz w:val="24"/>
                <w:szCs w:val="24"/>
              </w:rPr>
              <w:t>Member</w:t>
            </w:r>
          </w:p>
        </w:tc>
      </w:tr>
      <w:tr w:rsidR="00910097" w:rsidRPr="00655E06" w:rsidTr="00D86C1E">
        <w:trPr>
          <w:trHeight w:val="288"/>
        </w:trPr>
        <w:tc>
          <w:tcPr>
            <w:tcW w:w="1170" w:type="dxa"/>
          </w:tcPr>
          <w:p w:rsidR="00910097" w:rsidRPr="00655E06" w:rsidRDefault="00910097" w:rsidP="000C17AB">
            <w:pPr>
              <w:widowControl w:val="0"/>
              <w:autoSpaceDE w:val="0"/>
              <w:autoSpaceDN w:val="0"/>
              <w:adjustRightInd w:val="0"/>
              <w:spacing w:after="0"/>
              <w:ind w:left="180" w:right="-20"/>
              <w:jc w:val="both"/>
              <w:rPr>
                <w:rFonts w:ascii="Times New Roman" w:hAnsi="Times New Roman"/>
                <w:sz w:val="24"/>
                <w:szCs w:val="24"/>
              </w:rPr>
            </w:pPr>
            <w:r w:rsidRPr="00655E06">
              <w:rPr>
                <w:rFonts w:ascii="Times New Roman" w:hAnsi="Times New Roman"/>
                <w:sz w:val="24"/>
                <w:szCs w:val="24"/>
              </w:rPr>
              <w:t>4</w:t>
            </w:r>
          </w:p>
        </w:tc>
        <w:tc>
          <w:tcPr>
            <w:tcW w:w="4950" w:type="dxa"/>
          </w:tcPr>
          <w:p w:rsidR="00910097" w:rsidRPr="00655E06" w:rsidRDefault="00D608C0" w:rsidP="000C17AB">
            <w:pPr>
              <w:widowControl w:val="0"/>
              <w:autoSpaceDE w:val="0"/>
              <w:autoSpaceDN w:val="0"/>
              <w:adjustRightInd w:val="0"/>
              <w:spacing w:after="0"/>
              <w:ind w:right="-20"/>
              <w:jc w:val="both"/>
              <w:rPr>
                <w:rFonts w:ascii="Times New Roman" w:hAnsi="Times New Roman"/>
                <w:sz w:val="24"/>
                <w:szCs w:val="24"/>
              </w:rPr>
            </w:pPr>
            <w:r w:rsidRPr="00655E06">
              <w:rPr>
                <w:rFonts w:ascii="Times New Roman" w:hAnsi="Times New Roman"/>
                <w:sz w:val="24"/>
                <w:szCs w:val="24"/>
              </w:rPr>
              <w:t>Shri. Shrikant Sadashiv Katre</w:t>
            </w:r>
          </w:p>
        </w:tc>
        <w:tc>
          <w:tcPr>
            <w:tcW w:w="3096" w:type="dxa"/>
          </w:tcPr>
          <w:p w:rsidR="00910097" w:rsidRPr="00655E06" w:rsidRDefault="00D608C0" w:rsidP="000C17AB">
            <w:pPr>
              <w:widowControl w:val="0"/>
              <w:autoSpaceDE w:val="0"/>
              <w:autoSpaceDN w:val="0"/>
              <w:adjustRightInd w:val="0"/>
              <w:spacing w:after="0"/>
              <w:ind w:right="-20"/>
              <w:jc w:val="both"/>
              <w:rPr>
                <w:rFonts w:ascii="Times New Roman" w:hAnsi="Times New Roman"/>
                <w:sz w:val="24"/>
                <w:szCs w:val="24"/>
              </w:rPr>
            </w:pPr>
            <w:r w:rsidRPr="00655E06">
              <w:rPr>
                <w:rFonts w:ascii="Times New Roman" w:hAnsi="Times New Roman"/>
                <w:sz w:val="24"/>
                <w:szCs w:val="24"/>
              </w:rPr>
              <w:t>Member</w:t>
            </w:r>
          </w:p>
        </w:tc>
      </w:tr>
      <w:tr w:rsidR="00910097" w:rsidRPr="00655E06" w:rsidTr="00D86C1E">
        <w:trPr>
          <w:trHeight w:val="288"/>
        </w:trPr>
        <w:tc>
          <w:tcPr>
            <w:tcW w:w="1170" w:type="dxa"/>
          </w:tcPr>
          <w:p w:rsidR="00910097" w:rsidRPr="00655E06" w:rsidRDefault="00910097" w:rsidP="000C17AB">
            <w:pPr>
              <w:widowControl w:val="0"/>
              <w:autoSpaceDE w:val="0"/>
              <w:autoSpaceDN w:val="0"/>
              <w:adjustRightInd w:val="0"/>
              <w:spacing w:after="0"/>
              <w:ind w:left="180" w:right="-20"/>
              <w:jc w:val="both"/>
              <w:rPr>
                <w:rFonts w:ascii="Times New Roman" w:hAnsi="Times New Roman"/>
                <w:sz w:val="24"/>
                <w:szCs w:val="24"/>
              </w:rPr>
            </w:pPr>
            <w:r w:rsidRPr="00655E06">
              <w:rPr>
                <w:rFonts w:ascii="Times New Roman" w:hAnsi="Times New Roman"/>
                <w:sz w:val="24"/>
                <w:szCs w:val="24"/>
              </w:rPr>
              <w:t>5</w:t>
            </w:r>
          </w:p>
        </w:tc>
        <w:tc>
          <w:tcPr>
            <w:tcW w:w="4950" w:type="dxa"/>
          </w:tcPr>
          <w:p w:rsidR="00910097" w:rsidRPr="00655E06" w:rsidRDefault="00D608C0" w:rsidP="000C17AB">
            <w:pPr>
              <w:widowControl w:val="0"/>
              <w:autoSpaceDE w:val="0"/>
              <w:autoSpaceDN w:val="0"/>
              <w:adjustRightInd w:val="0"/>
              <w:spacing w:after="0"/>
              <w:ind w:right="-20"/>
              <w:jc w:val="both"/>
              <w:rPr>
                <w:rFonts w:ascii="Times New Roman" w:hAnsi="Times New Roman"/>
                <w:sz w:val="24"/>
                <w:szCs w:val="24"/>
              </w:rPr>
            </w:pPr>
            <w:r w:rsidRPr="00655E06">
              <w:rPr>
                <w:rFonts w:ascii="Times New Roman" w:hAnsi="Times New Roman"/>
                <w:sz w:val="24"/>
                <w:szCs w:val="24"/>
              </w:rPr>
              <w:t>Dr. Satish Bandopant Bapat</w:t>
            </w:r>
          </w:p>
        </w:tc>
        <w:tc>
          <w:tcPr>
            <w:tcW w:w="3096" w:type="dxa"/>
          </w:tcPr>
          <w:p w:rsidR="00910097" w:rsidRPr="00655E06" w:rsidRDefault="00D608C0" w:rsidP="000C17AB">
            <w:pPr>
              <w:widowControl w:val="0"/>
              <w:autoSpaceDE w:val="0"/>
              <w:autoSpaceDN w:val="0"/>
              <w:adjustRightInd w:val="0"/>
              <w:spacing w:after="0"/>
              <w:ind w:right="-20"/>
              <w:jc w:val="both"/>
              <w:rPr>
                <w:rFonts w:ascii="Times New Roman" w:hAnsi="Times New Roman"/>
                <w:sz w:val="24"/>
                <w:szCs w:val="24"/>
              </w:rPr>
            </w:pPr>
            <w:r w:rsidRPr="00655E06">
              <w:rPr>
                <w:rFonts w:ascii="Times New Roman" w:hAnsi="Times New Roman"/>
                <w:sz w:val="24"/>
                <w:szCs w:val="24"/>
              </w:rPr>
              <w:t>Member</w:t>
            </w:r>
          </w:p>
        </w:tc>
      </w:tr>
      <w:tr w:rsidR="00910097" w:rsidRPr="00655E06" w:rsidTr="00D86C1E">
        <w:trPr>
          <w:trHeight w:val="288"/>
        </w:trPr>
        <w:tc>
          <w:tcPr>
            <w:tcW w:w="1170" w:type="dxa"/>
          </w:tcPr>
          <w:p w:rsidR="00910097" w:rsidRPr="00655E06" w:rsidRDefault="00910097" w:rsidP="000C17AB">
            <w:pPr>
              <w:widowControl w:val="0"/>
              <w:autoSpaceDE w:val="0"/>
              <w:autoSpaceDN w:val="0"/>
              <w:adjustRightInd w:val="0"/>
              <w:spacing w:after="0"/>
              <w:ind w:left="180" w:right="-20"/>
              <w:jc w:val="both"/>
              <w:rPr>
                <w:rFonts w:ascii="Times New Roman" w:hAnsi="Times New Roman"/>
                <w:sz w:val="24"/>
                <w:szCs w:val="24"/>
              </w:rPr>
            </w:pPr>
            <w:r w:rsidRPr="00655E06">
              <w:rPr>
                <w:rFonts w:ascii="Times New Roman" w:hAnsi="Times New Roman"/>
                <w:sz w:val="24"/>
                <w:szCs w:val="24"/>
              </w:rPr>
              <w:t>6</w:t>
            </w:r>
          </w:p>
        </w:tc>
        <w:tc>
          <w:tcPr>
            <w:tcW w:w="4950" w:type="dxa"/>
          </w:tcPr>
          <w:p w:rsidR="00910097" w:rsidRPr="00655E06" w:rsidRDefault="00A24475" w:rsidP="000C17AB">
            <w:pPr>
              <w:widowControl w:val="0"/>
              <w:autoSpaceDE w:val="0"/>
              <w:autoSpaceDN w:val="0"/>
              <w:adjustRightInd w:val="0"/>
              <w:spacing w:after="0"/>
              <w:ind w:right="-20"/>
              <w:jc w:val="both"/>
              <w:rPr>
                <w:rFonts w:ascii="Times New Roman" w:hAnsi="Times New Roman"/>
                <w:sz w:val="24"/>
                <w:szCs w:val="24"/>
              </w:rPr>
            </w:pPr>
            <w:r w:rsidRPr="00655E06">
              <w:rPr>
                <w:rFonts w:ascii="Times New Roman" w:hAnsi="Times New Roman"/>
                <w:sz w:val="24"/>
                <w:szCs w:val="24"/>
              </w:rPr>
              <w:t>Shri. Sunil Namdev Shingare</w:t>
            </w:r>
          </w:p>
        </w:tc>
        <w:tc>
          <w:tcPr>
            <w:tcW w:w="3096" w:type="dxa"/>
          </w:tcPr>
          <w:p w:rsidR="00910097" w:rsidRPr="00655E06" w:rsidRDefault="00A24475" w:rsidP="000C17AB">
            <w:pPr>
              <w:widowControl w:val="0"/>
              <w:autoSpaceDE w:val="0"/>
              <w:autoSpaceDN w:val="0"/>
              <w:adjustRightInd w:val="0"/>
              <w:spacing w:after="0"/>
              <w:ind w:right="-20"/>
              <w:jc w:val="both"/>
              <w:rPr>
                <w:rFonts w:ascii="Times New Roman" w:hAnsi="Times New Roman"/>
                <w:sz w:val="24"/>
                <w:szCs w:val="24"/>
              </w:rPr>
            </w:pPr>
            <w:r w:rsidRPr="00655E06">
              <w:rPr>
                <w:rFonts w:ascii="Times New Roman" w:hAnsi="Times New Roman"/>
                <w:sz w:val="24"/>
                <w:szCs w:val="24"/>
              </w:rPr>
              <w:t>Member</w:t>
            </w:r>
          </w:p>
        </w:tc>
      </w:tr>
      <w:tr w:rsidR="00A24475" w:rsidRPr="00655E06" w:rsidTr="00D86C1E">
        <w:trPr>
          <w:trHeight w:val="288"/>
        </w:trPr>
        <w:tc>
          <w:tcPr>
            <w:tcW w:w="1170" w:type="dxa"/>
          </w:tcPr>
          <w:p w:rsidR="00A24475" w:rsidRPr="00655E06" w:rsidRDefault="00A24475" w:rsidP="000C17AB">
            <w:pPr>
              <w:widowControl w:val="0"/>
              <w:autoSpaceDE w:val="0"/>
              <w:autoSpaceDN w:val="0"/>
              <w:adjustRightInd w:val="0"/>
              <w:spacing w:after="0"/>
              <w:ind w:left="180" w:right="-20"/>
              <w:jc w:val="both"/>
              <w:rPr>
                <w:rFonts w:ascii="Times New Roman" w:hAnsi="Times New Roman"/>
                <w:sz w:val="24"/>
                <w:szCs w:val="24"/>
              </w:rPr>
            </w:pPr>
            <w:r w:rsidRPr="00655E06">
              <w:rPr>
                <w:rFonts w:ascii="Times New Roman" w:hAnsi="Times New Roman"/>
                <w:sz w:val="24"/>
                <w:szCs w:val="24"/>
              </w:rPr>
              <w:t>7</w:t>
            </w:r>
          </w:p>
        </w:tc>
        <w:tc>
          <w:tcPr>
            <w:tcW w:w="4950" w:type="dxa"/>
          </w:tcPr>
          <w:p w:rsidR="00A24475" w:rsidRPr="00655E06" w:rsidRDefault="00A24475" w:rsidP="000C17AB">
            <w:pPr>
              <w:widowControl w:val="0"/>
              <w:autoSpaceDE w:val="0"/>
              <w:autoSpaceDN w:val="0"/>
              <w:adjustRightInd w:val="0"/>
              <w:spacing w:after="0"/>
              <w:ind w:right="-20"/>
              <w:jc w:val="both"/>
              <w:rPr>
                <w:rFonts w:ascii="Times New Roman" w:hAnsi="Times New Roman"/>
                <w:sz w:val="24"/>
                <w:szCs w:val="24"/>
              </w:rPr>
            </w:pPr>
            <w:r w:rsidRPr="00655E06">
              <w:rPr>
                <w:rFonts w:ascii="Times New Roman" w:hAnsi="Times New Roman"/>
                <w:sz w:val="24"/>
                <w:szCs w:val="24"/>
              </w:rPr>
              <w:t>Dr. Sanjay Pandurang Patil</w:t>
            </w:r>
          </w:p>
        </w:tc>
        <w:tc>
          <w:tcPr>
            <w:tcW w:w="3096" w:type="dxa"/>
          </w:tcPr>
          <w:p w:rsidR="00A24475" w:rsidRPr="00655E06" w:rsidRDefault="00A24475" w:rsidP="000C17AB">
            <w:pPr>
              <w:widowControl w:val="0"/>
              <w:autoSpaceDE w:val="0"/>
              <w:autoSpaceDN w:val="0"/>
              <w:adjustRightInd w:val="0"/>
              <w:spacing w:after="0"/>
              <w:ind w:right="-20"/>
              <w:jc w:val="both"/>
              <w:rPr>
                <w:rFonts w:ascii="Times New Roman" w:hAnsi="Times New Roman"/>
                <w:sz w:val="24"/>
                <w:szCs w:val="24"/>
              </w:rPr>
            </w:pPr>
            <w:r w:rsidRPr="00655E06">
              <w:rPr>
                <w:rFonts w:ascii="Times New Roman" w:hAnsi="Times New Roman"/>
                <w:sz w:val="24"/>
                <w:szCs w:val="24"/>
              </w:rPr>
              <w:t>Member-Secretary</w:t>
            </w:r>
          </w:p>
        </w:tc>
      </w:tr>
    </w:tbl>
    <w:p w:rsidR="00E76E0E" w:rsidRPr="00655E06" w:rsidRDefault="00E76E0E" w:rsidP="000D1380">
      <w:pPr>
        <w:widowControl w:val="0"/>
        <w:autoSpaceDE w:val="0"/>
        <w:autoSpaceDN w:val="0"/>
        <w:adjustRightInd w:val="0"/>
        <w:spacing w:after="0" w:line="240" w:lineRule="auto"/>
        <w:ind w:left="540" w:right="1354"/>
        <w:rPr>
          <w:rFonts w:ascii="Times New Roman" w:hAnsi="Times New Roman"/>
          <w:sz w:val="20"/>
          <w:szCs w:val="20"/>
        </w:rPr>
      </w:pPr>
    </w:p>
    <w:p w:rsidR="00AF2AA0" w:rsidRPr="00655E06" w:rsidRDefault="00AF2AA0" w:rsidP="00D608C0">
      <w:pPr>
        <w:widowControl w:val="0"/>
        <w:autoSpaceDE w:val="0"/>
        <w:autoSpaceDN w:val="0"/>
        <w:adjustRightInd w:val="0"/>
        <w:spacing w:after="0" w:line="240" w:lineRule="auto"/>
        <w:rPr>
          <w:rFonts w:ascii="Times New Roman" w:hAnsi="Times New Roman"/>
          <w:b/>
          <w:sz w:val="24"/>
          <w:szCs w:val="24"/>
        </w:rPr>
      </w:pPr>
      <w:r w:rsidRPr="00655E06">
        <w:rPr>
          <w:rFonts w:ascii="Times New Roman" w:hAnsi="Times New Roman"/>
          <w:b/>
          <w:sz w:val="24"/>
          <w:szCs w:val="24"/>
        </w:rPr>
        <w:t xml:space="preserve">Women’s Grievances </w:t>
      </w:r>
      <w:r w:rsidR="00D608C0" w:rsidRPr="00655E06">
        <w:rPr>
          <w:rFonts w:ascii="Times New Roman" w:hAnsi="Times New Roman"/>
          <w:b/>
          <w:sz w:val="24"/>
          <w:szCs w:val="24"/>
        </w:rPr>
        <w:t>Addressal</w:t>
      </w:r>
      <w:r w:rsidRPr="00655E06">
        <w:rPr>
          <w:rFonts w:ascii="Times New Roman" w:hAnsi="Times New Roman"/>
          <w:b/>
          <w:sz w:val="24"/>
          <w:szCs w:val="24"/>
        </w:rPr>
        <w:t xml:space="preserve"> Committee:</w:t>
      </w:r>
    </w:p>
    <w:p w:rsidR="00910097" w:rsidRPr="00655E06" w:rsidRDefault="00910097" w:rsidP="00D608C0">
      <w:pPr>
        <w:widowControl w:val="0"/>
        <w:autoSpaceDE w:val="0"/>
        <w:autoSpaceDN w:val="0"/>
        <w:adjustRightInd w:val="0"/>
        <w:spacing w:after="0" w:line="240" w:lineRule="auto"/>
        <w:rPr>
          <w:rFonts w:ascii="Times New Roman" w:hAnsi="Times New Roman"/>
          <w:b/>
          <w:sz w:val="20"/>
          <w:szCs w:val="20"/>
        </w:rPr>
      </w:pPr>
    </w:p>
    <w:tbl>
      <w:tblPr>
        <w:tblW w:w="92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17"/>
        <w:gridCol w:w="4627"/>
        <w:gridCol w:w="3072"/>
      </w:tblGrid>
      <w:tr w:rsidR="00D608C0" w:rsidRPr="000C17AB" w:rsidTr="00655E06">
        <w:trPr>
          <w:trHeight w:val="288"/>
        </w:trPr>
        <w:tc>
          <w:tcPr>
            <w:tcW w:w="1517" w:type="dxa"/>
            <w:tcBorders>
              <w:top w:val="single" w:sz="4" w:space="0" w:color="000000"/>
              <w:left w:val="single" w:sz="4" w:space="0" w:color="000000"/>
              <w:bottom w:val="single" w:sz="4" w:space="0" w:color="000000"/>
              <w:right w:val="single" w:sz="4" w:space="0" w:color="000000"/>
            </w:tcBorders>
          </w:tcPr>
          <w:p w:rsidR="00D608C0" w:rsidRPr="000C17AB" w:rsidRDefault="00D608C0" w:rsidP="000C17AB">
            <w:pPr>
              <w:widowControl w:val="0"/>
              <w:autoSpaceDE w:val="0"/>
              <w:autoSpaceDN w:val="0"/>
              <w:adjustRightInd w:val="0"/>
              <w:spacing w:after="0"/>
              <w:ind w:right="-20"/>
              <w:jc w:val="center"/>
              <w:rPr>
                <w:rFonts w:ascii="Times New Roman" w:hAnsi="Times New Roman"/>
                <w:sz w:val="24"/>
                <w:szCs w:val="24"/>
              </w:rPr>
            </w:pPr>
            <w:r w:rsidRPr="000C17AB">
              <w:rPr>
                <w:rFonts w:ascii="Times New Roman" w:hAnsi="Times New Roman"/>
                <w:sz w:val="24"/>
                <w:szCs w:val="24"/>
              </w:rPr>
              <w:t>Sr.No.</w:t>
            </w:r>
          </w:p>
        </w:tc>
        <w:tc>
          <w:tcPr>
            <w:tcW w:w="4627" w:type="dxa"/>
            <w:tcBorders>
              <w:top w:val="single" w:sz="4" w:space="0" w:color="000000"/>
              <w:left w:val="single" w:sz="4" w:space="0" w:color="000000"/>
              <w:bottom w:val="single" w:sz="4" w:space="0" w:color="000000"/>
              <w:right w:val="single" w:sz="4" w:space="0" w:color="000000"/>
            </w:tcBorders>
          </w:tcPr>
          <w:p w:rsidR="00D608C0" w:rsidRPr="000C17AB" w:rsidRDefault="00D608C0" w:rsidP="000C17AB">
            <w:pPr>
              <w:widowControl w:val="0"/>
              <w:autoSpaceDE w:val="0"/>
              <w:autoSpaceDN w:val="0"/>
              <w:adjustRightInd w:val="0"/>
              <w:spacing w:after="0"/>
              <w:ind w:left="-5" w:right="-20"/>
              <w:jc w:val="both"/>
              <w:rPr>
                <w:rFonts w:ascii="Times New Roman" w:hAnsi="Times New Roman"/>
                <w:sz w:val="24"/>
                <w:szCs w:val="24"/>
              </w:rPr>
            </w:pPr>
            <w:r w:rsidRPr="000C17AB">
              <w:rPr>
                <w:rFonts w:ascii="Times New Roman" w:hAnsi="Times New Roman"/>
                <w:sz w:val="24"/>
                <w:szCs w:val="24"/>
              </w:rPr>
              <w:t xml:space="preserve">Name </w:t>
            </w:r>
          </w:p>
        </w:tc>
        <w:tc>
          <w:tcPr>
            <w:tcW w:w="3072" w:type="dxa"/>
            <w:tcBorders>
              <w:top w:val="single" w:sz="4" w:space="0" w:color="000000"/>
              <w:left w:val="single" w:sz="4" w:space="0" w:color="000000"/>
              <w:bottom w:val="single" w:sz="4" w:space="0" w:color="000000"/>
              <w:right w:val="single" w:sz="4" w:space="0" w:color="000000"/>
            </w:tcBorders>
          </w:tcPr>
          <w:p w:rsidR="00D608C0" w:rsidRPr="000C17AB" w:rsidRDefault="00D608C0" w:rsidP="000C17AB">
            <w:pPr>
              <w:widowControl w:val="0"/>
              <w:autoSpaceDE w:val="0"/>
              <w:autoSpaceDN w:val="0"/>
              <w:adjustRightInd w:val="0"/>
              <w:spacing w:after="0"/>
              <w:ind w:left="48" w:right="-20"/>
              <w:jc w:val="both"/>
              <w:rPr>
                <w:rFonts w:ascii="Times New Roman" w:hAnsi="Times New Roman"/>
                <w:sz w:val="24"/>
                <w:szCs w:val="24"/>
              </w:rPr>
            </w:pPr>
            <w:r w:rsidRPr="000C17AB">
              <w:rPr>
                <w:rFonts w:ascii="Times New Roman" w:hAnsi="Times New Roman"/>
                <w:sz w:val="24"/>
                <w:szCs w:val="24"/>
              </w:rPr>
              <w:t>Designation</w:t>
            </w:r>
          </w:p>
        </w:tc>
      </w:tr>
      <w:tr w:rsidR="00D608C0" w:rsidRPr="000C17AB" w:rsidTr="00655E06">
        <w:trPr>
          <w:trHeight w:val="288"/>
        </w:trPr>
        <w:tc>
          <w:tcPr>
            <w:tcW w:w="1517" w:type="dxa"/>
            <w:tcBorders>
              <w:top w:val="single" w:sz="4" w:space="0" w:color="000000"/>
              <w:left w:val="single" w:sz="4" w:space="0" w:color="000000"/>
              <w:bottom w:val="single" w:sz="4" w:space="0" w:color="000000"/>
              <w:right w:val="single" w:sz="4" w:space="0" w:color="000000"/>
            </w:tcBorders>
          </w:tcPr>
          <w:p w:rsidR="00D608C0" w:rsidRPr="000C17AB" w:rsidRDefault="00D608C0" w:rsidP="000C17AB">
            <w:pPr>
              <w:widowControl w:val="0"/>
              <w:autoSpaceDE w:val="0"/>
              <w:autoSpaceDN w:val="0"/>
              <w:adjustRightInd w:val="0"/>
              <w:spacing w:after="0"/>
              <w:ind w:left="180" w:right="-20"/>
              <w:jc w:val="center"/>
              <w:rPr>
                <w:rFonts w:ascii="Times New Roman" w:hAnsi="Times New Roman"/>
                <w:sz w:val="24"/>
                <w:szCs w:val="24"/>
              </w:rPr>
            </w:pPr>
            <w:r w:rsidRPr="000C17AB">
              <w:rPr>
                <w:rFonts w:ascii="Times New Roman" w:hAnsi="Times New Roman"/>
                <w:sz w:val="24"/>
                <w:szCs w:val="24"/>
              </w:rPr>
              <w:t>1</w:t>
            </w:r>
          </w:p>
        </w:tc>
        <w:tc>
          <w:tcPr>
            <w:tcW w:w="4627" w:type="dxa"/>
            <w:tcBorders>
              <w:top w:val="single" w:sz="4" w:space="0" w:color="000000"/>
              <w:left w:val="single" w:sz="4" w:space="0" w:color="000000"/>
              <w:bottom w:val="single" w:sz="4" w:space="0" w:color="000000"/>
              <w:right w:val="single" w:sz="4" w:space="0" w:color="000000"/>
            </w:tcBorders>
          </w:tcPr>
          <w:p w:rsidR="00D608C0" w:rsidRPr="000C17AB" w:rsidRDefault="00D608C0" w:rsidP="000C17AB">
            <w:pPr>
              <w:widowControl w:val="0"/>
              <w:autoSpaceDE w:val="0"/>
              <w:autoSpaceDN w:val="0"/>
              <w:adjustRightInd w:val="0"/>
              <w:spacing w:after="0"/>
              <w:ind w:right="-20"/>
              <w:jc w:val="both"/>
              <w:rPr>
                <w:rFonts w:ascii="Times New Roman" w:hAnsi="Times New Roman"/>
                <w:sz w:val="24"/>
                <w:szCs w:val="24"/>
              </w:rPr>
            </w:pPr>
            <w:r w:rsidRPr="000C17AB">
              <w:rPr>
                <w:rFonts w:ascii="Times New Roman" w:hAnsi="Times New Roman"/>
                <w:sz w:val="24"/>
                <w:szCs w:val="24"/>
              </w:rPr>
              <w:t>Ms. S. F. Bhope</w:t>
            </w:r>
          </w:p>
        </w:tc>
        <w:tc>
          <w:tcPr>
            <w:tcW w:w="3072" w:type="dxa"/>
            <w:tcBorders>
              <w:top w:val="single" w:sz="4" w:space="0" w:color="000000"/>
              <w:left w:val="single" w:sz="4" w:space="0" w:color="000000"/>
              <w:bottom w:val="single" w:sz="4" w:space="0" w:color="000000"/>
              <w:right w:val="single" w:sz="4" w:space="0" w:color="000000"/>
            </w:tcBorders>
          </w:tcPr>
          <w:p w:rsidR="00D608C0" w:rsidRPr="000C17AB" w:rsidRDefault="00D608C0" w:rsidP="000C17AB">
            <w:pPr>
              <w:widowControl w:val="0"/>
              <w:autoSpaceDE w:val="0"/>
              <w:autoSpaceDN w:val="0"/>
              <w:adjustRightInd w:val="0"/>
              <w:spacing w:after="0"/>
              <w:ind w:left="48" w:right="-20"/>
              <w:jc w:val="both"/>
              <w:rPr>
                <w:rFonts w:ascii="Times New Roman" w:hAnsi="Times New Roman"/>
                <w:sz w:val="24"/>
                <w:szCs w:val="24"/>
              </w:rPr>
            </w:pPr>
            <w:r w:rsidRPr="000C17AB">
              <w:rPr>
                <w:rFonts w:ascii="Times New Roman" w:hAnsi="Times New Roman"/>
                <w:sz w:val="24"/>
                <w:szCs w:val="24"/>
              </w:rPr>
              <w:t>Chairman</w:t>
            </w:r>
          </w:p>
        </w:tc>
      </w:tr>
      <w:tr w:rsidR="00D608C0" w:rsidRPr="000C17AB" w:rsidTr="00655E06">
        <w:trPr>
          <w:trHeight w:val="288"/>
        </w:trPr>
        <w:tc>
          <w:tcPr>
            <w:tcW w:w="1517" w:type="dxa"/>
            <w:tcBorders>
              <w:top w:val="single" w:sz="4" w:space="0" w:color="000000"/>
              <w:left w:val="single" w:sz="4" w:space="0" w:color="000000"/>
              <w:bottom w:val="single" w:sz="4" w:space="0" w:color="000000"/>
              <w:right w:val="single" w:sz="4" w:space="0" w:color="000000"/>
            </w:tcBorders>
          </w:tcPr>
          <w:p w:rsidR="00D608C0" w:rsidRPr="000C17AB" w:rsidRDefault="00D608C0" w:rsidP="000C17AB">
            <w:pPr>
              <w:widowControl w:val="0"/>
              <w:autoSpaceDE w:val="0"/>
              <w:autoSpaceDN w:val="0"/>
              <w:adjustRightInd w:val="0"/>
              <w:spacing w:after="0"/>
              <w:ind w:left="180" w:right="-20"/>
              <w:jc w:val="center"/>
              <w:rPr>
                <w:rFonts w:ascii="Times New Roman" w:hAnsi="Times New Roman"/>
                <w:sz w:val="24"/>
                <w:szCs w:val="24"/>
              </w:rPr>
            </w:pPr>
            <w:r w:rsidRPr="000C17AB">
              <w:rPr>
                <w:rFonts w:ascii="Times New Roman" w:hAnsi="Times New Roman"/>
                <w:sz w:val="24"/>
                <w:szCs w:val="24"/>
              </w:rPr>
              <w:t>2</w:t>
            </w:r>
          </w:p>
        </w:tc>
        <w:tc>
          <w:tcPr>
            <w:tcW w:w="4627" w:type="dxa"/>
            <w:tcBorders>
              <w:top w:val="single" w:sz="4" w:space="0" w:color="000000"/>
              <w:left w:val="single" w:sz="4" w:space="0" w:color="000000"/>
              <w:bottom w:val="single" w:sz="4" w:space="0" w:color="000000"/>
              <w:right w:val="single" w:sz="4" w:space="0" w:color="000000"/>
            </w:tcBorders>
          </w:tcPr>
          <w:p w:rsidR="00D608C0" w:rsidRPr="000C17AB" w:rsidRDefault="00D608C0" w:rsidP="000C17AB">
            <w:pPr>
              <w:widowControl w:val="0"/>
              <w:autoSpaceDE w:val="0"/>
              <w:autoSpaceDN w:val="0"/>
              <w:adjustRightInd w:val="0"/>
              <w:spacing w:after="0"/>
              <w:ind w:right="-20"/>
              <w:jc w:val="both"/>
              <w:rPr>
                <w:rFonts w:ascii="Times New Roman" w:hAnsi="Times New Roman"/>
                <w:sz w:val="24"/>
                <w:szCs w:val="24"/>
              </w:rPr>
            </w:pPr>
            <w:r w:rsidRPr="000C17AB">
              <w:rPr>
                <w:rFonts w:ascii="Times New Roman" w:hAnsi="Times New Roman"/>
                <w:sz w:val="24"/>
                <w:szCs w:val="24"/>
              </w:rPr>
              <w:t>Mrs. V. M. Vairat</w:t>
            </w:r>
          </w:p>
        </w:tc>
        <w:tc>
          <w:tcPr>
            <w:tcW w:w="3072" w:type="dxa"/>
            <w:tcBorders>
              <w:top w:val="single" w:sz="4" w:space="0" w:color="000000"/>
              <w:left w:val="single" w:sz="4" w:space="0" w:color="000000"/>
              <w:bottom w:val="single" w:sz="4" w:space="0" w:color="000000"/>
              <w:right w:val="single" w:sz="4" w:space="0" w:color="000000"/>
            </w:tcBorders>
          </w:tcPr>
          <w:p w:rsidR="00D608C0" w:rsidRPr="000C17AB" w:rsidRDefault="00D608C0" w:rsidP="000C17AB">
            <w:pPr>
              <w:widowControl w:val="0"/>
              <w:autoSpaceDE w:val="0"/>
              <w:autoSpaceDN w:val="0"/>
              <w:adjustRightInd w:val="0"/>
              <w:spacing w:after="0"/>
              <w:ind w:left="48" w:right="-20"/>
              <w:jc w:val="both"/>
              <w:rPr>
                <w:rFonts w:ascii="Times New Roman" w:hAnsi="Times New Roman"/>
                <w:sz w:val="24"/>
                <w:szCs w:val="24"/>
              </w:rPr>
            </w:pPr>
            <w:r w:rsidRPr="000C17AB">
              <w:rPr>
                <w:rFonts w:ascii="Times New Roman" w:hAnsi="Times New Roman"/>
                <w:sz w:val="24"/>
                <w:szCs w:val="24"/>
              </w:rPr>
              <w:t>Member</w:t>
            </w:r>
          </w:p>
        </w:tc>
      </w:tr>
      <w:tr w:rsidR="00D608C0" w:rsidRPr="000C17AB" w:rsidTr="00655E06">
        <w:trPr>
          <w:trHeight w:val="288"/>
        </w:trPr>
        <w:tc>
          <w:tcPr>
            <w:tcW w:w="1517" w:type="dxa"/>
            <w:tcBorders>
              <w:top w:val="single" w:sz="4" w:space="0" w:color="000000"/>
              <w:left w:val="single" w:sz="4" w:space="0" w:color="000000"/>
              <w:bottom w:val="single" w:sz="4" w:space="0" w:color="000000"/>
              <w:right w:val="single" w:sz="4" w:space="0" w:color="000000"/>
            </w:tcBorders>
          </w:tcPr>
          <w:p w:rsidR="00D608C0" w:rsidRPr="000C17AB" w:rsidRDefault="00D608C0" w:rsidP="000C17AB">
            <w:pPr>
              <w:widowControl w:val="0"/>
              <w:autoSpaceDE w:val="0"/>
              <w:autoSpaceDN w:val="0"/>
              <w:adjustRightInd w:val="0"/>
              <w:spacing w:after="0"/>
              <w:ind w:left="180" w:right="-20"/>
              <w:jc w:val="center"/>
              <w:rPr>
                <w:rFonts w:ascii="Times New Roman" w:hAnsi="Times New Roman"/>
                <w:sz w:val="24"/>
                <w:szCs w:val="24"/>
              </w:rPr>
            </w:pPr>
            <w:r w:rsidRPr="000C17AB">
              <w:rPr>
                <w:rFonts w:ascii="Times New Roman" w:hAnsi="Times New Roman"/>
                <w:sz w:val="24"/>
                <w:szCs w:val="24"/>
              </w:rPr>
              <w:t>3</w:t>
            </w:r>
          </w:p>
        </w:tc>
        <w:tc>
          <w:tcPr>
            <w:tcW w:w="4627" w:type="dxa"/>
            <w:tcBorders>
              <w:top w:val="single" w:sz="4" w:space="0" w:color="000000"/>
              <w:left w:val="single" w:sz="4" w:space="0" w:color="000000"/>
              <w:bottom w:val="single" w:sz="4" w:space="0" w:color="000000"/>
              <w:right w:val="single" w:sz="4" w:space="0" w:color="000000"/>
            </w:tcBorders>
          </w:tcPr>
          <w:p w:rsidR="00D608C0" w:rsidRPr="000C17AB" w:rsidRDefault="00D608C0" w:rsidP="000C17AB">
            <w:pPr>
              <w:widowControl w:val="0"/>
              <w:autoSpaceDE w:val="0"/>
              <w:autoSpaceDN w:val="0"/>
              <w:adjustRightInd w:val="0"/>
              <w:spacing w:after="0"/>
              <w:ind w:right="-20"/>
              <w:jc w:val="both"/>
              <w:rPr>
                <w:rFonts w:ascii="Times New Roman" w:hAnsi="Times New Roman"/>
                <w:sz w:val="24"/>
                <w:szCs w:val="24"/>
              </w:rPr>
            </w:pPr>
            <w:r w:rsidRPr="000C17AB">
              <w:rPr>
                <w:rFonts w:ascii="Times New Roman" w:hAnsi="Times New Roman"/>
                <w:sz w:val="24"/>
                <w:szCs w:val="24"/>
              </w:rPr>
              <w:t>Mrs. S. K. Jadhav</w:t>
            </w:r>
          </w:p>
        </w:tc>
        <w:tc>
          <w:tcPr>
            <w:tcW w:w="3072" w:type="dxa"/>
            <w:tcBorders>
              <w:top w:val="single" w:sz="4" w:space="0" w:color="000000"/>
              <w:left w:val="single" w:sz="4" w:space="0" w:color="000000"/>
              <w:bottom w:val="single" w:sz="4" w:space="0" w:color="000000"/>
              <w:right w:val="single" w:sz="4" w:space="0" w:color="000000"/>
            </w:tcBorders>
          </w:tcPr>
          <w:p w:rsidR="00D608C0" w:rsidRPr="000C17AB" w:rsidRDefault="00D608C0" w:rsidP="000C17AB">
            <w:pPr>
              <w:widowControl w:val="0"/>
              <w:autoSpaceDE w:val="0"/>
              <w:autoSpaceDN w:val="0"/>
              <w:adjustRightInd w:val="0"/>
              <w:spacing w:after="0"/>
              <w:ind w:left="48" w:right="-20"/>
              <w:jc w:val="both"/>
              <w:rPr>
                <w:rFonts w:ascii="Times New Roman" w:hAnsi="Times New Roman"/>
                <w:sz w:val="24"/>
                <w:szCs w:val="24"/>
              </w:rPr>
            </w:pPr>
            <w:r w:rsidRPr="000C17AB">
              <w:rPr>
                <w:rFonts w:ascii="Times New Roman" w:hAnsi="Times New Roman"/>
                <w:sz w:val="24"/>
                <w:szCs w:val="24"/>
              </w:rPr>
              <w:t>Member</w:t>
            </w:r>
          </w:p>
        </w:tc>
      </w:tr>
      <w:tr w:rsidR="00D608C0" w:rsidRPr="000C17AB" w:rsidTr="00655E06">
        <w:trPr>
          <w:trHeight w:val="288"/>
        </w:trPr>
        <w:tc>
          <w:tcPr>
            <w:tcW w:w="1517" w:type="dxa"/>
            <w:tcBorders>
              <w:top w:val="single" w:sz="4" w:space="0" w:color="000000"/>
              <w:left w:val="single" w:sz="4" w:space="0" w:color="000000"/>
              <w:bottom w:val="single" w:sz="4" w:space="0" w:color="000000"/>
              <w:right w:val="single" w:sz="4" w:space="0" w:color="000000"/>
            </w:tcBorders>
          </w:tcPr>
          <w:p w:rsidR="00D608C0" w:rsidRPr="000C17AB" w:rsidRDefault="00D608C0" w:rsidP="000C17AB">
            <w:pPr>
              <w:widowControl w:val="0"/>
              <w:autoSpaceDE w:val="0"/>
              <w:autoSpaceDN w:val="0"/>
              <w:adjustRightInd w:val="0"/>
              <w:spacing w:after="0"/>
              <w:ind w:left="180" w:right="-20"/>
              <w:jc w:val="center"/>
              <w:rPr>
                <w:rFonts w:ascii="Times New Roman" w:hAnsi="Times New Roman"/>
                <w:sz w:val="24"/>
                <w:szCs w:val="24"/>
              </w:rPr>
            </w:pPr>
            <w:r w:rsidRPr="000C17AB">
              <w:rPr>
                <w:rFonts w:ascii="Times New Roman" w:hAnsi="Times New Roman"/>
                <w:sz w:val="24"/>
                <w:szCs w:val="24"/>
              </w:rPr>
              <w:t>4</w:t>
            </w:r>
          </w:p>
        </w:tc>
        <w:tc>
          <w:tcPr>
            <w:tcW w:w="4627" w:type="dxa"/>
            <w:tcBorders>
              <w:top w:val="single" w:sz="4" w:space="0" w:color="000000"/>
              <w:left w:val="single" w:sz="4" w:space="0" w:color="000000"/>
              <w:bottom w:val="single" w:sz="4" w:space="0" w:color="000000"/>
              <w:right w:val="single" w:sz="4" w:space="0" w:color="000000"/>
            </w:tcBorders>
          </w:tcPr>
          <w:p w:rsidR="00D608C0" w:rsidRPr="000C17AB" w:rsidRDefault="00D608C0" w:rsidP="000C17AB">
            <w:pPr>
              <w:widowControl w:val="0"/>
              <w:autoSpaceDE w:val="0"/>
              <w:autoSpaceDN w:val="0"/>
              <w:adjustRightInd w:val="0"/>
              <w:spacing w:after="0"/>
              <w:ind w:right="-20"/>
              <w:jc w:val="both"/>
              <w:rPr>
                <w:rFonts w:ascii="Times New Roman" w:hAnsi="Times New Roman"/>
                <w:sz w:val="24"/>
                <w:szCs w:val="24"/>
              </w:rPr>
            </w:pPr>
            <w:r w:rsidRPr="000C17AB">
              <w:rPr>
                <w:rFonts w:ascii="Times New Roman" w:hAnsi="Times New Roman"/>
                <w:sz w:val="24"/>
                <w:szCs w:val="24"/>
              </w:rPr>
              <w:t>Dr. S. B. Bapat</w:t>
            </w:r>
          </w:p>
        </w:tc>
        <w:tc>
          <w:tcPr>
            <w:tcW w:w="3072" w:type="dxa"/>
            <w:tcBorders>
              <w:top w:val="single" w:sz="4" w:space="0" w:color="000000"/>
              <w:left w:val="single" w:sz="4" w:space="0" w:color="000000"/>
              <w:bottom w:val="single" w:sz="4" w:space="0" w:color="000000"/>
              <w:right w:val="single" w:sz="4" w:space="0" w:color="000000"/>
            </w:tcBorders>
          </w:tcPr>
          <w:p w:rsidR="00D608C0" w:rsidRPr="000C17AB" w:rsidRDefault="00D608C0" w:rsidP="000C17AB">
            <w:pPr>
              <w:widowControl w:val="0"/>
              <w:autoSpaceDE w:val="0"/>
              <w:autoSpaceDN w:val="0"/>
              <w:adjustRightInd w:val="0"/>
              <w:spacing w:after="0"/>
              <w:ind w:left="48" w:right="-20"/>
              <w:jc w:val="both"/>
              <w:rPr>
                <w:rFonts w:ascii="Times New Roman" w:hAnsi="Times New Roman"/>
                <w:sz w:val="24"/>
                <w:szCs w:val="24"/>
              </w:rPr>
            </w:pPr>
            <w:r w:rsidRPr="000C17AB">
              <w:rPr>
                <w:rFonts w:ascii="Times New Roman" w:hAnsi="Times New Roman"/>
                <w:sz w:val="24"/>
                <w:szCs w:val="24"/>
              </w:rPr>
              <w:t>Member</w:t>
            </w:r>
          </w:p>
        </w:tc>
      </w:tr>
      <w:tr w:rsidR="00D608C0" w:rsidRPr="000C17AB" w:rsidTr="00655E06">
        <w:trPr>
          <w:trHeight w:val="288"/>
        </w:trPr>
        <w:tc>
          <w:tcPr>
            <w:tcW w:w="1517" w:type="dxa"/>
            <w:tcBorders>
              <w:top w:val="single" w:sz="4" w:space="0" w:color="000000"/>
              <w:left w:val="single" w:sz="4" w:space="0" w:color="000000"/>
              <w:bottom w:val="single" w:sz="4" w:space="0" w:color="000000"/>
              <w:right w:val="single" w:sz="4" w:space="0" w:color="000000"/>
            </w:tcBorders>
          </w:tcPr>
          <w:p w:rsidR="00D608C0" w:rsidRPr="000C17AB" w:rsidRDefault="00D608C0" w:rsidP="000C17AB">
            <w:pPr>
              <w:widowControl w:val="0"/>
              <w:autoSpaceDE w:val="0"/>
              <w:autoSpaceDN w:val="0"/>
              <w:adjustRightInd w:val="0"/>
              <w:spacing w:after="0"/>
              <w:ind w:left="180" w:right="-20"/>
              <w:jc w:val="center"/>
              <w:rPr>
                <w:rFonts w:ascii="Times New Roman" w:hAnsi="Times New Roman"/>
                <w:sz w:val="24"/>
                <w:szCs w:val="24"/>
              </w:rPr>
            </w:pPr>
            <w:r w:rsidRPr="000C17AB">
              <w:rPr>
                <w:rFonts w:ascii="Times New Roman" w:hAnsi="Times New Roman"/>
                <w:sz w:val="24"/>
                <w:szCs w:val="24"/>
              </w:rPr>
              <w:t>5</w:t>
            </w:r>
          </w:p>
        </w:tc>
        <w:tc>
          <w:tcPr>
            <w:tcW w:w="4627" w:type="dxa"/>
            <w:tcBorders>
              <w:top w:val="single" w:sz="4" w:space="0" w:color="000000"/>
              <w:left w:val="single" w:sz="4" w:space="0" w:color="000000"/>
              <w:bottom w:val="single" w:sz="4" w:space="0" w:color="000000"/>
              <w:right w:val="single" w:sz="4" w:space="0" w:color="000000"/>
            </w:tcBorders>
          </w:tcPr>
          <w:p w:rsidR="00D608C0" w:rsidRPr="000C17AB" w:rsidRDefault="00D608C0" w:rsidP="000C17AB">
            <w:pPr>
              <w:widowControl w:val="0"/>
              <w:autoSpaceDE w:val="0"/>
              <w:autoSpaceDN w:val="0"/>
              <w:adjustRightInd w:val="0"/>
              <w:spacing w:after="0"/>
              <w:ind w:right="-20"/>
              <w:jc w:val="both"/>
              <w:rPr>
                <w:rFonts w:ascii="Times New Roman" w:hAnsi="Times New Roman"/>
                <w:sz w:val="24"/>
                <w:szCs w:val="24"/>
              </w:rPr>
            </w:pPr>
            <w:r w:rsidRPr="000C17AB">
              <w:rPr>
                <w:rFonts w:ascii="Times New Roman" w:hAnsi="Times New Roman"/>
                <w:sz w:val="24"/>
                <w:szCs w:val="24"/>
              </w:rPr>
              <w:t>Mrs. S. H. H. Mulla</w:t>
            </w:r>
          </w:p>
        </w:tc>
        <w:tc>
          <w:tcPr>
            <w:tcW w:w="3072" w:type="dxa"/>
            <w:tcBorders>
              <w:top w:val="single" w:sz="4" w:space="0" w:color="000000"/>
              <w:left w:val="single" w:sz="4" w:space="0" w:color="000000"/>
              <w:bottom w:val="single" w:sz="4" w:space="0" w:color="000000"/>
              <w:right w:val="single" w:sz="4" w:space="0" w:color="000000"/>
            </w:tcBorders>
          </w:tcPr>
          <w:p w:rsidR="00D608C0" w:rsidRPr="000C17AB" w:rsidRDefault="00531FB3" w:rsidP="000C17AB">
            <w:pPr>
              <w:widowControl w:val="0"/>
              <w:autoSpaceDE w:val="0"/>
              <w:autoSpaceDN w:val="0"/>
              <w:adjustRightInd w:val="0"/>
              <w:spacing w:after="0"/>
              <w:ind w:left="48" w:right="-20"/>
              <w:jc w:val="both"/>
              <w:rPr>
                <w:rFonts w:ascii="Times New Roman" w:hAnsi="Times New Roman"/>
                <w:sz w:val="24"/>
                <w:szCs w:val="24"/>
              </w:rPr>
            </w:pPr>
            <w:r w:rsidRPr="000C17AB">
              <w:rPr>
                <w:rFonts w:ascii="Times New Roman" w:hAnsi="Times New Roman"/>
                <w:sz w:val="24"/>
                <w:szCs w:val="24"/>
              </w:rPr>
              <w:t>Advocate</w:t>
            </w:r>
          </w:p>
        </w:tc>
      </w:tr>
      <w:tr w:rsidR="00D608C0" w:rsidRPr="000C17AB" w:rsidTr="00655E06">
        <w:trPr>
          <w:trHeight w:val="288"/>
        </w:trPr>
        <w:tc>
          <w:tcPr>
            <w:tcW w:w="1517" w:type="dxa"/>
            <w:tcBorders>
              <w:top w:val="single" w:sz="4" w:space="0" w:color="000000"/>
              <w:left w:val="single" w:sz="4" w:space="0" w:color="000000"/>
              <w:bottom w:val="single" w:sz="4" w:space="0" w:color="000000"/>
              <w:right w:val="single" w:sz="4" w:space="0" w:color="000000"/>
            </w:tcBorders>
          </w:tcPr>
          <w:p w:rsidR="00D608C0" w:rsidRPr="000C17AB" w:rsidRDefault="00D608C0" w:rsidP="000C17AB">
            <w:pPr>
              <w:widowControl w:val="0"/>
              <w:autoSpaceDE w:val="0"/>
              <w:autoSpaceDN w:val="0"/>
              <w:adjustRightInd w:val="0"/>
              <w:spacing w:after="0"/>
              <w:ind w:left="180" w:right="-20"/>
              <w:jc w:val="center"/>
              <w:rPr>
                <w:rFonts w:ascii="Times New Roman" w:hAnsi="Times New Roman"/>
                <w:sz w:val="24"/>
                <w:szCs w:val="24"/>
              </w:rPr>
            </w:pPr>
            <w:r w:rsidRPr="000C17AB">
              <w:rPr>
                <w:rFonts w:ascii="Times New Roman" w:hAnsi="Times New Roman"/>
                <w:sz w:val="24"/>
                <w:szCs w:val="24"/>
              </w:rPr>
              <w:t>6</w:t>
            </w:r>
          </w:p>
        </w:tc>
        <w:tc>
          <w:tcPr>
            <w:tcW w:w="4627" w:type="dxa"/>
            <w:tcBorders>
              <w:top w:val="single" w:sz="4" w:space="0" w:color="000000"/>
              <w:left w:val="single" w:sz="4" w:space="0" w:color="000000"/>
              <w:bottom w:val="single" w:sz="4" w:space="0" w:color="000000"/>
              <w:right w:val="single" w:sz="4" w:space="0" w:color="000000"/>
            </w:tcBorders>
          </w:tcPr>
          <w:p w:rsidR="00D608C0" w:rsidRPr="000C17AB" w:rsidRDefault="001052FE" w:rsidP="000C17AB">
            <w:pPr>
              <w:widowControl w:val="0"/>
              <w:autoSpaceDE w:val="0"/>
              <w:autoSpaceDN w:val="0"/>
              <w:adjustRightInd w:val="0"/>
              <w:spacing w:after="0"/>
              <w:ind w:right="-20"/>
              <w:jc w:val="both"/>
              <w:rPr>
                <w:rFonts w:ascii="Times New Roman" w:hAnsi="Times New Roman"/>
                <w:sz w:val="24"/>
                <w:szCs w:val="24"/>
              </w:rPr>
            </w:pPr>
            <w:r w:rsidRPr="000C17AB">
              <w:rPr>
                <w:rFonts w:ascii="Times New Roman" w:hAnsi="Times New Roman"/>
                <w:sz w:val="24"/>
                <w:szCs w:val="24"/>
              </w:rPr>
              <w:t>Smt</w:t>
            </w:r>
            <w:r w:rsidR="00D608C0" w:rsidRPr="000C17AB">
              <w:rPr>
                <w:rFonts w:ascii="Times New Roman" w:hAnsi="Times New Roman"/>
                <w:sz w:val="24"/>
                <w:szCs w:val="24"/>
              </w:rPr>
              <w:t>. V. A. Bapat</w:t>
            </w:r>
          </w:p>
        </w:tc>
        <w:tc>
          <w:tcPr>
            <w:tcW w:w="3072" w:type="dxa"/>
            <w:tcBorders>
              <w:top w:val="single" w:sz="4" w:space="0" w:color="000000"/>
              <w:left w:val="single" w:sz="4" w:space="0" w:color="000000"/>
              <w:bottom w:val="single" w:sz="4" w:space="0" w:color="000000"/>
              <w:right w:val="single" w:sz="4" w:space="0" w:color="000000"/>
            </w:tcBorders>
          </w:tcPr>
          <w:p w:rsidR="00D608C0" w:rsidRPr="000C17AB" w:rsidRDefault="00531FB3" w:rsidP="000C17AB">
            <w:pPr>
              <w:widowControl w:val="0"/>
              <w:autoSpaceDE w:val="0"/>
              <w:autoSpaceDN w:val="0"/>
              <w:adjustRightInd w:val="0"/>
              <w:spacing w:after="0"/>
              <w:ind w:left="48" w:right="-20"/>
              <w:jc w:val="both"/>
              <w:rPr>
                <w:rFonts w:ascii="Times New Roman" w:hAnsi="Times New Roman"/>
                <w:sz w:val="24"/>
                <w:szCs w:val="24"/>
              </w:rPr>
            </w:pPr>
            <w:r w:rsidRPr="000C17AB">
              <w:rPr>
                <w:rFonts w:ascii="Times New Roman" w:hAnsi="Times New Roman"/>
                <w:sz w:val="24"/>
                <w:szCs w:val="24"/>
              </w:rPr>
              <w:t>Social Worker</w:t>
            </w:r>
          </w:p>
        </w:tc>
      </w:tr>
      <w:tr w:rsidR="00D608C0" w:rsidRPr="000C17AB" w:rsidTr="00655E06">
        <w:trPr>
          <w:trHeight w:val="288"/>
        </w:trPr>
        <w:tc>
          <w:tcPr>
            <w:tcW w:w="1517" w:type="dxa"/>
            <w:tcBorders>
              <w:top w:val="single" w:sz="4" w:space="0" w:color="000000"/>
              <w:left w:val="single" w:sz="4" w:space="0" w:color="000000"/>
              <w:bottom w:val="single" w:sz="4" w:space="0" w:color="000000"/>
              <w:right w:val="single" w:sz="4" w:space="0" w:color="000000"/>
            </w:tcBorders>
          </w:tcPr>
          <w:p w:rsidR="00D608C0" w:rsidRPr="000C17AB" w:rsidRDefault="00D608C0" w:rsidP="000C17AB">
            <w:pPr>
              <w:widowControl w:val="0"/>
              <w:autoSpaceDE w:val="0"/>
              <w:autoSpaceDN w:val="0"/>
              <w:adjustRightInd w:val="0"/>
              <w:spacing w:after="0"/>
              <w:ind w:left="180" w:right="-20"/>
              <w:jc w:val="center"/>
              <w:rPr>
                <w:rFonts w:ascii="Times New Roman" w:hAnsi="Times New Roman"/>
                <w:sz w:val="24"/>
                <w:szCs w:val="24"/>
              </w:rPr>
            </w:pPr>
            <w:r w:rsidRPr="000C17AB">
              <w:rPr>
                <w:rFonts w:ascii="Times New Roman" w:hAnsi="Times New Roman"/>
                <w:sz w:val="24"/>
                <w:szCs w:val="24"/>
              </w:rPr>
              <w:t>7</w:t>
            </w:r>
          </w:p>
        </w:tc>
        <w:tc>
          <w:tcPr>
            <w:tcW w:w="4627" w:type="dxa"/>
            <w:tcBorders>
              <w:top w:val="single" w:sz="4" w:space="0" w:color="000000"/>
              <w:left w:val="single" w:sz="4" w:space="0" w:color="000000"/>
              <w:bottom w:val="single" w:sz="4" w:space="0" w:color="000000"/>
              <w:right w:val="single" w:sz="4" w:space="0" w:color="000000"/>
            </w:tcBorders>
          </w:tcPr>
          <w:p w:rsidR="00D608C0" w:rsidRPr="000C17AB" w:rsidRDefault="001052FE" w:rsidP="000C17AB">
            <w:pPr>
              <w:widowControl w:val="0"/>
              <w:autoSpaceDE w:val="0"/>
              <w:autoSpaceDN w:val="0"/>
              <w:adjustRightInd w:val="0"/>
              <w:spacing w:after="0"/>
              <w:ind w:right="-20"/>
              <w:jc w:val="both"/>
              <w:rPr>
                <w:rFonts w:ascii="Times New Roman" w:hAnsi="Times New Roman"/>
                <w:sz w:val="24"/>
                <w:szCs w:val="24"/>
              </w:rPr>
            </w:pPr>
            <w:r w:rsidRPr="000C17AB">
              <w:rPr>
                <w:rFonts w:ascii="Times New Roman" w:hAnsi="Times New Roman"/>
                <w:sz w:val="24"/>
                <w:szCs w:val="24"/>
              </w:rPr>
              <w:t>Mrs. S. S. Bidwai</w:t>
            </w:r>
          </w:p>
        </w:tc>
        <w:tc>
          <w:tcPr>
            <w:tcW w:w="3072" w:type="dxa"/>
            <w:tcBorders>
              <w:top w:val="single" w:sz="4" w:space="0" w:color="000000"/>
              <w:left w:val="single" w:sz="4" w:space="0" w:color="000000"/>
              <w:bottom w:val="single" w:sz="4" w:space="0" w:color="000000"/>
              <w:right w:val="single" w:sz="4" w:space="0" w:color="000000"/>
            </w:tcBorders>
          </w:tcPr>
          <w:p w:rsidR="00D608C0" w:rsidRPr="000C17AB" w:rsidRDefault="001052FE" w:rsidP="000C17AB">
            <w:pPr>
              <w:widowControl w:val="0"/>
              <w:autoSpaceDE w:val="0"/>
              <w:autoSpaceDN w:val="0"/>
              <w:adjustRightInd w:val="0"/>
              <w:spacing w:after="0"/>
              <w:ind w:left="48" w:right="-20"/>
              <w:jc w:val="both"/>
              <w:rPr>
                <w:rFonts w:ascii="Times New Roman" w:hAnsi="Times New Roman"/>
                <w:sz w:val="24"/>
                <w:szCs w:val="24"/>
              </w:rPr>
            </w:pPr>
            <w:r w:rsidRPr="000C17AB">
              <w:rPr>
                <w:rFonts w:ascii="Times New Roman" w:hAnsi="Times New Roman"/>
                <w:sz w:val="24"/>
                <w:szCs w:val="24"/>
              </w:rPr>
              <w:t>Member</w:t>
            </w:r>
          </w:p>
        </w:tc>
      </w:tr>
      <w:tr w:rsidR="001052FE" w:rsidRPr="000C17AB" w:rsidTr="00655E06">
        <w:trPr>
          <w:trHeight w:val="288"/>
        </w:trPr>
        <w:tc>
          <w:tcPr>
            <w:tcW w:w="1517" w:type="dxa"/>
            <w:tcBorders>
              <w:top w:val="single" w:sz="4" w:space="0" w:color="000000"/>
              <w:left w:val="single" w:sz="4" w:space="0" w:color="000000"/>
              <w:bottom w:val="single" w:sz="4" w:space="0" w:color="000000"/>
              <w:right w:val="single" w:sz="4" w:space="0" w:color="000000"/>
            </w:tcBorders>
          </w:tcPr>
          <w:p w:rsidR="001052FE" w:rsidRPr="000C17AB" w:rsidRDefault="001052FE" w:rsidP="000C17AB">
            <w:pPr>
              <w:widowControl w:val="0"/>
              <w:autoSpaceDE w:val="0"/>
              <w:autoSpaceDN w:val="0"/>
              <w:adjustRightInd w:val="0"/>
              <w:spacing w:after="0"/>
              <w:ind w:left="180" w:right="-20"/>
              <w:jc w:val="center"/>
              <w:rPr>
                <w:rFonts w:ascii="Times New Roman" w:hAnsi="Times New Roman"/>
                <w:sz w:val="24"/>
                <w:szCs w:val="24"/>
              </w:rPr>
            </w:pPr>
            <w:r w:rsidRPr="000C17AB">
              <w:rPr>
                <w:rFonts w:ascii="Times New Roman" w:hAnsi="Times New Roman"/>
                <w:sz w:val="24"/>
                <w:szCs w:val="24"/>
              </w:rPr>
              <w:t>8</w:t>
            </w:r>
          </w:p>
        </w:tc>
        <w:tc>
          <w:tcPr>
            <w:tcW w:w="4627" w:type="dxa"/>
            <w:tcBorders>
              <w:top w:val="single" w:sz="4" w:space="0" w:color="000000"/>
              <w:left w:val="single" w:sz="4" w:space="0" w:color="000000"/>
              <w:bottom w:val="single" w:sz="4" w:space="0" w:color="000000"/>
              <w:right w:val="single" w:sz="4" w:space="0" w:color="000000"/>
            </w:tcBorders>
          </w:tcPr>
          <w:p w:rsidR="001052FE" w:rsidRPr="000C17AB" w:rsidRDefault="001052FE" w:rsidP="000C17AB">
            <w:pPr>
              <w:widowControl w:val="0"/>
              <w:autoSpaceDE w:val="0"/>
              <w:autoSpaceDN w:val="0"/>
              <w:adjustRightInd w:val="0"/>
              <w:spacing w:after="0"/>
              <w:ind w:right="-20"/>
              <w:jc w:val="both"/>
              <w:rPr>
                <w:rFonts w:ascii="Times New Roman" w:hAnsi="Times New Roman"/>
                <w:sz w:val="24"/>
                <w:szCs w:val="24"/>
              </w:rPr>
            </w:pPr>
            <w:r w:rsidRPr="000C17AB">
              <w:rPr>
                <w:rFonts w:ascii="Times New Roman" w:hAnsi="Times New Roman"/>
                <w:sz w:val="24"/>
                <w:szCs w:val="24"/>
              </w:rPr>
              <w:t>Shri. S. S. Katre</w:t>
            </w:r>
          </w:p>
        </w:tc>
        <w:tc>
          <w:tcPr>
            <w:tcW w:w="3072" w:type="dxa"/>
            <w:tcBorders>
              <w:top w:val="single" w:sz="4" w:space="0" w:color="000000"/>
              <w:left w:val="single" w:sz="4" w:space="0" w:color="000000"/>
              <w:bottom w:val="single" w:sz="4" w:space="0" w:color="000000"/>
              <w:right w:val="single" w:sz="4" w:space="0" w:color="000000"/>
            </w:tcBorders>
          </w:tcPr>
          <w:p w:rsidR="001052FE" w:rsidRPr="000C17AB" w:rsidRDefault="001052FE" w:rsidP="000C17AB">
            <w:pPr>
              <w:widowControl w:val="0"/>
              <w:autoSpaceDE w:val="0"/>
              <w:autoSpaceDN w:val="0"/>
              <w:adjustRightInd w:val="0"/>
              <w:spacing w:after="0"/>
              <w:ind w:left="48" w:right="-20"/>
              <w:jc w:val="both"/>
              <w:rPr>
                <w:rFonts w:ascii="Times New Roman" w:hAnsi="Times New Roman"/>
                <w:sz w:val="24"/>
                <w:szCs w:val="24"/>
              </w:rPr>
            </w:pPr>
            <w:r w:rsidRPr="000C17AB">
              <w:rPr>
                <w:rFonts w:ascii="Times New Roman" w:hAnsi="Times New Roman"/>
                <w:sz w:val="24"/>
                <w:szCs w:val="24"/>
              </w:rPr>
              <w:t>Member</w:t>
            </w:r>
          </w:p>
        </w:tc>
      </w:tr>
    </w:tbl>
    <w:p w:rsidR="00AF2AA0" w:rsidRPr="00655E06" w:rsidRDefault="00AF2AA0" w:rsidP="00AF2AA0">
      <w:pPr>
        <w:widowControl w:val="0"/>
        <w:autoSpaceDE w:val="0"/>
        <w:autoSpaceDN w:val="0"/>
        <w:adjustRightInd w:val="0"/>
        <w:spacing w:after="0" w:line="200" w:lineRule="exact"/>
        <w:rPr>
          <w:rFonts w:ascii="Times New Roman" w:hAnsi="Times New Roman"/>
          <w:sz w:val="20"/>
          <w:szCs w:val="20"/>
        </w:rPr>
      </w:pPr>
    </w:p>
    <w:p w:rsidR="00AF2AA0" w:rsidRPr="00655E06" w:rsidRDefault="00AF2AA0" w:rsidP="006121B4">
      <w:pPr>
        <w:widowControl w:val="0"/>
        <w:autoSpaceDE w:val="0"/>
        <w:autoSpaceDN w:val="0"/>
        <w:adjustRightInd w:val="0"/>
        <w:spacing w:after="0" w:line="240" w:lineRule="auto"/>
        <w:rPr>
          <w:rFonts w:ascii="Times New Roman" w:hAnsi="Times New Roman"/>
          <w:b/>
          <w:sz w:val="24"/>
          <w:szCs w:val="24"/>
        </w:rPr>
      </w:pPr>
      <w:r w:rsidRPr="00655E06">
        <w:rPr>
          <w:rFonts w:ascii="Times New Roman" w:hAnsi="Times New Roman"/>
          <w:b/>
          <w:sz w:val="24"/>
          <w:szCs w:val="24"/>
        </w:rPr>
        <w:t xml:space="preserve">Anti-Ragging </w:t>
      </w:r>
      <w:r w:rsidR="00910097" w:rsidRPr="00655E06">
        <w:rPr>
          <w:rFonts w:ascii="Times New Roman" w:hAnsi="Times New Roman"/>
          <w:b/>
          <w:sz w:val="24"/>
          <w:szCs w:val="24"/>
        </w:rPr>
        <w:t>Committee</w:t>
      </w:r>
      <w:r w:rsidRPr="00655E06">
        <w:rPr>
          <w:rFonts w:ascii="Times New Roman" w:hAnsi="Times New Roman"/>
          <w:b/>
          <w:sz w:val="24"/>
          <w:szCs w:val="24"/>
        </w:rPr>
        <w:t>:</w:t>
      </w:r>
    </w:p>
    <w:p w:rsidR="00AF2AA0" w:rsidRPr="00655E06" w:rsidRDefault="00AF2AA0" w:rsidP="00AF2AA0">
      <w:pPr>
        <w:widowControl w:val="0"/>
        <w:autoSpaceDE w:val="0"/>
        <w:autoSpaceDN w:val="0"/>
        <w:adjustRightInd w:val="0"/>
        <w:spacing w:after="0" w:line="200" w:lineRule="exact"/>
        <w:rPr>
          <w:rFonts w:ascii="Times New Roman" w:hAnsi="Times New Roman"/>
          <w:sz w:val="20"/>
          <w:szCs w:val="20"/>
        </w:rPr>
      </w:pPr>
    </w:p>
    <w:tbl>
      <w:tblPr>
        <w:tblW w:w="92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17"/>
        <w:gridCol w:w="4627"/>
        <w:gridCol w:w="3072"/>
      </w:tblGrid>
      <w:tr w:rsidR="00AF2AA0" w:rsidRPr="000C17AB" w:rsidTr="00655E06">
        <w:trPr>
          <w:trHeight w:val="288"/>
        </w:trPr>
        <w:tc>
          <w:tcPr>
            <w:tcW w:w="1517" w:type="dxa"/>
          </w:tcPr>
          <w:p w:rsidR="00AF2AA0" w:rsidRPr="000C17AB" w:rsidRDefault="00AF2AA0" w:rsidP="000C17AB">
            <w:pPr>
              <w:widowControl w:val="0"/>
              <w:autoSpaceDE w:val="0"/>
              <w:autoSpaceDN w:val="0"/>
              <w:adjustRightInd w:val="0"/>
              <w:spacing w:after="0"/>
              <w:ind w:right="-20"/>
              <w:jc w:val="both"/>
              <w:rPr>
                <w:rFonts w:ascii="Times New Roman" w:hAnsi="Times New Roman"/>
                <w:sz w:val="24"/>
                <w:szCs w:val="24"/>
              </w:rPr>
            </w:pPr>
            <w:r w:rsidRPr="000C17AB">
              <w:rPr>
                <w:rFonts w:ascii="Times New Roman" w:hAnsi="Times New Roman"/>
                <w:sz w:val="24"/>
                <w:szCs w:val="24"/>
              </w:rPr>
              <w:t>Sr.No.</w:t>
            </w:r>
          </w:p>
        </w:tc>
        <w:tc>
          <w:tcPr>
            <w:tcW w:w="4627" w:type="dxa"/>
          </w:tcPr>
          <w:p w:rsidR="00AF2AA0" w:rsidRPr="000C17AB" w:rsidRDefault="00AF2AA0" w:rsidP="000C17AB">
            <w:pPr>
              <w:widowControl w:val="0"/>
              <w:autoSpaceDE w:val="0"/>
              <w:autoSpaceDN w:val="0"/>
              <w:adjustRightInd w:val="0"/>
              <w:spacing w:after="0"/>
              <w:ind w:right="-20"/>
              <w:jc w:val="both"/>
              <w:rPr>
                <w:rFonts w:ascii="Times New Roman" w:hAnsi="Times New Roman"/>
                <w:sz w:val="24"/>
                <w:szCs w:val="24"/>
              </w:rPr>
            </w:pPr>
            <w:r w:rsidRPr="000C17AB">
              <w:rPr>
                <w:rFonts w:ascii="Times New Roman" w:hAnsi="Times New Roman"/>
                <w:sz w:val="24"/>
                <w:szCs w:val="24"/>
              </w:rPr>
              <w:t xml:space="preserve">Name </w:t>
            </w:r>
          </w:p>
        </w:tc>
        <w:tc>
          <w:tcPr>
            <w:tcW w:w="3072" w:type="dxa"/>
          </w:tcPr>
          <w:p w:rsidR="00AF2AA0" w:rsidRPr="000C17AB" w:rsidRDefault="00AF2AA0" w:rsidP="000C17AB">
            <w:pPr>
              <w:widowControl w:val="0"/>
              <w:autoSpaceDE w:val="0"/>
              <w:autoSpaceDN w:val="0"/>
              <w:adjustRightInd w:val="0"/>
              <w:spacing w:after="0"/>
              <w:ind w:right="-20"/>
              <w:jc w:val="both"/>
              <w:rPr>
                <w:rFonts w:ascii="Times New Roman" w:hAnsi="Times New Roman"/>
                <w:sz w:val="24"/>
                <w:szCs w:val="24"/>
              </w:rPr>
            </w:pPr>
            <w:r w:rsidRPr="000C17AB">
              <w:rPr>
                <w:rFonts w:ascii="Times New Roman" w:hAnsi="Times New Roman"/>
                <w:sz w:val="24"/>
                <w:szCs w:val="24"/>
              </w:rPr>
              <w:t>Designation</w:t>
            </w:r>
          </w:p>
        </w:tc>
      </w:tr>
      <w:tr w:rsidR="00AF2AA0" w:rsidRPr="000C17AB" w:rsidTr="00655E06">
        <w:trPr>
          <w:trHeight w:val="288"/>
        </w:trPr>
        <w:tc>
          <w:tcPr>
            <w:tcW w:w="1517" w:type="dxa"/>
          </w:tcPr>
          <w:p w:rsidR="00AF2AA0" w:rsidRPr="000C17AB" w:rsidRDefault="00AF2AA0" w:rsidP="000C17AB">
            <w:pPr>
              <w:widowControl w:val="0"/>
              <w:autoSpaceDE w:val="0"/>
              <w:autoSpaceDN w:val="0"/>
              <w:adjustRightInd w:val="0"/>
              <w:spacing w:after="0"/>
              <w:ind w:left="180" w:right="-20"/>
              <w:jc w:val="both"/>
              <w:rPr>
                <w:rFonts w:ascii="Times New Roman" w:hAnsi="Times New Roman"/>
                <w:sz w:val="24"/>
                <w:szCs w:val="24"/>
              </w:rPr>
            </w:pPr>
            <w:r w:rsidRPr="000C17AB">
              <w:rPr>
                <w:rFonts w:ascii="Times New Roman" w:hAnsi="Times New Roman"/>
                <w:sz w:val="24"/>
                <w:szCs w:val="24"/>
              </w:rPr>
              <w:t>1</w:t>
            </w:r>
          </w:p>
        </w:tc>
        <w:tc>
          <w:tcPr>
            <w:tcW w:w="4627" w:type="dxa"/>
          </w:tcPr>
          <w:p w:rsidR="00AF2AA0" w:rsidRPr="000C17AB" w:rsidRDefault="00131BE6" w:rsidP="000C17AB">
            <w:pPr>
              <w:widowControl w:val="0"/>
              <w:autoSpaceDE w:val="0"/>
              <w:autoSpaceDN w:val="0"/>
              <w:adjustRightInd w:val="0"/>
              <w:spacing w:after="0"/>
              <w:ind w:right="-20"/>
              <w:jc w:val="both"/>
              <w:rPr>
                <w:rFonts w:ascii="Times New Roman" w:hAnsi="Times New Roman"/>
                <w:sz w:val="24"/>
                <w:szCs w:val="24"/>
              </w:rPr>
            </w:pPr>
            <w:r w:rsidRPr="000C17AB">
              <w:rPr>
                <w:rFonts w:ascii="Times New Roman" w:hAnsi="Times New Roman"/>
                <w:sz w:val="24"/>
                <w:szCs w:val="24"/>
              </w:rPr>
              <w:t>Dr. S. P. Patil</w:t>
            </w:r>
            <w:r w:rsidR="00AF2AA0" w:rsidRPr="000C17AB">
              <w:rPr>
                <w:rFonts w:ascii="Times New Roman" w:hAnsi="Times New Roman"/>
                <w:sz w:val="24"/>
                <w:szCs w:val="24"/>
              </w:rPr>
              <w:t xml:space="preserve"> </w:t>
            </w:r>
          </w:p>
        </w:tc>
        <w:tc>
          <w:tcPr>
            <w:tcW w:w="3072" w:type="dxa"/>
          </w:tcPr>
          <w:p w:rsidR="00AF2AA0" w:rsidRPr="000C17AB" w:rsidRDefault="00AF2AA0" w:rsidP="000C17AB">
            <w:pPr>
              <w:widowControl w:val="0"/>
              <w:autoSpaceDE w:val="0"/>
              <w:autoSpaceDN w:val="0"/>
              <w:adjustRightInd w:val="0"/>
              <w:spacing w:after="0"/>
              <w:ind w:right="-20"/>
              <w:jc w:val="both"/>
              <w:rPr>
                <w:rFonts w:ascii="Times New Roman" w:hAnsi="Times New Roman"/>
                <w:sz w:val="24"/>
                <w:szCs w:val="24"/>
              </w:rPr>
            </w:pPr>
            <w:r w:rsidRPr="000C17AB">
              <w:rPr>
                <w:rFonts w:ascii="Times New Roman" w:hAnsi="Times New Roman"/>
                <w:sz w:val="24"/>
                <w:szCs w:val="24"/>
              </w:rPr>
              <w:t>Chairman</w:t>
            </w:r>
          </w:p>
        </w:tc>
      </w:tr>
      <w:tr w:rsidR="00AF2AA0" w:rsidRPr="000C17AB" w:rsidTr="00655E06">
        <w:trPr>
          <w:trHeight w:val="288"/>
        </w:trPr>
        <w:tc>
          <w:tcPr>
            <w:tcW w:w="1517" w:type="dxa"/>
          </w:tcPr>
          <w:p w:rsidR="00AF2AA0" w:rsidRPr="000C17AB" w:rsidRDefault="00AF2AA0" w:rsidP="000C17AB">
            <w:pPr>
              <w:widowControl w:val="0"/>
              <w:autoSpaceDE w:val="0"/>
              <w:autoSpaceDN w:val="0"/>
              <w:adjustRightInd w:val="0"/>
              <w:spacing w:after="0"/>
              <w:ind w:left="180" w:right="-20"/>
              <w:jc w:val="both"/>
              <w:rPr>
                <w:rFonts w:ascii="Times New Roman" w:hAnsi="Times New Roman"/>
                <w:sz w:val="24"/>
                <w:szCs w:val="24"/>
              </w:rPr>
            </w:pPr>
            <w:r w:rsidRPr="000C17AB">
              <w:rPr>
                <w:rFonts w:ascii="Times New Roman" w:hAnsi="Times New Roman"/>
                <w:sz w:val="24"/>
                <w:szCs w:val="24"/>
              </w:rPr>
              <w:t>2</w:t>
            </w:r>
          </w:p>
        </w:tc>
        <w:tc>
          <w:tcPr>
            <w:tcW w:w="4627" w:type="dxa"/>
          </w:tcPr>
          <w:p w:rsidR="00AF2AA0" w:rsidRPr="000C17AB" w:rsidRDefault="00AF2AA0" w:rsidP="000C17AB">
            <w:pPr>
              <w:widowControl w:val="0"/>
              <w:autoSpaceDE w:val="0"/>
              <w:autoSpaceDN w:val="0"/>
              <w:adjustRightInd w:val="0"/>
              <w:spacing w:after="0"/>
              <w:ind w:right="-20"/>
              <w:jc w:val="both"/>
              <w:rPr>
                <w:rFonts w:ascii="Times New Roman" w:hAnsi="Times New Roman"/>
                <w:sz w:val="24"/>
                <w:szCs w:val="24"/>
              </w:rPr>
            </w:pPr>
            <w:r w:rsidRPr="000C17AB">
              <w:rPr>
                <w:rFonts w:ascii="Times New Roman" w:hAnsi="Times New Roman"/>
                <w:sz w:val="24"/>
                <w:szCs w:val="24"/>
              </w:rPr>
              <w:t>Shri. S.</w:t>
            </w:r>
            <w:r w:rsidR="00131BE6" w:rsidRPr="000C17AB">
              <w:rPr>
                <w:rFonts w:ascii="Times New Roman" w:hAnsi="Times New Roman"/>
                <w:sz w:val="24"/>
                <w:szCs w:val="24"/>
              </w:rPr>
              <w:t xml:space="preserve"> </w:t>
            </w:r>
            <w:r w:rsidRPr="000C17AB">
              <w:rPr>
                <w:rFonts w:ascii="Times New Roman" w:hAnsi="Times New Roman"/>
                <w:sz w:val="24"/>
                <w:szCs w:val="24"/>
              </w:rPr>
              <w:t>N.</w:t>
            </w:r>
            <w:r w:rsidR="00131BE6" w:rsidRPr="000C17AB">
              <w:rPr>
                <w:rFonts w:ascii="Times New Roman" w:hAnsi="Times New Roman"/>
                <w:sz w:val="24"/>
                <w:szCs w:val="24"/>
              </w:rPr>
              <w:t xml:space="preserve"> Shingare</w:t>
            </w:r>
          </w:p>
        </w:tc>
        <w:tc>
          <w:tcPr>
            <w:tcW w:w="3072" w:type="dxa"/>
          </w:tcPr>
          <w:p w:rsidR="00AF2AA0" w:rsidRPr="000C17AB" w:rsidRDefault="00AF2AA0" w:rsidP="000C17AB">
            <w:pPr>
              <w:widowControl w:val="0"/>
              <w:autoSpaceDE w:val="0"/>
              <w:autoSpaceDN w:val="0"/>
              <w:adjustRightInd w:val="0"/>
              <w:spacing w:after="0"/>
              <w:ind w:right="-20"/>
              <w:jc w:val="both"/>
              <w:rPr>
                <w:rFonts w:ascii="Times New Roman" w:hAnsi="Times New Roman"/>
                <w:sz w:val="24"/>
                <w:szCs w:val="24"/>
              </w:rPr>
            </w:pPr>
            <w:r w:rsidRPr="000C17AB">
              <w:rPr>
                <w:rFonts w:ascii="Times New Roman" w:hAnsi="Times New Roman"/>
                <w:sz w:val="24"/>
                <w:szCs w:val="24"/>
              </w:rPr>
              <w:t>Management Representative</w:t>
            </w:r>
          </w:p>
        </w:tc>
      </w:tr>
      <w:tr w:rsidR="00AF2AA0" w:rsidRPr="000C17AB" w:rsidTr="00655E06">
        <w:trPr>
          <w:trHeight w:val="288"/>
        </w:trPr>
        <w:tc>
          <w:tcPr>
            <w:tcW w:w="1517" w:type="dxa"/>
          </w:tcPr>
          <w:p w:rsidR="00AF2AA0" w:rsidRPr="000C17AB" w:rsidRDefault="00AF2AA0" w:rsidP="000C17AB">
            <w:pPr>
              <w:widowControl w:val="0"/>
              <w:autoSpaceDE w:val="0"/>
              <w:autoSpaceDN w:val="0"/>
              <w:adjustRightInd w:val="0"/>
              <w:spacing w:after="0"/>
              <w:ind w:left="180" w:right="-20"/>
              <w:jc w:val="both"/>
              <w:rPr>
                <w:rFonts w:ascii="Times New Roman" w:hAnsi="Times New Roman"/>
                <w:sz w:val="24"/>
                <w:szCs w:val="24"/>
              </w:rPr>
            </w:pPr>
            <w:r w:rsidRPr="000C17AB">
              <w:rPr>
                <w:rFonts w:ascii="Times New Roman" w:hAnsi="Times New Roman"/>
                <w:sz w:val="24"/>
                <w:szCs w:val="24"/>
              </w:rPr>
              <w:t>3</w:t>
            </w:r>
          </w:p>
        </w:tc>
        <w:tc>
          <w:tcPr>
            <w:tcW w:w="4627" w:type="dxa"/>
          </w:tcPr>
          <w:p w:rsidR="00AF2AA0" w:rsidRPr="000C17AB" w:rsidRDefault="00AF2AA0" w:rsidP="000C17AB">
            <w:pPr>
              <w:widowControl w:val="0"/>
              <w:autoSpaceDE w:val="0"/>
              <w:autoSpaceDN w:val="0"/>
              <w:adjustRightInd w:val="0"/>
              <w:spacing w:after="0"/>
              <w:ind w:right="-20"/>
              <w:jc w:val="both"/>
              <w:rPr>
                <w:rFonts w:ascii="Times New Roman" w:hAnsi="Times New Roman"/>
                <w:sz w:val="24"/>
                <w:szCs w:val="24"/>
              </w:rPr>
            </w:pPr>
            <w:r w:rsidRPr="000C17AB">
              <w:rPr>
                <w:rFonts w:ascii="Times New Roman" w:hAnsi="Times New Roman"/>
                <w:sz w:val="24"/>
                <w:szCs w:val="24"/>
              </w:rPr>
              <w:t>Shri.</w:t>
            </w:r>
            <w:r w:rsidR="00131BE6" w:rsidRPr="000C17AB">
              <w:rPr>
                <w:rFonts w:ascii="Times New Roman" w:hAnsi="Times New Roman"/>
                <w:sz w:val="24"/>
                <w:szCs w:val="24"/>
              </w:rPr>
              <w:t xml:space="preserve"> L. Y. </w:t>
            </w:r>
            <w:r w:rsidRPr="000C17AB">
              <w:rPr>
                <w:rFonts w:ascii="Times New Roman" w:hAnsi="Times New Roman"/>
                <w:sz w:val="24"/>
                <w:szCs w:val="24"/>
              </w:rPr>
              <w:t xml:space="preserve">Waghmode </w:t>
            </w:r>
          </w:p>
        </w:tc>
        <w:tc>
          <w:tcPr>
            <w:tcW w:w="3072" w:type="dxa"/>
          </w:tcPr>
          <w:p w:rsidR="00AF2AA0" w:rsidRPr="000C17AB" w:rsidRDefault="00AF2AA0" w:rsidP="000C17AB">
            <w:pPr>
              <w:widowControl w:val="0"/>
              <w:autoSpaceDE w:val="0"/>
              <w:autoSpaceDN w:val="0"/>
              <w:adjustRightInd w:val="0"/>
              <w:spacing w:after="0"/>
              <w:ind w:right="-20"/>
              <w:jc w:val="both"/>
              <w:rPr>
                <w:rFonts w:ascii="Times New Roman" w:hAnsi="Times New Roman"/>
                <w:sz w:val="24"/>
                <w:szCs w:val="24"/>
              </w:rPr>
            </w:pPr>
            <w:r w:rsidRPr="000C17AB">
              <w:rPr>
                <w:rFonts w:ascii="Times New Roman" w:hAnsi="Times New Roman"/>
                <w:sz w:val="24"/>
                <w:szCs w:val="24"/>
              </w:rPr>
              <w:t>Member</w:t>
            </w:r>
          </w:p>
        </w:tc>
      </w:tr>
      <w:tr w:rsidR="00AF2AA0" w:rsidRPr="000C17AB" w:rsidTr="00655E06">
        <w:trPr>
          <w:trHeight w:val="288"/>
        </w:trPr>
        <w:tc>
          <w:tcPr>
            <w:tcW w:w="1517" w:type="dxa"/>
          </w:tcPr>
          <w:p w:rsidR="00AF2AA0" w:rsidRPr="000C17AB" w:rsidRDefault="00AF2AA0" w:rsidP="000C17AB">
            <w:pPr>
              <w:widowControl w:val="0"/>
              <w:autoSpaceDE w:val="0"/>
              <w:autoSpaceDN w:val="0"/>
              <w:adjustRightInd w:val="0"/>
              <w:spacing w:after="0"/>
              <w:ind w:left="180" w:right="-20"/>
              <w:jc w:val="both"/>
              <w:rPr>
                <w:rFonts w:ascii="Times New Roman" w:hAnsi="Times New Roman"/>
                <w:sz w:val="24"/>
                <w:szCs w:val="24"/>
              </w:rPr>
            </w:pPr>
            <w:r w:rsidRPr="000C17AB">
              <w:rPr>
                <w:rFonts w:ascii="Times New Roman" w:hAnsi="Times New Roman"/>
                <w:sz w:val="24"/>
                <w:szCs w:val="24"/>
              </w:rPr>
              <w:t>4</w:t>
            </w:r>
          </w:p>
        </w:tc>
        <w:tc>
          <w:tcPr>
            <w:tcW w:w="4627" w:type="dxa"/>
          </w:tcPr>
          <w:p w:rsidR="00AF2AA0" w:rsidRPr="000C17AB" w:rsidRDefault="00131BE6" w:rsidP="000C17AB">
            <w:pPr>
              <w:widowControl w:val="0"/>
              <w:autoSpaceDE w:val="0"/>
              <w:autoSpaceDN w:val="0"/>
              <w:adjustRightInd w:val="0"/>
              <w:spacing w:after="0"/>
              <w:ind w:right="-20"/>
              <w:jc w:val="both"/>
              <w:rPr>
                <w:rFonts w:ascii="Times New Roman" w:hAnsi="Times New Roman"/>
                <w:sz w:val="24"/>
                <w:szCs w:val="24"/>
              </w:rPr>
            </w:pPr>
            <w:r w:rsidRPr="000C17AB">
              <w:rPr>
                <w:rFonts w:ascii="Times New Roman" w:hAnsi="Times New Roman"/>
                <w:sz w:val="24"/>
                <w:szCs w:val="24"/>
              </w:rPr>
              <w:t>Shri. S. S. Katre</w:t>
            </w:r>
          </w:p>
        </w:tc>
        <w:tc>
          <w:tcPr>
            <w:tcW w:w="3072" w:type="dxa"/>
          </w:tcPr>
          <w:p w:rsidR="00AF2AA0" w:rsidRPr="000C17AB" w:rsidRDefault="00AF2AA0" w:rsidP="000C17AB">
            <w:pPr>
              <w:widowControl w:val="0"/>
              <w:autoSpaceDE w:val="0"/>
              <w:autoSpaceDN w:val="0"/>
              <w:adjustRightInd w:val="0"/>
              <w:spacing w:after="0"/>
              <w:ind w:right="-20"/>
              <w:jc w:val="both"/>
              <w:rPr>
                <w:rFonts w:ascii="Times New Roman" w:hAnsi="Times New Roman"/>
                <w:sz w:val="24"/>
                <w:szCs w:val="24"/>
              </w:rPr>
            </w:pPr>
            <w:r w:rsidRPr="000C17AB">
              <w:rPr>
                <w:rFonts w:ascii="Times New Roman" w:hAnsi="Times New Roman"/>
                <w:sz w:val="24"/>
                <w:szCs w:val="24"/>
              </w:rPr>
              <w:t>Member</w:t>
            </w:r>
          </w:p>
        </w:tc>
      </w:tr>
      <w:tr w:rsidR="00AF2AA0" w:rsidRPr="000C17AB" w:rsidTr="00655E06">
        <w:trPr>
          <w:trHeight w:val="288"/>
        </w:trPr>
        <w:tc>
          <w:tcPr>
            <w:tcW w:w="1517" w:type="dxa"/>
          </w:tcPr>
          <w:p w:rsidR="00AF2AA0" w:rsidRPr="000C17AB" w:rsidRDefault="00AF2AA0" w:rsidP="000C17AB">
            <w:pPr>
              <w:widowControl w:val="0"/>
              <w:autoSpaceDE w:val="0"/>
              <w:autoSpaceDN w:val="0"/>
              <w:adjustRightInd w:val="0"/>
              <w:spacing w:after="0"/>
              <w:ind w:left="180" w:right="-20"/>
              <w:jc w:val="both"/>
              <w:rPr>
                <w:rFonts w:ascii="Times New Roman" w:hAnsi="Times New Roman"/>
                <w:sz w:val="24"/>
                <w:szCs w:val="24"/>
              </w:rPr>
            </w:pPr>
            <w:r w:rsidRPr="000C17AB">
              <w:rPr>
                <w:rFonts w:ascii="Times New Roman" w:hAnsi="Times New Roman"/>
                <w:sz w:val="24"/>
                <w:szCs w:val="24"/>
              </w:rPr>
              <w:t>5</w:t>
            </w:r>
          </w:p>
        </w:tc>
        <w:tc>
          <w:tcPr>
            <w:tcW w:w="4627" w:type="dxa"/>
          </w:tcPr>
          <w:p w:rsidR="00AF2AA0" w:rsidRPr="000C17AB" w:rsidRDefault="00131BE6" w:rsidP="000C17AB">
            <w:pPr>
              <w:widowControl w:val="0"/>
              <w:autoSpaceDE w:val="0"/>
              <w:autoSpaceDN w:val="0"/>
              <w:adjustRightInd w:val="0"/>
              <w:spacing w:after="0"/>
              <w:ind w:right="-20"/>
              <w:jc w:val="both"/>
              <w:rPr>
                <w:rFonts w:ascii="Times New Roman" w:hAnsi="Times New Roman"/>
                <w:sz w:val="24"/>
                <w:szCs w:val="24"/>
              </w:rPr>
            </w:pPr>
            <w:r w:rsidRPr="000C17AB">
              <w:rPr>
                <w:rFonts w:ascii="Times New Roman" w:hAnsi="Times New Roman"/>
                <w:sz w:val="24"/>
                <w:szCs w:val="24"/>
              </w:rPr>
              <w:t>Mr. R. P. Rajput</w:t>
            </w:r>
          </w:p>
        </w:tc>
        <w:tc>
          <w:tcPr>
            <w:tcW w:w="3072" w:type="dxa"/>
          </w:tcPr>
          <w:p w:rsidR="00AF2AA0" w:rsidRPr="000C17AB" w:rsidRDefault="00AF2AA0" w:rsidP="000C17AB">
            <w:pPr>
              <w:widowControl w:val="0"/>
              <w:autoSpaceDE w:val="0"/>
              <w:autoSpaceDN w:val="0"/>
              <w:adjustRightInd w:val="0"/>
              <w:spacing w:after="0"/>
              <w:ind w:right="-20"/>
              <w:jc w:val="both"/>
              <w:rPr>
                <w:rFonts w:ascii="Times New Roman" w:hAnsi="Times New Roman"/>
                <w:sz w:val="24"/>
                <w:szCs w:val="24"/>
              </w:rPr>
            </w:pPr>
            <w:r w:rsidRPr="000C17AB">
              <w:rPr>
                <w:rFonts w:ascii="Times New Roman" w:hAnsi="Times New Roman"/>
                <w:sz w:val="24"/>
                <w:szCs w:val="24"/>
              </w:rPr>
              <w:t>Member</w:t>
            </w:r>
          </w:p>
        </w:tc>
      </w:tr>
      <w:tr w:rsidR="00353990" w:rsidRPr="000C17AB" w:rsidTr="00655E06">
        <w:trPr>
          <w:trHeight w:val="288"/>
        </w:trPr>
        <w:tc>
          <w:tcPr>
            <w:tcW w:w="1517" w:type="dxa"/>
          </w:tcPr>
          <w:p w:rsidR="00353990" w:rsidRPr="000C17AB" w:rsidRDefault="00353990" w:rsidP="000C17AB">
            <w:pPr>
              <w:widowControl w:val="0"/>
              <w:autoSpaceDE w:val="0"/>
              <w:autoSpaceDN w:val="0"/>
              <w:adjustRightInd w:val="0"/>
              <w:spacing w:after="0"/>
              <w:ind w:left="180" w:right="-20"/>
              <w:jc w:val="both"/>
              <w:rPr>
                <w:rFonts w:ascii="Times New Roman" w:hAnsi="Times New Roman"/>
                <w:sz w:val="24"/>
                <w:szCs w:val="24"/>
              </w:rPr>
            </w:pPr>
            <w:r w:rsidRPr="000C17AB">
              <w:rPr>
                <w:rFonts w:ascii="Times New Roman" w:hAnsi="Times New Roman"/>
                <w:sz w:val="24"/>
                <w:szCs w:val="24"/>
              </w:rPr>
              <w:t>6</w:t>
            </w:r>
          </w:p>
        </w:tc>
        <w:tc>
          <w:tcPr>
            <w:tcW w:w="4627" w:type="dxa"/>
          </w:tcPr>
          <w:p w:rsidR="00353990" w:rsidRPr="000C17AB" w:rsidRDefault="00353990" w:rsidP="000C17AB">
            <w:pPr>
              <w:widowControl w:val="0"/>
              <w:autoSpaceDE w:val="0"/>
              <w:autoSpaceDN w:val="0"/>
              <w:adjustRightInd w:val="0"/>
              <w:spacing w:after="0"/>
              <w:ind w:right="-20"/>
              <w:jc w:val="both"/>
              <w:rPr>
                <w:rFonts w:ascii="Times New Roman" w:hAnsi="Times New Roman"/>
                <w:sz w:val="24"/>
                <w:szCs w:val="24"/>
              </w:rPr>
            </w:pPr>
            <w:r w:rsidRPr="000C17AB">
              <w:rPr>
                <w:rFonts w:ascii="Times New Roman" w:hAnsi="Times New Roman"/>
                <w:sz w:val="24"/>
                <w:szCs w:val="24"/>
              </w:rPr>
              <w:t>Ms. S. F. Bhope</w:t>
            </w:r>
          </w:p>
        </w:tc>
        <w:tc>
          <w:tcPr>
            <w:tcW w:w="3072" w:type="dxa"/>
          </w:tcPr>
          <w:p w:rsidR="00353990" w:rsidRPr="000C17AB" w:rsidRDefault="00353990" w:rsidP="000C17AB">
            <w:pPr>
              <w:widowControl w:val="0"/>
              <w:autoSpaceDE w:val="0"/>
              <w:autoSpaceDN w:val="0"/>
              <w:adjustRightInd w:val="0"/>
              <w:spacing w:after="0"/>
              <w:ind w:right="-20"/>
              <w:jc w:val="both"/>
              <w:rPr>
                <w:rFonts w:ascii="Times New Roman" w:hAnsi="Times New Roman"/>
                <w:sz w:val="24"/>
                <w:szCs w:val="24"/>
              </w:rPr>
            </w:pPr>
            <w:r w:rsidRPr="000C17AB">
              <w:rPr>
                <w:rFonts w:ascii="Times New Roman" w:hAnsi="Times New Roman"/>
                <w:sz w:val="24"/>
                <w:szCs w:val="24"/>
              </w:rPr>
              <w:t>Member</w:t>
            </w:r>
          </w:p>
        </w:tc>
      </w:tr>
      <w:tr w:rsidR="00353990" w:rsidRPr="000C17AB" w:rsidTr="00655E06">
        <w:trPr>
          <w:trHeight w:val="288"/>
        </w:trPr>
        <w:tc>
          <w:tcPr>
            <w:tcW w:w="1517" w:type="dxa"/>
          </w:tcPr>
          <w:p w:rsidR="00353990" w:rsidRPr="000C17AB" w:rsidRDefault="00353990" w:rsidP="000C17AB">
            <w:pPr>
              <w:widowControl w:val="0"/>
              <w:autoSpaceDE w:val="0"/>
              <w:autoSpaceDN w:val="0"/>
              <w:adjustRightInd w:val="0"/>
              <w:spacing w:after="0"/>
              <w:ind w:left="180" w:right="-20"/>
              <w:jc w:val="both"/>
              <w:rPr>
                <w:rFonts w:ascii="Times New Roman" w:hAnsi="Times New Roman"/>
                <w:sz w:val="24"/>
                <w:szCs w:val="24"/>
              </w:rPr>
            </w:pPr>
            <w:r w:rsidRPr="000C17AB">
              <w:rPr>
                <w:rFonts w:ascii="Times New Roman" w:hAnsi="Times New Roman"/>
                <w:sz w:val="24"/>
                <w:szCs w:val="24"/>
              </w:rPr>
              <w:t>7</w:t>
            </w:r>
          </w:p>
        </w:tc>
        <w:tc>
          <w:tcPr>
            <w:tcW w:w="4627" w:type="dxa"/>
          </w:tcPr>
          <w:p w:rsidR="00353990" w:rsidRPr="000C17AB" w:rsidRDefault="00353990" w:rsidP="000C17AB">
            <w:pPr>
              <w:widowControl w:val="0"/>
              <w:autoSpaceDE w:val="0"/>
              <w:autoSpaceDN w:val="0"/>
              <w:adjustRightInd w:val="0"/>
              <w:spacing w:after="0"/>
              <w:ind w:right="-20"/>
              <w:jc w:val="both"/>
              <w:rPr>
                <w:rFonts w:ascii="Times New Roman" w:hAnsi="Times New Roman"/>
                <w:sz w:val="24"/>
                <w:szCs w:val="24"/>
              </w:rPr>
            </w:pPr>
            <w:r w:rsidRPr="000C17AB">
              <w:rPr>
                <w:rFonts w:ascii="Times New Roman" w:hAnsi="Times New Roman"/>
                <w:sz w:val="24"/>
                <w:szCs w:val="24"/>
              </w:rPr>
              <w:t>Shri. B. N. Khangaonkar</w:t>
            </w:r>
          </w:p>
        </w:tc>
        <w:tc>
          <w:tcPr>
            <w:tcW w:w="3072" w:type="dxa"/>
          </w:tcPr>
          <w:p w:rsidR="00353990" w:rsidRPr="000C17AB" w:rsidRDefault="00353990" w:rsidP="000C17AB">
            <w:pPr>
              <w:widowControl w:val="0"/>
              <w:autoSpaceDE w:val="0"/>
              <w:autoSpaceDN w:val="0"/>
              <w:adjustRightInd w:val="0"/>
              <w:spacing w:after="0"/>
              <w:ind w:right="-20"/>
              <w:jc w:val="both"/>
              <w:rPr>
                <w:rFonts w:ascii="Times New Roman" w:hAnsi="Times New Roman"/>
                <w:sz w:val="24"/>
                <w:szCs w:val="24"/>
              </w:rPr>
            </w:pPr>
            <w:r w:rsidRPr="000C17AB">
              <w:rPr>
                <w:rFonts w:ascii="Times New Roman" w:hAnsi="Times New Roman"/>
                <w:sz w:val="24"/>
                <w:szCs w:val="24"/>
              </w:rPr>
              <w:t>Member</w:t>
            </w:r>
          </w:p>
        </w:tc>
      </w:tr>
      <w:tr w:rsidR="000C17AB" w:rsidRPr="000C17AB" w:rsidTr="00655E06">
        <w:trPr>
          <w:trHeight w:val="288"/>
        </w:trPr>
        <w:tc>
          <w:tcPr>
            <w:tcW w:w="1517" w:type="dxa"/>
          </w:tcPr>
          <w:p w:rsidR="000C17AB" w:rsidRPr="000C17AB" w:rsidRDefault="000C17AB" w:rsidP="000C17AB">
            <w:pPr>
              <w:widowControl w:val="0"/>
              <w:autoSpaceDE w:val="0"/>
              <w:autoSpaceDN w:val="0"/>
              <w:adjustRightInd w:val="0"/>
              <w:spacing w:after="0"/>
              <w:ind w:left="180" w:right="-20"/>
              <w:jc w:val="both"/>
              <w:rPr>
                <w:rFonts w:ascii="Times New Roman" w:hAnsi="Times New Roman"/>
                <w:sz w:val="24"/>
                <w:szCs w:val="24"/>
              </w:rPr>
            </w:pPr>
            <w:r>
              <w:rPr>
                <w:rFonts w:ascii="Times New Roman" w:hAnsi="Times New Roman"/>
                <w:sz w:val="24"/>
                <w:szCs w:val="24"/>
              </w:rPr>
              <w:t>8</w:t>
            </w:r>
          </w:p>
        </w:tc>
        <w:tc>
          <w:tcPr>
            <w:tcW w:w="4627" w:type="dxa"/>
          </w:tcPr>
          <w:p w:rsidR="000C17AB" w:rsidRPr="000C17AB" w:rsidRDefault="000C17AB" w:rsidP="000C17AB">
            <w:pPr>
              <w:widowControl w:val="0"/>
              <w:autoSpaceDE w:val="0"/>
              <w:autoSpaceDN w:val="0"/>
              <w:adjustRightInd w:val="0"/>
              <w:spacing w:after="0"/>
              <w:ind w:right="-20"/>
              <w:jc w:val="both"/>
              <w:rPr>
                <w:rFonts w:ascii="Times New Roman" w:hAnsi="Times New Roman"/>
                <w:sz w:val="24"/>
                <w:szCs w:val="24"/>
              </w:rPr>
            </w:pPr>
            <w:r>
              <w:rPr>
                <w:rFonts w:ascii="Times New Roman" w:hAnsi="Times New Roman"/>
                <w:sz w:val="24"/>
                <w:szCs w:val="24"/>
              </w:rPr>
              <w:t>Shri. Surendra Shiralkar</w:t>
            </w:r>
          </w:p>
        </w:tc>
        <w:tc>
          <w:tcPr>
            <w:tcW w:w="3072" w:type="dxa"/>
          </w:tcPr>
          <w:p w:rsidR="000C17AB" w:rsidRPr="000C17AB" w:rsidRDefault="000C17AB" w:rsidP="000C17AB">
            <w:pPr>
              <w:widowControl w:val="0"/>
              <w:autoSpaceDE w:val="0"/>
              <w:autoSpaceDN w:val="0"/>
              <w:adjustRightInd w:val="0"/>
              <w:spacing w:after="0"/>
              <w:ind w:right="-20"/>
              <w:jc w:val="both"/>
              <w:rPr>
                <w:rFonts w:ascii="Times New Roman" w:hAnsi="Times New Roman"/>
                <w:sz w:val="24"/>
                <w:szCs w:val="24"/>
              </w:rPr>
            </w:pPr>
            <w:r>
              <w:rPr>
                <w:rFonts w:ascii="Times New Roman" w:hAnsi="Times New Roman"/>
                <w:sz w:val="24"/>
                <w:szCs w:val="24"/>
              </w:rPr>
              <w:t>Member</w:t>
            </w:r>
          </w:p>
        </w:tc>
      </w:tr>
      <w:tr w:rsidR="000C17AB" w:rsidRPr="000C17AB" w:rsidTr="00655E06">
        <w:trPr>
          <w:trHeight w:val="288"/>
        </w:trPr>
        <w:tc>
          <w:tcPr>
            <w:tcW w:w="1517" w:type="dxa"/>
          </w:tcPr>
          <w:p w:rsidR="000C17AB" w:rsidRPr="000C17AB" w:rsidRDefault="000C17AB" w:rsidP="000C17AB">
            <w:pPr>
              <w:widowControl w:val="0"/>
              <w:autoSpaceDE w:val="0"/>
              <w:autoSpaceDN w:val="0"/>
              <w:adjustRightInd w:val="0"/>
              <w:spacing w:after="0"/>
              <w:ind w:left="180" w:right="-20"/>
              <w:jc w:val="both"/>
              <w:rPr>
                <w:rFonts w:ascii="Times New Roman" w:hAnsi="Times New Roman"/>
                <w:sz w:val="24"/>
                <w:szCs w:val="24"/>
              </w:rPr>
            </w:pPr>
            <w:r>
              <w:rPr>
                <w:rFonts w:ascii="Times New Roman" w:hAnsi="Times New Roman"/>
                <w:sz w:val="24"/>
                <w:szCs w:val="24"/>
              </w:rPr>
              <w:t>9</w:t>
            </w:r>
          </w:p>
        </w:tc>
        <w:tc>
          <w:tcPr>
            <w:tcW w:w="4627" w:type="dxa"/>
          </w:tcPr>
          <w:p w:rsidR="000C17AB" w:rsidRPr="000C17AB" w:rsidRDefault="000C17AB" w:rsidP="000C17AB">
            <w:pPr>
              <w:widowControl w:val="0"/>
              <w:autoSpaceDE w:val="0"/>
              <w:autoSpaceDN w:val="0"/>
              <w:adjustRightInd w:val="0"/>
              <w:spacing w:after="0"/>
              <w:ind w:right="-20"/>
              <w:jc w:val="both"/>
              <w:rPr>
                <w:rFonts w:ascii="Times New Roman" w:hAnsi="Times New Roman"/>
                <w:sz w:val="24"/>
                <w:szCs w:val="24"/>
              </w:rPr>
            </w:pPr>
            <w:r>
              <w:rPr>
                <w:rFonts w:ascii="Times New Roman" w:hAnsi="Times New Roman"/>
                <w:sz w:val="24"/>
                <w:szCs w:val="24"/>
              </w:rPr>
              <w:t>Dr. S. B. Bapat</w:t>
            </w:r>
          </w:p>
        </w:tc>
        <w:tc>
          <w:tcPr>
            <w:tcW w:w="3072" w:type="dxa"/>
          </w:tcPr>
          <w:p w:rsidR="000C17AB" w:rsidRPr="000C17AB" w:rsidRDefault="000C17AB" w:rsidP="000C17AB">
            <w:pPr>
              <w:widowControl w:val="0"/>
              <w:autoSpaceDE w:val="0"/>
              <w:autoSpaceDN w:val="0"/>
              <w:adjustRightInd w:val="0"/>
              <w:spacing w:after="0"/>
              <w:ind w:right="-20"/>
              <w:jc w:val="both"/>
              <w:rPr>
                <w:rFonts w:ascii="Times New Roman" w:hAnsi="Times New Roman"/>
                <w:sz w:val="24"/>
                <w:szCs w:val="24"/>
              </w:rPr>
            </w:pPr>
            <w:r>
              <w:rPr>
                <w:rFonts w:ascii="Times New Roman" w:hAnsi="Times New Roman"/>
                <w:sz w:val="24"/>
                <w:szCs w:val="24"/>
              </w:rPr>
              <w:t>Member</w:t>
            </w:r>
          </w:p>
        </w:tc>
      </w:tr>
    </w:tbl>
    <w:p w:rsidR="004C578E" w:rsidRPr="00655E06" w:rsidRDefault="001D081C" w:rsidP="00353990">
      <w:pPr>
        <w:widowControl w:val="0"/>
        <w:autoSpaceDE w:val="0"/>
        <w:autoSpaceDN w:val="0"/>
        <w:adjustRightInd w:val="0"/>
        <w:spacing w:after="0" w:line="240" w:lineRule="auto"/>
        <w:rPr>
          <w:rFonts w:ascii="Times New Roman" w:hAnsi="Times New Roman"/>
          <w:sz w:val="24"/>
          <w:szCs w:val="24"/>
        </w:rPr>
      </w:pPr>
      <w:r w:rsidRPr="001D081C">
        <w:rPr>
          <w:rFonts w:ascii="Times New Roman" w:hAnsi="Times New Roman"/>
          <w:b/>
          <w:noProof/>
        </w:rPr>
        <w:lastRenderedPageBreak/>
        <w:pict>
          <v:shape id="_x0000_s1468" type="#_x0000_t32" style="position:absolute;margin-left:463.25pt;margin-top:-41.25pt;width:0;height:759.6pt;z-index:251889664;mso-position-horizontal-relative:text;mso-position-vertical-relative:text" o:connectortype="straight"/>
        </w:pict>
      </w:r>
      <w:r w:rsidR="004C578E" w:rsidRPr="00655E06">
        <w:rPr>
          <w:rFonts w:ascii="Times New Roman" w:hAnsi="Times New Roman"/>
          <w:b/>
          <w:sz w:val="24"/>
          <w:szCs w:val="24"/>
        </w:rPr>
        <w:t>I-I.2.4 Transparency and availability of correct/unambiguous information (5)</w:t>
      </w:r>
    </w:p>
    <w:p w:rsidR="004C578E" w:rsidRPr="000C17AB" w:rsidRDefault="004C578E" w:rsidP="00353990">
      <w:pPr>
        <w:widowControl w:val="0"/>
        <w:autoSpaceDE w:val="0"/>
        <w:autoSpaceDN w:val="0"/>
        <w:adjustRightInd w:val="0"/>
        <w:spacing w:after="0" w:line="240" w:lineRule="auto"/>
        <w:ind w:right="1120"/>
        <w:jc w:val="both"/>
        <w:rPr>
          <w:rFonts w:ascii="Times New Roman" w:hAnsi="Times New Roman"/>
          <w:b/>
        </w:rPr>
      </w:pPr>
      <w:r w:rsidRPr="000C17AB">
        <w:rPr>
          <w:rFonts w:ascii="Times New Roman" w:hAnsi="Times New Roman"/>
          <w:b/>
        </w:rPr>
        <w:t>Dissemination and Availability of institute/program specific information through the web</w:t>
      </w:r>
      <w:r w:rsidR="005F44F4" w:rsidRPr="000C17AB">
        <w:rPr>
          <w:rFonts w:ascii="Times New Roman" w:hAnsi="Times New Roman"/>
          <w:b/>
        </w:rPr>
        <w:t>:</w:t>
      </w:r>
    </w:p>
    <w:p w:rsidR="005F44F4" w:rsidRPr="00655E06" w:rsidRDefault="005F44F4" w:rsidP="00D861B1">
      <w:pPr>
        <w:pStyle w:val="ListParagraph"/>
        <w:widowControl w:val="0"/>
        <w:numPr>
          <w:ilvl w:val="0"/>
          <w:numId w:val="38"/>
        </w:numPr>
        <w:autoSpaceDE w:val="0"/>
        <w:autoSpaceDN w:val="0"/>
        <w:adjustRightInd w:val="0"/>
        <w:ind w:right="1120"/>
        <w:jc w:val="both"/>
      </w:pPr>
      <w:r w:rsidRPr="00655E06">
        <w:t>The institute has hosted its own website which is updated as and when required. The institute and programme specific information is made available to all aspirants</w:t>
      </w:r>
      <w:r w:rsidR="003E4B8D" w:rsidRPr="00655E06">
        <w:t xml:space="preserve"> through the web-site</w:t>
      </w:r>
      <w:r w:rsidRPr="00655E06">
        <w:t>.</w:t>
      </w:r>
    </w:p>
    <w:p w:rsidR="005F44F4" w:rsidRPr="00655E06" w:rsidRDefault="005F44F4" w:rsidP="000C17AB">
      <w:pPr>
        <w:pStyle w:val="ListParagraph"/>
        <w:widowControl w:val="0"/>
        <w:numPr>
          <w:ilvl w:val="0"/>
          <w:numId w:val="38"/>
        </w:numPr>
        <w:autoSpaceDE w:val="0"/>
        <w:autoSpaceDN w:val="0"/>
        <w:adjustRightInd w:val="0"/>
        <w:ind w:right="-20"/>
      </w:pPr>
      <w:r w:rsidRPr="00655E06">
        <w:t xml:space="preserve">The web-site URL is: www.adcet.org.in </w:t>
      </w:r>
    </w:p>
    <w:p w:rsidR="004C578E" w:rsidRPr="00655E06" w:rsidRDefault="004C578E" w:rsidP="000C17AB">
      <w:pPr>
        <w:widowControl w:val="0"/>
        <w:autoSpaceDE w:val="0"/>
        <w:autoSpaceDN w:val="0"/>
        <w:adjustRightInd w:val="0"/>
        <w:spacing w:after="0" w:line="240" w:lineRule="auto"/>
        <w:ind w:right="1120"/>
        <w:rPr>
          <w:rFonts w:ascii="Times New Roman" w:hAnsi="Times New Roman"/>
          <w:sz w:val="24"/>
          <w:szCs w:val="24"/>
        </w:rPr>
      </w:pPr>
      <w:r w:rsidRPr="00655E06">
        <w:rPr>
          <w:rFonts w:ascii="Times New Roman" w:hAnsi="Times New Roman"/>
          <w:b/>
          <w:sz w:val="24"/>
          <w:szCs w:val="24"/>
        </w:rPr>
        <w:t>Formation of a Cell in accordance with the provisions of Right To Information Act, 2005</w:t>
      </w:r>
      <w:r w:rsidR="005F44F4" w:rsidRPr="00655E06">
        <w:rPr>
          <w:rFonts w:ascii="Times New Roman" w:hAnsi="Times New Roman"/>
          <w:b/>
          <w:sz w:val="24"/>
          <w:szCs w:val="24"/>
        </w:rPr>
        <w:t>:</w:t>
      </w:r>
    </w:p>
    <w:p w:rsidR="004C578E" w:rsidRPr="00655E06" w:rsidRDefault="003E4B8D" w:rsidP="000C17AB">
      <w:pPr>
        <w:pStyle w:val="ListParagraph"/>
        <w:widowControl w:val="0"/>
        <w:numPr>
          <w:ilvl w:val="0"/>
          <w:numId w:val="39"/>
        </w:numPr>
        <w:autoSpaceDE w:val="0"/>
        <w:autoSpaceDN w:val="0"/>
        <w:adjustRightInd w:val="0"/>
        <w:ind w:right="1120"/>
        <w:jc w:val="both"/>
      </w:pPr>
      <w:r w:rsidRPr="00655E06">
        <w:t>The institute functions with perfect decentralized administration that has complete transparency in its functioning.</w:t>
      </w:r>
    </w:p>
    <w:p w:rsidR="003E4B8D" w:rsidRPr="00655E06" w:rsidRDefault="003E4B8D" w:rsidP="000C17AB">
      <w:pPr>
        <w:pStyle w:val="ListParagraph"/>
        <w:widowControl w:val="0"/>
        <w:numPr>
          <w:ilvl w:val="0"/>
          <w:numId w:val="39"/>
        </w:numPr>
        <w:autoSpaceDE w:val="0"/>
        <w:autoSpaceDN w:val="0"/>
        <w:adjustRightInd w:val="0"/>
        <w:ind w:right="1120"/>
        <w:jc w:val="both"/>
      </w:pPr>
      <w:r w:rsidRPr="00655E06">
        <w:t>The institute has formed a RTI cell that provides the correct/unambiguous information as and when it is demanded.</w:t>
      </w:r>
    </w:p>
    <w:p w:rsidR="003E4B8D" w:rsidRPr="00655E06" w:rsidRDefault="003E4B8D" w:rsidP="000C17AB">
      <w:pPr>
        <w:pStyle w:val="ListParagraph"/>
        <w:widowControl w:val="0"/>
        <w:numPr>
          <w:ilvl w:val="0"/>
          <w:numId w:val="39"/>
        </w:numPr>
        <w:autoSpaceDE w:val="0"/>
        <w:autoSpaceDN w:val="0"/>
        <w:adjustRightInd w:val="0"/>
        <w:ind w:right="1120"/>
        <w:jc w:val="both"/>
      </w:pPr>
      <w:r w:rsidRPr="00655E06">
        <w:t xml:space="preserve">The composition of </w:t>
      </w:r>
      <w:r w:rsidR="009C6C46" w:rsidRPr="00655E06">
        <w:t xml:space="preserve">RTI </w:t>
      </w:r>
      <w:r w:rsidRPr="00655E06">
        <w:t>cell is given below:</w:t>
      </w:r>
    </w:p>
    <w:p w:rsidR="009C6C46" w:rsidRPr="00655E06" w:rsidRDefault="009C6C46" w:rsidP="009C6C46">
      <w:pPr>
        <w:pStyle w:val="ListParagraph"/>
        <w:widowControl w:val="0"/>
        <w:autoSpaceDE w:val="0"/>
        <w:autoSpaceDN w:val="0"/>
        <w:adjustRightInd w:val="0"/>
        <w:spacing w:line="200" w:lineRule="exact"/>
        <w:ind w:right="1120"/>
      </w:pPr>
    </w:p>
    <w:tbl>
      <w:tblPr>
        <w:tblStyle w:val="TableGrid"/>
        <w:tblW w:w="9180" w:type="dxa"/>
        <w:tblInd w:w="108" w:type="dxa"/>
        <w:tblLook w:val="04A0"/>
      </w:tblPr>
      <w:tblGrid>
        <w:gridCol w:w="720"/>
        <w:gridCol w:w="5400"/>
        <w:gridCol w:w="3060"/>
      </w:tblGrid>
      <w:tr w:rsidR="009C6C46" w:rsidRPr="000B5B82" w:rsidTr="000B5B82">
        <w:trPr>
          <w:trHeight w:val="360"/>
        </w:trPr>
        <w:tc>
          <w:tcPr>
            <w:tcW w:w="720" w:type="dxa"/>
            <w:vAlign w:val="center"/>
          </w:tcPr>
          <w:p w:rsidR="009C6C46" w:rsidRPr="000B5B82" w:rsidRDefault="009C6C46" w:rsidP="006F50E9">
            <w:pPr>
              <w:pStyle w:val="ListParagraph"/>
              <w:widowControl w:val="0"/>
              <w:autoSpaceDE w:val="0"/>
              <w:autoSpaceDN w:val="0"/>
              <w:adjustRightInd w:val="0"/>
              <w:spacing w:line="276" w:lineRule="auto"/>
              <w:ind w:left="0" w:right="72"/>
              <w:rPr>
                <w:rFonts w:cs="Times New Roman"/>
                <w:sz w:val="20"/>
                <w:szCs w:val="20"/>
              </w:rPr>
            </w:pPr>
            <w:r w:rsidRPr="000B5B82">
              <w:rPr>
                <w:rFonts w:cs="Times New Roman"/>
                <w:sz w:val="20"/>
                <w:szCs w:val="20"/>
              </w:rPr>
              <w:t>S. N.</w:t>
            </w:r>
          </w:p>
        </w:tc>
        <w:tc>
          <w:tcPr>
            <w:tcW w:w="5400" w:type="dxa"/>
            <w:vAlign w:val="center"/>
          </w:tcPr>
          <w:p w:rsidR="009C6C46" w:rsidRPr="000B5B82" w:rsidRDefault="009C6C46" w:rsidP="006F50E9">
            <w:pPr>
              <w:pStyle w:val="ListParagraph"/>
              <w:widowControl w:val="0"/>
              <w:autoSpaceDE w:val="0"/>
              <w:autoSpaceDN w:val="0"/>
              <w:adjustRightInd w:val="0"/>
              <w:spacing w:line="276" w:lineRule="auto"/>
              <w:ind w:left="0" w:right="1120"/>
              <w:rPr>
                <w:rFonts w:cs="Times New Roman"/>
              </w:rPr>
            </w:pPr>
            <w:r w:rsidRPr="000B5B82">
              <w:rPr>
                <w:rFonts w:cs="Times New Roman"/>
              </w:rPr>
              <w:t xml:space="preserve">Name </w:t>
            </w:r>
          </w:p>
        </w:tc>
        <w:tc>
          <w:tcPr>
            <w:tcW w:w="3060" w:type="dxa"/>
            <w:vAlign w:val="center"/>
          </w:tcPr>
          <w:p w:rsidR="009C6C46" w:rsidRPr="000B5B82" w:rsidRDefault="009C6C46" w:rsidP="006F50E9">
            <w:pPr>
              <w:pStyle w:val="ListParagraph"/>
              <w:widowControl w:val="0"/>
              <w:autoSpaceDE w:val="0"/>
              <w:autoSpaceDN w:val="0"/>
              <w:adjustRightInd w:val="0"/>
              <w:spacing w:line="276" w:lineRule="auto"/>
              <w:ind w:left="0" w:right="1120"/>
              <w:rPr>
                <w:rFonts w:cs="Times New Roman"/>
              </w:rPr>
            </w:pPr>
            <w:r w:rsidRPr="000B5B82">
              <w:rPr>
                <w:rFonts w:cs="Times New Roman"/>
              </w:rPr>
              <w:t>Position</w:t>
            </w:r>
          </w:p>
        </w:tc>
      </w:tr>
      <w:tr w:rsidR="009C6C46" w:rsidRPr="000B5B82" w:rsidTr="000B5B82">
        <w:trPr>
          <w:trHeight w:val="360"/>
        </w:trPr>
        <w:tc>
          <w:tcPr>
            <w:tcW w:w="720" w:type="dxa"/>
            <w:vAlign w:val="center"/>
          </w:tcPr>
          <w:p w:rsidR="009C6C46" w:rsidRPr="000B5B82" w:rsidRDefault="009C6C46" w:rsidP="006F50E9">
            <w:pPr>
              <w:pStyle w:val="ListParagraph"/>
              <w:widowControl w:val="0"/>
              <w:autoSpaceDE w:val="0"/>
              <w:autoSpaceDN w:val="0"/>
              <w:adjustRightInd w:val="0"/>
              <w:spacing w:line="276" w:lineRule="auto"/>
              <w:ind w:left="0" w:right="0"/>
              <w:rPr>
                <w:rFonts w:cs="Times New Roman"/>
              </w:rPr>
            </w:pPr>
            <w:r w:rsidRPr="000B5B82">
              <w:rPr>
                <w:rFonts w:cs="Times New Roman"/>
              </w:rPr>
              <w:t>1</w:t>
            </w:r>
          </w:p>
        </w:tc>
        <w:tc>
          <w:tcPr>
            <w:tcW w:w="5400" w:type="dxa"/>
            <w:vAlign w:val="center"/>
          </w:tcPr>
          <w:p w:rsidR="009C6C46" w:rsidRPr="000B5B82" w:rsidRDefault="009C6C46" w:rsidP="006F50E9">
            <w:pPr>
              <w:pStyle w:val="ListParagraph"/>
              <w:widowControl w:val="0"/>
              <w:autoSpaceDE w:val="0"/>
              <w:autoSpaceDN w:val="0"/>
              <w:adjustRightInd w:val="0"/>
              <w:spacing w:line="276" w:lineRule="auto"/>
              <w:ind w:left="0" w:right="-18"/>
              <w:rPr>
                <w:rFonts w:cs="Times New Roman"/>
              </w:rPr>
            </w:pPr>
            <w:r w:rsidRPr="000B5B82">
              <w:rPr>
                <w:rFonts w:eastAsia="Times New Roman" w:cs="Times New Roman"/>
              </w:rPr>
              <w:t>Shri. Rajendra Ramchandra alias Chimanbhau Dange</w:t>
            </w:r>
          </w:p>
        </w:tc>
        <w:tc>
          <w:tcPr>
            <w:tcW w:w="3060" w:type="dxa"/>
            <w:vAlign w:val="center"/>
          </w:tcPr>
          <w:p w:rsidR="009C6C46" w:rsidRPr="000B5B82" w:rsidRDefault="009C6C46" w:rsidP="006F50E9">
            <w:pPr>
              <w:pStyle w:val="ListParagraph"/>
              <w:widowControl w:val="0"/>
              <w:autoSpaceDE w:val="0"/>
              <w:autoSpaceDN w:val="0"/>
              <w:adjustRightInd w:val="0"/>
              <w:spacing w:line="276" w:lineRule="auto"/>
              <w:ind w:left="0" w:right="0"/>
              <w:rPr>
                <w:rFonts w:cs="Times New Roman"/>
              </w:rPr>
            </w:pPr>
            <w:r w:rsidRPr="000B5B82">
              <w:rPr>
                <w:rFonts w:cs="Times New Roman"/>
              </w:rPr>
              <w:t>Appellate Officer</w:t>
            </w:r>
          </w:p>
        </w:tc>
      </w:tr>
      <w:tr w:rsidR="009C6C46" w:rsidRPr="000B5B82" w:rsidTr="000B5B82">
        <w:trPr>
          <w:trHeight w:val="360"/>
        </w:trPr>
        <w:tc>
          <w:tcPr>
            <w:tcW w:w="720" w:type="dxa"/>
            <w:vAlign w:val="center"/>
          </w:tcPr>
          <w:p w:rsidR="009C6C46" w:rsidRPr="000B5B82" w:rsidRDefault="009C6C46" w:rsidP="006F50E9">
            <w:pPr>
              <w:pStyle w:val="ListParagraph"/>
              <w:widowControl w:val="0"/>
              <w:tabs>
                <w:tab w:val="left" w:pos="1232"/>
              </w:tabs>
              <w:autoSpaceDE w:val="0"/>
              <w:autoSpaceDN w:val="0"/>
              <w:adjustRightInd w:val="0"/>
              <w:spacing w:line="276" w:lineRule="auto"/>
              <w:ind w:left="0" w:right="0"/>
              <w:rPr>
                <w:rFonts w:cs="Times New Roman"/>
              </w:rPr>
            </w:pPr>
            <w:r w:rsidRPr="000B5B82">
              <w:rPr>
                <w:rFonts w:cs="Times New Roman"/>
              </w:rPr>
              <w:t>2</w:t>
            </w:r>
          </w:p>
        </w:tc>
        <w:tc>
          <w:tcPr>
            <w:tcW w:w="5400" w:type="dxa"/>
            <w:vAlign w:val="center"/>
          </w:tcPr>
          <w:p w:rsidR="009C6C46" w:rsidRPr="000B5B82" w:rsidRDefault="009C6C46" w:rsidP="006F50E9">
            <w:pPr>
              <w:pStyle w:val="ListParagraph"/>
              <w:widowControl w:val="0"/>
              <w:autoSpaceDE w:val="0"/>
              <w:autoSpaceDN w:val="0"/>
              <w:adjustRightInd w:val="0"/>
              <w:spacing w:line="276" w:lineRule="auto"/>
              <w:ind w:left="0" w:right="1120"/>
              <w:rPr>
                <w:rFonts w:cs="Times New Roman"/>
              </w:rPr>
            </w:pPr>
            <w:r w:rsidRPr="000B5B82">
              <w:rPr>
                <w:rFonts w:cs="Times New Roman"/>
              </w:rPr>
              <w:t>Dr. Sanjay Pandurang Patil</w:t>
            </w:r>
          </w:p>
        </w:tc>
        <w:tc>
          <w:tcPr>
            <w:tcW w:w="3060" w:type="dxa"/>
            <w:vAlign w:val="center"/>
          </w:tcPr>
          <w:p w:rsidR="009C6C46" w:rsidRPr="000B5B82" w:rsidRDefault="009C6C46" w:rsidP="006F50E9">
            <w:pPr>
              <w:pStyle w:val="ListParagraph"/>
              <w:widowControl w:val="0"/>
              <w:autoSpaceDE w:val="0"/>
              <w:autoSpaceDN w:val="0"/>
              <w:adjustRightInd w:val="0"/>
              <w:spacing w:line="276" w:lineRule="auto"/>
              <w:ind w:left="0" w:right="0"/>
              <w:rPr>
                <w:rFonts w:cs="Times New Roman"/>
              </w:rPr>
            </w:pPr>
            <w:r w:rsidRPr="000B5B82">
              <w:rPr>
                <w:rFonts w:cs="Times New Roman"/>
              </w:rPr>
              <w:t>Information Officer</w:t>
            </w:r>
          </w:p>
        </w:tc>
      </w:tr>
      <w:tr w:rsidR="009C6C46" w:rsidRPr="000B5B82" w:rsidTr="000B5B82">
        <w:trPr>
          <w:trHeight w:val="360"/>
        </w:trPr>
        <w:tc>
          <w:tcPr>
            <w:tcW w:w="720" w:type="dxa"/>
            <w:vAlign w:val="center"/>
          </w:tcPr>
          <w:p w:rsidR="009C6C46" w:rsidRPr="000B5B82" w:rsidRDefault="009C6C46" w:rsidP="006F50E9">
            <w:pPr>
              <w:pStyle w:val="ListParagraph"/>
              <w:widowControl w:val="0"/>
              <w:autoSpaceDE w:val="0"/>
              <w:autoSpaceDN w:val="0"/>
              <w:adjustRightInd w:val="0"/>
              <w:spacing w:line="276" w:lineRule="auto"/>
              <w:ind w:left="0" w:right="0"/>
              <w:rPr>
                <w:rFonts w:cs="Times New Roman"/>
              </w:rPr>
            </w:pPr>
            <w:r w:rsidRPr="000B5B82">
              <w:rPr>
                <w:rFonts w:cs="Times New Roman"/>
              </w:rPr>
              <w:t>3</w:t>
            </w:r>
          </w:p>
        </w:tc>
        <w:tc>
          <w:tcPr>
            <w:tcW w:w="5400" w:type="dxa"/>
            <w:vAlign w:val="center"/>
          </w:tcPr>
          <w:p w:rsidR="009C6C46" w:rsidRPr="000B5B82" w:rsidRDefault="009C6C46" w:rsidP="006F50E9">
            <w:pPr>
              <w:pStyle w:val="ListParagraph"/>
              <w:widowControl w:val="0"/>
              <w:autoSpaceDE w:val="0"/>
              <w:autoSpaceDN w:val="0"/>
              <w:adjustRightInd w:val="0"/>
              <w:spacing w:line="276" w:lineRule="auto"/>
              <w:ind w:left="0" w:right="1120"/>
              <w:rPr>
                <w:rFonts w:cs="Times New Roman"/>
              </w:rPr>
            </w:pPr>
            <w:r w:rsidRPr="000B5B82">
              <w:rPr>
                <w:rFonts w:cs="Times New Roman"/>
              </w:rPr>
              <w:t>Shri. Laxman Yadu Waghmode</w:t>
            </w:r>
          </w:p>
        </w:tc>
        <w:tc>
          <w:tcPr>
            <w:tcW w:w="3060" w:type="dxa"/>
            <w:vAlign w:val="center"/>
          </w:tcPr>
          <w:p w:rsidR="009C6C46" w:rsidRPr="000B5B82" w:rsidRDefault="009C6C46" w:rsidP="006F50E9">
            <w:pPr>
              <w:pStyle w:val="ListParagraph"/>
              <w:widowControl w:val="0"/>
              <w:autoSpaceDE w:val="0"/>
              <w:autoSpaceDN w:val="0"/>
              <w:adjustRightInd w:val="0"/>
              <w:spacing w:line="276" w:lineRule="auto"/>
              <w:ind w:left="0" w:right="-18"/>
              <w:rPr>
                <w:rFonts w:cs="Times New Roman"/>
              </w:rPr>
            </w:pPr>
            <w:r w:rsidRPr="000B5B82">
              <w:rPr>
                <w:rFonts w:cs="Times New Roman"/>
              </w:rPr>
              <w:t>Assistant Information Officer</w:t>
            </w:r>
          </w:p>
        </w:tc>
      </w:tr>
    </w:tbl>
    <w:p w:rsidR="006F50E9" w:rsidRPr="00655E06" w:rsidRDefault="006F50E9" w:rsidP="003B7FF3">
      <w:pPr>
        <w:widowControl w:val="0"/>
        <w:autoSpaceDE w:val="0"/>
        <w:autoSpaceDN w:val="0"/>
        <w:adjustRightInd w:val="0"/>
        <w:spacing w:after="0" w:line="240" w:lineRule="auto"/>
        <w:rPr>
          <w:rFonts w:ascii="Times New Roman" w:hAnsi="Times New Roman"/>
          <w:b/>
          <w:sz w:val="24"/>
          <w:szCs w:val="24"/>
        </w:rPr>
      </w:pPr>
    </w:p>
    <w:p w:rsidR="004C578E" w:rsidRPr="00655E06" w:rsidRDefault="004C578E" w:rsidP="003B7FF3">
      <w:pPr>
        <w:widowControl w:val="0"/>
        <w:autoSpaceDE w:val="0"/>
        <w:autoSpaceDN w:val="0"/>
        <w:adjustRightInd w:val="0"/>
        <w:spacing w:after="0" w:line="240" w:lineRule="auto"/>
        <w:rPr>
          <w:rFonts w:ascii="Times New Roman" w:hAnsi="Times New Roman"/>
          <w:sz w:val="24"/>
          <w:szCs w:val="24"/>
        </w:rPr>
      </w:pPr>
      <w:r w:rsidRPr="00655E06">
        <w:rPr>
          <w:rFonts w:ascii="Times New Roman" w:hAnsi="Times New Roman"/>
          <w:b/>
          <w:sz w:val="24"/>
          <w:szCs w:val="24"/>
        </w:rPr>
        <w:t>I-I.3 Budget allocation and its utilization (10)</w:t>
      </w:r>
    </w:p>
    <w:p w:rsidR="000B5B82" w:rsidRDefault="00A8507F" w:rsidP="007B7829">
      <w:pPr>
        <w:widowControl w:val="0"/>
        <w:autoSpaceDE w:val="0"/>
        <w:autoSpaceDN w:val="0"/>
        <w:adjustRightInd w:val="0"/>
        <w:spacing w:after="0" w:line="240" w:lineRule="auto"/>
        <w:ind w:left="450" w:right="1120"/>
        <w:jc w:val="both"/>
        <w:rPr>
          <w:rFonts w:ascii="Times New Roman" w:hAnsi="Times New Roman"/>
          <w:sz w:val="24"/>
          <w:szCs w:val="24"/>
        </w:rPr>
      </w:pPr>
      <w:r w:rsidRPr="00655E06">
        <w:rPr>
          <w:rFonts w:ascii="Times New Roman" w:hAnsi="Times New Roman"/>
          <w:sz w:val="24"/>
          <w:szCs w:val="24"/>
        </w:rPr>
        <w:t>(</w:t>
      </w:r>
      <w:r w:rsidR="004C578E" w:rsidRPr="00655E06">
        <w:rPr>
          <w:rFonts w:ascii="Times New Roman" w:hAnsi="Times New Roman"/>
          <w:sz w:val="24"/>
          <w:szCs w:val="24"/>
        </w:rPr>
        <w:t>Summary of current financial year’s budget and the actual expenditures incurred (exclusively for th</w:t>
      </w:r>
      <w:r w:rsidRPr="00655E06">
        <w:rPr>
          <w:rFonts w:ascii="Times New Roman" w:hAnsi="Times New Roman"/>
          <w:sz w:val="24"/>
          <w:szCs w:val="24"/>
        </w:rPr>
        <w:t xml:space="preserve">e </w:t>
      </w:r>
      <w:r w:rsidR="004C578E" w:rsidRPr="00655E06">
        <w:rPr>
          <w:rFonts w:ascii="Times New Roman" w:hAnsi="Times New Roman"/>
          <w:sz w:val="24"/>
          <w:szCs w:val="24"/>
        </w:rPr>
        <w:t>College/Institute) for three preceding financial years</w:t>
      </w:r>
      <w:r w:rsidR="000B5B82">
        <w:rPr>
          <w:rFonts w:ascii="Times New Roman" w:hAnsi="Times New Roman"/>
          <w:sz w:val="24"/>
          <w:szCs w:val="24"/>
        </w:rPr>
        <w:t xml:space="preserve">) </w:t>
      </w:r>
    </w:p>
    <w:p w:rsidR="004C578E" w:rsidRPr="00655E06" w:rsidRDefault="000B5B82" w:rsidP="007B7829">
      <w:pPr>
        <w:widowControl w:val="0"/>
        <w:autoSpaceDE w:val="0"/>
        <w:autoSpaceDN w:val="0"/>
        <w:adjustRightInd w:val="0"/>
        <w:spacing w:after="0" w:line="240" w:lineRule="auto"/>
        <w:ind w:left="450" w:right="1120"/>
        <w:rPr>
          <w:rFonts w:ascii="Times New Roman" w:hAnsi="Times New Roman"/>
          <w:sz w:val="24"/>
          <w:szCs w:val="24"/>
        </w:rPr>
      </w:pPr>
      <w:r>
        <w:rPr>
          <w:rFonts w:ascii="Times New Roman" w:hAnsi="Times New Roman"/>
          <w:sz w:val="24"/>
          <w:szCs w:val="24"/>
        </w:rPr>
        <w:t>(Figures in Rs. Lacs</w:t>
      </w:r>
      <w:r w:rsidR="00A8507F" w:rsidRPr="00655E06">
        <w:rPr>
          <w:rFonts w:ascii="Times New Roman" w:hAnsi="Times New Roman"/>
          <w:sz w:val="24"/>
          <w:szCs w:val="24"/>
        </w:rPr>
        <w:t>)</w:t>
      </w:r>
    </w:p>
    <w:p w:rsidR="00A8507F" w:rsidRPr="00655E06" w:rsidRDefault="00A8507F" w:rsidP="00A8507F">
      <w:pPr>
        <w:widowControl w:val="0"/>
        <w:autoSpaceDE w:val="0"/>
        <w:autoSpaceDN w:val="0"/>
        <w:adjustRightInd w:val="0"/>
        <w:spacing w:after="0" w:line="240" w:lineRule="auto"/>
        <w:ind w:left="360" w:right="1120" w:hanging="90"/>
        <w:rPr>
          <w:rFonts w:ascii="Times New Roman" w:hAnsi="Times New Roman"/>
          <w:sz w:val="24"/>
          <w:szCs w:val="24"/>
        </w:rPr>
      </w:pPr>
    </w:p>
    <w:tbl>
      <w:tblPr>
        <w:tblStyle w:val="TableGrid"/>
        <w:tblW w:w="9216" w:type="dxa"/>
        <w:tblInd w:w="108" w:type="dxa"/>
        <w:tblLayout w:type="fixed"/>
        <w:tblLook w:val="04A0"/>
      </w:tblPr>
      <w:tblGrid>
        <w:gridCol w:w="2880"/>
        <w:gridCol w:w="1368"/>
        <w:gridCol w:w="1962"/>
        <w:gridCol w:w="1440"/>
        <w:gridCol w:w="1566"/>
      </w:tblGrid>
      <w:tr w:rsidR="00F142BE" w:rsidRPr="00655E06" w:rsidTr="000C17AB">
        <w:trPr>
          <w:trHeight w:val="288"/>
        </w:trPr>
        <w:tc>
          <w:tcPr>
            <w:tcW w:w="2880" w:type="dxa"/>
            <w:vAlign w:val="center"/>
          </w:tcPr>
          <w:p w:rsidR="00A8507F" w:rsidRPr="00655E06" w:rsidRDefault="00A8507F" w:rsidP="00347D0F">
            <w:pPr>
              <w:widowControl w:val="0"/>
              <w:autoSpaceDE w:val="0"/>
              <w:autoSpaceDN w:val="0"/>
              <w:adjustRightInd w:val="0"/>
              <w:spacing w:after="0" w:line="240" w:lineRule="auto"/>
              <w:ind w:right="1120"/>
              <w:rPr>
                <w:rFonts w:ascii="Times New Roman" w:hAnsi="Times New Roman" w:cs="Times New Roman"/>
                <w:b/>
                <w:sz w:val="24"/>
                <w:szCs w:val="24"/>
              </w:rPr>
            </w:pPr>
            <w:r w:rsidRPr="00655E06">
              <w:rPr>
                <w:rFonts w:ascii="Times New Roman" w:hAnsi="Times New Roman" w:cs="Times New Roman"/>
                <w:b/>
                <w:sz w:val="24"/>
                <w:szCs w:val="24"/>
              </w:rPr>
              <w:t>Item</w:t>
            </w:r>
          </w:p>
        </w:tc>
        <w:tc>
          <w:tcPr>
            <w:tcW w:w="1368" w:type="dxa"/>
            <w:vAlign w:val="center"/>
          </w:tcPr>
          <w:p w:rsidR="00A8507F" w:rsidRPr="00655E06" w:rsidRDefault="00A8507F" w:rsidP="00347D0F">
            <w:pPr>
              <w:widowControl w:val="0"/>
              <w:autoSpaceDE w:val="0"/>
              <w:autoSpaceDN w:val="0"/>
              <w:adjustRightInd w:val="0"/>
              <w:spacing w:after="0" w:line="240" w:lineRule="auto"/>
              <w:ind w:right="73"/>
              <w:jc w:val="center"/>
              <w:rPr>
                <w:rFonts w:ascii="Times New Roman" w:hAnsi="Times New Roman" w:cs="Times New Roman"/>
                <w:b/>
                <w:sz w:val="24"/>
                <w:szCs w:val="24"/>
              </w:rPr>
            </w:pPr>
            <w:r w:rsidRPr="00655E06">
              <w:rPr>
                <w:rFonts w:ascii="Times New Roman" w:hAnsi="Times New Roman" w:cs="Times New Roman"/>
                <w:b/>
                <w:sz w:val="24"/>
                <w:szCs w:val="24"/>
              </w:rPr>
              <w:t>Budgeted in CFY</w:t>
            </w:r>
          </w:p>
        </w:tc>
        <w:tc>
          <w:tcPr>
            <w:tcW w:w="1962" w:type="dxa"/>
            <w:vAlign w:val="center"/>
          </w:tcPr>
          <w:p w:rsidR="00A8507F" w:rsidRPr="00655E06" w:rsidRDefault="00754CDB" w:rsidP="00754CDB">
            <w:pPr>
              <w:widowControl w:val="0"/>
              <w:autoSpaceDE w:val="0"/>
              <w:autoSpaceDN w:val="0"/>
              <w:adjustRightInd w:val="0"/>
              <w:spacing w:after="0" w:line="240" w:lineRule="auto"/>
              <w:ind w:right="-18"/>
              <w:rPr>
                <w:rFonts w:ascii="Times New Roman" w:hAnsi="Times New Roman" w:cs="Times New Roman"/>
                <w:b/>
                <w:sz w:val="24"/>
                <w:szCs w:val="24"/>
              </w:rPr>
            </w:pPr>
            <w:r w:rsidRPr="00655E06">
              <w:rPr>
                <w:rFonts w:ascii="Times New Roman" w:hAnsi="Times New Roman" w:cs="Times New Roman"/>
                <w:b/>
                <w:sz w:val="24"/>
                <w:szCs w:val="24"/>
              </w:rPr>
              <w:t>Expenses in CFY (till Nov.2009</w:t>
            </w:r>
            <w:r w:rsidR="00A8507F" w:rsidRPr="00655E06">
              <w:rPr>
                <w:rFonts w:ascii="Times New Roman" w:hAnsi="Times New Roman" w:cs="Times New Roman"/>
                <w:b/>
                <w:sz w:val="24"/>
                <w:szCs w:val="24"/>
              </w:rPr>
              <w:t>)</w:t>
            </w:r>
          </w:p>
        </w:tc>
        <w:tc>
          <w:tcPr>
            <w:tcW w:w="1440" w:type="dxa"/>
            <w:vAlign w:val="center"/>
          </w:tcPr>
          <w:p w:rsidR="00A8507F" w:rsidRPr="00655E06" w:rsidRDefault="00A8507F" w:rsidP="00347D0F">
            <w:pPr>
              <w:widowControl w:val="0"/>
              <w:autoSpaceDE w:val="0"/>
              <w:autoSpaceDN w:val="0"/>
              <w:adjustRightInd w:val="0"/>
              <w:spacing w:after="0" w:line="240" w:lineRule="auto"/>
              <w:ind w:right="81"/>
              <w:jc w:val="center"/>
              <w:rPr>
                <w:rFonts w:ascii="Times New Roman" w:hAnsi="Times New Roman" w:cs="Times New Roman"/>
                <w:b/>
                <w:sz w:val="24"/>
                <w:szCs w:val="24"/>
              </w:rPr>
            </w:pPr>
            <w:r w:rsidRPr="00655E06">
              <w:rPr>
                <w:rFonts w:ascii="Times New Roman" w:hAnsi="Times New Roman" w:cs="Times New Roman"/>
                <w:b/>
                <w:sz w:val="24"/>
                <w:szCs w:val="24"/>
              </w:rPr>
              <w:t>Expenses in CFYm1</w:t>
            </w:r>
          </w:p>
        </w:tc>
        <w:tc>
          <w:tcPr>
            <w:tcW w:w="1566" w:type="dxa"/>
            <w:vAlign w:val="center"/>
          </w:tcPr>
          <w:p w:rsidR="00A8507F" w:rsidRPr="00655E06" w:rsidRDefault="00A8507F" w:rsidP="00347D0F">
            <w:pPr>
              <w:widowControl w:val="0"/>
              <w:autoSpaceDE w:val="0"/>
              <w:autoSpaceDN w:val="0"/>
              <w:adjustRightInd w:val="0"/>
              <w:spacing w:after="0" w:line="240" w:lineRule="auto"/>
              <w:ind w:right="81"/>
              <w:jc w:val="center"/>
              <w:rPr>
                <w:rFonts w:ascii="Times New Roman" w:hAnsi="Times New Roman" w:cs="Times New Roman"/>
                <w:b/>
                <w:sz w:val="24"/>
                <w:szCs w:val="24"/>
              </w:rPr>
            </w:pPr>
            <w:r w:rsidRPr="00655E06">
              <w:rPr>
                <w:rFonts w:ascii="Times New Roman" w:hAnsi="Times New Roman" w:cs="Times New Roman"/>
                <w:b/>
                <w:sz w:val="24"/>
                <w:szCs w:val="24"/>
              </w:rPr>
              <w:t>Expenses in CFYm2</w:t>
            </w:r>
          </w:p>
        </w:tc>
      </w:tr>
      <w:tr w:rsidR="00F142BE" w:rsidRPr="00655E06" w:rsidTr="000C17AB">
        <w:trPr>
          <w:trHeight w:val="288"/>
        </w:trPr>
        <w:tc>
          <w:tcPr>
            <w:tcW w:w="2880" w:type="dxa"/>
            <w:vAlign w:val="center"/>
          </w:tcPr>
          <w:p w:rsidR="00A8507F" w:rsidRPr="00655E06" w:rsidRDefault="00034EFC" w:rsidP="00347D0F">
            <w:pPr>
              <w:widowControl w:val="0"/>
              <w:autoSpaceDE w:val="0"/>
              <w:autoSpaceDN w:val="0"/>
              <w:adjustRightInd w:val="0"/>
              <w:spacing w:after="0" w:line="240" w:lineRule="auto"/>
              <w:ind w:right="-7"/>
              <w:rPr>
                <w:rFonts w:ascii="Times New Roman" w:hAnsi="Times New Roman" w:cs="Times New Roman"/>
                <w:sz w:val="24"/>
                <w:szCs w:val="24"/>
              </w:rPr>
            </w:pPr>
            <w:r w:rsidRPr="00655E06">
              <w:rPr>
                <w:rFonts w:ascii="Times New Roman" w:hAnsi="Times New Roman" w:cs="Times New Roman"/>
                <w:sz w:val="24"/>
                <w:szCs w:val="24"/>
              </w:rPr>
              <w:t>Acquisition of land and new buildings and infrastructural built-up</w:t>
            </w:r>
          </w:p>
        </w:tc>
        <w:tc>
          <w:tcPr>
            <w:tcW w:w="1368" w:type="dxa"/>
            <w:vAlign w:val="center"/>
          </w:tcPr>
          <w:p w:rsidR="00A8507F" w:rsidRPr="00655E06" w:rsidRDefault="00754CDB" w:rsidP="00347D0F">
            <w:pPr>
              <w:widowControl w:val="0"/>
              <w:autoSpaceDE w:val="0"/>
              <w:autoSpaceDN w:val="0"/>
              <w:adjustRightInd w:val="0"/>
              <w:spacing w:after="0" w:line="240" w:lineRule="auto"/>
              <w:ind w:right="0"/>
              <w:jc w:val="center"/>
              <w:rPr>
                <w:rFonts w:ascii="Times New Roman" w:hAnsi="Times New Roman" w:cs="Times New Roman"/>
                <w:sz w:val="24"/>
                <w:szCs w:val="24"/>
              </w:rPr>
            </w:pPr>
            <w:r w:rsidRPr="00655E06">
              <w:rPr>
                <w:rFonts w:ascii="Times New Roman" w:hAnsi="Times New Roman" w:cs="Times New Roman"/>
                <w:sz w:val="24"/>
                <w:szCs w:val="24"/>
              </w:rPr>
              <w:t>200</w:t>
            </w:r>
          </w:p>
        </w:tc>
        <w:tc>
          <w:tcPr>
            <w:tcW w:w="1962" w:type="dxa"/>
            <w:vAlign w:val="center"/>
          </w:tcPr>
          <w:p w:rsidR="00A8507F" w:rsidRPr="00655E06" w:rsidRDefault="00754CDB" w:rsidP="00347D0F">
            <w:pPr>
              <w:widowControl w:val="0"/>
              <w:autoSpaceDE w:val="0"/>
              <w:autoSpaceDN w:val="0"/>
              <w:adjustRightInd w:val="0"/>
              <w:spacing w:after="0" w:line="240" w:lineRule="auto"/>
              <w:ind w:right="0"/>
              <w:jc w:val="center"/>
              <w:rPr>
                <w:rFonts w:ascii="Times New Roman" w:hAnsi="Times New Roman" w:cs="Times New Roman"/>
                <w:sz w:val="24"/>
                <w:szCs w:val="24"/>
              </w:rPr>
            </w:pPr>
            <w:r w:rsidRPr="00655E06">
              <w:rPr>
                <w:rFonts w:ascii="Times New Roman" w:hAnsi="Times New Roman" w:cs="Times New Roman"/>
                <w:sz w:val="24"/>
                <w:szCs w:val="24"/>
              </w:rPr>
              <w:t>51.16</w:t>
            </w:r>
          </w:p>
        </w:tc>
        <w:tc>
          <w:tcPr>
            <w:tcW w:w="1440" w:type="dxa"/>
            <w:vAlign w:val="center"/>
          </w:tcPr>
          <w:p w:rsidR="00A8507F" w:rsidRPr="00655E06" w:rsidRDefault="00034EFC" w:rsidP="00347D0F">
            <w:pPr>
              <w:widowControl w:val="0"/>
              <w:tabs>
                <w:tab w:val="left" w:pos="1224"/>
              </w:tabs>
              <w:autoSpaceDE w:val="0"/>
              <w:autoSpaceDN w:val="0"/>
              <w:adjustRightInd w:val="0"/>
              <w:spacing w:after="0" w:line="240" w:lineRule="auto"/>
              <w:ind w:right="90"/>
              <w:jc w:val="center"/>
              <w:rPr>
                <w:rFonts w:ascii="Times New Roman" w:hAnsi="Times New Roman" w:cs="Times New Roman"/>
                <w:sz w:val="24"/>
                <w:szCs w:val="24"/>
              </w:rPr>
            </w:pPr>
            <w:r w:rsidRPr="00655E06">
              <w:rPr>
                <w:rFonts w:ascii="Times New Roman" w:hAnsi="Times New Roman" w:cs="Times New Roman"/>
                <w:sz w:val="24"/>
                <w:szCs w:val="24"/>
              </w:rPr>
              <w:t>NIL</w:t>
            </w:r>
          </w:p>
        </w:tc>
        <w:tc>
          <w:tcPr>
            <w:tcW w:w="1566" w:type="dxa"/>
            <w:vAlign w:val="center"/>
          </w:tcPr>
          <w:p w:rsidR="00A8507F" w:rsidRPr="00655E06" w:rsidRDefault="00034EFC" w:rsidP="00347D0F">
            <w:pPr>
              <w:widowControl w:val="0"/>
              <w:tabs>
                <w:tab w:val="left" w:pos="1512"/>
              </w:tabs>
              <w:autoSpaceDE w:val="0"/>
              <w:autoSpaceDN w:val="0"/>
              <w:adjustRightInd w:val="0"/>
              <w:spacing w:after="0" w:line="240" w:lineRule="auto"/>
              <w:ind w:right="0"/>
              <w:jc w:val="center"/>
              <w:rPr>
                <w:rFonts w:ascii="Times New Roman" w:hAnsi="Times New Roman" w:cs="Times New Roman"/>
                <w:sz w:val="24"/>
                <w:szCs w:val="24"/>
              </w:rPr>
            </w:pPr>
            <w:r w:rsidRPr="00655E06">
              <w:rPr>
                <w:rFonts w:ascii="Times New Roman" w:hAnsi="Times New Roman" w:cs="Times New Roman"/>
                <w:sz w:val="24"/>
                <w:szCs w:val="24"/>
              </w:rPr>
              <w:t>NIL</w:t>
            </w:r>
          </w:p>
        </w:tc>
      </w:tr>
      <w:tr w:rsidR="00034EFC" w:rsidRPr="00655E06" w:rsidTr="000C17AB">
        <w:trPr>
          <w:trHeight w:val="288"/>
        </w:trPr>
        <w:tc>
          <w:tcPr>
            <w:tcW w:w="2880" w:type="dxa"/>
            <w:vAlign w:val="center"/>
          </w:tcPr>
          <w:p w:rsidR="00A8507F" w:rsidRPr="00655E06" w:rsidRDefault="00034EFC" w:rsidP="00347D0F">
            <w:pPr>
              <w:widowControl w:val="0"/>
              <w:autoSpaceDE w:val="0"/>
              <w:autoSpaceDN w:val="0"/>
              <w:adjustRightInd w:val="0"/>
              <w:spacing w:after="0" w:line="240" w:lineRule="auto"/>
              <w:ind w:right="1120"/>
              <w:rPr>
                <w:rFonts w:ascii="Times New Roman" w:hAnsi="Times New Roman" w:cs="Times New Roman"/>
                <w:sz w:val="24"/>
                <w:szCs w:val="24"/>
              </w:rPr>
            </w:pPr>
            <w:r w:rsidRPr="00655E06">
              <w:rPr>
                <w:rFonts w:ascii="Times New Roman" w:hAnsi="Times New Roman" w:cs="Times New Roman"/>
                <w:sz w:val="24"/>
                <w:szCs w:val="24"/>
              </w:rPr>
              <w:t>Library</w:t>
            </w:r>
          </w:p>
        </w:tc>
        <w:tc>
          <w:tcPr>
            <w:tcW w:w="1368" w:type="dxa"/>
            <w:vAlign w:val="center"/>
          </w:tcPr>
          <w:p w:rsidR="00A8507F" w:rsidRPr="00655E06" w:rsidRDefault="00CF390C" w:rsidP="00347D0F">
            <w:pPr>
              <w:widowControl w:val="0"/>
              <w:tabs>
                <w:tab w:val="left" w:pos="759"/>
              </w:tabs>
              <w:autoSpaceDE w:val="0"/>
              <w:autoSpaceDN w:val="0"/>
              <w:adjustRightInd w:val="0"/>
              <w:spacing w:after="0" w:line="240" w:lineRule="auto"/>
              <w:ind w:right="0"/>
              <w:jc w:val="center"/>
              <w:rPr>
                <w:rFonts w:ascii="Times New Roman" w:hAnsi="Times New Roman" w:cs="Times New Roman"/>
                <w:sz w:val="24"/>
                <w:szCs w:val="24"/>
              </w:rPr>
            </w:pPr>
            <w:r w:rsidRPr="00655E06">
              <w:rPr>
                <w:rFonts w:ascii="Times New Roman" w:hAnsi="Times New Roman" w:cs="Times New Roman"/>
                <w:sz w:val="24"/>
                <w:szCs w:val="24"/>
              </w:rPr>
              <w:t>25</w:t>
            </w:r>
          </w:p>
        </w:tc>
        <w:tc>
          <w:tcPr>
            <w:tcW w:w="1962" w:type="dxa"/>
            <w:vAlign w:val="center"/>
          </w:tcPr>
          <w:p w:rsidR="00A8507F" w:rsidRPr="00655E06" w:rsidRDefault="00034EFC" w:rsidP="00347D0F">
            <w:pPr>
              <w:widowControl w:val="0"/>
              <w:autoSpaceDE w:val="0"/>
              <w:autoSpaceDN w:val="0"/>
              <w:adjustRightInd w:val="0"/>
              <w:spacing w:after="0" w:line="240" w:lineRule="auto"/>
              <w:ind w:right="90"/>
              <w:jc w:val="center"/>
              <w:rPr>
                <w:rFonts w:ascii="Times New Roman" w:hAnsi="Times New Roman" w:cs="Times New Roman"/>
                <w:sz w:val="24"/>
                <w:szCs w:val="24"/>
              </w:rPr>
            </w:pPr>
            <w:r w:rsidRPr="00655E06">
              <w:rPr>
                <w:rFonts w:ascii="Times New Roman" w:hAnsi="Times New Roman" w:cs="Times New Roman"/>
                <w:sz w:val="24"/>
                <w:szCs w:val="24"/>
              </w:rPr>
              <w:t>0.71</w:t>
            </w:r>
          </w:p>
        </w:tc>
        <w:tc>
          <w:tcPr>
            <w:tcW w:w="1440" w:type="dxa"/>
            <w:vAlign w:val="center"/>
          </w:tcPr>
          <w:p w:rsidR="00A8507F" w:rsidRPr="00655E06" w:rsidRDefault="00034EFC" w:rsidP="00347D0F">
            <w:pPr>
              <w:widowControl w:val="0"/>
              <w:autoSpaceDE w:val="0"/>
              <w:autoSpaceDN w:val="0"/>
              <w:adjustRightInd w:val="0"/>
              <w:spacing w:after="0" w:line="240" w:lineRule="auto"/>
              <w:ind w:right="0"/>
              <w:jc w:val="center"/>
              <w:rPr>
                <w:rFonts w:ascii="Times New Roman" w:hAnsi="Times New Roman" w:cs="Times New Roman"/>
                <w:sz w:val="24"/>
                <w:szCs w:val="24"/>
              </w:rPr>
            </w:pPr>
            <w:r w:rsidRPr="00655E06">
              <w:rPr>
                <w:rFonts w:ascii="Times New Roman" w:hAnsi="Times New Roman" w:cs="Times New Roman"/>
                <w:sz w:val="24"/>
                <w:szCs w:val="24"/>
              </w:rPr>
              <w:t>10.98</w:t>
            </w:r>
          </w:p>
        </w:tc>
        <w:tc>
          <w:tcPr>
            <w:tcW w:w="1566" w:type="dxa"/>
            <w:vAlign w:val="center"/>
          </w:tcPr>
          <w:p w:rsidR="00A8507F" w:rsidRPr="00655E06" w:rsidRDefault="00034EFC" w:rsidP="00347D0F">
            <w:pPr>
              <w:widowControl w:val="0"/>
              <w:autoSpaceDE w:val="0"/>
              <w:autoSpaceDN w:val="0"/>
              <w:adjustRightInd w:val="0"/>
              <w:spacing w:after="0" w:line="240" w:lineRule="auto"/>
              <w:ind w:right="18"/>
              <w:jc w:val="center"/>
              <w:rPr>
                <w:rFonts w:ascii="Times New Roman" w:hAnsi="Times New Roman" w:cs="Times New Roman"/>
                <w:sz w:val="24"/>
                <w:szCs w:val="24"/>
              </w:rPr>
            </w:pPr>
            <w:r w:rsidRPr="00655E06">
              <w:rPr>
                <w:rFonts w:ascii="Times New Roman" w:hAnsi="Times New Roman" w:cs="Times New Roman"/>
                <w:sz w:val="24"/>
                <w:szCs w:val="24"/>
              </w:rPr>
              <w:t>3.89</w:t>
            </w:r>
          </w:p>
        </w:tc>
      </w:tr>
      <w:tr w:rsidR="00034EFC" w:rsidRPr="00655E06" w:rsidTr="000C17AB">
        <w:trPr>
          <w:trHeight w:val="288"/>
        </w:trPr>
        <w:tc>
          <w:tcPr>
            <w:tcW w:w="2880" w:type="dxa"/>
            <w:vAlign w:val="center"/>
          </w:tcPr>
          <w:p w:rsidR="00A8507F" w:rsidRPr="00655E06" w:rsidRDefault="00034EFC" w:rsidP="00347D0F">
            <w:pPr>
              <w:widowControl w:val="0"/>
              <w:autoSpaceDE w:val="0"/>
              <w:autoSpaceDN w:val="0"/>
              <w:adjustRightInd w:val="0"/>
              <w:spacing w:after="0" w:line="240" w:lineRule="auto"/>
              <w:ind w:right="72"/>
              <w:rPr>
                <w:rFonts w:ascii="Times New Roman" w:hAnsi="Times New Roman" w:cs="Times New Roman"/>
                <w:sz w:val="24"/>
                <w:szCs w:val="24"/>
              </w:rPr>
            </w:pPr>
            <w:r w:rsidRPr="00655E06">
              <w:rPr>
                <w:rFonts w:ascii="Times New Roman" w:hAnsi="Times New Roman" w:cs="Times New Roman"/>
                <w:sz w:val="24"/>
                <w:szCs w:val="24"/>
              </w:rPr>
              <w:t>Laboratory Equipment</w:t>
            </w:r>
          </w:p>
        </w:tc>
        <w:tc>
          <w:tcPr>
            <w:tcW w:w="1368" w:type="dxa"/>
            <w:vAlign w:val="center"/>
          </w:tcPr>
          <w:p w:rsidR="00A8507F" w:rsidRPr="00655E06" w:rsidRDefault="00754CDB" w:rsidP="00347D0F">
            <w:pPr>
              <w:widowControl w:val="0"/>
              <w:autoSpaceDE w:val="0"/>
              <w:autoSpaceDN w:val="0"/>
              <w:adjustRightInd w:val="0"/>
              <w:spacing w:after="0" w:line="240" w:lineRule="auto"/>
              <w:ind w:right="0"/>
              <w:jc w:val="center"/>
              <w:rPr>
                <w:rFonts w:ascii="Times New Roman" w:hAnsi="Times New Roman" w:cs="Times New Roman"/>
                <w:sz w:val="24"/>
                <w:szCs w:val="24"/>
              </w:rPr>
            </w:pPr>
            <w:r w:rsidRPr="00655E06">
              <w:rPr>
                <w:rFonts w:ascii="Times New Roman" w:hAnsi="Times New Roman" w:cs="Times New Roman"/>
                <w:sz w:val="24"/>
                <w:szCs w:val="24"/>
              </w:rPr>
              <w:t>150</w:t>
            </w:r>
          </w:p>
        </w:tc>
        <w:tc>
          <w:tcPr>
            <w:tcW w:w="1962" w:type="dxa"/>
            <w:vAlign w:val="center"/>
          </w:tcPr>
          <w:p w:rsidR="00A8507F" w:rsidRPr="00655E06" w:rsidRDefault="00034EFC" w:rsidP="00347D0F">
            <w:pPr>
              <w:widowControl w:val="0"/>
              <w:autoSpaceDE w:val="0"/>
              <w:autoSpaceDN w:val="0"/>
              <w:adjustRightInd w:val="0"/>
              <w:spacing w:after="0" w:line="240" w:lineRule="auto"/>
              <w:ind w:right="90"/>
              <w:jc w:val="center"/>
              <w:rPr>
                <w:rFonts w:ascii="Times New Roman" w:hAnsi="Times New Roman" w:cs="Times New Roman"/>
                <w:sz w:val="24"/>
                <w:szCs w:val="24"/>
              </w:rPr>
            </w:pPr>
            <w:r w:rsidRPr="00655E06">
              <w:rPr>
                <w:rFonts w:ascii="Times New Roman" w:hAnsi="Times New Roman" w:cs="Times New Roman"/>
                <w:sz w:val="24"/>
                <w:szCs w:val="24"/>
              </w:rPr>
              <w:t>14.93</w:t>
            </w:r>
          </w:p>
        </w:tc>
        <w:tc>
          <w:tcPr>
            <w:tcW w:w="1440" w:type="dxa"/>
            <w:vAlign w:val="center"/>
          </w:tcPr>
          <w:p w:rsidR="00A8507F" w:rsidRPr="00655E06" w:rsidRDefault="00034EFC" w:rsidP="00347D0F">
            <w:pPr>
              <w:widowControl w:val="0"/>
              <w:autoSpaceDE w:val="0"/>
              <w:autoSpaceDN w:val="0"/>
              <w:adjustRightInd w:val="0"/>
              <w:spacing w:after="0" w:line="240" w:lineRule="auto"/>
              <w:ind w:right="0"/>
              <w:jc w:val="center"/>
              <w:rPr>
                <w:rFonts w:ascii="Times New Roman" w:hAnsi="Times New Roman" w:cs="Times New Roman"/>
                <w:sz w:val="24"/>
                <w:szCs w:val="24"/>
              </w:rPr>
            </w:pPr>
            <w:r w:rsidRPr="00655E06">
              <w:rPr>
                <w:rFonts w:ascii="Times New Roman" w:hAnsi="Times New Roman" w:cs="Times New Roman"/>
                <w:sz w:val="24"/>
                <w:szCs w:val="24"/>
              </w:rPr>
              <w:t>39.65</w:t>
            </w:r>
          </w:p>
        </w:tc>
        <w:tc>
          <w:tcPr>
            <w:tcW w:w="1566" w:type="dxa"/>
            <w:vAlign w:val="center"/>
          </w:tcPr>
          <w:p w:rsidR="00A8507F" w:rsidRPr="00655E06" w:rsidRDefault="00034EFC" w:rsidP="00347D0F">
            <w:pPr>
              <w:widowControl w:val="0"/>
              <w:tabs>
                <w:tab w:val="left" w:pos="1494"/>
              </w:tabs>
              <w:autoSpaceDE w:val="0"/>
              <w:autoSpaceDN w:val="0"/>
              <w:adjustRightInd w:val="0"/>
              <w:spacing w:after="0" w:line="240" w:lineRule="auto"/>
              <w:ind w:right="0"/>
              <w:jc w:val="center"/>
              <w:rPr>
                <w:rFonts w:ascii="Times New Roman" w:hAnsi="Times New Roman" w:cs="Times New Roman"/>
                <w:sz w:val="24"/>
                <w:szCs w:val="24"/>
              </w:rPr>
            </w:pPr>
            <w:r w:rsidRPr="00655E06">
              <w:rPr>
                <w:rFonts w:ascii="Times New Roman" w:hAnsi="Times New Roman" w:cs="Times New Roman"/>
                <w:sz w:val="24"/>
                <w:szCs w:val="24"/>
              </w:rPr>
              <w:t>45.54</w:t>
            </w:r>
          </w:p>
        </w:tc>
      </w:tr>
      <w:tr w:rsidR="00034EFC" w:rsidRPr="00655E06" w:rsidTr="000C17AB">
        <w:trPr>
          <w:trHeight w:val="288"/>
        </w:trPr>
        <w:tc>
          <w:tcPr>
            <w:tcW w:w="2880" w:type="dxa"/>
            <w:vAlign w:val="center"/>
          </w:tcPr>
          <w:p w:rsidR="00A8507F" w:rsidRPr="00655E06" w:rsidRDefault="00034EFC" w:rsidP="00347D0F">
            <w:pPr>
              <w:widowControl w:val="0"/>
              <w:autoSpaceDE w:val="0"/>
              <w:autoSpaceDN w:val="0"/>
              <w:adjustRightInd w:val="0"/>
              <w:spacing w:after="0" w:line="240" w:lineRule="auto"/>
              <w:ind w:right="0"/>
              <w:rPr>
                <w:rFonts w:ascii="Times New Roman" w:hAnsi="Times New Roman" w:cs="Times New Roman"/>
                <w:sz w:val="24"/>
                <w:szCs w:val="24"/>
              </w:rPr>
            </w:pPr>
            <w:r w:rsidRPr="00655E06">
              <w:rPr>
                <w:rFonts w:ascii="Times New Roman" w:hAnsi="Times New Roman" w:cs="Times New Roman"/>
                <w:sz w:val="24"/>
                <w:szCs w:val="24"/>
              </w:rPr>
              <w:t>Laboratory Consumables</w:t>
            </w:r>
          </w:p>
        </w:tc>
        <w:tc>
          <w:tcPr>
            <w:tcW w:w="1368" w:type="dxa"/>
            <w:vAlign w:val="center"/>
          </w:tcPr>
          <w:p w:rsidR="00A8507F" w:rsidRPr="00655E06" w:rsidRDefault="00754CDB" w:rsidP="00347D0F">
            <w:pPr>
              <w:widowControl w:val="0"/>
              <w:autoSpaceDE w:val="0"/>
              <w:autoSpaceDN w:val="0"/>
              <w:adjustRightInd w:val="0"/>
              <w:spacing w:after="0" w:line="240" w:lineRule="auto"/>
              <w:ind w:right="0"/>
              <w:jc w:val="center"/>
              <w:rPr>
                <w:rFonts w:ascii="Times New Roman" w:hAnsi="Times New Roman" w:cs="Times New Roman"/>
                <w:sz w:val="24"/>
                <w:szCs w:val="24"/>
              </w:rPr>
            </w:pPr>
            <w:r w:rsidRPr="00655E06">
              <w:rPr>
                <w:rFonts w:ascii="Times New Roman" w:hAnsi="Times New Roman" w:cs="Times New Roman"/>
                <w:sz w:val="24"/>
                <w:szCs w:val="24"/>
              </w:rPr>
              <w:t>2.0</w:t>
            </w:r>
          </w:p>
        </w:tc>
        <w:tc>
          <w:tcPr>
            <w:tcW w:w="1962" w:type="dxa"/>
            <w:vAlign w:val="center"/>
          </w:tcPr>
          <w:p w:rsidR="00A8507F" w:rsidRPr="00655E06" w:rsidRDefault="00034EFC" w:rsidP="00347D0F">
            <w:pPr>
              <w:widowControl w:val="0"/>
              <w:autoSpaceDE w:val="0"/>
              <w:autoSpaceDN w:val="0"/>
              <w:adjustRightInd w:val="0"/>
              <w:spacing w:after="0" w:line="240" w:lineRule="auto"/>
              <w:ind w:right="0"/>
              <w:jc w:val="center"/>
              <w:rPr>
                <w:rFonts w:ascii="Times New Roman" w:hAnsi="Times New Roman" w:cs="Times New Roman"/>
                <w:sz w:val="24"/>
                <w:szCs w:val="24"/>
              </w:rPr>
            </w:pPr>
            <w:r w:rsidRPr="00655E06">
              <w:rPr>
                <w:rFonts w:ascii="Times New Roman" w:hAnsi="Times New Roman" w:cs="Times New Roman"/>
                <w:sz w:val="24"/>
                <w:szCs w:val="24"/>
              </w:rPr>
              <w:t>1.31</w:t>
            </w:r>
          </w:p>
        </w:tc>
        <w:tc>
          <w:tcPr>
            <w:tcW w:w="1440" w:type="dxa"/>
            <w:vAlign w:val="center"/>
          </w:tcPr>
          <w:p w:rsidR="00A8507F" w:rsidRPr="00655E06" w:rsidRDefault="00034EFC" w:rsidP="00347D0F">
            <w:pPr>
              <w:widowControl w:val="0"/>
              <w:autoSpaceDE w:val="0"/>
              <w:autoSpaceDN w:val="0"/>
              <w:adjustRightInd w:val="0"/>
              <w:spacing w:after="0" w:line="240" w:lineRule="auto"/>
              <w:ind w:right="0"/>
              <w:jc w:val="center"/>
              <w:rPr>
                <w:rFonts w:ascii="Times New Roman" w:hAnsi="Times New Roman" w:cs="Times New Roman"/>
                <w:sz w:val="24"/>
                <w:szCs w:val="24"/>
              </w:rPr>
            </w:pPr>
            <w:r w:rsidRPr="00655E06">
              <w:rPr>
                <w:rFonts w:ascii="Times New Roman" w:hAnsi="Times New Roman" w:cs="Times New Roman"/>
                <w:sz w:val="24"/>
                <w:szCs w:val="24"/>
              </w:rPr>
              <w:t>1.14</w:t>
            </w:r>
          </w:p>
        </w:tc>
        <w:tc>
          <w:tcPr>
            <w:tcW w:w="1566" w:type="dxa"/>
            <w:vAlign w:val="center"/>
          </w:tcPr>
          <w:p w:rsidR="00A8507F" w:rsidRPr="00655E06" w:rsidRDefault="00034EFC" w:rsidP="00347D0F">
            <w:pPr>
              <w:widowControl w:val="0"/>
              <w:autoSpaceDE w:val="0"/>
              <w:autoSpaceDN w:val="0"/>
              <w:adjustRightInd w:val="0"/>
              <w:spacing w:after="0" w:line="240" w:lineRule="auto"/>
              <w:ind w:right="0"/>
              <w:jc w:val="center"/>
              <w:rPr>
                <w:rFonts w:ascii="Times New Roman" w:hAnsi="Times New Roman" w:cs="Times New Roman"/>
                <w:sz w:val="24"/>
                <w:szCs w:val="24"/>
              </w:rPr>
            </w:pPr>
            <w:r w:rsidRPr="00655E06">
              <w:rPr>
                <w:rFonts w:ascii="Times New Roman" w:hAnsi="Times New Roman" w:cs="Times New Roman"/>
                <w:sz w:val="24"/>
                <w:szCs w:val="24"/>
              </w:rPr>
              <w:t>1.24</w:t>
            </w:r>
          </w:p>
        </w:tc>
      </w:tr>
      <w:tr w:rsidR="00034EFC" w:rsidRPr="00655E06" w:rsidTr="000C17AB">
        <w:trPr>
          <w:trHeight w:val="288"/>
        </w:trPr>
        <w:tc>
          <w:tcPr>
            <w:tcW w:w="2880" w:type="dxa"/>
            <w:vAlign w:val="center"/>
          </w:tcPr>
          <w:p w:rsidR="00A8507F" w:rsidRPr="00655E06" w:rsidRDefault="00034EFC" w:rsidP="00347D0F">
            <w:pPr>
              <w:widowControl w:val="0"/>
              <w:autoSpaceDE w:val="0"/>
              <w:autoSpaceDN w:val="0"/>
              <w:adjustRightInd w:val="0"/>
              <w:spacing w:after="0" w:line="240" w:lineRule="auto"/>
              <w:ind w:right="0"/>
              <w:rPr>
                <w:rFonts w:ascii="Times New Roman" w:hAnsi="Times New Roman" w:cs="Times New Roman"/>
                <w:sz w:val="24"/>
                <w:szCs w:val="24"/>
              </w:rPr>
            </w:pPr>
            <w:r w:rsidRPr="00655E06">
              <w:rPr>
                <w:rFonts w:ascii="Times New Roman" w:hAnsi="Times New Roman" w:cs="Times New Roman"/>
                <w:sz w:val="24"/>
                <w:szCs w:val="24"/>
              </w:rPr>
              <w:t>Teaching and Non-teaching staff salary</w:t>
            </w:r>
          </w:p>
        </w:tc>
        <w:tc>
          <w:tcPr>
            <w:tcW w:w="1368" w:type="dxa"/>
            <w:vAlign w:val="center"/>
          </w:tcPr>
          <w:p w:rsidR="00A8507F" w:rsidRPr="00655E06" w:rsidRDefault="00F142BE" w:rsidP="00347D0F">
            <w:pPr>
              <w:widowControl w:val="0"/>
              <w:tabs>
                <w:tab w:val="left" w:pos="309"/>
                <w:tab w:val="left" w:pos="504"/>
              </w:tabs>
              <w:autoSpaceDE w:val="0"/>
              <w:autoSpaceDN w:val="0"/>
              <w:adjustRightInd w:val="0"/>
              <w:spacing w:after="0" w:line="240" w:lineRule="auto"/>
              <w:ind w:right="90"/>
              <w:jc w:val="center"/>
              <w:rPr>
                <w:rFonts w:ascii="Times New Roman" w:hAnsi="Times New Roman" w:cs="Times New Roman"/>
                <w:sz w:val="24"/>
                <w:szCs w:val="24"/>
              </w:rPr>
            </w:pPr>
            <w:r w:rsidRPr="00655E06">
              <w:rPr>
                <w:rFonts w:ascii="Times New Roman" w:hAnsi="Times New Roman" w:cs="Times New Roman"/>
                <w:sz w:val="24"/>
                <w:szCs w:val="24"/>
              </w:rPr>
              <w:t>300</w:t>
            </w:r>
          </w:p>
        </w:tc>
        <w:tc>
          <w:tcPr>
            <w:tcW w:w="1962" w:type="dxa"/>
            <w:vAlign w:val="center"/>
          </w:tcPr>
          <w:p w:rsidR="00A8507F" w:rsidRPr="00655E06" w:rsidRDefault="00034EFC" w:rsidP="00347D0F">
            <w:pPr>
              <w:widowControl w:val="0"/>
              <w:autoSpaceDE w:val="0"/>
              <w:autoSpaceDN w:val="0"/>
              <w:adjustRightInd w:val="0"/>
              <w:spacing w:after="0" w:line="240" w:lineRule="auto"/>
              <w:ind w:right="0"/>
              <w:jc w:val="center"/>
              <w:rPr>
                <w:rFonts w:ascii="Times New Roman" w:hAnsi="Times New Roman" w:cs="Times New Roman"/>
                <w:sz w:val="24"/>
                <w:szCs w:val="24"/>
              </w:rPr>
            </w:pPr>
            <w:r w:rsidRPr="00655E06">
              <w:rPr>
                <w:rFonts w:ascii="Times New Roman" w:hAnsi="Times New Roman" w:cs="Times New Roman"/>
                <w:sz w:val="24"/>
                <w:szCs w:val="24"/>
              </w:rPr>
              <w:t>164.21</w:t>
            </w:r>
          </w:p>
        </w:tc>
        <w:tc>
          <w:tcPr>
            <w:tcW w:w="1440" w:type="dxa"/>
            <w:vAlign w:val="center"/>
          </w:tcPr>
          <w:p w:rsidR="00A8507F" w:rsidRPr="00655E06" w:rsidRDefault="00034EFC" w:rsidP="00347D0F">
            <w:pPr>
              <w:widowControl w:val="0"/>
              <w:autoSpaceDE w:val="0"/>
              <w:autoSpaceDN w:val="0"/>
              <w:adjustRightInd w:val="0"/>
              <w:spacing w:after="0" w:line="240" w:lineRule="auto"/>
              <w:ind w:right="0"/>
              <w:jc w:val="center"/>
              <w:rPr>
                <w:rFonts w:ascii="Times New Roman" w:hAnsi="Times New Roman" w:cs="Times New Roman"/>
                <w:sz w:val="24"/>
                <w:szCs w:val="24"/>
              </w:rPr>
            </w:pPr>
            <w:r w:rsidRPr="00655E06">
              <w:rPr>
                <w:rFonts w:ascii="Times New Roman" w:hAnsi="Times New Roman" w:cs="Times New Roman"/>
                <w:sz w:val="24"/>
                <w:szCs w:val="24"/>
              </w:rPr>
              <w:t>216.64</w:t>
            </w:r>
          </w:p>
        </w:tc>
        <w:tc>
          <w:tcPr>
            <w:tcW w:w="1566" w:type="dxa"/>
            <w:vAlign w:val="center"/>
          </w:tcPr>
          <w:p w:rsidR="00A8507F" w:rsidRPr="00655E06" w:rsidRDefault="00034EFC" w:rsidP="00347D0F">
            <w:pPr>
              <w:widowControl w:val="0"/>
              <w:autoSpaceDE w:val="0"/>
              <w:autoSpaceDN w:val="0"/>
              <w:adjustRightInd w:val="0"/>
              <w:spacing w:after="0" w:line="240" w:lineRule="auto"/>
              <w:ind w:right="18"/>
              <w:jc w:val="center"/>
              <w:rPr>
                <w:rFonts w:ascii="Times New Roman" w:hAnsi="Times New Roman" w:cs="Times New Roman"/>
                <w:sz w:val="24"/>
                <w:szCs w:val="24"/>
              </w:rPr>
            </w:pPr>
            <w:r w:rsidRPr="00655E06">
              <w:rPr>
                <w:rFonts w:ascii="Times New Roman" w:hAnsi="Times New Roman" w:cs="Times New Roman"/>
                <w:sz w:val="24"/>
                <w:szCs w:val="24"/>
              </w:rPr>
              <w:t>156.18</w:t>
            </w:r>
          </w:p>
        </w:tc>
      </w:tr>
      <w:tr w:rsidR="00034EFC" w:rsidRPr="00655E06" w:rsidTr="000C17AB">
        <w:trPr>
          <w:trHeight w:val="288"/>
        </w:trPr>
        <w:tc>
          <w:tcPr>
            <w:tcW w:w="2880" w:type="dxa"/>
            <w:vAlign w:val="center"/>
          </w:tcPr>
          <w:p w:rsidR="00A8507F" w:rsidRPr="00655E06" w:rsidRDefault="00034EFC" w:rsidP="00347D0F">
            <w:pPr>
              <w:widowControl w:val="0"/>
              <w:autoSpaceDE w:val="0"/>
              <w:autoSpaceDN w:val="0"/>
              <w:adjustRightInd w:val="0"/>
              <w:spacing w:after="0" w:line="240" w:lineRule="auto"/>
              <w:ind w:right="1120"/>
              <w:rPr>
                <w:rFonts w:ascii="Times New Roman" w:hAnsi="Times New Roman" w:cs="Times New Roman"/>
                <w:sz w:val="24"/>
                <w:szCs w:val="24"/>
              </w:rPr>
            </w:pPr>
            <w:r w:rsidRPr="00655E06">
              <w:rPr>
                <w:rFonts w:ascii="Times New Roman" w:hAnsi="Times New Roman" w:cs="Times New Roman"/>
                <w:sz w:val="24"/>
                <w:szCs w:val="24"/>
              </w:rPr>
              <w:t>Travel</w:t>
            </w:r>
          </w:p>
        </w:tc>
        <w:tc>
          <w:tcPr>
            <w:tcW w:w="1368" w:type="dxa"/>
            <w:vAlign w:val="center"/>
          </w:tcPr>
          <w:p w:rsidR="00A8507F" w:rsidRPr="00655E06" w:rsidRDefault="00754CDB" w:rsidP="00347D0F">
            <w:pPr>
              <w:widowControl w:val="0"/>
              <w:tabs>
                <w:tab w:val="left" w:pos="1242"/>
              </w:tabs>
              <w:autoSpaceDE w:val="0"/>
              <w:autoSpaceDN w:val="0"/>
              <w:adjustRightInd w:val="0"/>
              <w:spacing w:after="0" w:line="240" w:lineRule="auto"/>
              <w:ind w:right="0"/>
              <w:jc w:val="center"/>
              <w:rPr>
                <w:rFonts w:ascii="Times New Roman" w:hAnsi="Times New Roman" w:cs="Times New Roman"/>
                <w:sz w:val="24"/>
                <w:szCs w:val="24"/>
              </w:rPr>
            </w:pPr>
            <w:r w:rsidRPr="00655E06">
              <w:rPr>
                <w:rFonts w:ascii="Times New Roman" w:hAnsi="Times New Roman" w:cs="Times New Roman"/>
                <w:sz w:val="24"/>
                <w:szCs w:val="24"/>
              </w:rPr>
              <w:t>2.0</w:t>
            </w:r>
          </w:p>
        </w:tc>
        <w:tc>
          <w:tcPr>
            <w:tcW w:w="1962" w:type="dxa"/>
            <w:vAlign w:val="center"/>
          </w:tcPr>
          <w:p w:rsidR="00A8507F" w:rsidRPr="00655E06" w:rsidRDefault="00034EFC" w:rsidP="00347D0F">
            <w:pPr>
              <w:widowControl w:val="0"/>
              <w:autoSpaceDE w:val="0"/>
              <w:autoSpaceDN w:val="0"/>
              <w:adjustRightInd w:val="0"/>
              <w:spacing w:after="0" w:line="240" w:lineRule="auto"/>
              <w:ind w:right="0"/>
              <w:jc w:val="center"/>
              <w:rPr>
                <w:rFonts w:ascii="Times New Roman" w:hAnsi="Times New Roman" w:cs="Times New Roman"/>
                <w:sz w:val="24"/>
                <w:szCs w:val="24"/>
              </w:rPr>
            </w:pPr>
            <w:r w:rsidRPr="00655E06">
              <w:rPr>
                <w:rFonts w:ascii="Times New Roman" w:hAnsi="Times New Roman" w:cs="Times New Roman"/>
                <w:sz w:val="24"/>
                <w:szCs w:val="24"/>
              </w:rPr>
              <w:t>0.90</w:t>
            </w:r>
          </w:p>
        </w:tc>
        <w:tc>
          <w:tcPr>
            <w:tcW w:w="1440" w:type="dxa"/>
            <w:vAlign w:val="center"/>
          </w:tcPr>
          <w:p w:rsidR="00A8507F" w:rsidRPr="00655E06" w:rsidRDefault="00034EFC" w:rsidP="00347D0F">
            <w:pPr>
              <w:widowControl w:val="0"/>
              <w:tabs>
                <w:tab w:val="left" w:pos="1314"/>
              </w:tabs>
              <w:autoSpaceDE w:val="0"/>
              <w:autoSpaceDN w:val="0"/>
              <w:adjustRightInd w:val="0"/>
              <w:spacing w:after="0" w:line="240" w:lineRule="auto"/>
              <w:ind w:right="0"/>
              <w:jc w:val="center"/>
              <w:rPr>
                <w:rFonts w:ascii="Times New Roman" w:hAnsi="Times New Roman" w:cs="Times New Roman"/>
                <w:sz w:val="24"/>
                <w:szCs w:val="24"/>
              </w:rPr>
            </w:pPr>
            <w:r w:rsidRPr="00655E06">
              <w:rPr>
                <w:rFonts w:ascii="Times New Roman" w:hAnsi="Times New Roman" w:cs="Times New Roman"/>
                <w:sz w:val="24"/>
                <w:szCs w:val="24"/>
              </w:rPr>
              <w:t>1.57</w:t>
            </w:r>
          </w:p>
        </w:tc>
        <w:tc>
          <w:tcPr>
            <w:tcW w:w="1566" w:type="dxa"/>
            <w:vAlign w:val="center"/>
          </w:tcPr>
          <w:p w:rsidR="00A8507F" w:rsidRPr="00655E06" w:rsidRDefault="00034EFC" w:rsidP="00347D0F">
            <w:pPr>
              <w:widowControl w:val="0"/>
              <w:autoSpaceDE w:val="0"/>
              <w:autoSpaceDN w:val="0"/>
              <w:adjustRightInd w:val="0"/>
              <w:spacing w:after="0" w:line="240" w:lineRule="auto"/>
              <w:ind w:right="18"/>
              <w:jc w:val="center"/>
              <w:rPr>
                <w:rFonts w:ascii="Times New Roman" w:hAnsi="Times New Roman" w:cs="Times New Roman"/>
                <w:sz w:val="24"/>
                <w:szCs w:val="24"/>
              </w:rPr>
            </w:pPr>
            <w:r w:rsidRPr="00655E06">
              <w:rPr>
                <w:rFonts w:ascii="Times New Roman" w:hAnsi="Times New Roman" w:cs="Times New Roman"/>
                <w:sz w:val="24"/>
                <w:szCs w:val="24"/>
              </w:rPr>
              <w:t>0.94</w:t>
            </w:r>
          </w:p>
        </w:tc>
      </w:tr>
      <w:tr w:rsidR="00034EFC" w:rsidRPr="00655E06" w:rsidTr="000C17AB">
        <w:trPr>
          <w:trHeight w:val="288"/>
        </w:trPr>
        <w:tc>
          <w:tcPr>
            <w:tcW w:w="2880" w:type="dxa"/>
            <w:vAlign w:val="center"/>
          </w:tcPr>
          <w:p w:rsidR="00A8507F" w:rsidRPr="00655E06" w:rsidRDefault="00034EFC" w:rsidP="00C44E89">
            <w:pPr>
              <w:widowControl w:val="0"/>
              <w:autoSpaceDE w:val="0"/>
              <w:autoSpaceDN w:val="0"/>
              <w:adjustRightInd w:val="0"/>
              <w:spacing w:after="0" w:line="240" w:lineRule="auto"/>
              <w:ind w:right="-108"/>
              <w:rPr>
                <w:rFonts w:ascii="Times New Roman" w:hAnsi="Times New Roman" w:cs="Times New Roman"/>
                <w:sz w:val="24"/>
                <w:szCs w:val="24"/>
              </w:rPr>
            </w:pPr>
            <w:r w:rsidRPr="00655E06">
              <w:rPr>
                <w:rFonts w:ascii="Times New Roman" w:hAnsi="Times New Roman" w:cs="Times New Roman"/>
                <w:sz w:val="24"/>
                <w:szCs w:val="24"/>
              </w:rPr>
              <w:t>Others</w:t>
            </w:r>
            <w:r w:rsidR="00C44E89" w:rsidRPr="00655E06">
              <w:rPr>
                <w:rFonts w:ascii="Times New Roman" w:hAnsi="Times New Roman" w:cs="Times New Roman"/>
                <w:sz w:val="24"/>
                <w:szCs w:val="24"/>
              </w:rPr>
              <w:t xml:space="preserve"> (building rent, telephone, electricity, affiliation fees, vehicle M&amp; R, hospitality and miscellaneous)</w:t>
            </w:r>
          </w:p>
        </w:tc>
        <w:tc>
          <w:tcPr>
            <w:tcW w:w="1368" w:type="dxa"/>
            <w:vAlign w:val="center"/>
          </w:tcPr>
          <w:p w:rsidR="00A8507F" w:rsidRPr="00655E06" w:rsidRDefault="00754CDB" w:rsidP="00347D0F">
            <w:pPr>
              <w:widowControl w:val="0"/>
              <w:autoSpaceDE w:val="0"/>
              <w:autoSpaceDN w:val="0"/>
              <w:adjustRightInd w:val="0"/>
              <w:spacing w:after="0" w:line="240" w:lineRule="auto"/>
              <w:ind w:right="0"/>
              <w:jc w:val="center"/>
              <w:rPr>
                <w:rFonts w:ascii="Times New Roman" w:hAnsi="Times New Roman" w:cs="Times New Roman"/>
                <w:sz w:val="24"/>
                <w:szCs w:val="24"/>
              </w:rPr>
            </w:pPr>
            <w:r w:rsidRPr="00655E06">
              <w:rPr>
                <w:rFonts w:ascii="Times New Roman" w:hAnsi="Times New Roman" w:cs="Times New Roman"/>
                <w:sz w:val="24"/>
                <w:szCs w:val="24"/>
              </w:rPr>
              <w:t>150</w:t>
            </w:r>
          </w:p>
        </w:tc>
        <w:tc>
          <w:tcPr>
            <w:tcW w:w="1962" w:type="dxa"/>
            <w:vAlign w:val="center"/>
          </w:tcPr>
          <w:p w:rsidR="00A8507F" w:rsidRPr="00655E06" w:rsidRDefault="00034EFC" w:rsidP="00347D0F">
            <w:pPr>
              <w:widowControl w:val="0"/>
              <w:autoSpaceDE w:val="0"/>
              <w:autoSpaceDN w:val="0"/>
              <w:adjustRightInd w:val="0"/>
              <w:spacing w:after="0" w:line="240" w:lineRule="auto"/>
              <w:ind w:right="0"/>
              <w:jc w:val="center"/>
              <w:rPr>
                <w:rFonts w:ascii="Times New Roman" w:hAnsi="Times New Roman" w:cs="Times New Roman"/>
                <w:sz w:val="24"/>
                <w:szCs w:val="24"/>
              </w:rPr>
            </w:pPr>
            <w:r w:rsidRPr="00655E06">
              <w:rPr>
                <w:rFonts w:ascii="Times New Roman" w:hAnsi="Times New Roman" w:cs="Times New Roman"/>
                <w:sz w:val="24"/>
                <w:szCs w:val="24"/>
              </w:rPr>
              <w:t>34.24</w:t>
            </w:r>
          </w:p>
        </w:tc>
        <w:tc>
          <w:tcPr>
            <w:tcW w:w="1440" w:type="dxa"/>
            <w:vAlign w:val="center"/>
          </w:tcPr>
          <w:p w:rsidR="00A8507F" w:rsidRPr="00655E06" w:rsidRDefault="00034EFC" w:rsidP="00347D0F">
            <w:pPr>
              <w:widowControl w:val="0"/>
              <w:autoSpaceDE w:val="0"/>
              <w:autoSpaceDN w:val="0"/>
              <w:adjustRightInd w:val="0"/>
              <w:spacing w:after="0" w:line="240" w:lineRule="auto"/>
              <w:ind w:right="0"/>
              <w:jc w:val="center"/>
              <w:rPr>
                <w:rFonts w:ascii="Times New Roman" w:hAnsi="Times New Roman" w:cs="Times New Roman"/>
                <w:sz w:val="24"/>
                <w:szCs w:val="24"/>
              </w:rPr>
            </w:pPr>
            <w:r w:rsidRPr="00655E06">
              <w:rPr>
                <w:rFonts w:ascii="Times New Roman" w:hAnsi="Times New Roman" w:cs="Times New Roman"/>
                <w:sz w:val="24"/>
                <w:szCs w:val="24"/>
              </w:rPr>
              <w:t>142.24</w:t>
            </w:r>
          </w:p>
        </w:tc>
        <w:tc>
          <w:tcPr>
            <w:tcW w:w="1566" w:type="dxa"/>
            <w:vAlign w:val="center"/>
          </w:tcPr>
          <w:p w:rsidR="00A8507F" w:rsidRPr="00655E06" w:rsidRDefault="00034EFC" w:rsidP="00347D0F">
            <w:pPr>
              <w:widowControl w:val="0"/>
              <w:autoSpaceDE w:val="0"/>
              <w:autoSpaceDN w:val="0"/>
              <w:adjustRightInd w:val="0"/>
              <w:spacing w:after="0" w:line="240" w:lineRule="auto"/>
              <w:ind w:right="0"/>
              <w:jc w:val="center"/>
              <w:rPr>
                <w:rFonts w:ascii="Times New Roman" w:hAnsi="Times New Roman" w:cs="Times New Roman"/>
                <w:sz w:val="24"/>
                <w:szCs w:val="24"/>
              </w:rPr>
            </w:pPr>
            <w:r w:rsidRPr="00655E06">
              <w:rPr>
                <w:rFonts w:ascii="Times New Roman" w:hAnsi="Times New Roman" w:cs="Times New Roman"/>
                <w:sz w:val="24"/>
                <w:szCs w:val="24"/>
              </w:rPr>
              <w:t>111.67</w:t>
            </w:r>
          </w:p>
        </w:tc>
      </w:tr>
    </w:tbl>
    <w:p w:rsidR="00A8507F" w:rsidRPr="00A8507F" w:rsidRDefault="00A8507F" w:rsidP="00A8507F">
      <w:pPr>
        <w:widowControl w:val="0"/>
        <w:autoSpaceDE w:val="0"/>
        <w:autoSpaceDN w:val="0"/>
        <w:adjustRightInd w:val="0"/>
        <w:spacing w:after="0" w:line="240" w:lineRule="auto"/>
        <w:ind w:left="360" w:right="1120" w:hanging="90"/>
        <w:rPr>
          <w:rFonts w:ascii="TimesNewRoman" w:hAnsi="TimesNewRoman" w:cs="TimesNewRoman"/>
          <w:sz w:val="20"/>
          <w:szCs w:val="20"/>
        </w:rPr>
      </w:pPr>
    </w:p>
    <w:p w:rsidR="000C17AB" w:rsidRDefault="004C578E" w:rsidP="000C17AB">
      <w:pPr>
        <w:widowControl w:val="0"/>
        <w:autoSpaceDE w:val="0"/>
        <w:autoSpaceDN w:val="0"/>
        <w:adjustRightInd w:val="0"/>
        <w:spacing w:after="0" w:line="240" w:lineRule="auto"/>
        <w:ind w:right="1120"/>
        <w:jc w:val="both"/>
        <w:rPr>
          <w:rFonts w:ascii="Times New Roman" w:hAnsi="Times New Roman"/>
          <w:b/>
          <w:sz w:val="24"/>
          <w:szCs w:val="24"/>
        </w:rPr>
      </w:pPr>
      <w:r w:rsidRPr="007120DD">
        <w:rPr>
          <w:rFonts w:ascii="Times New Roman" w:hAnsi="Times New Roman"/>
          <w:b/>
          <w:sz w:val="24"/>
          <w:szCs w:val="24"/>
        </w:rPr>
        <w:t>I-I.4 Library (25)</w:t>
      </w:r>
    </w:p>
    <w:p w:rsidR="004C578E" w:rsidRDefault="004C578E" w:rsidP="000C17AB">
      <w:pPr>
        <w:widowControl w:val="0"/>
        <w:autoSpaceDE w:val="0"/>
        <w:autoSpaceDN w:val="0"/>
        <w:adjustRightInd w:val="0"/>
        <w:spacing w:after="0" w:line="240" w:lineRule="auto"/>
        <w:ind w:right="1120"/>
        <w:jc w:val="both"/>
        <w:rPr>
          <w:rFonts w:ascii="Times New Roman" w:hAnsi="Times New Roman"/>
          <w:b/>
          <w:sz w:val="24"/>
          <w:szCs w:val="24"/>
        </w:rPr>
      </w:pPr>
      <w:r w:rsidRPr="007120DD">
        <w:rPr>
          <w:rFonts w:ascii="Times New Roman" w:hAnsi="Times New Roman"/>
          <w:b/>
          <w:sz w:val="24"/>
          <w:szCs w:val="24"/>
        </w:rPr>
        <w:t>I-I.4.1 Library space and ambience, timings and usage (5)</w:t>
      </w:r>
    </w:p>
    <w:p w:rsidR="000C17AB" w:rsidRPr="007120DD" w:rsidRDefault="000C17AB" w:rsidP="000C17AB">
      <w:pPr>
        <w:widowControl w:val="0"/>
        <w:autoSpaceDE w:val="0"/>
        <w:autoSpaceDN w:val="0"/>
        <w:adjustRightInd w:val="0"/>
        <w:spacing w:after="0" w:line="240" w:lineRule="auto"/>
        <w:ind w:right="1120"/>
        <w:jc w:val="both"/>
        <w:rPr>
          <w:rFonts w:ascii="Times New Roman" w:hAnsi="Times New Roman"/>
          <w:b/>
          <w:sz w:val="24"/>
          <w:szCs w:val="24"/>
        </w:rPr>
      </w:pPr>
    </w:p>
    <w:p w:rsidR="0076449C" w:rsidRPr="007120DD" w:rsidRDefault="003B7FF3" w:rsidP="00865F1C">
      <w:pPr>
        <w:widowControl w:val="0"/>
        <w:autoSpaceDE w:val="0"/>
        <w:autoSpaceDN w:val="0"/>
        <w:adjustRightInd w:val="0"/>
        <w:spacing w:after="0" w:line="480" w:lineRule="auto"/>
        <w:ind w:right="1120"/>
        <w:jc w:val="both"/>
        <w:rPr>
          <w:rFonts w:ascii="Times New Roman" w:hAnsi="Times New Roman"/>
          <w:b/>
        </w:rPr>
      </w:pPr>
      <w:r w:rsidRPr="007120DD">
        <w:rPr>
          <w:rFonts w:ascii="Times New Roman" w:hAnsi="Times New Roman"/>
        </w:rPr>
        <w:t>Carpet area of library</w:t>
      </w:r>
      <w:r w:rsidR="007120DD" w:rsidRPr="007120DD">
        <w:rPr>
          <w:rFonts w:ascii="Times New Roman" w:hAnsi="Times New Roman"/>
        </w:rPr>
        <w:t>:</w:t>
      </w:r>
      <w:r w:rsidR="007120DD" w:rsidRPr="007120DD">
        <w:rPr>
          <w:rFonts w:ascii="Times New Roman" w:hAnsi="Times New Roman"/>
          <w:b/>
        </w:rPr>
        <w:t xml:space="preserve"> 1370</w:t>
      </w:r>
      <w:r w:rsidRPr="007120DD">
        <w:rPr>
          <w:rFonts w:ascii="Times New Roman" w:hAnsi="Times New Roman"/>
          <w:b/>
        </w:rPr>
        <w:t xml:space="preserve"> Sq. M.</w:t>
      </w:r>
      <w:r w:rsidRPr="007120DD">
        <w:rPr>
          <w:rFonts w:ascii="Times New Roman" w:hAnsi="Times New Roman"/>
          <w:b/>
        </w:rPr>
        <w:tab/>
      </w:r>
      <w:r w:rsidRPr="007120DD">
        <w:rPr>
          <w:rFonts w:ascii="Times New Roman" w:hAnsi="Times New Roman"/>
        </w:rPr>
        <w:t>Reading Space:</w:t>
      </w:r>
      <w:r w:rsidR="007120DD" w:rsidRPr="007120DD">
        <w:rPr>
          <w:rFonts w:ascii="Times New Roman" w:hAnsi="Times New Roman"/>
          <w:b/>
        </w:rPr>
        <w:t xml:space="preserve"> </w:t>
      </w:r>
      <w:r w:rsidR="007C30D8" w:rsidRPr="007120DD">
        <w:rPr>
          <w:rFonts w:ascii="Times New Roman" w:hAnsi="Times New Roman"/>
          <w:b/>
        </w:rPr>
        <w:t xml:space="preserve">488 Sq. M. </w:t>
      </w:r>
      <w:r w:rsidR="007C30D8" w:rsidRPr="007120DD">
        <w:rPr>
          <w:rFonts w:ascii="Times New Roman" w:hAnsi="Times New Roman"/>
          <w:b/>
        </w:rPr>
        <w:tab/>
      </w:r>
      <w:r w:rsidR="0076449C" w:rsidRPr="007120DD">
        <w:rPr>
          <w:rFonts w:ascii="Times New Roman" w:hAnsi="Times New Roman"/>
        </w:rPr>
        <w:t>No. of seats in reading space</w:t>
      </w:r>
      <w:r w:rsidR="0076449C" w:rsidRPr="007120DD">
        <w:rPr>
          <w:rFonts w:ascii="Times New Roman" w:hAnsi="Times New Roman"/>
          <w:b/>
        </w:rPr>
        <w:t>:</w:t>
      </w:r>
      <w:r w:rsidR="0076449C" w:rsidRPr="007120DD">
        <w:rPr>
          <w:rFonts w:ascii="Times New Roman" w:hAnsi="Times New Roman"/>
          <w:b/>
        </w:rPr>
        <w:tab/>
        <w:t>180</w:t>
      </w:r>
    </w:p>
    <w:p w:rsidR="0076449C" w:rsidRPr="007120DD" w:rsidRDefault="0076449C" w:rsidP="00865F1C">
      <w:pPr>
        <w:widowControl w:val="0"/>
        <w:autoSpaceDE w:val="0"/>
        <w:autoSpaceDN w:val="0"/>
        <w:adjustRightInd w:val="0"/>
        <w:spacing w:after="0" w:line="480" w:lineRule="auto"/>
        <w:ind w:right="1120"/>
        <w:jc w:val="both"/>
        <w:rPr>
          <w:rFonts w:ascii="Times New Roman" w:hAnsi="Times New Roman"/>
          <w:b/>
          <w:sz w:val="24"/>
          <w:szCs w:val="24"/>
        </w:rPr>
      </w:pPr>
      <w:r w:rsidRPr="007120DD">
        <w:rPr>
          <w:rFonts w:ascii="Times New Roman" w:hAnsi="Times New Roman"/>
          <w:sz w:val="24"/>
          <w:szCs w:val="24"/>
        </w:rPr>
        <w:t>No. of users (Issue book):</w:t>
      </w:r>
      <w:r w:rsidR="00D450A1" w:rsidRPr="007120DD">
        <w:rPr>
          <w:rFonts w:ascii="Times New Roman" w:hAnsi="Times New Roman"/>
          <w:sz w:val="24"/>
          <w:szCs w:val="24"/>
        </w:rPr>
        <w:t xml:space="preserve"> </w:t>
      </w:r>
      <w:r w:rsidR="00D450A1" w:rsidRPr="007120DD">
        <w:rPr>
          <w:rFonts w:ascii="Times New Roman" w:hAnsi="Times New Roman"/>
          <w:b/>
          <w:sz w:val="24"/>
          <w:szCs w:val="24"/>
        </w:rPr>
        <w:t>190</w:t>
      </w:r>
      <w:r w:rsidR="00D450A1" w:rsidRPr="007120DD">
        <w:rPr>
          <w:rFonts w:ascii="Times New Roman" w:hAnsi="Times New Roman"/>
          <w:sz w:val="24"/>
          <w:szCs w:val="24"/>
        </w:rPr>
        <w:t xml:space="preserve"> </w:t>
      </w:r>
      <w:r w:rsidRPr="007120DD">
        <w:rPr>
          <w:rFonts w:ascii="Times New Roman" w:hAnsi="Times New Roman"/>
          <w:b/>
          <w:sz w:val="24"/>
          <w:szCs w:val="24"/>
        </w:rPr>
        <w:t>per day</w:t>
      </w:r>
      <w:r w:rsidR="007C30D8" w:rsidRPr="007120DD">
        <w:rPr>
          <w:rFonts w:ascii="Times New Roman" w:hAnsi="Times New Roman"/>
          <w:b/>
          <w:sz w:val="24"/>
          <w:szCs w:val="24"/>
        </w:rPr>
        <w:tab/>
      </w:r>
      <w:r w:rsidR="00D450A1" w:rsidRPr="007120DD">
        <w:rPr>
          <w:rFonts w:ascii="Times New Roman" w:hAnsi="Times New Roman"/>
          <w:b/>
          <w:sz w:val="24"/>
          <w:szCs w:val="24"/>
        </w:rPr>
        <w:tab/>
      </w:r>
      <w:r w:rsidRPr="007120DD">
        <w:rPr>
          <w:rFonts w:ascii="Times New Roman" w:hAnsi="Times New Roman"/>
          <w:sz w:val="24"/>
          <w:szCs w:val="24"/>
        </w:rPr>
        <w:t>No. of users (Reading Space):</w:t>
      </w:r>
      <w:r w:rsidR="00B33B38" w:rsidRPr="007120DD">
        <w:rPr>
          <w:rFonts w:ascii="Times New Roman" w:hAnsi="Times New Roman"/>
          <w:sz w:val="24"/>
          <w:szCs w:val="24"/>
        </w:rPr>
        <w:t xml:space="preserve"> 100 </w:t>
      </w:r>
      <w:r w:rsidRPr="007120DD">
        <w:rPr>
          <w:rFonts w:ascii="Times New Roman" w:hAnsi="Times New Roman"/>
          <w:b/>
          <w:sz w:val="24"/>
          <w:szCs w:val="24"/>
        </w:rPr>
        <w:tab/>
        <w:t>per day</w:t>
      </w:r>
    </w:p>
    <w:p w:rsidR="0076449C" w:rsidRDefault="0076449C" w:rsidP="00865F1C">
      <w:pPr>
        <w:widowControl w:val="0"/>
        <w:autoSpaceDE w:val="0"/>
        <w:autoSpaceDN w:val="0"/>
        <w:adjustRightInd w:val="0"/>
        <w:spacing w:after="0" w:line="480" w:lineRule="auto"/>
        <w:ind w:right="1120"/>
        <w:jc w:val="both"/>
        <w:rPr>
          <w:rFonts w:ascii="TimesNewRoman" w:hAnsi="TimesNewRoman" w:cs="TimesNewRoman"/>
          <w:b/>
          <w:sz w:val="20"/>
          <w:szCs w:val="20"/>
        </w:rPr>
      </w:pPr>
      <w:r w:rsidRPr="00AF12E8">
        <w:rPr>
          <w:rFonts w:ascii="Times New Roman" w:hAnsi="Times New Roman"/>
          <w:sz w:val="24"/>
          <w:szCs w:val="24"/>
        </w:rPr>
        <w:t xml:space="preserve">Timings: </w:t>
      </w:r>
      <w:r w:rsidRPr="00AF12E8">
        <w:rPr>
          <w:rFonts w:ascii="Times New Roman" w:hAnsi="Times New Roman"/>
          <w:sz w:val="24"/>
          <w:szCs w:val="24"/>
        </w:rPr>
        <w:tab/>
        <w:t>Academic working day</w:t>
      </w:r>
      <w:r w:rsidRPr="007120DD">
        <w:rPr>
          <w:rFonts w:ascii="Times New Roman" w:hAnsi="Times New Roman"/>
          <w:b/>
          <w:sz w:val="24"/>
          <w:szCs w:val="24"/>
        </w:rPr>
        <w:t>:</w:t>
      </w:r>
      <w:r w:rsidR="007120DD">
        <w:rPr>
          <w:rFonts w:ascii="Times New Roman" w:hAnsi="Times New Roman"/>
          <w:b/>
          <w:sz w:val="24"/>
          <w:szCs w:val="24"/>
        </w:rPr>
        <w:t xml:space="preserve"> </w:t>
      </w:r>
      <w:r w:rsidR="00D02ABD" w:rsidRPr="007120DD">
        <w:rPr>
          <w:rFonts w:ascii="Times New Roman" w:hAnsi="Times New Roman"/>
          <w:b/>
          <w:sz w:val="24"/>
          <w:szCs w:val="24"/>
        </w:rPr>
        <w:t>8 AM to 8 PM</w:t>
      </w:r>
      <w:r w:rsidRPr="007120DD">
        <w:rPr>
          <w:rFonts w:ascii="Times New Roman" w:hAnsi="Times New Roman"/>
          <w:b/>
          <w:sz w:val="24"/>
          <w:szCs w:val="24"/>
        </w:rPr>
        <w:tab/>
      </w:r>
      <w:r w:rsidR="00865F1C" w:rsidRPr="007120DD">
        <w:rPr>
          <w:rFonts w:ascii="Times New Roman" w:hAnsi="Times New Roman"/>
          <w:b/>
          <w:sz w:val="24"/>
          <w:szCs w:val="24"/>
        </w:rPr>
        <w:tab/>
      </w:r>
      <w:r w:rsidRPr="00AF12E8">
        <w:rPr>
          <w:rFonts w:ascii="Times New Roman" w:hAnsi="Times New Roman"/>
          <w:sz w:val="24"/>
          <w:szCs w:val="24"/>
        </w:rPr>
        <w:t>Academic Weekend</w:t>
      </w:r>
      <w:r w:rsidRPr="007120DD">
        <w:rPr>
          <w:rFonts w:ascii="Times New Roman" w:hAnsi="Times New Roman"/>
          <w:b/>
          <w:sz w:val="24"/>
          <w:szCs w:val="24"/>
        </w:rPr>
        <w:t>:</w:t>
      </w:r>
      <w:r w:rsidR="007120DD">
        <w:rPr>
          <w:rFonts w:ascii="Times New Roman" w:hAnsi="Times New Roman"/>
          <w:b/>
          <w:sz w:val="24"/>
          <w:szCs w:val="24"/>
        </w:rPr>
        <w:t xml:space="preserve"> </w:t>
      </w:r>
      <w:r w:rsidR="00D02ABD" w:rsidRPr="007120DD">
        <w:rPr>
          <w:rFonts w:ascii="Times New Roman" w:hAnsi="Times New Roman"/>
          <w:b/>
          <w:sz w:val="24"/>
          <w:szCs w:val="24"/>
        </w:rPr>
        <w:t>8 AM to 4 pm</w:t>
      </w:r>
      <w:r w:rsidRPr="007120DD">
        <w:rPr>
          <w:rFonts w:ascii="Times New Roman" w:hAnsi="Times New Roman"/>
          <w:b/>
          <w:sz w:val="24"/>
          <w:szCs w:val="24"/>
        </w:rPr>
        <w:tab/>
      </w:r>
      <w:r w:rsidRPr="007120DD">
        <w:rPr>
          <w:rFonts w:ascii="Times New Roman" w:hAnsi="Times New Roman"/>
          <w:b/>
          <w:sz w:val="24"/>
          <w:szCs w:val="24"/>
        </w:rPr>
        <w:tab/>
      </w:r>
      <w:r w:rsidRPr="007120DD">
        <w:rPr>
          <w:rFonts w:ascii="Times New Roman" w:hAnsi="Times New Roman"/>
          <w:b/>
          <w:sz w:val="24"/>
          <w:szCs w:val="24"/>
        </w:rPr>
        <w:tab/>
      </w:r>
      <w:r w:rsidR="007120DD">
        <w:rPr>
          <w:rFonts w:ascii="Times New Roman" w:hAnsi="Times New Roman"/>
          <w:b/>
          <w:sz w:val="24"/>
          <w:szCs w:val="24"/>
        </w:rPr>
        <w:t xml:space="preserve">     </w:t>
      </w:r>
      <w:r w:rsidRPr="00AF12E8">
        <w:rPr>
          <w:rFonts w:ascii="Times New Roman" w:hAnsi="Times New Roman"/>
          <w:sz w:val="24"/>
          <w:szCs w:val="24"/>
        </w:rPr>
        <w:t>Vacation:</w:t>
      </w:r>
      <w:r w:rsidR="00D02ABD" w:rsidRPr="007120DD">
        <w:rPr>
          <w:rFonts w:ascii="Times New Roman" w:hAnsi="Times New Roman"/>
          <w:b/>
          <w:sz w:val="24"/>
          <w:szCs w:val="24"/>
        </w:rPr>
        <w:t xml:space="preserve"> 9 AM to 4.15 PM</w:t>
      </w:r>
    </w:p>
    <w:p w:rsidR="00820EE4" w:rsidRPr="00BC5B40" w:rsidRDefault="001D081C" w:rsidP="007C30D8">
      <w:pPr>
        <w:widowControl w:val="0"/>
        <w:autoSpaceDE w:val="0"/>
        <w:autoSpaceDN w:val="0"/>
        <w:adjustRightInd w:val="0"/>
        <w:spacing w:after="0" w:line="360" w:lineRule="auto"/>
        <w:ind w:right="1120"/>
        <w:jc w:val="both"/>
        <w:rPr>
          <w:rFonts w:ascii="Times New Roman" w:hAnsi="Times New Roman"/>
          <w:sz w:val="24"/>
          <w:szCs w:val="24"/>
        </w:rPr>
      </w:pPr>
      <w:r w:rsidRPr="001D081C">
        <w:rPr>
          <w:rFonts w:ascii="Times New Roman" w:hAnsi="Times New Roman"/>
          <w:b/>
          <w:noProof/>
          <w:sz w:val="24"/>
          <w:szCs w:val="24"/>
        </w:rPr>
        <w:lastRenderedPageBreak/>
        <w:pict>
          <v:shape id="_x0000_s1469" type="#_x0000_t32" style="position:absolute;left:0;text-align:left;margin-left:463.25pt;margin-top:-42pt;width:0;height:759.6pt;z-index:251890688" o:connectortype="straight"/>
        </w:pict>
      </w:r>
      <w:r w:rsidR="004C578E" w:rsidRPr="00BC5B40">
        <w:rPr>
          <w:rFonts w:ascii="Times New Roman" w:hAnsi="Times New Roman"/>
          <w:b/>
          <w:sz w:val="24"/>
          <w:szCs w:val="24"/>
        </w:rPr>
        <w:t>I-I.4.2 Availability of a qualified librarian and other staff, Library automation, online access, networking (5)</w:t>
      </w:r>
    </w:p>
    <w:p w:rsidR="00820EE4" w:rsidRPr="00E568CF" w:rsidRDefault="00820EE4" w:rsidP="007C30D8">
      <w:pPr>
        <w:widowControl w:val="0"/>
        <w:autoSpaceDE w:val="0"/>
        <w:autoSpaceDN w:val="0"/>
        <w:adjustRightInd w:val="0"/>
        <w:spacing w:after="0" w:line="360" w:lineRule="auto"/>
        <w:ind w:right="1120"/>
        <w:jc w:val="both"/>
        <w:rPr>
          <w:rFonts w:ascii="Times New Roman" w:hAnsi="Times New Roman"/>
          <w:b/>
          <w:sz w:val="24"/>
          <w:szCs w:val="24"/>
        </w:rPr>
      </w:pPr>
      <w:r w:rsidRPr="00033736">
        <w:rPr>
          <w:rFonts w:ascii="Times New Roman" w:hAnsi="Times New Roman"/>
          <w:sz w:val="24"/>
          <w:szCs w:val="24"/>
        </w:rPr>
        <w:t>No. of library staff</w:t>
      </w:r>
      <w:r w:rsidR="00D02ABD" w:rsidRPr="00033736">
        <w:rPr>
          <w:rFonts w:ascii="Times New Roman" w:hAnsi="Times New Roman"/>
          <w:sz w:val="24"/>
          <w:szCs w:val="24"/>
        </w:rPr>
        <w:t xml:space="preserve">: </w:t>
      </w:r>
      <w:r w:rsidR="00D02ABD" w:rsidRPr="00E568CF">
        <w:rPr>
          <w:rFonts w:ascii="Times New Roman" w:hAnsi="Times New Roman"/>
          <w:b/>
          <w:sz w:val="24"/>
          <w:szCs w:val="24"/>
        </w:rPr>
        <w:t>05</w:t>
      </w:r>
      <w:r w:rsidRPr="00E568CF">
        <w:rPr>
          <w:rFonts w:ascii="Times New Roman" w:hAnsi="Times New Roman"/>
          <w:b/>
          <w:sz w:val="24"/>
          <w:szCs w:val="24"/>
        </w:rPr>
        <w:tab/>
      </w:r>
      <w:r w:rsidRPr="00033736">
        <w:rPr>
          <w:rFonts w:ascii="Times New Roman" w:hAnsi="Times New Roman"/>
          <w:sz w:val="24"/>
          <w:szCs w:val="24"/>
        </w:rPr>
        <w:tab/>
      </w:r>
      <w:r w:rsidRPr="00033736">
        <w:rPr>
          <w:rFonts w:ascii="Times New Roman" w:hAnsi="Times New Roman"/>
          <w:sz w:val="24"/>
          <w:szCs w:val="24"/>
        </w:rPr>
        <w:tab/>
      </w:r>
      <w:r w:rsidRPr="00033736">
        <w:rPr>
          <w:rFonts w:ascii="Times New Roman" w:hAnsi="Times New Roman"/>
          <w:sz w:val="24"/>
          <w:szCs w:val="24"/>
        </w:rPr>
        <w:tab/>
      </w:r>
      <w:r w:rsidRPr="00033736">
        <w:rPr>
          <w:rFonts w:ascii="Times New Roman" w:hAnsi="Times New Roman"/>
          <w:sz w:val="24"/>
          <w:szCs w:val="24"/>
        </w:rPr>
        <w:tab/>
        <w:t>No. of library staff with degree in library:</w:t>
      </w:r>
      <w:r w:rsidR="00D02ABD" w:rsidRPr="00033736">
        <w:rPr>
          <w:rFonts w:ascii="Times New Roman" w:hAnsi="Times New Roman"/>
          <w:sz w:val="24"/>
          <w:szCs w:val="24"/>
        </w:rPr>
        <w:t xml:space="preserve"> </w:t>
      </w:r>
      <w:r w:rsidR="00D02ABD" w:rsidRPr="00E568CF">
        <w:rPr>
          <w:rFonts w:ascii="Times New Roman" w:hAnsi="Times New Roman"/>
          <w:b/>
          <w:sz w:val="24"/>
          <w:szCs w:val="24"/>
        </w:rPr>
        <w:t>02</w:t>
      </w:r>
    </w:p>
    <w:p w:rsidR="00820EE4" w:rsidRPr="00033736" w:rsidRDefault="00820EE4" w:rsidP="007C30D8">
      <w:pPr>
        <w:widowControl w:val="0"/>
        <w:autoSpaceDE w:val="0"/>
        <w:autoSpaceDN w:val="0"/>
        <w:adjustRightInd w:val="0"/>
        <w:spacing w:after="0" w:line="360" w:lineRule="auto"/>
        <w:ind w:right="1120"/>
        <w:jc w:val="both"/>
        <w:rPr>
          <w:rFonts w:ascii="Times New Roman" w:hAnsi="Times New Roman"/>
          <w:sz w:val="24"/>
          <w:szCs w:val="24"/>
        </w:rPr>
      </w:pPr>
      <w:r w:rsidRPr="00033736">
        <w:rPr>
          <w:rFonts w:ascii="Times New Roman" w:hAnsi="Times New Roman"/>
          <w:sz w:val="24"/>
          <w:szCs w:val="24"/>
        </w:rPr>
        <w:t>Computerization for search, indexing, issue/return records:</w:t>
      </w:r>
      <w:r w:rsidRPr="00033736">
        <w:rPr>
          <w:rFonts w:ascii="Times New Roman" w:hAnsi="Times New Roman"/>
          <w:sz w:val="24"/>
          <w:szCs w:val="24"/>
        </w:rPr>
        <w:tab/>
      </w:r>
      <w:r w:rsidRPr="00033736">
        <w:rPr>
          <w:rFonts w:ascii="Times New Roman" w:hAnsi="Times New Roman"/>
          <w:sz w:val="24"/>
          <w:szCs w:val="24"/>
        </w:rPr>
        <w:tab/>
      </w:r>
      <w:r w:rsidR="007C30D8" w:rsidRPr="00033736">
        <w:rPr>
          <w:rFonts w:ascii="Times New Roman" w:hAnsi="Times New Roman"/>
          <w:sz w:val="24"/>
          <w:szCs w:val="24"/>
        </w:rPr>
        <w:tab/>
      </w:r>
      <w:r w:rsidRPr="00033736">
        <w:rPr>
          <w:rFonts w:ascii="Times New Roman" w:hAnsi="Times New Roman"/>
          <w:b/>
          <w:sz w:val="24"/>
          <w:szCs w:val="24"/>
        </w:rPr>
        <w:t>Yes</w:t>
      </w:r>
      <w:r w:rsidRPr="00033736">
        <w:rPr>
          <w:rFonts w:ascii="Times New Roman" w:hAnsi="Times New Roman"/>
          <w:sz w:val="24"/>
          <w:szCs w:val="24"/>
        </w:rPr>
        <w:tab/>
      </w:r>
      <w:r w:rsidRPr="00033736">
        <w:rPr>
          <w:rFonts w:ascii="Times New Roman" w:hAnsi="Times New Roman"/>
          <w:sz w:val="24"/>
          <w:szCs w:val="24"/>
        </w:rPr>
        <w:tab/>
      </w:r>
      <w:r w:rsidR="0012731C">
        <w:rPr>
          <w:rFonts w:ascii="Times New Roman" w:hAnsi="Times New Roman"/>
          <w:sz w:val="24"/>
          <w:szCs w:val="24"/>
        </w:rPr>
        <w:tab/>
      </w:r>
      <w:r w:rsidRPr="00033736">
        <w:rPr>
          <w:rFonts w:ascii="Times New Roman" w:hAnsi="Times New Roman"/>
          <w:strike/>
          <w:sz w:val="24"/>
          <w:szCs w:val="24"/>
        </w:rPr>
        <w:t>No</w:t>
      </w:r>
    </w:p>
    <w:p w:rsidR="0080375E" w:rsidRPr="00033736" w:rsidRDefault="007C30D8" w:rsidP="007C30D8">
      <w:pPr>
        <w:widowControl w:val="0"/>
        <w:autoSpaceDE w:val="0"/>
        <w:autoSpaceDN w:val="0"/>
        <w:adjustRightInd w:val="0"/>
        <w:spacing w:after="0" w:line="360" w:lineRule="auto"/>
        <w:ind w:right="1120"/>
        <w:jc w:val="both"/>
        <w:rPr>
          <w:rFonts w:ascii="Times New Roman" w:hAnsi="Times New Roman"/>
          <w:sz w:val="24"/>
          <w:szCs w:val="24"/>
        </w:rPr>
      </w:pPr>
      <w:r w:rsidRPr="00033736">
        <w:rPr>
          <w:rFonts w:ascii="Times New Roman" w:hAnsi="Times New Roman"/>
          <w:sz w:val="24"/>
          <w:szCs w:val="24"/>
        </w:rPr>
        <w:t>Bar-coding used:</w:t>
      </w:r>
      <w:r w:rsidRPr="00033736">
        <w:rPr>
          <w:rFonts w:ascii="Times New Roman" w:hAnsi="Times New Roman"/>
          <w:sz w:val="24"/>
          <w:szCs w:val="24"/>
        </w:rPr>
        <w:tab/>
      </w:r>
      <w:r w:rsidRPr="00033736">
        <w:rPr>
          <w:rFonts w:ascii="Times New Roman" w:hAnsi="Times New Roman"/>
          <w:sz w:val="24"/>
          <w:szCs w:val="24"/>
        </w:rPr>
        <w:tab/>
      </w:r>
      <w:r w:rsidRPr="00033736">
        <w:rPr>
          <w:rFonts w:ascii="Times New Roman" w:hAnsi="Times New Roman"/>
          <w:sz w:val="24"/>
          <w:szCs w:val="24"/>
        </w:rPr>
        <w:tab/>
      </w:r>
      <w:r w:rsidRPr="00033736">
        <w:rPr>
          <w:rFonts w:ascii="Times New Roman" w:hAnsi="Times New Roman"/>
          <w:sz w:val="24"/>
          <w:szCs w:val="24"/>
        </w:rPr>
        <w:tab/>
      </w:r>
      <w:r w:rsidRPr="00033736">
        <w:rPr>
          <w:rFonts w:ascii="Times New Roman" w:hAnsi="Times New Roman"/>
          <w:sz w:val="24"/>
          <w:szCs w:val="24"/>
        </w:rPr>
        <w:tab/>
      </w:r>
      <w:r w:rsidRPr="00033736">
        <w:rPr>
          <w:rFonts w:ascii="Times New Roman" w:hAnsi="Times New Roman"/>
          <w:sz w:val="24"/>
          <w:szCs w:val="24"/>
        </w:rPr>
        <w:tab/>
      </w:r>
      <w:r w:rsidRPr="00033736">
        <w:rPr>
          <w:rFonts w:ascii="Times New Roman" w:hAnsi="Times New Roman"/>
          <w:sz w:val="24"/>
          <w:szCs w:val="24"/>
        </w:rPr>
        <w:tab/>
      </w:r>
      <w:r w:rsidRPr="00033736">
        <w:rPr>
          <w:rFonts w:ascii="Times New Roman" w:hAnsi="Times New Roman"/>
          <w:sz w:val="24"/>
          <w:szCs w:val="24"/>
        </w:rPr>
        <w:tab/>
      </w:r>
      <w:r w:rsidRPr="00033736">
        <w:rPr>
          <w:rFonts w:ascii="Times New Roman" w:hAnsi="Times New Roman"/>
          <w:sz w:val="24"/>
          <w:szCs w:val="24"/>
        </w:rPr>
        <w:tab/>
      </w:r>
      <w:r w:rsidRPr="00033736">
        <w:rPr>
          <w:rFonts w:ascii="Times New Roman" w:hAnsi="Times New Roman"/>
          <w:sz w:val="24"/>
          <w:szCs w:val="24"/>
        </w:rPr>
        <w:tab/>
      </w:r>
      <w:r w:rsidRPr="00033736">
        <w:rPr>
          <w:rFonts w:ascii="Times New Roman" w:hAnsi="Times New Roman"/>
          <w:sz w:val="24"/>
          <w:szCs w:val="24"/>
        </w:rPr>
        <w:tab/>
      </w:r>
      <w:r w:rsidRPr="00033736">
        <w:rPr>
          <w:rFonts w:ascii="Times New Roman" w:hAnsi="Times New Roman"/>
          <w:sz w:val="24"/>
          <w:szCs w:val="24"/>
        </w:rPr>
        <w:tab/>
      </w:r>
      <w:r w:rsidRPr="00033736">
        <w:rPr>
          <w:rFonts w:ascii="Times New Roman" w:hAnsi="Times New Roman"/>
          <w:sz w:val="24"/>
          <w:szCs w:val="24"/>
        </w:rPr>
        <w:tab/>
      </w:r>
      <w:r w:rsidRPr="00033736">
        <w:rPr>
          <w:rFonts w:ascii="Times New Roman" w:hAnsi="Times New Roman"/>
          <w:sz w:val="24"/>
          <w:szCs w:val="24"/>
        </w:rPr>
        <w:tab/>
      </w:r>
      <w:r w:rsidRPr="00033736">
        <w:rPr>
          <w:rFonts w:ascii="Times New Roman" w:hAnsi="Times New Roman"/>
          <w:sz w:val="24"/>
          <w:szCs w:val="24"/>
        </w:rPr>
        <w:tab/>
      </w:r>
      <w:r w:rsidRPr="00033736">
        <w:rPr>
          <w:rFonts w:ascii="Times New Roman" w:hAnsi="Times New Roman"/>
          <w:sz w:val="24"/>
          <w:szCs w:val="24"/>
        </w:rPr>
        <w:tab/>
      </w:r>
      <w:r w:rsidR="0012731C">
        <w:rPr>
          <w:rFonts w:ascii="Times New Roman" w:hAnsi="Times New Roman"/>
          <w:sz w:val="24"/>
          <w:szCs w:val="24"/>
        </w:rPr>
        <w:tab/>
      </w:r>
      <w:r w:rsidRPr="00033736">
        <w:rPr>
          <w:rFonts w:ascii="Times New Roman" w:hAnsi="Times New Roman"/>
          <w:b/>
          <w:sz w:val="24"/>
          <w:szCs w:val="24"/>
        </w:rPr>
        <w:t>Yes</w:t>
      </w:r>
      <w:r w:rsidRPr="00033736">
        <w:rPr>
          <w:rFonts w:ascii="Times New Roman" w:hAnsi="Times New Roman"/>
          <w:sz w:val="24"/>
          <w:szCs w:val="24"/>
        </w:rPr>
        <w:tab/>
      </w:r>
      <w:r w:rsidRPr="00033736">
        <w:rPr>
          <w:rFonts w:ascii="Times New Roman" w:hAnsi="Times New Roman"/>
          <w:sz w:val="24"/>
          <w:szCs w:val="24"/>
        </w:rPr>
        <w:tab/>
      </w:r>
      <w:r w:rsidR="0012731C">
        <w:rPr>
          <w:rFonts w:ascii="Times New Roman" w:hAnsi="Times New Roman"/>
          <w:sz w:val="24"/>
          <w:szCs w:val="24"/>
        </w:rPr>
        <w:tab/>
      </w:r>
      <w:r w:rsidRPr="00033736">
        <w:rPr>
          <w:rFonts w:ascii="Times New Roman" w:hAnsi="Times New Roman"/>
          <w:strike/>
          <w:sz w:val="24"/>
          <w:szCs w:val="24"/>
        </w:rPr>
        <w:t>No</w:t>
      </w:r>
    </w:p>
    <w:p w:rsidR="007C30D8" w:rsidRPr="00033736" w:rsidRDefault="007C30D8" w:rsidP="00820EE4">
      <w:pPr>
        <w:widowControl w:val="0"/>
        <w:autoSpaceDE w:val="0"/>
        <w:autoSpaceDN w:val="0"/>
        <w:adjustRightInd w:val="0"/>
        <w:spacing w:after="0" w:line="360" w:lineRule="auto"/>
        <w:rPr>
          <w:rFonts w:ascii="Times New Roman" w:hAnsi="Times New Roman"/>
          <w:sz w:val="24"/>
          <w:szCs w:val="24"/>
        </w:rPr>
      </w:pPr>
      <w:r w:rsidRPr="00033736">
        <w:rPr>
          <w:rFonts w:ascii="Times New Roman" w:hAnsi="Times New Roman"/>
          <w:sz w:val="24"/>
          <w:szCs w:val="24"/>
        </w:rPr>
        <w:t>Library services on internet/intranet:</w:t>
      </w:r>
      <w:r w:rsidRPr="00033736">
        <w:rPr>
          <w:rFonts w:ascii="Times New Roman" w:hAnsi="Times New Roman"/>
          <w:sz w:val="24"/>
          <w:szCs w:val="24"/>
        </w:rPr>
        <w:tab/>
      </w:r>
      <w:r w:rsidRPr="00033736">
        <w:rPr>
          <w:rFonts w:ascii="Times New Roman" w:hAnsi="Times New Roman"/>
          <w:sz w:val="24"/>
          <w:szCs w:val="24"/>
        </w:rPr>
        <w:tab/>
      </w:r>
      <w:r w:rsidRPr="00033736">
        <w:rPr>
          <w:rFonts w:ascii="Times New Roman" w:hAnsi="Times New Roman"/>
          <w:sz w:val="24"/>
          <w:szCs w:val="24"/>
        </w:rPr>
        <w:tab/>
      </w:r>
      <w:r w:rsidRPr="00033736">
        <w:rPr>
          <w:rFonts w:ascii="Times New Roman" w:hAnsi="Times New Roman"/>
          <w:sz w:val="24"/>
          <w:szCs w:val="24"/>
        </w:rPr>
        <w:tab/>
      </w:r>
      <w:r w:rsidRPr="00033736">
        <w:rPr>
          <w:rFonts w:ascii="Times New Roman" w:hAnsi="Times New Roman"/>
          <w:sz w:val="24"/>
          <w:szCs w:val="24"/>
        </w:rPr>
        <w:tab/>
      </w:r>
      <w:r w:rsidRPr="00033736">
        <w:rPr>
          <w:rFonts w:ascii="Times New Roman" w:hAnsi="Times New Roman"/>
          <w:sz w:val="24"/>
          <w:szCs w:val="24"/>
        </w:rPr>
        <w:tab/>
      </w:r>
      <w:r w:rsidRPr="00033736">
        <w:rPr>
          <w:rFonts w:ascii="Times New Roman" w:hAnsi="Times New Roman"/>
          <w:sz w:val="24"/>
          <w:szCs w:val="24"/>
        </w:rPr>
        <w:tab/>
      </w:r>
      <w:r w:rsidRPr="00033736">
        <w:rPr>
          <w:rFonts w:ascii="Times New Roman" w:hAnsi="Times New Roman"/>
          <w:sz w:val="24"/>
          <w:szCs w:val="24"/>
        </w:rPr>
        <w:tab/>
      </w:r>
      <w:r w:rsidRPr="00033736">
        <w:rPr>
          <w:rFonts w:ascii="Times New Roman" w:hAnsi="Times New Roman"/>
          <w:sz w:val="24"/>
          <w:szCs w:val="24"/>
        </w:rPr>
        <w:tab/>
      </w:r>
      <w:r w:rsidRPr="00033736">
        <w:rPr>
          <w:rFonts w:ascii="Times New Roman" w:hAnsi="Times New Roman"/>
          <w:sz w:val="24"/>
          <w:szCs w:val="24"/>
        </w:rPr>
        <w:tab/>
      </w:r>
      <w:r w:rsidRPr="00033736">
        <w:rPr>
          <w:rFonts w:ascii="Times New Roman" w:hAnsi="Times New Roman"/>
          <w:b/>
          <w:sz w:val="24"/>
          <w:szCs w:val="24"/>
        </w:rPr>
        <w:t>Yes</w:t>
      </w:r>
      <w:r w:rsidRPr="00033736">
        <w:rPr>
          <w:rFonts w:ascii="Times New Roman" w:hAnsi="Times New Roman"/>
          <w:sz w:val="24"/>
          <w:szCs w:val="24"/>
        </w:rPr>
        <w:tab/>
      </w:r>
      <w:r w:rsidRPr="00033736">
        <w:rPr>
          <w:rFonts w:ascii="Times New Roman" w:hAnsi="Times New Roman"/>
          <w:sz w:val="24"/>
          <w:szCs w:val="24"/>
        </w:rPr>
        <w:tab/>
      </w:r>
      <w:r w:rsidR="0012731C">
        <w:rPr>
          <w:rFonts w:ascii="Times New Roman" w:hAnsi="Times New Roman"/>
          <w:sz w:val="24"/>
          <w:szCs w:val="24"/>
        </w:rPr>
        <w:tab/>
      </w:r>
      <w:r w:rsidRPr="00033736">
        <w:rPr>
          <w:rFonts w:ascii="Times New Roman" w:hAnsi="Times New Roman"/>
          <w:strike/>
          <w:sz w:val="24"/>
          <w:szCs w:val="24"/>
        </w:rPr>
        <w:t>No</w:t>
      </w:r>
    </w:p>
    <w:p w:rsidR="007C30D8" w:rsidRPr="00033736" w:rsidRDefault="007C30D8" w:rsidP="00820EE4">
      <w:pPr>
        <w:widowControl w:val="0"/>
        <w:autoSpaceDE w:val="0"/>
        <w:autoSpaceDN w:val="0"/>
        <w:adjustRightInd w:val="0"/>
        <w:spacing w:after="0" w:line="360" w:lineRule="auto"/>
        <w:rPr>
          <w:rFonts w:ascii="Times New Roman" w:hAnsi="Times New Roman"/>
          <w:strike/>
          <w:sz w:val="24"/>
          <w:szCs w:val="24"/>
        </w:rPr>
      </w:pPr>
      <w:r w:rsidRPr="00033736">
        <w:rPr>
          <w:rFonts w:ascii="Times New Roman" w:hAnsi="Times New Roman"/>
          <w:sz w:val="24"/>
          <w:szCs w:val="24"/>
        </w:rPr>
        <w:t>INDEST or other similar membership:</w:t>
      </w:r>
      <w:r w:rsidRPr="00033736">
        <w:rPr>
          <w:rFonts w:ascii="Times New Roman" w:hAnsi="Times New Roman"/>
          <w:sz w:val="24"/>
          <w:szCs w:val="24"/>
        </w:rPr>
        <w:tab/>
      </w:r>
      <w:r w:rsidRPr="00033736">
        <w:rPr>
          <w:rFonts w:ascii="Times New Roman" w:hAnsi="Times New Roman"/>
          <w:sz w:val="24"/>
          <w:szCs w:val="24"/>
        </w:rPr>
        <w:tab/>
      </w:r>
      <w:r w:rsidRPr="00033736">
        <w:rPr>
          <w:rFonts w:ascii="Times New Roman" w:hAnsi="Times New Roman"/>
          <w:sz w:val="24"/>
          <w:szCs w:val="24"/>
        </w:rPr>
        <w:tab/>
      </w:r>
      <w:r w:rsidRPr="00033736">
        <w:rPr>
          <w:rFonts w:ascii="Times New Roman" w:hAnsi="Times New Roman"/>
          <w:sz w:val="24"/>
          <w:szCs w:val="24"/>
        </w:rPr>
        <w:tab/>
      </w:r>
      <w:r w:rsidRPr="00033736">
        <w:rPr>
          <w:rFonts w:ascii="Times New Roman" w:hAnsi="Times New Roman"/>
          <w:sz w:val="24"/>
          <w:szCs w:val="24"/>
        </w:rPr>
        <w:tab/>
      </w:r>
      <w:r w:rsidRPr="00033736">
        <w:rPr>
          <w:rFonts w:ascii="Times New Roman" w:hAnsi="Times New Roman"/>
          <w:sz w:val="24"/>
          <w:szCs w:val="24"/>
        </w:rPr>
        <w:tab/>
      </w:r>
      <w:r w:rsidRPr="00033736">
        <w:rPr>
          <w:rFonts w:ascii="Times New Roman" w:hAnsi="Times New Roman"/>
          <w:sz w:val="24"/>
          <w:szCs w:val="24"/>
        </w:rPr>
        <w:tab/>
      </w:r>
      <w:r w:rsidRPr="00033736">
        <w:rPr>
          <w:rFonts w:ascii="Times New Roman" w:hAnsi="Times New Roman"/>
          <w:sz w:val="24"/>
          <w:szCs w:val="24"/>
        </w:rPr>
        <w:tab/>
      </w:r>
      <w:r w:rsidRPr="00033736">
        <w:rPr>
          <w:rFonts w:ascii="Times New Roman" w:hAnsi="Times New Roman"/>
          <w:sz w:val="24"/>
          <w:szCs w:val="24"/>
        </w:rPr>
        <w:tab/>
      </w:r>
      <w:r w:rsidRPr="00033736">
        <w:rPr>
          <w:rFonts w:ascii="Times New Roman" w:hAnsi="Times New Roman"/>
          <w:sz w:val="24"/>
          <w:szCs w:val="24"/>
        </w:rPr>
        <w:tab/>
      </w:r>
      <w:r w:rsidRPr="00033736">
        <w:rPr>
          <w:rFonts w:ascii="Times New Roman" w:hAnsi="Times New Roman"/>
          <w:b/>
          <w:sz w:val="24"/>
          <w:szCs w:val="24"/>
        </w:rPr>
        <w:t>Yes</w:t>
      </w:r>
      <w:r w:rsidRPr="00033736">
        <w:rPr>
          <w:rFonts w:ascii="Times New Roman" w:hAnsi="Times New Roman"/>
          <w:sz w:val="24"/>
          <w:szCs w:val="24"/>
        </w:rPr>
        <w:tab/>
      </w:r>
      <w:r w:rsidRPr="00033736">
        <w:rPr>
          <w:rFonts w:ascii="Times New Roman" w:hAnsi="Times New Roman"/>
          <w:sz w:val="24"/>
          <w:szCs w:val="24"/>
        </w:rPr>
        <w:tab/>
      </w:r>
      <w:r w:rsidR="0012731C">
        <w:rPr>
          <w:rFonts w:ascii="Times New Roman" w:hAnsi="Times New Roman"/>
          <w:sz w:val="24"/>
          <w:szCs w:val="24"/>
        </w:rPr>
        <w:tab/>
      </w:r>
      <w:r w:rsidRPr="00033736">
        <w:rPr>
          <w:rFonts w:ascii="Times New Roman" w:hAnsi="Times New Roman"/>
          <w:strike/>
          <w:sz w:val="24"/>
          <w:szCs w:val="24"/>
        </w:rPr>
        <w:t>No</w:t>
      </w:r>
    </w:p>
    <w:p w:rsidR="0012731C" w:rsidRDefault="0012731C" w:rsidP="00820EE4">
      <w:pPr>
        <w:widowControl w:val="0"/>
        <w:autoSpaceDE w:val="0"/>
        <w:autoSpaceDN w:val="0"/>
        <w:adjustRightInd w:val="0"/>
        <w:spacing w:after="0" w:line="240" w:lineRule="auto"/>
        <w:rPr>
          <w:rFonts w:ascii="Times New Roman" w:hAnsi="Times New Roman"/>
          <w:b/>
          <w:sz w:val="24"/>
          <w:szCs w:val="24"/>
        </w:rPr>
      </w:pPr>
    </w:p>
    <w:p w:rsidR="00820EE4" w:rsidRPr="00033736" w:rsidRDefault="000E154E" w:rsidP="00820EE4">
      <w:pPr>
        <w:widowControl w:val="0"/>
        <w:autoSpaceDE w:val="0"/>
        <w:autoSpaceDN w:val="0"/>
        <w:adjustRightInd w:val="0"/>
        <w:spacing w:after="0" w:line="240" w:lineRule="auto"/>
        <w:rPr>
          <w:rFonts w:ascii="Times New Roman" w:hAnsi="Times New Roman"/>
          <w:b/>
          <w:sz w:val="24"/>
          <w:szCs w:val="24"/>
        </w:rPr>
      </w:pPr>
      <w:r w:rsidRPr="00033736">
        <w:rPr>
          <w:rFonts w:ascii="Times New Roman" w:hAnsi="Times New Roman"/>
          <w:b/>
          <w:sz w:val="24"/>
          <w:szCs w:val="24"/>
        </w:rPr>
        <w:t>I-I.4.3 Variety of titles and the volumes per title (5):</w:t>
      </w:r>
    </w:p>
    <w:p w:rsidR="000E154E" w:rsidRPr="00033736" w:rsidRDefault="000E154E" w:rsidP="00820EE4">
      <w:pPr>
        <w:widowControl w:val="0"/>
        <w:autoSpaceDE w:val="0"/>
        <w:autoSpaceDN w:val="0"/>
        <w:adjustRightInd w:val="0"/>
        <w:spacing w:after="0" w:line="240" w:lineRule="auto"/>
        <w:rPr>
          <w:rFonts w:ascii="Times New Roman" w:hAnsi="Times New Roman"/>
          <w:b/>
          <w:sz w:val="24"/>
          <w:szCs w:val="24"/>
        </w:rPr>
      </w:pPr>
    </w:p>
    <w:p w:rsidR="000E154E" w:rsidRPr="00033736" w:rsidRDefault="000E154E" w:rsidP="00820EE4">
      <w:pPr>
        <w:widowControl w:val="0"/>
        <w:autoSpaceDE w:val="0"/>
        <w:autoSpaceDN w:val="0"/>
        <w:adjustRightInd w:val="0"/>
        <w:spacing w:after="0" w:line="240" w:lineRule="auto"/>
        <w:rPr>
          <w:rFonts w:ascii="Times New Roman" w:hAnsi="Times New Roman"/>
          <w:b/>
          <w:sz w:val="24"/>
          <w:szCs w:val="24"/>
        </w:rPr>
      </w:pPr>
      <w:r w:rsidRPr="00033736">
        <w:rPr>
          <w:rFonts w:ascii="Times New Roman" w:hAnsi="Times New Roman"/>
          <w:sz w:val="24"/>
          <w:szCs w:val="24"/>
        </w:rPr>
        <w:t>No. of titles:</w:t>
      </w:r>
      <w:r w:rsidR="004F04A2" w:rsidRPr="00033736">
        <w:rPr>
          <w:rFonts w:ascii="Times New Roman" w:hAnsi="Times New Roman"/>
          <w:b/>
          <w:sz w:val="24"/>
          <w:szCs w:val="24"/>
        </w:rPr>
        <w:t xml:space="preserve"> 3735</w:t>
      </w:r>
      <w:r w:rsidRPr="00033736">
        <w:rPr>
          <w:rFonts w:ascii="Times New Roman" w:hAnsi="Times New Roman"/>
          <w:b/>
          <w:sz w:val="24"/>
          <w:szCs w:val="24"/>
        </w:rPr>
        <w:tab/>
      </w:r>
      <w:r w:rsidRPr="00033736">
        <w:rPr>
          <w:rFonts w:ascii="Times New Roman" w:hAnsi="Times New Roman"/>
          <w:b/>
          <w:sz w:val="24"/>
          <w:szCs w:val="24"/>
        </w:rPr>
        <w:tab/>
      </w:r>
      <w:r w:rsidRPr="00033736">
        <w:rPr>
          <w:rFonts w:ascii="Times New Roman" w:hAnsi="Times New Roman"/>
          <w:b/>
          <w:sz w:val="24"/>
          <w:szCs w:val="24"/>
        </w:rPr>
        <w:tab/>
      </w:r>
      <w:r w:rsidRPr="00033736">
        <w:rPr>
          <w:rFonts w:ascii="Times New Roman" w:hAnsi="Times New Roman"/>
          <w:b/>
          <w:sz w:val="24"/>
          <w:szCs w:val="24"/>
        </w:rPr>
        <w:tab/>
      </w:r>
      <w:r w:rsidRPr="00033736">
        <w:rPr>
          <w:rFonts w:ascii="Times New Roman" w:hAnsi="Times New Roman"/>
          <w:b/>
          <w:sz w:val="24"/>
          <w:szCs w:val="24"/>
        </w:rPr>
        <w:tab/>
      </w:r>
      <w:r w:rsidRPr="00033736">
        <w:rPr>
          <w:rFonts w:ascii="Times New Roman" w:hAnsi="Times New Roman"/>
          <w:b/>
          <w:sz w:val="24"/>
          <w:szCs w:val="24"/>
        </w:rPr>
        <w:tab/>
      </w:r>
      <w:r w:rsidRPr="00033736">
        <w:rPr>
          <w:rFonts w:ascii="Times New Roman" w:hAnsi="Times New Roman"/>
          <w:b/>
          <w:sz w:val="24"/>
          <w:szCs w:val="24"/>
        </w:rPr>
        <w:tab/>
      </w:r>
      <w:r w:rsidRPr="00033736">
        <w:rPr>
          <w:rFonts w:ascii="Times New Roman" w:hAnsi="Times New Roman"/>
          <w:b/>
          <w:sz w:val="24"/>
          <w:szCs w:val="24"/>
        </w:rPr>
        <w:tab/>
      </w:r>
      <w:r w:rsidRPr="00033736">
        <w:rPr>
          <w:rFonts w:ascii="Times New Roman" w:hAnsi="Times New Roman"/>
          <w:b/>
          <w:sz w:val="24"/>
          <w:szCs w:val="24"/>
        </w:rPr>
        <w:tab/>
      </w:r>
      <w:r w:rsidRPr="00033736">
        <w:rPr>
          <w:rFonts w:ascii="Times New Roman" w:hAnsi="Times New Roman"/>
          <w:b/>
          <w:sz w:val="24"/>
          <w:szCs w:val="24"/>
        </w:rPr>
        <w:tab/>
      </w:r>
      <w:r w:rsidRPr="00033736">
        <w:rPr>
          <w:rFonts w:ascii="Times New Roman" w:hAnsi="Times New Roman"/>
          <w:sz w:val="24"/>
          <w:szCs w:val="24"/>
        </w:rPr>
        <w:t>No. of volumes:</w:t>
      </w:r>
      <w:r w:rsidR="004F04A2" w:rsidRPr="00033736">
        <w:rPr>
          <w:rFonts w:ascii="Times New Roman" w:hAnsi="Times New Roman"/>
          <w:sz w:val="24"/>
          <w:szCs w:val="24"/>
        </w:rPr>
        <w:t xml:space="preserve"> </w:t>
      </w:r>
      <w:r w:rsidR="004F04A2" w:rsidRPr="00033736">
        <w:rPr>
          <w:rFonts w:ascii="Times New Roman" w:hAnsi="Times New Roman"/>
          <w:b/>
          <w:sz w:val="24"/>
          <w:szCs w:val="24"/>
        </w:rPr>
        <w:t>15179</w:t>
      </w:r>
    </w:p>
    <w:p w:rsidR="000E154E" w:rsidRPr="00033736" w:rsidRDefault="000E154E" w:rsidP="00820EE4">
      <w:pPr>
        <w:widowControl w:val="0"/>
        <w:autoSpaceDE w:val="0"/>
        <w:autoSpaceDN w:val="0"/>
        <w:adjustRightInd w:val="0"/>
        <w:spacing w:after="0" w:line="240" w:lineRule="auto"/>
        <w:rPr>
          <w:rFonts w:ascii="Times New Roman" w:hAnsi="Times New Roman"/>
          <w:sz w:val="24"/>
          <w:szCs w:val="24"/>
        </w:rPr>
      </w:pPr>
    </w:p>
    <w:tbl>
      <w:tblPr>
        <w:tblW w:w="921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849"/>
        <w:gridCol w:w="1793"/>
        <w:gridCol w:w="1857"/>
        <w:gridCol w:w="3717"/>
      </w:tblGrid>
      <w:tr w:rsidR="004C578E" w:rsidRPr="00033736" w:rsidTr="006A13C0">
        <w:trPr>
          <w:trHeight w:hRule="exact" w:val="594"/>
        </w:trPr>
        <w:tc>
          <w:tcPr>
            <w:tcW w:w="1733" w:type="dxa"/>
            <w:vAlign w:val="center"/>
          </w:tcPr>
          <w:p w:rsidR="004C578E" w:rsidRPr="00033736" w:rsidRDefault="004C578E" w:rsidP="0067644D">
            <w:pPr>
              <w:widowControl w:val="0"/>
              <w:autoSpaceDE w:val="0"/>
              <w:autoSpaceDN w:val="0"/>
              <w:adjustRightInd w:val="0"/>
              <w:spacing w:before="91" w:after="0" w:line="240" w:lineRule="auto"/>
              <w:ind w:left="534" w:right="498"/>
              <w:jc w:val="center"/>
              <w:rPr>
                <w:rFonts w:ascii="Times New Roman" w:hAnsi="Times New Roman"/>
                <w:sz w:val="24"/>
                <w:szCs w:val="24"/>
              </w:rPr>
            </w:pPr>
            <w:r w:rsidRPr="00033736">
              <w:rPr>
                <w:rFonts w:ascii="Times New Roman" w:hAnsi="Times New Roman"/>
                <w:sz w:val="24"/>
                <w:szCs w:val="24"/>
              </w:rPr>
              <w:t>Year</w:t>
            </w:r>
          </w:p>
        </w:tc>
        <w:tc>
          <w:tcPr>
            <w:tcW w:w="1681" w:type="dxa"/>
            <w:vAlign w:val="center"/>
          </w:tcPr>
          <w:p w:rsidR="004C578E" w:rsidRPr="00033736" w:rsidRDefault="004E7F3A" w:rsidP="0067644D">
            <w:pPr>
              <w:widowControl w:val="0"/>
              <w:tabs>
                <w:tab w:val="left" w:pos="1162"/>
              </w:tabs>
              <w:autoSpaceDE w:val="0"/>
              <w:autoSpaceDN w:val="0"/>
              <w:adjustRightInd w:val="0"/>
              <w:spacing w:after="0" w:line="241" w:lineRule="auto"/>
              <w:ind w:left="67" w:right="-6"/>
              <w:jc w:val="center"/>
              <w:rPr>
                <w:rFonts w:ascii="Times New Roman" w:hAnsi="Times New Roman"/>
                <w:sz w:val="24"/>
                <w:szCs w:val="24"/>
              </w:rPr>
            </w:pPr>
            <w:r w:rsidRPr="00033736">
              <w:rPr>
                <w:rFonts w:ascii="Times New Roman" w:hAnsi="Times New Roman"/>
                <w:sz w:val="24"/>
                <w:szCs w:val="24"/>
              </w:rPr>
              <w:t xml:space="preserve">No. </w:t>
            </w:r>
            <w:r w:rsidR="004C578E" w:rsidRPr="00033736">
              <w:rPr>
                <w:rFonts w:ascii="Times New Roman" w:hAnsi="Times New Roman"/>
                <w:sz w:val="24"/>
                <w:szCs w:val="24"/>
              </w:rPr>
              <w:t>of New Titles added</w:t>
            </w:r>
          </w:p>
        </w:tc>
        <w:tc>
          <w:tcPr>
            <w:tcW w:w="1741" w:type="dxa"/>
            <w:vAlign w:val="center"/>
          </w:tcPr>
          <w:p w:rsidR="004C578E" w:rsidRPr="00033736" w:rsidRDefault="00F5663F" w:rsidP="0067644D">
            <w:pPr>
              <w:widowControl w:val="0"/>
              <w:autoSpaceDE w:val="0"/>
              <w:autoSpaceDN w:val="0"/>
              <w:adjustRightInd w:val="0"/>
              <w:spacing w:after="0" w:line="241" w:lineRule="auto"/>
              <w:ind w:left="96" w:right="81"/>
              <w:jc w:val="center"/>
              <w:rPr>
                <w:rFonts w:ascii="Times New Roman" w:hAnsi="Times New Roman"/>
                <w:sz w:val="24"/>
                <w:szCs w:val="24"/>
              </w:rPr>
            </w:pPr>
            <w:r w:rsidRPr="00033736">
              <w:rPr>
                <w:rFonts w:ascii="Times New Roman" w:hAnsi="Times New Roman"/>
                <w:sz w:val="24"/>
                <w:szCs w:val="24"/>
              </w:rPr>
              <w:t xml:space="preserve">No. </w:t>
            </w:r>
            <w:r w:rsidR="004C578E" w:rsidRPr="00033736">
              <w:rPr>
                <w:rFonts w:ascii="Times New Roman" w:hAnsi="Times New Roman"/>
                <w:sz w:val="24"/>
                <w:szCs w:val="24"/>
              </w:rPr>
              <w:t>of New Editions added</w:t>
            </w:r>
          </w:p>
        </w:tc>
        <w:tc>
          <w:tcPr>
            <w:tcW w:w="3485" w:type="dxa"/>
            <w:vAlign w:val="center"/>
          </w:tcPr>
          <w:p w:rsidR="004C578E" w:rsidRPr="00033736" w:rsidRDefault="00F5663F" w:rsidP="0067644D">
            <w:pPr>
              <w:widowControl w:val="0"/>
              <w:autoSpaceDE w:val="0"/>
              <w:autoSpaceDN w:val="0"/>
              <w:adjustRightInd w:val="0"/>
              <w:spacing w:after="0" w:line="241" w:lineRule="auto"/>
              <w:ind w:left="613" w:right="146" w:hanging="415"/>
              <w:jc w:val="center"/>
              <w:rPr>
                <w:rFonts w:ascii="Times New Roman" w:hAnsi="Times New Roman"/>
                <w:sz w:val="24"/>
                <w:szCs w:val="24"/>
              </w:rPr>
            </w:pPr>
            <w:r w:rsidRPr="00033736">
              <w:rPr>
                <w:rFonts w:ascii="Times New Roman" w:hAnsi="Times New Roman"/>
                <w:sz w:val="24"/>
                <w:szCs w:val="24"/>
              </w:rPr>
              <w:t xml:space="preserve">No. </w:t>
            </w:r>
            <w:r w:rsidR="004C578E" w:rsidRPr="00033736">
              <w:rPr>
                <w:rFonts w:ascii="Times New Roman" w:hAnsi="Times New Roman"/>
                <w:sz w:val="24"/>
                <w:szCs w:val="24"/>
              </w:rPr>
              <w:t>of New Volumes added</w:t>
            </w:r>
          </w:p>
        </w:tc>
      </w:tr>
      <w:tr w:rsidR="004C578E" w:rsidRPr="00033736" w:rsidTr="006A13C0">
        <w:trPr>
          <w:trHeight w:hRule="exact" w:val="432"/>
        </w:trPr>
        <w:tc>
          <w:tcPr>
            <w:tcW w:w="1733" w:type="dxa"/>
            <w:vAlign w:val="center"/>
          </w:tcPr>
          <w:p w:rsidR="004C578E" w:rsidRPr="00033736" w:rsidRDefault="004C578E" w:rsidP="0082453C">
            <w:pPr>
              <w:widowControl w:val="0"/>
              <w:autoSpaceDE w:val="0"/>
              <w:autoSpaceDN w:val="0"/>
              <w:adjustRightInd w:val="0"/>
              <w:spacing w:before="41" w:after="0" w:line="240" w:lineRule="auto"/>
              <w:ind w:left="122" w:right="-20"/>
              <w:jc w:val="center"/>
              <w:rPr>
                <w:rFonts w:ascii="Times New Roman" w:hAnsi="Times New Roman"/>
                <w:sz w:val="24"/>
                <w:szCs w:val="24"/>
              </w:rPr>
            </w:pPr>
            <w:r w:rsidRPr="00033736">
              <w:rPr>
                <w:rFonts w:ascii="Times New Roman" w:hAnsi="Times New Roman"/>
                <w:sz w:val="24"/>
                <w:szCs w:val="24"/>
              </w:rPr>
              <w:t>CFYm2</w:t>
            </w:r>
          </w:p>
        </w:tc>
        <w:tc>
          <w:tcPr>
            <w:tcW w:w="1681" w:type="dxa"/>
            <w:vAlign w:val="center"/>
          </w:tcPr>
          <w:p w:rsidR="004C578E" w:rsidRPr="00033736" w:rsidRDefault="00FD39DD" w:rsidP="0082453C">
            <w:pPr>
              <w:widowControl w:val="0"/>
              <w:autoSpaceDE w:val="0"/>
              <w:autoSpaceDN w:val="0"/>
              <w:adjustRightInd w:val="0"/>
              <w:spacing w:after="0" w:line="240" w:lineRule="auto"/>
              <w:jc w:val="center"/>
              <w:rPr>
                <w:rFonts w:ascii="Times New Roman" w:hAnsi="Times New Roman"/>
                <w:sz w:val="24"/>
                <w:szCs w:val="24"/>
              </w:rPr>
            </w:pPr>
            <w:r w:rsidRPr="00033736">
              <w:rPr>
                <w:rFonts w:ascii="Times New Roman" w:hAnsi="Times New Roman"/>
                <w:sz w:val="24"/>
                <w:szCs w:val="24"/>
              </w:rPr>
              <w:t>137</w:t>
            </w:r>
          </w:p>
        </w:tc>
        <w:tc>
          <w:tcPr>
            <w:tcW w:w="1741" w:type="dxa"/>
            <w:vAlign w:val="center"/>
          </w:tcPr>
          <w:p w:rsidR="004C578E" w:rsidRPr="00033736" w:rsidRDefault="00FD39DD" w:rsidP="0082453C">
            <w:pPr>
              <w:widowControl w:val="0"/>
              <w:autoSpaceDE w:val="0"/>
              <w:autoSpaceDN w:val="0"/>
              <w:adjustRightInd w:val="0"/>
              <w:spacing w:after="0" w:line="240" w:lineRule="auto"/>
              <w:jc w:val="center"/>
              <w:rPr>
                <w:rFonts w:ascii="Times New Roman" w:hAnsi="Times New Roman"/>
                <w:sz w:val="24"/>
                <w:szCs w:val="24"/>
              </w:rPr>
            </w:pPr>
            <w:r w:rsidRPr="00033736">
              <w:rPr>
                <w:rFonts w:ascii="Times New Roman" w:hAnsi="Times New Roman"/>
                <w:sz w:val="24"/>
                <w:szCs w:val="24"/>
              </w:rPr>
              <w:t>19</w:t>
            </w:r>
          </w:p>
        </w:tc>
        <w:tc>
          <w:tcPr>
            <w:tcW w:w="3485" w:type="dxa"/>
            <w:vAlign w:val="center"/>
          </w:tcPr>
          <w:p w:rsidR="004C578E" w:rsidRPr="00033736" w:rsidRDefault="0030188B" w:rsidP="0082453C">
            <w:pPr>
              <w:widowControl w:val="0"/>
              <w:autoSpaceDE w:val="0"/>
              <w:autoSpaceDN w:val="0"/>
              <w:adjustRightInd w:val="0"/>
              <w:spacing w:after="0" w:line="240" w:lineRule="auto"/>
              <w:jc w:val="center"/>
              <w:rPr>
                <w:rFonts w:ascii="Times New Roman" w:hAnsi="Times New Roman"/>
                <w:sz w:val="24"/>
                <w:szCs w:val="24"/>
              </w:rPr>
            </w:pPr>
            <w:r w:rsidRPr="00033736">
              <w:rPr>
                <w:rFonts w:ascii="Times New Roman" w:hAnsi="Times New Roman"/>
                <w:sz w:val="24"/>
                <w:szCs w:val="24"/>
              </w:rPr>
              <w:t>1078</w:t>
            </w:r>
          </w:p>
        </w:tc>
      </w:tr>
      <w:tr w:rsidR="004C578E" w:rsidRPr="00033736" w:rsidTr="006A13C0">
        <w:trPr>
          <w:trHeight w:hRule="exact" w:val="432"/>
        </w:trPr>
        <w:tc>
          <w:tcPr>
            <w:tcW w:w="1733" w:type="dxa"/>
            <w:vAlign w:val="center"/>
          </w:tcPr>
          <w:p w:rsidR="004C578E" w:rsidRPr="00033736" w:rsidRDefault="004C578E" w:rsidP="0082453C">
            <w:pPr>
              <w:widowControl w:val="0"/>
              <w:autoSpaceDE w:val="0"/>
              <w:autoSpaceDN w:val="0"/>
              <w:adjustRightInd w:val="0"/>
              <w:spacing w:before="32" w:after="0" w:line="240" w:lineRule="auto"/>
              <w:ind w:left="122" w:right="-20"/>
              <w:jc w:val="center"/>
              <w:rPr>
                <w:rFonts w:ascii="Times New Roman" w:hAnsi="Times New Roman"/>
                <w:sz w:val="24"/>
                <w:szCs w:val="24"/>
              </w:rPr>
            </w:pPr>
            <w:r w:rsidRPr="00033736">
              <w:rPr>
                <w:rFonts w:ascii="Times New Roman" w:hAnsi="Times New Roman"/>
                <w:sz w:val="24"/>
                <w:szCs w:val="24"/>
              </w:rPr>
              <w:t>CFYm1</w:t>
            </w:r>
          </w:p>
        </w:tc>
        <w:tc>
          <w:tcPr>
            <w:tcW w:w="1681" w:type="dxa"/>
            <w:vAlign w:val="center"/>
          </w:tcPr>
          <w:p w:rsidR="004C578E" w:rsidRPr="00033736" w:rsidRDefault="00FD39DD" w:rsidP="0082453C">
            <w:pPr>
              <w:widowControl w:val="0"/>
              <w:autoSpaceDE w:val="0"/>
              <w:autoSpaceDN w:val="0"/>
              <w:adjustRightInd w:val="0"/>
              <w:spacing w:after="0" w:line="240" w:lineRule="auto"/>
              <w:jc w:val="center"/>
              <w:rPr>
                <w:rFonts w:ascii="Times New Roman" w:hAnsi="Times New Roman"/>
                <w:sz w:val="24"/>
                <w:szCs w:val="24"/>
              </w:rPr>
            </w:pPr>
            <w:r w:rsidRPr="00033736">
              <w:rPr>
                <w:rFonts w:ascii="Times New Roman" w:hAnsi="Times New Roman"/>
                <w:sz w:val="24"/>
                <w:szCs w:val="24"/>
              </w:rPr>
              <w:t>243</w:t>
            </w:r>
          </w:p>
        </w:tc>
        <w:tc>
          <w:tcPr>
            <w:tcW w:w="1741" w:type="dxa"/>
            <w:vAlign w:val="center"/>
          </w:tcPr>
          <w:p w:rsidR="004C578E" w:rsidRPr="00033736" w:rsidRDefault="00FD39DD" w:rsidP="0082453C">
            <w:pPr>
              <w:widowControl w:val="0"/>
              <w:autoSpaceDE w:val="0"/>
              <w:autoSpaceDN w:val="0"/>
              <w:adjustRightInd w:val="0"/>
              <w:spacing w:after="0" w:line="240" w:lineRule="auto"/>
              <w:jc w:val="center"/>
              <w:rPr>
                <w:rFonts w:ascii="Times New Roman" w:hAnsi="Times New Roman"/>
                <w:sz w:val="24"/>
                <w:szCs w:val="24"/>
              </w:rPr>
            </w:pPr>
            <w:r w:rsidRPr="00033736">
              <w:rPr>
                <w:rFonts w:ascii="Times New Roman" w:hAnsi="Times New Roman"/>
                <w:sz w:val="24"/>
                <w:szCs w:val="24"/>
              </w:rPr>
              <w:t>23</w:t>
            </w:r>
          </w:p>
        </w:tc>
        <w:tc>
          <w:tcPr>
            <w:tcW w:w="3485" w:type="dxa"/>
            <w:vAlign w:val="center"/>
          </w:tcPr>
          <w:p w:rsidR="004C578E" w:rsidRPr="00033736" w:rsidRDefault="0030188B" w:rsidP="0082453C">
            <w:pPr>
              <w:widowControl w:val="0"/>
              <w:autoSpaceDE w:val="0"/>
              <w:autoSpaceDN w:val="0"/>
              <w:adjustRightInd w:val="0"/>
              <w:spacing w:after="0" w:line="240" w:lineRule="auto"/>
              <w:jc w:val="center"/>
              <w:rPr>
                <w:rFonts w:ascii="Times New Roman" w:hAnsi="Times New Roman"/>
                <w:sz w:val="24"/>
                <w:szCs w:val="24"/>
              </w:rPr>
            </w:pPr>
            <w:r w:rsidRPr="00033736">
              <w:rPr>
                <w:rFonts w:ascii="Times New Roman" w:hAnsi="Times New Roman"/>
                <w:sz w:val="24"/>
                <w:szCs w:val="24"/>
              </w:rPr>
              <w:t>4505</w:t>
            </w:r>
          </w:p>
        </w:tc>
      </w:tr>
      <w:tr w:rsidR="004C578E" w:rsidRPr="00033736" w:rsidTr="006A13C0">
        <w:trPr>
          <w:trHeight w:hRule="exact" w:val="432"/>
        </w:trPr>
        <w:tc>
          <w:tcPr>
            <w:tcW w:w="1733" w:type="dxa"/>
            <w:vAlign w:val="center"/>
          </w:tcPr>
          <w:p w:rsidR="004C578E" w:rsidRPr="00033736" w:rsidRDefault="004C578E" w:rsidP="0082453C">
            <w:pPr>
              <w:widowControl w:val="0"/>
              <w:autoSpaceDE w:val="0"/>
              <w:autoSpaceDN w:val="0"/>
              <w:adjustRightInd w:val="0"/>
              <w:spacing w:before="32" w:after="0" w:line="240" w:lineRule="auto"/>
              <w:ind w:left="122" w:right="-20"/>
              <w:jc w:val="center"/>
              <w:rPr>
                <w:rFonts w:ascii="Times New Roman" w:hAnsi="Times New Roman"/>
                <w:sz w:val="24"/>
                <w:szCs w:val="24"/>
              </w:rPr>
            </w:pPr>
            <w:r w:rsidRPr="00033736">
              <w:rPr>
                <w:rFonts w:ascii="Times New Roman" w:hAnsi="Times New Roman"/>
                <w:sz w:val="24"/>
                <w:szCs w:val="24"/>
              </w:rPr>
              <w:t>CFY</w:t>
            </w:r>
          </w:p>
        </w:tc>
        <w:tc>
          <w:tcPr>
            <w:tcW w:w="1681" w:type="dxa"/>
            <w:vAlign w:val="center"/>
          </w:tcPr>
          <w:p w:rsidR="004C578E" w:rsidRPr="00033736" w:rsidRDefault="00FD39DD" w:rsidP="0082453C">
            <w:pPr>
              <w:widowControl w:val="0"/>
              <w:autoSpaceDE w:val="0"/>
              <w:autoSpaceDN w:val="0"/>
              <w:adjustRightInd w:val="0"/>
              <w:spacing w:after="0" w:line="240" w:lineRule="auto"/>
              <w:jc w:val="center"/>
              <w:rPr>
                <w:rFonts w:ascii="Times New Roman" w:hAnsi="Times New Roman"/>
                <w:sz w:val="24"/>
                <w:szCs w:val="24"/>
              </w:rPr>
            </w:pPr>
            <w:r w:rsidRPr="00033736">
              <w:rPr>
                <w:rFonts w:ascii="Times New Roman" w:hAnsi="Times New Roman"/>
                <w:sz w:val="24"/>
                <w:szCs w:val="24"/>
              </w:rPr>
              <w:t>13</w:t>
            </w:r>
          </w:p>
        </w:tc>
        <w:tc>
          <w:tcPr>
            <w:tcW w:w="1741" w:type="dxa"/>
            <w:vAlign w:val="center"/>
          </w:tcPr>
          <w:p w:rsidR="004C578E" w:rsidRPr="00033736" w:rsidRDefault="00FD39DD" w:rsidP="0082453C">
            <w:pPr>
              <w:widowControl w:val="0"/>
              <w:autoSpaceDE w:val="0"/>
              <w:autoSpaceDN w:val="0"/>
              <w:adjustRightInd w:val="0"/>
              <w:spacing w:after="0" w:line="240" w:lineRule="auto"/>
              <w:jc w:val="center"/>
              <w:rPr>
                <w:rFonts w:ascii="Times New Roman" w:hAnsi="Times New Roman"/>
                <w:sz w:val="24"/>
                <w:szCs w:val="24"/>
              </w:rPr>
            </w:pPr>
            <w:r w:rsidRPr="00033736">
              <w:rPr>
                <w:rFonts w:ascii="Times New Roman" w:hAnsi="Times New Roman"/>
                <w:sz w:val="24"/>
                <w:szCs w:val="24"/>
              </w:rPr>
              <w:t>01</w:t>
            </w:r>
          </w:p>
        </w:tc>
        <w:tc>
          <w:tcPr>
            <w:tcW w:w="3485" w:type="dxa"/>
            <w:vAlign w:val="center"/>
          </w:tcPr>
          <w:p w:rsidR="004C578E" w:rsidRPr="00033736" w:rsidRDefault="0030188B" w:rsidP="0082453C">
            <w:pPr>
              <w:widowControl w:val="0"/>
              <w:autoSpaceDE w:val="0"/>
              <w:autoSpaceDN w:val="0"/>
              <w:adjustRightInd w:val="0"/>
              <w:spacing w:after="0" w:line="240" w:lineRule="auto"/>
              <w:jc w:val="center"/>
              <w:rPr>
                <w:rFonts w:ascii="Times New Roman" w:hAnsi="Times New Roman"/>
                <w:sz w:val="24"/>
                <w:szCs w:val="24"/>
              </w:rPr>
            </w:pPr>
            <w:r w:rsidRPr="00033736">
              <w:rPr>
                <w:rFonts w:ascii="Times New Roman" w:hAnsi="Times New Roman"/>
                <w:sz w:val="24"/>
                <w:szCs w:val="24"/>
              </w:rPr>
              <w:t>333</w:t>
            </w:r>
          </w:p>
        </w:tc>
      </w:tr>
    </w:tbl>
    <w:p w:rsidR="004C578E" w:rsidRPr="00033736" w:rsidRDefault="004C578E">
      <w:pPr>
        <w:widowControl w:val="0"/>
        <w:autoSpaceDE w:val="0"/>
        <w:autoSpaceDN w:val="0"/>
        <w:adjustRightInd w:val="0"/>
        <w:spacing w:before="8" w:after="0" w:line="220" w:lineRule="exact"/>
        <w:rPr>
          <w:rFonts w:ascii="Times New Roman" w:hAnsi="Times New Roman"/>
          <w:sz w:val="24"/>
          <w:szCs w:val="24"/>
        </w:rPr>
      </w:pPr>
    </w:p>
    <w:p w:rsidR="004C578E" w:rsidRPr="00033736" w:rsidRDefault="004C578E" w:rsidP="003B7FF3">
      <w:pPr>
        <w:widowControl w:val="0"/>
        <w:autoSpaceDE w:val="0"/>
        <w:autoSpaceDN w:val="0"/>
        <w:adjustRightInd w:val="0"/>
        <w:spacing w:after="0" w:line="240" w:lineRule="auto"/>
        <w:rPr>
          <w:rFonts w:ascii="Times New Roman" w:hAnsi="Times New Roman"/>
          <w:sz w:val="24"/>
          <w:szCs w:val="24"/>
        </w:rPr>
      </w:pPr>
      <w:r w:rsidRPr="00033736">
        <w:rPr>
          <w:rFonts w:ascii="Times New Roman" w:hAnsi="Times New Roman"/>
          <w:b/>
          <w:sz w:val="24"/>
          <w:szCs w:val="24"/>
        </w:rPr>
        <w:t>I-I.4.4 Journal subscription and internationally acclaimed titles (5)</w:t>
      </w:r>
    </w:p>
    <w:p w:rsidR="004C578E" w:rsidRPr="00033736" w:rsidRDefault="004C578E">
      <w:pPr>
        <w:widowControl w:val="0"/>
        <w:autoSpaceDE w:val="0"/>
        <w:autoSpaceDN w:val="0"/>
        <w:adjustRightInd w:val="0"/>
        <w:spacing w:before="14" w:after="0" w:line="240" w:lineRule="exact"/>
        <w:rPr>
          <w:rFonts w:ascii="Times New Roman" w:hAnsi="Times New Roman"/>
          <w:sz w:val="24"/>
          <w:szCs w:val="24"/>
        </w:rPr>
      </w:pPr>
    </w:p>
    <w:tbl>
      <w:tblPr>
        <w:tblW w:w="921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590"/>
        <w:gridCol w:w="1686"/>
        <w:gridCol w:w="1524"/>
        <w:gridCol w:w="2220"/>
        <w:gridCol w:w="2196"/>
      </w:tblGrid>
      <w:tr w:rsidR="004C578E" w:rsidRPr="00033736" w:rsidTr="00150B14">
        <w:trPr>
          <w:trHeight w:hRule="exact" w:val="720"/>
        </w:trPr>
        <w:tc>
          <w:tcPr>
            <w:tcW w:w="1590" w:type="dxa"/>
            <w:vMerge w:val="restart"/>
            <w:vAlign w:val="center"/>
          </w:tcPr>
          <w:p w:rsidR="004C578E" w:rsidRPr="00033736" w:rsidRDefault="004C578E" w:rsidP="00150B14">
            <w:pPr>
              <w:widowControl w:val="0"/>
              <w:autoSpaceDE w:val="0"/>
              <w:autoSpaceDN w:val="0"/>
              <w:adjustRightInd w:val="0"/>
              <w:spacing w:before="91" w:after="0"/>
              <w:ind w:left="534" w:right="498"/>
              <w:rPr>
                <w:rFonts w:ascii="Times New Roman" w:hAnsi="Times New Roman"/>
                <w:sz w:val="24"/>
                <w:szCs w:val="24"/>
              </w:rPr>
            </w:pPr>
          </w:p>
          <w:p w:rsidR="004C578E" w:rsidRPr="00033736" w:rsidRDefault="004C578E" w:rsidP="00150B14">
            <w:pPr>
              <w:widowControl w:val="0"/>
              <w:autoSpaceDE w:val="0"/>
              <w:autoSpaceDN w:val="0"/>
              <w:adjustRightInd w:val="0"/>
              <w:spacing w:before="91" w:after="0"/>
              <w:ind w:left="534" w:right="498"/>
              <w:rPr>
                <w:rFonts w:ascii="Times New Roman" w:hAnsi="Times New Roman"/>
                <w:sz w:val="24"/>
                <w:szCs w:val="24"/>
              </w:rPr>
            </w:pPr>
            <w:r w:rsidRPr="00033736">
              <w:rPr>
                <w:rFonts w:ascii="Times New Roman" w:hAnsi="Times New Roman"/>
                <w:sz w:val="24"/>
                <w:szCs w:val="24"/>
              </w:rPr>
              <w:t>Year</w:t>
            </w:r>
          </w:p>
        </w:tc>
        <w:tc>
          <w:tcPr>
            <w:tcW w:w="1686" w:type="dxa"/>
            <w:vMerge w:val="restart"/>
            <w:vAlign w:val="center"/>
          </w:tcPr>
          <w:p w:rsidR="004C578E" w:rsidRPr="00033736" w:rsidRDefault="004E7F3A" w:rsidP="00150B14">
            <w:pPr>
              <w:widowControl w:val="0"/>
              <w:autoSpaceDE w:val="0"/>
              <w:autoSpaceDN w:val="0"/>
              <w:adjustRightInd w:val="0"/>
              <w:spacing w:before="91" w:after="0"/>
              <w:ind w:left="40" w:right="0"/>
              <w:rPr>
                <w:rFonts w:ascii="Times New Roman" w:hAnsi="Times New Roman"/>
                <w:sz w:val="24"/>
                <w:szCs w:val="24"/>
              </w:rPr>
            </w:pPr>
            <w:r w:rsidRPr="00033736">
              <w:rPr>
                <w:rFonts w:ascii="Times New Roman" w:hAnsi="Times New Roman"/>
                <w:sz w:val="24"/>
                <w:szCs w:val="24"/>
              </w:rPr>
              <w:t xml:space="preserve">No. </w:t>
            </w:r>
            <w:r w:rsidR="004C578E" w:rsidRPr="00033736">
              <w:rPr>
                <w:rFonts w:ascii="Times New Roman" w:hAnsi="Times New Roman"/>
                <w:sz w:val="24"/>
                <w:szCs w:val="24"/>
              </w:rPr>
              <w:t>of Technical Magazines/ Periodicals</w:t>
            </w:r>
          </w:p>
        </w:tc>
        <w:tc>
          <w:tcPr>
            <w:tcW w:w="3744" w:type="dxa"/>
            <w:gridSpan w:val="2"/>
            <w:vAlign w:val="center"/>
          </w:tcPr>
          <w:p w:rsidR="004C578E" w:rsidRPr="00033736" w:rsidRDefault="004E7F3A" w:rsidP="00150B14">
            <w:pPr>
              <w:widowControl w:val="0"/>
              <w:tabs>
                <w:tab w:val="left" w:pos="2959"/>
              </w:tabs>
              <w:autoSpaceDE w:val="0"/>
              <w:autoSpaceDN w:val="0"/>
              <w:adjustRightInd w:val="0"/>
              <w:spacing w:before="91" w:after="0"/>
              <w:ind w:left="79" w:right="498"/>
              <w:rPr>
                <w:rFonts w:ascii="Times New Roman" w:hAnsi="Times New Roman"/>
                <w:sz w:val="24"/>
                <w:szCs w:val="24"/>
              </w:rPr>
            </w:pPr>
            <w:r w:rsidRPr="00033736">
              <w:rPr>
                <w:rFonts w:ascii="Times New Roman" w:hAnsi="Times New Roman"/>
                <w:sz w:val="24"/>
                <w:szCs w:val="24"/>
              </w:rPr>
              <w:t xml:space="preserve">No. </w:t>
            </w:r>
            <w:r w:rsidR="004C578E" w:rsidRPr="00033736">
              <w:rPr>
                <w:rFonts w:ascii="Times New Roman" w:hAnsi="Times New Roman"/>
                <w:sz w:val="24"/>
                <w:szCs w:val="24"/>
              </w:rPr>
              <w:t>of Total Technical</w:t>
            </w:r>
            <w:r w:rsidRPr="00033736">
              <w:rPr>
                <w:rFonts w:ascii="Times New Roman" w:hAnsi="Times New Roman"/>
                <w:sz w:val="24"/>
                <w:szCs w:val="24"/>
              </w:rPr>
              <w:t xml:space="preserve"> </w:t>
            </w:r>
            <w:r w:rsidR="004C578E" w:rsidRPr="00033736">
              <w:rPr>
                <w:rFonts w:ascii="Times New Roman" w:hAnsi="Times New Roman"/>
                <w:sz w:val="24"/>
                <w:szCs w:val="24"/>
              </w:rPr>
              <w:t>Journals subscribed</w:t>
            </w:r>
          </w:p>
        </w:tc>
        <w:tc>
          <w:tcPr>
            <w:tcW w:w="2196" w:type="dxa"/>
            <w:vMerge w:val="restart"/>
            <w:vAlign w:val="center"/>
          </w:tcPr>
          <w:p w:rsidR="004C578E" w:rsidRPr="00033736" w:rsidRDefault="004C578E" w:rsidP="00150B14">
            <w:pPr>
              <w:widowControl w:val="0"/>
              <w:tabs>
                <w:tab w:val="left" w:pos="2431"/>
              </w:tabs>
              <w:autoSpaceDE w:val="0"/>
              <w:autoSpaceDN w:val="0"/>
              <w:adjustRightInd w:val="0"/>
              <w:spacing w:before="91" w:after="0"/>
              <w:ind w:left="91" w:right="498"/>
              <w:rPr>
                <w:rFonts w:ascii="Times New Roman" w:hAnsi="Times New Roman"/>
                <w:sz w:val="24"/>
                <w:szCs w:val="24"/>
              </w:rPr>
            </w:pPr>
            <w:r w:rsidRPr="00033736">
              <w:rPr>
                <w:rFonts w:ascii="Times New Roman" w:hAnsi="Times New Roman"/>
                <w:sz w:val="24"/>
                <w:szCs w:val="24"/>
              </w:rPr>
              <w:t>Internationally acclaimed titles in (originals, reprints)</w:t>
            </w:r>
          </w:p>
        </w:tc>
      </w:tr>
      <w:tr w:rsidR="004C578E" w:rsidRPr="00033736" w:rsidTr="00150B14">
        <w:trPr>
          <w:trHeight w:hRule="exact" w:val="720"/>
        </w:trPr>
        <w:tc>
          <w:tcPr>
            <w:tcW w:w="1590" w:type="dxa"/>
            <w:vMerge/>
            <w:vAlign w:val="center"/>
          </w:tcPr>
          <w:p w:rsidR="004C578E" w:rsidRPr="00033736" w:rsidRDefault="004C578E" w:rsidP="00150B14">
            <w:pPr>
              <w:widowControl w:val="0"/>
              <w:autoSpaceDE w:val="0"/>
              <w:autoSpaceDN w:val="0"/>
              <w:adjustRightInd w:val="0"/>
              <w:spacing w:before="91" w:after="0"/>
              <w:ind w:left="534" w:right="498"/>
              <w:rPr>
                <w:rFonts w:ascii="Times New Roman" w:hAnsi="Times New Roman"/>
                <w:sz w:val="24"/>
                <w:szCs w:val="24"/>
              </w:rPr>
            </w:pPr>
          </w:p>
        </w:tc>
        <w:tc>
          <w:tcPr>
            <w:tcW w:w="1686" w:type="dxa"/>
            <w:vMerge/>
            <w:vAlign w:val="center"/>
          </w:tcPr>
          <w:p w:rsidR="004C578E" w:rsidRPr="00033736" w:rsidRDefault="004C578E" w:rsidP="00150B14">
            <w:pPr>
              <w:widowControl w:val="0"/>
              <w:autoSpaceDE w:val="0"/>
              <w:autoSpaceDN w:val="0"/>
              <w:adjustRightInd w:val="0"/>
              <w:spacing w:before="91" w:after="0"/>
              <w:ind w:left="534" w:right="498"/>
              <w:rPr>
                <w:rFonts w:ascii="Times New Roman" w:hAnsi="Times New Roman"/>
                <w:sz w:val="24"/>
                <w:szCs w:val="24"/>
              </w:rPr>
            </w:pPr>
          </w:p>
        </w:tc>
        <w:tc>
          <w:tcPr>
            <w:tcW w:w="1524" w:type="dxa"/>
            <w:vAlign w:val="center"/>
          </w:tcPr>
          <w:p w:rsidR="004C578E" w:rsidRPr="00033736" w:rsidRDefault="00F10523" w:rsidP="00150B14">
            <w:pPr>
              <w:widowControl w:val="0"/>
              <w:autoSpaceDE w:val="0"/>
              <w:autoSpaceDN w:val="0"/>
              <w:adjustRightInd w:val="0"/>
              <w:spacing w:before="91" w:after="0"/>
              <w:ind w:left="79" w:right="68"/>
              <w:rPr>
                <w:rFonts w:ascii="Times New Roman" w:hAnsi="Times New Roman"/>
                <w:sz w:val="24"/>
                <w:szCs w:val="24"/>
              </w:rPr>
            </w:pPr>
            <w:r>
              <w:rPr>
                <w:rFonts w:ascii="Times New Roman" w:hAnsi="Times New Roman"/>
                <w:sz w:val="24"/>
                <w:szCs w:val="24"/>
              </w:rPr>
              <w:t>I</w:t>
            </w:r>
            <w:r w:rsidR="004C578E" w:rsidRPr="00033736">
              <w:rPr>
                <w:rFonts w:ascii="Times New Roman" w:hAnsi="Times New Roman"/>
                <w:sz w:val="24"/>
                <w:szCs w:val="24"/>
              </w:rPr>
              <w:t>n Hardcopy</w:t>
            </w:r>
          </w:p>
        </w:tc>
        <w:tc>
          <w:tcPr>
            <w:tcW w:w="2220" w:type="dxa"/>
            <w:vAlign w:val="center"/>
          </w:tcPr>
          <w:p w:rsidR="004C578E" w:rsidRPr="00033736" w:rsidRDefault="004C578E" w:rsidP="00150B14">
            <w:pPr>
              <w:widowControl w:val="0"/>
              <w:autoSpaceDE w:val="0"/>
              <w:autoSpaceDN w:val="0"/>
              <w:adjustRightInd w:val="0"/>
              <w:spacing w:before="91" w:after="0"/>
              <w:ind w:left="112" w:right="-1"/>
              <w:rPr>
                <w:rFonts w:ascii="Times New Roman" w:hAnsi="Times New Roman"/>
                <w:sz w:val="24"/>
                <w:szCs w:val="24"/>
              </w:rPr>
            </w:pPr>
            <w:r w:rsidRPr="00033736">
              <w:rPr>
                <w:rFonts w:ascii="Times New Roman" w:hAnsi="Times New Roman"/>
                <w:sz w:val="24"/>
                <w:szCs w:val="24"/>
              </w:rPr>
              <w:t>In Softcopy</w:t>
            </w:r>
          </w:p>
        </w:tc>
        <w:tc>
          <w:tcPr>
            <w:tcW w:w="2196" w:type="dxa"/>
            <w:vMerge/>
            <w:vAlign w:val="center"/>
          </w:tcPr>
          <w:p w:rsidR="004C578E" w:rsidRPr="00033736" w:rsidRDefault="004C578E" w:rsidP="00150B14">
            <w:pPr>
              <w:widowControl w:val="0"/>
              <w:autoSpaceDE w:val="0"/>
              <w:autoSpaceDN w:val="0"/>
              <w:adjustRightInd w:val="0"/>
              <w:spacing w:before="91" w:after="0"/>
              <w:ind w:left="534" w:right="498"/>
              <w:rPr>
                <w:rFonts w:ascii="Times New Roman" w:hAnsi="Times New Roman"/>
                <w:sz w:val="24"/>
                <w:szCs w:val="24"/>
              </w:rPr>
            </w:pPr>
          </w:p>
        </w:tc>
      </w:tr>
      <w:tr w:rsidR="004F04A2" w:rsidRPr="00033736" w:rsidTr="00150B14">
        <w:trPr>
          <w:trHeight w:hRule="exact" w:val="720"/>
        </w:trPr>
        <w:tc>
          <w:tcPr>
            <w:tcW w:w="1590" w:type="dxa"/>
            <w:vAlign w:val="center"/>
          </w:tcPr>
          <w:p w:rsidR="004F04A2" w:rsidRPr="00033736" w:rsidRDefault="004F04A2" w:rsidP="00884625">
            <w:pPr>
              <w:widowControl w:val="0"/>
              <w:autoSpaceDE w:val="0"/>
              <w:autoSpaceDN w:val="0"/>
              <w:adjustRightInd w:val="0"/>
              <w:spacing w:before="41" w:after="0"/>
              <w:ind w:left="122" w:right="-20"/>
              <w:jc w:val="center"/>
              <w:rPr>
                <w:rFonts w:ascii="Times New Roman" w:hAnsi="Times New Roman"/>
                <w:sz w:val="24"/>
                <w:szCs w:val="24"/>
              </w:rPr>
            </w:pPr>
            <w:r w:rsidRPr="00033736">
              <w:rPr>
                <w:rFonts w:ascii="Times New Roman" w:hAnsi="Times New Roman"/>
                <w:sz w:val="24"/>
                <w:szCs w:val="24"/>
              </w:rPr>
              <w:t>CFYm2</w:t>
            </w:r>
          </w:p>
        </w:tc>
        <w:tc>
          <w:tcPr>
            <w:tcW w:w="1686" w:type="dxa"/>
            <w:vAlign w:val="center"/>
          </w:tcPr>
          <w:p w:rsidR="004F04A2" w:rsidRPr="00033736" w:rsidRDefault="004F04A2" w:rsidP="00150B14">
            <w:pPr>
              <w:widowControl w:val="0"/>
              <w:autoSpaceDE w:val="0"/>
              <w:autoSpaceDN w:val="0"/>
              <w:adjustRightInd w:val="0"/>
              <w:spacing w:before="91" w:after="0"/>
              <w:ind w:left="534" w:right="498"/>
              <w:rPr>
                <w:rFonts w:ascii="Times New Roman" w:hAnsi="Times New Roman"/>
                <w:sz w:val="24"/>
                <w:szCs w:val="24"/>
              </w:rPr>
            </w:pPr>
            <w:r w:rsidRPr="00033736">
              <w:rPr>
                <w:rFonts w:ascii="Times New Roman" w:hAnsi="Times New Roman"/>
                <w:sz w:val="24"/>
                <w:szCs w:val="24"/>
              </w:rPr>
              <w:t>11</w:t>
            </w:r>
          </w:p>
        </w:tc>
        <w:tc>
          <w:tcPr>
            <w:tcW w:w="1524" w:type="dxa"/>
            <w:vAlign w:val="center"/>
          </w:tcPr>
          <w:p w:rsidR="004F04A2" w:rsidRPr="00033736" w:rsidRDefault="004F04A2" w:rsidP="00150B14">
            <w:pPr>
              <w:widowControl w:val="0"/>
              <w:autoSpaceDE w:val="0"/>
              <w:autoSpaceDN w:val="0"/>
              <w:adjustRightInd w:val="0"/>
              <w:spacing w:before="91" w:after="0"/>
              <w:ind w:left="534" w:right="498"/>
              <w:rPr>
                <w:rFonts w:ascii="Times New Roman" w:hAnsi="Times New Roman"/>
                <w:sz w:val="24"/>
                <w:szCs w:val="24"/>
              </w:rPr>
            </w:pPr>
            <w:r w:rsidRPr="00033736">
              <w:rPr>
                <w:rFonts w:ascii="Times New Roman" w:hAnsi="Times New Roman"/>
                <w:sz w:val="24"/>
                <w:szCs w:val="24"/>
              </w:rPr>
              <w:t>4</w:t>
            </w:r>
          </w:p>
        </w:tc>
        <w:tc>
          <w:tcPr>
            <w:tcW w:w="2220" w:type="dxa"/>
            <w:vAlign w:val="center"/>
          </w:tcPr>
          <w:p w:rsidR="004F04A2" w:rsidRPr="00033736" w:rsidRDefault="00A00473" w:rsidP="00150B14">
            <w:pPr>
              <w:widowControl w:val="0"/>
              <w:autoSpaceDE w:val="0"/>
              <w:autoSpaceDN w:val="0"/>
              <w:adjustRightInd w:val="0"/>
              <w:spacing w:before="91" w:after="0"/>
              <w:ind w:right="89"/>
              <w:rPr>
                <w:rFonts w:ascii="Times New Roman" w:hAnsi="Times New Roman"/>
                <w:sz w:val="24"/>
                <w:szCs w:val="24"/>
              </w:rPr>
            </w:pPr>
            <w:r w:rsidRPr="00033736">
              <w:rPr>
                <w:rFonts w:ascii="Times New Roman" w:hAnsi="Times New Roman"/>
                <w:sz w:val="24"/>
                <w:szCs w:val="24"/>
              </w:rPr>
              <w:t>Springer Link Online</w:t>
            </w:r>
          </w:p>
        </w:tc>
        <w:tc>
          <w:tcPr>
            <w:tcW w:w="2196" w:type="dxa"/>
            <w:vAlign w:val="center"/>
          </w:tcPr>
          <w:p w:rsidR="004F04A2" w:rsidRPr="00033736" w:rsidRDefault="004F04A2" w:rsidP="00150B14">
            <w:pPr>
              <w:widowControl w:val="0"/>
              <w:autoSpaceDE w:val="0"/>
              <w:autoSpaceDN w:val="0"/>
              <w:adjustRightInd w:val="0"/>
              <w:spacing w:before="91" w:after="0"/>
              <w:ind w:left="534" w:right="498"/>
              <w:rPr>
                <w:rFonts w:ascii="Times New Roman" w:hAnsi="Times New Roman"/>
                <w:sz w:val="24"/>
                <w:szCs w:val="24"/>
              </w:rPr>
            </w:pPr>
            <w:r w:rsidRPr="00033736">
              <w:rPr>
                <w:rFonts w:ascii="Times New Roman" w:hAnsi="Times New Roman"/>
                <w:sz w:val="24"/>
                <w:szCs w:val="24"/>
              </w:rPr>
              <w:t>NIL</w:t>
            </w:r>
          </w:p>
        </w:tc>
      </w:tr>
      <w:tr w:rsidR="004F04A2" w:rsidRPr="00033736" w:rsidTr="00150B14">
        <w:trPr>
          <w:trHeight w:hRule="exact" w:val="720"/>
        </w:trPr>
        <w:tc>
          <w:tcPr>
            <w:tcW w:w="1590" w:type="dxa"/>
            <w:vAlign w:val="center"/>
          </w:tcPr>
          <w:p w:rsidR="004F04A2" w:rsidRPr="00033736" w:rsidRDefault="004F04A2" w:rsidP="00884625">
            <w:pPr>
              <w:widowControl w:val="0"/>
              <w:autoSpaceDE w:val="0"/>
              <w:autoSpaceDN w:val="0"/>
              <w:adjustRightInd w:val="0"/>
              <w:spacing w:before="32" w:after="0"/>
              <w:ind w:left="122" w:right="-20"/>
              <w:jc w:val="center"/>
              <w:rPr>
                <w:rFonts w:ascii="Times New Roman" w:hAnsi="Times New Roman"/>
                <w:sz w:val="24"/>
                <w:szCs w:val="24"/>
              </w:rPr>
            </w:pPr>
            <w:r w:rsidRPr="00033736">
              <w:rPr>
                <w:rFonts w:ascii="Times New Roman" w:hAnsi="Times New Roman"/>
                <w:sz w:val="24"/>
                <w:szCs w:val="24"/>
              </w:rPr>
              <w:t>CFYm1</w:t>
            </w:r>
          </w:p>
        </w:tc>
        <w:tc>
          <w:tcPr>
            <w:tcW w:w="1686" w:type="dxa"/>
            <w:vAlign w:val="center"/>
          </w:tcPr>
          <w:p w:rsidR="004F04A2" w:rsidRPr="00033736" w:rsidRDefault="004F04A2" w:rsidP="00150B14">
            <w:pPr>
              <w:widowControl w:val="0"/>
              <w:autoSpaceDE w:val="0"/>
              <w:autoSpaceDN w:val="0"/>
              <w:adjustRightInd w:val="0"/>
              <w:spacing w:before="91" w:after="0"/>
              <w:ind w:left="534" w:right="498"/>
              <w:rPr>
                <w:rFonts w:ascii="Times New Roman" w:hAnsi="Times New Roman"/>
                <w:sz w:val="24"/>
                <w:szCs w:val="24"/>
              </w:rPr>
            </w:pPr>
            <w:r w:rsidRPr="00033736">
              <w:rPr>
                <w:rFonts w:ascii="Times New Roman" w:hAnsi="Times New Roman"/>
                <w:sz w:val="24"/>
                <w:szCs w:val="24"/>
              </w:rPr>
              <w:t>28</w:t>
            </w:r>
          </w:p>
        </w:tc>
        <w:tc>
          <w:tcPr>
            <w:tcW w:w="1524" w:type="dxa"/>
            <w:vAlign w:val="center"/>
          </w:tcPr>
          <w:p w:rsidR="004F04A2" w:rsidRPr="00033736" w:rsidRDefault="008D657B" w:rsidP="00150B14">
            <w:pPr>
              <w:widowControl w:val="0"/>
              <w:autoSpaceDE w:val="0"/>
              <w:autoSpaceDN w:val="0"/>
              <w:adjustRightInd w:val="0"/>
              <w:spacing w:before="91" w:after="0"/>
              <w:ind w:left="534" w:right="498"/>
              <w:rPr>
                <w:rFonts w:ascii="Times New Roman" w:hAnsi="Times New Roman"/>
                <w:sz w:val="24"/>
                <w:szCs w:val="24"/>
              </w:rPr>
            </w:pPr>
            <w:r w:rsidRPr="00033736">
              <w:rPr>
                <w:rFonts w:ascii="Times New Roman" w:hAnsi="Times New Roman"/>
                <w:sz w:val="24"/>
                <w:szCs w:val="24"/>
              </w:rPr>
              <w:t>23</w:t>
            </w:r>
          </w:p>
        </w:tc>
        <w:tc>
          <w:tcPr>
            <w:tcW w:w="2220" w:type="dxa"/>
            <w:vAlign w:val="center"/>
          </w:tcPr>
          <w:p w:rsidR="004F04A2" w:rsidRPr="00033736" w:rsidRDefault="00A00473" w:rsidP="00150B14">
            <w:pPr>
              <w:widowControl w:val="0"/>
              <w:autoSpaceDE w:val="0"/>
              <w:autoSpaceDN w:val="0"/>
              <w:adjustRightInd w:val="0"/>
              <w:spacing w:before="91" w:after="0"/>
              <w:ind w:left="90" w:right="0"/>
              <w:rPr>
                <w:rFonts w:ascii="Times New Roman" w:hAnsi="Times New Roman"/>
                <w:sz w:val="24"/>
                <w:szCs w:val="24"/>
              </w:rPr>
            </w:pPr>
            <w:r w:rsidRPr="00033736">
              <w:rPr>
                <w:rFonts w:ascii="Times New Roman" w:hAnsi="Times New Roman"/>
                <w:sz w:val="24"/>
                <w:szCs w:val="24"/>
              </w:rPr>
              <w:t xml:space="preserve">Science Direct: </w:t>
            </w:r>
            <w:r w:rsidR="008D657B" w:rsidRPr="00033736">
              <w:rPr>
                <w:rFonts w:ascii="Times New Roman" w:hAnsi="Times New Roman"/>
                <w:sz w:val="24"/>
                <w:szCs w:val="24"/>
              </w:rPr>
              <w:t>161</w:t>
            </w:r>
          </w:p>
        </w:tc>
        <w:tc>
          <w:tcPr>
            <w:tcW w:w="2196" w:type="dxa"/>
            <w:vAlign w:val="center"/>
          </w:tcPr>
          <w:p w:rsidR="004F04A2" w:rsidRPr="00033736" w:rsidRDefault="004F04A2" w:rsidP="00150B14">
            <w:pPr>
              <w:widowControl w:val="0"/>
              <w:autoSpaceDE w:val="0"/>
              <w:autoSpaceDN w:val="0"/>
              <w:adjustRightInd w:val="0"/>
              <w:spacing w:before="91" w:after="0"/>
              <w:ind w:left="534" w:right="498"/>
              <w:rPr>
                <w:rFonts w:ascii="Times New Roman" w:hAnsi="Times New Roman"/>
                <w:sz w:val="24"/>
                <w:szCs w:val="24"/>
              </w:rPr>
            </w:pPr>
            <w:r w:rsidRPr="00033736">
              <w:rPr>
                <w:rFonts w:ascii="Times New Roman" w:hAnsi="Times New Roman"/>
                <w:sz w:val="24"/>
                <w:szCs w:val="24"/>
              </w:rPr>
              <w:t>10</w:t>
            </w:r>
          </w:p>
          <w:p w:rsidR="004F04A2" w:rsidRPr="00033736" w:rsidRDefault="004F04A2" w:rsidP="003A72AF">
            <w:pPr>
              <w:widowControl w:val="0"/>
              <w:autoSpaceDE w:val="0"/>
              <w:autoSpaceDN w:val="0"/>
              <w:adjustRightInd w:val="0"/>
              <w:spacing w:before="91" w:after="0"/>
              <w:ind w:left="534" w:right="498"/>
              <w:rPr>
                <w:rFonts w:ascii="Times New Roman" w:hAnsi="Times New Roman"/>
                <w:sz w:val="24"/>
                <w:szCs w:val="24"/>
              </w:rPr>
            </w:pPr>
          </w:p>
        </w:tc>
      </w:tr>
      <w:tr w:rsidR="004F04A2" w:rsidRPr="00033736" w:rsidTr="00150B14">
        <w:trPr>
          <w:trHeight w:hRule="exact" w:val="720"/>
        </w:trPr>
        <w:tc>
          <w:tcPr>
            <w:tcW w:w="1590" w:type="dxa"/>
            <w:vAlign w:val="center"/>
          </w:tcPr>
          <w:p w:rsidR="004F04A2" w:rsidRPr="00033736" w:rsidRDefault="004F04A2" w:rsidP="00884625">
            <w:pPr>
              <w:widowControl w:val="0"/>
              <w:autoSpaceDE w:val="0"/>
              <w:autoSpaceDN w:val="0"/>
              <w:adjustRightInd w:val="0"/>
              <w:spacing w:before="32" w:after="0"/>
              <w:ind w:left="122" w:right="-20"/>
              <w:jc w:val="center"/>
              <w:rPr>
                <w:rFonts w:ascii="Times New Roman" w:hAnsi="Times New Roman"/>
                <w:sz w:val="24"/>
                <w:szCs w:val="24"/>
              </w:rPr>
            </w:pPr>
            <w:r w:rsidRPr="00033736">
              <w:rPr>
                <w:rFonts w:ascii="Times New Roman" w:hAnsi="Times New Roman"/>
                <w:sz w:val="24"/>
                <w:szCs w:val="24"/>
              </w:rPr>
              <w:t>CFY</w:t>
            </w:r>
          </w:p>
        </w:tc>
        <w:tc>
          <w:tcPr>
            <w:tcW w:w="1686" w:type="dxa"/>
            <w:vAlign w:val="center"/>
          </w:tcPr>
          <w:p w:rsidR="004F04A2" w:rsidRPr="00033736" w:rsidRDefault="004F04A2" w:rsidP="00150B14">
            <w:pPr>
              <w:widowControl w:val="0"/>
              <w:autoSpaceDE w:val="0"/>
              <w:autoSpaceDN w:val="0"/>
              <w:adjustRightInd w:val="0"/>
              <w:spacing w:before="91" w:after="0"/>
              <w:ind w:left="534" w:right="498"/>
              <w:rPr>
                <w:rFonts w:ascii="Times New Roman" w:hAnsi="Times New Roman"/>
                <w:sz w:val="24"/>
                <w:szCs w:val="24"/>
              </w:rPr>
            </w:pPr>
            <w:r w:rsidRPr="00033736">
              <w:rPr>
                <w:rFonts w:ascii="Times New Roman" w:hAnsi="Times New Roman"/>
                <w:sz w:val="24"/>
                <w:szCs w:val="24"/>
              </w:rPr>
              <w:t>28</w:t>
            </w:r>
          </w:p>
        </w:tc>
        <w:tc>
          <w:tcPr>
            <w:tcW w:w="1524" w:type="dxa"/>
            <w:vAlign w:val="center"/>
          </w:tcPr>
          <w:p w:rsidR="004F04A2" w:rsidRPr="00033736" w:rsidRDefault="008D657B" w:rsidP="00150B14">
            <w:pPr>
              <w:widowControl w:val="0"/>
              <w:autoSpaceDE w:val="0"/>
              <w:autoSpaceDN w:val="0"/>
              <w:adjustRightInd w:val="0"/>
              <w:spacing w:before="91" w:after="0"/>
              <w:ind w:left="534" w:right="498"/>
              <w:rPr>
                <w:rFonts w:ascii="Times New Roman" w:hAnsi="Times New Roman"/>
                <w:sz w:val="24"/>
                <w:szCs w:val="24"/>
              </w:rPr>
            </w:pPr>
            <w:r w:rsidRPr="00033736">
              <w:rPr>
                <w:rFonts w:ascii="Times New Roman" w:hAnsi="Times New Roman"/>
                <w:sz w:val="24"/>
                <w:szCs w:val="24"/>
              </w:rPr>
              <w:t>23</w:t>
            </w:r>
          </w:p>
        </w:tc>
        <w:tc>
          <w:tcPr>
            <w:tcW w:w="2220" w:type="dxa"/>
            <w:vAlign w:val="center"/>
          </w:tcPr>
          <w:p w:rsidR="004F04A2" w:rsidRPr="00033736" w:rsidRDefault="004A472B" w:rsidP="00150B14">
            <w:pPr>
              <w:widowControl w:val="0"/>
              <w:autoSpaceDE w:val="0"/>
              <w:autoSpaceDN w:val="0"/>
              <w:adjustRightInd w:val="0"/>
              <w:spacing w:before="91" w:after="0"/>
              <w:ind w:left="60" w:right="90"/>
              <w:rPr>
                <w:rFonts w:ascii="Times New Roman" w:hAnsi="Times New Roman"/>
                <w:sz w:val="24"/>
                <w:szCs w:val="24"/>
              </w:rPr>
            </w:pPr>
            <w:r w:rsidRPr="00033736">
              <w:rPr>
                <w:rFonts w:ascii="Times New Roman" w:hAnsi="Times New Roman"/>
                <w:sz w:val="24"/>
                <w:szCs w:val="24"/>
              </w:rPr>
              <w:t>Science Direct: 161</w:t>
            </w:r>
          </w:p>
        </w:tc>
        <w:tc>
          <w:tcPr>
            <w:tcW w:w="2196" w:type="dxa"/>
            <w:vAlign w:val="center"/>
          </w:tcPr>
          <w:p w:rsidR="004F04A2" w:rsidRPr="00033736" w:rsidRDefault="004F04A2" w:rsidP="00150B14">
            <w:pPr>
              <w:widowControl w:val="0"/>
              <w:autoSpaceDE w:val="0"/>
              <w:autoSpaceDN w:val="0"/>
              <w:adjustRightInd w:val="0"/>
              <w:spacing w:before="91" w:after="0"/>
              <w:ind w:left="534" w:right="498"/>
              <w:rPr>
                <w:rFonts w:ascii="Times New Roman" w:hAnsi="Times New Roman"/>
                <w:sz w:val="24"/>
                <w:szCs w:val="24"/>
              </w:rPr>
            </w:pPr>
            <w:r w:rsidRPr="00033736">
              <w:rPr>
                <w:rFonts w:ascii="Times New Roman" w:hAnsi="Times New Roman"/>
                <w:sz w:val="24"/>
                <w:szCs w:val="24"/>
              </w:rPr>
              <w:t>10</w:t>
            </w:r>
          </w:p>
        </w:tc>
      </w:tr>
    </w:tbl>
    <w:p w:rsidR="004C578E" w:rsidRPr="00033736" w:rsidRDefault="004C578E">
      <w:pPr>
        <w:widowControl w:val="0"/>
        <w:autoSpaceDE w:val="0"/>
        <w:autoSpaceDN w:val="0"/>
        <w:adjustRightInd w:val="0"/>
        <w:spacing w:after="0" w:line="200" w:lineRule="exact"/>
        <w:rPr>
          <w:rFonts w:ascii="Times New Roman" w:hAnsi="Times New Roman"/>
          <w:sz w:val="24"/>
          <w:szCs w:val="24"/>
        </w:rPr>
      </w:pPr>
    </w:p>
    <w:p w:rsidR="004C578E" w:rsidRPr="00033736" w:rsidRDefault="004C578E" w:rsidP="000530D1">
      <w:pPr>
        <w:widowControl w:val="0"/>
        <w:autoSpaceDE w:val="0"/>
        <w:autoSpaceDN w:val="0"/>
        <w:adjustRightInd w:val="0"/>
        <w:spacing w:after="0" w:line="240" w:lineRule="auto"/>
        <w:rPr>
          <w:rFonts w:ascii="Times New Roman" w:hAnsi="Times New Roman"/>
          <w:b/>
          <w:sz w:val="24"/>
          <w:szCs w:val="24"/>
        </w:rPr>
      </w:pPr>
      <w:r w:rsidRPr="00033736">
        <w:rPr>
          <w:rFonts w:ascii="Times New Roman" w:hAnsi="Times New Roman"/>
          <w:b/>
          <w:sz w:val="24"/>
          <w:szCs w:val="24"/>
        </w:rPr>
        <w:t>I-I.4.5 Digital library (5)</w:t>
      </w:r>
    </w:p>
    <w:p w:rsidR="000530D1" w:rsidRPr="00033736" w:rsidRDefault="000530D1" w:rsidP="000530D1">
      <w:pPr>
        <w:widowControl w:val="0"/>
        <w:autoSpaceDE w:val="0"/>
        <w:autoSpaceDN w:val="0"/>
        <w:adjustRightInd w:val="0"/>
        <w:spacing w:after="0" w:line="240" w:lineRule="auto"/>
        <w:rPr>
          <w:rFonts w:ascii="Times New Roman" w:hAnsi="Times New Roman"/>
          <w:sz w:val="24"/>
          <w:szCs w:val="24"/>
        </w:rPr>
      </w:pPr>
    </w:p>
    <w:p w:rsidR="004C578E" w:rsidRPr="00033736" w:rsidRDefault="004C578E" w:rsidP="002C7C31">
      <w:pPr>
        <w:widowControl w:val="0"/>
        <w:tabs>
          <w:tab w:val="left" w:pos="5140"/>
          <w:tab w:val="left" w:pos="5860"/>
        </w:tabs>
        <w:autoSpaceDE w:val="0"/>
        <w:autoSpaceDN w:val="0"/>
        <w:adjustRightInd w:val="0"/>
        <w:spacing w:after="0" w:line="360" w:lineRule="auto"/>
        <w:ind w:right="-20"/>
        <w:rPr>
          <w:rFonts w:ascii="Times New Roman" w:hAnsi="Times New Roman"/>
          <w:sz w:val="24"/>
          <w:szCs w:val="24"/>
        </w:rPr>
      </w:pPr>
      <w:r w:rsidRPr="00033736">
        <w:rPr>
          <w:rFonts w:ascii="Times New Roman" w:hAnsi="Times New Roman"/>
          <w:sz w:val="24"/>
          <w:szCs w:val="24"/>
        </w:rPr>
        <w:t>Availability of Digital Lib</w:t>
      </w:r>
      <w:r w:rsidR="004E7F3A" w:rsidRPr="00033736">
        <w:rPr>
          <w:rFonts w:ascii="Times New Roman" w:hAnsi="Times New Roman"/>
          <w:sz w:val="24"/>
          <w:szCs w:val="24"/>
        </w:rPr>
        <w:t>rary</w:t>
      </w:r>
      <w:r w:rsidRPr="00033736">
        <w:rPr>
          <w:rFonts w:ascii="Times New Roman" w:hAnsi="Times New Roman"/>
          <w:sz w:val="24"/>
          <w:szCs w:val="24"/>
        </w:rPr>
        <w:t xml:space="preserve"> </w:t>
      </w:r>
      <w:r w:rsidR="004E7F3A" w:rsidRPr="00033736">
        <w:rPr>
          <w:rFonts w:ascii="Times New Roman" w:hAnsi="Times New Roman"/>
          <w:sz w:val="24"/>
          <w:szCs w:val="24"/>
        </w:rPr>
        <w:t>contents</w:t>
      </w:r>
      <w:r w:rsidR="000530D1" w:rsidRPr="00033736">
        <w:rPr>
          <w:rFonts w:ascii="Times New Roman" w:hAnsi="Times New Roman"/>
          <w:sz w:val="24"/>
          <w:szCs w:val="24"/>
        </w:rPr>
        <w:t>:</w:t>
      </w:r>
      <w:r w:rsidR="004E7F3A" w:rsidRPr="00033736">
        <w:rPr>
          <w:rFonts w:ascii="Times New Roman" w:hAnsi="Times New Roman"/>
          <w:sz w:val="24"/>
          <w:szCs w:val="24"/>
        </w:rPr>
        <w:tab/>
      </w:r>
      <w:r w:rsidR="0012731C">
        <w:rPr>
          <w:rFonts w:ascii="Times New Roman" w:hAnsi="Times New Roman"/>
          <w:sz w:val="24"/>
          <w:szCs w:val="24"/>
        </w:rPr>
        <w:tab/>
      </w:r>
      <w:r w:rsidRPr="00033736">
        <w:rPr>
          <w:rFonts w:ascii="Times New Roman" w:hAnsi="Times New Roman"/>
          <w:sz w:val="24"/>
          <w:szCs w:val="24"/>
        </w:rPr>
        <w:t>Yes</w:t>
      </w:r>
      <w:r w:rsidRPr="00033736">
        <w:rPr>
          <w:rFonts w:ascii="Times New Roman" w:hAnsi="Times New Roman"/>
          <w:sz w:val="24"/>
          <w:szCs w:val="24"/>
        </w:rPr>
        <w:tab/>
      </w:r>
      <w:r w:rsidR="000530D1" w:rsidRPr="00033736">
        <w:rPr>
          <w:rFonts w:ascii="Times New Roman" w:hAnsi="Times New Roman"/>
          <w:sz w:val="24"/>
          <w:szCs w:val="24"/>
        </w:rPr>
        <w:tab/>
      </w:r>
      <w:r w:rsidR="000530D1" w:rsidRPr="00033736">
        <w:rPr>
          <w:rFonts w:ascii="Times New Roman" w:hAnsi="Times New Roman"/>
          <w:sz w:val="24"/>
          <w:szCs w:val="24"/>
        </w:rPr>
        <w:tab/>
      </w:r>
      <w:r w:rsidRPr="00033736">
        <w:rPr>
          <w:rFonts w:ascii="Times New Roman" w:hAnsi="Times New Roman"/>
          <w:strike/>
          <w:sz w:val="24"/>
          <w:szCs w:val="24"/>
        </w:rPr>
        <w:t>No</w:t>
      </w:r>
    </w:p>
    <w:p w:rsidR="004C578E" w:rsidRPr="00033736" w:rsidRDefault="000530D1" w:rsidP="002C7C31">
      <w:pPr>
        <w:widowControl w:val="0"/>
        <w:autoSpaceDE w:val="0"/>
        <w:autoSpaceDN w:val="0"/>
        <w:adjustRightInd w:val="0"/>
        <w:spacing w:before="9" w:after="0" w:line="360" w:lineRule="auto"/>
        <w:rPr>
          <w:rFonts w:ascii="Times New Roman" w:hAnsi="Times New Roman"/>
          <w:sz w:val="24"/>
          <w:szCs w:val="24"/>
        </w:rPr>
      </w:pPr>
      <w:r w:rsidRPr="00033736">
        <w:rPr>
          <w:rFonts w:ascii="Times New Roman" w:hAnsi="Times New Roman"/>
          <w:sz w:val="24"/>
          <w:szCs w:val="24"/>
        </w:rPr>
        <w:t>If available,</w:t>
      </w:r>
    </w:p>
    <w:p w:rsidR="000530D1" w:rsidRPr="00033736" w:rsidRDefault="000530D1" w:rsidP="002C7C31">
      <w:pPr>
        <w:widowControl w:val="0"/>
        <w:autoSpaceDE w:val="0"/>
        <w:autoSpaceDN w:val="0"/>
        <w:adjustRightInd w:val="0"/>
        <w:spacing w:before="9" w:after="0" w:line="360" w:lineRule="auto"/>
        <w:rPr>
          <w:rFonts w:ascii="Times New Roman" w:hAnsi="Times New Roman"/>
          <w:sz w:val="24"/>
          <w:szCs w:val="24"/>
        </w:rPr>
      </w:pPr>
      <w:r w:rsidRPr="00ED022C">
        <w:rPr>
          <w:rFonts w:ascii="Times New Roman" w:hAnsi="Times New Roman"/>
          <w:sz w:val="24"/>
          <w:szCs w:val="24"/>
        </w:rPr>
        <w:t>No. of Courses:</w:t>
      </w:r>
      <w:r w:rsidR="00ED022C">
        <w:rPr>
          <w:rFonts w:ascii="Times New Roman" w:hAnsi="Times New Roman"/>
          <w:sz w:val="24"/>
          <w:szCs w:val="24"/>
        </w:rPr>
        <w:t xml:space="preserve"> </w:t>
      </w:r>
      <w:r w:rsidR="00ED022C" w:rsidRPr="00ED022C">
        <w:rPr>
          <w:rFonts w:ascii="Times New Roman" w:hAnsi="Times New Roman"/>
          <w:sz w:val="24"/>
          <w:szCs w:val="24"/>
        </w:rPr>
        <w:t>05</w:t>
      </w:r>
      <w:r w:rsidRPr="00033736">
        <w:rPr>
          <w:rFonts w:ascii="Times New Roman" w:hAnsi="Times New Roman"/>
          <w:sz w:val="24"/>
          <w:szCs w:val="24"/>
        </w:rPr>
        <w:tab/>
      </w:r>
      <w:r w:rsidRPr="00033736">
        <w:rPr>
          <w:rFonts w:ascii="Times New Roman" w:hAnsi="Times New Roman"/>
          <w:sz w:val="24"/>
          <w:szCs w:val="24"/>
        </w:rPr>
        <w:tab/>
      </w:r>
      <w:r w:rsidRPr="00033736">
        <w:rPr>
          <w:rFonts w:ascii="Times New Roman" w:hAnsi="Times New Roman"/>
          <w:sz w:val="24"/>
          <w:szCs w:val="24"/>
        </w:rPr>
        <w:tab/>
      </w:r>
      <w:r w:rsidRPr="00033736">
        <w:rPr>
          <w:rFonts w:ascii="Times New Roman" w:hAnsi="Times New Roman"/>
          <w:sz w:val="24"/>
          <w:szCs w:val="24"/>
        </w:rPr>
        <w:tab/>
      </w:r>
      <w:r w:rsidRPr="00033736">
        <w:rPr>
          <w:rFonts w:ascii="Times New Roman" w:hAnsi="Times New Roman"/>
          <w:sz w:val="24"/>
          <w:szCs w:val="24"/>
        </w:rPr>
        <w:tab/>
        <w:t>No. of Books:</w:t>
      </w:r>
      <w:r w:rsidR="00ED022C">
        <w:rPr>
          <w:rFonts w:ascii="Times New Roman" w:hAnsi="Times New Roman"/>
          <w:sz w:val="24"/>
          <w:szCs w:val="24"/>
        </w:rPr>
        <w:t xml:space="preserve"> Nil</w:t>
      </w:r>
      <w:r w:rsidRPr="00033736">
        <w:rPr>
          <w:rFonts w:ascii="Times New Roman" w:hAnsi="Times New Roman"/>
          <w:sz w:val="24"/>
          <w:szCs w:val="24"/>
        </w:rPr>
        <w:tab/>
      </w:r>
      <w:r w:rsidRPr="00033736">
        <w:rPr>
          <w:rFonts w:ascii="Times New Roman" w:hAnsi="Times New Roman"/>
          <w:sz w:val="24"/>
          <w:szCs w:val="24"/>
        </w:rPr>
        <w:tab/>
      </w:r>
      <w:r w:rsidRPr="00033736">
        <w:rPr>
          <w:rFonts w:ascii="Times New Roman" w:hAnsi="Times New Roman"/>
          <w:sz w:val="24"/>
          <w:szCs w:val="24"/>
        </w:rPr>
        <w:tab/>
      </w:r>
      <w:r w:rsidRPr="00033736">
        <w:rPr>
          <w:rFonts w:ascii="Times New Roman" w:hAnsi="Times New Roman"/>
          <w:sz w:val="24"/>
          <w:szCs w:val="24"/>
        </w:rPr>
        <w:tab/>
      </w:r>
      <w:r w:rsidRPr="00033736">
        <w:rPr>
          <w:rFonts w:ascii="Times New Roman" w:hAnsi="Times New Roman"/>
          <w:sz w:val="24"/>
          <w:szCs w:val="24"/>
        </w:rPr>
        <w:tab/>
      </w:r>
      <w:r w:rsidR="00B7777A" w:rsidRPr="00033736">
        <w:rPr>
          <w:rFonts w:ascii="Times New Roman" w:hAnsi="Times New Roman"/>
          <w:sz w:val="24"/>
          <w:szCs w:val="24"/>
        </w:rPr>
        <w:t>Multimedia: 875</w:t>
      </w:r>
    </w:p>
    <w:p w:rsidR="000530D1" w:rsidRPr="00033736" w:rsidRDefault="000530D1" w:rsidP="002C7C31">
      <w:pPr>
        <w:widowControl w:val="0"/>
        <w:autoSpaceDE w:val="0"/>
        <w:autoSpaceDN w:val="0"/>
        <w:adjustRightInd w:val="0"/>
        <w:spacing w:before="9" w:after="0" w:line="360" w:lineRule="auto"/>
        <w:rPr>
          <w:rFonts w:ascii="Times New Roman" w:hAnsi="Times New Roman"/>
          <w:strike/>
          <w:sz w:val="24"/>
          <w:szCs w:val="24"/>
        </w:rPr>
      </w:pPr>
      <w:r w:rsidRPr="00033736">
        <w:rPr>
          <w:rFonts w:ascii="Times New Roman" w:hAnsi="Times New Roman"/>
          <w:sz w:val="24"/>
          <w:szCs w:val="24"/>
        </w:rPr>
        <w:t>Availability of an exclusive server:</w:t>
      </w:r>
      <w:r w:rsidRPr="00033736">
        <w:rPr>
          <w:rFonts w:ascii="Times New Roman" w:hAnsi="Times New Roman"/>
          <w:sz w:val="24"/>
          <w:szCs w:val="24"/>
        </w:rPr>
        <w:tab/>
      </w:r>
      <w:r w:rsidRPr="00033736">
        <w:rPr>
          <w:rFonts w:ascii="Times New Roman" w:hAnsi="Times New Roman"/>
          <w:sz w:val="24"/>
          <w:szCs w:val="24"/>
        </w:rPr>
        <w:tab/>
      </w:r>
      <w:r w:rsidRPr="00033736">
        <w:rPr>
          <w:rFonts w:ascii="Times New Roman" w:hAnsi="Times New Roman"/>
          <w:sz w:val="24"/>
          <w:szCs w:val="24"/>
        </w:rPr>
        <w:tab/>
      </w:r>
      <w:r w:rsidRPr="00033736">
        <w:rPr>
          <w:rFonts w:ascii="Times New Roman" w:hAnsi="Times New Roman"/>
          <w:sz w:val="24"/>
          <w:szCs w:val="24"/>
        </w:rPr>
        <w:tab/>
      </w:r>
      <w:r w:rsidRPr="00033736">
        <w:rPr>
          <w:rFonts w:ascii="Times New Roman" w:hAnsi="Times New Roman"/>
          <w:sz w:val="24"/>
          <w:szCs w:val="24"/>
        </w:rPr>
        <w:tab/>
      </w:r>
      <w:r w:rsidRPr="00033736">
        <w:rPr>
          <w:rFonts w:ascii="Times New Roman" w:hAnsi="Times New Roman"/>
          <w:sz w:val="24"/>
          <w:szCs w:val="24"/>
        </w:rPr>
        <w:tab/>
      </w:r>
      <w:r w:rsidRPr="00033736">
        <w:rPr>
          <w:rFonts w:ascii="Times New Roman" w:hAnsi="Times New Roman"/>
          <w:sz w:val="24"/>
          <w:szCs w:val="24"/>
        </w:rPr>
        <w:tab/>
      </w:r>
      <w:r w:rsidRPr="00033736">
        <w:rPr>
          <w:rFonts w:ascii="Times New Roman" w:hAnsi="Times New Roman"/>
          <w:sz w:val="24"/>
          <w:szCs w:val="24"/>
        </w:rPr>
        <w:tab/>
      </w:r>
      <w:r w:rsidR="0012731C">
        <w:rPr>
          <w:rFonts w:ascii="Times New Roman" w:hAnsi="Times New Roman"/>
          <w:sz w:val="24"/>
          <w:szCs w:val="24"/>
        </w:rPr>
        <w:tab/>
      </w:r>
      <w:r w:rsidRPr="00033736">
        <w:rPr>
          <w:rFonts w:ascii="Times New Roman" w:hAnsi="Times New Roman"/>
          <w:sz w:val="24"/>
          <w:szCs w:val="24"/>
        </w:rPr>
        <w:t>Yes</w:t>
      </w:r>
      <w:r w:rsidRPr="00033736">
        <w:rPr>
          <w:rFonts w:ascii="Times New Roman" w:hAnsi="Times New Roman"/>
          <w:sz w:val="24"/>
          <w:szCs w:val="24"/>
        </w:rPr>
        <w:tab/>
      </w:r>
      <w:r w:rsidRPr="00033736">
        <w:rPr>
          <w:rFonts w:ascii="Times New Roman" w:hAnsi="Times New Roman"/>
          <w:sz w:val="24"/>
          <w:szCs w:val="24"/>
        </w:rPr>
        <w:tab/>
      </w:r>
      <w:r w:rsidRPr="00033736">
        <w:rPr>
          <w:rFonts w:ascii="Times New Roman" w:hAnsi="Times New Roman"/>
          <w:sz w:val="24"/>
          <w:szCs w:val="24"/>
        </w:rPr>
        <w:tab/>
      </w:r>
      <w:r w:rsidRPr="00033736">
        <w:rPr>
          <w:rFonts w:ascii="Times New Roman" w:hAnsi="Times New Roman"/>
          <w:strike/>
          <w:sz w:val="24"/>
          <w:szCs w:val="24"/>
        </w:rPr>
        <w:t>No</w:t>
      </w:r>
    </w:p>
    <w:p w:rsidR="000530D1" w:rsidRPr="00033736" w:rsidRDefault="000530D1" w:rsidP="002C7C31">
      <w:pPr>
        <w:widowControl w:val="0"/>
        <w:autoSpaceDE w:val="0"/>
        <w:autoSpaceDN w:val="0"/>
        <w:adjustRightInd w:val="0"/>
        <w:spacing w:before="9" w:after="0" w:line="360" w:lineRule="auto"/>
        <w:rPr>
          <w:rFonts w:ascii="Times New Roman" w:hAnsi="Times New Roman"/>
          <w:sz w:val="24"/>
          <w:szCs w:val="24"/>
        </w:rPr>
      </w:pPr>
      <w:r w:rsidRPr="00033736">
        <w:rPr>
          <w:rFonts w:ascii="Times New Roman" w:hAnsi="Times New Roman"/>
          <w:sz w:val="24"/>
          <w:szCs w:val="24"/>
        </w:rPr>
        <w:t>Availability over intranet/internet:</w:t>
      </w:r>
      <w:r w:rsidRPr="00033736">
        <w:rPr>
          <w:rFonts w:ascii="Times New Roman" w:hAnsi="Times New Roman"/>
          <w:sz w:val="24"/>
          <w:szCs w:val="24"/>
        </w:rPr>
        <w:tab/>
      </w:r>
      <w:r w:rsidRPr="00033736">
        <w:rPr>
          <w:rFonts w:ascii="Times New Roman" w:hAnsi="Times New Roman"/>
          <w:sz w:val="24"/>
          <w:szCs w:val="24"/>
        </w:rPr>
        <w:tab/>
      </w:r>
      <w:r w:rsidRPr="00033736">
        <w:rPr>
          <w:rFonts w:ascii="Times New Roman" w:hAnsi="Times New Roman"/>
          <w:sz w:val="24"/>
          <w:szCs w:val="24"/>
        </w:rPr>
        <w:tab/>
      </w:r>
      <w:r w:rsidRPr="00033736">
        <w:rPr>
          <w:rFonts w:ascii="Times New Roman" w:hAnsi="Times New Roman"/>
          <w:sz w:val="24"/>
          <w:szCs w:val="24"/>
        </w:rPr>
        <w:tab/>
      </w:r>
      <w:r w:rsidRPr="00033736">
        <w:rPr>
          <w:rFonts w:ascii="Times New Roman" w:hAnsi="Times New Roman"/>
          <w:sz w:val="24"/>
          <w:szCs w:val="24"/>
        </w:rPr>
        <w:tab/>
      </w:r>
      <w:r w:rsidRPr="00033736">
        <w:rPr>
          <w:rFonts w:ascii="Times New Roman" w:hAnsi="Times New Roman"/>
          <w:sz w:val="24"/>
          <w:szCs w:val="24"/>
        </w:rPr>
        <w:tab/>
      </w:r>
      <w:r w:rsidRPr="00033736">
        <w:rPr>
          <w:rFonts w:ascii="Times New Roman" w:hAnsi="Times New Roman"/>
          <w:sz w:val="24"/>
          <w:szCs w:val="24"/>
        </w:rPr>
        <w:tab/>
      </w:r>
      <w:r w:rsidR="0012731C">
        <w:rPr>
          <w:rFonts w:ascii="Times New Roman" w:hAnsi="Times New Roman"/>
          <w:sz w:val="24"/>
          <w:szCs w:val="24"/>
        </w:rPr>
        <w:tab/>
      </w:r>
      <w:r w:rsidRPr="00033736">
        <w:rPr>
          <w:rFonts w:ascii="Times New Roman" w:hAnsi="Times New Roman"/>
          <w:sz w:val="24"/>
          <w:szCs w:val="24"/>
        </w:rPr>
        <w:tab/>
        <w:t>Yes</w:t>
      </w:r>
      <w:r w:rsidRPr="00033736">
        <w:rPr>
          <w:rFonts w:ascii="Times New Roman" w:hAnsi="Times New Roman"/>
          <w:sz w:val="24"/>
          <w:szCs w:val="24"/>
        </w:rPr>
        <w:tab/>
      </w:r>
      <w:r w:rsidRPr="00033736">
        <w:rPr>
          <w:rFonts w:ascii="Times New Roman" w:hAnsi="Times New Roman"/>
          <w:sz w:val="24"/>
          <w:szCs w:val="24"/>
        </w:rPr>
        <w:tab/>
      </w:r>
      <w:r w:rsidRPr="00033736">
        <w:rPr>
          <w:rFonts w:ascii="Times New Roman" w:hAnsi="Times New Roman"/>
          <w:sz w:val="24"/>
          <w:szCs w:val="24"/>
        </w:rPr>
        <w:tab/>
      </w:r>
      <w:r w:rsidRPr="00033736">
        <w:rPr>
          <w:rFonts w:ascii="Times New Roman" w:hAnsi="Times New Roman"/>
          <w:strike/>
          <w:sz w:val="24"/>
          <w:szCs w:val="24"/>
        </w:rPr>
        <w:t>No</w:t>
      </w:r>
    </w:p>
    <w:p w:rsidR="000530D1" w:rsidRPr="00033736" w:rsidRDefault="000530D1" w:rsidP="002C7C31">
      <w:pPr>
        <w:widowControl w:val="0"/>
        <w:autoSpaceDE w:val="0"/>
        <w:autoSpaceDN w:val="0"/>
        <w:adjustRightInd w:val="0"/>
        <w:spacing w:before="9" w:after="0" w:line="360" w:lineRule="auto"/>
        <w:rPr>
          <w:rFonts w:ascii="Times New Roman" w:hAnsi="Times New Roman"/>
          <w:strike/>
          <w:sz w:val="24"/>
          <w:szCs w:val="24"/>
        </w:rPr>
      </w:pPr>
      <w:r w:rsidRPr="00033736">
        <w:rPr>
          <w:rFonts w:ascii="Times New Roman" w:hAnsi="Times New Roman"/>
          <w:sz w:val="24"/>
          <w:szCs w:val="24"/>
        </w:rPr>
        <w:t>Availability of exclusive space/room:</w:t>
      </w:r>
      <w:r w:rsidRPr="00033736">
        <w:rPr>
          <w:rFonts w:ascii="Times New Roman" w:hAnsi="Times New Roman"/>
          <w:sz w:val="24"/>
          <w:szCs w:val="24"/>
        </w:rPr>
        <w:tab/>
      </w:r>
      <w:r w:rsidRPr="00033736">
        <w:rPr>
          <w:rFonts w:ascii="Times New Roman" w:hAnsi="Times New Roman"/>
          <w:sz w:val="24"/>
          <w:szCs w:val="24"/>
        </w:rPr>
        <w:tab/>
      </w:r>
      <w:r w:rsidRPr="00033736">
        <w:rPr>
          <w:rFonts w:ascii="Times New Roman" w:hAnsi="Times New Roman"/>
          <w:sz w:val="24"/>
          <w:szCs w:val="24"/>
        </w:rPr>
        <w:tab/>
      </w:r>
      <w:r w:rsidRPr="00033736">
        <w:rPr>
          <w:rFonts w:ascii="Times New Roman" w:hAnsi="Times New Roman"/>
          <w:sz w:val="24"/>
          <w:szCs w:val="24"/>
        </w:rPr>
        <w:tab/>
      </w:r>
      <w:r w:rsidRPr="00033736">
        <w:rPr>
          <w:rFonts w:ascii="Times New Roman" w:hAnsi="Times New Roman"/>
          <w:sz w:val="24"/>
          <w:szCs w:val="24"/>
        </w:rPr>
        <w:tab/>
      </w:r>
      <w:r w:rsidRPr="00033736">
        <w:rPr>
          <w:rFonts w:ascii="Times New Roman" w:hAnsi="Times New Roman"/>
          <w:sz w:val="24"/>
          <w:szCs w:val="24"/>
        </w:rPr>
        <w:tab/>
      </w:r>
      <w:r w:rsidRPr="00033736">
        <w:rPr>
          <w:rFonts w:ascii="Times New Roman" w:hAnsi="Times New Roman"/>
          <w:sz w:val="24"/>
          <w:szCs w:val="24"/>
        </w:rPr>
        <w:tab/>
      </w:r>
      <w:r w:rsidR="0012731C">
        <w:rPr>
          <w:rFonts w:ascii="Times New Roman" w:hAnsi="Times New Roman"/>
          <w:sz w:val="24"/>
          <w:szCs w:val="24"/>
        </w:rPr>
        <w:tab/>
      </w:r>
      <w:r w:rsidRPr="00033736">
        <w:rPr>
          <w:rFonts w:ascii="Times New Roman" w:hAnsi="Times New Roman"/>
          <w:sz w:val="24"/>
          <w:szCs w:val="24"/>
        </w:rPr>
        <w:t>Yes</w:t>
      </w:r>
      <w:r w:rsidRPr="00033736">
        <w:rPr>
          <w:rFonts w:ascii="Times New Roman" w:hAnsi="Times New Roman"/>
          <w:sz w:val="24"/>
          <w:szCs w:val="24"/>
        </w:rPr>
        <w:tab/>
      </w:r>
      <w:r w:rsidRPr="00033736">
        <w:rPr>
          <w:rFonts w:ascii="Times New Roman" w:hAnsi="Times New Roman"/>
          <w:sz w:val="24"/>
          <w:szCs w:val="24"/>
        </w:rPr>
        <w:tab/>
      </w:r>
      <w:r w:rsidRPr="00033736">
        <w:rPr>
          <w:rFonts w:ascii="Times New Roman" w:hAnsi="Times New Roman"/>
          <w:sz w:val="24"/>
          <w:szCs w:val="24"/>
        </w:rPr>
        <w:tab/>
      </w:r>
      <w:r w:rsidRPr="00033736">
        <w:rPr>
          <w:rFonts w:ascii="Times New Roman" w:hAnsi="Times New Roman"/>
          <w:strike/>
          <w:sz w:val="24"/>
          <w:szCs w:val="24"/>
        </w:rPr>
        <w:t>No</w:t>
      </w:r>
    </w:p>
    <w:p w:rsidR="003D341F" w:rsidRDefault="000530D1" w:rsidP="002C7C31">
      <w:pPr>
        <w:widowControl w:val="0"/>
        <w:autoSpaceDE w:val="0"/>
        <w:autoSpaceDN w:val="0"/>
        <w:adjustRightInd w:val="0"/>
        <w:spacing w:before="9" w:after="0" w:line="360" w:lineRule="auto"/>
        <w:rPr>
          <w:rFonts w:ascii="Times New Roman" w:hAnsi="Times New Roman"/>
          <w:sz w:val="24"/>
          <w:szCs w:val="24"/>
        </w:rPr>
      </w:pPr>
      <w:r w:rsidRPr="00033736">
        <w:rPr>
          <w:rFonts w:ascii="Times New Roman" w:hAnsi="Times New Roman"/>
          <w:sz w:val="24"/>
          <w:szCs w:val="24"/>
        </w:rPr>
        <w:t>No. of users:</w:t>
      </w:r>
      <w:r w:rsidRPr="00033736">
        <w:rPr>
          <w:rFonts w:ascii="Times New Roman" w:hAnsi="Times New Roman"/>
          <w:sz w:val="24"/>
          <w:szCs w:val="24"/>
        </w:rPr>
        <w:tab/>
      </w:r>
      <w:r w:rsidR="0000460A" w:rsidRPr="00033736">
        <w:rPr>
          <w:rFonts w:ascii="Times New Roman" w:hAnsi="Times New Roman"/>
          <w:sz w:val="24"/>
          <w:szCs w:val="24"/>
        </w:rPr>
        <w:t>20 Per</w:t>
      </w:r>
      <w:r w:rsidRPr="00033736">
        <w:rPr>
          <w:rFonts w:ascii="Times New Roman" w:hAnsi="Times New Roman"/>
          <w:sz w:val="24"/>
          <w:szCs w:val="24"/>
        </w:rPr>
        <w:t xml:space="preserve"> day</w:t>
      </w:r>
    </w:p>
    <w:p w:rsidR="004C578E" w:rsidRPr="00033736" w:rsidRDefault="001D081C" w:rsidP="00FC5BB7">
      <w:pPr>
        <w:widowControl w:val="0"/>
        <w:autoSpaceDE w:val="0"/>
        <w:autoSpaceDN w:val="0"/>
        <w:adjustRightInd w:val="0"/>
        <w:spacing w:before="9" w:after="0" w:line="240" w:lineRule="auto"/>
        <w:jc w:val="both"/>
        <w:rPr>
          <w:rFonts w:ascii="Times New Roman" w:hAnsi="Times New Roman"/>
          <w:sz w:val="24"/>
          <w:szCs w:val="24"/>
        </w:rPr>
      </w:pPr>
      <w:r>
        <w:rPr>
          <w:rFonts w:ascii="Times New Roman" w:hAnsi="Times New Roman"/>
          <w:noProof/>
          <w:sz w:val="24"/>
          <w:szCs w:val="24"/>
        </w:rPr>
        <w:lastRenderedPageBreak/>
        <w:pict>
          <v:shape id="_x0000_s1471" type="#_x0000_t32" style="position:absolute;left:0;text-align:left;margin-left:464pt;margin-top:-42pt;width:0;height:759.6pt;z-index:251891712" o:connectortype="straight"/>
        </w:pict>
      </w:r>
      <w:r w:rsidR="004C578E" w:rsidRPr="00033736">
        <w:rPr>
          <w:rFonts w:ascii="Times New Roman" w:hAnsi="Times New Roman"/>
          <w:b/>
          <w:sz w:val="24"/>
          <w:szCs w:val="24"/>
        </w:rPr>
        <w:t>I-I.5 Academic support units and common facilities for FIRST YEAR Courses (20)</w:t>
      </w:r>
    </w:p>
    <w:p w:rsidR="004C578E" w:rsidRPr="00033736" w:rsidRDefault="004C578E" w:rsidP="00FC5BB7">
      <w:pPr>
        <w:widowControl w:val="0"/>
        <w:autoSpaceDE w:val="0"/>
        <w:autoSpaceDN w:val="0"/>
        <w:adjustRightInd w:val="0"/>
        <w:spacing w:after="0" w:line="240" w:lineRule="auto"/>
        <w:ind w:right="1120"/>
        <w:jc w:val="both"/>
        <w:rPr>
          <w:rFonts w:ascii="Times New Roman" w:hAnsi="Times New Roman"/>
          <w:b/>
          <w:sz w:val="24"/>
          <w:szCs w:val="24"/>
        </w:rPr>
      </w:pPr>
      <w:r w:rsidRPr="00033736">
        <w:rPr>
          <w:rFonts w:ascii="Times New Roman" w:hAnsi="Times New Roman"/>
          <w:b/>
          <w:sz w:val="24"/>
          <w:szCs w:val="24"/>
        </w:rPr>
        <w:t>I-I.5.1 Core laboratories (Adequacy of space, number of students per batch, quality and availability of measuring instruments, laboratory manuals, list of experiments) (10)</w:t>
      </w:r>
    </w:p>
    <w:p w:rsidR="004C578E" w:rsidRPr="00046E12" w:rsidRDefault="004C578E" w:rsidP="0008050B">
      <w:pPr>
        <w:widowControl w:val="0"/>
        <w:autoSpaceDE w:val="0"/>
        <w:autoSpaceDN w:val="0"/>
        <w:adjustRightInd w:val="0"/>
        <w:spacing w:before="7" w:after="0" w:line="240" w:lineRule="exact"/>
        <w:ind w:right="1120"/>
        <w:jc w:val="both"/>
        <w:rPr>
          <w:rFonts w:ascii="Times New Roman" w:hAnsi="Times New Roman"/>
          <w:sz w:val="16"/>
          <w:szCs w:val="16"/>
        </w:rPr>
      </w:pPr>
    </w:p>
    <w:tbl>
      <w:tblPr>
        <w:tblW w:w="921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555"/>
        <w:gridCol w:w="1824"/>
        <w:gridCol w:w="1488"/>
        <w:gridCol w:w="1614"/>
        <w:gridCol w:w="1735"/>
      </w:tblGrid>
      <w:tr w:rsidR="004C578E" w:rsidRPr="000053E4" w:rsidTr="00801BF3">
        <w:trPr>
          <w:trHeight w:hRule="exact" w:val="639"/>
        </w:trPr>
        <w:tc>
          <w:tcPr>
            <w:tcW w:w="2555" w:type="dxa"/>
          </w:tcPr>
          <w:p w:rsidR="004C578E" w:rsidRPr="000053E4" w:rsidRDefault="004C578E" w:rsidP="000053E4">
            <w:pPr>
              <w:widowControl w:val="0"/>
              <w:autoSpaceDE w:val="0"/>
              <w:autoSpaceDN w:val="0"/>
              <w:adjustRightInd w:val="0"/>
              <w:spacing w:after="0" w:line="240" w:lineRule="auto"/>
              <w:ind w:left="228" w:right="-20"/>
              <w:rPr>
                <w:rFonts w:ascii="Times New Roman" w:hAnsi="Times New Roman"/>
              </w:rPr>
            </w:pPr>
            <w:r w:rsidRPr="000053E4">
              <w:rPr>
                <w:rFonts w:ascii="Times New Roman" w:hAnsi="Times New Roman"/>
              </w:rPr>
              <w:t>Core Lab Description</w:t>
            </w:r>
          </w:p>
        </w:tc>
        <w:tc>
          <w:tcPr>
            <w:tcW w:w="1824" w:type="dxa"/>
          </w:tcPr>
          <w:p w:rsidR="004C578E" w:rsidRPr="000053E4" w:rsidRDefault="004C578E" w:rsidP="000053E4">
            <w:pPr>
              <w:widowControl w:val="0"/>
              <w:autoSpaceDE w:val="0"/>
              <w:autoSpaceDN w:val="0"/>
              <w:adjustRightInd w:val="0"/>
              <w:spacing w:after="0" w:line="240" w:lineRule="auto"/>
              <w:ind w:left="117" w:right="-20"/>
              <w:jc w:val="center"/>
              <w:rPr>
                <w:rFonts w:ascii="Times New Roman" w:hAnsi="Times New Roman"/>
              </w:rPr>
            </w:pPr>
            <w:r w:rsidRPr="000053E4">
              <w:rPr>
                <w:rFonts w:ascii="Times New Roman" w:hAnsi="Times New Roman"/>
              </w:rPr>
              <w:t>Space</w:t>
            </w:r>
            <w:r w:rsidR="005902B0" w:rsidRPr="000053E4">
              <w:rPr>
                <w:rFonts w:ascii="Times New Roman" w:hAnsi="Times New Roman"/>
              </w:rPr>
              <w:t xml:space="preserve"> (sq.m) </w:t>
            </w:r>
            <w:r w:rsidRPr="000053E4">
              <w:rPr>
                <w:rFonts w:ascii="Times New Roman" w:hAnsi="Times New Roman"/>
              </w:rPr>
              <w:t>/</w:t>
            </w:r>
            <w:r w:rsidR="00F5663F" w:rsidRPr="000053E4">
              <w:rPr>
                <w:rFonts w:ascii="Times New Roman" w:hAnsi="Times New Roman"/>
              </w:rPr>
              <w:t>No. of</w:t>
            </w:r>
            <w:r w:rsidRPr="000053E4">
              <w:rPr>
                <w:rFonts w:ascii="Times New Roman" w:hAnsi="Times New Roman"/>
              </w:rPr>
              <w:t xml:space="preserve"> Students</w:t>
            </w:r>
          </w:p>
        </w:tc>
        <w:tc>
          <w:tcPr>
            <w:tcW w:w="1488" w:type="dxa"/>
          </w:tcPr>
          <w:p w:rsidR="004C578E" w:rsidRPr="000053E4" w:rsidRDefault="00F5663F" w:rsidP="000053E4">
            <w:pPr>
              <w:widowControl w:val="0"/>
              <w:autoSpaceDE w:val="0"/>
              <w:autoSpaceDN w:val="0"/>
              <w:adjustRightInd w:val="0"/>
              <w:spacing w:before="5" w:after="0" w:line="240" w:lineRule="auto"/>
              <w:ind w:left="90" w:right="174" w:firstLine="90"/>
              <w:jc w:val="center"/>
              <w:rPr>
                <w:rFonts w:ascii="Times New Roman" w:hAnsi="Times New Roman"/>
              </w:rPr>
            </w:pPr>
            <w:r w:rsidRPr="000053E4">
              <w:rPr>
                <w:rFonts w:ascii="Times New Roman" w:hAnsi="Times New Roman"/>
              </w:rPr>
              <w:t>No.</w:t>
            </w:r>
            <w:r w:rsidR="004C578E" w:rsidRPr="000053E4">
              <w:rPr>
                <w:rFonts w:ascii="Times New Roman" w:hAnsi="Times New Roman"/>
              </w:rPr>
              <w:t xml:space="preserve"> of experiments</w:t>
            </w:r>
          </w:p>
        </w:tc>
        <w:tc>
          <w:tcPr>
            <w:tcW w:w="1614" w:type="dxa"/>
          </w:tcPr>
          <w:p w:rsidR="004C578E" w:rsidRPr="000053E4" w:rsidRDefault="004C578E" w:rsidP="000053E4">
            <w:pPr>
              <w:widowControl w:val="0"/>
              <w:autoSpaceDE w:val="0"/>
              <w:autoSpaceDN w:val="0"/>
              <w:adjustRightInd w:val="0"/>
              <w:spacing w:before="5" w:after="0" w:line="240" w:lineRule="auto"/>
              <w:ind w:left="135" w:right="196" w:hanging="111"/>
              <w:jc w:val="center"/>
              <w:rPr>
                <w:rFonts w:ascii="Times New Roman" w:hAnsi="Times New Roman"/>
              </w:rPr>
            </w:pPr>
            <w:r w:rsidRPr="000053E4">
              <w:rPr>
                <w:rFonts w:ascii="Times New Roman" w:hAnsi="Times New Roman"/>
              </w:rPr>
              <w:t>Quality of instruments</w:t>
            </w:r>
            <w:r w:rsidR="000053E4" w:rsidRPr="000053E4">
              <w:rPr>
                <w:rFonts w:ascii="Times New Roman" w:hAnsi="Times New Roman"/>
              </w:rPr>
              <w:t>*</w:t>
            </w:r>
          </w:p>
        </w:tc>
        <w:tc>
          <w:tcPr>
            <w:tcW w:w="1735" w:type="dxa"/>
          </w:tcPr>
          <w:p w:rsidR="004C578E" w:rsidRPr="000053E4" w:rsidRDefault="004C578E" w:rsidP="000053E4">
            <w:pPr>
              <w:widowControl w:val="0"/>
              <w:autoSpaceDE w:val="0"/>
              <w:autoSpaceDN w:val="0"/>
              <w:adjustRightInd w:val="0"/>
              <w:spacing w:after="0" w:line="240" w:lineRule="auto"/>
              <w:ind w:left="256" w:right="-20"/>
              <w:jc w:val="center"/>
              <w:rPr>
                <w:rFonts w:ascii="Times New Roman" w:hAnsi="Times New Roman"/>
              </w:rPr>
            </w:pPr>
            <w:r w:rsidRPr="000053E4">
              <w:rPr>
                <w:rFonts w:ascii="Times New Roman" w:hAnsi="Times New Roman"/>
              </w:rPr>
              <w:t>Lab manuals</w:t>
            </w:r>
          </w:p>
        </w:tc>
      </w:tr>
      <w:tr w:rsidR="004C578E" w:rsidRPr="000053E4" w:rsidTr="00801BF3">
        <w:trPr>
          <w:trHeight w:hRule="exact" w:val="392"/>
        </w:trPr>
        <w:tc>
          <w:tcPr>
            <w:tcW w:w="2555" w:type="dxa"/>
            <w:vAlign w:val="center"/>
          </w:tcPr>
          <w:p w:rsidR="004C578E" w:rsidRPr="000053E4" w:rsidRDefault="005F6114" w:rsidP="000053E4">
            <w:pPr>
              <w:widowControl w:val="0"/>
              <w:autoSpaceDE w:val="0"/>
              <w:autoSpaceDN w:val="0"/>
              <w:adjustRightInd w:val="0"/>
              <w:spacing w:before="2" w:after="0" w:line="240" w:lineRule="auto"/>
              <w:ind w:left="122" w:right="-20"/>
              <w:rPr>
                <w:rFonts w:ascii="Times New Roman" w:hAnsi="Times New Roman"/>
              </w:rPr>
            </w:pPr>
            <w:r w:rsidRPr="000053E4">
              <w:rPr>
                <w:rFonts w:ascii="Times New Roman" w:hAnsi="Times New Roman"/>
              </w:rPr>
              <w:t>Physics</w:t>
            </w:r>
          </w:p>
        </w:tc>
        <w:tc>
          <w:tcPr>
            <w:tcW w:w="1824" w:type="dxa"/>
            <w:vAlign w:val="center"/>
          </w:tcPr>
          <w:p w:rsidR="004C578E" w:rsidRPr="000053E4" w:rsidRDefault="005F6114" w:rsidP="000053E4">
            <w:pPr>
              <w:widowControl w:val="0"/>
              <w:autoSpaceDE w:val="0"/>
              <w:autoSpaceDN w:val="0"/>
              <w:adjustRightInd w:val="0"/>
              <w:spacing w:after="0" w:line="240" w:lineRule="auto"/>
              <w:jc w:val="center"/>
              <w:rPr>
                <w:rFonts w:ascii="Times New Roman" w:hAnsi="Times New Roman"/>
              </w:rPr>
            </w:pPr>
            <w:r w:rsidRPr="000053E4">
              <w:rPr>
                <w:rFonts w:ascii="Times New Roman" w:hAnsi="Times New Roman"/>
              </w:rPr>
              <w:t>192/20</w:t>
            </w:r>
          </w:p>
        </w:tc>
        <w:tc>
          <w:tcPr>
            <w:tcW w:w="1488" w:type="dxa"/>
            <w:vAlign w:val="center"/>
          </w:tcPr>
          <w:p w:rsidR="004C578E" w:rsidRPr="000053E4" w:rsidRDefault="00220203" w:rsidP="000053E4">
            <w:pPr>
              <w:widowControl w:val="0"/>
              <w:autoSpaceDE w:val="0"/>
              <w:autoSpaceDN w:val="0"/>
              <w:adjustRightInd w:val="0"/>
              <w:spacing w:after="0" w:line="240" w:lineRule="auto"/>
              <w:jc w:val="center"/>
              <w:rPr>
                <w:rFonts w:ascii="Times New Roman" w:hAnsi="Times New Roman"/>
              </w:rPr>
            </w:pPr>
            <w:r w:rsidRPr="000053E4">
              <w:rPr>
                <w:rFonts w:ascii="Times New Roman" w:hAnsi="Times New Roman"/>
              </w:rPr>
              <w:t>12</w:t>
            </w:r>
          </w:p>
        </w:tc>
        <w:tc>
          <w:tcPr>
            <w:tcW w:w="1614" w:type="dxa"/>
            <w:vAlign w:val="center"/>
          </w:tcPr>
          <w:p w:rsidR="004C578E" w:rsidRPr="000053E4" w:rsidRDefault="001E1BB9" w:rsidP="000053E4">
            <w:pPr>
              <w:widowControl w:val="0"/>
              <w:autoSpaceDE w:val="0"/>
              <w:autoSpaceDN w:val="0"/>
              <w:adjustRightInd w:val="0"/>
              <w:spacing w:after="0" w:line="240" w:lineRule="auto"/>
              <w:jc w:val="center"/>
              <w:rPr>
                <w:rFonts w:ascii="Times New Roman" w:hAnsi="Times New Roman"/>
              </w:rPr>
            </w:pPr>
            <w:r w:rsidRPr="000053E4">
              <w:rPr>
                <w:rFonts w:ascii="Times New Roman" w:hAnsi="Times New Roman"/>
              </w:rPr>
              <w:t>Good</w:t>
            </w:r>
          </w:p>
        </w:tc>
        <w:tc>
          <w:tcPr>
            <w:tcW w:w="1735" w:type="dxa"/>
            <w:vAlign w:val="center"/>
          </w:tcPr>
          <w:p w:rsidR="004C578E" w:rsidRPr="000053E4" w:rsidRDefault="001E1BB9" w:rsidP="000053E4">
            <w:pPr>
              <w:widowControl w:val="0"/>
              <w:autoSpaceDE w:val="0"/>
              <w:autoSpaceDN w:val="0"/>
              <w:adjustRightInd w:val="0"/>
              <w:spacing w:after="0" w:line="240" w:lineRule="auto"/>
              <w:jc w:val="center"/>
              <w:rPr>
                <w:rFonts w:ascii="Times New Roman" w:hAnsi="Times New Roman"/>
              </w:rPr>
            </w:pPr>
            <w:r w:rsidRPr="000053E4">
              <w:rPr>
                <w:rFonts w:ascii="Times New Roman" w:hAnsi="Times New Roman"/>
              </w:rPr>
              <w:t>Available</w:t>
            </w:r>
          </w:p>
        </w:tc>
      </w:tr>
      <w:tr w:rsidR="004C578E" w:rsidRPr="000053E4" w:rsidTr="00801BF3">
        <w:trPr>
          <w:trHeight w:hRule="exact" w:val="329"/>
        </w:trPr>
        <w:tc>
          <w:tcPr>
            <w:tcW w:w="2555" w:type="dxa"/>
            <w:vAlign w:val="center"/>
          </w:tcPr>
          <w:p w:rsidR="004C578E" w:rsidRPr="000053E4" w:rsidRDefault="005F6114" w:rsidP="000053E4">
            <w:pPr>
              <w:widowControl w:val="0"/>
              <w:autoSpaceDE w:val="0"/>
              <w:autoSpaceDN w:val="0"/>
              <w:adjustRightInd w:val="0"/>
              <w:spacing w:after="0" w:line="240" w:lineRule="auto"/>
              <w:ind w:left="122" w:right="-20"/>
              <w:rPr>
                <w:rFonts w:ascii="Times New Roman" w:hAnsi="Times New Roman"/>
              </w:rPr>
            </w:pPr>
            <w:r w:rsidRPr="000053E4">
              <w:rPr>
                <w:rFonts w:ascii="Times New Roman" w:hAnsi="Times New Roman"/>
              </w:rPr>
              <w:t>Chemistry</w:t>
            </w:r>
          </w:p>
        </w:tc>
        <w:tc>
          <w:tcPr>
            <w:tcW w:w="1824" w:type="dxa"/>
            <w:vAlign w:val="center"/>
          </w:tcPr>
          <w:p w:rsidR="004C578E" w:rsidRPr="000053E4" w:rsidRDefault="005F6114" w:rsidP="000053E4">
            <w:pPr>
              <w:widowControl w:val="0"/>
              <w:autoSpaceDE w:val="0"/>
              <w:autoSpaceDN w:val="0"/>
              <w:adjustRightInd w:val="0"/>
              <w:spacing w:after="0" w:line="240" w:lineRule="auto"/>
              <w:jc w:val="center"/>
              <w:rPr>
                <w:rFonts w:ascii="Times New Roman" w:hAnsi="Times New Roman"/>
              </w:rPr>
            </w:pPr>
            <w:r w:rsidRPr="000053E4">
              <w:rPr>
                <w:rFonts w:ascii="Times New Roman" w:hAnsi="Times New Roman"/>
              </w:rPr>
              <w:t>168/20</w:t>
            </w:r>
          </w:p>
        </w:tc>
        <w:tc>
          <w:tcPr>
            <w:tcW w:w="1488" w:type="dxa"/>
            <w:vAlign w:val="center"/>
          </w:tcPr>
          <w:p w:rsidR="004C578E" w:rsidRPr="000053E4" w:rsidRDefault="00220203" w:rsidP="000053E4">
            <w:pPr>
              <w:widowControl w:val="0"/>
              <w:autoSpaceDE w:val="0"/>
              <w:autoSpaceDN w:val="0"/>
              <w:adjustRightInd w:val="0"/>
              <w:spacing w:after="0" w:line="240" w:lineRule="auto"/>
              <w:jc w:val="center"/>
              <w:rPr>
                <w:rFonts w:ascii="Times New Roman" w:hAnsi="Times New Roman"/>
              </w:rPr>
            </w:pPr>
            <w:r w:rsidRPr="000053E4">
              <w:rPr>
                <w:rFonts w:ascii="Times New Roman" w:hAnsi="Times New Roman"/>
              </w:rPr>
              <w:t>10</w:t>
            </w:r>
          </w:p>
        </w:tc>
        <w:tc>
          <w:tcPr>
            <w:tcW w:w="1614" w:type="dxa"/>
            <w:vAlign w:val="center"/>
          </w:tcPr>
          <w:p w:rsidR="004C578E" w:rsidRPr="000053E4" w:rsidRDefault="001E1BB9" w:rsidP="000053E4">
            <w:pPr>
              <w:widowControl w:val="0"/>
              <w:autoSpaceDE w:val="0"/>
              <w:autoSpaceDN w:val="0"/>
              <w:adjustRightInd w:val="0"/>
              <w:spacing w:after="0" w:line="240" w:lineRule="auto"/>
              <w:jc w:val="center"/>
              <w:rPr>
                <w:rFonts w:ascii="Times New Roman" w:hAnsi="Times New Roman"/>
              </w:rPr>
            </w:pPr>
            <w:r w:rsidRPr="000053E4">
              <w:rPr>
                <w:rFonts w:ascii="Times New Roman" w:hAnsi="Times New Roman"/>
              </w:rPr>
              <w:t>Good</w:t>
            </w:r>
          </w:p>
        </w:tc>
        <w:tc>
          <w:tcPr>
            <w:tcW w:w="1735" w:type="dxa"/>
            <w:vAlign w:val="center"/>
          </w:tcPr>
          <w:p w:rsidR="004C578E" w:rsidRPr="000053E4" w:rsidRDefault="001E1BB9" w:rsidP="000053E4">
            <w:pPr>
              <w:widowControl w:val="0"/>
              <w:autoSpaceDE w:val="0"/>
              <w:autoSpaceDN w:val="0"/>
              <w:adjustRightInd w:val="0"/>
              <w:spacing w:after="0" w:line="240" w:lineRule="auto"/>
              <w:jc w:val="center"/>
              <w:rPr>
                <w:rFonts w:ascii="Times New Roman" w:hAnsi="Times New Roman"/>
              </w:rPr>
            </w:pPr>
            <w:r w:rsidRPr="000053E4">
              <w:rPr>
                <w:rFonts w:ascii="Times New Roman" w:hAnsi="Times New Roman"/>
              </w:rPr>
              <w:t>Available</w:t>
            </w:r>
          </w:p>
        </w:tc>
      </w:tr>
      <w:tr w:rsidR="005F6114" w:rsidRPr="000053E4" w:rsidTr="00801BF3">
        <w:trPr>
          <w:trHeight w:hRule="exact" w:val="392"/>
        </w:trPr>
        <w:tc>
          <w:tcPr>
            <w:tcW w:w="2555" w:type="dxa"/>
            <w:vAlign w:val="center"/>
          </w:tcPr>
          <w:p w:rsidR="005F6114" w:rsidRPr="000053E4" w:rsidRDefault="005F6114" w:rsidP="000053E4">
            <w:pPr>
              <w:widowControl w:val="0"/>
              <w:autoSpaceDE w:val="0"/>
              <w:autoSpaceDN w:val="0"/>
              <w:adjustRightInd w:val="0"/>
              <w:spacing w:after="0" w:line="240" w:lineRule="auto"/>
              <w:ind w:left="122" w:right="-20"/>
              <w:rPr>
                <w:rFonts w:ascii="Times New Roman" w:hAnsi="Times New Roman"/>
              </w:rPr>
            </w:pPr>
            <w:r w:rsidRPr="000053E4">
              <w:rPr>
                <w:rFonts w:ascii="Times New Roman" w:hAnsi="Times New Roman"/>
              </w:rPr>
              <w:t>Applied Mechanics</w:t>
            </w:r>
          </w:p>
        </w:tc>
        <w:tc>
          <w:tcPr>
            <w:tcW w:w="1824" w:type="dxa"/>
            <w:vAlign w:val="center"/>
          </w:tcPr>
          <w:p w:rsidR="005F6114" w:rsidRPr="000053E4" w:rsidRDefault="00220203" w:rsidP="000053E4">
            <w:pPr>
              <w:widowControl w:val="0"/>
              <w:autoSpaceDE w:val="0"/>
              <w:autoSpaceDN w:val="0"/>
              <w:adjustRightInd w:val="0"/>
              <w:spacing w:after="0" w:line="240" w:lineRule="auto"/>
              <w:jc w:val="center"/>
              <w:rPr>
                <w:rFonts w:ascii="Times New Roman" w:hAnsi="Times New Roman"/>
              </w:rPr>
            </w:pPr>
            <w:r w:rsidRPr="000053E4">
              <w:rPr>
                <w:rFonts w:ascii="Times New Roman" w:hAnsi="Times New Roman"/>
              </w:rPr>
              <w:t>106/20</w:t>
            </w:r>
          </w:p>
        </w:tc>
        <w:tc>
          <w:tcPr>
            <w:tcW w:w="1488" w:type="dxa"/>
            <w:vAlign w:val="center"/>
          </w:tcPr>
          <w:p w:rsidR="005F6114" w:rsidRPr="000053E4" w:rsidRDefault="00220203" w:rsidP="000053E4">
            <w:pPr>
              <w:widowControl w:val="0"/>
              <w:autoSpaceDE w:val="0"/>
              <w:autoSpaceDN w:val="0"/>
              <w:adjustRightInd w:val="0"/>
              <w:spacing w:after="0" w:line="240" w:lineRule="auto"/>
              <w:jc w:val="center"/>
              <w:rPr>
                <w:rFonts w:ascii="Times New Roman" w:hAnsi="Times New Roman"/>
              </w:rPr>
            </w:pPr>
            <w:r w:rsidRPr="000053E4">
              <w:rPr>
                <w:rFonts w:ascii="Times New Roman" w:hAnsi="Times New Roman"/>
              </w:rPr>
              <w:t>08</w:t>
            </w:r>
          </w:p>
        </w:tc>
        <w:tc>
          <w:tcPr>
            <w:tcW w:w="1614" w:type="dxa"/>
            <w:vAlign w:val="center"/>
          </w:tcPr>
          <w:p w:rsidR="005F6114" w:rsidRPr="000053E4" w:rsidRDefault="001E1BB9" w:rsidP="000053E4">
            <w:pPr>
              <w:widowControl w:val="0"/>
              <w:autoSpaceDE w:val="0"/>
              <w:autoSpaceDN w:val="0"/>
              <w:adjustRightInd w:val="0"/>
              <w:spacing w:after="0" w:line="240" w:lineRule="auto"/>
              <w:jc w:val="center"/>
              <w:rPr>
                <w:rFonts w:ascii="Times New Roman" w:hAnsi="Times New Roman"/>
              </w:rPr>
            </w:pPr>
            <w:r w:rsidRPr="000053E4">
              <w:rPr>
                <w:rFonts w:ascii="Times New Roman" w:hAnsi="Times New Roman"/>
              </w:rPr>
              <w:t>Good</w:t>
            </w:r>
          </w:p>
        </w:tc>
        <w:tc>
          <w:tcPr>
            <w:tcW w:w="1735" w:type="dxa"/>
            <w:vAlign w:val="center"/>
          </w:tcPr>
          <w:p w:rsidR="005F6114" w:rsidRPr="000053E4" w:rsidRDefault="001E1BB9" w:rsidP="000053E4">
            <w:pPr>
              <w:widowControl w:val="0"/>
              <w:autoSpaceDE w:val="0"/>
              <w:autoSpaceDN w:val="0"/>
              <w:adjustRightInd w:val="0"/>
              <w:spacing w:after="0" w:line="240" w:lineRule="auto"/>
              <w:jc w:val="center"/>
              <w:rPr>
                <w:rFonts w:ascii="Times New Roman" w:hAnsi="Times New Roman"/>
              </w:rPr>
            </w:pPr>
            <w:r w:rsidRPr="000053E4">
              <w:rPr>
                <w:rFonts w:ascii="Times New Roman" w:hAnsi="Times New Roman"/>
              </w:rPr>
              <w:t>Available</w:t>
            </w:r>
          </w:p>
        </w:tc>
      </w:tr>
      <w:tr w:rsidR="005F6114" w:rsidRPr="000053E4" w:rsidTr="00801BF3">
        <w:trPr>
          <w:trHeight w:hRule="exact" w:val="536"/>
        </w:trPr>
        <w:tc>
          <w:tcPr>
            <w:tcW w:w="2555" w:type="dxa"/>
            <w:vAlign w:val="center"/>
          </w:tcPr>
          <w:p w:rsidR="005F6114" w:rsidRPr="000053E4" w:rsidRDefault="005F6114" w:rsidP="000053E4">
            <w:pPr>
              <w:widowControl w:val="0"/>
              <w:autoSpaceDE w:val="0"/>
              <w:autoSpaceDN w:val="0"/>
              <w:adjustRightInd w:val="0"/>
              <w:spacing w:after="0" w:line="240" w:lineRule="auto"/>
              <w:ind w:left="122" w:right="-20"/>
              <w:rPr>
                <w:rFonts w:ascii="Times New Roman" w:hAnsi="Times New Roman"/>
              </w:rPr>
            </w:pPr>
            <w:r w:rsidRPr="000053E4">
              <w:rPr>
                <w:rFonts w:ascii="Times New Roman" w:hAnsi="Times New Roman"/>
              </w:rPr>
              <w:t>Basic Civil Engineering</w:t>
            </w:r>
          </w:p>
        </w:tc>
        <w:tc>
          <w:tcPr>
            <w:tcW w:w="1824" w:type="dxa"/>
            <w:vAlign w:val="center"/>
          </w:tcPr>
          <w:p w:rsidR="005F6114" w:rsidRPr="000053E4" w:rsidRDefault="00220203" w:rsidP="000053E4">
            <w:pPr>
              <w:widowControl w:val="0"/>
              <w:autoSpaceDE w:val="0"/>
              <w:autoSpaceDN w:val="0"/>
              <w:adjustRightInd w:val="0"/>
              <w:spacing w:after="0" w:line="240" w:lineRule="auto"/>
              <w:jc w:val="center"/>
              <w:rPr>
                <w:rFonts w:ascii="Times New Roman" w:hAnsi="Times New Roman"/>
              </w:rPr>
            </w:pPr>
            <w:r w:rsidRPr="000053E4">
              <w:rPr>
                <w:rFonts w:ascii="Times New Roman" w:hAnsi="Times New Roman"/>
              </w:rPr>
              <w:t>106/20</w:t>
            </w:r>
          </w:p>
        </w:tc>
        <w:tc>
          <w:tcPr>
            <w:tcW w:w="1488" w:type="dxa"/>
            <w:vAlign w:val="center"/>
          </w:tcPr>
          <w:p w:rsidR="005F6114" w:rsidRPr="000053E4" w:rsidRDefault="00220203" w:rsidP="000053E4">
            <w:pPr>
              <w:widowControl w:val="0"/>
              <w:autoSpaceDE w:val="0"/>
              <w:autoSpaceDN w:val="0"/>
              <w:adjustRightInd w:val="0"/>
              <w:spacing w:after="0" w:line="240" w:lineRule="auto"/>
              <w:jc w:val="center"/>
              <w:rPr>
                <w:rFonts w:ascii="Times New Roman" w:hAnsi="Times New Roman"/>
              </w:rPr>
            </w:pPr>
            <w:r w:rsidRPr="000053E4">
              <w:rPr>
                <w:rFonts w:ascii="Times New Roman" w:hAnsi="Times New Roman"/>
              </w:rPr>
              <w:t>12</w:t>
            </w:r>
          </w:p>
        </w:tc>
        <w:tc>
          <w:tcPr>
            <w:tcW w:w="1614" w:type="dxa"/>
            <w:vAlign w:val="center"/>
          </w:tcPr>
          <w:p w:rsidR="005F6114" w:rsidRPr="000053E4" w:rsidRDefault="001E1BB9" w:rsidP="000053E4">
            <w:pPr>
              <w:widowControl w:val="0"/>
              <w:autoSpaceDE w:val="0"/>
              <w:autoSpaceDN w:val="0"/>
              <w:adjustRightInd w:val="0"/>
              <w:spacing w:after="0" w:line="240" w:lineRule="auto"/>
              <w:jc w:val="center"/>
              <w:rPr>
                <w:rFonts w:ascii="Times New Roman" w:hAnsi="Times New Roman"/>
              </w:rPr>
            </w:pPr>
            <w:r w:rsidRPr="000053E4">
              <w:rPr>
                <w:rFonts w:ascii="Times New Roman" w:hAnsi="Times New Roman"/>
              </w:rPr>
              <w:t>Good</w:t>
            </w:r>
          </w:p>
        </w:tc>
        <w:tc>
          <w:tcPr>
            <w:tcW w:w="1735" w:type="dxa"/>
            <w:vAlign w:val="center"/>
          </w:tcPr>
          <w:p w:rsidR="005F6114" w:rsidRPr="000053E4" w:rsidRDefault="001E1BB9" w:rsidP="000053E4">
            <w:pPr>
              <w:widowControl w:val="0"/>
              <w:autoSpaceDE w:val="0"/>
              <w:autoSpaceDN w:val="0"/>
              <w:adjustRightInd w:val="0"/>
              <w:spacing w:after="0" w:line="240" w:lineRule="auto"/>
              <w:jc w:val="center"/>
              <w:rPr>
                <w:rFonts w:ascii="Times New Roman" w:hAnsi="Times New Roman"/>
              </w:rPr>
            </w:pPr>
            <w:r w:rsidRPr="000053E4">
              <w:rPr>
                <w:rFonts w:ascii="Times New Roman" w:hAnsi="Times New Roman"/>
              </w:rPr>
              <w:t>Available</w:t>
            </w:r>
          </w:p>
        </w:tc>
      </w:tr>
    </w:tbl>
    <w:p w:rsidR="004C578E" w:rsidRPr="000D7C20" w:rsidRDefault="000053E4" w:rsidP="000053E4">
      <w:pPr>
        <w:widowControl w:val="0"/>
        <w:autoSpaceDE w:val="0"/>
        <w:autoSpaceDN w:val="0"/>
        <w:adjustRightInd w:val="0"/>
        <w:spacing w:after="0" w:line="240" w:lineRule="auto"/>
        <w:ind w:right="1120"/>
        <w:jc w:val="both"/>
        <w:rPr>
          <w:rFonts w:ascii="Times New Roman" w:hAnsi="Times New Roman"/>
          <w:sz w:val="20"/>
          <w:szCs w:val="20"/>
        </w:rPr>
      </w:pPr>
      <w:r>
        <w:rPr>
          <w:rFonts w:ascii="Times New Roman" w:hAnsi="Times New Roman"/>
          <w:sz w:val="24"/>
          <w:szCs w:val="24"/>
        </w:rPr>
        <w:t>*</w:t>
      </w:r>
      <w:r w:rsidR="000D7C20">
        <w:rPr>
          <w:rFonts w:ascii="Times New Roman" w:hAnsi="Times New Roman"/>
          <w:sz w:val="20"/>
          <w:szCs w:val="20"/>
        </w:rPr>
        <w:t>A</w:t>
      </w:r>
      <w:r w:rsidRPr="000D7C20">
        <w:rPr>
          <w:rFonts w:ascii="Times New Roman" w:hAnsi="Times New Roman"/>
          <w:sz w:val="20"/>
          <w:szCs w:val="20"/>
        </w:rPr>
        <w:t>ll labs have sufficient no. of equipments and measuring instruments to carry out all prescribed experiments. All equipments are maintained in good working conditions.</w:t>
      </w:r>
    </w:p>
    <w:p w:rsidR="00046E12" w:rsidRPr="00046E12" w:rsidRDefault="00046E12" w:rsidP="00AF0592">
      <w:pPr>
        <w:widowControl w:val="0"/>
        <w:autoSpaceDE w:val="0"/>
        <w:autoSpaceDN w:val="0"/>
        <w:adjustRightInd w:val="0"/>
        <w:spacing w:after="0" w:line="240" w:lineRule="auto"/>
        <w:rPr>
          <w:rFonts w:ascii="Times New Roman" w:hAnsi="Times New Roman"/>
          <w:b/>
          <w:sz w:val="16"/>
          <w:szCs w:val="16"/>
        </w:rPr>
      </w:pPr>
    </w:p>
    <w:p w:rsidR="004C578E" w:rsidRPr="00033736" w:rsidRDefault="004C578E" w:rsidP="00AF0592">
      <w:pPr>
        <w:widowControl w:val="0"/>
        <w:autoSpaceDE w:val="0"/>
        <w:autoSpaceDN w:val="0"/>
        <w:adjustRightInd w:val="0"/>
        <w:spacing w:after="0" w:line="240" w:lineRule="auto"/>
        <w:rPr>
          <w:rFonts w:ascii="Times New Roman" w:hAnsi="Times New Roman"/>
          <w:sz w:val="24"/>
          <w:szCs w:val="24"/>
        </w:rPr>
      </w:pPr>
      <w:r w:rsidRPr="00033736">
        <w:rPr>
          <w:rFonts w:ascii="Times New Roman" w:hAnsi="Times New Roman"/>
          <w:b/>
          <w:sz w:val="24"/>
          <w:szCs w:val="24"/>
        </w:rPr>
        <w:t>I-I.5.2 Central computing laboratory (4)</w:t>
      </w:r>
    </w:p>
    <w:p w:rsidR="004C578E" w:rsidRPr="00046E12" w:rsidRDefault="004C578E" w:rsidP="00AF0592">
      <w:pPr>
        <w:widowControl w:val="0"/>
        <w:autoSpaceDE w:val="0"/>
        <w:autoSpaceDN w:val="0"/>
        <w:adjustRightInd w:val="0"/>
        <w:spacing w:before="11" w:after="0" w:line="240" w:lineRule="auto"/>
        <w:rPr>
          <w:rFonts w:ascii="Times New Roman" w:hAnsi="Times New Roman"/>
          <w:sz w:val="16"/>
          <w:szCs w:val="16"/>
        </w:rPr>
      </w:pPr>
    </w:p>
    <w:tbl>
      <w:tblPr>
        <w:tblW w:w="921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032"/>
        <w:gridCol w:w="1317"/>
        <w:gridCol w:w="1262"/>
        <w:gridCol w:w="1201"/>
        <w:gridCol w:w="1602"/>
        <w:gridCol w:w="1802"/>
      </w:tblGrid>
      <w:tr w:rsidR="004C578E" w:rsidRPr="00046E12" w:rsidTr="00801BF3">
        <w:trPr>
          <w:trHeight w:hRule="exact" w:val="558"/>
        </w:trPr>
        <w:tc>
          <w:tcPr>
            <w:tcW w:w="2032" w:type="dxa"/>
          </w:tcPr>
          <w:p w:rsidR="004C578E" w:rsidRPr="00046E12" w:rsidRDefault="004C578E" w:rsidP="000053E4">
            <w:pPr>
              <w:widowControl w:val="0"/>
              <w:autoSpaceDE w:val="0"/>
              <w:autoSpaceDN w:val="0"/>
              <w:adjustRightInd w:val="0"/>
              <w:spacing w:before="2" w:after="0" w:line="240" w:lineRule="auto"/>
              <w:ind w:left="122" w:right="-20"/>
              <w:rPr>
                <w:rFonts w:ascii="Times New Roman" w:hAnsi="Times New Roman"/>
              </w:rPr>
            </w:pPr>
            <w:r w:rsidRPr="00046E12">
              <w:rPr>
                <w:rFonts w:ascii="Times New Roman" w:hAnsi="Times New Roman"/>
              </w:rPr>
              <w:t>Computing Lab</w:t>
            </w:r>
          </w:p>
        </w:tc>
        <w:tc>
          <w:tcPr>
            <w:tcW w:w="1317" w:type="dxa"/>
          </w:tcPr>
          <w:p w:rsidR="004C578E" w:rsidRPr="00046E12" w:rsidRDefault="004C578E" w:rsidP="000053E4">
            <w:pPr>
              <w:widowControl w:val="0"/>
              <w:autoSpaceDE w:val="0"/>
              <w:autoSpaceDN w:val="0"/>
              <w:adjustRightInd w:val="0"/>
              <w:spacing w:before="2" w:after="0" w:line="240" w:lineRule="auto"/>
              <w:ind w:left="122" w:right="-20"/>
              <w:rPr>
                <w:rFonts w:ascii="Times New Roman" w:hAnsi="Times New Roman"/>
              </w:rPr>
            </w:pPr>
            <w:r w:rsidRPr="00046E12">
              <w:rPr>
                <w:rFonts w:ascii="Times New Roman" w:hAnsi="Times New Roman"/>
              </w:rPr>
              <w:t>Space</w:t>
            </w:r>
            <w:r w:rsidR="005902B0" w:rsidRPr="00046E12">
              <w:rPr>
                <w:rFonts w:ascii="Times New Roman" w:hAnsi="Times New Roman"/>
              </w:rPr>
              <w:t>(sq.m)</w:t>
            </w:r>
          </w:p>
        </w:tc>
        <w:tc>
          <w:tcPr>
            <w:tcW w:w="1262" w:type="dxa"/>
          </w:tcPr>
          <w:p w:rsidR="004C578E" w:rsidRPr="00046E12" w:rsidRDefault="005B5418" w:rsidP="000053E4">
            <w:pPr>
              <w:widowControl w:val="0"/>
              <w:autoSpaceDE w:val="0"/>
              <w:autoSpaceDN w:val="0"/>
              <w:adjustRightInd w:val="0"/>
              <w:spacing w:before="2" w:after="0" w:line="240" w:lineRule="auto"/>
              <w:ind w:left="122" w:right="-20"/>
              <w:rPr>
                <w:rFonts w:ascii="Times New Roman" w:hAnsi="Times New Roman"/>
              </w:rPr>
            </w:pPr>
            <w:r w:rsidRPr="00046E12">
              <w:rPr>
                <w:rFonts w:ascii="Times New Roman" w:hAnsi="Times New Roman"/>
              </w:rPr>
              <w:t xml:space="preserve">    </w:t>
            </w:r>
            <w:r w:rsidR="00F5663F" w:rsidRPr="00046E12">
              <w:rPr>
                <w:rFonts w:ascii="Times New Roman" w:hAnsi="Times New Roman"/>
              </w:rPr>
              <w:t xml:space="preserve">No. </w:t>
            </w:r>
            <w:r w:rsidR="004C578E" w:rsidRPr="00046E12">
              <w:rPr>
                <w:rFonts w:ascii="Times New Roman" w:hAnsi="Times New Roman"/>
              </w:rPr>
              <w:t>of</w:t>
            </w:r>
          </w:p>
          <w:p w:rsidR="004C578E" w:rsidRPr="00046E12" w:rsidRDefault="004C578E" w:rsidP="000053E4">
            <w:pPr>
              <w:widowControl w:val="0"/>
              <w:autoSpaceDE w:val="0"/>
              <w:autoSpaceDN w:val="0"/>
              <w:adjustRightInd w:val="0"/>
              <w:spacing w:before="2" w:after="0" w:line="240" w:lineRule="auto"/>
              <w:ind w:left="122" w:right="-20"/>
              <w:rPr>
                <w:rFonts w:ascii="Times New Roman" w:hAnsi="Times New Roman"/>
              </w:rPr>
            </w:pPr>
            <w:r w:rsidRPr="00046E12">
              <w:rPr>
                <w:rFonts w:ascii="Times New Roman" w:hAnsi="Times New Roman"/>
              </w:rPr>
              <w:t>Computers</w:t>
            </w:r>
          </w:p>
        </w:tc>
        <w:tc>
          <w:tcPr>
            <w:tcW w:w="1201" w:type="dxa"/>
          </w:tcPr>
          <w:p w:rsidR="004C578E" w:rsidRPr="00046E12" w:rsidRDefault="004C578E" w:rsidP="000053E4">
            <w:pPr>
              <w:widowControl w:val="0"/>
              <w:autoSpaceDE w:val="0"/>
              <w:autoSpaceDN w:val="0"/>
              <w:adjustRightInd w:val="0"/>
              <w:spacing w:before="2" w:after="0" w:line="240" w:lineRule="auto"/>
              <w:ind w:left="122" w:right="-20"/>
              <w:rPr>
                <w:rFonts w:ascii="Times New Roman" w:hAnsi="Times New Roman"/>
              </w:rPr>
            </w:pPr>
            <w:r w:rsidRPr="00046E12">
              <w:rPr>
                <w:rFonts w:ascii="Times New Roman" w:hAnsi="Times New Roman"/>
              </w:rPr>
              <w:t>Variety of</w:t>
            </w:r>
          </w:p>
          <w:p w:rsidR="004C578E" w:rsidRPr="00046E12" w:rsidRDefault="004C578E" w:rsidP="000053E4">
            <w:pPr>
              <w:widowControl w:val="0"/>
              <w:autoSpaceDE w:val="0"/>
              <w:autoSpaceDN w:val="0"/>
              <w:adjustRightInd w:val="0"/>
              <w:spacing w:before="2" w:after="0" w:line="240" w:lineRule="auto"/>
              <w:ind w:left="122" w:right="-20"/>
              <w:rPr>
                <w:rFonts w:ascii="Times New Roman" w:hAnsi="Times New Roman"/>
              </w:rPr>
            </w:pPr>
            <w:r w:rsidRPr="00046E12">
              <w:rPr>
                <w:rFonts w:ascii="Times New Roman" w:hAnsi="Times New Roman"/>
              </w:rPr>
              <w:t>SWs</w:t>
            </w:r>
          </w:p>
        </w:tc>
        <w:tc>
          <w:tcPr>
            <w:tcW w:w="1602" w:type="dxa"/>
          </w:tcPr>
          <w:p w:rsidR="004C578E" w:rsidRPr="00046E12" w:rsidRDefault="004C578E" w:rsidP="000053E4">
            <w:pPr>
              <w:widowControl w:val="0"/>
              <w:autoSpaceDE w:val="0"/>
              <w:autoSpaceDN w:val="0"/>
              <w:adjustRightInd w:val="0"/>
              <w:spacing w:before="2" w:after="0" w:line="240" w:lineRule="auto"/>
              <w:ind w:left="122" w:right="-20"/>
              <w:rPr>
                <w:rFonts w:ascii="Times New Roman" w:hAnsi="Times New Roman"/>
              </w:rPr>
            </w:pPr>
            <w:r w:rsidRPr="00046E12">
              <w:rPr>
                <w:rFonts w:ascii="Times New Roman" w:hAnsi="Times New Roman"/>
              </w:rPr>
              <w:t>Usage/Timings</w:t>
            </w:r>
          </w:p>
        </w:tc>
        <w:tc>
          <w:tcPr>
            <w:tcW w:w="1802" w:type="dxa"/>
          </w:tcPr>
          <w:p w:rsidR="004C578E" w:rsidRPr="00046E12" w:rsidRDefault="004C578E" w:rsidP="000053E4">
            <w:pPr>
              <w:widowControl w:val="0"/>
              <w:autoSpaceDE w:val="0"/>
              <w:autoSpaceDN w:val="0"/>
              <w:adjustRightInd w:val="0"/>
              <w:spacing w:before="2" w:after="0" w:line="240" w:lineRule="auto"/>
              <w:ind w:left="122" w:right="-20"/>
              <w:rPr>
                <w:rFonts w:ascii="Times New Roman" w:hAnsi="Times New Roman"/>
              </w:rPr>
            </w:pPr>
            <w:r w:rsidRPr="00046E12">
              <w:rPr>
                <w:rFonts w:ascii="Times New Roman" w:hAnsi="Times New Roman"/>
              </w:rPr>
              <w:t>Lab Assistance?</w:t>
            </w:r>
          </w:p>
        </w:tc>
      </w:tr>
      <w:tr w:rsidR="004C578E" w:rsidRPr="00046E12" w:rsidTr="00801BF3">
        <w:trPr>
          <w:trHeight w:hRule="exact" w:val="689"/>
        </w:trPr>
        <w:tc>
          <w:tcPr>
            <w:tcW w:w="2032" w:type="dxa"/>
            <w:vAlign w:val="center"/>
          </w:tcPr>
          <w:p w:rsidR="004C578E" w:rsidRPr="00046E12" w:rsidRDefault="00220203" w:rsidP="000053E4">
            <w:pPr>
              <w:widowControl w:val="0"/>
              <w:autoSpaceDE w:val="0"/>
              <w:autoSpaceDN w:val="0"/>
              <w:adjustRightInd w:val="0"/>
              <w:spacing w:before="2" w:after="0" w:line="240" w:lineRule="auto"/>
              <w:ind w:left="122" w:right="-20"/>
              <w:rPr>
                <w:rFonts w:ascii="Times New Roman" w:hAnsi="Times New Roman"/>
              </w:rPr>
            </w:pPr>
            <w:r w:rsidRPr="00046E12">
              <w:rPr>
                <w:rFonts w:ascii="Times New Roman" w:hAnsi="Times New Roman"/>
              </w:rPr>
              <w:t>Central Computing Facility</w:t>
            </w:r>
          </w:p>
        </w:tc>
        <w:tc>
          <w:tcPr>
            <w:tcW w:w="1317" w:type="dxa"/>
            <w:vAlign w:val="center"/>
          </w:tcPr>
          <w:p w:rsidR="004C578E" w:rsidRPr="00046E12" w:rsidRDefault="00042CD3" w:rsidP="000053E4">
            <w:pPr>
              <w:widowControl w:val="0"/>
              <w:autoSpaceDE w:val="0"/>
              <w:autoSpaceDN w:val="0"/>
              <w:adjustRightInd w:val="0"/>
              <w:spacing w:after="0" w:line="240" w:lineRule="auto"/>
              <w:jc w:val="center"/>
              <w:rPr>
                <w:rFonts w:ascii="Times New Roman" w:hAnsi="Times New Roman"/>
              </w:rPr>
            </w:pPr>
            <w:r w:rsidRPr="00046E12">
              <w:rPr>
                <w:rFonts w:ascii="Times New Roman" w:hAnsi="Times New Roman"/>
              </w:rPr>
              <w:t>304</w:t>
            </w:r>
          </w:p>
        </w:tc>
        <w:tc>
          <w:tcPr>
            <w:tcW w:w="1262" w:type="dxa"/>
            <w:vAlign w:val="center"/>
          </w:tcPr>
          <w:p w:rsidR="004C578E" w:rsidRPr="00046E12" w:rsidRDefault="00042CD3" w:rsidP="000053E4">
            <w:pPr>
              <w:widowControl w:val="0"/>
              <w:autoSpaceDE w:val="0"/>
              <w:autoSpaceDN w:val="0"/>
              <w:adjustRightInd w:val="0"/>
              <w:spacing w:after="0" w:line="240" w:lineRule="auto"/>
              <w:jc w:val="center"/>
              <w:rPr>
                <w:rFonts w:ascii="Times New Roman" w:hAnsi="Times New Roman"/>
              </w:rPr>
            </w:pPr>
            <w:r w:rsidRPr="00046E12">
              <w:rPr>
                <w:rFonts w:ascii="Times New Roman" w:hAnsi="Times New Roman"/>
              </w:rPr>
              <w:t>100</w:t>
            </w:r>
          </w:p>
        </w:tc>
        <w:tc>
          <w:tcPr>
            <w:tcW w:w="1201" w:type="dxa"/>
            <w:vAlign w:val="center"/>
          </w:tcPr>
          <w:p w:rsidR="004C578E" w:rsidRPr="00046E12" w:rsidRDefault="002C540B" w:rsidP="000053E4">
            <w:pPr>
              <w:widowControl w:val="0"/>
              <w:autoSpaceDE w:val="0"/>
              <w:autoSpaceDN w:val="0"/>
              <w:adjustRightInd w:val="0"/>
              <w:spacing w:after="0" w:line="240" w:lineRule="auto"/>
              <w:jc w:val="center"/>
              <w:rPr>
                <w:rFonts w:ascii="Times New Roman" w:hAnsi="Times New Roman"/>
              </w:rPr>
            </w:pPr>
            <w:r w:rsidRPr="00046E12">
              <w:rPr>
                <w:rFonts w:ascii="Times New Roman" w:hAnsi="Times New Roman"/>
              </w:rPr>
              <w:t>System and Application</w:t>
            </w:r>
          </w:p>
        </w:tc>
        <w:tc>
          <w:tcPr>
            <w:tcW w:w="1602" w:type="dxa"/>
            <w:vAlign w:val="center"/>
          </w:tcPr>
          <w:p w:rsidR="004C578E" w:rsidRPr="00046E12" w:rsidRDefault="00794816" w:rsidP="000053E4">
            <w:pPr>
              <w:widowControl w:val="0"/>
              <w:autoSpaceDE w:val="0"/>
              <w:autoSpaceDN w:val="0"/>
              <w:adjustRightInd w:val="0"/>
              <w:spacing w:after="0" w:line="240" w:lineRule="auto"/>
              <w:jc w:val="center"/>
              <w:rPr>
                <w:rFonts w:ascii="Times New Roman" w:hAnsi="Times New Roman"/>
              </w:rPr>
            </w:pPr>
            <w:r w:rsidRPr="00046E12">
              <w:rPr>
                <w:rFonts w:ascii="Times New Roman" w:hAnsi="Times New Roman"/>
              </w:rPr>
              <w:t>9 AM to 10 PM</w:t>
            </w:r>
          </w:p>
        </w:tc>
        <w:tc>
          <w:tcPr>
            <w:tcW w:w="1802" w:type="dxa"/>
            <w:vAlign w:val="center"/>
          </w:tcPr>
          <w:p w:rsidR="004C578E" w:rsidRPr="00046E12" w:rsidRDefault="001E1BB9" w:rsidP="000053E4">
            <w:pPr>
              <w:widowControl w:val="0"/>
              <w:autoSpaceDE w:val="0"/>
              <w:autoSpaceDN w:val="0"/>
              <w:adjustRightInd w:val="0"/>
              <w:spacing w:after="0" w:line="240" w:lineRule="auto"/>
              <w:jc w:val="center"/>
              <w:rPr>
                <w:rFonts w:ascii="Times New Roman" w:hAnsi="Times New Roman"/>
              </w:rPr>
            </w:pPr>
            <w:r w:rsidRPr="00046E12">
              <w:rPr>
                <w:rFonts w:ascii="Times New Roman" w:hAnsi="Times New Roman"/>
              </w:rPr>
              <w:t>Available</w:t>
            </w:r>
          </w:p>
        </w:tc>
      </w:tr>
    </w:tbl>
    <w:p w:rsidR="004C578E" w:rsidRPr="00046E12" w:rsidRDefault="00046E12" w:rsidP="00AF0592">
      <w:pPr>
        <w:widowControl w:val="0"/>
        <w:autoSpaceDE w:val="0"/>
        <w:autoSpaceDN w:val="0"/>
        <w:adjustRightInd w:val="0"/>
        <w:spacing w:after="0" w:line="240" w:lineRule="auto"/>
        <w:rPr>
          <w:rFonts w:ascii="Times New Roman" w:hAnsi="Times New Roman"/>
          <w:sz w:val="20"/>
          <w:szCs w:val="20"/>
        </w:rPr>
      </w:pPr>
      <w:r w:rsidRPr="00AC762D">
        <w:rPr>
          <w:rFonts w:ascii="Times New Roman" w:hAnsi="Times New Roman"/>
          <w:b/>
          <w:sz w:val="20"/>
          <w:szCs w:val="20"/>
        </w:rPr>
        <w:t>System SWs:</w:t>
      </w:r>
      <w:r w:rsidRPr="00046E12">
        <w:rPr>
          <w:rFonts w:ascii="Times New Roman" w:hAnsi="Times New Roman"/>
          <w:sz w:val="20"/>
          <w:szCs w:val="20"/>
        </w:rPr>
        <w:t xml:space="preserve"> Windows XP, Vista, Linux, (RHCE4), Novell Netware</w:t>
      </w:r>
      <w:r w:rsidR="00AC762D">
        <w:rPr>
          <w:rFonts w:ascii="Times New Roman" w:hAnsi="Times New Roman"/>
          <w:sz w:val="20"/>
          <w:szCs w:val="20"/>
        </w:rPr>
        <w:t xml:space="preserve"> ETC.</w:t>
      </w:r>
    </w:p>
    <w:p w:rsidR="00CE6826" w:rsidRDefault="00046E12" w:rsidP="00CE6826">
      <w:pPr>
        <w:widowControl w:val="0"/>
        <w:autoSpaceDE w:val="0"/>
        <w:autoSpaceDN w:val="0"/>
        <w:adjustRightInd w:val="0"/>
        <w:spacing w:after="0" w:line="240" w:lineRule="auto"/>
        <w:ind w:right="1120"/>
        <w:jc w:val="both"/>
        <w:rPr>
          <w:rFonts w:ascii="Times New Roman" w:hAnsi="Times New Roman"/>
          <w:sz w:val="20"/>
          <w:szCs w:val="20"/>
        </w:rPr>
      </w:pPr>
      <w:r w:rsidRPr="00AC762D">
        <w:rPr>
          <w:rFonts w:ascii="Times New Roman" w:hAnsi="Times New Roman"/>
          <w:b/>
          <w:sz w:val="20"/>
          <w:szCs w:val="20"/>
        </w:rPr>
        <w:t>Application SWs:</w:t>
      </w:r>
      <w:r w:rsidRPr="00046E12">
        <w:rPr>
          <w:rFonts w:ascii="Times New Roman" w:hAnsi="Times New Roman"/>
          <w:sz w:val="20"/>
          <w:szCs w:val="20"/>
        </w:rPr>
        <w:t xml:space="preserve"> MATLAB, </w:t>
      </w:r>
      <w:r w:rsidR="00CE6826">
        <w:rPr>
          <w:rFonts w:ascii="Times New Roman" w:hAnsi="Times New Roman"/>
          <w:sz w:val="20"/>
          <w:szCs w:val="20"/>
        </w:rPr>
        <w:t xml:space="preserve">CATIA V5, ANSYS, Auto-CAD, </w:t>
      </w:r>
      <w:r w:rsidRPr="00046E12">
        <w:rPr>
          <w:rFonts w:ascii="Times New Roman" w:hAnsi="Times New Roman"/>
          <w:sz w:val="20"/>
          <w:szCs w:val="20"/>
        </w:rPr>
        <w:t>Turbo C++, J-Creator, IBM Rational Suite, Dot</w:t>
      </w:r>
    </w:p>
    <w:p w:rsidR="00CE6826" w:rsidRPr="00033736" w:rsidRDefault="00CE6826" w:rsidP="00CE6826">
      <w:pPr>
        <w:widowControl w:val="0"/>
        <w:autoSpaceDE w:val="0"/>
        <w:autoSpaceDN w:val="0"/>
        <w:adjustRightInd w:val="0"/>
        <w:spacing w:after="0" w:line="240" w:lineRule="auto"/>
        <w:ind w:right="1120"/>
        <w:jc w:val="both"/>
        <w:rPr>
          <w:rFonts w:ascii="Times New Roman" w:hAnsi="Times New Roman"/>
          <w:sz w:val="24"/>
          <w:szCs w:val="24"/>
        </w:rPr>
      </w:pPr>
      <w:r>
        <w:rPr>
          <w:rFonts w:ascii="Times New Roman" w:hAnsi="Times New Roman"/>
          <w:sz w:val="20"/>
          <w:szCs w:val="20"/>
        </w:rPr>
        <w:t xml:space="preserve">                             </w:t>
      </w:r>
      <w:r w:rsidR="00046E12" w:rsidRPr="00046E12">
        <w:rPr>
          <w:rFonts w:ascii="Times New Roman" w:hAnsi="Times New Roman"/>
          <w:sz w:val="20"/>
          <w:szCs w:val="20"/>
        </w:rPr>
        <w:t xml:space="preserve"> Net, Flash</w:t>
      </w:r>
      <w:r>
        <w:rPr>
          <w:rFonts w:ascii="Times New Roman" w:hAnsi="Times New Roman"/>
          <w:sz w:val="20"/>
          <w:szCs w:val="20"/>
        </w:rPr>
        <w:t xml:space="preserve">, Xilinx, ETAP, Lab-view, </w:t>
      </w:r>
      <w:r w:rsidRPr="00CE6826">
        <w:rPr>
          <w:rFonts w:ascii="Times New Roman" w:hAnsi="Times New Roman"/>
          <w:sz w:val="20"/>
          <w:szCs w:val="20"/>
        </w:rPr>
        <w:t>Financial accounting system, academic monitoring system</w:t>
      </w:r>
    </w:p>
    <w:p w:rsidR="00046E12" w:rsidRPr="00046E12" w:rsidRDefault="00046E12" w:rsidP="00AF0592">
      <w:pPr>
        <w:widowControl w:val="0"/>
        <w:autoSpaceDE w:val="0"/>
        <w:autoSpaceDN w:val="0"/>
        <w:adjustRightInd w:val="0"/>
        <w:spacing w:after="0" w:line="240" w:lineRule="auto"/>
        <w:rPr>
          <w:rFonts w:ascii="Times New Roman" w:hAnsi="Times New Roman"/>
          <w:b/>
          <w:sz w:val="16"/>
          <w:szCs w:val="16"/>
        </w:rPr>
      </w:pPr>
    </w:p>
    <w:p w:rsidR="004C578E" w:rsidRPr="00033736" w:rsidRDefault="004C578E" w:rsidP="00AF0592">
      <w:pPr>
        <w:widowControl w:val="0"/>
        <w:autoSpaceDE w:val="0"/>
        <w:autoSpaceDN w:val="0"/>
        <w:adjustRightInd w:val="0"/>
        <w:spacing w:after="0" w:line="240" w:lineRule="auto"/>
        <w:rPr>
          <w:rFonts w:ascii="Times New Roman" w:hAnsi="Times New Roman"/>
          <w:b/>
          <w:sz w:val="24"/>
          <w:szCs w:val="24"/>
        </w:rPr>
      </w:pPr>
      <w:r w:rsidRPr="00033736">
        <w:rPr>
          <w:rFonts w:ascii="Times New Roman" w:hAnsi="Times New Roman"/>
          <w:b/>
          <w:sz w:val="24"/>
          <w:szCs w:val="24"/>
        </w:rPr>
        <w:t>I-I.5.3 Manufacturing practices laboratory (4)</w:t>
      </w:r>
    </w:p>
    <w:p w:rsidR="0095748B" w:rsidRPr="00046E12" w:rsidRDefault="0095748B" w:rsidP="0008050B">
      <w:pPr>
        <w:widowControl w:val="0"/>
        <w:autoSpaceDE w:val="0"/>
        <w:autoSpaceDN w:val="0"/>
        <w:adjustRightInd w:val="0"/>
        <w:spacing w:after="0" w:line="240" w:lineRule="auto"/>
        <w:rPr>
          <w:rFonts w:ascii="Times New Roman" w:hAnsi="Times New Roman"/>
          <w:b/>
          <w:sz w:val="16"/>
          <w:szCs w:val="16"/>
        </w:rPr>
      </w:pPr>
    </w:p>
    <w:tbl>
      <w:tblPr>
        <w:tblStyle w:val="TableGrid"/>
        <w:tblW w:w="9216" w:type="dxa"/>
        <w:tblInd w:w="108" w:type="dxa"/>
        <w:tblLook w:val="04A0"/>
      </w:tblPr>
      <w:tblGrid>
        <w:gridCol w:w="1863"/>
        <w:gridCol w:w="1821"/>
        <w:gridCol w:w="1885"/>
        <w:gridCol w:w="1875"/>
        <w:gridCol w:w="1772"/>
      </w:tblGrid>
      <w:tr w:rsidR="0095748B" w:rsidRPr="00046E12" w:rsidTr="00801BF3">
        <w:tc>
          <w:tcPr>
            <w:tcW w:w="1863" w:type="dxa"/>
          </w:tcPr>
          <w:p w:rsidR="0095748B" w:rsidRPr="00046E12" w:rsidRDefault="0095748B" w:rsidP="00FC5BB7">
            <w:pPr>
              <w:widowControl w:val="0"/>
              <w:autoSpaceDE w:val="0"/>
              <w:autoSpaceDN w:val="0"/>
              <w:adjustRightInd w:val="0"/>
              <w:spacing w:after="0"/>
              <w:rPr>
                <w:rFonts w:ascii="Times New Roman" w:hAnsi="Times New Roman" w:cs="Times New Roman"/>
                <w:b/>
              </w:rPr>
            </w:pPr>
            <w:r w:rsidRPr="00046E12">
              <w:rPr>
                <w:rFonts w:ascii="Times New Roman" w:hAnsi="Times New Roman" w:cs="Times New Roman"/>
                <w:b/>
              </w:rPr>
              <w:t>Lab Description</w:t>
            </w:r>
          </w:p>
        </w:tc>
        <w:tc>
          <w:tcPr>
            <w:tcW w:w="1821" w:type="dxa"/>
          </w:tcPr>
          <w:p w:rsidR="0095748B" w:rsidRPr="00046E12" w:rsidRDefault="0095748B" w:rsidP="00FC5BB7">
            <w:pPr>
              <w:widowControl w:val="0"/>
              <w:autoSpaceDE w:val="0"/>
              <w:autoSpaceDN w:val="0"/>
              <w:adjustRightInd w:val="0"/>
              <w:spacing w:after="0"/>
              <w:jc w:val="center"/>
              <w:rPr>
                <w:rFonts w:ascii="Times New Roman" w:hAnsi="Times New Roman" w:cs="Times New Roman"/>
                <w:b/>
              </w:rPr>
            </w:pPr>
            <w:r w:rsidRPr="00046E12">
              <w:rPr>
                <w:rFonts w:ascii="Times New Roman" w:hAnsi="Times New Roman" w:cs="Times New Roman"/>
                <w:b/>
              </w:rPr>
              <w:t>Space/No. of Students</w:t>
            </w:r>
          </w:p>
        </w:tc>
        <w:tc>
          <w:tcPr>
            <w:tcW w:w="1885" w:type="dxa"/>
          </w:tcPr>
          <w:p w:rsidR="0095748B" w:rsidRPr="00046E12" w:rsidRDefault="0095748B" w:rsidP="00FC5BB7">
            <w:pPr>
              <w:widowControl w:val="0"/>
              <w:autoSpaceDE w:val="0"/>
              <w:autoSpaceDN w:val="0"/>
              <w:adjustRightInd w:val="0"/>
              <w:spacing w:after="0"/>
              <w:jc w:val="center"/>
              <w:rPr>
                <w:rFonts w:ascii="Times New Roman" w:hAnsi="Times New Roman" w:cs="Times New Roman"/>
                <w:b/>
              </w:rPr>
            </w:pPr>
            <w:r w:rsidRPr="00046E12">
              <w:rPr>
                <w:rFonts w:ascii="Times New Roman" w:hAnsi="Times New Roman" w:cs="Times New Roman"/>
                <w:b/>
              </w:rPr>
              <w:t>No. of experiments</w:t>
            </w:r>
          </w:p>
        </w:tc>
        <w:tc>
          <w:tcPr>
            <w:tcW w:w="1875" w:type="dxa"/>
          </w:tcPr>
          <w:p w:rsidR="0095748B" w:rsidRPr="00046E12" w:rsidRDefault="0095748B" w:rsidP="00FC5BB7">
            <w:pPr>
              <w:widowControl w:val="0"/>
              <w:autoSpaceDE w:val="0"/>
              <w:autoSpaceDN w:val="0"/>
              <w:adjustRightInd w:val="0"/>
              <w:spacing w:after="0"/>
              <w:jc w:val="center"/>
              <w:rPr>
                <w:rFonts w:ascii="Times New Roman" w:hAnsi="Times New Roman" w:cs="Times New Roman"/>
                <w:b/>
              </w:rPr>
            </w:pPr>
            <w:r w:rsidRPr="00046E12">
              <w:rPr>
                <w:rFonts w:ascii="Times New Roman" w:hAnsi="Times New Roman" w:cs="Times New Roman"/>
                <w:b/>
              </w:rPr>
              <w:t>Quality of instruments</w:t>
            </w:r>
          </w:p>
        </w:tc>
        <w:tc>
          <w:tcPr>
            <w:tcW w:w="1772" w:type="dxa"/>
          </w:tcPr>
          <w:p w:rsidR="0095748B" w:rsidRPr="00046E12" w:rsidRDefault="0095748B" w:rsidP="00FC5BB7">
            <w:pPr>
              <w:widowControl w:val="0"/>
              <w:autoSpaceDE w:val="0"/>
              <w:autoSpaceDN w:val="0"/>
              <w:adjustRightInd w:val="0"/>
              <w:spacing w:after="0"/>
              <w:jc w:val="center"/>
              <w:rPr>
                <w:rFonts w:ascii="Times New Roman" w:hAnsi="Times New Roman" w:cs="Times New Roman"/>
                <w:b/>
              </w:rPr>
            </w:pPr>
            <w:r w:rsidRPr="00046E12">
              <w:rPr>
                <w:rFonts w:ascii="Times New Roman" w:hAnsi="Times New Roman" w:cs="Times New Roman"/>
                <w:b/>
              </w:rPr>
              <w:t>Lab Manuals</w:t>
            </w:r>
          </w:p>
        </w:tc>
      </w:tr>
      <w:tr w:rsidR="0095748B" w:rsidRPr="00046E12" w:rsidTr="00801BF3">
        <w:tc>
          <w:tcPr>
            <w:tcW w:w="1863" w:type="dxa"/>
          </w:tcPr>
          <w:p w:rsidR="0095748B" w:rsidRPr="00046E12" w:rsidRDefault="006C1589" w:rsidP="00FC5BB7">
            <w:pPr>
              <w:widowControl w:val="0"/>
              <w:autoSpaceDE w:val="0"/>
              <w:autoSpaceDN w:val="0"/>
              <w:adjustRightInd w:val="0"/>
              <w:spacing w:after="0"/>
              <w:rPr>
                <w:rFonts w:ascii="Times New Roman" w:hAnsi="Times New Roman" w:cs="Times New Roman"/>
              </w:rPr>
            </w:pPr>
            <w:r w:rsidRPr="00046E12">
              <w:rPr>
                <w:rFonts w:ascii="Times New Roman" w:hAnsi="Times New Roman" w:cs="Times New Roman"/>
              </w:rPr>
              <w:t>Machine Shop</w:t>
            </w:r>
          </w:p>
        </w:tc>
        <w:tc>
          <w:tcPr>
            <w:tcW w:w="1821" w:type="dxa"/>
          </w:tcPr>
          <w:p w:rsidR="0095748B" w:rsidRPr="00046E12" w:rsidRDefault="008C4F63" w:rsidP="00FC5BB7">
            <w:pPr>
              <w:widowControl w:val="0"/>
              <w:autoSpaceDE w:val="0"/>
              <w:autoSpaceDN w:val="0"/>
              <w:adjustRightInd w:val="0"/>
              <w:spacing w:after="0"/>
              <w:jc w:val="center"/>
              <w:rPr>
                <w:rFonts w:ascii="Times New Roman" w:hAnsi="Times New Roman" w:cs="Times New Roman"/>
              </w:rPr>
            </w:pPr>
            <w:r w:rsidRPr="00046E12">
              <w:rPr>
                <w:rFonts w:ascii="Times New Roman" w:hAnsi="Times New Roman" w:cs="Times New Roman"/>
              </w:rPr>
              <w:t>200</w:t>
            </w:r>
            <w:r w:rsidR="004F6FC1" w:rsidRPr="00046E12">
              <w:rPr>
                <w:rFonts w:ascii="Times New Roman" w:hAnsi="Times New Roman" w:cs="Times New Roman"/>
              </w:rPr>
              <w:t>/20</w:t>
            </w:r>
          </w:p>
        </w:tc>
        <w:tc>
          <w:tcPr>
            <w:tcW w:w="1885" w:type="dxa"/>
          </w:tcPr>
          <w:p w:rsidR="0095748B" w:rsidRPr="00046E12" w:rsidRDefault="00374840" w:rsidP="00FC5BB7">
            <w:pPr>
              <w:widowControl w:val="0"/>
              <w:autoSpaceDE w:val="0"/>
              <w:autoSpaceDN w:val="0"/>
              <w:adjustRightInd w:val="0"/>
              <w:spacing w:after="0"/>
              <w:jc w:val="center"/>
              <w:rPr>
                <w:rFonts w:ascii="Times New Roman" w:hAnsi="Times New Roman" w:cs="Times New Roman"/>
              </w:rPr>
            </w:pPr>
            <w:r w:rsidRPr="00046E12">
              <w:rPr>
                <w:rFonts w:ascii="Times New Roman" w:hAnsi="Times New Roman" w:cs="Times New Roman"/>
              </w:rPr>
              <w:t>02</w:t>
            </w:r>
          </w:p>
        </w:tc>
        <w:tc>
          <w:tcPr>
            <w:tcW w:w="1875" w:type="dxa"/>
          </w:tcPr>
          <w:p w:rsidR="0095748B" w:rsidRPr="00046E12" w:rsidRDefault="00D636B0" w:rsidP="00FC5BB7">
            <w:pPr>
              <w:widowControl w:val="0"/>
              <w:autoSpaceDE w:val="0"/>
              <w:autoSpaceDN w:val="0"/>
              <w:adjustRightInd w:val="0"/>
              <w:spacing w:after="0"/>
              <w:jc w:val="center"/>
              <w:rPr>
                <w:rFonts w:ascii="Times New Roman" w:hAnsi="Times New Roman" w:cs="Times New Roman"/>
              </w:rPr>
            </w:pPr>
            <w:r w:rsidRPr="00046E12">
              <w:rPr>
                <w:rFonts w:ascii="Times New Roman" w:hAnsi="Times New Roman" w:cs="Times New Roman"/>
              </w:rPr>
              <w:t>Good</w:t>
            </w:r>
          </w:p>
        </w:tc>
        <w:tc>
          <w:tcPr>
            <w:tcW w:w="1772" w:type="dxa"/>
          </w:tcPr>
          <w:p w:rsidR="0095748B" w:rsidRPr="00046E12" w:rsidRDefault="00D636B0" w:rsidP="00FC5BB7">
            <w:pPr>
              <w:widowControl w:val="0"/>
              <w:autoSpaceDE w:val="0"/>
              <w:autoSpaceDN w:val="0"/>
              <w:adjustRightInd w:val="0"/>
              <w:spacing w:after="0"/>
              <w:jc w:val="center"/>
              <w:rPr>
                <w:rFonts w:ascii="Times New Roman" w:hAnsi="Times New Roman" w:cs="Times New Roman"/>
              </w:rPr>
            </w:pPr>
            <w:r w:rsidRPr="00046E12">
              <w:rPr>
                <w:rFonts w:ascii="Times New Roman" w:hAnsi="Times New Roman" w:cs="Times New Roman"/>
              </w:rPr>
              <w:t>Provided</w:t>
            </w:r>
          </w:p>
        </w:tc>
      </w:tr>
      <w:tr w:rsidR="0095748B" w:rsidRPr="00046E12" w:rsidTr="00801BF3">
        <w:tc>
          <w:tcPr>
            <w:tcW w:w="1863" w:type="dxa"/>
          </w:tcPr>
          <w:p w:rsidR="0095748B" w:rsidRPr="00046E12" w:rsidRDefault="006C1589" w:rsidP="00FC5BB7">
            <w:pPr>
              <w:widowControl w:val="0"/>
              <w:autoSpaceDE w:val="0"/>
              <w:autoSpaceDN w:val="0"/>
              <w:adjustRightInd w:val="0"/>
              <w:spacing w:after="0"/>
              <w:rPr>
                <w:rFonts w:ascii="Times New Roman" w:hAnsi="Times New Roman" w:cs="Times New Roman"/>
              </w:rPr>
            </w:pPr>
            <w:r w:rsidRPr="00046E12">
              <w:rPr>
                <w:rFonts w:ascii="Times New Roman" w:hAnsi="Times New Roman" w:cs="Times New Roman"/>
              </w:rPr>
              <w:t>Fitting</w:t>
            </w:r>
          </w:p>
        </w:tc>
        <w:tc>
          <w:tcPr>
            <w:tcW w:w="1821" w:type="dxa"/>
          </w:tcPr>
          <w:p w:rsidR="0095748B" w:rsidRPr="00046E12" w:rsidRDefault="008C4F63" w:rsidP="00FC5BB7">
            <w:pPr>
              <w:widowControl w:val="0"/>
              <w:autoSpaceDE w:val="0"/>
              <w:autoSpaceDN w:val="0"/>
              <w:adjustRightInd w:val="0"/>
              <w:spacing w:after="0"/>
              <w:jc w:val="center"/>
              <w:rPr>
                <w:rFonts w:ascii="Times New Roman" w:hAnsi="Times New Roman" w:cs="Times New Roman"/>
              </w:rPr>
            </w:pPr>
            <w:r w:rsidRPr="00046E12">
              <w:rPr>
                <w:rFonts w:ascii="Times New Roman" w:hAnsi="Times New Roman" w:cs="Times New Roman"/>
              </w:rPr>
              <w:t>200</w:t>
            </w:r>
            <w:r w:rsidR="004F6FC1" w:rsidRPr="00046E12">
              <w:rPr>
                <w:rFonts w:ascii="Times New Roman" w:hAnsi="Times New Roman" w:cs="Times New Roman"/>
              </w:rPr>
              <w:t>/22</w:t>
            </w:r>
          </w:p>
        </w:tc>
        <w:tc>
          <w:tcPr>
            <w:tcW w:w="1885" w:type="dxa"/>
          </w:tcPr>
          <w:p w:rsidR="0095748B" w:rsidRPr="00046E12" w:rsidRDefault="00374840" w:rsidP="00FC5BB7">
            <w:pPr>
              <w:widowControl w:val="0"/>
              <w:autoSpaceDE w:val="0"/>
              <w:autoSpaceDN w:val="0"/>
              <w:adjustRightInd w:val="0"/>
              <w:spacing w:after="0"/>
              <w:jc w:val="center"/>
              <w:rPr>
                <w:rFonts w:ascii="Times New Roman" w:hAnsi="Times New Roman" w:cs="Times New Roman"/>
              </w:rPr>
            </w:pPr>
            <w:r w:rsidRPr="00046E12">
              <w:rPr>
                <w:rFonts w:ascii="Times New Roman" w:hAnsi="Times New Roman" w:cs="Times New Roman"/>
              </w:rPr>
              <w:t>01</w:t>
            </w:r>
          </w:p>
        </w:tc>
        <w:tc>
          <w:tcPr>
            <w:tcW w:w="1875" w:type="dxa"/>
          </w:tcPr>
          <w:p w:rsidR="0095748B" w:rsidRPr="00046E12" w:rsidRDefault="00D636B0" w:rsidP="00FC5BB7">
            <w:pPr>
              <w:widowControl w:val="0"/>
              <w:autoSpaceDE w:val="0"/>
              <w:autoSpaceDN w:val="0"/>
              <w:adjustRightInd w:val="0"/>
              <w:spacing w:after="0"/>
              <w:jc w:val="center"/>
              <w:rPr>
                <w:rFonts w:ascii="Times New Roman" w:hAnsi="Times New Roman" w:cs="Times New Roman"/>
              </w:rPr>
            </w:pPr>
            <w:r w:rsidRPr="00046E12">
              <w:rPr>
                <w:rFonts w:ascii="Times New Roman" w:hAnsi="Times New Roman" w:cs="Times New Roman"/>
              </w:rPr>
              <w:t>Good</w:t>
            </w:r>
          </w:p>
        </w:tc>
        <w:tc>
          <w:tcPr>
            <w:tcW w:w="1772" w:type="dxa"/>
          </w:tcPr>
          <w:p w:rsidR="0095748B" w:rsidRPr="00046E12" w:rsidRDefault="00D636B0" w:rsidP="00FC5BB7">
            <w:pPr>
              <w:widowControl w:val="0"/>
              <w:autoSpaceDE w:val="0"/>
              <w:autoSpaceDN w:val="0"/>
              <w:adjustRightInd w:val="0"/>
              <w:spacing w:after="0"/>
              <w:jc w:val="center"/>
              <w:rPr>
                <w:rFonts w:ascii="Times New Roman" w:hAnsi="Times New Roman" w:cs="Times New Roman"/>
              </w:rPr>
            </w:pPr>
            <w:r w:rsidRPr="00046E12">
              <w:rPr>
                <w:rFonts w:ascii="Times New Roman" w:hAnsi="Times New Roman" w:cs="Times New Roman"/>
              </w:rPr>
              <w:t>Provided</w:t>
            </w:r>
          </w:p>
        </w:tc>
      </w:tr>
      <w:tr w:rsidR="0095748B" w:rsidRPr="00046E12" w:rsidTr="00801BF3">
        <w:tc>
          <w:tcPr>
            <w:tcW w:w="1863" w:type="dxa"/>
          </w:tcPr>
          <w:p w:rsidR="0095748B" w:rsidRPr="00046E12" w:rsidRDefault="006C1589" w:rsidP="00FC5BB7">
            <w:pPr>
              <w:widowControl w:val="0"/>
              <w:autoSpaceDE w:val="0"/>
              <w:autoSpaceDN w:val="0"/>
              <w:adjustRightInd w:val="0"/>
              <w:spacing w:after="0"/>
              <w:rPr>
                <w:rFonts w:ascii="Times New Roman" w:hAnsi="Times New Roman" w:cs="Times New Roman"/>
              </w:rPr>
            </w:pPr>
            <w:r w:rsidRPr="00046E12">
              <w:rPr>
                <w:rFonts w:ascii="Times New Roman" w:hAnsi="Times New Roman" w:cs="Times New Roman"/>
              </w:rPr>
              <w:t>Carpentry</w:t>
            </w:r>
          </w:p>
        </w:tc>
        <w:tc>
          <w:tcPr>
            <w:tcW w:w="1821" w:type="dxa"/>
          </w:tcPr>
          <w:p w:rsidR="0095748B" w:rsidRPr="00046E12" w:rsidRDefault="008C4F63" w:rsidP="00FC5BB7">
            <w:pPr>
              <w:widowControl w:val="0"/>
              <w:autoSpaceDE w:val="0"/>
              <w:autoSpaceDN w:val="0"/>
              <w:adjustRightInd w:val="0"/>
              <w:spacing w:after="0"/>
              <w:jc w:val="center"/>
              <w:rPr>
                <w:rFonts w:ascii="Times New Roman" w:hAnsi="Times New Roman" w:cs="Times New Roman"/>
              </w:rPr>
            </w:pPr>
            <w:r w:rsidRPr="00046E12">
              <w:rPr>
                <w:rFonts w:ascii="Times New Roman" w:hAnsi="Times New Roman" w:cs="Times New Roman"/>
              </w:rPr>
              <w:t>200</w:t>
            </w:r>
            <w:r w:rsidR="004F6FC1" w:rsidRPr="00046E12">
              <w:rPr>
                <w:rFonts w:ascii="Times New Roman" w:hAnsi="Times New Roman" w:cs="Times New Roman"/>
              </w:rPr>
              <w:t>/22</w:t>
            </w:r>
          </w:p>
        </w:tc>
        <w:tc>
          <w:tcPr>
            <w:tcW w:w="1885" w:type="dxa"/>
          </w:tcPr>
          <w:p w:rsidR="0095748B" w:rsidRPr="00046E12" w:rsidRDefault="00374840" w:rsidP="00FC5BB7">
            <w:pPr>
              <w:widowControl w:val="0"/>
              <w:autoSpaceDE w:val="0"/>
              <w:autoSpaceDN w:val="0"/>
              <w:adjustRightInd w:val="0"/>
              <w:spacing w:after="0"/>
              <w:jc w:val="center"/>
              <w:rPr>
                <w:rFonts w:ascii="Times New Roman" w:hAnsi="Times New Roman" w:cs="Times New Roman"/>
              </w:rPr>
            </w:pPr>
            <w:r w:rsidRPr="00046E12">
              <w:rPr>
                <w:rFonts w:ascii="Times New Roman" w:hAnsi="Times New Roman" w:cs="Times New Roman"/>
              </w:rPr>
              <w:t>02</w:t>
            </w:r>
          </w:p>
        </w:tc>
        <w:tc>
          <w:tcPr>
            <w:tcW w:w="1875" w:type="dxa"/>
          </w:tcPr>
          <w:p w:rsidR="0095748B" w:rsidRPr="00046E12" w:rsidRDefault="00D636B0" w:rsidP="00FC5BB7">
            <w:pPr>
              <w:widowControl w:val="0"/>
              <w:autoSpaceDE w:val="0"/>
              <w:autoSpaceDN w:val="0"/>
              <w:adjustRightInd w:val="0"/>
              <w:spacing w:after="0"/>
              <w:jc w:val="center"/>
              <w:rPr>
                <w:rFonts w:ascii="Times New Roman" w:hAnsi="Times New Roman" w:cs="Times New Roman"/>
              </w:rPr>
            </w:pPr>
            <w:r w:rsidRPr="00046E12">
              <w:rPr>
                <w:rFonts w:ascii="Times New Roman" w:hAnsi="Times New Roman" w:cs="Times New Roman"/>
              </w:rPr>
              <w:t>Good</w:t>
            </w:r>
          </w:p>
        </w:tc>
        <w:tc>
          <w:tcPr>
            <w:tcW w:w="1772" w:type="dxa"/>
          </w:tcPr>
          <w:p w:rsidR="0095748B" w:rsidRPr="00046E12" w:rsidRDefault="00D636B0" w:rsidP="00FC5BB7">
            <w:pPr>
              <w:widowControl w:val="0"/>
              <w:autoSpaceDE w:val="0"/>
              <w:autoSpaceDN w:val="0"/>
              <w:adjustRightInd w:val="0"/>
              <w:spacing w:after="0"/>
              <w:jc w:val="center"/>
              <w:rPr>
                <w:rFonts w:ascii="Times New Roman" w:hAnsi="Times New Roman" w:cs="Times New Roman"/>
              </w:rPr>
            </w:pPr>
            <w:r w:rsidRPr="00046E12">
              <w:rPr>
                <w:rFonts w:ascii="Times New Roman" w:hAnsi="Times New Roman" w:cs="Times New Roman"/>
              </w:rPr>
              <w:t>Provided</w:t>
            </w:r>
          </w:p>
        </w:tc>
      </w:tr>
      <w:tr w:rsidR="00D636B0" w:rsidRPr="00046E12" w:rsidTr="00801BF3">
        <w:tc>
          <w:tcPr>
            <w:tcW w:w="1863" w:type="dxa"/>
          </w:tcPr>
          <w:p w:rsidR="00D636B0" w:rsidRPr="00046E12" w:rsidRDefault="00D636B0" w:rsidP="00FC5BB7">
            <w:pPr>
              <w:widowControl w:val="0"/>
              <w:autoSpaceDE w:val="0"/>
              <w:autoSpaceDN w:val="0"/>
              <w:adjustRightInd w:val="0"/>
              <w:spacing w:after="0"/>
              <w:rPr>
                <w:rFonts w:ascii="Times New Roman" w:hAnsi="Times New Roman" w:cs="Times New Roman"/>
              </w:rPr>
            </w:pPr>
            <w:r w:rsidRPr="00046E12">
              <w:rPr>
                <w:rFonts w:ascii="Times New Roman" w:hAnsi="Times New Roman" w:cs="Times New Roman"/>
              </w:rPr>
              <w:t>Welding</w:t>
            </w:r>
          </w:p>
        </w:tc>
        <w:tc>
          <w:tcPr>
            <w:tcW w:w="1821" w:type="dxa"/>
          </w:tcPr>
          <w:p w:rsidR="00D636B0" w:rsidRPr="00046E12" w:rsidRDefault="008C4F63" w:rsidP="00FC5BB7">
            <w:pPr>
              <w:widowControl w:val="0"/>
              <w:autoSpaceDE w:val="0"/>
              <w:autoSpaceDN w:val="0"/>
              <w:adjustRightInd w:val="0"/>
              <w:spacing w:after="0"/>
              <w:jc w:val="center"/>
              <w:rPr>
                <w:rFonts w:ascii="Times New Roman" w:hAnsi="Times New Roman" w:cs="Times New Roman"/>
              </w:rPr>
            </w:pPr>
            <w:r w:rsidRPr="00046E12">
              <w:rPr>
                <w:rFonts w:ascii="Times New Roman" w:hAnsi="Times New Roman" w:cs="Times New Roman"/>
              </w:rPr>
              <w:t>10</w:t>
            </w:r>
            <w:r w:rsidR="00D636B0" w:rsidRPr="00046E12">
              <w:rPr>
                <w:rFonts w:ascii="Times New Roman" w:hAnsi="Times New Roman" w:cs="Times New Roman"/>
              </w:rPr>
              <w:t>0/22</w:t>
            </w:r>
          </w:p>
        </w:tc>
        <w:tc>
          <w:tcPr>
            <w:tcW w:w="1885" w:type="dxa"/>
          </w:tcPr>
          <w:p w:rsidR="00D636B0" w:rsidRPr="00046E12" w:rsidRDefault="00D636B0" w:rsidP="00FC5BB7">
            <w:pPr>
              <w:widowControl w:val="0"/>
              <w:autoSpaceDE w:val="0"/>
              <w:autoSpaceDN w:val="0"/>
              <w:adjustRightInd w:val="0"/>
              <w:spacing w:after="0"/>
              <w:jc w:val="center"/>
              <w:rPr>
                <w:rFonts w:ascii="Times New Roman" w:hAnsi="Times New Roman" w:cs="Times New Roman"/>
              </w:rPr>
            </w:pPr>
            <w:r w:rsidRPr="00046E12">
              <w:rPr>
                <w:rFonts w:ascii="Times New Roman" w:hAnsi="Times New Roman" w:cs="Times New Roman"/>
              </w:rPr>
              <w:t>02</w:t>
            </w:r>
          </w:p>
        </w:tc>
        <w:tc>
          <w:tcPr>
            <w:tcW w:w="1875" w:type="dxa"/>
          </w:tcPr>
          <w:p w:rsidR="00D636B0" w:rsidRPr="00046E12" w:rsidRDefault="00D636B0" w:rsidP="00FC5BB7">
            <w:pPr>
              <w:widowControl w:val="0"/>
              <w:autoSpaceDE w:val="0"/>
              <w:autoSpaceDN w:val="0"/>
              <w:adjustRightInd w:val="0"/>
              <w:spacing w:after="0"/>
              <w:jc w:val="center"/>
              <w:rPr>
                <w:rFonts w:ascii="Times New Roman" w:hAnsi="Times New Roman" w:cs="Times New Roman"/>
              </w:rPr>
            </w:pPr>
            <w:r w:rsidRPr="00046E12">
              <w:rPr>
                <w:rFonts w:ascii="Times New Roman" w:hAnsi="Times New Roman" w:cs="Times New Roman"/>
              </w:rPr>
              <w:t>Good</w:t>
            </w:r>
          </w:p>
        </w:tc>
        <w:tc>
          <w:tcPr>
            <w:tcW w:w="1772" w:type="dxa"/>
          </w:tcPr>
          <w:p w:rsidR="00D636B0" w:rsidRPr="00046E12" w:rsidRDefault="00D636B0" w:rsidP="00FC5BB7">
            <w:pPr>
              <w:widowControl w:val="0"/>
              <w:autoSpaceDE w:val="0"/>
              <w:autoSpaceDN w:val="0"/>
              <w:adjustRightInd w:val="0"/>
              <w:spacing w:after="0"/>
              <w:jc w:val="center"/>
              <w:rPr>
                <w:rFonts w:ascii="Times New Roman" w:hAnsi="Times New Roman" w:cs="Times New Roman"/>
              </w:rPr>
            </w:pPr>
            <w:r w:rsidRPr="00046E12">
              <w:rPr>
                <w:rFonts w:ascii="Times New Roman" w:hAnsi="Times New Roman" w:cs="Times New Roman"/>
              </w:rPr>
              <w:t>Provided</w:t>
            </w:r>
          </w:p>
        </w:tc>
      </w:tr>
      <w:tr w:rsidR="00D636B0" w:rsidRPr="00046E12" w:rsidTr="00801BF3">
        <w:tc>
          <w:tcPr>
            <w:tcW w:w="1863" w:type="dxa"/>
          </w:tcPr>
          <w:p w:rsidR="00D636B0" w:rsidRPr="00046E12" w:rsidRDefault="00D636B0" w:rsidP="00FC5BB7">
            <w:pPr>
              <w:widowControl w:val="0"/>
              <w:autoSpaceDE w:val="0"/>
              <w:autoSpaceDN w:val="0"/>
              <w:adjustRightInd w:val="0"/>
              <w:spacing w:after="0"/>
              <w:rPr>
                <w:rFonts w:ascii="Times New Roman" w:hAnsi="Times New Roman" w:cs="Times New Roman"/>
              </w:rPr>
            </w:pPr>
            <w:r w:rsidRPr="00046E12">
              <w:rPr>
                <w:rFonts w:ascii="Times New Roman" w:hAnsi="Times New Roman" w:cs="Times New Roman"/>
              </w:rPr>
              <w:t>Smithy Forging</w:t>
            </w:r>
          </w:p>
        </w:tc>
        <w:tc>
          <w:tcPr>
            <w:tcW w:w="1821" w:type="dxa"/>
          </w:tcPr>
          <w:p w:rsidR="00D636B0" w:rsidRPr="00046E12" w:rsidRDefault="008C4F63" w:rsidP="00FC5BB7">
            <w:pPr>
              <w:widowControl w:val="0"/>
              <w:autoSpaceDE w:val="0"/>
              <w:autoSpaceDN w:val="0"/>
              <w:adjustRightInd w:val="0"/>
              <w:spacing w:after="0"/>
              <w:jc w:val="center"/>
              <w:rPr>
                <w:rFonts w:ascii="Times New Roman" w:hAnsi="Times New Roman" w:cs="Times New Roman"/>
              </w:rPr>
            </w:pPr>
            <w:r w:rsidRPr="00046E12">
              <w:rPr>
                <w:rFonts w:ascii="Times New Roman" w:hAnsi="Times New Roman" w:cs="Times New Roman"/>
              </w:rPr>
              <w:t>10</w:t>
            </w:r>
            <w:r w:rsidR="00D636B0" w:rsidRPr="00046E12">
              <w:rPr>
                <w:rFonts w:ascii="Times New Roman" w:hAnsi="Times New Roman" w:cs="Times New Roman"/>
              </w:rPr>
              <w:t>0/22</w:t>
            </w:r>
          </w:p>
        </w:tc>
        <w:tc>
          <w:tcPr>
            <w:tcW w:w="1885" w:type="dxa"/>
          </w:tcPr>
          <w:p w:rsidR="00D636B0" w:rsidRPr="00046E12" w:rsidRDefault="00D636B0" w:rsidP="00FC5BB7">
            <w:pPr>
              <w:widowControl w:val="0"/>
              <w:autoSpaceDE w:val="0"/>
              <w:autoSpaceDN w:val="0"/>
              <w:adjustRightInd w:val="0"/>
              <w:spacing w:after="0"/>
              <w:jc w:val="center"/>
              <w:rPr>
                <w:rFonts w:ascii="Times New Roman" w:hAnsi="Times New Roman" w:cs="Times New Roman"/>
              </w:rPr>
            </w:pPr>
            <w:r w:rsidRPr="00046E12">
              <w:rPr>
                <w:rFonts w:ascii="Times New Roman" w:hAnsi="Times New Roman" w:cs="Times New Roman"/>
              </w:rPr>
              <w:t>02</w:t>
            </w:r>
          </w:p>
        </w:tc>
        <w:tc>
          <w:tcPr>
            <w:tcW w:w="1875" w:type="dxa"/>
          </w:tcPr>
          <w:p w:rsidR="00D636B0" w:rsidRPr="00046E12" w:rsidRDefault="00D636B0" w:rsidP="00FC5BB7">
            <w:pPr>
              <w:widowControl w:val="0"/>
              <w:autoSpaceDE w:val="0"/>
              <w:autoSpaceDN w:val="0"/>
              <w:adjustRightInd w:val="0"/>
              <w:spacing w:after="0"/>
              <w:jc w:val="center"/>
              <w:rPr>
                <w:rFonts w:ascii="Times New Roman" w:hAnsi="Times New Roman" w:cs="Times New Roman"/>
              </w:rPr>
            </w:pPr>
            <w:r w:rsidRPr="00046E12">
              <w:rPr>
                <w:rFonts w:ascii="Times New Roman" w:hAnsi="Times New Roman" w:cs="Times New Roman"/>
              </w:rPr>
              <w:t>Good</w:t>
            </w:r>
          </w:p>
        </w:tc>
        <w:tc>
          <w:tcPr>
            <w:tcW w:w="1772" w:type="dxa"/>
          </w:tcPr>
          <w:p w:rsidR="00D636B0" w:rsidRPr="00046E12" w:rsidRDefault="00D636B0" w:rsidP="00FC5BB7">
            <w:pPr>
              <w:widowControl w:val="0"/>
              <w:autoSpaceDE w:val="0"/>
              <w:autoSpaceDN w:val="0"/>
              <w:adjustRightInd w:val="0"/>
              <w:spacing w:after="0"/>
              <w:jc w:val="center"/>
              <w:rPr>
                <w:rFonts w:ascii="Times New Roman" w:hAnsi="Times New Roman" w:cs="Times New Roman"/>
              </w:rPr>
            </w:pPr>
            <w:r w:rsidRPr="00046E12">
              <w:rPr>
                <w:rFonts w:ascii="Times New Roman" w:hAnsi="Times New Roman" w:cs="Times New Roman"/>
              </w:rPr>
              <w:t>Provided</w:t>
            </w:r>
          </w:p>
        </w:tc>
      </w:tr>
      <w:tr w:rsidR="00D636B0" w:rsidRPr="00046E12" w:rsidTr="00801BF3">
        <w:tc>
          <w:tcPr>
            <w:tcW w:w="1863" w:type="dxa"/>
          </w:tcPr>
          <w:p w:rsidR="00D636B0" w:rsidRPr="00046E12" w:rsidRDefault="00D636B0" w:rsidP="00FC5BB7">
            <w:pPr>
              <w:widowControl w:val="0"/>
              <w:autoSpaceDE w:val="0"/>
              <w:autoSpaceDN w:val="0"/>
              <w:adjustRightInd w:val="0"/>
              <w:spacing w:after="0"/>
              <w:rPr>
                <w:rFonts w:ascii="Times New Roman" w:hAnsi="Times New Roman" w:cs="Times New Roman"/>
              </w:rPr>
            </w:pPr>
            <w:r w:rsidRPr="00046E12">
              <w:rPr>
                <w:rFonts w:ascii="Times New Roman" w:hAnsi="Times New Roman" w:cs="Times New Roman"/>
              </w:rPr>
              <w:t>Tin Smithy</w:t>
            </w:r>
          </w:p>
        </w:tc>
        <w:tc>
          <w:tcPr>
            <w:tcW w:w="1821" w:type="dxa"/>
          </w:tcPr>
          <w:p w:rsidR="00D636B0" w:rsidRPr="00046E12" w:rsidRDefault="00D636B0" w:rsidP="00FC5BB7">
            <w:pPr>
              <w:widowControl w:val="0"/>
              <w:autoSpaceDE w:val="0"/>
              <w:autoSpaceDN w:val="0"/>
              <w:adjustRightInd w:val="0"/>
              <w:spacing w:after="0"/>
              <w:jc w:val="center"/>
              <w:rPr>
                <w:rFonts w:ascii="Times New Roman" w:hAnsi="Times New Roman" w:cs="Times New Roman"/>
              </w:rPr>
            </w:pPr>
            <w:r w:rsidRPr="00046E12">
              <w:rPr>
                <w:rFonts w:ascii="Times New Roman" w:hAnsi="Times New Roman" w:cs="Times New Roman"/>
              </w:rPr>
              <w:t>1</w:t>
            </w:r>
            <w:r w:rsidR="008C4F63" w:rsidRPr="00046E12">
              <w:rPr>
                <w:rFonts w:ascii="Times New Roman" w:hAnsi="Times New Roman" w:cs="Times New Roman"/>
              </w:rPr>
              <w:t>0</w:t>
            </w:r>
            <w:r w:rsidRPr="00046E12">
              <w:rPr>
                <w:rFonts w:ascii="Times New Roman" w:hAnsi="Times New Roman" w:cs="Times New Roman"/>
              </w:rPr>
              <w:t>0/22</w:t>
            </w:r>
          </w:p>
        </w:tc>
        <w:tc>
          <w:tcPr>
            <w:tcW w:w="1885" w:type="dxa"/>
          </w:tcPr>
          <w:p w:rsidR="00D636B0" w:rsidRPr="00046E12" w:rsidRDefault="00D636B0" w:rsidP="00FC5BB7">
            <w:pPr>
              <w:widowControl w:val="0"/>
              <w:autoSpaceDE w:val="0"/>
              <w:autoSpaceDN w:val="0"/>
              <w:adjustRightInd w:val="0"/>
              <w:spacing w:after="0"/>
              <w:jc w:val="center"/>
              <w:rPr>
                <w:rFonts w:ascii="Times New Roman" w:hAnsi="Times New Roman" w:cs="Times New Roman"/>
              </w:rPr>
            </w:pPr>
            <w:r w:rsidRPr="00046E12">
              <w:rPr>
                <w:rFonts w:ascii="Times New Roman" w:hAnsi="Times New Roman" w:cs="Times New Roman"/>
              </w:rPr>
              <w:t>01</w:t>
            </w:r>
          </w:p>
        </w:tc>
        <w:tc>
          <w:tcPr>
            <w:tcW w:w="1875" w:type="dxa"/>
          </w:tcPr>
          <w:p w:rsidR="00D636B0" w:rsidRPr="00046E12" w:rsidRDefault="00D636B0" w:rsidP="00FC5BB7">
            <w:pPr>
              <w:widowControl w:val="0"/>
              <w:autoSpaceDE w:val="0"/>
              <w:autoSpaceDN w:val="0"/>
              <w:adjustRightInd w:val="0"/>
              <w:spacing w:after="0"/>
              <w:jc w:val="center"/>
              <w:rPr>
                <w:rFonts w:ascii="Times New Roman" w:hAnsi="Times New Roman" w:cs="Times New Roman"/>
              </w:rPr>
            </w:pPr>
            <w:r w:rsidRPr="00046E12">
              <w:rPr>
                <w:rFonts w:ascii="Times New Roman" w:hAnsi="Times New Roman" w:cs="Times New Roman"/>
              </w:rPr>
              <w:t>Good</w:t>
            </w:r>
          </w:p>
        </w:tc>
        <w:tc>
          <w:tcPr>
            <w:tcW w:w="1772" w:type="dxa"/>
          </w:tcPr>
          <w:p w:rsidR="00D636B0" w:rsidRPr="00046E12" w:rsidRDefault="00D636B0" w:rsidP="00FC5BB7">
            <w:pPr>
              <w:widowControl w:val="0"/>
              <w:autoSpaceDE w:val="0"/>
              <w:autoSpaceDN w:val="0"/>
              <w:adjustRightInd w:val="0"/>
              <w:spacing w:after="0"/>
              <w:jc w:val="center"/>
              <w:rPr>
                <w:rFonts w:ascii="Times New Roman" w:hAnsi="Times New Roman" w:cs="Times New Roman"/>
              </w:rPr>
            </w:pPr>
            <w:r w:rsidRPr="00046E12">
              <w:rPr>
                <w:rFonts w:ascii="Times New Roman" w:hAnsi="Times New Roman" w:cs="Times New Roman"/>
              </w:rPr>
              <w:t>Provided</w:t>
            </w:r>
          </w:p>
        </w:tc>
      </w:tr>
    </w:tbl>
    <w:p w:rsidR="0095748B" w:rsidRPr="00046E12" w:rsidRDefault="0095748B" w:rsidP="004F6FC1">
      <w:pPr>
        <w:widowControl w:val="0"/>
        <w:autoSpaceDE w:val="0"/>
        <w:autoSpaceDN w:val="0"/>
        <w:adjustRightInd w:val="0"/>
        <w:spacing w:after="0" w:line="240" w:lineRule="auto"/>
        <w:jc w:val="center"/>
        <w:rPr>
          <w:rFonts w:ascii="Times New Roman" w:hAnsi="Times New Roman"/>
          <w:b/>
          <w:sz w:val="16"/>
          <w:szCs w:val="16"/>
        </w:rPr>
      </w:pPr>
    </w:p>
    <w:p w:rsidR="004C578E" w:rsidRPr="00033736" w:rsidRDefault="004C578E" w:rsidP="0008050B">
      <w:pPr>
        <w:widowControl w:val="0"/>
        <w:autoSpaceDE w:val="0"/>
        <w:autoSpaceDN w:val="0"/>
        <w:adjustRightInd w:val="0"/>
        <w:spacing w:after="0" w:line="240" w:lineRule="auto"/>
        <w:rPr>
          <w:rFonts w:ascii="Times New Roman" w:hAnsi="Times New Roman"/>
          <w:b/>
          <w:sz w:val="24"/>
          <w:szCs w:val="24"/>
        </w:rPr>
      </w:pPr>
      <w:r w:rsidRPr="00033736">
        <w:rPr>
          <w:rFonts w:ascii="Times New Roman" w:hAnsi="Times New Roman"/>
          <w:b/>
          <w:sz w:val="24"/>
          <w:szCs w:val="24"/>
        </w:rPr>
        <w:t>I-I.5.4 Language laboratory (2)</w:t>
      </w:r>
    </w:p>
    <w:p w:rsidR="004C578E" w:rsidRPr="00033736" w:rsidRDefault="004C578E" w:rsidP="0008050B">
      <w:pPr>
        <w:widowControl w:val="0"/>
        <w:autoSpaceDE w:val="0"/>
        <w:autoSpaceDN w:val="0"/>
        <w:adjustRightInd w:val="0"/>
        <w:spacing w:after="0" w:line="240" w:lineRule="exact"/>
        <w:rPr>
          <w:rFonts w:ascii="Times New Roman" w:hAnsi="Times New Roman"/>
          <w:sz w:val="24"/>
          <w:szCs w:val="24"/>
        </w:rPr>
      </w:pPr>
    </w:p>
    <w:tbl>
      <w:tblPr>
        <w:tblW w:w="921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709"/>
        <w:gridCol w:w="1140"/>
        <w:gridCol w:w="2811"/>
        <w:gridCol w:w="1939"/>
        <w:gridCol w:w="1617"/>
      </w:tblGrid>
      <w:tr w:rsidR="004C578E" w:rsidRPr="00046E12" w:rsidTr="00801BF3">
        <w:trPr>
          <w:trHeight w:hRule="exact" w:val="558"/>
        </w:trPr>
        <w:tc>
          <w:tcPr>
            <w:tcW w:w="1709" w:type="dxa"/>
          </w:tcPr>
          <w:p w:rsidR="004C578E" w:rsidRPr="00046E12" w:rsidRDefault="004C578E" w:rsidP="000053E4">
            <w:pPr>
              <w:widowControl w:val="0"/>
              <w:autoSpaceDE w:val="0"/>
              <w:autoSpaceDN w:val="0"/>
              <w:adjustRightInd w:val="0"/>
              <w:spacing w:after="0" w:line="240" w:lineRule="auto"/>
              <w:ind w:left="180" w:right="-20"/>
              <w:rPr>
                <w:rFonts w:ascii="Times New Roman" w:hAnsi="Times New Roman"/>
              </w:rPr>
            </w:pPr>
            <w:r w:rsidRPr="00046E12">
              <w:rPr>
                <w:rFonts w:ascii="Times New Roman" w:hAnsi="Times New Roman"/>
              </w:rPr>
              <w:t>Language Lab</w:t>
            </w:r>
          </w:p>
        </w:tc>
        <w:tc>
          <w:tcPr>
            <w:tcW w:w="1140" w:type="dxa"/>
          </w:tcPr>
          <w:p w:rsidR="004C578E" w:rsidRPr="00046E12" w:rsidRDefault="004C578E" w:rsidP="000053E4">
            <w:pPr>
              <w:widowControl w:val="0"/>
              <w:autoSpaceDE w:val="0"/>
              <w:autoSpaceDN w:val="0"/>
              <w:adjustRightInd w:val="0"/>
              <w:spacing w:after="0" w:line="240" w:lineRule="auto"/>
              <w:ind w:left="117" w:right="-20"/>
              <w:rPr>
                <w:rFonts w:ascii="Times New Roman" w:hAnsi="Times New Roman"/>
              </w:rPr>
            </w:pPr>
            <w:r w:rsidRPr="00046E12">
              <w:rPr>
                <w:rFonts w:ascii="Times New Roman" w:hAnsi="Times New Roman"/>
              </w:rPr>
              <w:t>Space/</w:t>
            </w:r>
            <w:r w:rsidR="004E4641" w:rsidRPr="00046E12">
              <w:rPr>
                <w:rFonts w:ascii="Times New Roman" w:hAnsi="Times New Roman"/>
              </w:rPr>
              <w:t xml:space="preserve">No. </w:t>
            </w:r>
            <w:r w:rsidRPr="00046E12">
              <w:rPr>
                <w:rFonts w:ascii="Times New Roman" w:hAnsi="Times New Roman"/>
              </w:rPr>
              <w:t xml:space="preserve"> Students</w:t>
            </w:r>
          </w:p>
        </w:tc>
        <w:tc>
          <w:tcPr>
            <w:tcW w:w="2811" w:type="dxa"/>
          </w:tcPr>
          <w:p w:rsidR="004C578E" w:rsidRPr="00046E12" w:rsidRDefault="004C578E" w:rsidP="000053E4">
            <w:pPr>
              <w:widowControl w:val="0"/>
              <w:autoSpaceDE w:val="0"/>
              <w:autoSpaceDN w:val="0"/>
              <w:adjustRightInd w:val="0"/>
              <w:spacing w:before="1" w:after="0" w:line="240" w:lineRule="auto"/>
              <w:ind w:left="225" w:right="174" w:firstLine="175"/>
              <w:rPr>
                <w:rFonts w:ascii="Times New Roman" w:hAnsi="Times New Roman"/>
              </w:rPr>
            </w:pPr>
            <w:r w:rsidRPr="00046E12">
              <w:rPr>
                <w:rFonts w:ascii="Times New Roman" w:hAnsi="Times New Roman"/>
              </w:rPr>
              <w:t>Type of experiments</w:t>
            </w:r>
          </w:p>
        </w:tc>
        <w:tc>
          <w:tcPr>
            <w:tcW w:w="1939" w:type="dxa"/>
          </w:tcPr>
          <w:p w:rsidR="004C578E" w:rsidRPr="00046E12" w:rsidRDefault="004C578E" w:rsidP="000053E4">
            <w:pPr>
              <w:widowControl w:val="0"/>
              <w:tabs>
                <w:tab w:val="left" w:pos="1837"/>
              </w:tabs>
              <w:autoSpaceDE w:val="0"/>
              <w:autoSpaceDN w:val="0"/>
              <w:adjustRightInd w:val="0"/>
              <w:spacing w:before="1" w:after="0" w:line="240" w:lineRule="auto"/>
              <w:ind w:left="37" w:right="0"/>
              <w:jc w:val="center"/>
              <w:rPr>
                <w:rFonts w:ascii="Times New Roman" w:hAnsi="Times New Roman"/>
              </w:rPr>
            </w:pPr>
            <w:r w:rsidRPr="00046E12">
              <w:rPr>
                <w:rFonts w:ascii="Times New Roman" w:hAnsi="Times New Roman"/>
              </w:rPr>
              <w:t>Quality of instructions</w:t>
            </w:r>
          </w:p>
        </w:tc>
        <w:tc>
          <w:tcPr>
            <w:tcW w:w="1617" w:type="dxa"/>
          </w:tcPr>
          <w:p w:rsidR="004F1470" w:rsidRPr="00046E12" w:rsidRDefault="004C578E" w:rsidP="000053E4">
            <w:pPr>
              <w:widowControl w:val="0"/>
              <w:autoSpaceDE w:val="0"/>
              <w:autoSpaceDN w:val="0"/>
              <w:adjustRightInd w:val="0"/>
              <w:spacing w:after="0" w:line="240" w:lineRule="auto"/>
              <w:ind w:left="102" w:right="-20"/>
              <w:rPr>
                <w:rFonts w:ascii="Times New Roman" w:hAnsi="Times New Roman"/>
              </w:rPr>
            </w:pPr>
            <w:r w:rsidRPr="00046E12">
              <w:rPr>
                <w:rFonts w:ascii="Times New Roman" w:hAnsi="Times New Roman"/>
              </w:rPr>
              <w:t>Guidance/</w:t>
            </w:r>
          </w:p>
          <w:p w:rsidR="004C578E" w:rsidRPr="00046E12" w:rsidRDefault="004C578E" w:rsidP="000053E4">
            <w:pPr>
              <w:widowControl w:val="0"/>
              <w:autoSpaceDE w:val="0"/>
              <w:autoSpaceDN w:val="0"/>
              <w:adjustRightInd w:val="0"/>
              <w:spacing w:after="0" w:line="240" w:lineRule="auto"/>
              <w:ind w:left="102" w:right="-20"/>
              <w:rPr>
                <w:rFonts w:ascii="Times New Roman" w:hAnsi="Times New Roman"/>
              </w:rPr>
            </w:pPr>
            <w:r w:rsidRPr="00046E12">
              <w:rPr>
                <w:rFonts w:ascii="Times New Roman" w:hAnsi="Times New Roman"/>
              </w:rPr>
              <w:t>Learning</w:t>
            </w:r>
          </w:p>
        </w:tc>
      </w:tr>
      <w:tr w:rsidR="004C578E" w:rsidRPr="00046E12" w:rsidTr="00801BF3">
        <w:trPr>
          <w:trHeight w:hRule="exact" w:val="3141"/>
        </w:trPr>
        <w:tc>
          <w:tcPr>
            <w:tcW w:w="1709" w:type="dxa"/>
          </w:tcPr>
          <w:p w:rsidR="004C578E" w:rsidRPr="00046E12" w:rsidRDefault="00DB6ED0" w:rsidP="000053E4">
            <w:pPr>
              <w:widowControl w:val="0"/>
              <w:autoSpaceDE w:val="0"/>
              <w:autoSpaceDN w:val="0"/>
              <w:adjustRightInd w:val="0"/>
              <w:spacing w:before="2" w:after="0" w:line="240" w:lineRule="auto"/>
              <w:ind w:left="122" w:right="-20"/>
              <w:rPr>
                <w:rFonts w:ascii="Times New Roman" w:hAnsi="Times New Roman"/>
              </w:rPr>
            </w:pPr>
            <w:r w:rsidRPr="00046E12">
              <w:rPr>
                <w:rFonts w:ascii="Times New Roman" w:hAnsi="Times New Roman"/>
              </w:rPr>
              <w:t>Language Laboratory</w:t>
            </w:r>
          </w:p>
        </w:tc>
        <w:tc>
          <w:tcPr>
            <w:tcW w:w="1140" w:type="dxa"/>
          </w:tcPr>
          <w:p w:rsidR="004C578E" w:rsidRPr="00046E12" w:rsidRDefault="00DB6ED0" w:rsidP="000053E4">
            <w:pPr>
              <w:widowControl w:val="0"/>
              <w:autoSpaceDE w:val="0"/>
              <w:autoSpaceDN w:val="0"/>
              <w:adjustRightInd w:val="0"/>
              <w:spacing w:after="0" w:line="240" w:lineRule="auto"/>
              <w:jc w:val="center"/>
              <w:rPr>
                <w:rFonts w:ascii="Times New Roman" w:hAnsi="Times New Roman"/>
              </w:rPr>
            </w:pPr>
            <w:r w:rsidRPr="00046E12">
              <w:rPr>
                <w:rFonts w:ascii="Times New Roman" w:hAnsi="Times New Roman"/>
              </w:rPr>
              <w:t>60/20</w:t>
            </w:r>
          </w:p>
        </w:tc>
        <w:tc>
          <w:tcPr>
            <w:tcW w:w="2811" w:type="dxa"/>
          </w:tcPr>
          <w:p w:rsidR="004F1470" w:rsidRPr="00046E12" w:rsidRDefault="004F1470" w:rsidP="000053E4">
            <w:pPr>
              <w:pStyle w:val="ListParagraph"/>
              <w:numPr>
                <w:ilvl w:val="0"/>
                <w:numId w:val="44"/>
              </w:numPr>
              <w:ind w:left="450" w:hanging="270"/>
              <w:rPr>
                <w:sz w:val="22"/>
                <w:szCs w:val="22"/>
              </w:rPr>
            </w:pPr>
            <w:r w:rsidRPr="00046E12">
              <w:rPr>
                <w:sz w:val="22"/>
                <w:szCs w:val="22"/>
              </w:rPr>
              <w:t>Phonetics</w:t>
            </w:r>
          </w:p>
          <w:p w:rsidR="004F1470" w:rsidRPr="00046E12" w:rsidRDefault="004F1470" w:rsidP="000053E4">
            <w:pPr>
              <w:pStyle w:val="ListParagraph"/>
              <w:numPr>
                <w:ilvl w:val="0"/>
                <w:numId w:val="44"/>
              </w:numPr>
              <w:ind w:left="450" w:hanging="270"/>
              <w:rPr>
                <w:sz w:val="22"/>
                <w:szCs w:val="22"/>
              </w:rPr>
            </w:pPr>
            <w:r w:rsidRPr="00046E12">
              <w:rPr>
                <w:sz w:val="22"/>
                <w:szCs w:val="22"/>
              </w:rPr>
              <w:t>Grammar</w:t>
            </w:r>
          </w:p>
          <w:p w:rsidR="004F1470" w:rsidRPr="00046E12" w:rsidRDefault="004F1470" w:rsidP="000053E4">
            <w:pPr>
              <w:pStyle w:val="ListParagraph"/>
              <w:numPr>
                <w:ilvl w:val="0"/>
                <w:numId w:val="44"/>
              </w:numPr>
              <w:ind w:left="450" w:hanging="270"/>
              <w:rPr>
                <w:sz w:val="22"/>
                <w:szCs w:val="22"/>
              </w:rPr>
            </w:pPr>
            <w:r w:rsidRPr="00046E12">
              <w:rPr>
                <w:sz w:val="22"/>
                <w:szCs w:val="22"/>
              </w:rPr>
              <w:t>Conversations</w:t>
            </w:r>
          </w:p>
          <w:p w:rsidR="004F1470" w:rsidRPr="00046E12" w:rsidRDefault="004F1470" w:rsidP="000053E4">
            <w:pPr>
              <w:pStyle w:val="ListParagraph"/>
              <w:numPr>
                <w:ilvl w:val="0"/>
                <w:numId w:val="44"/>
              </w:numPr>
              <w:ind w:left="450" w:hanging="270"/>
              <w:rPr>
                <w:sz w:val="22"/>
                <w:szCs w:val="22"/>
              </w:rPr>
            </w:pPr>
            <w:r w:rsidRPr="00046E12">
              <w:rPr>
                <w:sz w:val="22"/>
                <w:szCs w:val="22"/>
              </w:rPr>
              <w:t xml:space="preserve">Group Discussion </w:t>
            </w:r>
          </w:p>
          <w:p w:rsidR="004F1470" w:rsidRPr="00046E12" w:rsidRDefault="004F1470" w:rsidP="000053E4">
            <w:pPr>
              <w:pStyle w:val="ListParagraph"/>
              <w:numPr>
                <w:ilvl w:val="0"/>
                <w:numId w:val="44"/>
              </w:numPr>
              <w:ind w:left="450" w:hanging="270"/>
              <w:rPr>
                <w:sz w:val="22"/>
                <w:szCs w:val="22"/>
              </w:rPr>
            </w:pPr>
            <w:r w:rsidRPr="00046E12">
              <w:rPr>
                <w:sz w:val="22"/>
                <w:szCs w:val="22"/>
              </w:rPr>
              <w:t>Personal  Interviews</w:t>
            </w:r>
          </w:p>
          <w:p w:rsidR="004F1470" w:rsidRPr="00046E12" w:rsidRDefault="004F1470" w:rsidP="000053E4">
            <w:pPr>
              <w:pStyle w:val="ListParagraph"/>
              <w:numPr>
                <w:ilvl w:val="0"/>
                <w:numId w:val="44"/>
              </w:numPr>
              <w:ind w:left="450" w:hanging="270"/>
              <w:rPr>
                <w:sz w:val="22"/>
                <w:szCs w:val="22"/>
              </w:rPr>
            </w:pPr>
            <w:r w:rsidRPr="00046E12">
              <w:rPr>
                <w:sz w:val="22"/>
                <w:szCs w:val="22"/>
              </w:rPr>
              <w:t>Public Speaking</w:t>
            </w:r>
          </w:p>
          <w:p w:rsidR="004F1470" w:rsidRPr="00046E12" w:rsidRDefault="004F1470" w:rsidP="000053E4">
            <w:pPr>
              <w:pStyle w:val="ListParagraph"/>
              <w:numPr>
                <w:ilvl w:val="0"/>
                <w:numId w:val="44"/>
              </w:numPr>
              <w:ind w:left="450" w:hanging="270"/>
              <w:rPr>
                <w:sz w:val="22"/>
                <w:szCs w:val="22"/>
              </w:rPr>
            </w:pPr>
            <w:r w:rsidRPr="00046E12">
              <w:rPr>
                <w:sz w:val="22"/>
                <w:szCs w:val="22"/>
              </w:rPr>
              <w:t>Telephonic  Skills</w:t>
            </w:r>
          </w:p>
          <w:p w:rsidR="004F1470" w:rsidRPr="00046E12" w:rsidRDefault="004F1470" w:rsidP="000053E4">
            <w:pPr>
              <w:pStyle w:val="ListParagraph"/>
              <w:numPr>
                <w:ilvl w:val="0"/>
                <w:numId w:val="44"/>
              </w:numPr>
              <w:ind w:left="450" w:hanging="270"/>
              <w:rPr>
                <w:sz w:val="22"/>
                <w:szCs w:val="22"/>
              </w:rPr>
            </w:pPr>
            <w:r w:rsidRPr="00046E12">
              <w:rPr>
                <w:sz w:val="22"/>
                <w:szCs w:val="22"/>
              </w:rPr>
              <w:t>Letter Writing and Curriculum Vitae Writing</w:t>
            </w:r>
          </w:p>
          <w:p w:rsidR="004F1470" w:rsidRPr="00046E12" w:rsidRDefault="004F1470" w:rsidP="000053E4">
            <w:pPr>
              <w:pStyle w:val="ListParagraph"/>
              <w:numPr>
                <w:ilvl w:val="0"/>
                <w:numId w:val="44"/>
              </w:numPr>
              <w:ind w:left="450" w:hanging="270"/>
              <w:rPr>
                <w:sz w:val="22"/>
                <w:szCs w:val="22"/>
              </w:rPr>
            </w:pPr>
            <w:r w:rsidRPr="00046E12">
              <w:rPr>
                <w:sz w:val="22"/>
                <w:szCs w:val="22"/>
              </w:rPr>
              <w:t>Reporting</w:t>
            </w:r>
          </w:p>
          <w:p w:rsidR="004F1470" w:rsidRPr="00046E12" w:rsidRDefault="004F1470" w:rsidP="000053E4">
            <w:pPr>
              <w:pStyle w:val="ListParagraph"/>
              <w:numPr>
                <w:ilvl w:val="0"/>
                <w:numId w:val="44"/>
              </w:numPr>
              <w:ind w:left="450" w:hanging="270"/>
              <w:rPr>
                <w:sz w:val="22"/>
                <w:szCs w:val="22"/>
              </w:rPr>
            </w:pPr>
            <w:r w:rsidRPr="00046E12">
              <w:rPr>
                <w:sz w:val="22"/>
                <w:szCs w:val="22"/>
              </w:rPr>
              <w:t>Soft Skills</w:t>
            </w:r>
          </w:p>
          <w:p w:rsidR="004C578E" w:rsidRPr="00046E12" w:rsidRDefault="004C578E" w:rsidP="000053E4">
            <w:pPr>
              <w:widowControl w:val="0"/>
              <w:autoSpaceDE w:val="0"/>
              <w:autoSpaceDN w:val="0"/>
              <w:adjustRightInd w:val="0"/>
              <w:spacing w:after="0" w:line="240" w:lineRule="auto"/>
              <w:rPr>
                <w:rFonts w:ascii="Times New Roman" w:hAnsi="Times New Roman"/>
              </w:rPr>
            </w:pPr>
          </w:p>
        </w:tc>
        <w:tc>
          <w:tcPr>
            <w:tcW w:w="1939" w:type="dxa"/>
          </w:tcPr>
          <w:p w:rsidR="004F1470" w:rsidRPr="00046E12" w:rsidRDefault="001A12F6" w:rsidP="000053E4">
            <w:pPr>
              <w:pStyle w:val="ListParagraph"/>
              <w:numPr>
                <w:ilvl w:val="0"/>
                <w:numId w:val="44"/>
              </w:numPr>
              <w:ind w:left="370" w:hanging="270"/>
              <w:rPr>
                <w:sz w:val="22"/>
                <w:szCs w:val="22"/>
              </w:rPr>
            </w:pPr>
            <w:r w:rsidRPr="00046E12">
              <w:rPr>
                <w:sz w:val="22"/>
                <w:szCs w:val="22"/>
              </w:rPr>
              <w:t>Demonstration of the background</w:t>
            </w:r>
          </w:p>
          <w:p w:rsidR="001A12F6" w:rsidRPr="00046E12" w:rsidRDefault="001A12F6" w:rsidP="000053E4">
            <w:pPr>
              <w:pStyle w:val="ListParagraph"/>
              <w:numPr>
                <w:ilvl w:val="0"/>
                <w:numId w:val="44"/>
              </w:numPr>
              <w:ind w:left="370" w:hanging="270"/>
              <w:rPr>
                <w:sz w:val="22"/>
                <w:szCs w:val="22"/>
              </w:rPr>
            </w:pPr>
            <w:r w:rsidRPr="00046E12">
              <w:rPr>
                <w:sz w:val="22"/>
                <w:szCs w:val="22"/>
              </w:rPr>
              <w:t>Visualization through audio-visuals</w:t>
            </w:r>
          </w:p>
          <w:p w:rsidR="001A12F6" w:rsidRPr="00046E12" w:rsidRDefault="001A12F6" w:rsidP="000053E4">
            <w:pPr>
              <w:pStyle w:val="ListParagraph"/>
              <w:numPr>
                <w:ilvl w:val="0"/>
                <w:numId w:val="44"/>
              </w:numPr>
              <w:ind w:left="370" w:hanging="270"/>
              <w:rPr>
                <w:sz w:val="22"/>
                <w:szCs w:val="22"/>
              </w:rPr>
            </w:pPr>
            <w:r w:rsidRPr="00046E12">
              <w:rPr>
                <w:sz w:val="22"/>
                <w:szCs w:val="22"/>
              </w:rPr>
              <w:t>Performance</w:t>
            </w:r>
          </w:p>
          <w:p w:rsidR="004C578E" w:rsidRPr="00046E12" w:rsidRDefault="004C578E" w:rsidP="000053E4">
            <w:pPr>
              <w:widowControl w:val="0"/>
              <w:autoSpaceDE w:val="0"/>
              <w:autoSpaceDN w:val="0"/>
              <w:adjustRightInd w:val="0"/>
              <w:spacing w:after="0" w:line="240" w:lineRule="auto"/>
              <w:rPr>
                <w:rFonts w:ascii="Times New Roman" w:hAnsi="Times New Roman"/>
              </w:rPr>
            </w:pPr>
          </w:p>
        </w:tc>
        <w:tc>
          <w:tcPr>
            <w:tcW w:w="1617" w:type="dxa"/>
          </w:tcPr>
          <w:p w:rsidR="004C578E" w:rsidRPr="00046E12" w:rsidRDefault="0095748B" w:rsidP="000053E4">
            <w:pPr>
              <w:pStyle w:val="ListParagraph"/>
              <w:widowControl w:val="0"/>
              <w:numPr>
                <w:ilvl w:val="0"/>
                <w:numId w:val="44"/>
              </w:numPr>
              <w:autoSpaceDE w:val="0"/>
              <w:autoSpaceDN w:val="0"/>
              <w:adjustRightInd w:val="0"/>
              <w:ind w:left="270" w:hanging="180"/>
              <w:rPr>
                <w:sz w:val="22"/>
                <w:szCs w:val="22"/>
              </w:rPr>
            </w:pPr>
            <w:r w:rsidRPr="00046E12">
              <w:rPr>
                <w:sz w:val="22"/>
                <w:szCs w:val="22"/>
              </w:rPr>
              <w:t>Basic study material is provided.</w:t>
            </w:r>
          </w:p>
          <w:p w:rsidR="0095748B" w:rsidRPr="00046E12" w:rsidRDefault="0095748B" w:rsidP="000053E4">
            <w:pPr>
              <w:pStyle w:val="ListParagraph"/>
              <w:widowControl w:val="0"/>
              <w:numPr>
                <w:ilvl w:val="0"/>
                <w:numId w:val="44"/>
              </w:numPr>
              <w:autoSpaceDE w:val="0"/>
              <w:autoSpaceDN w:val="0"/>
              <w:adjustRightInd w:val="0"/>
              <w:ind w:left="270" w:hanging="180"/>
              <w:rPr>
                <w:sz w:val="22"/>
                <w:szCs w:val="22"/>
              </w:rPr>
            </w:pPr>
            <w:r w:rsidRPr="00046E12">
              <w:rPr>
                <w:sz w:val="22"/>
                <w:szCs w:val="22"/>
              </w:rPr>
              <w:t>Lab manuals are provided.</w:t>
            </w:r>
          </w:p>
          <w:p w:rsidR="0095748B" w:rsidRPr="00046E12" w:rsidRDefault="0095748B" w:rsidP="000053E4">
            <w:pPr>
              <w:pStyle w:val="ListParagraph"/>
              <w:widowControl w:val="0"/>
              <w:numPr>
                <w:ilvl w:val="0"/>
                <w:numId w:val="44"/>
              </w:numPr>
              <w:autoSpaceDE w:val="0"/>
              <w:autoSpaceDN w:val="0"/>
              <w:adjustRightInd w:val="0"/>
              <w:ind w:left="270" w:hanging="180"/>
              <w:rPr>
                <w:sz w:val="22"/>
                <w:szCs w:val="22"/>
              </w:rPr>
            </w:pPr>
            <w:r w:rsidRPr="00046E12">
              <w:rPr>
                <w:sz w:val="22"/>
                <w:szCs w:val="22"/>
              </w:rPr>
              <w:t>Optional software.</w:t>
            </w:r>
          </w:p>
        </w:tc>
      </w:tr>
    </w:tbl>
    <w:p w:rsidR="00EF1423" w:rsidRDefault="00EF1423" w:rsidP="00AC5FE7">
      <w:pPr>
        <w:widowControl w:val="0"/>
        <w:autoSpaceDE w:val="0"/>
        <w:autoSpaceDN w:val="0"/>
        <w:adjustRightInd w:val="0"/>
        <w:spacing w:before="33" w:after="0" w:line="360" w:lineRule="auto"/>
        <w:ind w:right="-20"/>
        <w:rPr>
          <w:rFonts w:ascii="Times New Roman" w:hAnsi="Times New Roman"/>
          <w:b/>
          <w:sz w:val="24"/>
          <w:szCs w:val="24"/>
        </w:rPr>
      </w:pPr>
    </w:p>
    <w:p w:rsidR="004C578E" w:rsidRPr="000C08A1" w:rsidRDefault="001D081C" w:rsidP="00AC5FE7">
      <w:pPr>
        <w:widowControl w:val="0"/>
        <w:autoSpaceDE w:val="0"/>
        <w:autoSpaceDN w:val="0"/>
        <w:adjustRightInd w:val="0"/>
        <w:spacing w:before="33" w:after="0" w:line="360" w:lineRule="auto"/>
        <w:ind w:right="-20"/>
        <w:rPr>
          <w:rFonts w:ascii="Times New Roman" w:hAnsi="Times New Roman"/>
          <w:b/>
          <w:sz w:val="24"/>
          <w:szCs w:val="24"/>
        </w:rPr>
      </w:pPr>
      <w:r>
        <w:rPr>
          <w:rFonts w:ascii="Times New Roman" w:hAnsi="Times New Roman"/>
          <w:b/>
          <w:noProof/>
          <w:sz w:val="24"/>
          <w:szCs w:val="24"/>
        </w:rPr>
        <w:lastRenderedPageBreak/>
        <w:pict>
          <v:shape id="_x0000_s1473" type="#_x0000_t32" style="position:absolute;margin-left:463.25pt;margin-top:-41.25pt;width:0;height:759.6pt;z-index:251892736" o:connectortype="straight"/>
        </w:pict>
      </w:r>
      <w:r w:rsidR="004C578E" w:rsidRPr="000C08A1">
        <w:rPr>
          <w:rFonts w:ascii="Times New Roman" w:hAnsi="Times New Roman"/>
          <w:b/>
          <w:sz w:val="24"/>
          <w:szCs w:val="24"/>
        </w:rPr>
        <w:t>I-I.6 Internet (5)</w:t>
      </w:r>
    </w:p>
    <w:p w:rsidR="00AC5FE7" w:rsidRPr="000C08A1" w:rsidRDefault="00AC5FE7" w:rsidP="00A52018">
      <w:pPr>
        <w:widowControl w:val="0"/>
        <w:autoSpaceDE w:val="0"/>
        <w:autoSpaceDN w:val="0"/>
        <w:adjustRightInd w:val="0"/>
        <w:spacing w:before="33" w:after="0"/>
        <w:ind w:right="-20"/>
        <w:jc w:val="both"/>
        <w:rPr>
          <w:rFonts w:ascii="Times New Roman" w:eastAsiaTheme="minorHAnsi" w:hAnsi="Times New Roman"/>
          <w:b/>
          <w:sz w:val="24"/>
          <w:szCs w:val="24"/>
        </w:rPr>
      </w:pPr>
      <w:r w:rsidRPr="000C08A1">
        <w:rPr>
          <w:rFonts w:ascii="Times New Roman" w:eastAsiaTheme="minorHAnsi" w:hAnsi="Times New Roman"/>
          <w:sz w:val="24"/>
          <w:szCs w:val="24"/>
        </w:rPr>
        <w:t xml:space="preserve">Internet Provider: </w:t>
      </w:r>
      <w:r w:rsidRPr="000C08A1">
        <w:rPr>
          <w:rFonts w:ascii="Times New Roman" w:eastAsiaTheme="minorHAnsi" w:hAnsi="Times New Roman"/>
          <w:b/>
          <w:sz w:val="24"/>
          <w:szCs w:val="24"/>
        </w:rPr>
        <w:t>Bharat Sanchar Nigam Limited (BSNL)</w:t>
      </w:r>
      <w:r w:rsidRPr="000C08A1">
        <w:rPr>
          <w:rFonts w:ascii="Times New Roman" w:eastAsiaTheme="minorHAnsi" w:hAnsi="Times New Roman"/>
          <w:b/>
          <w:sz w:val="24"/>
          <w:szCs w:val="24"/>
        </w:rPr>
        <w:tab/>
      </w:r>
      <w:r w:rsidRPr="000C08A1">
        <w:rPr>
          <w:rFonts w:ascii="Times New Roman" w:eastAsiaTheme="minorHAnsi" w:hAnsi="Times New Roman"/>
          <w:sz w:val="24"/>
          <w:szCs w:val="24"/>
        </w:rPr>
        <w:t>Band-Width:</w:t>
      </w:r>
      <w:r w:rsidRPr="000C08A1">
        <w:rPr>
          <w:rFonts w:ascii="Times New Roman" w:eastAsiaTheme="minorHAnsi" w:hAnsi="Times New Roman"/>
          <w:b/>
          <w:sz w:val="24"/>
          <w:szCs w:val="24"/>
        </w:rPr>
        <w:t xml:space="preserve"> 10 Mbps</w:t>
      </w:r>
    </w:p>
    <w:p w:rsidR="00AC5FE7" w:rsidRPr="000C08A1" w:rsidRDefault="00AC5FE7" w:rsidP="00A52018">
      <w:pPr>
        <w:widowControl w:val="0"/>
        <w:autoSpaceDE w:val="0"/>
        <w:autoSpaceDN w:val="0"/>
        <w:adjustRightInd w:val="0"/>
        <w:spacing w:before="33" w:after="0"/>
        <w:ind w:right="-20"/>
        <w:rPr>
          <w:rFonts w:ascii="Times New Roman" w:eastAsiaTheme="minorHAnsi" w:hAnsi="Times New Roman"/>
          <w:sz w:val="24"/>
          <w:szCs w:val="24"/>
        </w:rPr>
      </w:pPr>
      <w:r w:rsidRPr="000C08A1">
        <w:rPr>
          <w:rFonts w:ascii="Times New Roman" w:eastAsiaTheme="minorHAnsi" w:hAnsi="Times New Roman"/>
          <w:sz w:val="24"/>
          <w:szCs w:val="24"/>
        </w:rPr>
        <w:t>Access Speed:</w:t>
      </w:r>
      <w:r w:rsidRPr="000C08A1">
        <w:rPr>
          <w:rFonts w:ascii="Times New Roman" w:eastAsiaTheme="minorHAnsi" w:hAnsi="Times New Roman"/>
          <w:sz w:val="24"/>
          <w:szCs w:val="24"/>
        </w:rPr>
        <w:tab/>
      </w:r>
      <w:r w:rsidRPr="000C08A1">
        <w:rPr>
          <w:rFonts w:ascii="Times New Roman" w:eastAsiaTheme="minorHAnsi" w:hAnsi="Times New Roman"/>
          <w:sz w:val="24"/>
          <w:szCs w:val="24"/>
        </w:rPr>
        <w:tab/>
      </w:r>
      <w:r w:rsidRPr="000C08A1">
        <w:rPr>
          <w:rFonts w:ascii="Times New Roman" w:eastAsiaTheme="minorHAnsi" w:hAnsi="Times New Roman"/>
          <w:strike/>
          <w:sz w:val="24"/>
          <w:szCs w:val="24"/>
        </w:rPr>
        <w:t>Poor</w:t>
      </w:r>
      <w:r w:rsidRPr="000C08A1">
        <w:rPr>
          <w:rFonts w:ascii="Times New Roman" w:eastAsiaTheme="minorHAnsi" w:hAnsi="Times New Roman"/>
          <w:sz w:val="24"/>
          <w:szCs w:val="24"/>
        </w:rPr>
        <w:tab/>
      </w:r>
      <w:r w:rsidRPr="000C08A1">
        <w:rPr>
          <w:rFonts w:ascii="Times New Roman" w:eastAsiaTheme="minorHAnsi" w:hAnsi="Times New Roman"/>
          <w:sz w:val="24"/>
          <w:szCs w:val="24"/>
        </w:rPr>
        <w:tab/>
      </w:r>
      <w:r w:rsidRPr="000C08A1">
        <w:rPr>
          <w:rFonts w:ascii="Times New Roman" w:eastAsiaTheme="minorHAnsi" w:hAnsi="Times New Roman"/>
          <w:strike/>
          <w:sz w:val="24"/>
          <w:szCs w:val="24"/>
        </w:rPr>
        <w:t>Good</w:t>
      </w:r>
      <w:r w:rsidRPr="000C08A1">
        <w:rPr>
          <w:rFonts w:ascii="Times New Roman" w:eastAsiaTheme="minorHAnsi" w:hAnsi="Times New Roman"/>
          <w:sz w:val="24"/>
          <w:szCs w:val="24"/>
        </w:rPr>
        <w:tab/>
      </w:r>
      <w:r w:rsidRPr="000C08A1">
        <w:rPr>
          <w:rFonts w:ascii="Times New Roman" w:eastAsiaTheme="minorHAnsi" w:hAnsi="Times New Roman"/>
          <w:sz w:val="24"/>
          <w:szCs w:val="24"/>
        </w:rPr>
        <w:tab/>
      </w:r>
      <w:r w:rsidRPr="000C08A1">
        <w:rPr>
          <w:rFonts w:ascii="Times New Roman" w:eastAsiaTheme="minorHAnsi" w:hAnsi="Times New Roman"/>
          <w:b/>
          <w:sz w:val="24"/>
          <w:szCs w:val="24"/>
        </w:rPr>
        <w:t>Excellent</w:t>
      </w:r>
    </w:p>
    <w:p w:rsidR="00AC5FE7" w:rsidRPr="000C08A1" w:rsidRDefault="00161B9C" w:rsidP="00A52018">
      <w:pPr>
        <w:widowControl w:val="0"/>
        <w:autoSpaceDE w:val="0"/>
        <w:autoSpaceDN w:val="0"/>
        <w:adjustRightInd w:val="0"/>
        <w:spacing w:before="33" w:after="0"/>
        <w:ind w:right="-20"/>
        <w:rPr>
          <w:rFonts w:ascii="Times New Roman" w:eastAsiaTheme="minorHAnsi" w:hAnsi="Times New Roman"/>
          <w:sz w:val="24"/>
          <w:szCs w:val="24"/>
        </w:rPr>
      </w:pPr>
      <w:r w:rsidRPr="000C08A1">
        <w:rPr>
          <w:rFonts w:ascii="Times New Roman" w:eastAsiaTheme="minorHAnsi" w:hAnsi="Times New Roman"/>
          <w:sz w:val="24"/>
          <w:szCs w:val="24"/>
        </w:rPr>
        <w:t>Availability</w:t>
      </w:r>
      <w:r w:rsidR="009F6D85" w:rsidRPr="000C08A1">
        <w:rPr>
          <w:rFonts w:ascii="Times New Roman" w:eastAsiaTheme="minorHAnsi" w:hAnsi="Times New Roman"/>
          <w:sz w:val="24"/>
          <w:szCs w:val="24"/>
        </w:rPr>
        <w:t>:</w:t>
      </w:r>
    </w:p>
    <w:p w:rsidR="00161B9C" w:rsidRPr="00EB350F" w:rsidRDefault="00161B9C" w:rsidP="00A52018">
      <w:pPr>
        <w:pStyle w:val="ListParagraph"/>
        <w:widowControl w:val="0"/>
        <w:numPr>
          <w:ilvl w:val="0"/>
          <w:numId w:val="51"/>
        </w:numPr>
        <w:autoSpaceDE w:val="0"/>
        <w:autoSpaceDN w:val="0"/>
        <w:adjustRightInd w:val="0"/>
        <w:spacing w:before="33" w:line="276" w:lineRule="auto"/>
        <w:ind w:right="-20"/>
        <w:rPr>
          <w:rFonts w:eastAsiaTheme="minorHAnsi"/>
          <w:strike/>
        </w:rPr>
      </w:pPr>
      <w:r w:rsidRPr="00EB350F">
        <w:rPr>
          <w:rFonts w:eastAsiaTheme="minorHAnsi"/>
        </w:rPr>
        <w:t>Availability in an exclusive lab for internet use:</w:t>
      </w:r>
      <w:r w:rsidRPr="00EB350F">
        <w:rPr>
          <w:rFonts w:eastAsiaTheme="minorHAnsi"/>
        </w:rPr>
        <w:tab/>
      </w:r>
      <w:r w:rsidRPr="00EB350F">
        <w:rPr>
          <w:rFonts w:eastAsiaTheme="minorHAnsi"/>
        </w:rPr>
        <w:tab/>
      </w:r>
      <w:r w:rsidRPr="00EB350F">
        <w:rPr>
          <w:rFonts w:eastAsiaTheme="minorHAnsi"/>
          <w:b/>
        </w:rPr>
        <w:t>Yes</w:t>
      </w:r>
      <w:r w:rsidRPr="00EB350F">
        <w:rPr>
          <w:rFonts w:eastAsiaTheme="minorHAnsi"/>
        </w:rPr>
        <w:tab/>
      </w:r>
      <w:r w:rsidRPr="00EB350F">
        <w:rPr>
          <w:rFonts w:eastAsiaTheme="minorHAnsi"/>
        </w:rPr>
        <w:tab/>
      </w:r>
      <w:r w:rsidRPr="00EB350F">
        <w:rPr>
          <w:rFonts w:eastAsiaTheme="minorHAnsi"/>
          <w:strike/>
        </w:rPr>
        <w:t>No</w:t>
      </w:r>
    </w:p>
    <w:p w:rsidR="00AE2D7F" w:rsidRPr="00EB350F" w:rsidRDefault="00AE2D7F" w:rsidP="00A52018">
      <w:pPr>
        <w:pStyle w:val="ListParagraph"/>
        <w:widowControl w:val="0"/>
        <w:numPr>
          <w:ilvl w:val="0"/>
          <w:numId w:val="51"/>
        </w:numPr>
        <w:autoSpaceDE w:val="0"/>
        <w:autoSpaceDN w:val="0"/>
        <w:adjustRightInd w:val="0"/>
        <w:spacing w:before="33" w:line="276" w:lineRule="auto"/>
        <w:ind w:right="-20"/>
        <w:rPr>
          <w:rFonts w:eastAsiaTheme="minorHAnsi"/>
          <w:strike/>
        </w:rPr>
      </w:pPr>
      <w:r w:rsidRPr="00EB350F">
        <w:rPr>
          <w:rFonts w:eastAsiaTheme="minorHAnsi"/>
        </w:rPr>
        <w:t>Availability in most computing labs:</w:t>
      </w:r>
      <w:r w:rsidRPr="00EB350F">
        <w:rPr>
          <w:rFonts w:eastAsiaTheme="minorHAnsi"/>
        </w:rPr>
        <w:tab/>
      </w:r>
      <w:r w:rsidRPr="00EB350F">
        <w:rPr>
          <w:rFonts w:eastAsiaTheme="minorHAnsi"/>
        </w:rPr>
        <w:tab/>
      </w:r>
      <w:r w:rsidRPr="00EB350F">
        <w:rPr>
          <w:rFonts w:eastAsiaTheme="minorHAnsi"/>
        </w:rPr>
        <w:tab/>
      </w:r>
      <w:r w:rsidR="00C0542D" w:rsidRPr="00EB350F">
        <w:rPr>
          <w:rFonts w:eastAsiaTheme="minorHAnsi"/>
        </w:rPr>
        <w:tab/>
      </w:r>
      <w:r w:rsidR="00C0542D" w:rsidRPr="00EB350F">
        <w:rPr>
          <w:rFonts w:eastAsiaTheme="minorHAnsi"/>
        </w:rPr>
        <w:tab/>
      </w:r>
      <w:r w:rsidR="00EB350F" w:rsidRPr="00EB350F">
        <w:rPr>
          <w:rFonts w:eastAsiaTheme="minorHAnsi"/>
        </w:rPr>
        <w:tab/>
      </w:r>
      <w:r w:rsidRPr="00EB350F">
        <w:rPr>
          <w:rFonts w:eastAsiaTheme="minorHAnsi"/>
          <w:b/>
        </w:rPr>
        <w:t>Yes</w:t>
      </w:r>
      <w:r w:rsidRPr="00EB350F">
        <w:rPr>
          <w:rFonts w:eastAsiaTheme="minorHAnsi"/>
        </w:rPr>
        <w:tab/>
      </w:r>
      <w:r w:rsidRPr="00EB350F">
        <w:rPr>
          <w:rFonts w:eastAsiaTheme="minorHAnsi"/>
        </w:rPr>
        <w:tab/>
      </w:r>
      <w:r w:rsidRPr="00EB350F">
        <w:rPr>
          <w:rFonts w:eastAsiaTheme="minorHAnsi"/>
          <w:strike/>
        </w:rPr>
        <w:t>No</w:t>
      </w:r>
    </w:p>
    <w:p w:rsidR="00AE2D7F" w:rsidRPr="00EB350F" w:rsidRDefault="00AE2D7F" w:rsidP="00A52018">
      <w:pPr>
        <w:pStyle w:val="ListParagraph"/>
        <w:widowControl w:val="0"/>
        <w:numPr>
          <w:ilvl w:val="0"/>
          <w:numId w:val="51"/>
        </w:numPr>
        <w:autoSpaceDE w:val="0"/>
        <w:autoSpaceDN w:val="0"/>
        <w:adjustRightInd w:val="0"/>
        <w:spacing w:before="33" w:line="276" w:lineRule="auto"/>
        <w:ind w:right="-20"/>
        <w:rPr>
          <w:rFonts w:eastAsiaTheme="minorHAnsi"/>
          <w:strike/>
        </w:rPr>
      </w:pPr>
      <w:r w:rsidRPr="00EB350F">
        <w:rPr>
          <w:rFonts w:eastAsiaTheme="minorHAnsi"/>
        </w:rPr>
        <w:t>Availability in departments and other units:</w:t>
      </w:r>
      <w:r w:rsidRPr="00EB350F">
        <w:rPr>
          <w:rFonts w:eastAsiaTheme="minorHAnsi"/>
        </w:rPr>
        <w:tab/>
      </w:r>
      <w:r w:rsidRPr="00EB350F">
        <w:rPr>
          <w:rFonts w:eastAsiaTheme="minorHAnsi"/>
        </w:rPr>
        <w:tab/>
      </w:r>
      <w:r w:rsidR="00C0542D" w:rsidRPr="00EB350F">
        <w:rPr>
          <w:rFonts w:eastAsiaTheme="minorHAnsi"/>
        </w:rPr>
        <w:tab/>
      </w:r>
      <w:r w:rsidRPr="00EB350F">
        <w:rPr>
          <w:rFonts w:eastAsiaTheme="minorHAnsi"/>
          <w:b/>
        </w:rPr>
        <w:t>Yes</w:t>
      </w:r>
      <w:r w:rsidRPr="00EB350F">
        <w:rPr>
          <w:rFonts w:eastAsiaTheme="minorHAnsi"/>
        </w:rPr>
        <w:tab/>
      </w:r>
      <w:r w:rsidRPr="00EB350F">
        <w:rPr>
          <w:rFonts w:eastAsiaTheme="minorHAnsi"/>
        </w:rPr>
        <w:tab/>
      </w:r>
      <w:r w:rsidRPr="00EB350F">
        <w:rPr>
          <w:rFonts w:eastAsiaTheme="minorHAnsi"/>
          <w:strike/>
        </w:rPr>
        <w:t>No</w:t>
      </w:r>
    </w:p>
    <w:p w:rsidR="00AE2D7F" w:rsidRPr="00EB350F" w:rsidRDefault="00AE2D7F" w:rsidP="00A52018">
      <w:pPr>
        <w:pStyle w:val="ListParagraph"/>
        <w:widowControl w:val="0"/>
        <w:numPr>
          <w:ilvl w:val="0"/>
          <w:numId w:val="51"/>
        </w:numPr>
        <w:autoSpaceDE w:val="0"/>
        <w:autoSpaceDN w:val="0"/>
        <w:adjustRightInd w:val="0"/>
        <w:spacing w:before="33" w:line="276" w:lineRule="auto"/>
        <w:ind w:right="-20"/>
        <w:rPr>
          <w:rFonts w:eastAsiaTheme="minorHAnsi"/>
          <w:strike/>
        </w:rPr>
      </w:pPr>
      <w:r w:rsidRPr="00EB350F">
        <w:rPr>
          <w:rFonts w:eastAsiaTheme="minorHAnsi"/>
        </w:rPr>
        <w:t>Availability in faculty rooms:</w:t>
      </w:r>
      <w:r w:rsidRPr="00EB350F">
        <w:rPr>
          <w:rFonts w:eastAsiaTheme="minorHAnsi"/>
        </w:rPr>
        <w:tab/>
      </w:r>
      <w:r w:rsidRPr="00EB350F">
        <w:rPr>
          <w:rFonts w:eastAsiaTheme="minorHAnsi"/>
        </w:rPr>
        <w:tab/>
      </w:r>
      <w:r w:rsidRPr="00EB350F">
        <w:rPr>
          <w:rFonts w:eastAsiaTheme="minorHAnsi"/>
        </w:rPr>
        <w:tab/>
      </w:r>
      <w:r w:rsidRPr="00EB350F">
        <w:rPr>
          <w:rFonts w:eastAsiaTheme="minorHAnsi"/>
        </w:rPr>
        <w:tab/>
      </w:r>
      <w:r w:rsidR="00C0542D" w:rsidRPr="00EB350F">
        <w:rPr>
          <w:rFonts w:eastAsiaTheme="minorHAnsi"/>
        </w:rPr>
        <w:tab/>
      </w:r>
      <w:r w:rsidR="00C0542D" w:rsidRPr="00EB350F">
        <w:rPr>
          <w:rFonts w:eastAsiaTheme="minorHAnsi"/>
        </w:rPr>
        <w:tab/>
      </w:r>
      <w:r w:rsidR="00C0542D" w:rsidRPr="00EB350F">
        <w:rPr>
          <w:rFonts w:eastAsiaTheme="minorHAnsi"/>
        </w:rPr>
        <w:tab/>
      </w:r>
      <w:r w:rsidR="00EB350F" w:rsidRPr="00EB350F">
        <w:rPr>
          <w:rFonts w:eastAsiaTheme="minorHAnsi"/>
        </w:rPr>
        <w:tab/>
      </w:r>
      <w:r w:rsidRPr="00EB350F">
        <w:rPr>
          <w:rFonts w:eastAsiaTheme="minorHAnsi"/>
          <w:b/>
        </w:rPr>
        <w:t>Yes</w:t>
      </w:r>
      <w:r w:rsidRPr="00EB350F">
        <w:rPr>
          <w:rFonts w:eastAsiaTheme="minorHAnsi"/>
        </w:rPr>
        <w:tab/>
      </w:r>
      <w:r w:rsidRPr="00EB350F">
        <w:rPr>
          <w:rFonts w:eastAsiaTheme="minorHAnsi"/>
        </w:rPr>
        <w:tab/>
      </w:r>
      <w:r w:rsidRPr="00EB350F">
        <w:rPr>
          <w:rFonts w:eastAsiaTheme="minorHAnsi"/>
          <w:strike/>
        </w:rPr>
        <w:t>No</w:t>
      </w:r>
    </w:p>
    <w:p w:rsidR="004C578E" w:rsidRPr="000C08A1" w:rsidRDefault="004C578E" w:rsidP="00A159C3">
      <w:pPr>
        <w:widowControl w:val="0"/>
        <w:autoSpaceDE w:val="0"/>
        <w:autoSpaceDN w:val="0"/>
        <w:adjustRightInd w:val="0"/>
        <w:spacing w:before="240" w:after="0" w:line="240" w:lineRule="auto"/>
        <w:rPr>
          <w:rFonts w:ascii="Times New Roman" w:hAnsi="Times New Roman"/>
          <w:b/>
          <w:sz w:val="24"/>
          <w:szCs w:val="24"/>
        </w:rPr>
      </w:pPr>
      <w:r w:rsidRPr="000C08A1">
        <w:rPr>
          <w:rFonts w:ascii="Times New Roman" w:hAnsi="Times New Roman"/>
          <w:b/>
          <w:sz w:val="24"/>
          <w:szCs w:val="24"/>
        </w:rPr>
        <w:t>I-I.7 Co-curricular and extra curricular activities (10)</w:t>
      </w:r>
    </w:p>
    <w:p w:rsidR="004C578E" w:rsidRPr="00EB503E" w:rsidRDefault="004C578E" w:rsidP="00B677A7">
      <w:pPr>
        <w:widowControl w:val="0"/>
        <w:autoSpaceDE w:val="0"/>
        <w:autoSpaceDN w:val="0"/>
        <w:adjustRightInd w:val="0"/>
        <w:spacing w:before="33" w:after="0" w:line="240" w:lineRule="auto"/>
        <w:ind w:left="720" w:right="1120" w:hanging="720"/>
        <w:jc w:val="both"/>
        <w:rPr>
          <w:rFonts w:ascii="Times New Roman" w:hAnsi="Times New Roman"/>
        </w:rPr>
      </w:pPr>
      <w:r w:rsidRPr="000C08A1">
        <w:rPr>
          <w:rFonts w:ascii="Times New Roman" w:hAnsi="Times New Roman"/>
          <w:b/>
          <w:sz w:val="24"/>
          <w:szCs w:val="24"/>
        </w:rPr>
        <w:t xml:space="preserve">I-I.7.1 </w:t>
      </w:r>
      <w:r w:rsidRPr="00EB503E">
        <w:rPr>
          <w:rFonts w:ascii="Times New Roman" w:hAnsi="Times New Roman"/>
          <w:b/>
        </w:rPr>
        <w:t xml:space="preserve">Co-curricular and extra-curricular activities, e.g., NCC/ NSS, cultural </w:t>
      </w:r>
      <w:r w:rsidR="00B677A7" w:rsidRPr="00EB503E">
        <w:rPr>
          <w:rFonts w:ascii="Times New Roman" w:hAnsi="Times New Roman"/>
          <w:b/>
        </w:rPr>
        <w:t>activities etc</w:t>
      </w:r>
      <w:r w:rsidRPr="00EB503E">
        <w:rPr>
          <w:rFonts w:ascii="Times New Roman" w:hAnsi="Times New Roman"/>
          <w:b/>
        </w:rPr>
        <w:t>. (5)</w:t>
      </w:r>
    </w:p>
    <w:p w:rsidR="00531E14" w:rsidRPr="000C08A1" w:rsidRDefault="00531E14" w:rsidP="00B677A7">
      <w:pPr>
        <w:spacing w:after="0" w:line="240" w:lineRule="auto"/>
        <w:ind w:right="1123" w:firstLine="432"/>
        <w:jc w:val="both"/>
        <w:rPr>
          <w:rFonts w:ascii="Times New Roman" w:eastAsiaTheme="minorHAnsi" w:hAnsi="Times New Roman"/>
          <w:sz w:val="24"/>
          <w:szCs w:val="24"/>
        </w:rPr>
      </w:pPr>
      <w:r w:rsidRPr="000C08A1">
        <w:rPr>
          <w:rFonts w:ascii="Times New Roman" w:eastAsiaTheme="minorHAnsi" w:hAnsi="Times New Roman"/>
          <w:sz w:val="24"/>
          <w:szCs w:val="24"/>
        </w:rPr>
        <w:t>Not all learning at ADCET is confined to the classroom. Besides curricular activities, students are engaged in co-curricular and extracurricular activities. This is normally done by students associations and student chapters. Field trips, co-curricular and extra-curricular activities provide opportunities for students to explore new fields of interest, cultivate leadership skills, and learn teamwork.  All ADCET students participate in a wide-range of activities which currently include the production of weekly news letter, performing arts, participation in programming and quiz contests and paper presentation contests. Most of these activities are suggested by the students themselves. From publishing the news letter to running the student council and other associations, the ADCET students are always engaged in developing a dynamic culture, fostering collaboration and cooperation.</w:t>
      </w:r>
    </w:p>
    <w:p w:rsidR="001462CC" w:rsidRPr="00EB503E" w:rsidRDefault="001462CC" w:rsidP="00531E14">
      <w:pPr>
        <w:spacing w:after="0" w:line="240" w:lineRule="auto"/>
        <w:ind w:right="1123" w:firstLine="432"/>
        <w:jc w:val="both"/>
        <w:rPr>
          <w:rFonts w:ascii="Times New Roman" w:eastAsiaTheme="minorHAnsi" w:hAnsi="Times New Roman"/>
          <w:sz w:val="20"/>
          <w:szCs w:val="20"/>
        </w:rPr>
      </w:pPr>
    </w:p>
    <w:p w:rsidR="00531E14" w:rsidRPr="000C08A1" w:rsidRDefault="00531E14" w:rsidP="00531E14">
      <w:pPr>
        <w:pStyle w:val="text"/>
        <w:spacing w:before="0" w:beforeAutospacing="0" w:after="0" w:afterAutospacing="0"/>
        <w:ind w:right="1123"/>
        <w:jc w:val="both"/>
        <w:rPr>
          <w:rFonts w:ascii="Times New Roman" w:hAnsi="Times New Roman"/>
          <w:b/>
          <w:color w:val="auto"/>
          <w:sz w:val="24"/>
          <w:szCs w:val="24"/>
        </w:rPr>
      </w:pPr>
      <w:r w:rsidRPr="000C08A1">
        <w:rPr>
          <w:rFonts w:ascii="Times New Roman" w:hAnsi="Times New Roman"/>
          <w:b/>
          <w:color w:val="auto"/>
          <w:sz w:val="24"/>
          <w:szCs w:val="24"/>
        </w:rPr>
        <w:t>Co-curricular activities</w:t>
      </w:r>
      <w:r w:rsidR="00CB43CD" w:rsidRPr="000C08A1">
        <w:rPr>
          <w:rFonts w:ascii="Times New Roman" w:hAnsi="Times New Roman"/>
          <w:b/>
          <w:color w:val="auto"/>
          <w:sz w:val="24"/>
          <w:szCs w:val="24"/>
        </w:rPr>
        <w:t>:</w:t>
      </w:r>
    </w:p>
    <w:p w:rsidR="00531E14" w:rsidRPr="000C08A1" w:rsidRDefault="00531E14" w:rsidP="00A52018">
      <w:pPr>
        <w:pStyle w:val="text"/>
        <w:spacing w:before="0" w:beforeAutospacing="0" w:after="0" w:afterAutospacing="0"/>
        <w:ind w:right="1123" w:firstLine="432"/>
        <w:jc w:val="both"/>
        <w:rPr>
          <w:rFonts w:ascii="Times New Roman" w:eastAsiaTheme="minorHAnsi" w:hAnsi="Times New Roman"/>
          <w:color w:val="auto"/>
          <w:sz w:val="24"/>
          <w:szCs w:val="24"/>
        </w:rPr>
      </w:pPr>
      <w:r w:rsidRPr="000C08A1">
        <w:rPr>
          <w:rFonts w:ascii="Times New Roman" w:eastAsiaTheme="minorHAnsi" w:hAnsi="Times New Roman"/>
          <w:color w:val="auto"/>
          <w:sz w:val="24"/>
          <w:szCs w:val="24"/>
        </w:rPr>
        <w:t>Each year there is an abundance of stimulating programs and activities from which students may select, for provocative</w:t>
      </w:r>
      <w:r w:rsidR="00CB43CD" w:rsidRPr="000C08A1">
        <w:rPr>
          <w:rFonts w:ascii="Times New Roman" w:eastAsiaTheme="minorHAnsi" w:hAnsi="Times New Roman"/>
          <w:color w:val="auto"/>
          <w:sz w:val="24"/>
          <w:szCs w:val="24"/>
        </w:rPr>
        <w:t xml:space="preserve"> and important use of their out of </w:t>
      </w:r>
      <w:r w:rsidRPr="000C08A1">
        <w:rPr>
          <w:rFonts w:ascii="Times New Roman" w:eastAsiaTheme="minorHAnsi" w:hAnsi="Times New Roman"/>
          <w:color w:val="auto"/>
          <w:sz w:val="24"/>
          <w:szCs w:val="24"/>
        </w:rPr>
        <w:t>classroom time. Broadly known as co-curricular activities, these opportunities for involvement are an integral part of college life, offering students additional avenues in which to explore their talents, passions and interests. Participating in co-curricular activities, our students continue to apply what they learn in the classroom to enhance their knowledge and performance.</w:t>
      </w:r>
    </w:p>
    <w:p w:rsidR="00531E14" w:rsidRPr="000C08A1" w:rsidRDefault="00531E14" w:rsidP="00797A26">
      <w:pPr>
        <w:pStyle w:val="text"/>
        <w:numPr>
          <w:ilvl w:val="0"/>
          <w:numId w:val="12"/>
        </w:numPr>
        <w:spacing w:before="0" w:beforeAutospacing="0" w:after="0" w:afterAutospacing="0"/>
        <w:ind w:right="1123"/>
        <w:jc w:val="both"/>
        <w:rPr>
          <w:rFonts w:ascii="Times New Roman" w:eastAsiaTheme="minorHAnsi" w:hAnsi="Times New Roman"/>
          <w:color w:val="auto"/>
          <w:sz w:val="24"/>
          <w:szCs w:val="24"/>
        </w:rPr>
      </w:pPr>
      <w:r w:rsidRPr="000C08A1">
        <w:rPr>
          <w:rFonts w:ascii="Times New Roman" w:eastAsiaTheme="minorHAnsi" w:hAnsi="Times New Roman"/>
          <w:color w:val="auto"/>
          <w:sz w:val="24"/>
          <w:szCs w:val="24"/>
        </w:rPr>
        <w:t>As a part of co-curricular activities, paper presentation contest, quiz contests, project exhibitions and robotic competitions are organized in the institution and students are encouraged to participate in such events.</w:t>
      </w:r>
    </w:p>
    <w:p w:rsidR="00531E14" w:rsidRPr="000C08A1" w:rsidRDefault="00531E14" w:rsidP="00797A26">
      <w:pPr>
        <w:pStyle w:val="text"/>
        <w:numPr>
          <w:ilvl w:val="0"/>
          <w:numId w:val="12"/>
        </w:numPr>
        <w:spacing w:before="0" w:beforeAutospacing="0" w:after="0" w:afterAutospacing="0"/>
        <w:ind w:right="1123"/>
        <w:jc w:val="both"/>
        <w:rPr>
          <w:rFonts w:ascii="Times New Roman" w:eastAsiaTheme="minorHAnsi" w:hAnsi="Times New Roman"/>
          <w:color w:val="auto"/>
          <w:sz w:val="24"/>
          <w:szCs w:val="24"/>
        </w:rPr>
      </w:pPr>
      <w:r w:rsidRPr="000C08A1">
        <w:rPr>
          <w:rFonts w:ascii="Times New Roman" w:eastAsiaTheme="minorHAnsi" w:hAnsi="Times New Roman"/>
          <w:color w:val="auto"/>
          <w:sz w:val="24"/>
          <w:szCs w:val="24"/>
        </w:rPr>
        <w:t xml:space="preserve">Every year </w:t>
      </w:r>
      <w:r w:rsidR="00EB503E">
        <w:rPr>
          <w:rFonts w:ascii="Times New Roman" w:eastAsiaTheme="minorHAnsi" w:hAnsi="Times New Roman"/>
          <w:color w:val="auto"/>
          <w:sz w:val="24"/>
          <w:szCs w:val="24"/>
        </w:rPr>
        <w:t>institute arranges</w:t>
      </w:r>
      <w:r w:rsidRPr="000C08A1">
        <w:rPr>
          <w:rFonts w:ascii="Times New Roman" w:eastAsiaTheme="minorHAnsi" w:hAnsi="Times New Roman"/>
          <w:color w:val="auto"/>
          <w:sz w:val="24"/>
          <w:szCs w:val="24"/>
        </w:rPr>
        <w:t xml:space="preserve"> national level </w:t>
      </w:r>
      <w:r w:rsidR="00EB503E">
        <w:rPr>
          <w:rFonts w:ascii="Times New Roman" w:eastAsiaTheme="minorHAnsi" w:hAnsi="Times New Roman"/>
          <w:color w:val="auto"/>
          <w:sz w:val="24"/>
          <w:szCs w:val="24"/>
        </w:rPr>
        <w:t xml:space="preserve">and university level </w:t>
      </w:r>
      <w:r w:rsidRPr="000C08A1">
        <w:rPr>
          <w:rFonts w:ascii="Times New Roman" w:eastAsiaTheme="minorHAnsi" w:hAnsi="Times New Roman"/>
          <w:color w:val="auto"/>
          <w:sz w:val="24"/>
          <w:szCs w:val="24"/>
        </w:rPr>
        <w:t xml:space="preserve">paper presentation contest </w:t>
      </w:r>
      <w:r w:rsidR="00EB503E">
        <w:rPr>
          <w:rFonts w:ascii="Times New Roman" w:eastAsiaTheme="minorHAnsi" w:hAnsi="Times New Roman"/>
          <w:color w:val="auto"/>
          <w:sz w:val="24"/>
          <w:szCs w:val="24"/>
        </w:rPr>
        <w:t xml:space="preserve">and </w:t>
      </w:r>
      <w:r w:rsidRPr="000C08A1">
        <w:rPr>
          <w:rFonts w:ascii="Times New Roman" w:eastAsiaTheme="minorHAnsi" w:hAnsi="Times New Roman"/>
          <w:color w:val="auto"/>
          <w:sz w:val="24"/>
          <w:szCs w:val="24"/>
        </w:rPr>
        <w:t>project competition</w:t>
      </w:r>
      <w:r w:rsidR="00EB503E">
        <w:rPr>
          <w:rFonts w:ascii="Times New Roman" w:eastAsiaTheme="minorHAnsi" w:hAnsi="Times New Roman"/>
          <w:color w:val="auto"/>
          <w:sz w:val="24"/>
          <w:szCs w:val="24"/>
        </w:rPr>
        <w:t xml:space="preserve">s. </w:t>
      </w:r>
      <w:r w:rsidR="00EC521C" w:rsidRPr="000C08A1">
        <w:rPr>
          <w:rFonts w:ascii="Times New Roman" w:eastAsiaTheme="minorHAnsi" w:hAnsi="Times New Roman"/>
          <w:color w:val="auto"/>
          <w:sz w:val="24"/>
          <w:szCs w:val="24"/>
        </w:rPr>
        <w:t xml:space="preserve">The details are given in Table </w:t>
      </w:r>
      <w:r w:rsidR="00D15D91">
        <w:rPr>
          <w:rFonts w:ascii="Times New Roman" w:eastAsiaTheme="minorHAnsi" w:hAnsi="Times New Roman"/>
          <w:color w:val="auto"/>
          <w:sz w:val="24"/>
          <w:szCs w:val="24"/>
        </w:rPr>
        <w:t>below</w:t>
      </w:r>
      <w:r w:rsidR="00EC521C" w:rsidRPr="000C08A1">
        <w:rPr>
          <w:rFonts w:ascii="Times New Roman" w:eastAsiaTheme="minorHAnsi" w:hAnsi="Times New Roman"/>
          <w:color w:val="auto"/>
          <w:sz w:val="24"/>
          <w:szCs w:val="24"/>
        </w:rPr>
        <w:t>.</w:t>
      </w:r>
    </w:p>
    <w:p w:rsidR="001462CC" w:rsidRPr="00EB503E" w:rsidRDefault="001462CC" w:rsidP="001462CC">
      <w:pPr>
        <w:pStyle w:val="text"/>
        <w:spacing w:before="0" w:beforeAutospacing="0" w:after="0" w:afterAutospacing="0"/>
        <w:ind w:left="720" w:right="1123"/>
        <w:jc w:val="both"/>
        <w:rPr>
          <w:rFonts w:ascii="Times New Roman" w:eastAsiaTheme="minorHAnsi" w:hAnsi="Times New Roman"/>
          <w:color w:val="auto"/>
          <w:sz w:val="20"/>
          <w:szCs w:val="20"/>
        </w:rPr>
      </w:pPr>
    </w:p>
    <w:tbl>
      <w:tblPr>
        <w:tblStyle w:val="TableGrid"/>
        <w:tblW w:w="9216" w:type="dxa"/>
        <w:tblInd w:w="18" w:type="dxa"/>
        <w:tblLook w:val="04A0"/>
      </w:tblPr>
      <w:tblGrid>
        <w:gridCol w:w="768"/>
        <w:gridCol w:w="3360"/>
        <w:gridCol w:w="2496"/>
        <w:gridCol w:w="2592"/>
      </w:tblGrid>
      <w:tr w:rsidR="001462CC" w:rsidRPr="00EB503E" w:rsidTr="00A52018">
        <w:tc>
          <w:tcPr>
            <w:tcW w:w="768" w:type="dxa"/>
            <w:vAlign w:val="center"/>
          </w:tcPr>
          <w:p w:rsidR="001462CC" w:rsidRPr="00EB503E" w:rsidRDefault="001462CC" w:rsidP="00A52018">
            <w:pPr>
              <w:pStyle w:val="ListParagraph"/>
              <w:ind w:left="0"/>
              <w:rPr>
                <w:rFonts w:cs="Times New Roman"/>
                <w:b/>
                <w:sz w:val="22"/>
                <w:szCs w:val="22"/>
              </w:rPr>
            </w:pPr>
            <w:r w:rsidRPr="00EB503E">
              <w:rPr>
                <w:rFonts w:cs="Times New Roman"/>
                <w:b/>
                <w:sz w:val="22"/>
                <w:szCs w:val="22"/>
              </w:rPr>
              <w:t>S. N.</w:t>
            </w:r>
          </w:p>
        </w:tc>
        <w:tc>
          <w:tcPr>
            <w:tcW w:w="3360" w:type="dxa"/>
            <w:vAlign w:val="center"/>
          </w:tcPr>
          <w:p w:rsidR="001462CC" w:rsidRPr="00EB503E" w:rsidRDefault="001462CC" w:rsidP="00A52018">
            <w:pPr>
              <w:pStyle w:val="ListParagraph"/>
              <w:ind w:left="0"/>
              <w:rPr>
                <w:rFonts w:cs="Times New Roman"/>
                <w:b/>
                <w:sz w:val="22"/>
                <w:szCs w:val="22"/>
              </w:rPr>
            </w:pPr>
            <w:r w:rsidRPr="00EB503E">
              <w:rPr>
                <w:rFonts w:cs="Times New Roman"/>
                <w:b/>
                <w:sz w:val="22"/>
                <w:szCs w:val="22"/>
              </w:rPr>
              <w:t>Event</w:t>
            </w:r>
          </w:p>
        </w:tc>
        <w:tc>
          <w:tcPr>
            <w:tcW w:w="2496" w:type="dxa"/>
            <w:vAlign w:val="center"/>
          </w:tcPr>
          <w:p w:rsidR="001462CC" w:rsidRPr="00EB503E" w:rsidRDefault="001462CC" w:rsidP="00A52018">
            <w:pPr>
              <w:pStyle w:val="ListParagraph"/>
              <w:ind w:left="0"/>
              <w:rPr>
                <w:rFonts w:cs="Times New Roman"/>
                <w:b/>
                <w:sz w:val="22"/>
                <w:szCs w:val="22"/>
              </w:rPr>
            </w:pPr>
            <w:r w:rsidRPr="00EB503E">
              <w:rPr>
                <w:rFonts w:cs="Times New Roman"/>
                <w:b/>
                <w:sz w:val="22"/>
                <w:szCs w:val="22"/>
              </w:rPr>
              <w:t>Facilities</w:t>
            </w:r>
          </w:p>
        </w:tc>
        <w:tc>
          <w:tcPr>
            <w:tcW w:w="2592" w:type="dxa"/>
            <w:vAlign w:val="center"/>
          </w:tcPr>
          <w:p w:rsidR="001462CC" w:rsidRPr="00EB503E" w:rsidRDefault="001462CC" w:rsidP="00A52018">
            <w:pPr>
              <w:pStyle w:val="ListParagraph"/>
              <w:ind w:left="0"/>
              <w:rPr>
                <w:rFonts w:cs="Times New Roman"/>
                <w:b/>
                <w:sz w:val="22"/>
                <w:szCs w:val="22"/>
              </w:rPr>
            </w:pPr>
            <w:r w:rsidRPr="00EB503E">
              <w:rPr>
                <w:rFonts w:cs="Times New Roman"/>
                <w:b/>
                <w:sz w:val="22"/>
                <w:szCs w:val="22"/>
              </w:rPr>
              <w:t>Participants</w:t>
            </w:r>
          </w:p>
        </w:tc>
      </w:tr>
      <w:tr w:rsidR="001462CC" w:rsidRPr="00EB503E" w:rsidTr="00A52018">
        <w:tc>
          <w:tcPr>
            <w:tcW w:w="768" w:type="dxa"/>
            <w:vAlign w:val="center"/>
          </w:tcPr>
          <w:p w:rsidR="001462CC" w:rsidRPr="00EB503E" w:rsidRDefault="001462CC" w:rsidP="00A52018">
            <w:pPr>
              <w:pStyle w:val="ListParagraph"/>
              <w:ind w:left="0"/>
              <w:jc w:val="center"/>
              <w:rPr>
                <w:rFonts w:cs="Times New Roman"/>
                <w:sz w:val="22"/>
                <w:szCs w:val="22"/>
              </w:rPr>
            </w:pPr>
            <w:r w:rsidRPr="00EB503E">
              <w:rPr>
                <w:rFonts w:cs="Times New Roman"/>
                <w:sz w:val="22"/>
                <w:szCs w:val="22"/>
              </w:rPr>
              <w:t>1</w:t>
            </w:r>
          </w:p>
        </w:tc>
        <w:tc>
          <w:tcPr>
            <w:tcW w:w="3360" w:type="dxa"/>
            <w:vAlign w:val="center"/>
          </w:tcPr>
          <w:p w:rsidR="001462CC" w:rsidRPr="00EB503E" w:rsidRDefault="006E1E8D" w:rsidP="00A52018">
            <w:pPr>
              <w:pStyle w:val="ListParagraph"/>
              <w:ind w:left="0"/>
              <w:rPr>
                <w:rFonts w:cs="Times New Roman"/>
                <w:sz w:val="22"/>
                <w:szCs w:val="22"/>
              </w:rPr>
            </w:pPr>
            <w:r w:rsidRPr="00EB503E">
              <w:rPr>
                <w:rFonts w:cs="Times New Roman"/>
                <w:sz w:val="22"/>
                <w:szCs w:val="22"/>
              </w:rPr>
              <w:t xml:space="preserve">“Discovery” – A </w:t>
            </w:r>
            <w:r w:rsidR="001462CC" w:rsidRPr="00EB503E">
              <w:rPr>
                <w:rFonts w:cs="Times New Roman"/>
                <w:sz w:val="22"/>
                <w:szCs w:val="22"/>
              </w:rPr>
              <w:t xml:space="preserve">National Level Technical Symposium </w:t>
            </w:r>
          </w:p>
        </w:tc>
        <w:tc>
          <w:tcPr>
            <w:tcW w:w="2496" w:type="dxa"/>
            <w:vAlign w:val="center"/>
          </w:tcPr>
          <w:p w:rsidR="001462CC" w:rsidRPr="00EB503E" w:rsidRDefault="001462CC" w:rsidP="00A52018">
            <w:pPr>
              <w:pStyle w:val="ListParagraph"/>
              <w:ind w:left="0"/>
              <w:rPr>
                <w:rFonts w:cs="Times New Roman"/>
                <w:sz w:val="22"/>
                <w:szCs w:val="22"/>
              </w:rPr>
            </w:pPr>
            <w:r w:rsidRPr="00EB503E">
              <w:rPr>
                <w:rFonts w:cs="Times New Roman"/>
                <w:sz w:val="22"/>
                <w:szCs w:val="22"/>
              </w:rPr>
              <w:t xml:space="preserve">Seminar Rooms, LCD, PCs, OHP, Accommodation </w:t>
            </w:r>
          </w:p>
        </w:tc>
        <w:tc>
          <w:tcPr>
            <w:tcW w:w="2592" w:type="dxa"/>
            <w:vAlign w:val="center"/>
          </w:tcPr>
          <w:p w:rsidR="001462CC" w:rsidRPr="00EB503E" w:rsidRDefault="001462CC" w:rsidP="00A52018">
            <w:pPr>
              <w:pStyle w:val="ListParagraph"/>
              <w:ind w:left="0"/>
              <w:rPr>
                <w:rFonts w:cs="Times New Roman"/>
                <w:sz w:val="22"/>
                <w:szCs w:val="22"/>
              </w:rPr>
            </w:pPr>
            <w:r w:rsidRPr="00EB503E">
              <w:rPr>
                <w:rFonts w:cs="Times New Roman"/>
                <w:sz w:val="22"/>
                <w:szCs w:val="22"/>
              </w:rPr>
              <w:t>Students from Engg. Institutes from all over India</w:t>
            </w:r>
          </w:p>
        </w:tc>
      </w:tr>
      <w:tr w:rsidR="001462CC" w:rsidRPr="00EB503E" w:rsidTr="00A52018">
        <w:tc>
          <w:tcPr>
            <w:tcW w:w="768" w:type="dxa"/>
            <w:vAlign w:val="center"/>
          </w:tcPr>
          <w:p w:rsidR="001462CC" w:rsidRPr="00EB503E" w:rsidRDefault="001462CC" w:rsidP="00A52018">
            <w:pPr>
              <w:pStyle w:val="ListParagraph"/>
              <w:ind w:left="0"/>
              <w:jc w:val="center"/>
              <w:rPr>
                <w:rFonts w:cs="Times New Roman"/>
                <w:sz w:val="22"/>
                <w:szCs w:val="22"/>
              </w:rPr>
            </w:pPr>
            <w:r w:rsidRPr="00EB503E">
              <w:rPr>
                <w:rFonts w:cs="Times New Roman"/>
                <w:sz w:val="22"/>
                <w:szCs w:val="22"/>
              </w:rPr>
              <w:t>2</w:t>
            </w:r>
          </w:p>
        </w:tc>
        <w:tc>
          <w:tcPr>
            <w:tcW w:w="3360" w:type="dxa"/>
            <w:vAlign w:val="center"/>
          </w:tcPr>
          <w:p w:rsidR="001462CC" w:rsidRPr="00EB503E" w:rsidRDefault="006E1E8D" w:rsidP="00A52018">
            <w:pPr>
              <w:pStyle w:val="ListParagraph"/>
              <w:ind w:left="0"/>
              <w:rPr>
                <w:rFonts w:cs="Times New Roman"/>
                <w:sz w:val="22"/>
                <w:szCs w:val="22"/>
              </w:rPr>
            </w:pPr>
            <w:r w:rsidRPr="00EB503E">
              <w:rPr>
                <w:rFonts w:cs="Times New Roman"/>
                <w:sz w:val="22"/>
                <w:szCs w:val="22"/>
              </w:rPr>
              <w:t xml:space="preserve">“PROFEST” – A </w:t>
            </w:r>
            <w:r w:rsidR="001462CC" w:rsidRPr="00EB503E">
              <w:rPr>
                <w:rFonts w:cs="Times New Roman"/>
                <w:sz w:val="22"/>
                <w:szCs w:val="22"/>
              </w:rPr>
              <w:t xml:space="preserve">State Level Project Competition </w:t>
            </w:r>
          </w:p>
        </w:tc>
        <w:tc>
          <w:tcPr>
            <w:tcW w:w="2496" w:type="dxa"/>
            <w:vAlign w:val="center"/>
          </w:tcPr>
          <w:p w:rsidR="001462CC" w:rsidRPr="00EB503E" w:rsidRDefault="001462CC" w:rsidP="00A52018">
            <w:pPr>
              <w:pStyle w:val="ListParagraph"/>
              <w:ind w:left="0"/>
              <w:rPr>
                <w:rFonts w:cs="Times New Roman"/>
                <w:sz w:val="22"/>
                <w:szCs w:val="22"/>
              </w:rPr>
            </w:pPr>
            <w:r w:rsidRPr="00EB503E">
              <w:rPr>
                <w:rFonts w:cs="Times New Roman"/>
                <w:sz w:val="22"/>
                <w:szCs w:val="22"/>
              </w:rPr>
              <w:t>Laboratories, LCD, PCs, Accommodation</w:t>
            </w:r>
          </w:p>
        </w:tc>
        <w:tc>
          <w:tcPr>
            <w:tcW w:w="2592" w:type="dxa"/>
            <w:vAlign w:val="center"/>
          </w:tcPr>
          <w:p w:rsidR="001462CC" w:rsidRPr="00EB503E" w:rsidRDefault="001462CC" w:rsidP="00A52018">
            <w:pPr>
              <w:pStyle w:val="ListParagraph"/>
              <w:ind w:left="0"/>
              <w:rPr>
                <w:rFonts w:cs="Times New Roman"/>
                <w:sz w:val="22"/>
                <w:szCs w:val="22"/>
              </w:rPr>
            </w:pPr>
            <w:r w:rsidRPr="00EB503E">
              <w:rPr>
                <w:rFonts w:cs="Times New Roman"/>
                <w:sz w:val="22"/>
                <w:szCs w:val="22"/>
              </w:rPr>
              <w:t>Students from Engg. Institutes from all over Maharashtra</w:t>
            </w:r>
          </w:p>
        </w:tc>
      </w:tr>
      <w:tr w:rsidR="001462CC" w:rsidRPr="00EB503E" w:rsidTr="00A52018">
        <w:tc>
          <w:tcPr>
            <w:tcW w:w="768" w:type="dxa"/>
            <w:vAlign w:val="center"/>
          </w:tcPr>
          <w:p w:rsidR="001462CC" w:rsidRPr="00EB503E" w:rsidRDefault="001462CC" w:rsidP="00A52018">
            <w:pPr>
              <w:pStyle w:val="ListParagraph"/>
              <w:ind w:left="0"/>
              <w:jc w:val="center"/>
              <w:rPr>
                <w:rFonts w:cs="Times New Roman"/>
                <w:sz w:val="22"/>
                <w:szCs w:val="22"/>
              </w:rPr>
            </w:pPr>
            <w:r w:rsidRPr="00EB503E">
              <w:rPr>
                <w:rFonts w:cs="Times New Roman"/>
                <w:sz w:val="22"/>
                <w:szCs w:val="22"/>
              </w:rPr>
              <w:t>3</w:t>
            </w:r>
          </w:p>
        </w:tc>
        <w:tc>
          <w:tcPr>
            <w:tcW w:w="3360" w:type="dxa"/>
            <w:vAlign w:val="center"/>
          </w:tcPr>
          <w:p w:rsidR="001462CC" w:rsidRPr="00EB503E" w:rsidRDefault="006E1E8D" w:rsidP="00A52018">
            <w:pPr>
              <w:pStyle w:val="ListParagraph"/>
              <w:ind w:left="0"/>
              <w:rPr>
                <w:rFonts w:cs="Times New Roman"/>
                <w:sz w:val="22"/>
                <w:szCs w:val="22"/>
              </w:rPr>
            </w:pPr>
            <w:r w:rsidRPr="00EB503E">
              <w:rPr>
                <w:rFonts w:cs="Times New Roman"/>
                <w:sz w:val="22"/>
                <w:szCs w:val="22"/>
              </w:rPr>
              <w:t xml:space="preserve">“Ingenious” – An </w:t>
            </w:r>
            <w:r w:rsidR="001462CC" w:rsidRPr="00EB503E">
              <w:rPr>
                <w:rFonts w:cs="Times New Roman"/>
                <w:sz w:val="22"/>
                <w:szCs w:val="22"/>
              </w:rPr>
              <w:t xml:space="preserve">University Level Technical Symposium </w:t>
            </w:r>
          </w:p>
        </w:tc>
        <w:tc>
          <w:tcPr>
            <w:tcW w:w="2496" w:type="dxa"/>
            <w:vAlign w:val="center"/>
          </w:tcPr>
          <w:p w:rsidR="001462CC" w:rsidRPr="00EB503E" w:rsidRDefault="001462CC" w:rsidP="00A52018">
            <w:pPr>
              <w:pStyle w:val="ListParagraph"/>
              <w:ind w:left="0"/>
              <w:rPr>
                <w:rFonts w:cs="Times New Roman"/>
                <w:sz w:val="22"/>
                <w:szCs w:val="22"/>
              </w:rPr>
            </w:pPr>
            <w:r w:rsidRPr="00EB503E">
              <w:rPr>
                <w:rFonts w:cs="Times New Roman"/>
                <w:sz w:val="22"/>
                <w:szCs w:val="22"/>
              </w:rPr>
              <w:t>Seminar Rooms, Laboratories, LCD, PCs, OHP,</w:t>
            </w:r>
          </w:p>
        </w:tc>
        <w:tc>
          <w:tcPr>
            <w:tcW w:w="2592" w:type="dxa"/>
            <w:vAlign w:val="center"/>
          </w:tcPr>
          <w:p w:rsidR="001462CC" w:rsidRPr="00EB503E" w:rsidRDefault="001462CC" w:rsidP="00721A2A">
            <w:pPr>
              <w:pStyle w:val="ListParagraph"/>
              <w:ind w:left="0"/>
              <w:rPr>
                <w:rFonts w:cs="Times New Roman"/>
                <w:sz w:val="22"/>
                <w:szCs w:val="22"/>
              </w:rPr>
            </w:pPr>
            <w:r w:rsidRPr="00EB503E">
              <w:rPr>
                <w:rFonts w:cs="Times New Roman"/>
                <w:sz w:val="22"/>
                <w:szCs w:val="22"/>
              </w:rPr>
              <w:t xml:space="preserve">Students form Engg. Institutes and Management Institutes </w:t>
            </w:r>
            <w:r w:rsidR="00721A2A">
              <w:rPr>
                <w:rFonts w:cs="Times New Roman"/>
                <w:sz w:val="22"/>
                <w:szCs w:val="22"/>
              </w:rPr>
              <w:t xml:space="preserve">in </w:t>
            </w:r>
            <w:r w:rsidRPr="00EB503E">
              <w:rPr>
                <w:rFonts w:cs="Times New Roman"/>
                <w:sz w:val="22"/>
                <w:szCs w:val="22"/>
              </w:rPr>
              <w:t>Shivaji university</w:t>
            </w:r>
          </w:p>
        </w:tc>
      </w:tr>
      <w:tr w:rsidR="001462CC" w:rsidRPr="00EB503E" w:rsidTr="00A52018">
        <w:tc>
          <w:tcPr>
            <w:tcW w:w="768" w:type="dxa"/>
            <w:vAlign w:val="center"/>
          </w:tcPr>
          <w:p w:rsidR="001462CC" w:rsidRPr="00EB503E" w:rsidRDefault="001462CC" w:rsidP="00A52018">
            <w:pPr>
              <w:pStyle w:val="ListParagraph"/>
              <w:ind w:left="0"/>
              <w:jc w:val="center"/>
              <w:rPr>
                <w:rFonts w:cs="Times New Roman"/>
                <w:sz w:val="22"/>
                <w:szCs w:val="22"/>
              </w:rPr>
            </w:pPr>
            <w:r w:rsidRPr="00EB503E">
              <w:rPr>
                <w:rFonts w:cs="Times New Roman"/>
                <w:sz w:val="22"/>
                <w:szCs w:val="22"/>
              </w:rPr>
              <w:t>4</w:t>
            </w:r>
          </w:p>
        </w:tc>
        <w:tc>
          <w:tcPr>
            <w:tcW w:w="3360" w:type="dxa"/>
            <w:vAlign w:val="center"/>
          </w:tcPr>
          <w:p w:rsidR="001462CC" w:rsidRPr="00EB503E" w:rsidRDefault="006E1E8D" w:rsidP="00A52018">
            <w:pPr>
              <w:pStyle w:val="ListParagraph"/>
              <w:ind w:left="0"/>
              <w:rPr>
                <w:rFonts w:cs="Times New Roman"/>
                <w:sz w:val="22"/>
                <w:szCs w:val="22"/>
              </w:rPr>
            </w:pPr>
            <w:r w:rsidRPr="00EB503E">
              <w:rPr>
                <w:rFonts w:cs="Times New Roman"/>
                <w:sz w:val="22"/>
                <w:szCs w:val="22"/>
              </w:rPr>
              <w:t xml:space="preserve">“Synergy” – An </w:t>
            </w:r>
            <w:r w:rsidR="001462CC" w:rsidRPr="00EB503E">
              <w:rPr>
                <w:rFonts w:cs="Times New Roman"/>
                <w:sz w:val="22"/>
                <w:szCs w:val="22"/>
              </w:rPr>
              <w:t xml:space="preserve">University Level Technical Symposium </w:t>
            </w:r>
          </w:p>
        </w:tc>
        <w:tc>
          <w:tcPr>
            <w:tcW w:w="2496" w:type="dxa"/>
            <w:vAlign w:val="center"/>
          </w:tcPr>
          <w:p w:rsidR="001462CC" w:rsidRPr="00EB503E" w:rsidRDefault="001462CC" w:rsidP="00A52018">
            <w:pPr>
              <w:pStyle w:val="ListParagraph"/>
              <w:ind w:left="0"/>
              <w:rPr>
                <w:rFonts w:cs="Times New Roman"/>
                <w:sz w:val="22"/>
                <w:szCs w:val="22"/>
              </w:rPr>
            </w:pPr>
            <w:r w:rsidRPr="00EB503E">
              <w:rPr>
                <w:rFonts w:cs="Times New Roman"/>
                <w:sz w:val="22"/>
                <w:szCs w:val="22"/>
              </w:rPr>
              <w:t>Laboratories, LCD, PCs, OHP</w:t>
            </w:r>
          </w:p>
        </w:tc>
        <w:tc>
          <w:tcPr>
            <w:tcW w:w="2592" w:type="dxa"/>
            <w:vAlign w:val="center"/>
          </w:tcPr>
          <w:p w:rsidR="001462CC" w:rsidRPr="00EB503E" w:rsidRDefault="001462CC" w:rsidP="00721A2A">
            <w:pPr>
              <w:pStyle w:val="ListParagraph"/>
              <w:ind w:left="0"/>
              <w:rPr>
                <w:rFonts w:cs="Times New Roman"/>
                <w:sz w:val="22"/>
                <w:szCs w:val="22"/>
              </w:rPr>
            </w:pPr>
            <w:r w:rsidRPr="00EB503E">
              <w:rPr>
                <w:rFonts w:cs="Times New Roman"/>
                <w:sz w:val="22"/>
                <w:szCs w:val="22"/>
              </w:rPr>
              <w:t xml:space="preserve">Students form Engg. Institutes and Management Institutes </w:t>
            </w:r>
            <w:r w:rsidR="00721A2A">
              <w:rPr>
                <w:rFonts w:cs="Times New Roman"/>
                <w:sz w:val="22"/>
                <w:szCs w:val="22"/>
              </w:rPr>
              <w:t>in</w:t>
            </w:r>
            <w:r w:rsidRPr="00EB503E">
              <w:rPr>
                <w:rFonts w:cs="Times New Roman"/>
                <w:sz w:val="22"/>
                <w:szCs w:val="22"/>
              </w:rPr>
              <w:t xml:space="preserve"> Shivaji university</w:t>
            </w:r>
          </w:p>
        </w:tc>
      </w:tr>
    </w:tbl>
    <w:p w:rsidR="00D86925" w:rsidRPr="000C08A1" w:rsidRDefault="001D081C" w:rsidP="00797A26">
      <w:pPr>
        <w:pStyle w:val="ListParagraph"/>
        <w:widowControl w:val="0"/>
        <w:numPr>
          <w:ilvl w:val="0"/>
          <w:numId w:val="12"/>
        </w:numPr>
        <w:autoSpaceDE w:val="0"/>
        <w:autoSpaceDN w:val="0"/>
        <w:adjustRightInd w:val="0"/>
        <w:ind w:right="1123"/>
        <w:jc w:val="both"/>
        <w:rPr>
          <w:rFonts w:eastAsiaTheme="minorHAnsi"/>
        </w:rPr>
      </w:pPr>
      <w:r>
        <w:rPr>
          <w:rFonts w:eastAsiaTheme="minorHAnsi"/>
          <w:noProof/>
        </w:rPr>
        <w:lastRenderedPageBreak/>
        <w:pict>
          <v:shape id="_x0000_s1474" type="#_x0000_t32" style="position:absolute;left:0;text-align:left;margin-left:463.25pt;margin-top:-40.5pt;width:0;height:759.6pt;z-index:251893760;mso-position-horizontal-relative:text;mso-position-vertical-relative:text" o:connectortype="straight"/>
        </w:pict>
      </w:r>
      <w:r w:rsidR="00D86925" w:rsidRPr="000C08A1">
        <w:rPr>
          <w:rFonts w:eastAsiaTheme="minorHAnsi"/>
        </w:rPr>
        <w:t xml:space="preserve">Industrial visits are arranged every semester for the students to get acquainted with the industrial environment. </w:t>
      </w:r>
    </w:p>
    <w:p w:rsidR="00D86925" w:rsidRPr="000C08A1" w:rsidRDefault="00D86925" w:rsidP="00797A26">
      <w:pPr>
        <w:pStyle w:val="ListParagraph"/>
        <w:widowControl w:val="0"/>
        <w:numPr>
          <w:ilvl w:val="0"/>
          <w:numId w:val="12"/>
        </w:numPr>
        <w:autoSpaceDE w:val="0"/>
        <w:autoSpaceDN w:val="0"/>
        <w:adjustRightInd w:val="0"/>
        <w:ind w:right="1123"/>
        <w:jc w:val="both"/>
        <w:rPr>
          <w:rFonts w:eastAsiaTheme="minorHAnsi"/>
        </w:rPr>
      </w:pPr>
      <w:r w:rsidRPr="000C08A1">
        <w:rPr>
          <w:rFonts w:eastAsiaTheme="minorHAnsi"/>
        </w:rPr>
        <w:t>Guest lectures of entrepreneurs are arranged for the motivation of the students.</w:t>
      </w:r>
    </w:p>
    <w:p w:rsidR="00D86925" w:rsidRDefault="00D86925" w:rsidP="00797A26">
      <w:pPr>
        <w:pStyle w:val="text"/>
        <w:numPr>
          <w:ilvl w:val="0"/>
          <w:numId w:val="12"/>
        </w:numPr>
        <w:spacing w:before="0" w:beforeAutospacing="0" w:after="0" w:afterAutospacing="0"/>
        <w:ind w:right="1123"/>
        <w:jc w:val="both"/>
        <w:rPr>
          <w:rFonts w:ascii="TimesNewRoman" w:eastAsiaTheme="minorHAnsi" w:hAnsi="TimesNewRoman" w:cs="TimesNewRoman"/>
          <w:color w:val="auto"/>
          <w:sz w:val="20"/>
          <w:szCs w:val="20"/>
        </w:rPr>
      </w:pPr>
      <w:r w:rsidRPr="000C08A1">
        <w:rPr>
          <w:rFonts w:ascii="Times New Roman" w:eastAsiaTheme="minorHAnsi" w:hAnsi="Times New Roman"/>
          <w:color w:val="auto"/>
          <w:sz w:val="24"/>
          <w:szCs w:val="24"/>
        </w:rPr>
        <w:t>Training programmes are arranged from various professional trainers.</w:t>
      </w:r>
    </w:p>
    <w:p w:rsidR="00D86925" w:rsidRDefault="00D86925" w:rsidP="001462CC">
      <w:pPr>
        <w:pStyle w:val="text"/>
        <w:spacing w:before="0" w:beforeAutospacing="0" w:after="0" w:afterAutospacing="0"/>
        <w:ind w:right="1123"/>
        <w:jc w:val="both"/>
        <w:rPr>
          <w:rFonts w:ascii="TimesNewRoman" w:hAnsi="TimesNewRoman" w:cs="TimesNewRoman"/>
          <w:b/>
          <w:color w:val="auto"/>
          <w:sz w:val="20"/>
          <w:szCs w:val="20"/>
        </w:rPr>
      </w:pPr>
    </w:p>
    <w:p w:rsidR="001462CC" w:rsidRPr="00A52018" w:rsidRDefault="001462CC" w:rsidP="001462CC">
      <w:pPr>
        <w:pStyle w:val="text"/>
        <w:spacing w:before="0" w:beforeAutospacing="0" w:after="0" w:afterAutospacing="0"/>
        <w:ind w:right="1123"/>
        <w:jc w:val="both"/>
        <w:rPr>
          <w:rFonts w:ascii="Times New Roman" w:eastAsiaTheme="minorHAnsi" w:hAnsi="Times New Roman"/>
          <w:color w:val="auto"/>
          <w:sz w:val="24"/>
          <w:szCs w:val="24"/>
        </w:rPr>
      </w:pPr>
      <w:r w:rsidRPr="00A52018">
        <w:rPr>
          <w:rFonts w:ascii="Times New Roman" w:hAnsi="Times New Roman"/>
          <w:b/>
          <w:color w:val="auto"/>
          <w:sz w:val="24"/>
          <w:szCs w:val="24"/>
        </w:rPr>
        <w:t>Extra Curricular Activities:</w:t>
      </w:r>
    </w:p>
    <w:p w:rsidR="001462CC" w:rsidRPr="00A52018" w:rsidRDefault="001462CC" w:rsidP="002D22FB">
      <w:pPr>
        <w:spacing w:after="0"/>
        <w:ind w:right="1123"/>
        <w:jc w:val="both"/>
        <w:rPr>
          <w:rFonts w:ascii="Times New Roman" w:eastAsiaTheme="minorHAnsi" w:hAnsi="Times New Roman"/>
          <w:sz w:val="24"/>
          <w:szCs w:val="24"/>
        </w:rPr>
      </w:pPr>
      <w:r w:rsidRPr="00A52018">
        <w:rPr>
          <w:rFonts w:ascii="Times New Roman" w:eastAsiaTheme="minorHAnsi" w:hAnsi="Times New Roman"/>
          <w:sz w:val="24"/>
          <w:szCs w:val="24"/>
        </w:rPr>
        <w:t>Activities undertaken throughout the year:</w:t>
      </w:r>
    </w:p>
    <w:p w:rsidR="001462CC" w:rsidRPr="00A52018" w:rsidRDefault="001462CC" w:rsidP="00F6106D">
      <w:pPr>
        <w:pStyle w:val="ListParagraph"/>
        <w:numPr>
          <w:ilvl w:val="0"/>
          <w:numId w:val="11"/>
        </w:numPr>
        <w:ind w:right="1123"/>
        <w:jc w:val="both"/>
        <w:rPr>
          <w:rFonts w:eastAsiaTheme="minorHAnsi"/>
          <w:b/>
        </w:rPr>
      </w:pPr>
      <w:r w:rsidRPr="00A52018">
        <w:rPr>
          <w:rFonts w:eastAsiaTheme="minorHAnsi"/>
          <w:b/>
        </w:rPr>
        <w:t>Publication of weekly news letter</w:t>
      </w:r>
    </w:p>
    <w:p w:rsidR="001462CC" w:rsidRPr="00A52018" w:rsidRDefault="001462CC" w:rsidP="00F6106D">
      <w:pPr>
        <w:pStyle w:val="ListParagraph"/>
        <w:ind w:right="1123"/>
        <w:jc w:val="both"/>
        <w:rPr>
          <w:rFonts w:eastAsiaTheme="minorHAnsi"/>
        </w:rPr>
      </w:pPr>
      <w:r w:rsidRPr="00A52018">
        <w:rPr>
          <w:rFonts w:eastAsiaTheme="minorHAnsi"/>
        </w:rPr>
        <w:t>ADCET students publish a weekly newsletter “Engineers of India” with the objective of establishing connectivity among the students of Shivaji University. The newsletter focuses on the current happenings in the world, campus placements and information on various entrance examinations for PG admissions.</w:t>
      </w:r>
    </w:p>
    <w:p w:rsidR="001462CC" w:rsidRPr="00A52018" w:rsidRDefault="001462CC" w:rsidP="00F6106D">
      <w:pPr>
        <w:pStyle w:val="ListParagraph"/>
        <w:numPr>
          <w:ilvl w:val="0"/>
          <w:numId w:val="11"/>
        </w:numPr>
        <w:ind w:right="1123"/>
        <w:jc w:val="both"/>
        <w:rPr>
          <w:rFonts w:eastAsiaTheme="minorHAnsi"/>
        </w:rPr>
      </w:pPr>
      <w:r w:rsidRPr="00A52018">
        <w:rPr>
          <w:rFonts w:eastAsiaTheme="minorHAnsi"/>
          <w:b/>
        </w:rPr>
        <w:t>Sports</w:t>
      </w:r>
      <w:r w:rsidRPr="00A52018">
        <w:rPr>
          <w:rFonts w:eastAsiaTheme="minorHAnsi"/>
        </w:rPr>
        <w:br/>
        <w:t xml:space="preserve">Sports week is celebrated </w:t>
      </w:r>
      <w:r w:rsidR="00A60CA0">
        <w:rPr>
          <w:rFonts w:eastAsiaTheme="minorHAnsi"/>
        </w:rPr>
        <w:t>by organizing</w:t>
      </w:r>
      <w:r w:rsidRPr="00A52018">
        <w:rPr>
          <w:rFonts w:eastAsiaTheme="minorHAnsi"/>
        </w:rPr>
        <w:t xml:space="preserve"> various sports events like Long Jump, Volleyball, Table Tennis, Cricket, Chess, and Carom and winners are awarded medals on Annual Day. </w:t>
      </w:r>
    </w:p>
    <w:p w:rsidR="001462CC" w:rsidRPr="00A52018" w:rsidRDefault="001462CC" w:rsidP="00F6106D">
      <w:pPr>
        <w:pStyle w:val="ListParagraph"/>
        <w:numPr>
          <w:ilvl w:val="0"/>
          <w:numId w:val="11"/>
        </w:numPr>
        <w:spacing w:line="276" w:lineRule="auto"/>
        <w:ind w:right="1123"/>
        <w:jc w:val="both"/>
        <w:rPr>
          <w:rFonts w:eastAsiaTheme="minorHAnsi"/>
        </w:rPr>
      </w:pPr>
      <w:r w:rsidRPr="00A52018">
        <w:rPr>
          <w:rFonts w:eastAsiaTheme="minorHAnsi"/>
          <w:b/>
        </w:rPr>
        <w:t>Performing Arts</w:t>
      </w:r>
      <w:r w:rsidRPr="00A52018">
        <w:rPr>
          <w:rFonts w:eastAsiaTheme="minorHAnsi"/>
        </w:rPr>
        <w:br/>
      </w:r>
      <w:r w:rsidR="007F6FE9" w:rsidRPr="00A52018">
        <w:rPr>
          <w:rFonts w:eastAsiaTheme="minorHAnsi"/>
        </w:rPr>
        <w:t xml:space="preserve">Every </w:t>
      </w:r>
      <w:r w:rsidRPr="00A52018">
        <w:rPr>
          <w:rFonts w:eastAsiaTheme="minorHAnsi"/>
        </w:rPr>
        <w:t xml:space="preserve">year, a cultural programme named “SNEHA” is held to encourage students to participate in performing arts. This program is very useful to bring out latent talent of students. Various events like singing, playing musical instruments, drama, monoacting, mimicry, and dance are arranged. </w:t>
      </w:r>
    </w:p>
    <w:p w:rsidR="001462CC" w:rsidRPr="00A52018" w:rsidRDefault="001462CC" w:rsidP="00F6106D">
      <w:pPr>
        <w:pStyle w:val="ListParagraph"/>
        <w:numPr>
          <w:ilvl w:val="0"/>
          <w:numId w:val="11"/>
        </w:numPr>
        <w:ind w:right="1123"/>
        <w:jc w:val="both"/>
        <w:rPr>
          <w:rFonts w:eastAsiaTheme="minorHAnsi"/>
        </w:rPr>
      </w:pPr>
      <w:r w:rsidRPr="00A52018">
        <w:rPr>
          <w:rFonts w:eastAsiaTheme="minorHAnsi"/>
          <w:b/>
        </w:rPr>
        <w:t>Adventure Activities</w:t>
      </w:r>
      <w:r w:rsidRPr="00A52018">
        <w:rPr>
          <w:rFonts w:eastAsiaTheme="minorHAnsi"/>
        </w:rPr>
        <w:br/>
        <w:t xml:space="preserve">Adventure activities such as Trekking, Mountaineering are held for interested students during vacation. </w:t>
      </w:r>
    </w:p>
    <w:p w:rsidR="001462CC" w:rsidRPr="00A52018" w:rsidRDefault="001462CC" w:rsidP="00F6106D">
      <w:pPr>
        <w:pStyle w:val="ListParagraph"/>
        <w:numPr>
          <w:ilvl w:val="0"/>
          <w:numId w:val="11"/>
        </w:numPr>
        <w:spacing w:line="276" w:lineRule="auto"/>
        <w:ind w:right="1123"/>
        <w:jc w:val="both"/>
        <w:rPr>
          <w:rFonts w:eastAsiaTheme="minorHAnsi"/>
        </w:rPr>
      </w:pPr>
      <w:r w:rsidRPr="00A52018">
        <w:rPr>
          <w:rFonts w:eastAsiaTheme="minorHAnsi"/>
          <w:b/>
        </w:rPr>
        <w:t>Literature</w:t>
      </w:r>
      <w:r w:rsidRPr="00A52018">
        <w:rPr>
          <w:rFonts w:eastAsiaTheme="minorHAnsi"/>
          <w:b/>
        </w:rPr>
        <w:br/>
      </w:r>
      <w:r w:rsidRPr="00A52018">
        <w:rPr>
          <w:rFonts w:eastAsiaTheme="minorHAnsi"/>
        </w:rPr>
        <w:t xml:space="preserve">In order </w:t>
      </w:r>
      <w:r w:rsidR="00F6106D">
        <w:rPr>
          <w:rFonts w:eastAsiaTheme="minorHAnsi"/>
        </w:rPr>
        <w:t xml:space="preserve">to </w:t>
      </w:r>
      <w:r w:rsidRPr="00A52018">
        <w:rPr>
          <w:rFonts w:eastAsiaTheme="minorHAnsi"/>
        </w:rPr>
        <w:t xml:space="preserve">encourage students </w:t>
      </w:r>
      <w:r w:rsidR="00F6106D">
        <w:rPr>
          <w:rFonts w:eastAsiaTheme="minorHAnsi"/>
        </w:rPr>
        <w:t xml:space="preserve">to </w:t>
      </w:r>
      <w:r w:rsidRPr="00A52018">
        <w:rPr>
          <w:rFonts w:eastAsiaTheme="minorHAnsi"/>
        </w:rPr>
        <w:t>participate in literary activities; the institute publishes annual magazine “DNYANADA”. Dnyanada provides students an opportunity to express their feelings and showcase their hidden talents in variety of fields like writing articles and poems, technical articles, painting and photography skills.</w:t>
      </w:r>
    </w:p>
    <w:p w:rsidR="001462CC" w:rsidRPr="00A52018" w:rsidRDefault="001462CC" w:rsidP="00F6106D">
      <w:pPr>
        <w:pStyle w:val="ListParagraph"/>
        <w:numPr>
          <w:ilvl w:val="0"/>
          <w:numId w:val="11"/>
        </w:numPr>
        <w:ind w:right="1123"/>
        <w:jc w:val="both"/>
        <w:rPr>
          <w:rFonts w:eastAsiaTheme="minorHAnsi"/>
        </w:rPr>
      </w:pPr>
      <w:r w:rsidRPr="00A52018">
        <w:rPr>
          <w:rFonts w:eastAsiaTheme="minorHAnsi"/>
          <w:b/>
        </w:rPr>
        <w:t>Other Activities</w:t>
      </w:r>
      <w:r w:rsidRPr="00A52018">
        <w:rPr>
          <w:rFonts w:eastAsiaTheme="minorHAnsi"/>
        </w:rPr>
        <w:br/>
        <w:t xml:space="preserve">Personality Development and Yoga/Meditation are held to enlighten the students about a spiritual part of growth in themselves. Such activities are held on a regular basis that ensures in the holistic development in the students. </w:t>
      </w:r>
    </w:p>
    <w:p w:rsidR="001462CC" w:rsidRDefault="001462CC" w:rsidP="00693386">
      <w:pPr>
        <w:widowControl w:val="0"/>
        <w:autoSpaceDE w:val="0"/>
        <w:autoSpaceDN w:val="0"/>
        <w:adjustRightInd w:val="0"/>
        <w:spacing w:before="33" w:after="0" w:line="240" w:lineRule="auto"/>
        <w:ind w:right="-20"/>
        <w:rPr>
          <w:rFonts w:ascii="TimesNewRoman" w:hAnsi="TimesNewRoman" w:cs="TimesNewRoman"/>
          <w:b/>
          <w:sz w:val="20"/>
          <w:szCs w:val="20"/>
        </w:rPr>
      </w:pPr>
    </w:p>
    <w:p w:rsidR="004C578E" w:rsidRPr="002D22FB" w:rsidRDefault="004C578E" w:rsidP="00693386">
      <w:pPr>
        <w:widowControl w:val="0"/>
        <w:autoSpaceDE w:val="0"/>
        <w:autoSpaceDN w:val="0"/>
        <w:adjustRightInd w:val="0"/>
        <w:spacing w:before="33" w:after="0" w:line="240" w:lineRule="auto"/>
        <w:ind w:right="-20"/>
        <w:rPr>
          <w:rFonts w:ascii="Times New Roman" w:hAnsi="Times New Roman"/>
          <w:sz w:val="24"/>
          <w:szCs w:val="24"/>
        </w:rPr>
      </w:pPr>
      <w:r w:rsidRPr="002D22FB">
        <w:rPr>
          <w:rFonts w:ascii="Times New Roman" w:hAnsi="Times New Roman"/>
          <w:b/>
          <w:sz w:val="24"/>
          <w:szCs w:val="24"/>
        </w:rPr>
        <w:t>I-I.7.2 Sports grounds and facilities (5)</w:t>
      </w:r>
    </w:p>
    <w:p w:rsidR="00090809" w:rsidRPr="002D22FB" w:rsidRDefault="009B3AD2" w:rsidP="002D22FB">
      <w:pPr>
        <w:widowControl w:val="0"/>
        <w:autoSpaceDE w:val="0"/>
        <w:autoSpaceDN w:val="0"/>
        <w:adjustRightInd w:val="0"/>
        <w:spacing w:before="8" w:after="0" w:line="240" w:lineRule="auto"/>
        <w:ind w:right="1123" w:firstLine="432"/>
        <w:jc w:val="both"/>
        <w:rPr>
          <w:rFonts w:ascii="Times New Roman" w:eastAsiaTheme="minorHAnsi" w:hAnsi="Times New Roman"/>
          <w:sz w:val="24"/>
          <w:szCs w:val="24"/>
        </w:rPr>
      </w:pPr>
      <w:r w:rsidRPr="002D22FB">
        <w:rPr>
          <w:rFonts w:ascii="Times New Roman" w:eastAsiaTheme="minorHAnsi" w:hAnsi="Times New Roman"/>
          <w:sz w:val="24"/>
          <w:szCs w:val="24"/>
        </w:rPr>
        <w:t>The institution has a huge sports ground. There are well equipped gym and sports kits. Students are encouraged to participate in various zonal and inter-zonal tournaments; they are paid daily allowances and travelling expenses.</w:t>
      </w:r>
      <w:r w:rsidR="00E37114" w:rsidRPr="002D22FB">
        <w:rPr>
          <w:rFonts w:ascii="Times New Roman" w:eastAsiaTheme="minorHAnsi" w:hAnsi="Times New Roman"/>
          <w:sz w:val="24"/>
          <w:szCs w:val="24"/>
        </w:rPr>
        <w:t xml:space="preserve"> Students are provided with various sports kits and equipments. They participate in inter collegiate and inter University matches.</w:t>
      </w:r>
      <w:r w:rsidR="008818D3" w:rsidRPr="002D22FB">
        <w:rPr>
          <w:rFonts w:ascii="Times New Roman" w:eastAsiaTheme="minorHAnsi" w:hAnsi="Times New Roman"/>
          <w:sz w:val="24"/>
          <w:szCs w:val="24"/>
        </w:rPr>
        <w:t xml:space="preserve"> Sports week is celebrated every week with various sports events like Long Jump, Volleyball, Table Tennis, Cricket, Chess, and Carom etc.</w:t>
      </w:r>
      <w:r w:rsidR="00090809" w:rsidRPr="002D22FB">
        <w:rPr>
          <w:rFonts w:ascii="Times New Roman" w:eastAsiaTheme="minorHAnsi" w:hAnsi="Times New Roman"/>
          <w:sz w:val="24"/>
          <w:szCs w:val="24"/>
        </w:rPr>
        <w:t xml:space="preserve"> Institute sport ground has following facilities:</w:t>
      </w:r>
    </w:p>
    <w:p w:rsidR="00090809" w:rsidRPr="002D22FB" w:rsidRDefault="00090809" w:rsidP="002D22FB">
      <w:pPr>
        <w:pStyle w:val="ListParagraph"/>
        <w:widowControl w:val="0"/>
        <w:numPr>
          <w:ilvl w:val="0"/>
          <w:numId w:val="15"/>
        </w:numPr>
        <w:autoSpaceDE w:val="0"/>
        <w:autoSpaceDN w:val="0"/>
        <w:adjustRightInd w:val="0"/>
        <w:spacing w:before="8" w:line="276" w:lineRule="auto"/>
        <w:ind w:right="1120"/>
        <w:jc w:val="both"/>
        <w:rPr>
          <w:rFonts w:eastAsiaTheme="minorHAnsi"/>
        </w:rPr>
      </w:pPr>
      <w:r w:rsidRPr="002D22FB">
        <w:rPr>
          <w:rFonts w:eastAsiaTheme="minorHAnsi"/>
        </w:rPr>
        <w:t>Cricket ground</w:t>
      </w:r>
    </w:p>
    <w:p w:rsidR="00090809" w:rsidRPr="002D22FB" w:rsidRDefault="00090809" w:rsidP="002D22FB">
      <w:pPr>
        <w:pStyle w:val="ListParagraph"/>
        <w:widowControl w:val="0"/>
        <w:numPr>
          <w:ilvl w:val="0"/>
          <w:numId w:val="15"/>
        </w:numPr>
        <w:autoSpaceDE w:val="0"/>
        <w:autoSpaceDN w:val="0"/>
        <w:adjustRightInd w:val="0"/>
        <w:spacing w:before="8" w:line="276" w:lineRule="auto"/>
        <w:ind w:right="1120"/>
        <w:jc w:val="both"/>
        <w:rPr>
          <w:rFonts w:eastAsiaTheme="minorHAnsi"/>
        </w:rPr>
      </w:pPr>
      <w:r w:rsidRPr="002D22FB">
        <w:rPr>
          <w:rFonts w:eastAsiaTheme="minorHAnsi"/>
        </w:rPr>
        <w:t>Running track</w:t>
      </w:r>
    </w:p>
    <w:p w:rsidR="00090809" w:rsidRPr="002D22FB" w:rsidRDefault="00090809" w:rsidP="002D22FB">
      <w:pPr>
        <w:pStyle w:val="ListParagraph"/>
        <w:widowControl w:val="0"/>
        <w:numPr>
          <w:ilvl w:val="0"/>
          <w:numId w:val="15"/>
        </w:numPr>
        <w:autoSpaceDE w:val="0"/>
        <w:autoSpaceDN w:val="0"/>
        <w:adjustRightInd w:val="0"/>
        <w:spacing w:before="8" w:line="276" w:lineRule="auto"/>
        <w:ind w:right="1120"/>
        <w:jc w:val="both"/>
        <w:rPr>
          <w:rFonts w:eastAsiaTheme="minorHAnsi"/>
        </w:rPr>
      </w:pPr>
      <w:r w:rsidRPr="002D22FB">
        <w:rPr>
          <w:rFonts w:eastAsiaTheme="minorHAnsi"/>
        </w:rPr>
        <w:t>Long jump facility</w:t>
      </w:r>
    </w:p>
    <w:p w:rsidR="00090809" w:rsidRPr="002D22FB" w:rsidRDefault="00090809" w:rsidP="002D22FB">
      <w:pPr>
        <w:pStyle w:val="ListParagraph"/>
        <w:widowControl w:val="0"/>
        <w:numPr>
          <w:ilvl w:val="0"/>
          <w:numId w:val="15"/>
        </w:numPr>
        <w:autoSpaceDE w:val="0"/>
        <w:autoSpaceDN w:val="0"/>
        <w:adjustRightInd w:val="0"/>
        <w:spacing w:before="8" w:line="276" w:lineRule="auto"/>
        <w:ind w:right="1120"/>
        <w:jc w:val="both"/>
        <w:rPr>
          <w:rFonts w:eastAsiaTheme="minorHAnsi"/>
        </w:rPr>
      </w:pPr>
      <w:r w:rsidRPr="002D22FB">
        <w:rPr>
          <w:rFonts w:eastAsiaTheme="minorHAnsi"/>
        </w:rPr>
        <w:t>Volleyball track</w:t>
      </w:r>
    </w:p>
    <w:p w:rsidR="00F6106D" w:rsidRDefault="00090809" w:rsidP="002D22FB">
      <w:pPr>
        <w:pStyle w:val="ListParagraph"/>
        <w:widowControl w:val="0"/>
        <w:numPr>
          <w:ilvl w:val="0"/>
          <w:numId w:val="15"/>
        </w:numPr>
        <w:autoSpaceDE w:val="0"/>
        <w:autoSpaceDN w:val="0"/>
        <w:adjustRightInd w:val="0"/>
        <w:spacing w:before="8" w:line="276" w:lineRule="auto"/>
        <w:ind w:right="1120"/>
        <w:jc w:val="both"/>
        <w:rPr>
          <w:rFonts w:eastAsiaTheme="minorHAnsi"/>
        </w:rPr>
      </w:pPr>
      <w:r w:rsidRPr="002D22FB">
        <w:rPr>
          <w:rFonts w:eastAsiaTheme="minorHAnsi"/>
        </w:rPr>
        <w:t>Football ground</w:t>
      </w:r>
    </w:p>
    <w:p w:rsidR="00F6106D" w:rsidRDefault="00F6106D" w:rsidP="002D22FB">
      <w:pPr>
        <w:pStyle w:val="ListParagraph"/>
        <w:widowControl w:val="0"/>
        <w:numPr>
          <w:ilvl w:val="0"/>
          <w:numId w:val="15"/>
        </w:numPr>
        <w:autoSpaceDE w:val="0"/>
        <w:autoSpaceDN w:val="0"/>
        <w:adjustRightInd w:val="0"/>
        <w:spacing w:before="8" w:line="276" w:lineRule="auto"/>
        <w:ind w:right="1120"/>
        <w:jc w:val="both"/>
        <w:rPr>
          <w:rFonts w:eastAsiaTheme="minorHAnsi"/>
        </w:rPr>
      </w:pPr>
      <w:r>
        <w:rPr>
          <w:rFonts w:eastAsiaTheme="minorHAnsi"/>
        </w:rPr>
        <w:t>Basket ball court</w:t>
      </w:r>
    </w:p>
    <w:p w:rsidR="004C578E" w:rsidRPr="00F6106D" w:rsidRDefault="00F6106D" w:rsidP="00F6106D">
      <w:pPr>
        <w:widowControl w:val="0"/>
        <w:autoSpaceDE w:val="0"/>
        <w:autoSpaceDN w:val="0"/>
        <w:adjustRightInd w:val="0"/>
        <w:spacing w:before="8"/>
        <w:ind w:right="1120"/>
        <w:jc w:val="both"/>
        <w:rPr>
          <w:rFonts w:ascii="Times New Roman" w:eastAsiaTheme="minorHAnsi" w:hAnsi="Times New Roman"/>
          <w:sz w:val="24"/>
          <w:szCs w:val="24"/>
        </w:rPr>
      </w:pPr>
      <w:r w:rsidRPr="00F6106D">
        <w:rPr>
          <w:rFonts w:ascii="Times New Roman" w:eastAsiaTheme="minorHAnsi" w:hAnsi="Times New Roman"/>
          <w:sz w:val="24"/>
          <w:szCs w:val="24"/>
        </w:rPr>
        <w:t xml:space="preserve">To manage all sport activities, a well qualified physical education faculty is appointed. </w:t>
      </w:r>
      <w:r w:rsidR="00090809" w:rsidRPr="00F6106D">
        <w:rPr>
          <w:rFonts w:ascii="Times New Roman" w:eastAsiaTheme="minorHAnsi" w:hAnsi="Times New Roman"/>
          <w:sz w:val="24"/>
          <w:szCs w:val="24"/>
        </w:rPr>
        <w:t xml:space="preserve">   </w:t>
      </w:r>
      <w:r w:rsidR="00E37114" w:rsidRPr="00F6106D">
        <w:rPr>
          <w:rFonts w:ascii="Times New Roman" w:eastAsiaTheme="minorHAnsi" w:hAnsi="Times New Roman"/>
          <w:sz w:val="24"/>
          <w:szCs w:val="24"/>
        </w:rPr>
        <w:t xml:space="preserve"> </w:t>
      </w:r>
    </w:p>
    <w:p w:rsidR="00B76892" w:rsidRDefault="001D081C" w:rsidP="00986678">
      <w:pPr>
        <w:widowControl w:val="0"/>
        <w:autoSpaceDE w:val="0"/>
        <w:autoSpaceDN w:val="0"/>
        <w:adjustRightInd w:val="0"/>
        <w:spacing w:after="0" w:line="240" w:lineRule="auto"/>
        <w:ind w:right="1123"/>
        <w:jc w:val="both"/>
        <w:rPr>
          <w:rFonts w:ascii="Times New Roman" w:eastAsiaTheme="minorHAnsi" w:hAnsi="Times New Roman"/>
          <w:sz w:val="24"/>
          <w:szCs w:val="24"/>
        </w:rPr>
      </w:pPr>
      <w:r>
        <w:rPr>
          <w:rFonts w:ascii="Times New Roman" w:eastAsiaTheme="minorHAnsi" w:hAnsi="Times New Roman"/>
          <w:noProof/>
          <w:sz w:val="24"/>
          <w:szCs w:val="24"/>
        </w:rPr>
        <w:lastRenderedPageBreak/>
        <w:pict>
          <v:shape id="_x0000_s1475" type="#_x0000_t32" style="position:absolute;left:0;text-align:left;margin-left:463.25pt;margin-top:-41.25pt;width:0;height:759.6pt;z-index:251894784" o:connectortype="straight"/>
        </w:pict>
      </w:r>
      <w:r w:rsidR="00B76892" w:rsidRPr="00B76892">
        <w:rPr>
          <w:rFonts w:ascii="Times New Roman" w:eastAsiaTheme="minorHAnsi" w:hAnsi="Times New Roman"/>
          <w:sz w:val="24"/>
          <w:szCs w:val="24"/>
        </w:rPr>
        <w:t>The institute has a well equipped gym facility. The various equipments available are listed below:</w:t>
      </w:r>
    </w:p>
    <w:p w:rsidR="007603D5" w:rsidRDefault="007603D5" w:rsidP="00986678">
      <w:pPr>
        <w:widowControl w:val="0"/>
        <w:autoSpaceDE w:val="0"/>
        <w:autoSpaceDN w:val="0"/>
        <w:adjustRightInd w:val="0"/>
        <w:spacing w:after="0" w:line="240" w:lineRule="auto"/>
        <w:ind w:right="1123"/>
        <w:jc w:val="both"/>
        <w:rPr>
          <w:rFonts w:ascii="Times New Roman" w:eastAsiaTheme="minorHAnsi" w:hAnsi="Times New Roman"/>
          <w:sz w:val="24"/>
          <w:szCs w:val="24"/>
        </w:rPr>
      </w:pPr>
    </w:p>
    <w:tbl>
      <w:tblPr>
        <w:tblStyle w:val="TableGrid"/>
        <w:tblW w:w="9306" w:type="dxa"/>
        <w:tblLayout w:type="fixed"/>
        <w:tblLook w:val="04A0"/>
      </w:tblPr>
      <w:tblGrid>
        <w:gridCol w:w="1368"/>
        <w:gridCol w:w="5044"/>
        <w:gridCol w:w="2894"/>
      </w:tblGrid>
      <w:tr w:rsidR="007603D5" w:rsidRPr="00986678" w:rsidTr="00B52107">
        <w:tc>
          <w:tcPr>
            <w:tcW w:w="1368" w:type="dxa"/>
          </w:tcPr>
          <w:p w:rsidR="007603D5" w:rsidRPr="00986678" w:rsidRDefault="007603D5" w:rsidP="00B52107">
            <w:pPr>
              <w:widowControl w:val="0"/>
              <w:autoSpaceDE w:val="0"/>
              <w:autoSpaceDN w:val="0"/>
              <w:adjustRightInd w:val="0"/>
              <w:spacing w:after="0" w:line="240" w:lineRule="auto"/>
              <w:ind w:right="0"/>
              <w:jc w:val="center"/>
              <w:rPr>
                <w:rFonts w:ascii="Times New Roman" w:hAnsi="Times New Roman"/>
                <w:b/>
                <w:sz w:val="24"/>
                <w:szCs w:val="24"/>
              </w:rPr>
            </w:pPr>
            <w:r w:rsidRPr="00986678">
              <w:rPr>
                <w:rFonts w:ascii="Times New Roman" w:hAnsi="Times New Roman"/>
                <w:b/>
                <w:sz w:val="24"/>
                <w:szCs w:val="24"/>
              </w:rPr>
              <w:t>S. N.</w:t>
            </w:r>
          </w:p>
        </w:tc>
        <w:tc>
          <w:tcPr>
            <w:tcW w:w="5044" w:type="dxa"/>
          </w:tcPr>
          <w:p w:rsidR="007603D5" w:rsidRPr="00986678" w:rsidRDefault="007603D5" w:rsidP="00B76892">
            <w:pPr>
              <w:widowControl w:val="0"/>
              <w:autoSpaceDE w:val="0"/>
              <w:autoSpaceDN w:val="0"/>
              <w:adjustRightInd w:val="0"/>
              <w:spacing w:after="0" w:line="240" w:lineRule="auto"/>
              <w:ind w:right="1123"/>
              <w:jc w:val="both"/>
              <w:rPr>
                <w:rFonts w:ascii="Times New Roman" w:hAnsi="Times New Roman"/>
                <w:b/>
                <w:sz w:val="24"/>
                <w:szCs w:val="24"/>
              </w:rPr>
            </w:pPr>
            <w:r w:rsidRPr="00986678">
              <w:rPr>
                <w:rFonts w:ascii="Times New Roman" w:hAnsi="Times New Roman"/>
                <w:b/>
                <w:sz w:val="24"/>
                <w:szCs w:val="24"/>
              </w:rPr>
              <w:t>Equipment</w:t>
            </w:r>
          </w:p>
        </w:tc>
        <w:tc>
          <w:tcPr>
            <w:tcW w:w="2894" w:type="dxa"/>
          </w:tcPr>
          <w:p w:rsidR="007603D5" w:rsidRPr="00986678" w:rsidRDefault="007603D5" w:rsidP="00B52107">
            <w:pPr>
              <w:widowControl w:val="0"/>
              <w:autoSpaceDE w:val="0"/>
              <w:autoSpaceDN w:val="0"/>
              <w:adjustRightInd w:val="0"/>
              <w:spacing w:after="0" w:line="240" w:lineRule="auto"/>
              <w:ind w:right="0"/>
              <w:jc w:val="center"/>
              <w:rPr>
                <w:rFonts w:ascii="Times New Roman" w:hAnsi="Times New Roman"/>
                <w:b/>
                <w:sz w:val="24"/>
                <w:szCs w:val="24"/>
              </w:rPr>
            </w:pPr>
            <w:r w:rsidRPr="00986678">
              <w:rPr>
                <w:rFonts w:ascii="Times New Roman" w:hAnsi="Times New Roman"/>
                <w:b/>
                <w:sz w:val="24"/>
                <w:szCs w:val="24"/>
              </w:rPr>
              <w:t>QTY</w:t>
            </w:r>
          </w:p>
        </w:tc>
      </w:tr>
      <w:tr w:rsidR="007603D5" w:rsidRPr="00986678" w:rsidTr="00B52107">
        <w:tc>
          <w:tcPr>
            <w:tcW w:w="1368" w:type="dxa"/>
          </w:tcPr>
          <w:p w:rsidR="007603D5" w:rsidRPr="00986678" w:rsidRDefault="00F16B70" w:rsidP="00B52107">
            <w:pPr>
              <w:widowControl w:val="0"/>
              <w:autoSpaceDE w:val="0"/>
              <w:autoSpaceDN w:val="0"/>
              <w:adjustRightInd w:val="0"/>
              <w:spacing w:after="0" w:line="240" w:lineRule="auto"/>
              <w:ind w:right="72"/>
              <w:jc w:val="center"/>
              <w:rPr>
                <w:rFonts w:ascii="Times New Roman" w:hAnsi="Times New Roman"/>
                <w:sz w:val="24"/>
                <w:szCs w:val="24"/>
              </w:rPr>
            </w:pPr>
            <w:r w:rsidRPr="00986678">
              <w:rPr>
                <w:rFonts w:ascii="Times New Roman" w:hAnsi="Times New Roman"/>
                <w:sz w:val="24"/>
                <w:szCs w:val="24"/>
              </w:rPr>
              <w:t>1</w:t>
            </w:r>
          </w:p>
        </w:tc>
        <w:tc>
          <w:tcPr>
            <w:tcW w:w="5044" w:type="dxa"/>
          </w:tcPr>
          <w:p w:rsidR="007603D5" w:rsidRPr="00986678" w:rsidRDefault="00F16B70" w:rsidP="00B76892">
            <w:pPr>
              <w:widowControl w:val="0"/>
              <w:autoSpaceDE w:val="0"/>
              <w:autoSpaceDN w:val="0"/>
              <w:adjustRightInd w:val="0"/>
              <w:spacing w:after="0" w:line="240" w:lineRule="auto"/>
              <w:ind w:right="1123"/>
              <w:jc w:val="both"/>
              <w:rPr>
                <w:rFonts w:ascii="Times New Roman" w:hAnsi="Times New Roman"/>
                <w:sz w:val="24"/>
                <w:szCs w:val="24"/>
              </w:rPr>
            </w:pPr>
            <w:r w:rsidRPr="00986678">
              <w:rPr>
                <w:rFonts w:ascii="Times New Roman" w:hAnsi="Times New Roman"/>
                <w:sz w:val="24"/>
                <w:szCs w:val="24"/>
              </w:rPr>
              <w:t>Nine Station Multi-gym</w:t>
            </w:r>
          </w:p>
        </w:tc>
        <w:tc>
          <w:tcPr>
            <w:tcW w:w="2894" w:type="dxa"/>
          </w:tcPr>
          <w:p w:rsidR="007603D5" w:rsidRPr="00986678" w:rsidRDefault="00F16B70" w:rsidP="00B52107">
            <w:pPr>
              <w:widowControl w:val="0"/>
              <w:autoSpaceDE w:val="0"/>
              <w:autoSpaceDN w:val="0"/>
              <w:adjustRightInd w:val="0"/>
              <w:spacing w:after="0" w:line="240" w:lineRule="auto"/>
              <w:ind w:right="0"/>
              <w:jc w:val="center"/>
              <w:rPr>
                <w:rFonts w:ascii="Times New Roman" w:hAnsi="Times New Roman"/>
                <w:sz w:val="24"/>
                <w:szCs w:val="24"/>
              </w:rPr>
            </w:pPr>
            <w:r w:rsidRPr="00986678">
              <w:rPr>
                <w:rFonts w:ascii="Times New Roman" w:hAnsi="Times New Roman"/>
                <w:sz w:val="24"/>
                <w:szCs w:val="24"/>
              </w:rPr>
              <w:t>01</w:t>
            </w:r>
          </w:p>
        </w:tc>
      </w:tr>
      <w:tr w:rsidR="00F16B70" w:rsidRPr="00986678" w:rsidTr="00B52107">
        <w:tc>
          <w:tcPr>
            <w:tcW w:w="1368" w:type="dxa"/>
          </w:tcPr>
          <w:p w:rsidR="00F16B70" w:rsidRPr="00986678" w:rsidRDefault="00F16B70" w:rsidP="00B52107">
            <w:pPr>
              <w:widowControl w:val="0"/>
              <w:autoSpaceDE w:val="0"/>
              <w:autoSpaceDN w:val="0"/>
              <w:adjustRightInd w:val="0"/>
              <w:spacing w:after="0" w:line="240" w:lineRule="auto"/>
              <w:ind w:right="0"/>
              <w:jc w:val="center"/>
              <w:rPr>
                <w:rFonts w:ascii="Times New Roman" w:hAnsi="Times New Roman"/>
                <w:sz w:val="24"/>
                <w:szCs w:val="24"/>
              </w:rPr>
            </w:pPr>
            <w:r w:rsidRPr="00986678">
              <w:rPr>
                <w:rFonts w:ascii="Times New Roman" w:hAnsi="Times New Roman"/>
                <w:sz w:val="24"/>
                <w:szCs w:val="24"/>
              </w:rPr>
              <w:t>2</w:t>
            </w:r>
          </w:p>
        </w:tc>
        <w:tc>
          <w:tcPr>
            <w:tcW w:w="5044" w:type="dxa"/>
          </w:tcPr>
          <w:p w:rsidR="00F16B70" w:rsidRPr="00986678" w:rsidRDefault="00F16B70" w:rsidP="00B76892">
            <w:pPr>
              <w:widowControl w:val="0"/>
              <w:autoSpaceDE w:val="0"/>
              <w:autoSpaceDN w:val="0"/>
              <w:adjustRightInd w:val="0"/>
              <w:spacing w:after="0" w:line="240" w:lineRule="auto"/>
              <w:ind w:right="1123"/>
              <w:jc w:val="both"/>
              <w:rPr>
                <w:rFonts w:ascii="Times New Roman" w:hAnsi="Times New Roman"/>
                <w:sz w:val="24"/>
                <w:szCs w:val="24"/>
              </w:rPr>
            </w:pPr>
            <w:r w:rsidRPr="00986678">
              <w:rPr>
                <w:rFonts w:ascii="Times New Roman" w:hAnsi="Times New Roman"/>
                <w:sz w:val="24"/>
                <w:szCs w:val="24"/>
              </w:rPr>
              <w:t>Squat Machine</w:t>
            </w:r>
          </w:p>
        </w:tc>
        <w:tc>
          <w:tcPr>
            <w:tcW w:w="2894" w:type="dxa"/>
          </w:tcPr>
          <w:p w:rsidR="00F16B70" w:rsidRPr="00986678" w:rsidRDefault="00F16B70" w:rsidP="00B52107">
            <w:pPr>
              <w:widowControl w:val="0"/>
              <w:autoSpaceDE w:val="0"/>
              <w:autoSpaceDN w:val="0"/>
              <w:adjustRightInd w:val="0"/>
              <w:spacing w:after="0" w:line="240" w:lineRule="auto"/>
              <w:ind w:right="0"/>
              <w:jc w:val="center"/>
              <w:rPr>
                <w:rFonts w:ascii="Times New Roman" w:hAnsi="Times New Roman"/>
                <w:sz w:val="24"/>
                <w:szCs w:val="24"/>
              </w:rPr>
            </w:pPr>
            <w:r w:rsidRPr="00986678">
              <w:rPr>
                <w:rFonts w:ascii="Times New Roman" w:hAnsi="Times New Roman"/>
                <w:sz w:val="24"/>
                <w:szCs w:val="24"/>
              </w:rPr>
              <w:t>01</w:t>
            </w:r>
          </w:p>
        </w:tc>
      </w:tr>
      <w:tr w:rsidR="00F16B70" w:rsidRPr="00986678" w:rsidTr="00B52107">
        <w:tc>
          <w:tcPr>
            <w:tcW w:w="1368" w:type="dxa"/>
          </w:tcPr>
          <w:p w:rsidR="00F16B70" w:rsidRPr="00986678" w:rsidRDefault="00F16B70" w:rsidP="00B52107">
            <w:pPr>
              <w:widowControl w:val="0"/>
              <w:autoSpaceDE w:val="0"/>
              <w:autoSpaceDN w:val="0"/>
              <w:adjustRightInd w:val="0"/>
              <w:spacing w:after="0" w:line="240" w:lineRule="auto"/>
              <w:ind w:right="0"/>
              <w:jc w:val="center"/>
              <w:rPr>
                <w:rFonts w:ascii="Times New Roman" w:hAnsi="Times New Roman"/>
                <w:sz w:val="24"/>
                <w:szCs w:val="24"/>
              </w:rPr>
            </w:pPr>
            <w:r w:rsidRPr="00986678">
              <w:rPr>
                <w:rFonts w:ascii="Times New Roman" w:hAnsi="Times New Roman"/>
                <w:sz w:val="24"/>
                <w:szCs w:val="24"/>
              </w:rPr>
              <w:t>3</w:t>
            </w:r>
          </w:p>
        </w:tc>
        <w:tc>
          <w:tcPr>
            <w:tcW w:w="5044" w:type="dxa"/>
          </w:tcPr>
          <w:p w:rsidR="00F16B70" w:rsidRPr="00986678" w:rsidRDefault="00F16B70" w:rsidP="00B76892">
            <w:pPr>
              <w:widowControl w:val="0"/>
              <w:autoSpaceDE w:val="0"/>
              <w:autoSpaceDN w:val="0"/>
              <w:adjustRightInd w:val="0"/>
              <w:spacing w:after="0" w:line="240" w:lineRule="auto"/>
              <w:ind w:right="1123"/>
              <w:jc w:val="both"/>
              <w:rPr>
                <w:rFonts w:ascii="Times New Roman" w:hAnsi="Times New Roman"/>
                <w:sz w:val="24"/>
                <w:szCs w:val="24"/>
              </w:rPr>
            </w:pPr>
            <w:r w:rsidRPr="00986678">
              <w:rPr>
                <w:rFonts w:ascii="Times New Roman" w:hAnsi="Times New Roman"/>
                <w:sz w:val="24"/>
                <w:szCs w:val="24"/>
              </w:rPr>
              <w:t>Smith Machine</w:t>
            </w:r>
          </w:p>
        </w:tc>
        <w:tc>
          <w:tcPr>
            <w:tcW w:w="2894" w:type="dxa"/>
          </w:tcPr>
          <w:p w:rsidR="00F16B70" w:rsidRPr="00986678" w:rsidRDefault="00F16B70" w:rsidP="00B52107">
            <w:pPr>
              <w:widowControl w:val="0"/>
              <w:autoSpaceDE w:val="0"/>
              <w:autoSpaceDN w:val="0"/>
              <w:adjustRightInd w:val="0"/>
              <w:spacing w:after="0" w:line="240" w:lineRule="auto"/>
              <w:ind w:right="0"/>
              <w:jc w:val="center"/>
              <w:rPr>
                <w:rFonts w:ascii="Times New Roman" w:hAnsi="Times New Roman"/>
                <w:sz w:val="24"/>
                <w:szCs w:val="24"/>
              </w:rPr>
            </w:pPr>
            <w:r w:rsidRPr="00986678">
              <w:rPr>
                <w:rFonts w:ascii="Times New Roman" w:hAnsi="Times New Roman"/>
                <w:sz w:val="24"/>
                <w:szCs w:val="24"/>
              </w:rPr>
              <w:t>01</w:t>
            </w:r>
          </w:p>
        </w:tc>
      </w:tr>
      <w:tr w:rsidR="00F16B70" w:rsidRPr="00986678" w:rsidTr="00B52107">
        <w:tc>
          <w:tcPr>
            <w:tcW w:w="1368" w:type="dxa"/>
          </w:tcPr>
          <w:p w:rsidR="00F16B70" w:rsidRPr="00986678" w:rsidRDefault="00F16B70" w:rsidP="00B52107">
            <w:pPr>
              <w:widowControl w:val="0"/>
              <w:autoSpaceDE w:val="0"/>
              <w:autoSpaceDN w:val="0"/>
              <w:adjustRightInd w:val="0"/>
              <w:spacing w:after="0" w:line="240" w:lineRule="auto"/>
              <w:ind w:right="0"/>
              <w:jc w:val="center"/>
              <w:rPr>
                <w:rFonts w:ascii="Times New Roman" w:hAnsi="Times New Roman"/>
                <w:sz w:val="24"/>
                <w:szCs w:val="24"/>
              </w:rPr>
            </w:pPr>
            <w:r w:rsidRPr="00986678">
              <w:rPr>
                <w:rFonts w:ascii="Times New Roman" w:hAnsi="Times New Roman"/>
                <w:sz w:val="24"/>
                <w:szCs w:val="24"/>
              </w:rPr>
              <w:t>4</w:t>
            </w:r>
          </w:p>
        </w:tc>
        <w:tc>
          <w:tcPr>
            <w:tcW w:w="5044" w:type="dxa"/>
          </w:tcPr>
          <w:p w:rsidR="00F16B70" w:rsidRPr="00986678" w:rsidRDefault="00F16B70" w:rsidP="00B76892">
            <w:pPr>
              <w:widowControl w:val="0"/>
              <w:autoSpaceDE w:val="0"/>
              <w:autoSpaceDN w:val="0"/>
              <w:adjustRightInd w:val="0"/>
              <w:spacing w:after="0" w:line="240" w:lineRule="auto"/>
              <w:ind w:right="1123"/>
              <w:jc w:val="both"/>
              <w:rPr>
                <w:rFonts w:ascii="Times New Roman" w:hAnsi="Times New Roman"/>
                <w:sz w:val="24"/>
                <w:szCs w:val="24"/>
              </w:rPr>
            </w:pPr>
            <w:r w:rsidRPr="00986678">
              <w:rPr>
                <w:rFonts w:ascii="Times New Roman" w:hAnsi="Times New Roman"/>
                <w:sz w:val="24"/>
                <w:szCs w:val="24"/>
              </w:rPr>
              <w:t>T – Bar</w:t>
            </w:r>
          </w:p>
        </w:tc>
        <w:tc>
          <w:tcPr>
            <w:tcW w:w="2894" w:type="dxa"/>
          </w:tcPr>
          <w:p w:rsidR="00F16B70" w:rsidRPr="00986678" w:rsidRDefault="00F16B70" w:rsidP="00B52107">
            <w:pPr>
              <w:widowControl w:val="0"/>
              <w:autoSpaceDE w:val="0"/>
              <w:autoSpaceDN w:val="0"/>
              <w:adjustRightInd w:val="0"/>
              <w:spacing w:after="0" w:line="240" w:lineRule="auto"/>
              <w:ind w:right="0"/>
              <w:jc w:val="center"/>
              <w:rPr>
                <w:rFonts w:ascii="Times New Roman" w:hAnsi="Times New Roman"/>
                <w:sz w:val="24"/>
                <w:szCs w:val="24"/>
              </w:rPr>
            </w:pPr>
            <w:r w:rsidRPr="00986678">
              <w:rPr>
                <w:rFonts w:ascii="Times New Roman" w:hAnsi="Times New Roman"/>
                <w:sz w:val="24"/>
                <w:szCs w:val="24"/>
              </w:rPr>
              <w:t>01</w:t>
            </w:r>
          </w:p>
        </w:tc>
      </w:tr>
      <w:tr w:rsidR="00F16B70" w:rsidRPr="00986678" w:rsidTr="00B52107">
        <w:tc>
          <w:tcPr>
            <w:tcW w:w="1368" w:type="dxa"/>
          </w:tcPr>
          <w:p w:rsidR="00F16B70" w:rsidRPr="00986678" w:rsidRDefault="00F16B70" w:rsidP="00B52107">
            <w:pPr>
              <w:widowControl w:val="0"/>
              <w:autoSpaceDE w:val="0"/>
              <w:autoSpaceDN w:val="0"/>
              <w:adjustRightInd w:val="0"/>
              <w:spacing w:after="0" w:line="240" w:lineRule="auto"/>
              <w:ind w:right="-18"/>
              <w:jc w:val="center"/>
              <w:rPr>
                <w:rFonts w:ascii="Times New Roman" w:hAnsi="Times New Roman"/>
                <w:sz w:val="24"/>
                <w:szCs w:val="24"/>
              </w:rPr>
            </w:pPr>
            <w:r w:rsidRPr="00986678">
              <w:rPr>
                <w:rFonts w:ascii="Times New Roman" w:hAnsi="Times New Roman"/>
                <w:sz w:val="24"/>
                <w:szCs w:val="24"/>
              </w:rPr>
              <w:t>5</w:t>
            </w:r>
          </w:p>
        </w:tc>
        <w:tc>
          <w:tcPr>
            <w:tcW w:w="5044" w:type="dxa"/>
          </w:tcPr>
          <w:p w:rsidR="00F16B70" w:rsidRPr="00986678" w:rsidRDefault="00F16B70" w:rsidP="00B76892">
            <w:pPr>
              <w:widowControl w:val="0"/>
              <w:autoSpaceDE w:val="0"/>
              <w:autoSpaceDN w:val="0"/>
              <w:adjustRightInd w:val="0"/>
              <w:spacing w:after="0" w:line="240" w:lineRule="auto"/>
              <w:ind w:right="1123"/>
              <w:jc w:val="both"/>
              <w:rPr>
                <w:rFonts w:ascii="Times New Roman" w:hAnsi="Times New Roman"/>
                <w:sz w:val="24"/>
                <w:szCs w:val="24"/>
              </w:rPr>
            </w:pPr>
            <w:r w:rsidRPr="00986678">
              <w:rPr>
                <w:rFonts w:ascii="Times New Roman" w:hAnsi="Times New Roman"/>
                <w:sz w:val="24"/>
                <w:szCs w:val="24"/>
              </w:rPr>
              <w:t>Seated Calf Machine</w:t>
            </w:r>
          </w:p>
        </w:tc>
        <w:tc>
          <w:tcPr>
            <w:tcW w:w="2894" w:type="dxa"/>
          </w:tcPr>
          <w:p w:rsidR="00F16B70" w:rsidRPr="00986678" w:rsidRDefault="00F16B70" w:rsidP="00B52107">
            <w:pPr>
              <w:widowControl w:val="0"/>
              <w:autoSpaceDE w:val="0"/>
              <w:autoSpaceDN w:val="0"/>
              <w:adjustRightInd w:val="0"/>
              <w:spacing w:after="0" w:line="240" w:lineRule="auto"/>
              <w:ind w:right="0"/>
              <w:jc w:val="center"/>
              <w:rPr>
                <w:rFonts w:ascii="Times New Roman" w:hAnsi="Times New Roman"/>
                <w:sz w:val="24"/>
                <w:szCs w:val="24"/>
              </w:rPr>
            </w:pPr>
            <w:r w:rsidRPr="00986678">
              <w:rPr>
                <w:rFonts w:ascii="Times New Roman" w:hAnsi="Times New Roman"/>
                <w:sz w:val="24"/>
                <w:szCs w:val="24"/>
              </w:rPr>
              <w:t>01</w:t>
            </w:r>
          </w:p>
        </w:tc>
      </w:tr>
      <w:tr w:rsidR="00F16B70" w:rsidRPr="00986678" w:rsidTr="00B52107">
        <w:tc>
          <w:tcPr>
            <w:tcW w:w="1368" w:type="dxa"/>
          </w:tcPr>
          <w:p w:rsidR="00F16B70" w:rsidRPr="00986678" w:rsidRDefault="00F16B70" w:rsidP="00B52107">
            <w:pPr>
              <w:widowControl w:val="0"/>
              <w:tabs>
                <w:tab w:val="left" w:pos="540"/>
              </w:tabs>
              <w:autoSpaceDE w:val="0"/>
              <w:autoSpaceDN w:val="0"/>
              <w:adjustRightInd w:val="0"/>
              <w:spacing w:after="0" w:line="240" w:lineRule="auto"/>
              <w:ind w:right="-18"/>
              <w:jc w:val="center"/>
              <w:rPr>
                <w:rFonts w:ascii="Times New Roman" w:hAnsi="Times New Roman"/>
                <w:sz w:val="24"/>
                <w:szCs w:val="24"/>
              </w:rPr>
            </w:pPr>
            <w:r w:rsidRPr="00986678">
              <w:rPr>
                <w:rFonts w:ascii="Times New Roman" w:hAnsi="Times New Roman"/>
                <w:sz w:val="24"/>
                <w:szCs w:val="24"/>
              </w:rPr>
              <w:t>6</w:t>
            </w:r>
          </w:p>
        </w:tc>
        <w:tc>
          <w:tcPr>
            <w:tcW w:w="5044" w:type="dxa"/>
          </w:tcPr>
          <w:p w:rsidR="00F16B70" w:rsidRPr="00986678" w:rsidRDefault="00F16B70" w:rsidP="00B76892">
            <w:pPr>
              <w:widowControl w:val="0"/>
              <w:autoSpaceDE w:val="0"/>
              <w:autoSpaceDN w:val="0"/>
              <w:adjustRightInd w:val="0"/>
              <w:spacing w:after="0" w:line="240" w:lineRule="auto"/>
              <w:ind w:right="1123"/>
              <w:jc w:val="both"/>
              <w:rPr>
                <w:rFonts w:ascii="Times New Roman" w:hAnsi="Times New Roman"/>
                <w:sz w:val="24"/>
                <w:szCs w:val="24"/>
              </w:rPr>
            </w:pPr>
            <w:r w:rsidRPr="00986678">
              <w:rPr>
                <w:rFonts w:ascii="Times New Roman" w:hAnsi="Times New Roman"/>
                <w:sz w:val="24"/>
                <w:szCs w:val="24"/>
              </w:rPr>
              <w:t>Abdominal Machine</w:t>
            </w:r>
          </w:p>
        </w:tc>
        <w:tc>
          <w:tcPr>
            <w:tcW w:w="2894" w:type="dxa"/>
          </w:tcPr>
          <w:p w:rsidR="00F16B70" w:rsidRPr="00986678" w:rsidRDefault="00F16B70" w:rsidP="00B52107">
            <w:pPr>
              <w:widowControl w:val="0"/>
              <w:autoSpaceDE w:val="0"/>
              <w:autoSpaceDN w:val="0"/>
              <w:adjustRightInd w:val="0"/>
              <w:spacing w:after="0" w:line="240" w:lineRule="auto"/>
              <w:ind w:right="0"/>
              <w:jc w:val="center"/>
              <w:rPr>
                <w:rFonts w:ascii="Times New Roman" w:hAnsi="Times New Roman"/>
                <w:sz w:val="24"/>
                <w:szCs w:val="24"/>
              </w:rPr>
            </w:pPr>
            <w:r w:rsidRPr="00986678">
              <w:rPr>
                <w:rFonts w:ascii="Times New Roman" w:hAnsi="Times New Roman"/>
                <w:sz w:val="24"/>
                <w:szCs w:val="24"/>
              </w:rPr>
              <w:t>01</w:t>
            </w:r>
          </w:p>
        </w:tc>
      </w:tr>
      <w:tr w:rsidR="00F16B70" w:rsidRPr="00986678" w:rsidTr="00B52107">
        <w:tc>
          <w:tcPr>
            <w:tcW w:w="1368" w:type="dxa"/>
          </w:tcPr>
          <w:p w:rsidR="00F16B70" w:rsidRPr="00986678" w:rsidRDefault="00F16B70" w:rsidP="00B52107">
            <w:pPr>
              <w:widowControl w:val="0"/>
              <w:autoSpaceDE w:val="0"/>
              <w:autoSpaceDN w:val="0"/>
              <w:adjustRightInd w:val="0"/>
              <w:spacing w:after="0" w:line="240" w:lineRule="auto"/>
              <w:ind w:right="0"/>
              <w:jc w:val="center"/>
              <w:rPr>
                <w:rFonts w:ascii="Times New Roman" w:hAnsi="Times New Roman"/>
                <w:sz w:val="24"/>
                <w:szCs w:val="24"/>
              </w:rPr>
            </w:pPr>
            <w:r w:rsidRPr="00986678">
              <w:rPr>
                <w:rFonts w:ascii="Times New Roman" w:hAnsi="Times New Roman"/>
                <w:sz w:val="24"/>
                <w:szCs w:val="24"/>
              </w:rPr>
              <w:t>7</w:t>
            </w:r>
          </w:p>
        </w:tc>
        <w:tc>
          <w:tcPr>
            <w:tcW w:w="5044" w:type="dxa"/>
          </w:tcPr>
          <w:p w:rsidR="00F16B70" w:rsidRPr="00986678" w:rsidRDefault="00F16B70" w:rsidP="00B76892">
            <w:pPr>
              <w:widowControl w:val="0"/>
              <w:autoSpaceDE w:val="0"/>
              <w:autoSpaceDN w:val="0"/>
              <w:adjustRightInd w:val="0"/>
              <w:spacing w:after="0" w:line="240" w:lineRule="auto"/>
              <w:ind w:right="1123"/>
              <w:jc w:val="both"/>
              <w:rPr>
                <w:rFonts w:ascii="Times New Roman" w:hAnsi="Times New Roman"/>
                <w:sz w:val="24"/>
                <w:szCs w:val="24"/>
              </w:rPr>
            </w:pPr>
            <w:r w:rsidRPr="00986678">
              <w:rPr>
                <w:rFonts w:ascii="Times New Roman" w:hAnsi="Times New Roman"/>
                <w:sz w:val="24"/>
                <w:szCs w:val="24"/>
              </w:rPr>
              <w:t>Incline Bench</w:t>
            </w:r>
          </w:p>
        </w:tc>
        <w:tc>
          <w:tcPr>
            <w:tcW w:w="2894" w:type="dxa"/>
          </w:tcPr>
          <w:p w:rsidR="00F16B70" w:rsidRPr="00986678" w:rsidRDefault="00F16B70" w:rsidP="00B52107">
            <w:pPr>
              <w:widowControl w:val="0"/>
              <w:autoSpaceDE w:val="0"/>
              <w:autoSpaceDN w:val="0"/>
              <w:adjustRightInd w:val="0"/>
              <w:spacing w:after="0" w:line="240" w:lineRule="auto"/>
              <w:ind w:right="0"/>
              <w:jc w:val="center"/>
              <w:rPr>
                <w:rFonts w:ascii="Times New Roman" w:hAnsi="Times New Roman"/>
                <w:sz w:val="24"/>
                <w:szCs w:val="24"/>
              </w:rPr>
            </w:pPr>
            <w:r w:rsidRPr="00986678">
              <w:rPr>
                <w:rFonts w:ascii="Times New Roman" w:hAnsi="Times New Roman"/>
                <w:sz w:val="24"/>
                <w:szCs w:val="24"/>
              </w:rPr>
              <w:t>01</w:t>
            </w:r>
          </w:p>
        </w:tc>
      </w:tr>
      <w:tr w:rsidR="00F16B70" w:rsidRPr="00986678" w:rsidTr="00B52107">
        <w:tc>
          <w:tcPr>
            <w:tcW w:w="1368" w:type="dxa"/>
          </w:tcPr>
          <w:p w:rsidR="00F16B70" w:rsidRPr="00986678" w:rsidRDefault="00F16B70" w:rsidP="00B52107">
            <w:pPr>
              <w:widowControl w:val="0"/>
              <w:autoSpaceDE w:val="0"/>
              <w:autoSpaceDN w:val="0"/>
              <w:adjustRightInd w:val="0"/>
              <w:spacing w:after="0" w:line="240" w:lineRule="auto"/>
              <w:ind w:right="0"/>
              <w:jc w:val="center"/>
              <w:rPr>
                <w:rFonts w:ascii="Times New Roman" w:hAnsi="Times New Roman"/>
                <w:sz w:val="24"/>
                <w:szCs w:val="24"/>
              </w:rPr>
            </w:pPr>
            <w:r w:rsidRPr="00986678">
              <w:rPr>
                <w:rFonts w:ascii="Times New Roman" w:hAnsi="Times New Roman"/>
                <w:sz w:val="24"/>
                <w:szCs w:val="24"/>
              </w:rPr>
              <w:t>8</w:t>
            </w:r>
          </w:p>
        </w:tc>
        <w:tc>
          <w:tcPr>
            <w:tcW w:w="5044" w:type="dxa"/>
          </w:tcPr>
          <w:p w:rsidR="00F16B70" w:rsidRPr="00986678" w:rsidRDefault="00F16B70" w:rsidP="00B76892">
            <w:pPr>
              <w:widowControl w:val="0"/>
              <w:autoSpaceDE w:val="0"/>
              <w:autoSpaceDN w:val="0"/>
              <w:adjustRightInd w:val="0"/>
              <w:spacing w:after="0" w:line="240" w:lineRule="auto"/>
              <w:ind w:right="1123"/>
              <w:jc w:val="both"/>
              <w:rPr>
                <w:rFonts w:ascii="Times New Roman" w:hAnsi="Times New Roman"/>
                <w:sz w:val="24"/>
                <w:szCs w:val="24"/>
              </w:rPr>
            </w:pPr>
            <w:r w:rsidRPr="00986678">
              <w:rPr>
                <w:rFonts w:ascii="Times New Roman" w:hAnsi="Times New Roman"/>
                <w:sz w:val="24"/>
                <w:szCs w:val="24"/>
              </w:rPr>
              <w:t>Decline Bench</w:t>
            </w:r>
          </w:p>
        </w:tc>
        <w:tc>
          <w:tcPr>
            <w:tcW w:w="2894" w:type="dxa"/>
          </w:tcPr>
          <w:p w:rsidR="00F16B70" w:rsidRPr="00986678" w:rsidRDefault="00F16B70" w:rsidP="00B52107">
            <w:pPr>
              <w:widowControl w:val="0"/>
              <w:autoSpaceDE w:val="0"/>
              <w:autoSpaceDN w:val="0"/>
              <w:adjustRightInd w:val="0"/>
              <w:spacing w:after="0" w:line="240" w:lineRule="auto"/>
              <w:ind w:right="0"/>
              <w:jc w:val="center"/>
              <w:rPr>
                <w:rFonts w:ascii="Times New Roman" w:hAnsi="Times New Roman"/>
                <w:sz w:val="24"/>
                <w:szCs w:val="24"/>
              </w:rPr>
            </w:pPr>
            <w:r w:rsidRPr="00986678">
              <w:rPr>
                <w:rFonts w:ascii="Times New Roman" w:hAnsi="Times New Roman"/>
                <w:sz w:val="24"/>
                <w:szCs w:val="24"/>
              </w:rPr>
              <w:t>01</w:t>
            </w:r>
          </w:p>
        </w:tc>
      </w:tr>
      <w:tr w:rsidR="00F16B70" w:rsidRPr="00986678" w:rsidTr="00B52107">
        <w:tc>
          <w:tcPr>
            <w:tcW w:w="1368" w:type="dxa"/>
          </w:tcPr>
          <w:p w:rsidR="00F16B70" w:rsidRPr="00986678" w:rsidRDefault="00F16B70" w:rsidP="00B52107">
            <w:pPr>
              <w:widowControl w:val="0"/>
              <w:autoSpaceDE w:val="0"/>
              <w:autoSpaceDN w:val="0"/>
              <w:adjustRightInd w:val="0"/>
              <w:spacing w:after="0" w:line="240" w:lineRule="auto"/>
              <w:ind w:right="0"/>
              <w:jc w:val="center"/>
              <w:rPr>
                <w:rFonts w:ascii="Times New Roman" w:hAnsi="Times New Roman"/>
                <w:sz w:val="24"/>
                <w:szCs w:val="24"/>
              </w:rPr>
            </w:pPr>
            <w:r w:rsidRPr="00986678">
              <w:rPr>
                <w:rFonts w:ascii="Times New Roman" w:hAnsi="Times New Roman"/>
                <w:sz w:val="24"/>
                <w:szCs w:val="24"/>
              </w:rPr>
              <w:t>9</w:t>
            </w:r>
          </w:p>
        </w:tc>
        <w:tc>
          <w:tcPr>
            <w:tcW w:w="5044" w:type="dxa"/>
          </w:tcPr>
          <w:p w:rsidR="00F16B70" w:rsidRPr="00986678" w:rsidRDefault="00F16B70" w:rsidP="00B76892">
            <w:pPr>
              <w:widowControl w:val="0"/>
              <w:autoSpaceDE w:val="0"/>
              <w:autoSpaceDN w:val="0"/>
              <w:adjustRightInd w:val="0"/>
              <w:spacing w:after="0" w:line="240" w:lineRule="auto"/>
              <w:ind w:right="1123"/>
              <w:jc w:val="both"/>
              <w:rPr>
                <w:rFonts w:ascii="Times New Roman" w:hAnsi="Times New Roman"/>
                <w:sz w:val="24"/>
                <w:szCs w:val="24"/>
              </w:rPr>
            </w:pPr>
            <w:r w:rsidRPr="00986678">
              <w:rPr>
                <w:rFonts w:ascii="Times New Roman" w:hAnsi="Times New Roman"/>
                <w:sz w:val="24"/>
                <w:szCs w:val="24"/>
              </w:rPr>
              <w:t>Flat Bench</w:t>
            </w:r>
          </w:p>
        </w:tc>
        <w:tc>
          <w:tcPr>
            <w:tcW w:w="2894" w:type="dxa"/>
          </w:tcPr>
          <w:p w:rsidR="00F16B70" w:rsidRPr="00986678" w:rsidRDefault="00F16B70" w:rsidP="00B52107">
            <w:pPr>
              <w:widowControl w:val="0"/>
              <w:autoSpaceDE w:val="0"/>
              <w:autoSpaceDN w:val="0"/>
              <w:adjustRightInd w:val="0"/>
              <w:spacing w:after="0" w:line="240" w:lineRule="auto"/>
              <w:ind w:right="0"/>
              <w:jc w:val="center"/>
              <w:rPr>
                <w:rFonts w:ascii="Times New Roman" w:hAnsi="Times New Roman"/>
                <w:sz w:val="24"/>
                <w:szCs w:val="24"/>
              </w:rPr>
            </w:pPr>
            <w:r w:rsidRPr="00986678">
              <w:rPr>
                <w:rFonts w:ascii="Times New Roman" w:hAnsi="Times New Roman"/>
                <w:sz w:val="24"/>
                <w:szCs w:val="24"/>
              </w:rPr>
              <w:t>01</w:t>
            </w:r>
          </w:p>
        </w:tc>
      </w:tr>
      <w:tr w:rsidR="00F16B70" w:rsidRPr="00986678" w:rsidTr="00B52107">
        <w:tc>
          <w:tcPr>
            <w:tcW w:w="1368" w:type="dxa"/>
          </w:tcPr>
          <w:p w:rsidR="00F16B70" w:rsidRPr="00986678" w:rsidRDefault="00F16B70" w:rsidP="00B52107">
            <w:pPr>
              <w:widowControl w:val="0"/>
              <w:autoSpaceDE w:val="0"/>
              <w:autoSpaceDN w:val="0"/>
              <w:adjustRightInd w:val="0"/>
              <w:spacing w:after="0" w:line="240" w:lineRule="auto"/>
              <w:ind w:right="0"/>
              <w:jc w:val="center"/>
              <w:rPr>
                <w:rFonts w:ascii="Times New Roman" w:hAnsi="Times New Roman"/>
                <w:sz w:val="24"/>
                <w:szCs w:val="24"/>
              </w:rPr>
            </w:pPr>
            <w:r w:rsidRPr="00986678">
              <w:rPr>
                <w:rFonts w:ascii="Times New Roman" w:hAnsi="Times New Roman"/>
                <w:sz w:val="24"/>
                <w:szCs w:val="24"/>
              </w:rPr>
              <w:t>10</w:t>
            </w:r>
          </w:p>
        </w:tc>
        <w:tc>
          <w:tcPr>
            <w:tcW w:w="5044" w:type="dxa"/>
          </w:tcPr>
          <w:p w:rsidR="00F16B70" w:rsidRPr="00986678" w:rsidRDefault="00F16B70" w:rsidP="00B76892">
            <w:pPr>
              <w:widowControl w:val="0"/>
              <w:autoSpaceDE w:val="0"/>
              <w:autoSpaceDN w:val="0"/>
              <w:adjustRightInd w:val="0"/>
              <w:spacing w:after="0" w:line="240" w:lineRule="auto"/>
              <w:ind w:right="1123"/>
              <w:jc w:val="both"/>
              <w:rPr>
                <w:rFonts w:ascii="Times New Roman" w:hAnsi="Times New Roman"/>
                <w:sz w:val="24"/>
                <w:szCs w:val="24"/>
              </w:rPr>
            </w:pPr>
            <w:r w:rsidRPr="00986678">
              <w:rPr>
                <w:rFonts w:ascii="Times New Roman" w:hAnsi="Times New Roman"/>
                <w:sz w:val="24"/>
                <w:szCs w:val="24"/>
              </w:rPr>
              <w:t>H-Bar</w:t>
            </w:r>
          </w:p>
        </w:tc>
        <w:tc>
          <w:tcPr>
            <w:tcW w:w="2894" w:type="dxa"/>
          </w:tcPr>
          <w:p w:rsidR="00F16B70" w:rsidRPr="00986678" w:rsidRDefault="00F16B70" w:rsidP="00B52107">
            <w:pPr>
              <w:widowControl w:val="0"/>
              <w:autoSpaceDE w:val="0"/>
              <w:autoSpaceDN w:val="0"/>
              <w:adjustRightInd w:val="0"/>
              <w:spacing w:after="0" w:line="240" w:lineRule="auto"/>
              <w:ind w:right="0"/>
              <w:jc w:val="center"/>
              <w:rPr>
                <w:rFonts w:ascii="Times New Roman" w:hAnsi="Times New Roman"/>
                <w:sz w:val="24"/>
                <w:szCs w:val="24"/>
              </w:rPr>
            </w:pPr>
            <w:r w:rsidRPr="00986678">
              <w:rPr>
                <w:rFonts w:ascii="Times New Roman" w:hAnsi="Times New Roman"/>
                <w:sz w:val="24"/>
                <w:szCs w:val="24"/>
              </w:rPr>
              <w:t>01</w:t>
            </w:r>
          </w:p>
        </w:tc>
      </w:tr>
      <w:tr w:rsidR="00F16B70" w:rsidRPr="00986678" w:rsidTr="00B52107">
        <w:tc>
          <w:tcPr>
            <w:tcW w:w="1368" w:type="dxa"/>
          </w:tcPr>
          <w:p w:rsidR="00F16B70" w:rsidRPr="00986678" w:rsidRDefault="00B52107" w:rsidP="00B52107">
            <w:pPr>
              <w:widowControl w:val="0"/>
              <w:autoSpaceDE w:val="0"/>
              <w:autoSpaceDN w:val="0"/>
              <w:adjustRightInd w:val="0"/>
              <w:spacing w:after="0" w:line="240" w:lineRule="auto"/>
              <w:ind w:right="72"/>
              <w:jc w:val="center"/>
              <w:rPr>
                <w:rFonts w:ascii="Times New Roman" w:hAnsi="Times New Roman"/>
                <w:sz w:val="24"/>
                <w:szCs w:val="24"/>
              </w:rPr>
            </w:pPr>
            <w:r w:rsidRPr="00986678">
              <w:rPr>
                <w:rFonts w:ascii="Times New Roman" w:hAnsi="Times New Roman"/>
                <w:sz w:val="24"/>
                <w:szCs w:val="24"/>
              </w:rPr>
              <w:t>11</w:t>
            </w:r>
          </w:p>
        </w:tc>
        <w:tc>
          <w:tcPr>
            <w:tcW w:w="5044" w:type="dxa"/>
          </w:tcPr>
          <w:p w:rsidR="00F16B70" w:rsidRPr="00986678" w:rsidRDefault="00F16B70" w:rsidP="00B76892">
            <w:pPr>
              <w:widowControl w:val="0"/>
              <w:autoSpaceDE w:val="0"/>
              <w:autoSpaceDN w:val="0"/>
              <w:adjustRightInd w:val="0"/>
              <w:spacing w:after="0" w:line="240" w:lineRule="auto"/>
              <w:ind w:right="1123"/>
              <w:jc w:val="both"/>
              <w:rPr>
                <w:rFonts w:ascii="Times New Roman" w:hAnsi="Times New Roman"/>
                <w:sz w:val="24"/>
                <w:szCs w:val="24"/>
              </w:rPr>
            </w:pPr>
            <w:r w:rsidRPr="00986678">
              <w:rPr>
                <w:rFonts w:ascii="Times New Roman" w:hAnsi="Times New Roman"/>
                <w:sz w:val="24"/>
                <w:szCs w:val="24"/>
              </w:rPr>
              <w:t>Triceps Bar</w:t>
            </w:r>
          </w:p>
        </w:tc>
        <w:tc>
          <w:tcPr>
            <w:tcW w:w="2894" w:type="dxa"/>
          </w:tcPr>
          <w:p w:rsidR="00F16B70" w:rsidRPr="00986678" w:rsidRDefault="00F16B70" w:rsidP="00B52107">
            <w:pPr>
              <w:widowControl w:val="0"/>
              <w:autoSpaceDE w:val="0"/>
              <w:autoSpaceDN w:val="0"/>
              <w:adjustRightInd w:val="0"/>
              <w:spacing w:after="0" w:line="240" w:lineRule="auto"/>
              <w:ind w:right="0"/>
              <w:jc w:val="center"/>
              <w:rPr>
                <w:rFonts w:ascii="Times New Roman" w:hAnsi="Times New Roman"/>
                <w:sz w:val="24"/>
                <w:szCs w:val="24"/>
              </w:rPr>
            </w:pPr>
            <w:r w:rsidRPr="00986678">
              <w:rPr>
                <w:rFonts w:ascii="Times New Roman" w:hAnsi="Times New Roman"/>
                <w:sz w:val="24"/>
                <w:szCs w:val="24"/>
              </w:rPr>
              <w:t>01</w:t>
            </w:r>
          </w:p>
        </w:tc>
      </w:tr>
    </w:tbl>
    <w:p w:rsidR="00B76892" w:rsidRPr="00B76892" w:rsidRDefault="00B76892" w:rsidP="00B76892">
      <w:pPr>
        <w:widowControl w:val="0"/>
        <w:autoSpaceDE w:val="0"/>
        <w:autoSpaceDN w:val="0"/>
        <w:adjustRightInd w:val="0"/>
        <w:spacing w:after="0" w:line="240" w:lineRule="auto"/>
        <w:ind w:right="1123"/>
        <w:jc w:val="both"/>
        <w:rPr>
          <w:rFonts w:ascii="Times New Roman" w:eastAsiaTheme="minorHAnsi" w:hAnsi="Times New Roman"/>
          <w:sz w:val="24"/>
          <w:szCs w:val="24"/>
        </w:rPr>
      </w:pPr>
    </w:p>
    <w:p w:rsidR="004C578E" w:rsidRPr="00247140" w:rsidRDefault="004C578E" w:rsidP="00693386">
      <w:pPr>
        <w:widowControl w:val="0"/>
        <w:autoSpaceDE w:val="0"/>
        <w:autoSpaceDN w:val="0"/>
        <w:adjustRightInd w:val="0"/>
        <w:spacing w:before="33" w:after="0" w:line="240" w:lineRule="auto"/>
        <w:ind w:right="-20"/>
        <w:rPr>
          <w:rFonts w:ascii="Times New Roman" w:hAnsi="Times New Roman"/>
          <w:b/>
          <w:sz w:val="24"/>
          <w:szCs w:val="24"/>
        </w:rPr>
      </w:pPr>
      <w:r w:rsidRPr="00247140">
        <w:rPr>
          <w:rFonts w:ascii="Times New Roman" w:hAnsi="Times New Roman"/>
          <w:b/>
          <w:sz w:val="24"/>
          <w:szCs w:val="24"/>
        </w:rPr>
        <w:t>I-I.8 Career guidance, Training, placement and Entrepreneurship cell (15)</w:t>
      </w:r>
    </w:p>
    <w:p w:rsidR="004C578E" w:rsidRPr="00247140" w:rsidRDefault="004C578E" w:rsidP="00E37114">
      <w:pPr>
        <w:widowControl w:val="0"/>
        <w:autoSpaceDE w:val="0"/>
        <w:autoSpaceDN w:val="0"/>
        <w:adjustRightInd w:val="0"/>
        <w:spacing w:after="0" w:line="226" w:lineRule="exact"/>
        <w:ind w:right="-20"/>
        <w:rPr>
          <w:rFonts w:ascii="Times New Roman" w:hAnsi="Times New Roman"/>
          <w:b/>
          <w:sz w:val="24"/>
          <w:szCs w:val="24"/>
        </w:rPr>
      </w:pPr>
      <w:r w:rsidRPr="00247140">
        <w:rPr>
          <w:rFonts w:ascii="Times New Roman" w:hAnsi="Times New Roman"/>
          <w:b/>
          <w:sz w:val="24"/>
          <w:szCs w:val="24"/>
        </w:rPr>
        <w:t>I-I.8.1 Effective career guidance services including counseling for higher studies (5)</w:t>
      </w:r>
    </w:p>
    <w:p w:rsidR="0027275A" w:rsidRPr="00247140" w:rsidRDefault="00B552DD" w:rsidP="00986678">
      <w:pPr>
        <w:spacing w:after="0" w:line="240" w:lineRule="auto"/>
        <w:ind w:right="1123" w:firstLine="432"/>
        <w:jc w:val="both"/>
        <w:rPr>
          <w:rFonts w:ascii="Times New Roman" w:eastAsiaTheme="minorHAnsi" w:hAnsi="Times New Roman"/>
          <w:sz w:val="24"/>
          <w:szCs w:val="24"/>
        </w:rPr>
      </w:pPr>
      <w:r w:rsidRPr="00247140">
        <w:rPr>
          <w:rFonts w:ascii="Times New Roman" w:eastAsiaTheme="minorHAnsi" w:hAnsi="Times New Roman"/>
          <w:sz w:val="24"/>
          <w:szCs w:val="24"/>
        </w:rPr>
        <w:t xml:space="preserve">An important part of the mission of the Institute is to improve the quality of the graduate student experience. To that end, we spend a considerable amount of time talking with students about their goals, concerns, and suggestions for improving their experience. The Institute is working towards enhancing the institutional culture to better serve the needs of an ever-changing and dynamic learning community. </w:t>
      </w:r>
      <w:r w:rsidR="0027275A" w:rsidRPr="00247140">
        <w:rPr>
          <w:rFonts w:ascii="Times New Roman" w:eastAsiaTheme="minorHAnsi" w:hAnsi="Times New Roman"/>
          <w:sz w:val="24"/>
          <w:szCs w:val="24"/>
        </w:rPr>
        <w:t xml:space="preserve">ADCET offers </w:t>
      </w:r>
      <w:r w:rsidR="00F554FF" w:rsidRPr="00247140">
        <w:rPr>
          <w:rFonts w:ascii="Times New Roman" w:eastAsiaTheme="minorHAnsi" w:hAnsi="Times New Roman"/>
          <w:sz w:val="24"/>
          <w:szCs w:val="24"/>
        </w:rPr>
        <w:t>c</w:t>
      </w:r>
      <w:r w:rsidR="0027275A" w:rsidRPr="00247140">
        <w:rPr>
          <w:rFonts w:ascii="Times New Roman" w:eastAsiaTheme="minorHAnsi" w:hAnsi="Times New Roman"/>
          <w:sz w:val="24"/>
          <w:szCs w:val="24"/>
        </w:rPr>
        <w:t>areer guidance on all aspects of career planning, job searching, and post-graduate stud</w:t>
      </w:r>
      <w:r w:rsidR="00F554FF" w:rsidRPr="00247140">
        <w:rPr>
          <w:rFonts w:ascii="Times New Roman" w:eastAsiaTheme="minorHAnsi" w:hAnsi="Times New Roman"/>
          <w:sz w:val="24"/>
          <w:szCs w:val="24"/>
        </w:rPr>
        <w:t>ies</w:t>
      </w:r>
      <w:r w:rsidR="0027275A" w:rsidRPr="00247140">
        <w:rPr>
          <w:rFonts w:ascii="Times New Roman" w:eastAsiaTheme="minorHAnsi" w:hAnsi="Times New Roman"/>
          <w:sz w:val="24"/>
          <w:szCs w:val="24"/>
        </w:rPr>
        <w:t xml:space="preserve">. We provide individual counseling through scheduled appointments. In </w:t>
      </w:r>
      <w:r w:rsidR="00F554FF" w:rsidRPr="00247140">
        <w:rPr>
          <w:rFonts w:ascii="Times New Roman" w:eastAsiaTheme="minorHAnsi" w:hAnsi="Times New Roman"/>
          <w:sz w:val="24"/>
          <w:szCs w:val="24"/>
        </w:rPr>
        <w:t>c</w:t>
      </w:r>
      <w:r w:rsidR="0027275A" w:rsidRPr="00247140">
        <w:rPr>
          <w:rFonts w:ascii="Times New Roman" w:eastAsiaTheme="minorHAnsi" w:hAnsi="Times New Roman"/>
          <w:sz w:val="24"/>
          <w:szCs w:val="24"/>
        </w:rPr>
        <w:t xml:space="preserve">areer </w:t>
      </w:r>
      <w:r w:rsidR="00F554FF" w:rsidRPr="00247140">
        <w:rPr>
          <w:rFonts w:ascii="Times New Roman" w:eastAsiaTheme="minorHAnsi" w:hAnsi="Times New Roman"/>
          <w:sz w:val="24"/>
          <w:szCs w:val="24"/>
        </w:rPr>
        <w:t>s</w:t>
      </w:r>
      <w:r w:rsidR="0027275A" w:rsidRPr="00247140">
        <w:rPr>
          <w:rFonts w:ascii="Times New Roman" w:eastAsiaTheme="minorHAnsi" w:hAnsi="Times New Roman"/>
          <w:sz w:val="24"/>
          <w:szCs w:val="24"/>
        </w:rPr>
        <w:t>ervices, we work with students and alumni/alumnae toward the following goals:</w:t>
      </w:r>
    </w:p>
    <w:p w:rsidR="0027275A" w:rsidRPr="00247140" w:rsidRDefault="0027275A" w:rsidP="00797A26">
      <w:pPr>
        <w:numPr>
          <w:ilvl w:val="0"/>
          <w:numId w:val="10"/>
        </w:numPr>
        <w:spacing w:after="0" w:line="240" w:lineRule="auto"/>
        <w:ind w:right="1120"/>
        <w:jc w:val="both"/>
        <w:rPr>
          <w:rFonts w:ascii="Times New Roman" w:eastAsiaTheme="minorHAnsi" w:hAnsi="Times New Roman"/>
          <w:sz w:val="24"/>
          <w:szCs w:val="24"/>
        </w:rPr>
      </w:pPr>
      <w:r w:rsidRPr="00247140">
        <w:rPr>
          <w:rFonts w:ascii="Times New Roman" w:eastAsiaTheme="minorHAnsi" w:hAnsi="Times New Roman"/>
          <w:sz w:val="24"/>
          <w:szCs w:val="24"/>
        </w:rPr>
        <w:t xml:space="preserve">Broad exploration of various career options </w:t>
      </w:r>
    </w:p>
    <w:p w:rsidR="0027275A" w:rsidRPr="00247140" w:rsidRDefault="0027275A" w:rsidP="00797A26">
      <w:pPr>
        <w:numPr>
          <w:ilvl w:val="0"/>
          <w:numId w:val="10"/>
        </w:numPr>
        <w:spacing w:after="0" w:line="240" w:lineRule="auto"/>
        <w:ind w:right="1120"/>
        <w:jc w:val="both"/>
        <w:rPr>
          <w:rFonts w:ascii="Times New Roman" w:eastAsiaTheme="minorHAnsi" w:hAnsi="Times New Roman"/>
          <w:sz w:val="24"/>
          <w:szCs w:val="24"/>
        </w:rPr>
      </w:pPr>
      <w:r w:rsidRPr="00247140">
        <w:rPr>
          <w:rFonts w:ascii="Times New Roman" w:eastAsiaTheme="minorHAnsi" w:hAnsi="Times New Roman"/>
          <w:sz w:val="24"/>
          <w:szCs w:val="24"/>
        </w:rPr>
        <w:t xml:space="preserve">Pursuing post graduate studies </w:t>
      </w:r>
    </w:p>
    <w:p w:rsidR="00F554FF" w:rsidRPr="00247140" w:rsidRDefault="0027275A" w:rsidP="00797A26">
      <w:pPr>
        <w:numPr>
          <w:ilvl w:val="0"/>
          <w:numId w:val="10"/>
        </w:numPr>
        <w:spacing w:after="0" w:line="240" w:lineRule="auto"/>
        <w:ind w:right="1120"/>
        <w:jc w:val="both"/>
        <w:rPr>
          <w:rFonts w:ascii="Times New Roman" w:eastAsiaTheme="minorHAnsi" w:hAnsi="Times New Roman"/>
          <w:sz w:val="24"/>
          <w:szCs w:val="24"/>
        </w:rPr>
      </w:pPr>
      <w:r w:rsidRPr="00247140">
        <w:rPr>
          <w:rFonts w:ascii="Times New Roman" w:eastAsiaTheme="minorHAnsi" w:hAnsi="Times New Roman"/>
          <w:sz w:val="24"/>
          <w:szCs w:val="24"/>
        </w:rPr>
        <w:t>Finding work that is consonant with one’s values, such as long-term economic stability, intellectual challenge, professional prestige, working toward a sustainable environment, and/or balancing family and work.</w:t>
      </w:r>
    </w:p>
    <w:p w:rsidR="0027275A" w:rsidRPr="00247140" w:rsidRDefault="00F554FF" w:rsidP="00F554FF">
      <w:pPr>
        <w:spacing w:after="0" w:line="240" w:lineRule="auto"/>
        <w:ind w:right="1120"/>
        <w:jc w:val="both"/>
        <w:rPr>
          <w:rFonts w:ascii="Times New Roman" w:eastAsiaTheme="minorHAnsi" w:hAnsi="Times New Roman"/>
          <w:sz w:val="24"/>
          <w:szCs w:val="24"/>
        </w:rPr>
      </w:pPr>
      <w:r w:rsidRPr="00247140">
        <w:rPr>
          <w:rFonts w:ascii="Times New Roman" w:eastAsiaTheme="minorHAnsi" w:hAnsi="Times New Roman"/>
          <w:sz w:val="24"/>
          <w:szCs w:val="24"/>
        </w:rPr>
        <w:t>These goals are achieved through following:</w:t>
      </w:r>
      <w:r w:rsidR="0027275A" w:rsidRPr="00247140">
        <w:rPr>
          <w:rFonts w:ascii="Times New Roman" w:eastAsiaTheme="minorHAnsi" w:hAnsi="Times New Roman"/>
          <w:sz w:val="24"/>
          <w:szCs w:val="24"/>
        </w:rPr>
        <w:t xml:space="preserve"> </w:t>
      </w:r>
    </w:p>
    <w:p w:rsidR="0027275A" w:rsidRPr="00247140" w:rsidRDefault="0027275A" w:rsidP="00797A26">
      <w:pPr>
        <w:pStyle w:val="ListParagraph"/>
        <w:numPr>
          <w:ilvl w:val="0"/>
          <w:numId w:val="13"/>
        </w:numPr>
        <w:ind w:right="1120"/>
        <w:jc w:val="both"/>
        <w:rPr>
          <w:rFonts w:eastAsiaTheme="minorHAnsi"/>
        </w:rPr>
      </w:pPr>
      <w:r w:rsidRPr="00247140">
        <w:rPr>
          <w:rFonts w:eastAsiaTheme="minorHAnsi"/>
        </w:rPr>
        <w:t>We maintain substantial databases of jobs, part-time and full-time post-graduate programmes, and help students prepare for their job search through assistance with resumes</w:t>
      </w:r>
      <w:r w:rsidR="00564395" w:rsidRPr="00247140">
        <w:rPr>
          <w:rFonts w:eastAsiaTheme="minorHAnsi"/>
        </w:rPr>
        <w:t xml:space="preserve"> </w:t>
      </w:r>
      <w:r w:rsidRPr="00247140">
        <w:rPr>
          <w:rFonts w:eastAsiaTheme="minorHAnsi"/>
        </w:rPr>
        <w:t>and interviewing practice. </w:t>
      </w:r>
    </w:p>
    <w:p w:rsidR="0027275A" w:rsidRPr="00247140" w:rsidRDefault="0027275A" w:rsidP="00797A26">
      <w:pPr>
        <w:pStyle w:val="ListParagraph"/>
        <w:numPr>
          <w:ilvl w:val="0"/>
          <w:numId w:val="13"/>
        </w:numPr>
        <w:ind w:right="1120"/>
        <w:jc w:val="both"/>
        <w:rPr>
          <w:rFonts w:eastAsiaTheme="minorHAnsi"/>
        </w:rPr>
      </w:pPr>
      <w:r w:rsidRPr="00247140">
        <w:rPr>
          <w:rFonts w:eastAsiaTheme="minorHAnsi"/>
        </w:rPr>
        <w:t>We assist students with the application process to post-graduate and professional schools, including advising on optimal application strategies, reviewing personal statements.</w:t>
      </w:r>
    </w:p>
    <w:p w:rsidR="0027275A" w:rsidRPr="00247140" w:rsidRDefault="0027275A" w:rsidP="00797A26">
      <w:pPr>
        <w:pStyle w:val="ListParagraph"/>
        <w:numPr>
          <w:ilvl w:val="0"/>
          <w:numId w:val="13"/>
        </w:numPr>
        <w:ind w:right="1120"/>
        <w:jc w:val="both"/>
        <w:rPr>
          <w:rFonts w:eastAsiaTheme="minorHAnsi"/>
        </w:rPr>
      </w:pPr>
      <w:r w:rsidRPr="00247140">
        <w:rPr>
          <w:rFonts w:eastAsiaTheme="minorHAnsi"/>
        </w:rPr>
        <w:t xml:space="preserve">The institute library is resourced with up-to-date resources on career fields, post-graduate programs and </w:t>
      </w:r>
      <w:r w:rsidR="00564395" w:rsidRPr="00247140">
        <w:rPr>
          <w:rFonts w:eastAsiaTheme="minorHAnsi"/>
        </w:rPr>
        <w:t xml:space="preserve">information on </w:t>
      </w:r>
      <w:r w:rsidRPr="00247140">
        <w:rPr>
          <w:rFonts w:eastAsiaTheme="minorHAnsi"/>
        </w:rPr>
        <w:t>potential employers. </w:t>
      </w:r>
    </w:p>
    <w:p w:rsidR="0027275A" w:rsidRPr="00247140" w:rsidRDefault="0027275A" w:rsidP="00797A26">
      <w:pPr>
        <w:pStyle w:val="ListParagraph"/>
        <w:numPr>
          <w:ilvl w:val="0"/>
          <w:numId w:val="13"/>
        </w:numPr>
        <w:ind w:right="1120"/>
        <w:jc w:val="both"/>
        <w:rPr>
          <w:rFonts w:eastAsiaTheme="minorHAnsi"/>
        </w:rPr>
      </w:pPr>
      <w:r w:rsidRPr="00247140">
        <w:rPr>
          <w:rFonts w:eastAsiaTheme="minorHAnsi"/>
        </w:rPr>
        <w:t>We bring alumni/alumnae to campus to participate in seminars on career fields and post-graduate study, and we also manage a network of alumni career advisors who have agreed to talk to our students. </w:t>
      </w:r>
    </w:p>
    <w:p w:rsidR="0027275A" w:rsidRPr="00247140" w:rsidRDefault="0027275A" w:rsidP="00797A26">
      <w:pPr>
        <w:pStyle w:val="ListParagraph"/>
        <w:numPr>
          <w:ilvl w:val="0"/>
          <w:numId w:val="13"/>
        </w:numPr>
        <w:ind w:right="1120"/>
        <w:jc w:val="both"/>
        <w:rPr>
          <w:rFonts w:eastAsiaTheme="minorHAnsi"/>
        </w:rPr>
      </w:pPr>
      <w:r w:rsidRPr="00247140">
        <w:rPr>
          <w:rFonts w:eastAsiaTheme="minorHAnsi"/>
        </w:rPr>
        <w:t xml:space="preserve">We run </w:t>
      </w:r>
      <w:r w:rsidR="006F037D" w:rsidRPr="00247140">
        <w:rPr>
          <w:rFonts w:eastAsiaTheme="minorHAnsi"/>
        </w:rPr>
        <w:t>o</w:t>
      </w:r>
      <w:r w:rsidRPr="00247140">
        <w:rPr>
          <w:rFonts w:eastAsiaTheme="minorHAnsi"/>
        </w:rPr>
        <w:t>n-</w:t>
      </w:r>
      <w:r w:rsidR="006F037D" w:rsidRPr="00247140">
        <w:rPr>
          <w:rFonts w:eastAsiaTheme="minorHAnsi"/>
        </w:rPr>
        <w:t>c</w:t>
      </w:r>
      <w:r w:rsidRPr="00247140">
        <w:rPr>
          <w:rFonts w:eastAsiaTheme="minorHAnsi"/>
        </w:rPr>
        <w:t xml:space="preserve">ampus </w:t>
      </w:r>
      <w:r w:rsidR="006F037D" w:rsidRPr="00247140">
        <w:rPr>
          <w:rFonts w:eastAsiaTheme="minorHAnsi"/>
        </w:rPr>
        <w:t>r</w:t>
      </w:r>
      <w:r w:rsidRPr="00247140">
        <w:rPr>
          <w:rFonts w:eastAsiaTheme="minorHAnsi"/>
        </w:rPr>
        <w:t xml:space="preserve">ecruiting program through which employers come to represent their organizations to our students, as well as interview them for permanent positions. </w:t>
      </w:r>
    </w:p>
    <w:p w:rsidR="0027275A" w:rsidRPr="00247140" w:rsidRDefault="0027275A" w:rsidP="00797A26">
      <w:pPr>
        <w:pStyle w:val="ListParagraph"/>
        <w:numPr>
          <w:ilvl w:val="0"/>
          <w:numId w:val="13"/>
        </w:numPr>
        <w:ind w:right="1120"/>
        <w:jc w:val="both"/>
        <w:rPr>
          <w:rFonts w:eastAsiaTheme="minorHAnsi"/>
        </w:rPr>
      </w:pPr>
      <w:r w:rsidRPr="00247140">
        <w:rPr>
          <w:rFonts w:eastAsiaTheme="minorHAnsi"/>
        </w:rPr>
        <w:t>Employers often visit our campus to speak with students in small groups. Sometimes the sessions are planned for students participating in on-campus recruiting programmes.</w:t>
      </w:r>
    </w:p>
    <w:p w:rsidR="009B3AD2" w:rsidRPr="00247140" w:rsidRDefault="00B552DD" w:rsidP="00797A26">
      <w:pPr>
        <w:pStyle w:val="Pa24"/>
        <w:numPr>
          <w:ilvl w:val="0"/>
          <w:numId w:val="13"/>
        </w:numPr>
        <w:spacing w:line="240" w:lineRule="auto"/>
        <w:ind w:right="1120"/>
        <w:jc w:val="both"/>
        <w:rPr>
          <w:rFonts w:ascii="Times New Roman" w:eastAsiaTheme="minorHAnsi" w:hAnsi="Times New Roman"/>
        </w:rPr>
      </w:pPr>
      <w:r w:rsidRPr="00247140">
        <w:rPr>
          <w:rFonts w:ascii="Times New Roman" w:eastAsiaTheme="minorHAnsi" w:hAnsi="Times New Roman"/>
        </w:rPr>
        <w:t>We e</w:t>
      </w:r>
      <w:r w:rsidR="009B3AD2" w:rsidRPr="00247140">
        <w:rPr>
          <w:rFonts w:ascii="Times New Roman" w:eastAsiaTheme="minorHAnsi" w:hAnsi="Times New Roman"/>
        </w:rPr>
        <w:t xml:space="preserve">ncourage students to try new techniques and expand their skills. </w:t>
      </w:r>
    </w:p>
    <w:p w:rsidR="00986678" w:rsidRDefault="00B552DD" w:rsidP="00797A26">
      <w:pPr>
        <w:pStyle w:val="Pa24"/>
        <w:numPr>
          <w:ilvl w:val="0"/>
          <w:numId w:val="13"/>
        </w:numPr>
        <w:spacing w:line="240" w:lineRule="auto"/>
        <w:ind w:right="1120"/>
        <w:jc w:val="both"/>
        <w:rPr>
          <w:rFonts w:ascii="Times New Roman" w:eastAsiaTheme="minorHAnsi" w:hAnsi="Times New Roman"/>
        </w:rPr>
      </w:pPr>
      <w:r w:rsidRPr="00247140">
        <w:rPr>
          <w:rFonts w:ascii="Times New Roman" w:eastAsiaTheme="minorHAnsi" w:hAnsi="Times New Roman"/>
        </w:rPr>
        <w:t>We l</w:t>
      </w:r>
      <w:r w:rsidR="009B3AD2" w:rsidRPr="00247140">
        <w:rPr>
          <w:rFonts w:ascii="Times New Roman" w:eastAsiaTheme="minorHAnsi" w:hAnsi="Times New Roman"/>
        </w:rPr>
        <w:t>et students know that mistakes lead to better learning. Share a less-than-successful experience of your own and what it taught you.</w:t>
      </w:r>
    </w:p>
    <w:p w:rsidR="009B3AD2" w:rsidRPr="00247140" w:rsidRDefault="001D081C" w:rsidP="00797A26">
      <w:pPr>
        <w:pStyle w:val="Pa24"/>
        <w:numPr>
          <w:ilvl w:val="0"/>
          <w:numId w:val="13"/>
        </w:numPr>
        <w:spacing w:line="240" w:lineRule="auto"/>
        <w:ind w:right="1120"/>
        <w:jc w:val="both"/>
        <w:rPr>
          <w:rFonts w:ascii="Times New Roman" w:eastAsiaTheme="minorHAnsi" w:hAnsi="Times New Roman"/>
        </w:rPr>
      </w:pPr>
      <w:r>
        <w:rPr>
          <w:rFonts w:ascii="Times New Roman" w:eastAsiaTheme="minorHAnsi" w:hAnsi="Times New Roman"/>
          <w:noProof/>
        </w:rPr>
        <w:lastRenderedPageBreak/>
        <w:pict>
          <v:shape id="_x0000_s1476" type="#_x0000_t32" style="position:absolute;left:0;text-align:left;margin-left:463.25pt;margin-top:-40.5pt;width:0;height:759.6pt;z-index:251895808" o:connectortype="straight"/>
        </w:pict>
      </w:r>
      <w:r w:rsidR="00986678">
        <w:rPr>
          <w:rFonts w:ascii="Times New Roman" w:eastAsiaTheme="minorHAnsi" w:hAnsi="Times New Roman"/>
        </w:rPr>
        <w:t>We encourage students to appear for GATE and other such examinations and provide special guidance.</w:t>
      </w:r>
      <w:r w:rsidR="009B3AD2" w:rsidRPr="00247140">
        <w:rPr>
          <w:rFonts w:ascii="Times New Roman" w:eastAsiaTheme="minorHAnsi" w:hAnsi="Times New Roman"/>
        </w:rPr>
        <w:t xml:space="preserve">  </w:t>
      </w:r>
    </w:p>
    <w:p w:rsidR="009B3AD2" w:rsidRPr="00247140" w:rsidRDefault="00B552DD" w:rsidP="00797A26">
      <w:pPr>
        <w:pStyle w:val="Pa24"/>
        <w:numPr>
          <w:ilvl w:val="0"/>
          <w:numId w:val="13"/>
        </w:numPr>
        <w:spacing w:line="240" w:lineRule="auto"/>
        <w:ind w:right="1120"/>
        <w:jc w:val="both"/>
        <w:rPr>
          <w:rFonts w:ascii="Times New Roman" w:eastAsiaTheme="minorHAnsi" w:hAnsi="Times New Roman"/>
        </w:rPr>
      </w:pPr>
      <w:r w:rsidRPr="00247140">
        <w:rPr>
          <w:rFonts w:ascii="Times New Roman" w:eastAsiaTheme="minorHAnsi" w:hAnsi="Times New Roman"/>
        </w:rPr>
        <w:t>We r</w:t>
      </w:r>
      <w:r w:rsidR="009B3AD2" w:rsidRPr="00247140">
        <w:rPr>
          <w:rFonts w:ascii="Times New Roman" w:eastAsiaTheme="minorHAnsi" w:hAnsi="Times New Roman"/>
        </w:rPr>
        <w:t xml:space="preserve">eassure students of their skills and abilities to succeed. </w:t>
      </w:r>
    </w:p>
    <w:p w:rsidR="009B3AD2" w:rsidRPr="00247140" w:rsidRDefault="00B552DD" w:rsidP="00797A26">
      <w:pPr>
        <w:pStyle w:val="Pa25"/>
        <w:numPr>
          <w:ilvl w:val="0"/>
          <w:numId w:val="13"/>
        </w:numPr>
        <w:spacing w:after="0" w:line="240" w:lineRule="auto"/>
        <w:ind w:right="1123"/>
        <w:jc w:val="both"/>
        <w:rPr>
          <w:rFonts w:ascii="Times New Roman" w:hAnsi="Times New Roman"/>
          <w:color w:val="000000"/>
        </w:rPr>
      </w:pPr>
      <w:r w:rsidRPr="00247140">
        <w:rPr>
          <w:rFonts w:ascii="Times New Roman" w:eastAsiaTheme="minorHAnsi" w:hAnsi="Times New Roman"/>
        </w:rPr>
        <w:t>We t</w:t>
      </w:r>
      <w:r w:rsidR="009B3AD2" w:rsidRPr="00247140">
        <w:rPr>
          <w:rFonts w:ascii="Times New Roman" w:eastAsiaTheme="minorHAnsi" w:hAnsi="Times New Roman"/>
        </w:rPr>
        <w:t>each students how to break large scholarly tasks into smaller, more manageable ones to avoid becoming overwhelmed.</w:t>
      </w:r>
      <w:r w:rsidR="009B3AD2" w:rsidRPr="00247140">
        <w:rPr>
          <w:rFonts w:ascii="Times New Roman" w:hAnsi="Times New Roman"/>
          <w:color w:val="000000"/>
        </w:rPr>
        <w:t xml:space="preserve"> </w:t>
      </w:r>
    </w:p>
    <w:p w:rsidR="004C578E" w:rsidRPr="00247140" w:rsidRDefault="004C578E">
      <w:pPr>
        <w:widowControl w:val="0"/>
        <w:autoSpaceDE w:val="0"/>
        <w:autoSpaceDN w:val="0"/>
        <w:adjustRightInd w:val="0"/>
        <w:spacing w:before="8" w:after="0" w:line="220" w:lineRule="exact"/>
        <w:rPr>
          <w:rFonts w:ascii="Times New Roman" w:hAnsi="Times New Roman"/>
          <w:sz w:val="24"/>
          <w:szCs w:val="24"/>
        </w:rPr>
      </w:pPr>
    </w:p>
    <w:p w:rsidR="004C578E" w:rsidRPr="00247140" w:rsidRDefault="004C578E" w:rsidP="00895F78">
      <w:pPr>
        <w:widowControl w:val="0"/>
        <w:autoSpaceDE w:val="0"/>
        <w:autoSpaceDN w:val="0"/>
        <w:adjustRightInd w:val="0"/>
        <w:spacing w:before="33" w:after="0" w:line="240" w:lineRule="auto"/>
        <w:ind w:right="1120"/>
        <w:jc w:val="both"/>
        <w:rPr>
          <w:rFonts w:ascii="Times New Roman" w:hAnsi="Times New Roman"/>
          <w:b/>
          <w:sz w:val="24"/>
          <w:szCs w:val="24"/>
        </w:rPr>
      </w:pPr>
      <w:r w:rsidRPr="00247140">
        <w:rPr>
          <w:rFonts w:ascii="Times New Roman" w:hAnsi="Times New Roman"/>
          <w:b/>
          <w:sz w:val="24"/>
          <w:szCs w:val="24"/>
        </w:rPr>
        <w:t>I-I.8.2 Training and placement facility with training-n-placement officer (TPO), industry interaction for training/internship/placement (5)</w:t>
      </w:r>
    </w:p>
    <w:p w:rsidR="00837EEC" w:rsidRPr="00247140" w:rsidRDefault="00837EEC" w:rsidP="00895F78">
      <w:pPr>
        <w:pStyle w:val="Pa24"/>
        <w:spacing w:line="240" w:lineRule="auto"/>
        <w:ind w:right="1123" w:firstLine="432"/>
        <w:jc w:val="both"/>
        <w:rPr>
          <w:rFonts w:ascii="Times New Roman" w:eastAsiaTheme="minorHAnsi" w:hAnsi="Times New Roman"/>
        </w:rPr>
      </w:pPr>
      <w:r w:rsidRPr="00247140">
        <w:rPr>
          <w:rFonts w:ascii="Times New Roman" w:eastAsiaTheme="minorHAnsi" w:hAnsi="Times New Roman"/>
        </w:rPr>
        <w:t>The Institute has established a Training and Placement Cell headed by Training and Placement Officer of Assistant Professor Grade. The activities of the Cell Includes:</w:t>
      </w:r>
    </w:p>
    <w:p w:rsidR="00837EEC" w:rsidRPr="00247140" w:rsidRDefault="00837EEC" w:rsidP="00797A26">
      <w:pPr>
        <w:pStyle w:val="Pa24"/>
        <w:numPr>
          <w:ilvl w:val="0"/>
          <w:numId w:val="13"/>
        </w:numPr>
        <w:spacing w:line="240" w:lineRule="auto"/>
        <w:ind w:right="1120"/>
        <w:jc w:val="both"/>
        <w:rPr>
          <w:rFonts w:ascii="Times New Roman" w:eastAsiaTheme="minorHAnsi" w:hAnsi="Times New Roman"/>
        </w:rPr>
      </w:pPr>
      <w:r w:rsidRPr="00247140">
        <w:rPr>
          <w:rFonts w:ascii="Times New Roman" w:eastAsiaTheme="minorHAnsi" w:hAnsi="Times New Roman"/>
        </w:rPr>
        <w:t>Strengthen Industry-Institute Interaction.</w:t>
      </w:r>
    </w:p>
    <w:p w:rsidR="00837EEC" w:rsidRPr="00247140" w:rsidRDefault="00837EEC" w:rsidP="00797A26">
      <w:pPr>
        <w:pStyle w:val="Pa24"/>
        <w:numPr>
          <w:ilvl w:val="0"/>
          <w:numId w:val="13"/>
        </w:numPr>
        <w:spacing w:line="240" w:lineRule="auto"/>
        <w:ind w:right="1120"/>
        <w:jc w:val="both"/>
        <w:rPr>
          <w:rFonts w:ascii="Times New Roman" w:eastAsiaTheme="minorHAnsi" w:hAnsi="Times New Roman"/>
        </w:rPr>
      </w:pPr>
      <w:r w:rsidRPr="00247140">
        <w:rPr>
          <w:rFonts w:ascii="Times New Roman" w:eastAsiaTheme="minorHAnsi" w:hAnsi="Times New Roman"/>
        </w:rPr>
        <w:t>To prepare a comprehensive list of industries.</w:t>
      </w:r>
    </w:p>
    <w:p w:rsidR="00837EEC" w:rsidRPr="00247140" w:rsidRDefault="00837EEC" w:rsidP="00797A26">
      <w:pPr>
        <w:pStyle w:val="Pa24"/>
        <w:numPr>
          <w:ilvl w:val="0"/>
          <w:numId w:val="13"/>
        </w:numPr>
        <w:spacing w:line="240" w:lineRule="auto"/>
        <w:ind w:right="1120"/>
        <w:jc w:val="both"/>
        <w:rPr>
          <w:rFonts w:ascii="Times New Roman" w:eastAsiaTheme="minorHAnsi" w:hAnsi="Times New Roman"/>
        </w:rPr>
      </w:pPr>
      <w:r w:rsidRPr="00247140">
        <w:rPr>
          <w:rFonts w:ascii="Times New Roman" w:eastAsiaTheme="minorHAnsi" w:hAnsi="Times New Roman"/>
        </w:rPr>
        <w:t xml:space="preserve">To visit industries frequently to explore possibilities of students recruitment through campus interviews </w:t>
      </w:r>
    </w:p>
    <w:p w:rsidR="00837EEC" w:rsidRPr="00247140" w:rsidRDefault="00837EEC" w:rsidP="00797A26">
      <w:pPr>
        <w:pStyle w:val="Pa24"/>
        <w:numPr>
          <w:ilvl w:val="0"/>
          <w:numId w:val="13"/>
        </w:numPr>
        <w:spacing w:line="240" w:lineRule="auto"/>
        <w:ind w:right="1120"/>
        <w:jc w:val="both"/>
        <w:rPr>
          <w:rFonts w:ascii="Times New Roman" w:eastAsiaTheme="minorHAnsi" w:hAnsi="Times New Roman"/>
        </w:rPr>
      </w:pPr>
      <w:r w:rsidRPr="00247140">
        <w:rPr>
          <w:rFonts w:ascii="Times New Roman" w:eastAsiaTheme="minorHAnsi" w:hAnsi="Times New Roman"/>
        </w:rPr>
        <w:t>To prepare list of students along with bio-data eligible for various interviews.</w:t>
      </w:r>
    </w:p>
    <w:p w:rsidR="00837EEC" w:rsidRPr="00247140" w:rsidRDefault="00837EEC" w:rsidP="00797A26">
      <w:pPr>
        <w:pStyle w:val="Pa24"/>
        <w:numPr>
          <w:ilvl w:val="0"/>
          <w:numId w:val="13"/>
        </w:numPr>
        <w:spacing w:line="240" w:lineRule="auto"/>
        <w:ind w:right="1120"/>
        <w:jc w:val="both"/>
        <w:rPr>
          <w:rFonts w:ascii="Times New Roman" w:eastAsiaTheme="minorHAnsi" w:hAnsi="Times New Roman"/>
        </w:rPr>
      </w:pPr>
      <w:r w:rsidRPr="00247140">
        <w:rPr>
          <w:rFonts w:ascii="Times New Roman" w:eastAsiaTheme="minorHAnsi" w:hAnsi="Times New Roman"/>
        </w:rPr>
        <w:t>To conduct programmes for students in areas like personality development, communication skills with help of HRD Committee.</w:t>
      </w:r>
    </w:p>
    <w:p w:rsidR="00837EEC" w:rsidRPr="00247140" w:rsidRDefault="00837EEC" w:rsidP="00797A26">
      <w:pPr>
        <w:pStyle w:val="Pa24"/>
        <w:numPr>
          <w:ilvl w:val="0"/>
          <w:numId w:val="13"/>
        </w:numPr>
        <w:spacing w:line="240" w:lineRule="auto"/>
        <w:ind w:right="1120"/>
        <w:jc w:val="both"/>
        <w:rPr>
          <w:rFonts w:ascii="Times New Roman" w:eastAsiaTheme="minorHAnsi" w:hAnsi="Times New Roman"/>
        </w:rPr>
      </w:pPr>
      <w:r w:rsidRPr="00247140">
        <w:rPr>
          <w:rFonts w:ascii="Times New Roman" w:eastAsiaTheme="minorHAnsi" w:hAnsi="Times New Roman"/>
        </w:rPr>
        <w:t>To help students to get vocational training in industries during vacation.</w:t>
      </w:r>
    </w:p>
    <w:p w:rsidR="00837EEC" w:rsidRPr="00247140" w:rsidRDefault="00837EEC" w:rsidP="00797A26">
      <w:pPr>
        <w:pStyle w:val="Pa24"/>
        <w:numPr>
          <w:ilvl w:val="0"/>
          <w:numId w:val="13"/>
        </w:numPr>
        <w:spacing w:line="240" w:lineRule="auto"/>
        <w:ind w:right="1120"/>
        <w:jc w:val="both"/>
        <w:rPr>
          <w:rFonts w:ascii="Times New Roman" w:eastAsiaTheme="minorHAnsi" w:hAnsi="Times New Roman"/>
        </w:rPr>
      </w:pPr>
      <w:r w:rsidRPr="00247140">
        <w:rPr>
          <w:rFonts w:ascii="Times New Roman" w:eastAsiaTheme="minorHAnsi" w:hAnsi="Times New Roman"/>
        </w:rPr>
        <w:t>To make facilities available for the smooth conduct of interviews by visiting industry personnel.</w:t>
      </w:r>
    </w:p>
    <w:p w:rsidR="00837EEC" w:rsidRPr="00247140" w:rsidRDefault="00837EEC" w:rsidP="00797A26">
      <w:pPr>
        <w:pStyle w:val="Pa24"/>
        <w:numPr>
          <w:ilvl w:val="0"/>
          <w:numId w:val="13"/>
        </w:numPr>
        <w:spacing w:line="240" w:lineRule="auto"/>
        <w:ind w:right="1120"/>
        <w:jc w:val="both"/>
        <w:rPr>
          <w:rFonts w:ascii="Times New Roman" w:eastAsiaTheme="minorHAnsi" w:hAnsi="Times New Roman"/>
        </w:rPr>
      </w:pPr>
      <w:r w:rsidRPr="00247140">
        <w:rPr>
          <w:rFonts w:ascii="Times New Roman" w:eastAsiaTheme="minorHAnsi" w:hAnsi="Times New Roman"/>
        </w:rPr>
        <w:t>To prepare alumni records and update them.</w:t>
      </w:r>
    </w:p>
    <w:p w:rsidR="00837EEC" w:rsidRPr="00247140" w:rsidRDefault="00837EEC" w:rsidP="00797A26">
      <w:pPr>
        <w:pStyle w:val="Pa24"/>
        <w:numPr>
          <w:ilvl w:val="0"/>
          <w:numId w:val="13"/>
        </w:numPr>
        <w:spacing w:line="240" w:lineRule="auto"/>
        <w:ind w:right="1120"/>
        <w:jc w:val="both"/>
        <w:rPr>
          <w:rFonts w:ascii="Times New Roman" w:eastAsiaTheme="minorHAnsi" w:hAnsi="Times New Roman"/>
        </w:rPr>
      </w:pPr>
      <w:r w:rsidRPr="00247140">
        <w:rPr>
          <w:rFonts w:ascii="Times New Roman" w:eastAsiaTheme="minorHAnsi" w:hAnsi="Times New Roman"/>
        </w:rPr>
        <w:t>To arrange Alumni meet every three years</w:t>
      </w:r>
    </w:p>
    <w:p w:rsidR="004C578E" w:rsidRPr="00247140" w:rsidRDefault="004C578E">
      <w:pPr>
        <w:widowControl w:val="0"/>
        <w:autoSpaceDE w:val="0"/>
        <w:autoSpaceDN w:val="0"/>
        <w:adjustRightInd w:val="0"/>
        <w:spacing w:before="11" w:after="0" w:line="220" w:lineRule="exact"/>
        <w:rPr>
          <w:rFonts w:ascii="Times New Roman" w:hAnsi="Times New Roman"/>
          <w:sz w:val="24"/>
          <w:szCs w:val="24"/>
        </w:rPr>
      </w:pPr>
    </w:p>
    <w:p w:rsidR="004C578E" w:rsidRPr="00247140" w:rsidRDefault="004C578E" w:rsidP="00895F78">
      <w:pPr>
        <w:widowControl w:val="0"/>
        <w:tabs>
          <w:tab w:val="left" w:pos="9180"/>
        </w:tabs>
        <w:autoSpaceDE w:val="0"/>
        <w:autoSpaceDN w:val="0"/>
        <w:adjustRightInd w:val="0"/>
        <w:spacing w:after="0" w:line="240" w:lineRule="auto"/>
        <w:ind w:right="1120"/>
        <w:rPr>
          <w:rFonts w:ascii="Times New Roman" w:hAnsi="Times New Roman"/>
          <w:sz w:val="24"/>
          <w:szCs w:val="24"/>
        </w:rPr>
      </w:pPr>
      <w:r w:rsidRPr="00247140">
        <w:rPr>
          <w:rFonts w:ascii="Times New Roman" w:hAnsi="Times New Roman"/>
          <w:b/>
          <w:sz w:val="24"/>
          <w:szCs w:val="24"/>
        </w:rPr>
        <w:t>I-I.8.3 Entrepreneurship cell and incubation facility (5)</w:t>
      </w:r>
      <w:r w:rsidRPr="00247140">
        <w:rPr>
          <w:rFonts w:ascii="Times New Roman" w:hAnsi="Times New Roman"/>
          <w:sz w:val="24"/>
          <w:szCs w:val="24"/>
        </w:rPr>
        <w:t xml:space="preserve"> </w:t>
      </w:r>
    </w:p>
    <w:p w:rsidR="003C06FD" w:rsidRPr="00247140" w:rsidRDefault="003C06FD" w:rsidP="00691DA2">
      <w:pPr>
        <w:pStyle w:val="Pa24"/>
        <w:spacing w:line="276" w:lineRule="auto"/>
        <w:ind w:right="1123" w:firstLine="432"/>
        <w:jc w:val="both"/>
        <w:rPr>
          <w:rFonts w:ascii="Times New Roman" w:eastAsiaTheme="minorHAnsi" w:hAnsi="Times New Roman"/>
        </w:rPr>
      </w:pPr>
      <w:r w:rsidRPr="00247140">
        <w:rPr>
          <w:rFonts w:ascii="Times New Roman" w:eastAsiaTheme="minorHAnsi" w:hAnsi="Times New Roman"/>
        </w:rPr>
        <w:t xml:space="preserve">Entrepreneurs assemble resources including innovations, finance and business acumen in an effort to transform innovations into economic goods. This may result in new </w:t>
      </w:r>
      <w:hyperlink r:id="rId12" w:tooltip="Organization" w:history="1">
        <w:r w:rsidRPr="00247140">
          <w:rPr>
            <w:rFonts w:ascii="Times New Roman" w:eastAsiaTheme="minorHAnsi" w:hAnsi="Times New Roman"/>
          </w:rPr>
          <w:t>organizations</w:t>
        </w:r>
      </w:hyperlink>
      <w:r w:rsidRPr="00247140">
        <w:rPr>
          <w:rFonts w:ascii="Times New Roman" w:eastAsiaTheme="minorHAnsi" w:hAnsi="Times New Roman"/>
        </w:rPr>
        <w:t xml:space="preserve"> or may be part of revitalizing mature </w:t>
      </w:r>
      <w:hyperlink r:id="rId13" w:tooltip="Organization" w:history="1">
        <w:r w:rsidRPr="00247140">
          <w:rPr>
            <w:rFonts w:ascii="Times New Roman" w:eastAsiaTheme="minorHAnsi" w:hAnsi="Times New Roman"/>
          </w:rPr>
          <w:t>organizations</w:t>
        </w:r>
      </w:hyperlink>
      <w:r w:rsidRPr="00247140">
        <w:rPr>
          <w:rFonts w:ascii="Times New Roman" w:eastAsiaTheme="minorHAnsi" w:hAnsi="Times New Roman"/>
        </w:rPr>
        <w:t xml:space="preserve"> in response to a perceived opportunity. The most obvious form of entrepreneurship is that of starting new </w:t>
      </w:r>
      <w:hyperlink r:id="rId14" w:tooltip="Business" w:history="1">
        <w:r w:rsidRPr="00247140">
          <w:rPr>
            <w:rFonts w:ascii="Times New Roman" w:eastAsiaTheme="minorHAnsi" w:hAnsi="Times New Roman"/>
          </w:rPr>
          <w:t>businesses</w:t>
        </w:r>
      </w:hyperlink>
      <w:r w:rsidRPr="00247140">
        <w:rPr>
          <w:rFonts w:ascii="Times New Roman" w:eastAsiaTheme="minorHAnsi" w:hAnsi="Times New Roman"/>
        </w:rPr>
        <w:t>; however, in recent years, the term has been extended to include social and political forms of entrepreneurial activity. Given entrepreneurship's potential to support economic growth, it is the policy goal of our institute to develop a culture of entrepreneurial thinking. This is done by integrating entrepreneurship into education system.</w:t>
      </w:r>
      <w:r w:rsidR="00147B37" w:rsidRPr="00247140">
        <w:rPr>
          <w:rFonts w:ascii="Times New Roman" w:eastAsiaTheme="minorHAnsi" w:hAnsi="Times New Roman"/>
        </w:rPr>
        <w:t xml:space="preserve"> </w:t>
      </w:r>
      <w:r w:rsidRPr="00247140">
        <w:rPr>
          <w:rFonts w:ascii="Times New Roman" w:eastAsiaTheme="minorHAnsi" w:hAnsi="Times New Roman"/>
        </w:rPr>
        <w:t>The Entrepreneurship and Incubation centre at ADCET fosters creativity and offers support in translating ideas to businesses. The aim is to nurture the spirit of entrepreneurship among talented and ambitious students. The Incubation Centre offers on-site business facilities to aid entrepreneurship among students. The facilities on campus include office space, computers, printers, communication systems,</w:t>
      </w:r>
      <w:r w:rsidR="00147B37" w:rsidRPr="00247140">
        <w:rPr>
          <w:rFonts w:ascii="Times New Roman" w:eastAsiaTheme="minorHAnsi" w:hAnsi="Times New Roman"/>
        </w:rPr>
        <w:t xml:space="preserve"> and Internet connectivity etc. </w:t>
      </w:r>
      <w:r w:rsidRPr="00247140">
        <w:rPr>
          <w:rFonts w:ascii="Times New Roman" w:eastAsiaTheme="minorHAnsi" w:hAnsi="Times New Roman"/>
        </w:rPr>
        <w:t>It also provides a meeting room for discussion, to propel ideas and to network.</w:t>
      </w:r>
    </w:p>
    <w:p w:rsidR="003C06FD" w:rsidRPr="00247140" w:rsidRDefault="003C06FD" w:rsidP="005D581E">
      <w:pPr>
        <w:spacing w:after="0" w:line="240" w:lineRule="auto"/>
        <w:ind w:right="1120"/>
        <w:jc w:val="both"/>
        <w:outlineLvl w:val="2"/>
        <w:rPr>
          <w:rFonts w:ascii="Times New Roman" w:hAnsi="Times New Roman"/>
          <w:b/>
          <w:bCs/>
          <w:sz w:val="24"/>
          <w:szCs w:val="24"/>
        </w:rPr>
      </w:pPr>
      <w:r w:rsidRPr="00247140">
        <w:rPr>
          <w:rFonts w:ascii="Times New Roman" w:hAnsi="Times New Roman"/>
          <w:b/>
          <w:sz w:val="24"/>
          <w:szCs w:val="24"/>
        </w:rPr>
        <w:t>Professional Mentoring and Business Advice</w:t>
      </w:r>
      <w:r w:rsidR="005D581E" w:rsidRPr="00247140">
        <w:rPr>
          <w:rFonts w:ascii="Times New Roman" w:hAnsi="Times New Roman"/>
          <w:b/>
          <w:sz w:val="24"/>
          <w:szCs w:val="24"/>
        </w:rPr>
        <w:t>:</w:t>
      </w:r>
    </w:p>
    <w:p w:rsidR="003C06FD" w:rsidRPr="00247140" w:rsidRDefault="003C06FD" w:rsidP="00691DA2">
      <w:pPr>
        <w:spacing w:after="0"/>
        <w:ind w:right="1123" w:firstLine="432"/>
        <w:jc w:val="both"/>
        <w:rPr>
          <w:rFonts w:ascii="Times New Roman" w:eastAsiaTheme="minorHAnsi" w:hAnsi="Times New Roman"/>
          <w:sz w:val="24"/>
          <w:szCs w:val="24"/>
        </w:rPr>
      </w:pPr>
      <w:r w:rsidRPr="00247140">
        <w:rPr>
          <w:rFonts w:ascii="Times New Roman" w:eastAsiaTheme="minorHAnsi" w:hAnsi="Times New Roman"/>
          <w:sz w:val="24"/>
          <w:szCs w:val="24"/>
        </w:rPr>
        <w:t>The incubation centre would enable students to reshape their business plans to commercial models and to make it a success. The centre would help students:</w:t>
      </w:r>
    </w:p>
    <w:p w:rsidR="003C06FD" w:rsidRPr="00247140" w:rsidRDefault="003C06FD" w:rsidP="00691DA2">
      <w:pPr>
        <w:pStyle w:val="ListParagraph"/>
        <w:numPr>
          <w:ilvl w:val="0"/>
          <w:numId w:val="14"/>
        </w:numPr>
        <w:spacing w:line="276" w:lineRule="auto"/>
        <w:ind w:right="1120"/>
        <w:jc w:val="both"/>
        <w:rPr>
          <w:rFonts w:eastAsiaTheme="minorHAnsi"/>
        </w:rPr>
      </w:pPr>
      <w:r w:rsidRPr="00247140">
        <w:rPr>
          <w:rFonts w:eastAsiaTheme="minorHAnsi"/>
        </w:rPr>
        <w:t>To look in to the procedures, methodology, access funding, mentoring among other activities which are vital to setting up and sustain a business</w:t>
      </w:r>
      <w:r w:rsidR="005D581E" w:rsidRPr="00247140">
        <w:rPr>
          <w:rFonts w:eastAsiaTheme="minorHAnsi"/>
        </w:rPr>
        <w:t>.</w:t>
      </w:r>
      <w:r w:rsidRPr="00247140">
        <w:rPr>
          <w:rFonts w:eastAsiaTheme="minorHAnsi"/>
        </w:rPr>
        <w:t xml:space="preserve"> </w:t>
      </w:r>
    </w:p>
    <w:p w:rsidR="003C06FD" w:rsidRPr="00247140" w:rsidRDefault="003C06FD" w:rsidP="00691DA2">
      <w:pPr>
        <w:pStyle w:val="ListParagraph"/>
        <w:numPr>
          <w:ilvl w:val="0"/>
          <w:numId w:val="14"/>
        </w:numPr>
        <w:spacing w:line="276" w:lineRule="auto"/>
        <w:ind w:right="1120"/>
        <w:jc w:val="both"/>
        <w:rPr>
          <w:rFonts w:eastAsiaTheme="minorHAnsi"/>
        </w:rPr>
      </w:pPr>
      <w:r w:rsidRPr="00247140">
        <w:rPr>
          <w:rFonts w:eastAsiaTheme="minorHAnsi"/>
        </w:rPr>
        <w:t xml:space="preserve">Provide valuable management and consultancy advice that they will almost certainly need to guide them through </w:t>
      </w:r>
      <w:r w:rsidR="005D581E" w:rsidRPr="00247140">
        <w:rPr>
          <w:rFonts w:eastAsiaTheme="minorHAnsi"/>
        </w:rPr>
        <w:t>the entire</w:t>
      </w:r>
      <w:r w:rsidRPr="00247140">
        <w:rPr>
          <w:rFonts w:eastAsiaTheme="minorHAnsi"/>
        </w:rPr>
        <w:t xml:space="preserve"> how's, why's, what's and when's of business</w:t>
      </w:r>
      <w:r w:rsidR="005D581E" w:rsidRPr="00247140">
        <w:rPr>
          <w:rFonts w:eastAsiaTheme="minorHAnsi"/>
        </w:rPr>
        <w:t>.</w:t>
      </w:r>
      <w:r w:rsidRPr="00247140">
        <w:rPr>
          <w:rFonts w:eastAsiaTheme="minorHAnsi"/>
        </w:rPr>
        <w:t xml:space="preserve"> </w:t>
      </w:r>
    </w:p>
    <w:p w:rsidR="003C06FD" w:rsidRPr="00247140" w:rsidRDefault="003C06FD" w:rsidP="00691DA2">
      <w:pPr>
        <w:pStyle w:val="ListParagraph"/>
        <w:numPr>
          <w:ilvl w:val="0"/>
          <w:numId w:val="14"/>
        </w:numPr>
        <w:spacing w:line="276" w:lineRule="auto"/>
        <w:ind w:right="1120"/>
        <w:jc w:val="both"/>
        <w:rPr>
          <w:rFonts w:eastAsiaTheme="minorHAnsi"/>
        </w:rPr>
      </w:pPr>
      <w:r w:rsidRPr="00247140">
        <w:rPr>
          <w:rFonts w:eastAsiaTheme="minorHAnsi"/>
        </w:rPr>
        <w:t>Impart the hand holding support that most start-ups need, to enable them to move forward and experiment with business models</w:t>
      </w:r>
      <w:r w:rsidR="005D581E" w:rsidRPr="00247140">
        <w:rPr>
          <w:rFonts w:eastAsiaTheme="minorHAnsi"/>
        </w:rPr>
        <w:t>.</w:t>
      </w:r>
      <w:r w:rsidRPr="00247140">
        <w:rPr>
          <w:rFonts w:eastAsiaTheme="minorHAnsi"/>
        </w:rPr>
        <w:t xml:space="preserve"> </w:t>
      </w:r>
    </w:p>
    <w:p w:rsidR="004C578E" w:rsidRPr="00247140" w:rsidRDefault="001D081C" w:rsidP="00381CFF">
      <w:pPr>
        <w:widowControl w:val="0"/>
        <w:autoSpaceDE w:val="0"/>
        <w:autoSpaceDN w:val="0"/>
        <w:adjustRightInd w:val="0"/>
        <w:spacing w:after="0" w:line="240" w:lineRule="auto"/>
        <w:ind w:right="1120" w:firstLine="253"/>
        <w:jc w:val="both"/>
        <w:rPr>
          <w:rFonts w:ascii="Times New Roman" w:eastAsiaTheme="minorHAnsi" w:hAnsi="Times New Roman"/>
          <w:sz w:val="24"/>
          <w:szCs w:val="24"/>
        </w:rPr>
      </w:pPr>
      <w:r>
        <w:rPr>
          <w:rFonts w:ascii="Times New Roman" w:eastAsiaTheme="minorHAnsi" w:hAnsi="Times New Roman"/>
          <w:noProof/>
          <w:sz w:val="24"/>
          <w:szCs w:val="24"/>
        </w:rPr>
        <w:lastRenderedPageBreak/>
        <w:pict>
          <v:shape id="_x0000_s1477" type="#_x0000_t32" style="position:absolute;left:0;text-align:left;margin-left:463.25pt;margin-top:-41.25pt;width:0;height:759.6pt;z-index:251896832" o:connectortype="straight"/>
        </w:pict>
      </w:r>
      <w:r w:rsidR="003C06FD" w:rsidRPr="00247140">
        <w:rPr>
          <w:rFonts w:ascii="Times New Roman" w:eastAsiaTheme="minorHAnsi" w:hAnsi="Times New Roman"/>
          <w:sz w:val="24"/>
          <w:szCs w:val="24"/>
        </w:rPr>
        <w:t xml:space="preserve">The Incubation Centre also has connections with organizations and individuals, to encourage students and help them draw on a bigger canvas and facilitate sources of funding </w:t>
      </w:r>
      <w:r w:rsidR="00ED763C">
        <w:rPr>
          <w:rFonts w:ascii="Times New Roman" w:eastAsiaTheme="minorHAnsi" w:hAnsi="Times New Roman"/>
          <w:sz w:val="24"/>
          <w:szCs w:val="24"/>
        </w:rPr>
        <w:t xml:space="preserve">for </w:t>
      </w:r>
      <w:r w:rsidR="003C06FD" w:rsidRPr="00247140">
        <w:rPr>
          <w:rFonts w:ascii="Times New Roman" w:eastAsiaTheme="minorHAnsi" w:hAnsi="Times New Roman"/>
          <w:sz w:val="24"/>
          <w:szCs w:val="24"/>
        </w:rPr>
        <w:t>their projects. It provides a business environment, to think and act like entrepreneur. This centre will bring together student innovators, entrepreneurs, Alumni, venture capitalist, bankers, subject experts and mentors to provide an ecosystem that will help students understand the processes and policies related to commercializing their business plans.</w:t>
      </w:r>
    </w:p>
    <w:p w:rsidR="003C06FD" w:rsidRPr="00247140" w:rsidRDefault="003C06FD" w:rsidP="003C06FD">
      <w:pPr>
        <w:widowControl w:val="0"/>
        <w:autoSpaceDE w:val="0"/>
        <w:autoSpaceDN w:val="0"/>
        <w:adjustRightInd w:val="0"/>
        <w:spacing w:after="0" w:line="240" w:lineRule="auto"/>
        <w:rPr>
          <w:rFonts w:ascii="Times New Roman" w:hAnsi="Times New Roman"/>
          <w:sz w:val="24"/>
          <w:szCs w:val="24"/>
        </w:rPr>
      </w:pPr>
    </w:p>
    <w:p w:rsidR="004C578E" w:rsidRPr="00247140" w:rsidRDefault="004C578E" w:rsidP="00381CFF">
      <w:pPr>
        <w:widowControl w:val="0"/>
        <w:tabs>
          <w:tab w:val="left" w:pos="9180"/>
        </w:tabs>
        <w:autoSpaceDE w:val="0"/>
        <w:autoSpaceDN w:val="0"/>
        <w:adjustRightInd w:val="0"/>
        <w:spacing w:after="0" w:line="240" w:lineRule="auto"/>
        <w:ind w:right="1120"/>
        <w:rPr>
          <w:rFonts w:ascii="Times New Roman" w:hAnsi="Times New Roman"/>
          <w:b/>
          <w:sz w:val="24"/>
          <w:szCs w:val="24"/>
        </w:rPr>
      </w:pPr>
      <w:r w:rsidRPr="00247140">
        <w:rPr>
          <w:rFonts w:ascii="Times New Roman" w:hAnsi="Times New Roman"/>
          <w:b/>
          <w:sz w:val="24"/>
          <w:szCs w:val="24"/>
        </w:rPr>
        <w:t>I-I.9 Safety norms and checks (5)</w:t>
      </w:r>
    </w:p>
    <w:p w:rsidR="004C578E" w:rsidRPr="00247140" w:rsidRDefault="002E18F7" w:rsidP="00381CFF">
      <w:pPr>
        <w:spacing w:after="0" w:line="240" w:lineRule="auto"/>
        <w:ind w:right="1120"/>
        <w:jc w:val="both"/>
        <w:rPr>
          <w:rFonts w:ascii="Times New Roman" w:eastAsiaTheme="minorHAnsi" w:hAnsi="Times New Roman"/>
          <w:sz w:val="24"/>
          <w:szCs w:val="24"/>
        </w:rPr>
      </w:pPr>
      <w:r w:rsidRPr="00247140">
        <w:rPr>
          <w:rFonts w:ascii="Times New Roman" w:eastAsiaTheme="minorHAnsi" w:hAnsi="Times New Roman"/>
          <w:sz w:val="24"/>
          <w:szCs w:val="24"/>
        </w:rPr>
        <w:t>(</w:t>
      </w:r>
      <w:r w:rsidR="004C578E" w:rsidRPr="00247140">
        <w:rPr>
          <w:rFonts w:ascii="Times New Roman" w:eastAsiaTheme="minorHAnsi" w:hAnsi="Times New Roman"/>
          <w:sz w:val="24"/>
          <w:szCs w:val="24"/>
        </w:rPr>
        <w:t>Specify how safety norms and checks carried out in buildings, laboratories (e.g. those using hazardous chemicals, high voltages etc.) and other critical installations. Comment on how checks are conducted and how frequently are these carried out</w:t>
      </w:r>
      <w:r w:rsidRPr="00247140">
        <w:rPr>
          <w:rFonts w:ascii="Times New Roman" w:eastAsiaTheme="minorHAnsi" w:hAnsi="Times New Roman"/>
          <w:sz w:val="24"/>
          <w:szCs w:val="24"/>
        </w:rPr>
        <w:t>.)</w:t>
      </w:r>
    </w:p>
    <w:p w:rsidR="008E6D8B" w:rsidRPr="00247140" w:rsidRDefault="008E6D8B" w:rsidP="00381CFF">
      <w:pPr>
        <w:pStyle w:val="ListParagraph"/>
        <w:numPr>
          <w:ilvl w:val="0"/>
          <w:numId w:val="8"/>
        </w:numPr>
        <w:ind w:right="1123"/>
        <w:jc w:val="both"/>
        <w:rPr>
          <w:rFonts w:eastAsiaTheme="minorHAnsi"/>
        </w:rPr>
      </w:pPr>
      <w:r w:rsidRPr="00247140">
        <w:rPr>
          <w:rFonts w:eastAsiaTheme="minorHAnsi"/>
        </w:rPr>
        <w:t>Earthquake resistance</w:t>
      </w:r>
      <w:r w:rsidR="00761A69" w:rsidRPr="00247140">
        <w:rPr>
          <w:rFonts w:eastAsiaTheme="minorHAnsi"/>
        </w:rPr>
        <w:t xml:space="preserve">: </w:t>
      </w:r>
      <w:r w:rsidRPr="00247140">
        <w:rPr>
          <w:rFonts w:eastAsiaTheme="minorHAnsi"/>
        </w:rPr>
        <w:t>The building has been designed to resist earthquake (ductility provisions)</w:t>
      </w:r>
    </w:p>
    <w:p w:rsidR="008E6D8B" w:rsidRPr="00247140" w:rsidRDefault="008E6D8B" w:rsidP="00381CFF">
      <w:pPr>
        <w:pStyle w:val="ListParagraph"/>
        <w:numPr>
          <w:ilvl w:val="0"/>
          <w:numId w:val="8"/>
        </w:numPr>
        <w:ind w:right="1123"/>
        <w:jc w:val="both"/>
        <w:rPr>
          <w:rFonts w:eastAsiaTheme="minorHAnsi"/>
        </w:rPr>
      </w:pPr>
      <w:r w:rsidRPr="00247140">
        <w:rPr>
          <w:rFonts w:eastAsiaTheme="minorHAnsi"/>
        </w:rPr>
        <w:t xml:space="preserve">Fire Safety norms and Checks: </w:t>
      </w:r>
    </w:p>
    <w:p w:rsidR="008E6D8B" w:rsidRPr="00247140" w:rsidRDefault="008E6D8B" w:rsidP="00381CFF">
      <w:pPr>
        <w:spacing w:after="0" w:line="240" w:lineRule="auto"/>
        <w:ind w:left="720" w:right="1123"/>
        <w:jc w:val="both"/>
        <w:rPr>
          <w:rFonts w:ascii="Times New Roman" w:eastAsiaTheme="minorHAnsi" w:hAnsi="Times New Roman"/>
          <w:sz w:val="24"/>
          <w:szCs w:val="24"/>
        </w:rPr>
      </w:pPr>
      <w:r w:rsidRPr="00247140">
        <w:rPr>
          <w:rFonts w:ascii="Times New Roman" w:eastAsiaTheme="minorHAnsi" w:hAnsi="Times New Roman"/>
          <w:sz w:val="24"/>
          <w:szCs w:val="24"/>
        </w:rPr>
        <w:t>As per Indian standard code (IS 14435: 1997) the building complies with following norms</w:t>
      </w:r>
    </w:p>
    <w:p w:rsidR="008E6D8B" w:rsidRPr="00247140" w:rsidRDefault="008E6D8B" w:rsidP="00381CFF">
      <w:pPr>
        <w:pStyle w:val="ListParagraph"/>
        <w:numPr>
          <w:ilvl w:val="0"/>
          <w:numId w:val="5"/>
        </w:numPr>
        <w:ind w:left="1080" w:right="1123"/>
        <w:jc w:val="both"/>
        <w:rPr>
          <w:rFonts w:eastAsiaTheme="minorHAnsi"/>
        </w:rPr>
      </w:pPr>
      <w:r w:rsidRPr="00247140">
        <w:rPr>
          <w:rFonts w:eastAsiaTheme="minorHAnsi"/>
        </w:rPr>
        <w:t>Sufficient fire extinguishers are provided. (Total 10)</w:t>
      </w:r>
    </w:p>
    <w:p w:rsidR="008E6D8B" w:rsidRPr="00247140" w:rsidRDefault="008E6D8B" w:rsidP="00381CFF">
      <w:pPr>
        <w:pStyle w:val="ListParagraph"/>
        <w:numPr>
          <w:ilvl w:val="0"/>
          <w:numId w:val="5"/>
        </w:numPr>
        <w:ind w:left="1080" w:right="1123"/>
        <w:jc w:val="both"/>
        <w:rPr>
          <w:rFonts w:eastAsiaTheme="minorHAnsi"/>
        </w:rPr>
      </w:pPr>
      <w:r w:rsidRPr="00247140">
        <w:rPr>
          <w:rFonts w:eastAsiaTheme="minorHAnsi"/>
        </w:rPr>
        <w:t>Non-combustible materials used for construction and staircase walls with minimum 2h rating.</w:t>
      </w:r>
    </w:p>
    <w:p w:rsidR="008E6D8B" w:rsidRPr="00247140" w:rsidRDefault="008E6D8B" w:rsidP="00381CFF">
      <w:pPr>
        <w:pStyle w:val="ListParagraph"/>
        <w:numPr>
          <w:ilvl w:val="0"/>
          <w:numId w:val="5"/>
        </w:numPr>
        <w:ind w:left="1080" w:right="1123"/>
        <w:jc w:val="both"/>
        <w:rPr>
          <w:rFonts w:eastAsiaTheme="minorHAnsi"/>
        </w:rPr>
      </w:pPr>
      <w:r w:rsidRPr="00247140">
        <w:rPr>
          <w:rFonts w:eastAsiaTheme="minorHAnsi"/>
        </w:rPr>
        <w:t>Three staircases have been provided with no point in floor is more than 30m farthest from nearest exit.</w:t>
      </w:r>
    </w:p>
    <w:p w:rsidR="008E6D8B" w:rsidRPr="00247140" w:rsidRDefault="008E6D8B" w:rsidP="00381CFF">
      <w:pPr>
        <w:pStyle w:val="ListParagraph"/>
        <w:numPr>
          <w:ilvl w:val="0"/>
          <w:numId w:val="5"/>
        </w:numPr>
        <w:ind w:left="1080" w:right="1123"/>
        <w:jc w:val="both"/>
        <w:rPr>
          <w:rFonts w:eastAsiaTheme="minorHAnsi"/>
        </w:rPr>
      </w:pPr>
      <w:r w:rsidRPr="00247140">
        <w:rPr>
          <w:rFonts w:eastAsiaTheme="minorHAnsi"/>
        </w:rPr>
        <w:t>Exit signs and floor indication boards are fixed at strategic locations.</w:t>
      </w:r>
    </w:p>
    <w:p w:rsidR="008E6D8B" w:rsidRPr="00247140" w:rsidRDefault="008E6D8B" w:rsidP="00381CFF">
      <w:pPr>
        <w:pStyle w:val="ListParagraph"/>
        <w:numPr>
          <w:ilvl w:val="0"/>
          <w:numId w:val="5"/>
        </w:numPr>
        <w:ind w:left="1080" w:right="1123"/>
        <w:jc w:val="both"/>
        <w:rPr>
          <w:rFonts w:eastAsiaTheme="minorHAnsi"/>
        </w:rPr>
      </w:pPr>
      <w:r w:rsidRPr="00247140">
        <w:rPr>
          <w:rFonts w:eastAsiaTheme="minorHAnsi"/>
        </w:rPr>
        <w:t>All classrooms have two exit doors.</w:t>
      </w:r>
    </w:p>
    <w:p w:rsidR="008E6D8B" w:rsidRPr="00247140" w:rsidRDefault="008E6D8B" w:rsidP="00381CFF">
      <w:pPr>
        <w:pStyle w:val="ListParagraph"/>
        <w:numPr>
          <w:ilvl w:val="0"/>
          <w:numId w:val="5"/>
        </w:numPr>
        <w:ind w:left="1080" w:right="1123"/>
        <w:jc w:val="both"/>
        <w:rPr>
          <w:rFonts w:eastAsiaTheme="minorHAnsi"/>
        </w:rPr>
      </w:pPr>
      <w:r w:rsidRPr="00247140">
        <w:rPr>
          <w:rFonts w:eastAsiaTheme="minorHAnsi"/>
        </w:rPr>
        <w:t>All passageways are 3 m wide and staircase width is minimum 1.7 m and 4.8 m.</w:t>
      </w:r>
    </w:p>
    <w:p w:rsidR="008E6D8B" w:rsidRPr="00247140" w:rsidRDefault="008E6D8B" w:rsidP="00D86647">
      <w:pPr>
        <w:pStyle w:val="ListParagraph"/>
        <w:numPr>
          <w:ilvl w:val="0"/>
          <w:numId w:val="8"/>
        </w:numPr>
        <w:spacing w:line="264" w:lineRule="auto"/>
        <w:ind w:right="1123"/>
        <w:jc w:val="both"/>
        <w:rPr>
          <w:rFonts w:eastAsiaTheme="minorHAnsi"/>
        </w:rPr>
      </w:pPr>
      <w:r w:rsidRPr="00247140">
        <w:rPr>
          <w:rFonts w:eastAsiaTheme="minorHAnsi"/>
        </w:rPr>
        <w:t>Chemistry Laboratory:</w:t>
      </w:r>
    </w:p>
    <w:p w:rsidR="008E6D8B" w:rsidRPr="00247140" w:rsidRDefault="008E6D8B" w:rsidP="00D86647">
      <w:pPr>
        <w:pStyle w:val="ListParagraph"/>
        <w:numPr>
          <w:ilvl w:val="0"/>
          <w:numId w:val="6"/>
        </w:numPr>
        <w:spacing w:line="264" w:lineRule="auto"/>
        <w:ind w:left="1170" w:right="1123"/>
        <w:jc w:val="both"/>
        <w:rPr>
          <w:rFonts w:eastAsiaTheme="minorHAnsi"/>
        </w:rPr>
      </w:pPr>
      <w:r w:rsidRPr="00247140">
        <w:rPr>
          <w:rFonts w:eastAsiaTheme="minorHAnsi"/>
        </w:rPr>
        <w:t>Eye flush equipment, Fire extinguisher is provided.</w:t>
      </w:r>
    </w:p>
    <w:p w:rsidR="008E6D8B" w:rsidRPr="00247140" w:rsidRDefault="008E6D8B" w:rsidP="00D86647">
      <w:pPr>
        <w:pStyle w:val="ListParagraph"/>
        <w:numPr>
          <w:ilvl w:val="0"/>
          <w:numId w:val="6"/>
        </w:numPr>
        <w:spacing w:line="264" w:lineRule="auto"/>
        <w:ind w:left="1170" w:right="1123"/>
        <w:jc w:val="both"/>
        <w:rPr>
          <w:rFonts w:eastAsiaTheme="minorHAnsi"/>
        </w:rPr>
      </w:pPr>
      <w:r w:rsidRPr="00247140">
        <w:rPr>
          <w:rFonts w:eastAsiaTheme="minorHAnsi"/>
        </w:rPr>
        <w:t>Posters for proper use are displayed.</w:t>
      </w:r>
    </w:p>
    <w:p w:rsidR="008E6D8B" w:rsidRPr="00247140" w:rsidRDefault="008E6D8B" w:rsidP="00D86647">
      <w:pPr>
        <w:pStyle w:val="ListParagraph"/>
        <w:numPr>
          <w:ilvl w:val="0"/>
          <w:numId w:val="6"/>
        </w:numPr>
        <w:spacing w:line="264" w:lineRule="auto"/>
        <w:ind w:left="1170" w:right="1123"/>
        <w:jc w:val="both"/>
        <w:rPr>
          <w:rFonts w:eastAsiaTheme="minorHAnsi"/>
        </w:rPr>
      </w:pPr>
      <w:r w:rsidRPr="00247140">
        <w:rPr>
          <w:rFonts w:eastAsiaTheme="minorHAnsi"/>
        </w:rPr>
        <w:t>Separate room for storing and preparing of hazardous chemicals.</w:t>
      </w:r>
    </w:p>
    <w:p w:rsidR="008E6D8B" w:rsidRPr="00247140" w:rsidRDefault="008E6D8B" w:rsidP="00D86647">
      <w:pPr>
        <w:pStyle w:val="ListParagraph"/>
        <w:numPr>
          <w:ilvl w:val="0"/>
          <w:numId w:val="6"/>
        </w:numPr>
        <w:spacing w:line="264" w:lineRule="auto"/>
        <w:ind w:left="1170" w:right="1123"/>
        <w:jc w:val="both"/>
        <w:rPr>
          <w:rFonts w:eastAsiaTheme="minorHAnsi"/>
        </w:rPr>
      </w:pPr>
      <w:r w:rsidRPr="00247140">
        <w:rPr>
          <w:rFonts w:eastAsiaTheme="minorHAnsi"/>
        </w:rPr>
        <w:t>Safe disposal of chemicals.</w:t>
      </w:r>
    </w:p>
    <w:p w:rsidR="008E6D8B" w:rsidRPr="00247140" w:rsidRDefault="008E6D8B" w:rsidP="00D86647">
      <w:pPr>
        <w:pStyle w:val="ListParagraph"/>
        <w:numPr>
          <w:ilvl w:val="0"/>
          <w:numId w:val="8"/>
        </w:numPr>
        <w:spacing w:line="264" w:lineRule="auto"/>
        <w:ind w:right="1123"/>
        <w:jc w:val="both"/>
        <w:rPr>
          <w:rFonts w:eastAsiaTheme="minorHAnsi"/>
        </w:rPr>
      </w:pPr>
      <w:r w:rsidRPr="00247140">
        <w:rPr>
          <w:rFonts w:eastAsiaTheme="minorHAnsi"/>
        </w:rPr>
        <w:t>Electrical equipments:</w:t>
      </w:r>
    </w:p>
    <w:p w:rsidR="008E6D8B" w:rsidRPr="00247140" w:rsidRDefault="008E6D8B" w:rsidP="00D86647">
      <w:pPr>
        <w:pStyle w:val="ListParagraph"/>
        <w:numPr>
          <w:ilvl w:val="0"/>
          <w:numId w:val="7"/>
        </w:numPr>
        <w:spacing w:line="264" w:lineRule="auto"/>
        <w:ind w:left="1080" w:right="1123"/>
        <w:jc w:val="both"/>
        <w:rPr>
          <w:rFonts w:eastAsiaTheme="minorHAnsi"/>
        </w:rPr>
      </w:pPr>
      <w:r w:rsidRPr="00247140">
        <w:rPr>
          <w:rFonts w:eastAsiaTheme="minorHAnsi"/>
        </w:rPr>
        <w:t>Electricity Generator housed out of institute building.</w:t>
      </w:r>
    </w:p>
    <w:p w:rsidR="008E6D8B" w:rsidRPr="00247140" w:rsidRDefault="008E6D8B" w:rsidP="00D86647">
      <w:pPr>
        <w:pStyle w:val="ListParagraph"/>
        <w:numPr>
          <w:ilvl w:val="0"/>
          <w:numId w:val="7"/>
        </w:numPr>
        <w:spacing w:line="264" w:lineRule="auto"/>
        <w:ind w:left="1080" w:right="1123"/>
        <w:jc w:val="both"/>
        <w:rPr>
          <w:rFonts w:eastAsiaTheme="minorHAnsi"/>
        </w:rPr>
      </w:pPr>
      <w:r w:rsidRPr="00247140">
        <w:rPr>
          <w:rFonts w:eastAsiaTheme="minorHAnsi"/>
        </w:rPr>
        <w:t>MCBs are used at all electrical installations.</w:t>
      </w:r>
    </w:p>
    <w:p w:rsidR="008E6D8B" w:rsidRPr="00247140" w:rsidRDefault="008E6D8B" w:rsidP="00D86647">
      <w:pPr>
        <w:pStyle w:val="ListParagraph"/>
        <w:numPr>
          <w:ilvl w:val="0"/>
          <w:numId w:val="7"/>
        </w:numPr>
        <w:spacing w:line="264" w:lineRule="auto"/>
        <w:ind w:left="1080" w:right="1123"/>
        <w:jc w:val="both"/>
        <w:rPr>
          <w:rFonts w:eastAsiaTheme="minorHAnsi"/>
        </w:rPr>
      </w:pPr>
      <w:r w:rsidRPr="00247140">
        <w:rPr>
          <w:rFonts w:eastAsiaTheme="minorHAnsi"/>
        </w:rPr>
        <w:t>Sufficient Earth connections are provided ( 3 for institute building and 2 for workshop)</w:t>
      </w:r>
    </w:p>
    <w:p w:rsidR="008E6D8B" w:rsidRPr="00247140" w:rsidRDefault="008E6D8B" w:rsidP="00D86647">
      <w:pPr>
        <w:pStyle w:val="ListParagraph"/>
        <w:numPr>
          <w:ilvl w:val="0"/>
          <w:numId w:val="8"/>
        </w:numPr>
        <w:spacing w:line="264" w:lineRule="auto"/>
        <w:ind w:right="1123"/>
        <w:jc w:val="both"/>
        <w:rPr>
          <w:rFonts w:eastAsiaTheme="minorHAnsi"/>
        </w:rPr>
      </w:pPr>
      <w:r w:rsidRPr="00247140">
        <w:rPr>
          <w:rFonts w:eastAsiaTheme="minorHAnsi"/>
        </w:rPr>
        <w:t>Workshops:</w:t>
      </w:r>
    </w:p>
    <w:p w:rsidR="008E6D8B" w:rsidRPr="00247140" w:rsidRDefault="008E6D8B" w:rsidP="00D86647">
      <w:pPr>
        <w:pStyle w:val="ListParagraph"/>
        <w:numPr>
          <w:ilvl w:val="0"/>
          <w:numId w:val="7"/>
        </w:numPr>
        <w:spacing w:line="264" w:lineRule="auto"/>
        <w:ind w:left="1080" w:right="1123"/>
        <w:jc w:val="both"/>
        <w:rPr>
          <w:rFonts w:eastAsiaTheme="minorHAnsi"/>
        </w:rPr>
      </w:pPr>
      <w:r w:rsidRPr="00247140">
        <w:rPr>
          <w:rFonts w:eastAsiaTheme="minorHAnsi"/>
        </w:rPr>
        <w:t>All rotating part machines are provided with protective guards.</w:t>
      </w:r>
    </w:p>
    <w:p w:rsidR="008E6D8B" w:rsidRPr="00247140" w:rsidRDefault="008E6D8B" w:rsidP="00D86647">
      <w:pPr>
        <w:pStyle w:val="ListParagraph"/>
        <w:numPr>
          <w:ilvl w:val="0"/>
          <w:numId w:val="7"/>
        </w:numPr>
        <w:spacing w:line="264" w:lineRule="auto"/>
        <w:ind w:left="1080" w:right="1123"/>
        <w:jc w:val="both"/>
        <w:rPr>
          <w:rFonts w:eastAsiaTheme="minorHAnsi"/>
        </w:rPr>
      </w:pPr>
      <w:r w:rsidRPr="00247140">
        <w:rPr>
          <w:rFonts w:eastAsiaTheme="minorHAnsi"/>
        </w:rPr>
        <w:t xml:space="preserve">List of Do’s and Don’ts displayed for student’s information. </w:t>
      </w:r>
    </w:p>
    <w:p w:rsidR="008E6D8B" w:rsidRPr="00247140" w:rsidRDefault="008E6D8B" w:rsidP="00D86647">
      <w:pPr>
        <w:pStyle w:val="ListParagraph"/>
        <w:numPr>
          <w:ilvl w:val="0"/>
          <w:numId w:val="7"/>
        </w:numPr>
        <w:spacing w:line="264" w:lineRule="auto"/>
        <w:ind w:left="1080" w:right="1123"/>
        <w:jc w:val="both"/>
        <w:rPr>
          <w:rFonts w:eastAsiaTheme="minorHAnsi"/>
        </w:rPr>
      </w:pPr>
      <w:r w:rsidRPr="00247140">
        <w:rPr>
          <w:rFonts w:eastAsiaTheme="minorHAnsi"/>
        </w:rPr>
        <w:t>It has been made mandatory to wear aprons.</w:t>
      </w:r>
    </w:p>
    <w:p w:rsidR="006A079E" w:rsidRDefault="006A079E" w:rsidP="006A079E">
      <w:pPr>
        <w:spacing w:after="0" w:line="240" w:lineRule="auto"/>
        <w:ind w:left="360"/>
        <w:rPr>
          <w:rFonts w:ascii="Times New Roman" w:hAnsi="Times New Roman"/>
          <w:b/>
          <w:sz w:val="20"/>
          <w:szCs w:val="20"/>
        </w:rPr>
      </w:pPr>
    </w:p>
    <w:p w:rsidR="008E6D8B" w:rsidRPr="002E18F7" w:rsidRDefault="008E6D8B" w:rsidP="00EE7EC2">
      <w:pPr>
        <w:spacing w:line="240" w:lineRule="auto"/>
        <w:rPr>
          <w:rFonts w:ascii="Times New Roman" w:hAnsi="Times New Roman"/>
          <w:b/>
          <w:sz w:val="20"/>
          <w:szCs w:val="20"/>
          <w:u w:val="single"/>
        </w:rPr>
      </w:pPr>
      <w:r w:rsidRPr="002E18F7">
        <w:rPr>
          <w:rFonts w:ascii="Times New Roman" w:hAnsi="Times New Roman"/>
          <w:b/>
          <w:sz w:val="20"/>
          <w:szCs w:val="20"/>
        </w:rPr>
        <w:t>CHECKS ON SAFETY NORMS</w:t>
      </w:r>
    </w:p>
    <w:tbl>
      <w:tblPr>
        <w:tblStyle w:val="TableGrid"/>
        <w:tblW w:w="9216" w:type="dxa"/>
        <w:tblInd w:w="108" w:type="dxa"/>
        <w:tblLook w:val="04A0"/>
      </w:tblPr>
      <w:tblGrid>
        <w:gridCol w:w="810"/>
        <w:gridCol w:w="7069"/>
        <w:gridCol w:w="1337"/>
      </w:tblGrid>
      <w:tr w:rsidR="008E6D8B" w:rsidRPr="004B765D" w:rsidTr="004B765D">
        <w:tc>
          <w:tcPr>
            <w:tcW w:w="810" w:type="dxa"/>
            <w:vAlign w:val="center"/>
          </w:tcPr>
          <w:p w:rsidR="008E6D8B" w:rsidRPr="004B765D" w:rsidRDefault="008E6D8B" w:rsidP="00DE2318">
            <w:pPr>
              <w:spacing w:after="0"/>
              <w:jc w:val="center"/>
              <w:rPr>
                <w:rFonts w:ascii="Times New Roman" w:hAnsi="Times New Roman" w:cs="Times New Roman"/>
                <w:sz w:val="24"/>
                <w:szCs w:val="24"/>
              </w:rPr>
            </w:pPr>
            <w:r w:rsidRPr="004B765D">
              <w:rPr>
                <w:rFonts w:ascii="Times New Roman" w:hAnsi="Times New Roman" w:cs="Times New Roman"/>
                <w:sz w:val="24"/>
                <w:szCs w:val="24"/>
              </w:rPr>
              <w:t>S. N.</w:t>
            </w:r>
          </w:p>
        </w:tc>
        <w:tc>
          <w:tcPr>
            <w:tcW w:w="7069" w:type="dxa"/>
            <w:vAlign w:val="center"/>
          </w:tcPr>
          <w:p w:rsidR="008E6D8B" w:rsidRPr="004B765D" w:rsidRDefault="008E6D8B" w:rsidP="00DE2318">
            <w:pPr>
              <w:spacing w:after="0"/>
              <w:rPr>
                <w:rFonts w:ascii="Times New Roman" w:hAnsi="Times New Roman" w:cs="Times New Roman"/>
                <w:sz w:val="24"/>
                <w:szCs w:val="24"/>
              </w:rPr>
            </w:pPr>
            <w:r w:rsidRPr="004B765D">
              <w:rPr>
                <w:rFonts w:ascii="Times New Roman" w:hAnsi="Times New Roman" w:cs="Times New Roman"/>
                <w:sz w:val="24"/>
                <w:szCs w:val="24"/>
              </w:rPr>
              <w:t>Details of Check</w:t>
            </w:r>
          </w:p>
        </w:tc>
        <w:tc>
          <w:tcPr>
            <w:tcW w:w="0" w:type="auto"/>
            <w:vAlign w:val="center"/>
          </w:tcPr>
          <w:p w:rsidR="008E6D8B" w:rsidRPr="004B765D" w:rsidRDefault="008E6D8B" w:rsidP="00DE2318">
            <w:pPr>
              <w:spacing w:after="0"/>
              <w:rPr>
                <w:rFonts w:ascii="Times New Roman" w:hAnsi="Times New Roman" w:cs="Times New Roman"/>
                <w:sz w:val="24"/>
                <w:szCs w:val="24"/>
              </w:rPr>
            </w:pPr>
            <w:r w:rsidRPr="004B765D">
              <w:rPr>
                <w:rFonts w:ascii="Times New Roman" w:hAnsi="Times New Roman" w:cs="Times New Roman"/>
                <w:sz w:val="24"/>
                <w:szCs w:val="24"/>
              </w:rPr>
              <w:t>Frequency</w:t>
            </w:r>
          </w:p>
        </w:tc>
      </w:tr>
      <w:tr w:rsidR="008E6D8B" w:rsidRPr="004B765D" w:rsidTr="004B765D">
        <w:tc>
          <w:tcPr>
            <w:tcW w:w="810" w:type="dxa"/>
            <w:vAlign w:val="center"/>
          </w:tcPr>
          <w:p w:rsidR="008E6D8B" w:rsidRPr="004B765D" w:rsidRDefault="008E6D8B" w:rsidP="00DE2318">
            <w:pPr>
              <w:spacing w:after="0"/>
              <w:jc w:val="center"/>
              <w:rPr>
                <w:rFonts w:ascii="Times New Roman" w:hAnsi="Times New Roman" w:cs="Times New Roman"/>
                <w:sz w:val="24"/>
                <w:szCs w:val="24"/>
              </w:rPr>
            </w:pPr>
            <w:r w:rsidRPr="004B765D">
              <w:rPr>
                <w:rFonts w:ascii="Times New Roman" w:hAnsi="Times New Roman" w:cs="Times New Roman"/>
                <w:sz w:val="24"/>
                <w:szCs w:val="24"/>
              </w:rPr>
              <w:t>1</w:t>
            </w:r>
          </w:p>
        </w:tc>
        <w:tc>
          <w:tcPr>
            <w:tcW w:w="7069" w:type="dxa"/>
            <w:vAlign w:val="center"/>
          </w:tcPr>
          <w:p w:rsidR="008E6D8B" w:rsidRPr="004B765D" w:rsidRDefault="008E6D8B" w:rsidP="00DE2318">
            <w:pPr>
              <w:spacing w:after="0"/>
              <w:rPr>
                <w:rFonts w:ascii="Times New Roman" w:hAnsi="Times New Roman" w:cs="Times New Roman"/>
                <w:sz w:val="24"/>
                <w:szCs w:val="24"/>
              </w:rPr>
            </w:pPr>
            <w:r w:rsidRPr="004B765D">
              <w:rPr>
                <w:rFonts w:ascii="Times New Roman" w:hAnsi="Times New Roman" w:cs="Times New Roman"/>
                <w:sz w:val="24"/>
                <w:szCs w:val="24"/>
              </w:rPr>
              <w:t>All electrical equipments and installations are checked at start of semester</w:t>
            </w:r>
          </w:p>
        </w:tc>
        <w:tc>
          <w:tcPr>
            <w:tcW w:w="0" w:type="auto"/>
            <w:vAlign w:val="center"/>
          </w:tcPr>
          <w:p w:rsidR="008E6D8B" w:rsidRPr="004B765D" w:rsidRDefault="008E6D8B" w:rsidP="00DE2318">
            <w:pPr>
              <w:spacing w:after="0"/>
              <w:rPr>
                <w:rFonts w:ascii="Times New Roman" w:hAnsi="Times New Roman" w:cs="Times New Roman"/>
                <w:sz w:val="24"/>
                <w:szCs w:val="24"/>
              </w:rPr>
            </w:pPr>
            <w:r w:rsidRPr="004B765D">
              <w:rPr>
                <w:rFonts w:ascii="Times New Roman" w:hAnsi="Times New Roman" w:cs="Times New Roman"/>
                <w:sz w:val="24"/>
                <w:szCs w:val="24"/>
              </w:rPr>
              <w:t>Half Yearly</w:t>
            </w:r>
          </w:p>
        </w:tc>
      </w:tr>
      <w:tr w:rsidR="008E6D8B" w:rsidRPr="004B765D" w:rsidTr="004B765D">
        <w:tc>
          <w:tcPr>
            <w:tcW w:w="810" w:type="dxa"/>
            <w:vAlign w:val="center"/>
          </w:tcPr>
          <w:p w:rsidR="008E6D8B" w:rsidRPr="004B765D" w:rsidRDefault="008E6D8B" w:rsidP="00DE2318">
            <w:pPr>
              <w:spacing w:after="0"/>
              <w:jc w:val="center"/>
              <w:rPr>
                <w:rFonts w:ascii="Times New Roman" w:hAnsi="Times New Roman" w:cs="Times New Roman"/>
                <w:sz w:val="24"/>
                <w:szCs w:val="24"/>
              </w:rPr>
            </w:pPr>
            <w:r w:rsidRPr="004B765D">
              <w:rPr>
                <w:rFonts w:ascii="Times New Roman" w:hAnsi="Times New Roman" w:cs="Times New Roman"/>
                <w:sz w:val="24"/>
                <w:szCs w:val="24"/>
              </w:rPr>
              <w:t>2</w:t>
            </w:r>
          </w:p>
        </w:tc>
        <w:tc>
          <w:tcPr>
            <w:tcW w:w="7069" w:type="dxa"/>
            <w:vAlign w:val="center"/>
          </w:tcPr>
          <w:p w:rsidR="008E6D8B" w:rsidRPr="004B765D" w:rsidRDefault="008E6D8B" w:rsidP="00DE2318">
            <w:pPr>
              <w:spacing w:after="0"/>
              <w:rPr>
                <w:rFonts w:ascii="Times New Roman" w:hAnsi="Times New Roman" w:cs="Times New Roman"/>
                <w:sz w:val="24"/>
                <w:szCs w:val="24"/>
              </w:rPr>
            </w:pPr>
            <w:r w:rsidRPr="004B765D">
              <w:rPr>
                <w:rFonts w:ascii="Times New Roman" w:hAnsi="Times New Roman" w:cs="Times New Roman"/>
                <w:sz w:val="24"/>
                <w:szCs w:val="24"/>
              </w:rPr>
              <w:t xml:space="preserve">All electrical &amp; mechanical machines are inspected at start &amp; mid semester </w:t>
            </w:r>
          </w:p>
        </w:tc>
        <w:tc>
          <w:tcPr>
            <w:tcW w:w="0" w:type="auto"/>
            <w:vAlign w:val="center"/>
          </w:tcPr>
          <w:p w:rsidR="008E6D8B" w:rsidRPr="004B765D" w:rsidRDefault="008E6D8B" w:rsidP="00DE2318">
            <w:pPr>
              <w:spacing w:after="0"/>
              <w:rPr>
                <w:rFonts w:ascii="Times New Roman" w:hAnsi="Times New Roman" w:cs="Times New Roman"/>
                <w:sz w:val="24"/>
                <w:szCs w:val="24"/>
              </w:rPr>
            </w:pPr>
            <w:r w:rsidRPr="004B765D">
              <w:rPr>
                <w:rFonts w:ascii="Times New Roman" w:hAnsi="Times New Roman" w:cs="Times New Roman"/>
                <w:sz w:val="24"/>
                <w:szCs w:val="24"/>
              </w:rPr>
              <w:t>Quarterly</w:t>
            </w:r>
          </w:p>
        </w:tc>
      </w:tr>
      <w:tr w:rsidR="008E6D8B" w:rsidRPr="004B765D" w:rsidTr="004B765D">
        <w:tc>
          <w:tcPr>
            <w:tcW w:w="810" w:type="dxa"/>
            <w:vAlign w:val="center"/>
          </w:tcPr>
          <w:p w:rsidR="008E6D8B" w:rsidRPr="004B765D" w:rsidRDefault="008E6D8B" w:rsidP="00DE2318">
            <w:pPr>
              <w:spacing w:after="0"/>
              <w:jc w:val="center"/>
              <w:rPr>
                <w:rFonts w:ascii="Times New Roman" w:hAnsi="Times New Roman" w:cs="Times New Roman"/>
                <w:sz w:val="24"/>
                <w:szCs w:val="24"/>
              </w:rPr>
            </w:pPr>
            <w:r w:rsidRPr="004B765D">
              <w:rPr>
                <w:rFonts w:ascii="Times New Roman" w:hAnsi="Times New Roman" w:cs="Times New Roman"/>
                <w:sz w:val="24"/>
                <w:szCs w:val="24"/>
              </w:rPr>
              <w:t>3</w:t>
            </w:r>
          </w:p>
        </w:tc>
        <w:tc>
          <w:tcPr>
            <w:tcW w:w="7069" w:type="dxa"/>
            <w:vAlign w:val="center"/>
          </w:tcPr>
          <w:p w:rsidR="008E6D8B" w:rsidRPr="004B765D" w:rsidRDefault="008E6D8B" w:rsidP="00DE2318">
            <w:pPr>
              <w:spacing w:after="0"/>
              <w:rPr>
                <w:rFonts w:ascii="Times New Roman" w:hAnsi="Times New Roman" w:cs="Times New Roman"/>
                <w:sz w:val="24"/>
                <w:szCs w:val="24"/>
              </w:rPr>
            </w:pPr>
            <w:r w:rsidRPr="004B765D">
              <w:rPr>
                <w:rFonts w:ascii="Times New Roman" w:hAnsi="Times New Roman" w:cs="Times New Roman"/>
                <w:sz w:val="24"/>
                <w:szCs w:val="24"/>
              </w:rPr>
              <w:t>Fire extinguishers are recharged after expiry date of constituents.</w:t>
            </w:r>
          </w:p>
        </w:tc>
        <w:tc>
          <w:tcPr>
            <w:tcW w:w="0" w:type="auto"/>
            <w:vAlign w:val="center"/>
          </w:tcPr>
          <w:p w:rsidR="008E6D8B" w:rsidRPr="004B765D" w:rsidRDefault="008E6D8B" w:rsidP="00DE2318">
            <w:pPr>
              <w:spacing w:after="0"/>
              <w:rPr>
                <w:rFonts w:ascii="Times New Roman" w:hAnsi="Times New Roman" w:cs="Times New Roman"/>
                <w:sz w:val="24"/>
                <w:szCs w:val="24"/>
              </w:rPr>
            </w:pPr>
            <w:r w:rsidRPr="004B765D">
              <w:rPr>
                <w:rFonts w:ascii="Times New Roman" w:hAnsi="Times New Roman" w:cs="Times New Roman"/>
                <w:sz w:val="24"/>
                <w:szCs w:val="24"/>
              </w:rPr>
              <w:t>-</w:t>
            </w:r>
          </w:p>
        </w:tc>
      </w:tr>
      <w:tr w:rsidR="008E6D8B" w:rsidRPr="004B765D" w:rsidTr="004B765D">
        <w:tc>
          <w:tcPr>
            <w:tcW w:w="810" w:type="dxa"/>
            <w:vAlign w:val="center"/>
          </w:tcPr>
          <w:p w:rsidR="008E6D8B" w:rsidRPr="004B765D" w:rsidRDefault="008E6D8B" w:rsidP="00DE2318">
            <w:pPr>
              <w:spacing w:after="0"/>
              <w:jc w:val="center"/>
              <w:rPr>
                <w:rFonts w:ascii="Times New Roman" w:hAnsi="Times New Roman" w:cs="Times New Roman"/>
                <w:sz w:val="24"/>
                <w:szCs w:val="24"/>
              </w:rPr>
            </w:pPr>
            <w:r w:rsidRPr="004B765D">
              <w:rPr>
                <w:rFonts w:ascii="Times New Roman" w:hAnsi="Times New Roman" w:cs="Times New Roman"/>
                <w:sz w:val="24"/>
                <w:szCs w:val="24"/>
              </w:rPr>
              <w:t>4</w:t>
            </w:r>
          </w:p>
        </w:tc>
        <w:tc>
          <w:tcPr>
            <w:tcW w:w="7069" w:type="dxa"/>
            <w:vAlign w:val="center"/>
          </w:tcPr>
          <w:p w:rsidR="008E6D8B" w:rsidRPr="004B765D" w:rsidRDefault="008E6D8B" w:rsidP="00DE2318">
            <w:pPr>
              <w:spacing w:after="0"/>
              <w:rPr>
                <w:rFonts w:ascii="Times New Roman" w:hAnsi="Times New Roman" w:cs="Times New Roman"/>
                <w:sz w:val="24"/>
                <w:szCs w:val="24"/>
              </w:rPr>
            </w:pPr>
            <w:r w:rsidRPr="004B765D">
              <w:rPr>
                <w:rFonts w:ascii="Times New Roman" w:hAnsi="Times New Roman" w:cs="Times New Roman"/>
                <w:sz w:val="24"/>
                <w:szCs w:val="24"/>
              </w:rPr>
              <w:t>Discharge of waste chemicals is done only after pH neutralization</w:t>
            </w:r>
          </w:p>
        </w:tc>
        <w:tc>
          <w:tcPr>
            <w:tcW w:w="0" w:type="auto"/>
            <w:vAlign w:val="center"/>
          </w:tcPr>
          <w:p w:rsidR="008E6D8B" w:rsidRPr="004B765D" w:rsidRDefault="008E6D8B" w:rsidP="00DE2318">
            <w:pPr>
              <w:spacing w:after="0"/>
              <w:rPr>
                <w:rFonts w:ascii="Times New Roman" w:hAnsi="Times New Roman" w:cs="Times New Roman"/>
                <w:sz w:val="24"/>
                <w:szCs w:val="24"/>
              </w:rPr>
            </w:pPr>
            <w:r w:rsidRPr="004B765D">
              <w:rPr>
                <w:rFonts w:ascii="Times New Roman" w:hAnsi="Times New Roman" w:cs="Times New Roman"/>
                <w:sz w:val="24"/>
                <w:szCs w:val="24"/>
              </w:rPr>
              <w:t>-</w:t>
            </w:r>
          </w:p>
        </w:tc>
      </w:tr>
      <w:tr w:rsidR="008E6D8B" w:rsidRPr="004B765D" w:rsidTr="004B765D">
        <w:tc>
          <w:tcPr>
            <w:tcW w:w="810" w:type="dxa"/>
            <w:vAlign w:val="center"/>
          </w:tcPr>
          <w:p w:rsidR="008E6D8B" w:rsidRPr="004B765D" w:rsidRDefault="008E6D8B" w:rsidP="00DE2318">
            <w:pPr>
              <w:spacing w:after="0"/>
              <w:jc w:val="center"/>
              <w:rPr>
                <w:rFonts w:ascii="Times New Roman" w:hAnsi="Times New Roman" w:cs="Times New Roman"/>
                <w:sz w:val="24"/>
                <w:szCs w:val="24"/>
              </w:rPr>
            </w:pPr>
            <w:r w:rsidRPr="004B765D">
              <w:rPr>
                <w:rFonts w:ascii="Times New Roman" w:hAnsi="Times New Roman" w:cs="Times New Roman"/>
                <w:sz w:val="24"/>
                <w:szCs w:val="24"/>
              </w:rPr>
              <w:t>5</w:t>
            </w:r>
          </w:p>
        </w:tc>
        <w:tc>
          <w:tcPr>
            <w:tcW w:w="7069" w:type="dxa"/>
            <w:vAlign w:val="center"/>
          </w:tcPr>
          <w:p w:rsidR="008E6D8B" w:rsidRPr="004B765D" w:rsidRDefault="008E6D8B" w:rsidP="00DE2318">
            <w:pPr>
              <w:spacing w:after="0"/>
              <w:rPr>
                <w:rFonts w:ascii="Times New Roman" w:hAnsi="Times New Roman" w:cs="Times New Roman"/>
                <w:sz w:val="24"/>
                <w:szCs w:val="24"/>
              </w:rPr>
            </w:pPr>
            <w:r w:rsidRPr="004B765D">
              <w:rPr>
                <w:rFonts w:ascii="Times New Roman" w:hAnsi="Times New Roman" w:cs="Times New Roman"/>
                <w:sz w:val="24"/>
                <w:szCs w:val="24"/>
              </w:rPr>
              <w:t xml:space="preserve">Earthings are checked for conductivity. </w:t>
            </w:r>
          </w:p>
        </w:tc>
        <w:tc>
          <w:tcPr>
            <w:tcW w:w="0" w:type="auto"/>
            <w:vAlign w:val="center"/>
          </w:tcPr>
          <w:p w:rsidR="008E6D8B" w:rsidRPr="004B765D" w:rsidRDefault="008E6D8B" w:rsidP="00DE2318">
            <w:pPr>
              <w:spacing w:after="0"/>
              <w:rPr>
                <w:rFonts w:ascii="Times New Roman" w:hAnsi="Times New Roman" w:cs="Times New Roman"/>
                <w:sz w:val="24"/>
                <w:szCs w:val="24"/>
              </w:rPr>
            </w:pPr>
            <w:r w:rsidRPr="004B765D">
              <w:rPr>
                <w:rFonts w:ascii="Times New Roman" w:hAnsi="Times New Roman" w:cs="Times New Roman"/>
                <w:sz w:val="24"/>
                <w:szCs w:val="24"/>
              </w:rPr>
              <w:t>Annually</w:t>
            </w:r>
          </w:p>
        </w:tc>
      </w:tr>
    </w:tbl>
    <w:p w:rsidR="004C578E" w:rsidRPr="00CF2BA0" w:rsidRDefault="001D081C" w:rsidP="002B6907">
      <w:pPr>
        <w:widowControl w:val="0"/>
        <w:tabs>
          <w:tab w:val="left" w:pos="9180"/>
        </w:tabs>
        <w:autoSpaceDE w:val="0"/>
        <w:autoSpaceDN w:val="0"/>
        <w:adjustRightInd w:val="0"/>
        <w:spacing w:after="0" w:line="360" w:lineRule="auto"/>
        <w:ind w:right="1120"/>
        <w:rPr>
          <w:rFonts w:ascii="Times New Roman" w:hAnsi="Times New Roman"/>
          <w:sz w:val="24"/>
          <w:szCs w:val="24"/>
        </w:rPr>
      </w:pPr>
      <w:r w:rsidRPr="001D081C">
        <w:rPr>
          <w:rFonts w:ascii="Times New Roman" w:eastAsiaTheme="minorHAnsi" w:hAnsi="Times New Roman"/>
          <w:noProof/>
          <w:sz w:val="24"/>
          <w:szCs w:val="24"/>
        </w:rPr>
        <w:lastRenderedPageBreak/>
        <w:pict>
          <v:shape id="_x0000_s1479" type="#_x0000_t32" style="position:absolute;margin-left:463.25pt;margin-top:-41.25pt;width:0;height:759.6pt;z-index:251897856;mso-position-horizontal-relative:text;mso-position-vertical-relative:text" o:connectortype="straight"/>
        </w:pict>
      </w:r>
      <w:r w:rsidR="004C578E" w:rsidRPr="00CF2BA0">
        <w:rPr>
          <w:rFonts w:ascii="Times New Roman" w:hAnsi="Times New Roman"/>
          <w:b/>
          <w:sz w:val="24"/>
          <w:szCs w:val="24"/>
        </w:rPr>
        <w:t>I-I.10 Emergency medical care and first-aid (10)</w:t>
      </w:r>
    </w:p>
    <w:p w:rsidR="004C578E" w:rsidRPr="00A9011E" w:rsidRDefault="004C578E" w:rsidP="002B6907">
      <w:pPr>
        <w:widowControl w:val="0"/>
        <w:autoSpaceDE w:val="0"/>
        <w:autoSpaceDN w:val="0"/>
        <w:adjustRightInd w:val="0"/>
        <w:spacing w:after="0" w:line="360" w:lineRule="auto"/>
        <w:ind w:right="-20"/>
        <w:rPr>
          <w:rFonts w:ascii="Times New Roman" w:hAnsi="Times New Roman"/>
          <w:b/>
          <w:sz w:val="24"/>
          <w:szCs w:val="24"/>
        </w:rPr>
      </w:pPr>
      <w:r w:rsidRPr="00A9011E">
        <w:rPr>
          <w:rFonts w:ascii="Times New Roman" w:hAnsi="Times New Roman"/>
          <w:b/>
          <w:sz w:val="24"/>
          <w:szCs w:val="24"/>
        </w:rPr>
        <w:t>I-I.10.1 Medical staff to provide first-aid and medical help in emergency</w:t>
      </w:r>
      <w:r w:rsidR="00EB5EF4" w:rsidRPr="00A9011E">
        <w:rPr>
          <w:rFonts w:ascii="Times New Roman" w:hAnsi="Times New Roman"/>
          <w:b/>
          <w:sz w:val="24"/>
          <w:szCs w:val="24"/>
        </w:rPr>
        <w:t>:</w:t>
      </w:r>
    </w:p>
    <w:p w:rsidR="00170EF3" w:rsidRDefault="00170EF3" w:rsidP="00B05A9E">
      <w:pPr>
        <w:widowControl w:val="0"/>
        <w:autoSpaceDE w:val="0"/>
        <w:autoSpaceDN w:val="0"/>
        <w:adjustRightInd w:val="0"/>
        <w:spacing w:before="2" w:after="0" w:line="360" w:lineRule="auto"/>
        <w:ind w:right="1120"/>
        <w:jc w:val="both"/>
        <w:rPr>
          <w:rFonts w:ascii="Times New Roman" w:eastAsiaTheme="minorHAnsi" w:hAnsi="Times New Roman"/>
          <w:sz w:val="24"/>
          <w:szCs w:val="24"/>
        </w:rPr>
      </w:pPr>
      <w:r>
        <w:rPr>
          <w:rFonts w:ascii="Times New Roman" w:eastAsiaTheme="minorHAnsi" w:hAnsi="Times New Roman"/>
          <w:sz w:val="24"/>
          <w:szCs w:val="24"/>
        </w:rPr>
        <w:t>A well equipped hospital is situated in the campus. The same facility is made available in case of emergency medical treatment. The details of the facility are given below.</w:t>
      </w:r>
    </w:p>
    <w:p w:rsidR="00170EF3" w:rsidRDefault="00170EF3" w:rsidP="00CF2BA0">
      <w:pPr>
        <w:widowControl w:val="0"/>
        <w:autoSpaceDE w:val="0"/>
        <w:autoSpaceDN w:val="0"/>
        <w:adjustRightInd w:val="0"/>
        <w:spacing w:before="2" w:after="0" w:line="240" w:lineRule="auto"/>
        <w:ind w:right="1120"/>
        <w:jc w:val="both"/>
        <w:rPr>
          <w:rFonts w:ascii="Times New Roman" w:eastAsiaTheme="minorHAnsi" w:hAnsi="Times New Roman"/>
          <w:sz w:val="24"/>
          <w:szCs w:val="24"/>
        </w:rPr>
      </w:pPr>
    </w:p>
    <w:p w:rsidR="004C578E" w:rsidRPr="00170EF3" w:rsidRDefault="00EB5EF4" w:rsidP="00CF2BA0">
      <w:pPr>
        <w:widowControl w:val="0"/>
        <w:autoSpaceDE w:val="0"/>
        <w:autoSpaceDN w:val="0"/>
        <w:adjustRightInd w:val="0"/>
        <w:spacing w:before="2" w:after="0" w:line="360" w:lineRule="auto"/>
        <w:ind w:right="1120"/>
        <w:jc w:val="both"/>
        <w:rPr>
          <w:rFonts w:ascii="Times New Roman" w:eastAsiaTheme="minorHAnsi" w:hAnsi="Times New Roman"/>
          <w:sz w:val="24"/>
          <w:szCs w:val="24"/>
        </w:rPr>
      </w:pPr>
      <w:r w:rsidRPr="00170EF3">
        <w:rPr>
          <w:rFonts w:ascii="Times New Roman" w:eastAsiaTheme="minorHAnsi" w:hAnsi="Times New Roman"/>
          <w:sz w:val="24"/>
          <w:szCs w:val="24"/>
        </w:rPr>
        <w:t>No. of medical practitioners:</w:t>
      </w:r>
      <w:r w:rsidR="00B95027" w:rsidRPr="00170EF3">
        <w:rPr>
          <w:rFonts w:ascii="Times New Roman" w:eastAsiaTheme="minorHAnsi" w:hAnsi="Times New Roman"/>
          <w:sz w:val="24"/>
          <w:szCs w:val="24"/>
        </w:rPr>
        <w:t xml:space="preserve"> </w:t>
      </w:r>
      <w:r w:rsidR="00170EF3" w:rsidRPr="00170EF3">
        <w:rPr>
          <w:rFonts w:ascii="Times New Roman" w:eastAsiaTheme="minorHAnsi" w:hAnsi="Times New Roman"/>
          <w:sz w:val="24"/>
          <w:szCs w:val="24"/>
        </w:rPr>
        <w:t>1</w:t>
      </w:r>
      <w:r w:rsidR="00B95027" w:rsidRPr="00170EF3">
        <w:rPr>
          <w:rFonts w:ascii="Times New Roman" w:eastAsiaTheme="minorHAnsi" w:hAnsi="Times New Roman"/>
          <w:sz w:val="24"/>
          <w:szCs w:val="24"/>
        </w:rPr>
        <w:t>1</w:t>
      </w:r>
      <w:r w:rsidRPr="00170EF3">
        <w:rPr>
          <w:rFonts w:ascii="Times New Roman" w:eastAsiaTheme="minorHAnsi" w:hAnsi="Times New Roman"/>
          <w:sz w:val="24"/>
          <w:szCs w:val="24"/>
        </w:rPr>
        <w:tab/>
      </w:r>
      <w:r w:rsidRPr="00170EF3">
        <w:rPr>
          <w:rFonts w:ascii="Times New Roman" w:eastAsiaTheme="minorHAnsi" w:hAnsi="Times New Roman"/>
          <w:sz w:val="24"/>
          <w:szCs w:val="24"/>
        </w:rPr>
        <w:tab/>
      </w:r>
      <w:r w:rsidRPr="00170EF3">
        <w:rPr>
          <w:rFonts w:ascii="Times New Roman" w:eastAsiaTheme="minorHAnsi" w:hAnsi="Times New Roman"/>
          <w:sz w:val="24"/>
          <w:szCs w:val="24"/>
        </w:rPr>
        <w:tab/>
      </w:r>
      <w:r w:rsidRPr="00170EF3">
        <w:rPr>
          <w:rFonts w:ascii="Times New Roman" w:eastAsiaTheme="minorHAnsi" w:hAnsi="Times New Roman"/>
          <w:sz w:val="24"/>
          <w:szCs w:val="24"/>
        </w:rPr>
        <w:tab/>
        <w:t>No. of nursing staff:</w:t>
      </w:r>
      <w:r w:rsidR="00B95027" w:rsidRPr="00170EF3">
        <w:rPr>
          <w:rFonts w:ascii="Times New Roman" w:eastAsiaTheme="minorHAnsi" w:hAnsi="Times New Roman"/>
          <w:sz w:val="24"/>
          <w:szCs w:val="24"/>
        </w:rPr>
        <w:t xml:space="preserve"> 0</w:t>
      </w:r>
      <w:r w:rsidR="00170EF3" w:rsidRPr="00170EF3">
        <w:rPr>
          <w:rFonts w:ascii="Times New Roman" w:eastAsiaTheme="minorHAnsi" w:hAnsi="Times New Roman"/>
          <w:sz w:val="24"/>
          <w:szCs w:val="24"/>
        </w:rPr>
        <w:t>5</w:t>
      </w:r>
    </w:p>
    <w:p w:rsidR="00EB5EF4" w:rsidRPr="00B10EA4" w:rsidRDefault="00EB5EF4" w:rsidP="00CF2BA0">
      <w:pPr>
        <w:widowControl w:val="0"/>
        <w:autoSpaceDE w:val="0"/>
        <w:autoSpaceDN w:val="0"/>
        <w:adjustRightInd w:val="0"/>
        <w:spacing w:before="2" w:after="0" w:line="360" w:lineRule="auto"/>
        <w:ind w:right="1120"/>
        <w:jc w:val="both"/>
        <w:rPr>
          <w:rFonts w:ascii="Times New Roman" w:eastAsiaTheme="minorHAnsi" w:hAnsi="Times New Roman"/>
          <w:b/>
          <w:sz w:val="24"/>
          <w:szCs w:val="24"/>
        </w:rPr>
      </w:pPr>
      <w:r w:rsidRPr="00B10EA4">
        <w:rPr>
          <w:rFonts w:ascii="Times New Roman" w:eastAsiaTheme="minorHAnsi" w:hAnsi="Times New Roman"/>
          <w:b/>
          <w:sz w:val="24"/>
          <w:szCs w:val="24"/>
        </w:rPr>
        <w:t>Medical facility within the institute/college:</w:t>
      </w:r>
    </w:p>
    <w:p w:rsidR="00170EF3" w:rsidRPr="00170EF3" w:rsidRDefault="00170EF3" w:rsidP="00CF2BA0">
      <w:pPr>
        <w:ind w:right="1120"/>
        <w:jc w:val="both"/>
        <w:rPr>
          <w:rFonts w:ascii="Times New Roman" w:hAnsi="Times New Roman"/>
          <w:sz w:val="24"/>
          <w:szCs w:val="24"/>
        </w:rPr>
      </w:pPr>
      <w:r w:rsidRPr="00170EF3">
        <w:rPr>
          <w:rFonts w:ascii="Times New Roman" w:hAnsi="Times New Roman"/>
          <w:sz w:val="24"/>
          <w:szCs w:val="24"/>
        </w:rPr>
        <w:t xml:space="preserve">Round the clock medical </w:t>
      </w:r>
      <w:r w:rsidR="00876701">
        <w:rPr>
          <w:rFonts w:ascii="Times New Roman" w:hAnsi="Times New Roman"/>
          <w:sz w:val="24"/>
          <w:szCs w:val="24"/>
        </w:rPr>
        <w:t xml:space="preserve">facility for </w:t>
      </w:r>
      <w:r w:rsidR="00876701" w:rsidRPr="00876701">
        <w:rPr>
          <w:rFonts w:ascii="Times New Roman" w:hAnsi="Times New Roman"/>
          <w:sz w:val="24"/>
          <w:szCs w:val="24"/>
        </w:rPr>
        <w:t>Student’s health checkups</w:t>
      </w:r>
      <w:r w:rsidR="00876701" w:rsidRPr="00170EF3">
        <w:rPr>
          <w:rFonts w:ascii="Times New Roman" w:hAnsi="Times New Roman"/>
          <w:sz w:val="24"/>
          <w:szCs w:val="24"/>
        </w:rPr>
        <w:t xml:space="preserve"> </w:t>
      </w:r>
      <w:r w:rsidRPr="00170EF3">
        <w:rPr>
          <w:rFonts w:ascii="Times New Roman" w:hAnsi="Times New Roman"/>
          <w:sz w:val="24"/>
          <w:szCs w:val="24"/>
        </w:rPr>
        <w:t>is available with following facilities:</w:t>
      </w:r>
    </w:p>
    <w:p w:rsidR="00170EF3" w:rsidRPr="00B10EA4" w:rsidRDefault="00170EF3" w:rsidP="00B05A9E">
      <w:pPr>
        <w:spacing w:after="0" w:line="360" w:lineRule="auto"/>
        <w:ind w:right="1120"/>
        <w:jc w:val="both"/>
        <w:rPr>
          <w:rFonts w:ascii="Times New Roman" w:hAnsi="Times New Roman"/>
          <w:b/>
          <w:sz w:val="24"/>
          <w:szCs w:val="24"/>
        </w:rPr>
      </w:pPr>
      <w:r w:rsidRPr="00B10EA4">
        <w:rPr>
          <w:rFonts w:ascii="Times New Roman" w:hAnsi="Times New Roman"/>
          <w:b/>
          <w:sz w:val="24"/>
          <w:szCs w:val="24"/>
        </w:rPr>
        <w:t xml:space="preserve">Pathology: </w:t>
      </w:r>
    </w:p>
    <w:p w:rsidR="00170EF3" w:rsidRDefault="00170EF3" w:rsidP="00B05A9E">
      <w:pPr>
        <w:pStyle w:val="ListParagraph"/>
        <w:numPr>
          <w:ilvl w:val="0"/>
          <w:numId w:val="62"/>
        </w:numPr>
        <w:spacing w:line="360" w:lineRule="auto"/>
        <w:ind w:right="1120"/>
        <w:jc w:val="both"/>
      </w:pPr>
      <w:r w:rsidRPr="00170EF3">
        <w:t>All types of examinations of blood (e. g CBC, ESR, Urine test, R.A. test, blood sugar, kidney and liver function test, etc.)</w:t>
      </w:r>
    </w:p>
    <w:p w:rsidR="00B10EA4" w:rsidRPr="00B10EA4" w:rsidRDefault="00B10EA4" w:rsidP="00B05A9E">
      <w:pPr>
        <w:spacing w:after="0" w:line="360" w:lineRule="auto"/>
        <w:ind w:right="1120"/>
        <w:jc w:val="both"/>
        <w:rPr>
          <w:rFonts w:ascii="Times New Roman" w:hAnsi="Times New Roman"/>
          <w:b/>
          <w:sz w:val="24"/>
          <w:szCs w:val="24"/>
        </w:rPr>
      </w:pPr>
      <w:r w:rsidRPr="00B10EA4">
        <w:rPr>
          <w:rFonts w:ascii="Times New Roman" w:hAnsi="Times New Roman"/>
          <w:b/>
          <w:sz w:val="24"/>
          <w:szCs w:val="24"/>
        </w:rPr>
        <w:t>Radiology:</w:t>
      </w:r>
    </w:p>
    <w:p w:rsidR="00170EF3" w:rsidRPr="00170EF3" w:rsidRDefault="00170EF3" w:rsidP="00B05A9E">
      <w:pPr>
        <w:pStyle w:val="ListParagraph"/>
        <w:numPr>
          <w:ilvl w:val="0"/>
          <w:numId w:val="62"/>
        </w:numPr>
        <w:spacing w:line="360" w:lineRule="auto"/>
        <w:ind w:right="1120"/>
        <w:jc w:val="both"/>
      </w:pPr>
      <w:r w:rsidRPr="00170EF3">
        <w:t>USG</w:t>
      </w:r>
    </w:p>
    <w:p w:rsidR="00170EF3" w:rsidRDefault="00170EF3" w:rsidP="00B05A9E">
      <w:pPr>
        <w:pStyle w:val="ListParagraph"/>
        <w:numPr>
          <w:ilvl w:val="0"/>
          <w:numId w:val="62"/>
        </w:numPr>
        <w:spacing w:line="360" w:lineRule="auto"/>
        <w:ind w:right="1120"/>
        <w:jc w:val="both"/>
      </w:pPr>
      <w:r w:rsidRPr="00170EF3">
        <w:t>Various types of x-rays</w:t>
      </w:r>
    </w:p>
    <w:p w:rsidR="00B10EA4" w:rsidRPr="00B10EA4" w:rsidRDefault="00B10EA4" w:rsidP="00B05A9E">
      <w:pPr>
        <w:spacing w:after="0" w:line="360" w:lineRule="auto"/>
        <w:ind w:right="1120"/>
        <w:jc w:val="both"/>
        <w:rPr>
          <w:rFonts w:ascii="Times New Roman" w:hAnsi="Times New Roman"/>
          <w:b/>
          <w:sz w:val="24"/>
          <w:szCs w:val="24"/>
        </w:rPr>
      </w:pPr>
      <w:r w:rsidRPr="00B10EA4">
        <w:rPr>
          <w:rFonts w:ascii="Times New Roman" w:hAnsi="Times New Roman"/>
          <w:b/>
          <w:sz w:val="24"/>
          <w:szCs w:val="24"/>
        </w:rPr>
        <w:t>Indoor Facility:</w:t>
      </w:r>
    </w:p>
    <w:p w:rsidR="00876701" w:rsidRDefault="00876701" w:rsidP="00B05A9E">
      <w:pPr>
        <w:pStyle w:val="ListParagraph"/>
        <w:numPr>
          <w:ilvl w:val="0"/>
          <w:numId w:val="62"/>
        </w:numPr>
        <w:spacing w:line="360" w:lineRule="auto"/>
        <w:ind w:right="1120"/>
        <w:jc w:val="both"/>
      </w:pPr>
      <w:r>
        <w:t>EEG Facility</w:t>
      </w:r>
    </w:p>
    <w:p w:rsidR="00876701" w:rsidRDefault="00876701" w:rsidP="00B05A9E">
      <w:pPr>
        <w:pStyle w:val="ListParagraph"/>
        <w:numPr>
          <w:ilvl w:val="0"/>
          <w:numId w:val="62"/>
        </w:numPr>
        <w:spacing w:line="360" w:lineRule="auto"/>
        <w:ind w:right="1120"/>
        <w:jc w:val="both"/>
      </w:pPr>
      <w:r>
        <w:t>ECG Facility</w:t>
      </w:r>
    </w:p>
    <w:p w:rsidR="00170EF3" w:rsidRDefault="00170EF3" w:rsidP="00B05A9E">
      <w:pPr>
        <w:pStyle w:val="ListParagraph"/>
        <w:numPr>
          <w:ilvl w:val="0"/>
          <w:numId w:val="62"/>
        </w:numPr>
        <w:spacing w:line="360" w:lineRule="auto"/>
        <w:ind w:right="1120"/>
        <w:jc w:val="both"/>
      </w:pPr>
      <w:r w:rsidRPr="00170EF3">
        <w:t>Panchakarma</w:t>
      </w:r>
      <w:r>
        <w:t xml:space="preserve"> facility under special Ayurvedic treatment</w:t>
      </w:r>
    </w:p>
    <w:p w:rsidR="00170EF3" w:rsidRDefault="00170EF3" w:rsidP="00B05A9E">
      <w:pPr>
        <w:pStyle w:val="ListParagraph"/>
        <w:numPr>
          <w:ilvl w:val="0"/>
          <w:numId w:val="62"/>
        </w:numPr>
        <w:spacing w:line="360" w:lineRule="auto"/>
        <w:ind w:right="1120"/>
        <w:jc w:val="both"/>
      </w:pPr>
      <w:r>
        <w:t>Physiotheraphy facility under recognized physiotherapist</w:t>
      </w:r>
    </w:p>
    <w:p w:rsidR="00170EF3" w:rsidRDefault="005C016B" w:rsidP="00B05A9E">
      <w:pPr>
        <w:widowControl w:val="0"/>
        <w:autoSpaceDE w:val="0"/>
        <w:autoSpaceDN w:val="0"/>
        <w:adjustRightInd w:val="0"/>
        <w:spacing w:before="2" w:after="0" w:line="360" w:lineRule="auto"/>
        <w:ind w:right="1120"/>
        <w:jc w:val="both"/>
        <w:rPr>
          <w:rFonts w:ascii="Times New Roman" w:hAnsi="Times New Roman"/>
          <w:sz w:val="24"/>
          <w:szCs w:val="24"/>
        </w:rPr>
      </w:pPr>
      <w:r>
        <w:rPr>
          <w:rFonts w:ascii="Times New Roman" w:hAnsi="Times New Roman"/>
          <w:sz w:val="24"/>
          <w:szCs w:val="24"/>
        </w:rPr>
        <w:t>Besides these facilities, every department has a first-aid kit facility.</w:t>
      </w:r>
    </w:p>
    <w:p w:rsidR="00E12B62" w:rsidRPr="00A9011E" w:rsidRDefault="00E12B62" w:rsidP="00CF2BA0">
      <w:pPr>
        <w:widowControl w:val="0"/>
        <w:autoSpaceDE w:val="0"/>
        <w:autoSpaceDN w:val="0"/>
        <w:adjustRightInd w:val="0"/>
        <w:spacing w:before="2" w:after="0" w:line="240" w:lineRule="auto"/>
        <w:ind w:right="1120"/>
        <w:jc w:val="both"/>
        <w:rPr>
          <w:rFonts w:ascii="Times New Roman" w:hAnsi="Times New Roman"/>
          <w:sz w:val="24"/>
          <w:szCs w:val="24"/>
        </w:rPr>
      </w:pPr>
    </w:p>
    <w:p w:rsidR="00EB5EF4" w:rsidRPr="00A9011E" w:rsidRDefault="00EB5EF4" w:rsidP="00CF2BA0">
      <w:pPr>
        <w:widowControl w:val="0"/>
        <w:autoSpaceDE w:val="0"/>
        <w:autoSpaceDN w:val="0"/>
        <w:adjustRightInd w:val="0"/>
        <w:spacing w:before="32" w:after="0" w:line="360" w:lineRule="auto"/>
        <w:ind w:right="1120"/>
        <w:jc w:val="both"/>
        <w:rPr>
          <w:rFonts w:ascii="Times New Roman" w:hAnsi="Times New Roman"/>
          <w:b/>
          <w:sz w:val="24"/>
          <w:szCs w:val="24"/>
        </w:rPr>
      </w:pPr>
      <w:r w:rsidRPr="00A9011E">
        <w:rPr>
          <w:rFonts w:ascii="Times New Roman" w:hAnsi="Times New Roman"/>
          <w:b/>
          <w:sz w:val="24"/>
          <w:szCs w:val="24"/>
        </w:rPr>
        <w:t>I-I.10.2 Availability of ambulance services (response times and medical facility):</w:t>
      </w:r>
    </w:p>
    <w:p w:rsidR="00963B5A" w:rsidRPr="00170EF3" w:rsidRDefault="00D9247D" w:rsidP="00CF2BA0">
      <w:pPr>
        <w:widowControl w:val="0"/>
        <w:autoSpaceDE w:val="0"/>
        <w:autoSpaceDN w:val="0"/>
        <w:adjustRightInd w:val="0"/>
        <w:spacing w:before="2" w:after="0" w:line="360" w:lineRule="auto"/>
        <w:ind w:right="1120"/>
        <w:jc w:val="both"/>
        <w:rPr>
          <w:rFonts w:ascii="Times New Roman" w:eastAsiaTheme="minorHAnsi" w:hAnsi="Times New Roman"/>
          <w:sz w:val="24"/>
          <w:szCs w:val="24"/>
        </w:rPr>
      </w:pPr>
      <w:r w:rsidRPr="00170EF3">
        <w:rPr>
          <w:rFonts w:ascii="Times New Roman" w:eastAsiaTheme="minorHAnsi" w:hAnsi="Times New Roman"/>
          <w:sz w:val="24"/>
          <w:szCs w:val="24"/>
        </w:rPr>
        <w:t>No. of ambulance</w:t>
      </w:r>
      <w:r w:rsidR="00963B5A" w:rsidRPr="00170EF3">
        <w:rPr>
          <w:rFonts w:ascii="Times New Roman" w:eastAsiaTheme="minorHAnsi" w:hAnsi="Times New Roman"/>
          <w:sz w:val="24"/>
          <w:szCs w:val="24"/>
        </w:rPr>
        <w:t>s within the institute/college: 01</w:t>
      </w:r>
      <w:r w:rsidRPr="00170EF3">
        <w:rPr>
          <w:rFonts w:ascii="Times New Roman" w:eastAsiaTheme="minorHAnsi" w:hAnsi="Times New Roman"/>
          <w:sz w:val="24"/>
          <w:szCs w:val="24"/>
        </w:rPr>
        <w:tab/>
      </w:r>
      <w:r w:rsidRPr="00170EF3">
        <w:rPr>
          <w:rFonts w:ascii="Times New Roman" w:eastAsiaTheme="minorHAnsi" w:hAnsi="Times New Roman"/>
          <w:sz w:val="24"/>
          <w:szCs w:val="24"/>
        </w:rPr>
        <w:tab/>
      </w:r>
      <w:r w:rsidRPr="00170EF3">
        <w:rPr>
          <w:rFonts w:ascii="Times New Roman" w:eastAsiaTheme="minorHAnsi" w:hAnsi="Times New Roman"/>
          <w:sz w:val="24"/>
          <w:szCs w:val="24"/>
        </w:rPr>
        <w:tab/>
      </w:r>
      <w:r w:rsidRPr="00170EF3">
        <w:rPr>
          <w:rFonts w:ascii="Times New Roman" w:eastAsiaTheme="minorHAnsi" w:hAnsi="Times New Roman"/>
          <w:sz w:val="24"/>
          <w:szCs w:val="24"/>
        </w:rPr>
        <w:tab/>
      </w:r>
    </w:p>
    <w:p w:rsidR="00847641" w:rsidRPr="00170EF3" w:rsidRDefault="00D9247D" w:rsidP="00B05A9E">
      <w:pPr>
        <w:widowControl w:val="0"/>
        <w:autoSpaceDE w:val="0"/>
        <w:autoSpaceDN w:val="0"/>
        <w:adjustRightInd w:val="0"/>
        <w:spacing w:after="0" w:line="360" w:lineRule="auto"/>
        <w:ind w:right="1120"/>
        <w:jc w:val="both"/>
        <w:rPr>
          <w:rFonts w:ascii="Times New Roman" w:eastAsiaTheme="minorHAnsi" w:hAnsi="Times New Roman"/>
          <w:sz w:val="24"/>
          <w:szCs w:val="24"/>
        </w:rPr>
      </w:pPr>
      <w:r w:rsidRPr="00170EF3">
        <w:rPr>
          <w:rFonts w:ascii="Times New Roman" w:eastAsiaTheme="minorHAnsi" w:hAnsi="Times New Roman"/>
          <w:sz w:val="24"/>
          <w:szCs w:val="24"/>
        </w:rPr>
        <w:t>Facility in ambulances:</w:t>
      </w:r>
    </w:p>
    <w:p w:rsidR="00963B5A" w:rsidRPr="00170EF3" w:rsidRDefault="00963B5A" w:rsidP="00B05A9E">
      <w:pPr>
        <w:pStyle w:val="ListParagraph"/>
        <w:widowControl w:val="0"/>
        <w:numPr>
          <w:ilvl w:val="0"/>
          <w:numId w:val="61"/>
        </w:numPr>
        <w:autoSpaceDE w:val="0"/>
        <w:autoSpaceDN w:val="0"/>
        <w:adjustRightInd w:val="0"/>
        <w:spacing w:before="32" w:line="360" w:lineRule="auto"/>
        <w:ind w:right="1120"/>
        <w:jc w:val="both"/>
        <w:rPr>
          <w:rFonts w:eastAsiaTheme="minorHAnsi"/>
        </w:rPr>
      </w:pPr>
      <w:r w:rsidRPr="00170EF3">
        <w:rPr>
          <w:rFonts w:eastAsiaTheme="minorHAnsi"/>
        </w:rPr>
        <w:t>Oxygen Cylinder</w:t>
      </w:r>
    </w:p>
    <w:p w:rsidR="00963B5A" w:rsidRPr="00170EF3" w:rsidRDefault="00963B5A" w:rsidP="00B05A9E">
      <w:pPr>
        <w:pStyle w:val="ListParagraph"/>
        <w:widowControl w:val="0"/>
        <w:numPr>
          <w:ilvl w:val="0"/>
          <w:numId w:val="61"/>
        </w:numPr>
        <w:autoSpaceDE w:val="0"/>
        <w:autoSpaceDN w:val="0"/>
        <w:adjustRightInd w:val="0"/>
        <w:spacing w:before="32" w:line="360" w:lineRule="auto"/>
        <w:ind w:right="1120"/>
        <w:jc w:val="both"/>
        <w:rPr>
          <w:rFonts w:eastAsiaTheme="minorHAnsi"/>
        </w:rPr>
      </w:pPr>
      <w:r w:rsidRPr="00170EF3">
        <w:rPr>
          <w:rFonts w:eastAsiaTheme="minorHAnsi"/>
        </w:rPr>
        <w:t>Well trained doctor and nursing staff</w:t>
      </w:r>
    </w:p>
    <w:p w:rsidR="00963B5A" w:rsidRPr="00170EF3" w:rsidRDefault="00963B5A" w:rsidP="00B05A9E">
      <w:pPr>
        <w:pStyle w:val="ListParagraph"/>
        <w:widowControl w:val="0"/>
        <w:numPr>
          <w:ilvl w:val="0"/>
          <w:numId w:val="61"/>
        </w:numPr>
        <w:autoSpaceDE w:val="0"/>
        <w:autoSpaceDN w:val="0"/>
        <w:adjustRightInd w:val="0"/>
        <w:spacing w:before="32" w:line="360" w:lineRule="auto"/>
        <w:ind w:right="1120"/>
        <w:jc w:val="both"/>
        <w:rPr>
          <w:rFonts w:eastAsiaTheme="minorHAnsi"/>
        </w:rPr>
      </w:pPr>
      <w:r w:rsidRPr="00170EF3">
        <w:rPr>
          <w:rFonts w:eastAsiaTheme="minorHAnsi"/>
        </w:rPr>
        <w:t>Strature</w:t>
      </w:r>
    </w:p>
    <w:p w:rsidR="00963B5A" w:rsidRPr="00170EF3" w:rsidRDefault="00963B5A" w:rsidP="00B05A9E">
      <w:pPr>
        <w:pStyle w:val="ListParagraph"/>
        <w:widowControl w:val="0"/>
        <w:numPr>
          <w:ilvl w:val="0"/>
          <w:numId w:val="61"/>
        </w:numPr>
        <w:autoSpaceDE w:val="0"/>
        <w:autoSpaceDN w:val="0"/>
        <w:adjustRightInd w:val="0"/>
        <w:spacing w:before="32" w:line="360" w:lineRule="auto"/>
        <w:ind w:right="1120"/>
        <w:jc w:val="both"/>
        <w:rPr>
          <w:rFonts w:eastAsiaTheme="minorHAnsi"/>
        </w:rPr>
      </w:pPr>
      <w:r w:rsidRPr="00170EF3">
        <w:rPr>
          <w:rFonts w:eastAsiaTheme="minorHAnsi"/>
        </w:rPr>
        <w:t>Emergency medicine kit</w:t>
      </w:r>
    </w:p>
    <w:p w:rsidR="00170EF3" w:rsidRPr="00170EF3" w:rsidRDefault="00170EF3" w:rsidP="00B05A9E">
      <w:pPr>
        <w:pStyle w:val="ListParagraph"/>
        <w:widowControl w:val="0"/>
        <w:numPr>
          <w:ilvl w:val="0"/>
          <w:numId w:val="61"/>
        </w:numPr>
        <w:autoSpaceDE w:val="0"/>
        <w:autoSpaceDN w:val="0"/>
        <w:adjustRightInd w:val="0"/>
        <w:spacing w:before="32" w:line="360" w:lineRule="auto"/>
        <w:ind w:right="1120"/>
        <w:jc w:val="both"/>
        <w:rPr>
          <w:rFonts w:eastAsiaTheme="minorHAnsi"/>
        </w:rPr>
      </w:pPr>
      <w:r w:rsidRPr="00170EF3">
        <w:rPr>
          <w:rFonts w:eastAsiaTheme="minorHAnsi"/>
        </w:rPr>
        <w:t>I/V Facility</w:t>
      </w:r>
    </w:p>
    <w:p w:rsidR="00170EF3" w:rsidRPr="00170EF3" w:rsidRDefault="00170EF3" w:rsidP="00B05A9E">
      <w:pPr>
        <w:pStyle w:val="ListParagraph"/>
        <w:widowControl w:val="0"/>
        <w:numPr>
          <w:ilvl w:val="0"/>
          <w:numId w:val="61"/>
        </w:numPr>
        <w:autoSpaceDE w:val="0"/>
        <w:autoSpaceDN w:val="0"/>
        <w:adjustRightInd w:val="0"/>
        <w:spacing w:before="32" w:line="360" w:lineRule="auto"/>
        <w:ind w:right="1120"/>
        <w:jc w:val="both"/>
        <w:rPr>
          <w:rFonts w:eastAsiaTheme="minorHAnsi"/>
        </w:rPr>
      </w:pPr>
      <w:r w:rsidRPr="00170EF3">
        <w:rPr>
          <w:rFonts w:eastAsiaTheme="minorHAnsi"/>
        </w:rPr>
        <w:t>ECG Facility</w:t>
      </w:r>
    </w:p>
    <w:p w:rsidR="00D9247D" w:rsidRDefault="00D9247D" w:rsidP="00CF2BA0">
      <w:pPr>
        <w:widowControl w:val="0"/>
        <w:autoSpaceDE w:val="0"/>
        <w:autoSpaceDN w:val="0"/>
        <w:adjustRightInd w:val="0"/>
        <w:spacing w:before="32" w:after="0" w:line="360" w:lineRule="auto"/>
        <w:ind w:right="1120"/>
        <w:jc w:val="both"/>
        <w:rPr>
          <w:rFonts w:ascii="Times New Roman" w:hAnsi="Times New Roman"/>
          <w:sz w:val="24"/>
          <w:szCs w:val="24"/>
        </w:rPr>
      </w:pPr>
      <w:r w:rsidRPr="00A9011E">
        <w:rPr>
          <w:rFonts w:ascii="Times New Roman" w:eastAsiaTheme="minorHAnsi" w:hAnsi="Times New Roman"/>
          <w:sz w:val="24"/>
          <w:szCs w:val="24"/>
        </w:rPr>
        <w:t>Response time in calling ambulance services from outside:</w:t>
      </w:r>
      <w:r w:rsidRPr="00A9011E">
        <w:rPr>
          <w:rFonts w:ascii="Times New Roman" w:hAnsi="Times New Roman"/>
          <w:sz w:val="24"/>
          <w:szCs w:val="24"/>
        </w:rPr>
        <w:t xml:space="preserve"> </w:t>
      </w:r>
      <w:r w:rsidR="00170EF3">
        <w:rPr>
          <w:rFonts w:ascii="Times New Roman" w:hAnsi="Times New Roman"/>
          <w:sz w:val="24"/>
          <w:szCs w:val="24"/>
        </w:rPr>
        <w:t>5 to 30 minutes</w:t>
      </w:r>
      <w:r w:rsidR="00B05A9E">
        <w:rPr>
          <w:rFonts w:ascii="Times New Roman" w:hAnsi="Times New Roman"/>
          <w:sz w:val="24"/>
          <w:szCs w:val="24"/>
        </w:rPr>
        <w:t>.</w:t>
      </w:r>
    </w:p>
    <w:p w:rsidR="00CB72E1" w:rsidRDefault="00CB72E1" w:rsidP="002B6907">
      <w:pPr>
        <w:widowControl w:val="0"/>
        <w:autoSpaceDE w:val="0"/>
        <w:autoSpaceDN w:val="0"/>
        <w:adjustRightInd w:val="0"/>
        <w:spacing w:before="32" w:after="0" w:line="360" w:lineRule="auto"/>
        <w:ind w:right="-20"/>
        <w:rPr>
          <w:rFonts w:ascii="Times New Roman" w:hAnsi="Times New Roman"/>
          <w:sz w:val="24"/>
          <w:szCs w:val="24"/>
        </w:rPr>
      </w:pPr>
    </w:p>
    <w:p w:rsidR="00CF2BA0" w:rsidRDefault="00CF2BA0" w:rsidP="002B6907">
      <w:pPr>
        <w:widowControl w:val="0"/>
        <w:autoSpaceDE w:val="0"/>
        <w:autoSpaceDN w:val="0"/>
        <w:adjustRightInd w:val="0"/>
        <w:spacing w:before="32" w:after="0" w:line="360" w:lineRule="auto"/>
        <w:ind w:right="-20"/>
        <w:rPr>
          <w:rFonts w:ascii="Times New Roman" w:hAnsi="Times New Roman"/>
          <w:sz w:val="24"/>
          <w:szCs w:val="24"/>
        </w:rPr>
      </w:pPr>
    </w:p>
    <w:p w:rsidR="004C578E" w:rsidRPr="00D9247D" w:rsidRDefault="001D081C" w:rsidP="00EB5EF4">
      <w:pPr>
        <w:widowControl w:val="0"/>
        <w:autoSpaceDE w:val="0"/>
        <w:autoSpaceDN w:val="0"/>
        <w:adjustRightInd w:val="0"/>
        <w:spacing w:before="32" w:after="0" w:line="249" w:lineRule="exact"/>
        <w:ind w:right="-20"/>
        <w:rPr>
          <w:rFonts w:ascii="Times New Roman" w:hAnsi="Times New Roman"/>
          <w:sz w:val="24"/>
          <w:szCs w:val="24"/>
        </w:rPr>
      </w:pPr>
      <w:r w:rsidRPr="001D081C">
        <w:rPr>
          <w:rFonts w:ascii="Times New Roman" w:hAnsi="Times New Roman"/>
          <w:b/>
          <w:noProof/>
          <w:sz w:val="24"/>
          <w:szCs w:val="24"/>
        </w:rPr>
        <w:lastRenderedPageBreak/>
        <w:pict>
          <v:shape id="_x0000_s1482" type="#_x0000_t32" style="position:absolute;margin-left:463.25pt;margin-top:-40.5pt;width:0;height:759.6pt;z-index:251900928" o:connectortype="straight"/>
        </w:pict>
      </w:r>
      <w:r w:rsidR="004C578E" w:rsidRPr="00CF2BA0">
        <w:rPr>
          <w:rFonts w:ascii="Times New Roman" w:hAnsi="Times New Roman"/>
          <w:b/>
          <w:sz w:val="24"/>
          <w:szCs w:val="24"/>
        </w:rPr>
        <w:t>Criterion II: Evaluation and Teaching-Learning Process</w:t>
      </w:r>
    </w:p>
    <w:p w:rsidR="004C578E" w:rsidRPr="00F128D0" w:rsidRDefault="004C578E" w:rsidP="00D9247D">
      <w:pPr>
        <w:widowControl w:val="0"/>
        <w:autoSpaceDE w:val="0"/>
        <w:autoSpaceDN w:val="0"/>
        <w:adjustRightInd w:val="0"/>
        <w:spacing w:before="33" w:after="0" w:line="240" w:lineRule="auto"/>
        <w:ind w:right="-20"/>
        <w:rPr>
          <w:rFonts w:ascii="Times New Roman" w:hAnsi="Times New Roman"/>
          <w:b/>
          <w:sz w:val="24"/>
          <w:szCs w:val="24"/>
        </w:rPr>
      </w:pPr>
      <w:r w:rsidRPr="00F128D0">
        <w:rPr>
          <w:rFonts w:ascii="Times New Roman" w:hAnsi="Times New Roman"/>
          <w:b/>
          <w:sz w:val="24"/>
          <w:szCs w:val="24"/>
        </w:rPr>
        <w:t>II-I.1 Evaluation system (40)</w:t>
      </w:r>
    </w:p>
    <w:p w:rsidR="004C578E" w:rsidRPr="00F128D0" w:rsidRDefault="004C578E" w:rsidP="005C000C">
      <w:pPr>
        <w:widowControl w:val="0"/>
        <w:autoSpaceDE w:val="0"/>
        <w:autoSpaceDN w:val="0"/>
        <w:adjustRightInd w:val="0"/>
        <w:spacing w:after="0" w:line="226" w:lineRule="exact"/>
        <w:ind w:right="1120"/>
        <w:jc w:val="both"/>
        <w:rPr>
          <w:rFonts w:ascii="Times New Roman" w:hAnsi="Times New Roman"/>
          <w:sz w:val="24"/>
          <w:szCs w:val="24"/>
        </w:rPr>
      </w:pPr>
      <w:r w:rsidRPr="00F128D0">
        <w:rPr>
          <w:rFonts w:ascii="Times New Roman" w:hAnsi="Times New Roman"/>
          <w:b/>
          <w:sz w:val="24"/>
          <w:szCs w:val="24"/>
        </w:rPr>
        <w:t>II-I.1.1 Published schedule in academic calendar for assignments/mid-semester tests, distribution of corrected</w:t>
      </w:r>
      <w:r w:rsidR="00FC7420" w:rsidRPr="00F128D0">
        <w:rPr>
          <w:rFonts w:ascii="Times New Roman" w:hAnsi="Times New Roman"/>
          <w:b/>
          <w:sz w:val="24"/>
          <w:szCs w:val="24"/>
        </w:rPr>
        <w:t xml:space="preserve"> </w:t>
      </w:r>
      <w:r w:rsidRPr="00F128D0">
        <w:rPr>
          <w:rFonts w:ascii="Times New Roman" w:hAnsi="Times New Roman"/>
          <w:b/>
          <w:sz w:val="24"/>
          <w:szCs w:val="24"/>
        </w:rPr>
        <w:t>scripts (10)</w:t>
      </w:r>
    </w:p>
    <w:p w:rsidR="00397187" w:rsidRDefault="00E13BB9" w:rsidP="00397187">
      <w:pPr>
        <w:spacing w:after="0"/>
        <w:rPr>
          <w:rFonts w:ascii="Times New Roman" w:hAnsi="Times New Roman"/>
          <w:b/>
          <w:sz w:val="24"/>
          <w:szCs w:val="24"/>
        </w:rPr>
      </w:pPr>
      <w:r>
        <w:rPr>
          <w:rFonts w:ascii="Times New Roman" w:hAnsi="Times New Roman"/>
          <w:b/>
          <w:sz w:val="24"/>
          <w:szCs w:val="24"/>
        </w:rPr>
        <w:t>Academic Calendar:</w:t>
      </w:r>
    </w:p>
    <w:p w:rsidR="00AC0437" w:rsidRPr="001C24CA" w:rsidRDefault="00DE41F5" w:rsidP="00FD697B">
      <w:pPr>
        <w:spacing w:after="0" w:line="240" w:lineRule="auto"/>
        <w:ind w:right="1123" w:firstLine="432"/>
        <w:jc w:val="both"/>
        <w:rPr>
          <w:rFonts w:ascii="Times New Roman" w:eastAsiaTheme="minorHAnsi" w:hAnsi="Times New Roman"/>
          <w:sz w:val="24"/>
          <w:szCs w:val="24"/>
        </w:rPr>
      </w:pPr>
      <w:r>
        <w:rPr>
          <w:rFonts w:ascii="Times New Roman" w:eastAsiaTheme="minorHAnsi" w:hAnsi="Times New Roman"/>
          <w:sz w:val="24"/>
          <w:szCs w:val="24"/>
        </w:rPr>
        <w:t>Academic calendar is prepared and published p</w:t>
      </w:r>
      <w:r w:rsidR="001C24CA" w:rsidRPr="001C24CA">
        <w:rPr>
          <w:rFonts w:ascii="Times New Roman" w:eastAsiaTheme="minorHAnsi" w:hAnsi="Times New Roman"/>
          <w:sz w:val="24"/>
          <w:szCs w:val="24"/>
        </w:rPr>
        <w:t xml:space="preserve">rior to </w:t>
      </w:r>
      <w:r>
        <w:rPr>
          <w:rFonts w:ascii="Times New Roman" w:eastAsiaTheme="minorHAnsi" w:hAnsi="Times New Roman"/>
          <w:sz w:val="24"/>
          <w:szCs w:val="24"/>
        </w:rPr>
        <w:t xml:space="preserve">beginning of each academic year. </w:t>
      </w:r>
      <w:r w:rsidR="00AC0437" w:rsidRPr="001C24CA">
        <w:rPr>
          <w:rFonts w:ascii="Times New Roman" w:eastAsiaTheme="minorHAnsi" w:hAnsi="Times New Roman"/>
          <w:sz w:val="24"/>
          <w:szCs w:val="24"/>
        </w:rPr>
        <w:t xml:space="preserve">The activity calendar shows the start and end of each semester stating various </w:t>
      </w:r>
      <w:r>
        <w:rPr>
          <w:rFonts w:ascii="Times New Roman" w:eastAsiaTheme="minorHAnsi" w:hAnsi="Times New Roman"/>
          <w:sz w:val="24"/>
          <w:szCs w:val="24"/>
        </w:rPr>
        <w:t>p</w:t>
      </w:r>
      <w:r w:rsidR="00AC0437" w:rsidRPr="001C24CA">
        <w:rPr>
          <w:rFonts w:ascii="Times New Roman" w:eastAsiaTheme="minorHAnsi" w:hAnsi="Times New Roman"/>
          <w:sz w:val="24"/>
          <w:szCs w:val="24"/>
        </w:rPr>
        <w:t>rogrammes to be conducted, the internal evaluation schedule and the tentative schedule of external evaluation.</w:t>
      </w:r>
      <w:r>
        <w:rPr>
          <w:rFonts w:ascii="Times New Roman" w:eastAsiaTheme="minorHAnsi" w:hAnsi="Times New Roman"/>
          <w:sz w:val="24"/>
          <w:szCs w:val="24"/>
        </w:rPr>
        <w:t xml:space="preserve"> The start and end of each semester is prescribed by the university.</w:t>
      </w:r>
    </w:p>
    <w:p w:rsidR="00B86EF1" w:rsidRDefault="00B86EF1" w:rsidP="00397187">
      <w:pPr>
        <w:spacing w:after="0"/>
        <w:rPr>
          <w:rFonts w:ascii="Times New Roman" w:hAnsi="Times New Roman"/>
          <w:b/>
          <w:sz w:val="24"/>
          <w:szCs w:val="24"/>
        </w:rPr>
      </w:pPr>
    </w:p>
    <w:tbl>
      <w:tblPr>
        <w:tblW w:w="92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8"/>
        <w:gridCol w:w="5310"/>
        <w:gridCol w:w="2988"/>
      </w:tblGrid>
      <w:tr w:rsidR="00E13BB9" w:rsidRPr="00E13BB9" w:rsidTr="00D06A17">
        <w:tc>
          <w:tcPr>
            <w:tcW w:w="918" w:type="dxa"/>
          </w:tcPr>
          <w:p w:rsidR="00E13BB9" w:rsidRPr="00E13BB9" w:rsidRDefault="00E13BB9" w:rsidP="00E13BB9">
            <w:pPr>
              <w:spacing w:after="0" w:line="240" w:lineRule="auto"/>
              <w:jc w:val="center"/>
              <w:rPr>
                <w:rFonts w:ascii="Times New Roman" w:hAnsi="Times New Roman"/>
                <w:b/>
                <w:sz w:val="24"/>
                <w:szCs w:val="24"/>
              </w:rPr>
            </w:pPr>
            <w:r w:rsidRPr="00E13BB9">
              <w:rPr>
                <w:rFonts w:ascii="Times New Roman" w:hAnsi="Times New Roman"/>
                <w:b/>
                <w:sz w:val="24"/>
                <w:szCs w:val="24"/>
              </w:rPr>
              <w:t>S. N.</w:t>
            </w:r>
          </w:p>
        </w:tc>
        <w:tc>
          <w:tcPr>
            <w:tcW w:w="5310" w:type="dxa"/>
          </w:tcPr>
          <w:p w:rsidR="00E13BB9" w:rsidRPr="00E13BB9" w:rsidRDefault="00E13BB9" w:rsidP="00E13BB9">
            <w:pPr>
              <w:spacing w:after="0" w:line="240" w:lineRule="auto"/>
              <w:rPr>
                <w:rFonts w:ascii="Times New Roman" w:hAnsi="Times New Roman"/>
                <w:b/>
                <w:sz w:val="24"/>
                <w:szCs w:val="24"/>
              </w:rPr>
            </w:pPr>
            <w:r w:rsidRPr="00E13BB9">
              <w:rPr>
                <w:rFonts w:ascii="Times New Roman" w:hAnsi="Times New Roman"/>
                <w:b/>
                <w:sz w:val="24"/>
                <w:szCs w:val="24"/>
              </w:rPr>
              <w:t>Activity</w:t>
            </w:r>
          </w:p>
        </w:tc>
        <w:tc>
          <w:tcPr>
            <w:tcW w:w="2988" w:type="dxa"/>
          </w:tcPr>
          <w:p w:rsidR="00E13BB9" w:rsidRPr="00E13BB9" w:rsidRDefault="00E13BB9" w:rsidP="00E13BB9">
            <w:pPr>
              <w:spacing w:after="0" w:line="240" w:lineRule="auto"/>
              <w:rPr>
                <w:rFonts w:ascii="Times New Roman" w:hAnsi="Times New Roman"/>
                <w:b/>
                <w:sz w:val="24"/>
                <w:szCs w:val="24"/>
              </w:rPr>
            </w:pPr>
            <w:r w:rsidRPr="00E13BB9">
              <w:rPr>
                <w:rFonts w:ascii="Times New Roman" w:hAnsi="Times New Roman"/>
                <w:b/>
                <w:sz w:val="24"/>
                <w:szCs w:val="24"/>
              </w:rPr>
              <w:t>Date</w:t>
            </w:r>
          </w:p>
        </w:tc>
      </w:tr>
      <w:tr w:rsidR="00E13BB9" w:rsidRPr="00E13BB9" w:rsidTr="00D06A17">
        <w:tc>
          <w:tcPr>
            <w:tcW w:w="9216" w:type="dxa"/>
            <w:gridSpan w:val="3"/>
          </w:tcPr>
          <w:p w:rsidR="00E13BB9" w:rsidRPr="00E13BB9" w:rsidRDefault="00E13BB9" w:rsidP="005935DC">
            <w:pPr>
              <w:spacing w:after="0" w:line="240" w:lineRule="auto"/>
              <w:jc w:val="center"/>
              <w:rPr>
                <w:rFonts w:ascii="Times New Roman" w:hAnsi="Times New Roman"/>
                <w:sz w:val="24"/>
                <w:szCs w:val="24"/>
              </w:rPr>
            </w:pPr>
            <w:r w:rsidRPr="00E13BB9">
              <w:rPr>
                <w:rFonts w:ascii="Times New Roman" w:hAnsi="Times New Roman"/>
                <w:sz w:val="24"/>
                <w:szCs w:val="24"/>
              </w:rPr>
              <w:t>Semester-I</w:t>
            </w:r>
          </w:p>
        </w:tc>
      </w:tr>
      <w:tr w:rsidR="00E13BB9" w:rsidRPr="00E13BB9" w:rsidTr="00D06A17">
        <w:tc>
          <w:tcPr>
            <w:tcW w:w="918" w:type="dxa"/>
          </w:tcPr>
          <w:p w:rsidR="00E13BB9" w:rsidRPr="00E13BB9" w:rsidRDefault="00E13BB9" w:rsidP="005935DC">
            <w:pPr>
              <w:spacing w:after="0" w:line="240" w:lineRule="auto"/>
              <w:jc w:val="center"/>
              <w:rPr>
                <w:rFonts w:ascii="Times New Roman" w:hAnsi="Times New Roman"/>
                <w:sz w:val="24"/>
                <w:szCs w:val="24"/>
              </w:rPr>
            </w:pPr>
            <w:r w:rsidRPr="00E13BB9">
              <w:rPr>
                <w:rFonts w:ascii="Times New Roman" w:hAnsi="Times New Roman"/>
                <w:sz w:val="24"/>
                <w:szCs w:val="24"/>
              </w:rPr>
              <w:t>1</w:t>
            </w:r>
          </w:p>
        </w:tc>
        <w:tc>
          <w:tcPr>
            <w:tcW w:w="5310" w:type="dxa"/>
          </w:tcPr>
          <w:p w:rsidR="00E13BB9" w:rsidRPr="00E13BB9" w:rsidRDefault="00E13BB9" w:rsidP="005935DC">
            <w:pPr>
              <w:spacing w:after="0" w:line="240" w:lineRule="auto"/>
              <w:rPr>
                <w:rFonts w:ascii="Times New Roman" w:hAnsi="Times New Roman"/>
                <w:sz w:val="24"/>
                <w:szCs w:val="24"/>
              </w:rPr>
            </w:pPr>
            <w:r w:rsidRPr="00E13BB9">
              <w:rPr>
                <w:rFonts w:ascii="Times New Roman" w:hAnsi="Times New Roman"/>
                <w:sz w:val="24"/>
                <w:szCs w:val="24"/>
              </w:rPr>
              <w:t>Start of semester</w:t>
            </w:r>
          </w:p>
        </w:tc>
        <w:tc>
          <w:tcPr>
            <w:tcW w:w="2988" w:type="dxa"/>
          </w:tcPr>
          <w:p w:rsidR="00E13BB9" w:rsidRPr="00E13BB9" w:rsidRDefault="00E13BB9" w:rsidP="005935DC">
            <w:pPr>
              <w:spacing w:after="0" w:line="240" w:lineRule="auto"/>
              <w:rPr>
                <w:rFonts w:ascii="Times New Roman" w:hAnsi="Times New Roman"/>
                <w:sz w:val="24"/>
                <w:szCs w:val="24"/>
                <w:vertAlign w:val="superscript"/>
              </w:rPr>
            </w:pPr>
            <w:r w:rsidRPr="00E13BB9">
              <w:rPr>
                <w:rFonts w:ascii="Times New Roman" w:hAnsi="Times New Roman"/>
                <w:sz w:val="24"/>
                <w:szCs w:val="24"/>
              </w:rPr>
              <w:t>1</w:t>
            </w:r>
            <w:r w:rsidRPr="00E13BB9">
              <w:rPr>
                <w:rFonts w:ascii="Times New Roman" w:hAnsi="Times New Roman"/>
                <w:sz w:val="24"/>
                <w:szCs w:val="24"/>
                <w:vertAlign w:val="superscript"/>
              </w:rPr>
              <w:t>st</w:t>
            </w:r>
            <w:r w:rsidRPr="00E13BB9">
              <w:rPr>
                <w:rFonts w:ascii="Times New Roman" w:hAnsi="Times New Roman"/>
                <w:sz w:val="24"/>
                <w:szCs w:val="24"/>
              </w:rPr>
              <w:t xml:space="preserve"> July 09</w:t>
            </w:r>
            <w:r w:rsidRPr="00E13BB9">
              <w:rPr>
                <w:rFonts w:ascii="Times New Roman" w:hAnsi="Times New Roman"/>
                <w:sz w:val="24"/>
                <w:szCs w:val="24"/>
                <w:vertAlign w:val="superscript"/>
              </w:rPr>
              <w:t xml:space="preserve"> </w:t>
            </w:r>
          </w:p>
        </w:tc>
      </w:tr>
      <w:tr w:rsidR="00E13BB9" w:rsidRPr="00E13BB9" w:rsidTr="00D06A17">
        <w:tc>
          <w:tcPr>
            <w:tcW w:w="918" w:type="dxa"/>
          </w:tcPr>
          <w:p w:rsidR="00E13BB9" w:rsidRPr="00E13BB9" w:rsidRDefault="00E13BB9" w:rsidP="005935DC">
            <w:pPr>
              <w:spacing w:after="0" w:line="240" w:lineRule="auto"/>
              <w:jc w:val="center"/>
              <w:rPr>
                <w:rFonts w:ascii="Times New Roman" w:hAnsi="Times New Roman"/>
                <w:sz w:val="24"/>
                <w:szCs w:val="24"/>
              </w:rPr>
            </w:pPr>
            <w:r w:rsidRPr="00E13BB9">
              <w:rPr>
                <w:rFonts w:ascii="Times New Roman" w:hAnsi="Times New Roman"/>
                <w:sz w:val="24"/>
                <w:szCs w:val="24"/>
              </w:rPr>
              <w:t>2</w:t>
            </w:r>
          </w:p>
        </w:tc>
        <w:tc>
          <w:tcPr>
            <w:tcW w:w="5310" w:type="dxa"/>
          </w:tcPr>
          <w:p w:rsidR="00E13BB9" w:rsidRPr="00E13BB9" w:rsidRDefault="00E13BB9" w:rsidP="005935DC">
            <w:pPr>
              <w:spacing w:after="0" w:line="240" w:lineRule="auto"/>
              <w:rPr>
                <w:rFonts w:ascii="Times New Roman" w:hAnsi="Times New Roman"/>
                <w:sz w:val="24"/>
                <w:szCs w:val="24"/>
              </w:rPr>
            </w:pPr>
            <w:r w:rsidRPr="00E13BB9">
              <w:rPr>
                <w:rFonts w:ascii="Times New Roman" w:hAnsi="Times New Roman"/>
                <w:sz w:val="24"/>
                <w:szCs w:val="24"/>
              </w:rPr>
              <w:t>Foundation Day</w:t>
            </w:r>
          </w:p>
        </w:tc>
        <w:tc>
          <w:tcPr>
            <w:tcW w:w="2988" w:type="dxa"/>
          </w:tcPr>
          <w:p w:rsidR="00E13BB9" w:rsidRPr="00E13BB9" w:rsidRDefault="00E13BB9" w:rsidP="005935DC">
            <w:pPr>
              <w:spacing w:after="0" w:line="240" w:lineRule="auto"/>
              <w:rPr>
                <w:rFonts w:ascii="Times New Roman" w:hAnsi="Times New Roman"/>
                <w:sz w:val="24"/>
                <w:szCs w:val="24"/>
              </w:rPr>
            </w:pPr>
            <w:r w:rsidRPr="00E13BB9">
              <w:rPr>
                <w:rFonts w:ascii="Times New Roman" w:hAnsi="Times New Roman"/>
                <w:sz w:val="24"/>
                <w:szCs w:val="24"/>
              </w:rPr>
              <w:t>24</w:t>
            </w:r>
            <w:r w:rsidRPr="00E13BB9">
              <w:rPr>
                <w:rFonts w:ascii="Times New Roman" w:hAnsi="Times New Roman"/>
                <w:sz w:val="24"/>
                <w:szCs w:val="24"/>
                <w:vertAlign w:val="superscript"/>
              </w:rPr>
              <w:t>th</w:t>
            </w:r>
            <w:r w:rsidRPr="00E13BB9">
              <w:rPr>
                <w:rFonts w:ascii="Times New Roman" w:hAnsi="Times New Roman"/>
                <w:sz w:val="24"/>
                <w:szCs w:val="24"/>
              </w:rPr>
              <w:t xml:space="preserve"> July 09</w:t>
            </w:r>
          </w:p>
        </w:tc>
      </w:tr>
      <w:tr w:rsidR="00E13BB9" w:rsidRPr="00E13BB9" w:rsidTr="00D06A17">
        <w:tc>
          <w:tcPr>
            <w:tcW w:w="918" w:type="dxa"/>
          </w:tcPr>
          <w:p w:rsidR="00E13BB9" w:rsidRPr="00E13BB9" w:rsidRDefault="00E13BB9" w:rsidP="005935DC">
            <w:pPr>
              <w:spacing w:after="0" w:line="240" w:lineRule="auto"/>
              <w:jc w:val="center"/>
              <w:rPr>
                <w:rFonts w:ascii="Times New Roman" w:hAnsi="Times New Roman"/>
                <w:sz w:val="24"/>
                <w:szCs w:val="24"/>
              </w:rPr>
            </w:pPr>
            <w:r w:rsidRPr="00E13BB9">
              <w:rPr>
                <w:rFonts w:ascii="Times New Roman" w:hAnsi="Times New Roman"/>
                <w:sz w:val="24"/>
                <w:szCs w:val="24"/>
              </w:rPr>
              <w:t>3</w:t>
            </w:r>
          </w:p>
        </w:tc>
        <w:tc>
          <w:tcPr>
            <w:tcW w:w="5310" w:type="dxa"/>
          </w:tcPr>
          <w:p w:rsidR="00E13BB9" w:rsidRPr="00E13BB9" w:rsidRDefault="00E13BB9" w:rsidP="005935DC">
            <w:pPr>
              <w:spacing w:after="0" w:line="240" w:lineRule="auto"/>
              <w:rPr>
                <w:rFonts w:ascii="Times New Roman" w:hAnsi="Times New Roman"/>
                <w:sz w:val="24"/>
                <w:szCs w:val="24"/>
              </w:rPr>
            </w:pPr>
            <w:r w:rsidRPr="00E13BB9">
              <w:rPr>
                <w:rFonts w:ascii="Times New Roman" w:hAnsi="Times New Roman"/>
                <w:sz w:val="24"/>
                <w:szCs w:val="24"/>
              </w:rPr>
              <w:t>Independence Day Program</w:t>
            </w:r>
          </w:p>
        </w:tc>
        <w:tc>
          <w:tcPr>
            <w:tcW w:w="2988" w:type="dxa"/>
          </w:tcPr>
          <w:p w:rsidR="00E13BB9" w:rsidRPr="00E13BB9" w:rsidRDefault="00E13BB9" w:rsidP="005935DC">
            <w:pPr>
              <w:spacing w:after="0" w:line="240" w:lineRule="auto"/>
              <w:rPr>
                <w:rFonts w:ascii="Times New Roman" w:hAnsi="Times New Roman"/>
                <w:sz w:val="24"/>
                <w:szCs w:val="24"/>
              </w:rPr>
            </w:pPr>
            <w:r w:rsidRPr="00E13BB9">
              <w:rPr>
                <w:rFonts w:ascii="Times New Roman" w:hAnsi="Times New Roman"/>
                <w:sz w:val="24"/>
                <w:szCs w:val="24"/>
              </w:rPr>
              <w:t>15</w:t>
            </w:r>
            <w:r w:rsidRPr="00E13BB9">
              <w:rPr>
                <w:rFonts w:ascii="Times New Roman" w:hAnsi="Times New Roman"/>
                <w:sz w:val="24"/>
                <w:szCs w:val="24"/>
                <w:vertAlign w:val="superscript"/>
              </w:rPr>
              <w:t>th</w:t>
            </w:r>
            <w:r w:rsidRPr="00E13BB9">
              <w:rPr>
                <w:rFonts w:ascii="Times New Roman" w:hAnsi="Times New Roman"/>
                <w:sz w:val="24"/>
                <w:szCs w:val="24"/>
              </w:rPr>
              <w:t xml:space="preserve"> August 09 </w:t>
            </w:r>
          </w:p>
        </w:tc>
      </w:tr>
      <w:tr w:rsidR="00E13BB9" w:rsidRPr="00E13BB9" w:rsidTr="00D06A17">
        <w:tc>
          <w:tcPr>
            <w:tcW w:w="918" w:type="dxa"/>
          </w:tcPr>
          <w:p w:rsidR="00E13BB9" w:rsidRPr="00E13BB9" w:rsidRDefault="00E13BB9" w:rsidP="005935DC">
            <w:pPr>
              <w:spacing w:after="0" w:line="240" w:lineRule="auto"/>
              <w:jc w:val="center"/>
              <w:rPr>
                <w:rFonts w:ascii="Times New Roman" w:hAnsi="Times New Roman"/>
                <w:sz w:val="24"/>
                <w:szCs w:val="24"/>
              </w:rPr>
            </w:pPr>
            <w:r w:rsidRPr="00E13BB9">
              <w:rPr>
                <w:rFonts w:ascii="Times New Roman" w:hAnsi="Times New Roman"/>
                <w:sz w:val="24"/>
                <w:szCs w:val="24"/>
              </w:rPr>
              <w:t>4</w:t>
            </w:r>
          </w:p>
        </w:tc>
        <w:tc>
          <w:tcPr>
            <w:tcW w:w="5310" w:type="dxa"/>
          </w:tcPr>
          <w:p w:rsidR="00E13BB9" w:rsidRPr="00E13BB9" w:rsidRDefault="00E13BB9" w:rsidP="005935DC">
            <w:pPr>
              <w:spacing w:after="0" w:line="240" w:lineRule="auto"/>
              <w:rPr>
                <w:rFonts w:ascii="Times New Roman" w:hAnsi="Times New Roman"/>
                <w:sz w:val="24"/>
                <w:szCs w:val="24"/>
              </w:rPr>
            </w:pPr>
            <w:r w:rsidRPr="00E13BB9">
              <w:rPr>
                <w:rFonts w:ascii="Times New Roman" w:hAnsi="Times New Roman"/>
                <w:sz w:val="24"/>
                <w:szCs w:val="24"/>
              </w:rPr>
              <w:t>Students feedback</w:t>
            </w:r>
          </w:p>
        </w:tc>
        <w:tc>
          <w:tcPr>
            <w:tcW w:w="2988" w:type="dxa"/>
          </w:tcPr>
          <w:p w:rsidR="00E13BB9" w:rsidRPr="00E13BB9" w:rsidRDefault="00E13BB9" w:rsidP="005935DC">
            <w:pPr>
              <w:spacing w:after="0" w:line="240" w:lineRule="auto"/>
              <w:rPr>
                <w:rFonts w:ascii="Times New Roman" w:hAnsi="Times New Roman"/>
                <w:sz w:val="24"/>
                <w:szCs w:val="24"/>
              </w:rPr>
            </w:pPr>
            <w:r w:rsidRPr="00E13BB9">
              <w:rPr>
                <w:rFonts w:ascii="Times New Roman" w:hAnsi="Times New Roman"/>
                <w:sz w:val="24"/>
                <w:szCs w:val="24"/>
              </w:rPr>
              <w:t>22</w:t>
            </w:r>
            <w:r w:rsidRPr="00E13BB9">
              <w:rPr>
                <w:rFonts w:ascii="Times New Roman" w:hAnsi="Times New Roman"/>
                <w:sz w:val="24"/>
                <w:szCs w:val="24"/>
                <w:vertAlign w:val="superscript"/>
              </w:rPr>
              <w:t>nd</w:t>
            </w:r>
            <w:r w:rsidRPr="00E13BB9">
              <w:rPr>
                <w:rFonts w:ascii="Times New Roman" w:hAnsi="Times New Roman"/>
                <w:sz w:val="24"/>
                <w:szCs w:val="24"/>
              </w:rPr>
              <w:t xml:space="preserve"> September 09</w:t>
            </w:r>
          </w:p>
        </w:tc>
      </w:tr>
      <w:tr w:rsidR="00E13BB9" w:rsidRPr="00E13BB9" w:rsidTr="00D06A17">
        <w:tc>
          <w:tcPr>
            <w:tcW w:w="918" w:type="dxa"/>
          </w:tcPr>
          <w:p w:rsidR="00E13BB9" w:rsidRPr="00E13BB9" w:rsidRDefault="00E13BB9" w:rsidP="005935DC">
            <w:pPr>
              <w:spacing w:after="0" w:line="240" w:lineRule="auto"/>
              <w:jc w:val="center"/>
              <w:rPr>
                <w:rFonts w:ascii="Times New Roman" w:hAnsi="Times New Roman"/>
                <w:sz w:val="24"/>
                <w:szCs w:val="24"/>
              </w:rPr>
            </w:pPr>
            <w:r w:rsidRPr="00E13BB9">
              <w:rPr>
                <w:rFonts w:ascii="Times New Roman" w:hAnsi="Times New Roman"/>
                <w:sz w:val="24"/>
                <w:szCs w:val="24"/>
              </w:rPr>
              <w:t>5</w:t>
            </w:r>
          </w:p>
        </w:tc>
        <w:tc>
          <w:tcPr>
            <w:tcW w:w="5310" w:type="dxa"/>
          </w:tcPr>
          <w:p w:rsidR="00E13BB9" w:rsidRPr="00E13BB9" w:rsidRDefault="00E13BB9" w:rsidP="005935DC">
            <w:pPr>
              <w:spacing w:after="0" w:line="240" w:lineRule="auto"/>
              <w:rPr>
                <w:rFonts w:ascii="Times New Roman" w:hAnsi="Times New Roman"/>
                <w:sz w:val="24"/>
                <w:szCs w:val="24"/>
              </w:rPr>
            </w:pPr>
            <w:r w:rsidRPr="00E13BB9">
              <w:rPr>
                <w:rFonts w:ascii="Times New Roman" w:hAnsi="Times New Roman"/>
                <w:sz w:val="24"/>
                <w:szCs w:val="24"/>
              </w:rPr>
              <w:t>Ganesh Pooja</w:t>
            </w:r>
          </w:p>
        </w:tc>
        <w:tc>
          <w:tcPr>
            <w:tcW w:w="2988" w:type="dxa"/>
          </w:tcPr>
          <w:p w:rsidR="00E13BB9" w:rsidRPr="00E13BB9" w:rsidRDefault="00E13BB9" w:rsidP="005935DC">
            <w:pPr>
              <w:spacing w:after="0" w:line="240" w:lineRule="auto"/>
              <w:rPr>
                <w:rFonts w:ascii="Times New Roman" w:hAnsi="Times New Roman"/>
                <w:sz w:val="24"/>
                <w:szCs w:val="24"/>
              </w:rPr>
            </w:pPr>
            <w:r w:rsidRPr="00E13BB9">
              <w:rPr>
                <w:rFonts w:ascii="Times New Roman" w:hAnsi="Times New Roman"/>
                <w:sz w:val="24"/>
                <w:szCs w:val="24"/>
              </w:rPr>
              <w:t>23th August 09</w:t>
            </w:r>
          </w:p>
        </w:tc>
      </w:tr>
      <w:tr w:rsidR="00E13BB9" w:rsidRPr="00E13BB9" w:rsidTr="00D06A17">
        <w:tc>
          <w:tcPr>
            <w:tcW w:w="918" w:type="dxa"/>
          </w:tcPr>
          <w:p w:rsidR="00E13BB9" w:rsidRPr="00E13BB9" w:rsidRDefault="00E13BB9" w:rsidP="005935DC">
            <w:pPr>
              <w:spacing w:after="0" w:line="240" w:lineRule="auto"/>
              <w:jc w:val="center"/>
              <w:rPr>
                <w:rFonts w:ascii="Times New Roman" w:hAnsi="Times New Roman"/>
                <w:sz w:val="24"/>
                <w:szCs w:val="24"/>
              </w:rPr>
            </w:pPr>
            <w:r w:rsidRPr="00E13BB9">
              <w:rPr>
                <w:rFonts w:ascii="Times New Roman" w:hAnsi="Times New Roman"/>
                <w:sz w:val="24"/>
                <w:szCs w:val="24"/>
              </w:rPr>
              <w:t>6</w:t>
            </w:r>
          </w:p>
        </w:tc>
        <w:tc>
          <w:tcPr>
            <w:tcW w:w="5310" w:type="dxa"/>
          </w:tcPr>
          <w:p w:rsidR="00E13BB9" w:rsidRPr="00E13BB9" w:rsidRDefault="00E13BB9" w:rsidP="005935DC">
            <w:pPr>
              <w:spacing w:after="0" w:line="240" w:lineRule="auto"/>
              <w:rPr>
                <w:rFonts w:ascii="Times New Roman" w:hAnsi="Times New Roman"/>
                <w:sz w:val="24"/>
                <w:szCs w:val="24"/>
              </w:rPr>
            </w:pPr>
            <w:r w:rsidRPr="00E13BB9">
              <w:rPr>
                <w:rFonts w:ascii="Times New Roman" w:hAnsi="Times New Roman"/>
                <w:sz w:val="24"/>
                <w:szCs w:val="24"/>
              </w:rPr>
              <w:t>Discovery 2009</w:t>
            </w:r>
          </w:p>
        </w:tc>
        <w:tc>
          <w:tcPr>
            <w:tcW w:w="2988" w:type="dxa"/>
          </w:tcPr>
          <w:p w:rsidR="00E13BB9" w:rsidRPr="00E13BB9" w:rsidRDefault="00E13BB9" w:rsidP="005935DC">
            <w:pPr>
              <w:spacing w:after="0" w:line="240" w:lineRule="auto"/>
              <w:rPr>
                <w:rFonts w:ascii="Times New Roman" w:hAnsi="Times New Roman"/>
                <w:sz w:val="24"/>
                <w:szCs w:val="24"/>
              </w:rPr>
            </w:pPr>
            <w:r w:rsidRPr="00E13BB9">
              <w:rPr>
                <w:rFonts w:ascii="Times New Roman" w:hAnsi="Times New Roman"/>
                <w:sz w:val="24"/>
                <w:szCs w:val="24"/>
              </w:rPr>
              <w:t>26</w:t>
            </w:r>
            <w:r w:rsidRPr="00E13BB9">
              <w:rPr>
                <w:rFonts w:ascii="Times New Roman" w:hAnsi="Times New Roman"/>
                <w:sz w:val="24"/>
                <w:szCs w:val="24"/>
                <w:vertAlign w:val="superscript"/>
              </w:rPr>
              <w:t>th</w:t>
            </w:r>
            <w:r w:rsidRPr="00E13BB9">
              <w:rPr>
                <w:rFonts w:ascii="Times New Roman" w:hAnsi="Times New Roman"/>
                <w:sz w:val="24"/>
                <w:szCs w:val="24"/>
              </w:rPr>
              <w:t xml:space="preserve">  September 09</w:t>
            </w:r>
          </w:p>
        </w:tc>
      </w:tr>
      <w:tr w:rsidR="00E13BB9" w:rsidRPr="00E13BB9" w:rsidTr="00D06A17">
        <w:tc>
          <w:tcPr>
            <w:tcW w:w="918" w:type="dxa"/>
          </w:tcPr>
          <w:p w:rsidR="00E13BB9" w:rsidRPr="00E13BB9" w:rsidRDefault="00E13BB9" w:rsidP="005935DC">
            <w:pPr>
              <w:spacing w:after="0" w:line="240" w:lineRule="auto"/>
              <w:jc w:val="center"/>
              <w:rPr>
                <w:rFonts w:ascii="Times New Roman" w:hAnsi="Times New Roman"/>
                <w:sz w:val="24"/>
                <w:szCs w:val="24"/>
              </w:rPr>
            </w:pPr>
            <w:r w:rsidRPr="00E13BB9">
              <w:rPr>
                <w:rFonts w:ascii="Times New Roman" w:hAnsi="Times New Roman"/>
                <w:sz w:val="24"/>
                <w:szCs w:val="24"/>
              </w:rPr>
              <w:t>7</w:t>
            </w:r>
          </w:p>
        </w:tc>
        <w:tc>
          <w:tcPr>
            <w:tcW w:w="5310" w:type="dxa"/>
          </w:tcPr>
          <w:p w:rsidR="00E13BB9" w:rsidRPr="00E13BB9" w:rsidRDefault="00E13BB9" w:rsidP="005935DC">
            <w:pPr>
              <w:spacing w:after="0" w:line="240" w:lineRule="auto"/>
              <w:rPr>
                <w:rFonts w:ascii="Times New Roman" w:hAnsi="Times New Roman"/>
                <w:sz w:val="24"/>
                <w:szCs w:val="24"/>
              </w:rPr>
            </w:pPr>
            <w:r w:rsidRPr="00E13BB9">
              <w:rPr>
                <w:rFonts w:ascii="Times New Roman" w:hAnsi="Times New Roman"/>
                <w:sz w:val="24"/>
                <w:szCs w:val="24"/>
              </w:rPr>
              <w:t>Teachers’ Day</w:t>
            </w:r>
          </w:p>
        </w:tc>
        <w:tc>
          <w:tcPr>
            <w:tcW w:w="2988" w:type="dxa"/>
          </w:tcPr>
          <w:p w:rsidR="00E13BB9" w:rsidRPr="00E13BB9" w:rsidRDefault="00E13BB9" w:rsidP="005935DC">
            <w:pPr>
              <w:spacing w:after="0" w:line="240" w:lineRule="auto"/>
              <w:rPr>
                <w:rFonts w:ascii="Times New Roman" w:hAnsi="Times New Roman"/>
                <w:sz w:val="24"/>
                <w:szCs w:val="24"/>
              </w:rPr>
            </w:pPr>
            <w:r w:rsidRPr="00E13BB9">
              <w:rPr>
                <w:rFonts w:ascii="Times New Roman" w:hAnsi="Times New Roman"/>
                <w:sz w:val="24"/>
                <w:szCs w:val="24"/>
              </w:rPr>
              <w:t>5</w:t>
            </w:r>
            <w:r w:rsidRPr="00E13BB9">
              <w:rPr>
                <w:rFonts w:ascii="Times New Roman" w:hAnsi="Times New Roman"/>
                <w:sz w:val="24"/>
                <w:szCs w:val="24"/>
                <w:vertAlign w:val="superscript"/>
              </w:rPr>
              <w:t>th</w:t>
            </w:r>
            <w:r w:rsidRPr="00E13BB9">
              <w:rPr>
                <w:rFonts w:ascii="Times New Roman" w:hAnsi="Times New Roman"/>
                <w:sz w:val="24"/>
                <w:szCs w:val="24"/>
              </w:rPr>
              <w:t xml:space="preserve"> September 09</w:t>
            </w:r>
          </w:p>
        </w:tc>
      </w:tr>
      <w:tr w:rsidR="00E13BB9" w:rsidRPr="00E13BB9" w:rsidTr="00D06A17">
        <w:tc>
          <w:tcPr>
            <w:tcW w:w="918" w:type="dxa"/>
          </w:tcPr>
          <w:p w:rsidR="00E13BB9" w:rsidRPr="00E13BB9" w:rsidRDefault="00E13BB9" w:rsidP="005935DC">
            <w:pPr>
              <w:spacing w:after="0" w:line="240" w:lineRule="auto"/>
              <w:jc w:val="center"/>
              <w:rPr>
                <w:rFonts w:ascii="Times New Roman" w:hAnsi="Times New Roman"/>
                <w:sz w:val="24"/>
                <w:szCs w:val="24"/>
              </w:rPr>
            </w:pPr>
            <w:r w:rsidRPr="00E13BB9">
              <w:rPr>
                <w:rFonts w:ascii="Times New Roman" w:hAnsi="Times New Roman"/>
                <w:sz w:val="24"/>
                <w:szCs w:val="24"/>
              </w:rPr>
              <w:t>8</w:t>
            </w:r>
          </w:p>
        </w:tc>
        <w:tc>
          <w:tcPr>
            <w:tcW w:w="5310" w:type="dxa"/>
          </w:tcPr>
          <w:p w:rsidR="00E13BB9" w:rsidRPr="00E13BB9" w:rsidRDefault="00E13BB9" w:rsidP="00D06A17">
            <w:pPr>
              <w:spacing w:after="0" w:line="240" w:lineRule="auto"/>
              <w:rPr>
                <w:rFonts w:ascii="Times New Roman" w:hAnsi="Times New Roman"/>
                <w:sz w:val="24"/>
                <w:szCs w:val="24"/>
              </w:rPr>
            </w:pPr>
            <w:r w:rsidRPr="00E13BB9">
              <w:rPr>
                <w:rFonts w:ascii="Times New Roman" w:hAnsi="Times New Roman"/>
                <w:sz w:val="24"/>
                <w:szCs w:val="24"/>
              </w:rPr>
              <w:t xml:space="preserve">Engineers’ Day &amp; </w:t>
            </w:r>
            <w:r w:rsidR="00D06A17" w:rsidRPr="00E13BB9">
              <w:rPr>
                <w:rFonts w:ascii="Times New Roman" w:hAnsi="Times New Roman"/>
                <w:sz w:val="24"/>
                <w:szCs w:val="24"/>
              </w:rPr>
              <w:t>Freshe</w:t>
            </w:r>
            <w:r w:rsidR="00D06A17">
              <w:rPr>
                <w:rFonts w:ascii="Times New Roman" w:hAnsi="Times New Roman"/>
                <w:sz w:val="24"/>
                <w:szCs w:val="24"/>
              </w:rPr>
              <w:t>r</w:t>
            </w:r>
            <w:r w:rsidR="00D06A17" w:rsidRPr="00E13BB9">
              <w:rPr>
                <w:rFonts w:ascii="Times New Roman" w:hAnsi="Times New Roman"/>
                <w:sz w:val="24"/>
                <w:szCs w:val="24"/>
              </w:rPr>
              <w:t>’s</w:t>
            </w:r>
            <w:r w:rsidRPr="00E13BB9">
              <w:rPr>
                <w:rFonts w:ascii="Times New Roman" w:hAnsi="Times New Roman"/>
                <w:sz w:val="24"/>
                <w:szCs w:val="24"/>
              </w:rPr>
              <w:t xml:space="preserve"> Welcome</w:t>
            </w:r>
          </w:p>
        </w:tc>
        <w:tc>
          <w:tcPr>
            <w:tcW w:w="2988" w:type="dxa"/>
          </w:tcPr>
          <w:p w:rsidR="00E13BB9" w:rsidRPr="00E13BB9" w:rsidRDefault="00E13BB9" w:rsidP="005935DC">
            <w:pPr>
              <w:spacing w:after="0" w:line="240" w:lineRule="auto"/>
              <w:rPr>
                <w:rFonts w:ascii="Times New Roman" w:hAnsi="Times New Roman"/>
                <w:sz w:val="24"/>
                <w:szCs w:val="24"/>
              </w:rPr>
            </w:pPr>
            <w:r w:rsidRPr="00E13BB9">
              <w:rPr>
                <w:rFonts w:ascii="Times New Roman" w:hAnsi="Times New Roman"/>
                <w:sz w:val="24"/>
                <w:szCs w:val="24"/>
              </w:rPr>
              <w:t>26</w:t>
            </w:r>
            <w:r w:rsidRPr="00E13BB9">
              <w:rPr>
                <w:rFonts w:ascii="Times New Roman" w:hAnsi="Times New Roman"/>
                <w:sz w:val="24"/>
                <w:szCs w:val="24"/>
                <w:vertAlign w:val="superscript"/>
              </w:rPr>
              <w:t>th</w:t>
            </w:r>
            <w:r w:rsidRPr="00E13BB9">
              <w:rPr>
                <w:rFonts w:ascii="Times New Roman" w:hAnsi="Times New Roman"/>
                <w:sz w:val="24"/>
                <w:szCs w:val="24"/>
              </w:rPr>
              <w:t xml:space="preserve"> September 09</w:t>
            </w:r>
          </w:p>
        </w:tc>
      </w:tr>
      <w:tr w:rsidR="00E13BB9" w:rsidRPr="00E13BB9" w:rsidTr="00D06A17">
        <w:tc>
          <w:tcPr>
            <w:tcW w:w="918" w:type="dxa"/>
          </w:tcPr>
          <w:p w:rsidR="00E13BB9" w:rsidRPr="00E13BB9" w:rsidRDefault="00E13BB9" w:rsidP="005935DC">
            <w:pPr>
              <w:spacing w:after="0" w:line="240" w:lineRule="auto"/>
              <w:jc w:val="center"/>
              <w:rPr>
                <w:rFonts w:ascii="Times New Roman" w:hAnsi="Times New Roman"/>
                <w:sz w:val="24"/>
                <w:szCs w:val="24"/>
              </w:rPr>
            </w:pPr>
            <w:r w:rsidRPr="00E13BB9">
              <w:rPr>
                <w:rFonts w:ascii="Times New Roman" w:hAnsi="Times New Roman"/>
                <w:sz w:val="24"/>
                <w:szCs w:val="24"/>
              </w:rPr>
              <w:t xml:space="preserve">9 </w:t>
            </w:r>
          </w:p>
        </w:tc>
        <w:tc>
          <w:tcPr>
            <w:tcW w:w="5310" w:type="dxa"/>
          </w:tcPr>
          <w:p w:rsidR="00E13BB9" w:rsidRPr="00E13BB9" w:rsidRDefault="00E13BB9" w:rsidP="005935DC">
            <w:pPr>
              <w:spacing w:after="0" w:line="240" w:lineRule="auto"/>
              <w:rPr>
                <w:rFonts w:ascii="Times New Roman" w:hAnsi="Times New Roman"/>
                <w:sz w:val="24"/>
                <w:szCs w:val="24"/>
              </w:rPr>
            </w:pPr>
            <w:r w:rsidRPr="00E13BB9">
              <w:rPr>
                <w:rFonts w:ascii="Times New Roman" w:hAnsi="Times New Roman"/>
                <w:sz w:val="24"/>
                <w:szCs w:val="24"/>
              </w:rPr>
              <w:t>End of academic term</w:t>
            </w:r>
          </w:p>
        </w:tc>
        <w:tc>
          <w:tcPr>
            <w:tcW w:w="2988" w:type="dxa"/>
          </w:tcPr>
          <w:p w:rsidR="00E13BB9" w:rsidRPr="00E13BB9" w:rsidRDefault="00E13BB9" w:rsidP="005935DC">
            <w:pPr>
              <w:spacing w:after="0" w:line="240" w:lineRule="auto"/>
              <w:rPr>
                <w:rFonts w:ascii="Times New Roman" w:hAnsi="Times New Roman"/>
                <w:sz w:val="24"/>
                <w:szCs w:val="24"/>
              </w:rPr>
            </w:pPr>
            <w:r w:rsidRPr="00E13BB9">
              <w:rPr>
                <w:rFonts w:ascii="Times New Roman" w:hAnsi="Times New Roman"/>
                <w:sz w:val="24"/>
                <w:szCs w:val="24"/>
              </w:rPr>
              <w:t>30</w:t>
            </w:r>
            <w:r w:rsidRPr="00E13BB9">
              <w:rPr>
                <w:rFonts w:ascii="Times New Roman" w:hAnsi="Times New Roman"/>
                <w:sz w:val="24"/>
                <w:szCs w:val="24"/>
                <w:vertAlign w:val="superscript"/>
              </w:rPr>
              <w:t>th</w:t>
            </w:r>
            <w:r w:rsidRPr="00E13BB9">
              <w:rPr>
                <w:rFonts w:ascii="Times New Roman" w:hAnsi="Times New Roman"/>
                <w:sz w:val="24"/>
                <w:szCs w:val="24"/>
              </w:rPr>
              <w:t xml:space="preserve"> September</w:t>
            </w:r>
          </w:p>
        </w:tc>
      </w:tr>
      <w:tr w:rsidR="00E13BB9" w:rsidRPr="00E13BB9" w:rsidTr="00D06A17">
        <w:tc>
          <w:tcPr>
            <w:tcW w:w="918" w:type="dxa"/>
          </w:tcPr>
          <w:p w:rsidR="00E13BB9" w:rsidRPr="00E13BB9" w:rsidRDefault="00E13BB9" w:rsidP="005935DC">
            <w:pPr>
              <w:spacing w:after="0" w:line="240" w:lineRule="auto"/>
              <w:jc w:val="center"/>
              <w:rPr>
                <w:rFonts w:ascii="Times New Roman" w:hAnsi="Times New Roman"/>
                <w:sz w:val="24"/>
                <w:szCs w:val="24"/>
              </w:rPr>
            </w:pPr>
            <w:r w:rsidRPr="00E13BB9">
              <w:rPr>
                <w:rFonts w:ascii="Times New Roman" w:hAnsi="Times New Roman"/>
                <w:sz w:val="24"/>
                <w:szCs w:val="24"/>
              </w:rPr>
              <w:t>10</w:t>
            </w:r>
          </w:p>
        </w:tc>
        <w:tc>
          <w:tcPr>
            <w:tcW w:w="5310" w:type="dxa"/>
          </w:tcPr>
          <w:p w:rsidR="00E13BB9" w:rsidRPr="00E13BB9" w:rsidRDefault="00E13BB9" w:rsidP="005935DC">
            <w:pPr>
              <w:spacing w:after="0" w:line="240" w:lineRule="auto"/>
              <w:rPr>
                <w:rFonts w:ascii="Times New Roman" w:hAnsi="Times New Roman"/>
                <w:sz w:val="24"/>
                <w:szCs w:val="24"/>
              </w:rPr>
            </w:pPr>
            <w:r w:rsidRPr="00E13BB9">
              <w:rPr>
                <w:rFonts w:ascii="Times New Roman" w:hAnsi="Times New Roman"/>
                <w:sz w:val="24"/>
                <w:szCs w:val="24"/>
              </w:rPr>
              <w:t>Tentative period for S. U. Practical and Oral exams.</w:t>
            </w:r>
          </w:p>
        </w:tc>
        <w:tc>
          <w:tcPr>
            <w:tcW w:w="2988" w:type="dxa"/>
          </w:tcPr>
          <w:p w:rsidR="00E13BB9" w:rsidRPr="00E13BB9" w:rsidRDefault="00E13BB9" w:rsidP="00D06A17">
            <w:pPr>
              <w:spacing w:after="0" w:line="240" w:lineRule="auto"/>
              <w:rPr>
                <w:rFonts w:ascii="Times New Roman" w:hAnsi="Times New Roman"/>
                <w:sz w:val="24"/>
                <w:szCs w:val="24"/>
              </w:rPr>
            </w:pPr>
            <w:r w:rsidRPr="00E13BB9">
              <w:rPr>
                <w:rFonts w:ascii="Times New Roman" w:hAnsi="Times New Roman"/>
                <w:sz w:val="24"/>
                <w:szCs w:val="24"/>
              </w:rPr>
              <w:t>1</w:t>
            </w:r>
            <w:r w:rsidR="00D06A17">
              <w:rPr>
                <w:rFonts w:ascii="Times New Roman" w:hAnsi="Times New Roman"/>
                <w:sz w:val="24"/>
                <w:szCs w:val="24"/>
              </w:rPr>
              <w:t>0</w:t>
            </w:r>
            <w:r w:rsidRPr="00E13BB9">
              <w:rPr>
                <w:rFonts w:ascii="Times New Roman" w:hAnsi="Times New Roman"/>
                <w:sz w:val="24"/>
                <w:szCs w:val="24"/>
                <w:vertAlign w:val="superscript"/>
              </w:rPr>
              <w:t>th</w:t>
            </w:r>
            <w:r w:rsidRPr="00E13BB9">
              <w:rPr>
                <w:rFonts w:ascii="Times New Roman" w:hAnsi="Times New Roman"/>
                <w:sz w:val="24"/>
                <w:szCs w:val="24"/>
              </w:rPr>
              <w:t xml:space="preserve"> to </w:t>
            </w:r>
            <w:r w:rsidR="00D06A17">
              <w:rPr>
                <w:rFonts w:ascii="Times New Roman" w:hAnsi="Times New Roman"/>
                <w:sz w:val="24"/>
                <w:szCs w:val="24"/>
              </w:rPr>
              <w:t>3</w:t>
            </w:r>
            <w:r w:rsidRPr="00E13BB9">
              <w:rPr>
                <w:rFonts w:ascii="Times New Roman" w:hAnsi="Times New Roman"/>
                <w:sz w:val="24"/>
                <w:szCs w:val="24"/>
              </w:rPr>
              <w:t>0</w:t>
            </w:r>
            <w:r w:rsidRPr="00E13BB9">
              <w:rPr>
                <w:rFonts w:ascii="Times New Roman" w:hAnsi="Times New Roman"/>
                <w:sz w:val="24"/>
                <w:szCs w:val="24"/>
                <w:vertAlign w:val="superscript"/>
              </w:rPr>
              <w:t>th</w:t>
            </w:r>
            <w:r w:rsidRPr="00E13BB9">
              <w:rPr>
                <w:rFonts w:ascii="Times New Roman" w:hAnsi="Times New Roman"/>
                <w:sz w:val="24"/>
                <w:szCs w:val="24"/>
              </w:rPr>
              <w:t xml:space="preserve"> October  09</w:t>
            </w:r>
          </w:p>
        </w:tc>
      </w:tr>
      <w:tr w:rsidR="00E13BB9" w:rsidRPr="00E13BB9" w:rsidTr="00D06A17">
        <w:tc>
          <w:tcPr>
            <w:tcW w:w="918" w:type="dxa"/>
          </w:tcPr>
          <w:p w:rsidR="00E13BB9" w:rsidRPr="00E13BB9" w:rsidRDefault="00E13BB9" w:rsidP="005935DC">
            <w:pPr>
              <w:spacing w:after="0" w:line="240" w:lineRule="auto"/>
              <w:jc w:val="center"/>
              <w:rPr>
                <w:rFonts w:ascii="Times New Roman" w:hAnsi="Times New Roman"/>
                <w:sz w:val="24"/>
                <w:szCs w:val="24"/>
              </w:rPr>
            </w:pPr>
            <w:r w:rsidRPr="00E13BB9">
              <w:rPr>
                <w:rFonts w:ascii="Times New Roman" w:hAnsi="Times New Roman"/>
                <w:sz w:val="24"/>
                <w:szCs w:val="24"/>
              </w:rPr>
              <w:t>11</w:t>
            </w:r>
          </w:p>
        </w:tc>
        <w:tc>
          <w:tcPr>
            <w:tcW w:w="5310" w:type="dxa"/>
          </w:tcPr>
          <w:p w:rsidR="00E13BB9" w:rsidRPr="00E13BB9" w:rsidRDefault="00E13BB9" w:rsidP="005935DC">
            <w:pPr>
              <w:spacing w:after="0" w:line="240" w:lineRule="auto"/>
              <w:rPr>
                <w:rFonts w:ascii="Times New Roman" w:hAnsi="Times New Roman"/>
                <w:sz w:val="24"/>
                <w:szCs w:val="24"/>
              </w:rPr>
            </w:pPr>
            <w:r w:rsidRPr="00E13BB9">
              <w:rPr>
                <w:rFonts w:ascii="Times New Roman" w:hAnsi="Times New Roman"/>
                <w:sz w:val="24"/>
                <w:szCs w:val="24"/>
              </w:rPr>
              <w:t>End of semester</w:t>
            </w:r>
          </w:p>
        </w:tc>
        <w:tc>
          <w:tcPr>
            <w:tcW w:w="2988" w:type="dxa"/>
          </w:tcPr>
          <w:p w:rsidR="00E13BB9" w:rsidRPr="00E13BB9" w:rsidRDefault="00E13BB9" w:rsidP="005935DC">
            <w:pPr>
              <w:spacing w:after="0" w:line="240" w:lineRule="auto"/>
              <w:rPr>
                <w:rFonts w:ascii="Times New Roman" w:hAnsi="Times New Roman"/>
                <w:sz w:val="24"/>
                <w:szCs w:val="24"/>
              </w:rPr>
            </w:pPr>
            <w:r w:rsidRPr="00E13BB9">
              <w:rPr>
                <w:rFonts w:ascii="Times New Roman" w:hAnsi="Times New Roman"/>
                <w:sz w:val="24"/>
                <w:szCs w:val="24"/>
              </w:rPr>
              <w:t>31</w:t>
            </w:r>
            <w:r w:rsidRPr="00E13BB9">
              <w:rPr>
                <w:rFonts w:ascii="Times New Roman" w:hAnsi="Times New Roman"/>
                <w:sz w:val="24"/>
                <w:szCs w:val="24"/>
                <w:vertAlign w:val="superscript"/>
              </w:rPr>
              <w:t>st</w:t>
            </w:r>
            <w:r w:rsidRPr="00E13BB9">
              <w:rPr>
                <w:rFonts w:ascii="Times New Roman" w:hAnsi="Times New Roman"/>
                <w:sz w:val="24"/>
                <w:szCs w:val="24"/>
              </w:rPr>
              <w:t xml:space="preserve"> October 09</w:t>
            </w:r>
          </w:p>
        </w:tc>
      </w:tr>
      <w:tr w:rsidR="00D06A17" w:rsidRPr="00E13BB9" w:rsidTr="00D06A17">
        <w:tc>
          <w:tcPr>
            <w:tcW w:w="918" w:type="dxa"/>
          </w:tcPr>
          <w:p w:rsidR="00D06A17" w:rsidRPr="00E13BB9" w:rsidRDefault="00D06A17" w:rsidP="005935DC">
            <w:pPr>
              <w:spacing w:after="0" w:line="240" w:lineRule="auto"/>
              <w:jc w:val="center"/>
              <w:rPr>
                <w:rFonts w:ascii="Times New Roman" w:hAnsi="Times New Roman"/>
                <w:sz w:val="24"/>
                <w:szCs w:val="24"/>
              </w:rPr>
            </w:pPr>
            <w:r>
              <w:rPr>
                <w:rFonts w:ascii="Times New Roman" w:hAnsi="Times New Roman"/>
                <w:sz w:val="24"/>
                <w:szCs w:val="24"/>
              </w:rPr>
              <w:t>12</w:t>
            </w:r>
          </w:p>
        </w:tc>
        <w:tc>
          <w:tcPr>
            <w:tcW w:w="5310" w:type="dxa"/>
          </w:tcPr>
          <w:p w:rsidR="00D06A17" w:rsidRPr="00E13BB9" w:rsidRDefault="00D06A17" w:rsidP="006A4394">
            <w:pPr>
              <w:spacing w:after="0" w:line="240" w:lineRule="auto"/>
              <w:rPr>
                <w:rFonts w:ascii="Times New Roman" w:hAnsi="Times New Roman"/>
                <w:sz w:val="24"/>
                <w:szCs w:val="24"/>
              </w:rPr>
            </w:pPr>
            <w:r>
              <w:rPr>
                <w:rFonts w:ascii="Times New Roman" w:hAnsi="Times New Roman"/>
                <w:sz w:val="24"/>
                <w:szCs w:val="24"/>
              </w:rPr>
              <w:t xml:space="preserve">SU </w:t>
            </w:r>
            <w:r w:rsidR="006A4394">
              <w:rPr>
                <w:rFonts w:ascii="Times New Roman" w:hAnsi="Times New Roman"/>
                <w:sz w:val="24"/>
                <w:szCs w:val="24"/>
              </w:rPr>
              <w:t>end semester e</w:t>
            </w:r>
            <w:r>
              <w:rPr>
                <w:rFonts w:ascii="Times New Roman" w:hAnsi="Times New Roman"/>
                <w:sz w:val="24"/>
                <w:szCs w:val="24"/>
              </w:rPr>
              <w:t>xaminations</w:t>
            </w:r>
          </w:p>
        </w:tc>
        <w:tc>
          <w:tcPr>
            <w:tcW w:w="2988" w:type="dxa"/>
          </w:tcPr>
          <w:p w:rsidR="00D06A17" w:rsidRPr="00E13BB9" w:rsidRDefault="00D06A17" w:rsidP="005935DC">
            <w:pPr>
              <w:spacing w:after="0" w:line="240" w:lineRule="auto"/>
              <w:rPr>
                <w:rFonts w:ascii="Times New Roman" w:hAnsi="Times New Roman"/>
                <w:sz w:val="24"/>
                <w:szCs w:val="24"/>
              </w:rPr>
            </w:pPr>
            <w:r>
              <w:rPr>
                <w:rFonts w:ascii="Times New Roman" w:hAnsi="Times New Roman"/>
                <w:sz w:val="24"/>
                <w:szCs w:val="24"/>
              </w:rPr>
              <w:t>16</w:t>
            </w:r>
            <w:r w:rsidRPr="00D06A17">
              <w:rPr>
                <w:rFonts w:ascii="Times New Roman" w:hAnsi="Times New Roman"/>
                <w:sz w:val="24"/>
                <w:szCs w:val="24"/>
                <w:vertAlign w:val="superscript"/>
              </w:rPr>
              <w:t>th</w:t>
            </w:r>
            <w:r>
              <w:rPr>
                <w:rFonts w:ascii="Times New Roman" w:hAnsi="Times New Roman"/>
                <w:sz w:val="24"/>
                <w:szCs w:val="24"/>
              </w:rPr>
              <w:t xml:space="preserve"> to 10</w:t>
            </w:r>
            <w:r w:rsidRPr="00D06A17">
              <w:rPr>
                <w:rFonts w:ascii="Times New Roman" w:hAnsi="Times New Roman"/>
                <w:sz w:val="24"/>
                <w:szCs w:val="24"/>
                <w:vertAlign w:val="superscript"/>
              </w:rPr>
              <w:t>th</w:t>
            </w:r>
            <w:r>
              <w:rPr>
                <w:rFonts w:ascii="Times New Roman" w:hAnsi="Times New Roman"/>
                <w:sz w:val="24"/>
                <w:szCs w:val="24"/>
              </w:rPr>
              <w:t xml:space="preserve"> December 09</w:t>
            </w:r>
          </w:p>
        </w:tc>
      </w:tr>
      <w:tr w:rsidR="00E13BB9" w:rsidRPr="00E13BB9" w:rsidTr="00D06A17">
        <w:tc>
          <w:tcPr>
            <w:tcW w:w="9216" w:type="dxa"/>
            <w:gridSpan w:val="3"/>
          </w:tcPr>
          <w:p w:rsidR="00E13BB9" w:rsidRPr="00E13BB9" w:rsidRDefault="00E13BB9" w:rsidP="005935DC">
            <w:pPr>
              <w:spacing w:after="0" w:line="240" w:lineRule="auto"/>
              <w:jc w:val="center"/>
              <w:rPr>
                <w:rFonts w:ascii="Times New Roman" w:hAnsi="Times New Roman"/>
                <w:sz w:val="24"/>
                <w:szCs w:val="24"/>
              </w:rPr>
            </w:pPr>
            <w:r w:rsidRPr="00E13BB9">
              <w:rPr>
                <w:rFonts w:ascii="Times New Roman" w:hAnsi="Times New Roman"/>
                <w:sz w:val="24"/>
                <w:szCs w:val="24"/>
              </w:rPr>
              <w:t>Semester-II</w:t>
            </w:r>
          </w:p>
        </w:tc>
      </w:tr>
      <w:tr w:rsidR="00E13BB9" w:rsidRPr="00E13BB9" w:rsidTr="00D06A17">
        <w:tc>
          <w:tcPr>
            <w:tcW w:w="918" w:type="dxa"/>
          </w:tcPr>
          <w:p w:rsidR="00E13BB9" w:rsidRPr="00E13BB9" w:rsidRDefault="00E13BB9" w:rsidP="005935DC">
            <w:pPr>
              <w:spacing w:after="0" w:line="240" w:lineRule="auto"/>
              <w:jc w:val="center"/>
              <w:rPr>
                <w:rFonts w:ascii="Times New Roman" w:hAnsi="Times New Roman"/>
                <w:sz w:val="24"/>
                <w:szCs w:val="24"/>
              </w:rPr>
            </w:pPr>
            <w:r w:rsidRPr="00E13BB9">
              <w:rPr>
                <w:rFonts w:ascii="Times New Roman" w:hAnsi="Times New Roman"/>
                <w:sz w:val="24"/>
                <w:szCs w:val="24"/>
              </w:rPr>
              <w:t>1</w:t>
            </w:r>
          </w:p>
        </w:tc>
        <w:tc>
          <w:tcPr>
            <w:tcW w:w="5310" w:type="dxa"/>
          </w:tcPr>
          <w:p w:rsidR="00E13BB9" w:rsidRPr="00E13BB9" w:rsidRDefault="00E13BB9" w:rsidP="005935DC">
            <w:pPr>
              <w:spacing w:after="0" w:line="240" w:lineRule="auto"/>
              <w:rPr>
                <w:rFonts w:ascii="Times New Roman" w:hAnsi="Times New Roman"/>
                <w:sz w:val="24"/>
                <w:szCs w:val="24"/>
              </w:rPr>
            </w:pPr>
            <w:r w:rsidRPr="00E13BB9">
              <w:rPr>
                <w:rFonts w:ascii="Times New Roman" w:hAnsi="Times New Roman"/>
                <w:sz w:val="24"/>
                <w:szCs w:val="24"/>
              </w:rPr>
              <w:t>Start of semester</w:t>
            </w:r>
          </w:p>
        </w:tc>
        <w:tc>
          <w:tcPr>
            <w:tcW w:w="2988" w:type="dxa"/>
          </w:tcPr>
          <w:p w:rsidR="00E13BB9" w:rsidRPr="00E13BB9" w:rsidRDefault="00E13BB9" w:rsidP="005935DC">
            <w:pPr>
              <w:spacing w:after="0" w:line="240" w:lineRule="auto"/>
              <w:rPr>
                <w:rFonts w:ascii="Times New Roman" w:hAnsi="Times New Roman"/>
                <w:sz w:val="24"/>
                <w:szCs w:val="24"/>
                <w:vertAlign w:val="superscript"/>
              </w:rPr>
            </w:pPr>
            <w:r w:rsidRPr="00E13BB9">
              <w:rPr>
                <w:rFonts w:ascii="Times New Roman" w:hAnsi="Times New Roman"/>
                <w:sz w:val="24"/>
                <w:szCs w:val="24"/>
              </w:rPr>
              <w:t>4</w:t>
            </w:r>
            <w:r w:rsidRPr="00E13BB9">
              <w:rPr>
                <w:rFonts w:ascii="Times New Roman" w:hAnsi="Times New Roman"/>
                <w:sz w:val="24"/>
                <w:szCs w:val="24"/>
                <w:vertAlign w:val="superscript"/>
              </w:rPr>
              <w:t>th</w:t>
            </w:r>
            <w:r w:rsidRPr="00E13BB9">
              <w:rPr>
                <w:rFonts w:ascii="Times New Roman" w:hAnsi="Times New Roman"/>
                <w:sz w:val="24"/>
                <w:szCs w:val="24"/>
              </w:rPr>
              <w:t xml:space="preserve">  January 2010</w:t>
            </w:r>
            <w:r w:rsidRPr="00E13BB9">
              <w:rPr>
                <w:rFonts w:ascii="Times New Roman" w:hAnsi="Times New Roman"/>
                <w:sz w:val="24"/>
                <w:szCs w:val="24"/>
                <w:vertAlign w:val="superscript"/>
              </w:rPr>
              <w:t xml:space="preserve"> </w:t>
            </w:r>
          </w:p>
        </w:tc>
      </w:tr>
      <w:tr w:rsidR="00E13BB9" w:rsidRPr="00E13BB9" w:rsidTr="00D06A17">
        <w:tc>
          <w:tcPr>
            <w:tcW w:w="918" w:type="dxa"/>
          </w:tcPr>
          <w:p w:rsidR="00E13BB9" w:rsidRPr="00E13BB9" w:rsidRDefault="00E13BB9" w:rsidP="005935DC">
            <w:pPr>
              <w:spacing w:after="0" w:line="240" w:lineRule="auto"/>
              <w:jc w:val="center"/>
              <w:rPr>
                <w:rFonts w:ascii="Times New Roman" w:hAnsi="Times New Roman"/>
                <w:sz w:val="24"/>
                <w:szCs w:val="24"/>
              </w:rPr>
            </w:pPr>
            <w:r w:rsidRPr="00E13BB9">
              <w:rPr>
                <w:rFonts w:ascii="Times New Roman" w:hAnsi="Times New Roman"/>
                <w:sz w:val="24"/>
                <w:szCs w:val="24"/>
              </w:rPr>
              <w:t>2</w:t>
            </w:r>
          </w:p>
        </w:tc>
        <w:tc>
          <w:tcPr>
            <w:tcW w:w="5310" w:type="dxa"/>
          </w:tcPr>
          <w:p w:rsidR="00E13BB9" w:rsidRPr="00E13BB9" w:rsidRDefault="00E13BB9" w:rsidP="005935DC">
            <w:pPr>
              <w:spacing w:after="0" w:line="240" w:lineRule="auto"/>
              <w:rPr>
                <w:rFonts w:ascii="Times New Roman" w:hAnsi="Times New Roman"/>
                <w:sz w:val="24"/>
                <w:szCs w:val="24"/>
              </w:rPr>
            </w:pPr>
            <w:r w:rsidRPr="00E13BB9">
              <w:rPr>
                <w:rFonts w:ascii="Times New Roman" w:hAnsi="Times New Roman"/>
                <w:sz w:val="24"/>
                <w:szCs w:val="24"/>
              </w:rPr>
              <w:t>Annual Sports</w:t>
            </w:r>
          </w:p>
        </w:tc>
        <w:tc>
          <w:tcPr>
            <w:tcW w:w="2988" w:type="dxa"/>
          </w:tcPr>
          <w:p w:rsidR="00E13BB9" w:rsidRPr="00E13BB9" w:rsidRDefault="00E13BB9" w:rsidP="005935DC">
            <w:pPr>
              <w:spacing w:after="0" w:line="240" w:lineRule="auto"/>
              <w:rPr>
                <w:rFonts w:ascii="Times New Roman" w:hAnsi="Times New Roman"/>
                <w:sz w:val="24"/>
                <w:szCs w:val="24"/>
              </w:rPr>
            </w:pPr>
            <w:r w:rsidRPr="00E13BB9">
              <w:rPr>
                <w:rFonts w:ascii="Times New Roman" w:hAnsi="Times New Roman"/>
                <w:sz w:val="24"/>
                <w:szCs w:val="24"/>
              </w:rPr>
              <w:t>23</w:t>
            </w:r>
            <w:r w:rsidRPr="00E13BB9">
              <w:rPr>
                <w:rFonts w:ascii="Times New Roman" w:hAnsi="Times New Roman"/>
                <w:sz w:val="24"/>
                <w:szCs w:val="24"/>
                <w:vertAlign w:val="superscript"/>
              </w:rPr>
              <w:t>rd</w:t>
            </w:r>
            <w:r w:rsidRPr="00E13BB9">
              <w:rPr>
                <w:rFonts w:ascii="Times New Roman" w:hAnsi="Times New Roman"/>
                <w:sz w:val="24"/>
                <w:szCs w:val="24"/>
              </w:rPr>
              <w:t xml:space="preserve"> to 28</w:t>
            </w:r>
            <w:r w:rsidRPr="00E13BB9">
              <w:rPr>
                <w:rFonts w:ascii="Times New Roman" w:hAnsi="Times New Roman"/>
                <w:sz w:val="24"/>
                <w:szCs w:val="24"/>
                <w:vertAlign w:val="superscript"/>
              </w:rPr>
              <w:t>th</w:t>
            </w:r>
            <w:r w:rsidRPr="00E13BB9">
              <w:rPr>
                <w:rFonts w:ascii="Times New Roman" w:hAnsi="Times New Roman"/>
                <w:sz w:val="24"/>
                <w:szCs w:val="24"/>
              </w:rPr>
              <w:t xml:space="preserve"> January2010</w:t>
            </w:r>
          </w:p>
        </w:tc>
      </w:tr>
      <w:tr w:rsidR="00E13BB9" w:rsidRPr="00E13BB9" w:rsidTr="00D06A17">
        <w:tc>
          <w:tcPr>
            <w:tcW w:w="918" w:type="dxa"/>
          </w:tcPr>
          <w:p w:rsidR="00E13BB9" w:rsidRPr="00E13BB9" w:rsidRDefault="00E13BB9" w:rsidP="005935DC">
            <w:pPr>
              <w:spacing w:after="0" w:line="240" w:lineRule="auto"/>
              <w:jc w:val="center"/>
              <w:rPr>
                <w:rFonts w:ascii="Times New Roman" w:hAnsi="Times New Roman"/>
                <w:sz w:val="24"/>
                <w:szCs w:val="24"/>
              </w:rPr>
            </w:pPr>
            <w:r w:rsidRPr="00E13BB9">
              <w:rPr>
                <w:rFonts w:ascii="Times New Roman" w:hAnsi="Times New Roman"/>
                <w:sz w:val="24"/>
                <w:szCs w:val="24"/>
              </w:rPr>
              <w:t>3</w:t>
            </w:r>
          </w:p>
        </w:tc>
        <w:tc>
          <w:tcPr>
            <w:tcW w:w="5310" w:type="dxa"/>
          </w:tcPr>
          <w:p w:rsidR="00E13BB9" w:rsidRPr="00E13BB9" w:rsidRDefault="00E13BB9" w:rsidP="005935DC">
            <w:pPr>
              <w:spacing w:after="0" w:line="240" w:lineRule="auto"/>
              <w:rPr>
                <w:rFonts w:ascii="Times New Roman" w:hAnsi="Times New Roman"/>
                <w:sz w:val="24"/>
                <w:szCs w:val="24"/>
              </w:rPr>
            </w:pPr>
            <w:r w:rsidRPr="00E13BB9">
              <w:rPr>
                <w:rFonts w:ascii="Times New Roman" w:hAnsi="Times New Roman"/>
                <w:sz w:val="24"/>
                <w:szCs w:val="24"/>
              </w:rPr>
              <w:t>Republic Day</w:t>
            </w:r>
          </w:p>
        </w:tc>
        <w:tc>
          <w:tcPr>
            <w:tcW w:w="2988" w:type="dxa"/>
          </w:tcPr>
          <w:p w:rsidR="00E13BB9" w:rsidRPr="00E13BB9" w:rsidRDefault="00E13BB9" w:rsidP="005935DC">
            <w:pPr>
              <w:spacing w:after="0" w:line="240" w:lineRule="auto"/>
              <w:rPr>
                <w:rFonts w:ascii="Times New Roman" w:hAnsi="Times New Roman"/>
                <w:sz w:val="24"/>
                <w:szCs w:val="24"/>
              </w:rPr>
            </w:pPr>
            <w:r w:rsidRPr="00E13BB9">
              <w:rPr>
                <w:rFonts w:ascii="Times New Roman" w:hAnsi="Times New Roman"/>
                <w:sz w:val="24"/>
                <w:szCs w:val="24"/>
              </w:rPr>
              <w:t>26</w:t>
            </w:r>
            <w:r w:rsidRPr="00E13BB9">
              <w:rPr>
                <w:rFonts w:ascii="Times New Roman" w:hAnsi="Times New Roman"/>
                <w:sz w:val="24"/>
                <w:szCs w:val="24"/>
                <w:vertAlign w:val="superscript"/>
              </w:rPr>
              <w:t>th</w:t>
            </w:r>
            <w:r w:rsidRPr="00E13BB9">
              <w:rPr>
                <w:rFonts w:ascii="Times New Roman" w:hAnsi="Times New Roman"/>
                <w:sz w:val="24"/>
                <w:szCs w:val="24"/>
              </w:rPr>
              <w:t xml:space="preserve"> January 2010</w:t>
            </w:r>
          </w:p>
        </w:tc>
      </w:tr>
      <w:tr w:rsidR="00E13BB9" w:rsidRPr="00E13BB9" w:rsidTr="00D06A17">
        <w:tc>
          <w:tcPr>
            <w:tcW w:w="918" w:type="dxa"/>
          </w:tcPr>
          <w:p w:rsidR="00E13BB9" w:rsidRPr="00E13BB9" w:rsidRDefault="00E13BB9" w:rsidP="005935DC">
            <w:pPr>
              <w:spacing w:after="0" w:line="240" w:lineRule="auto"/>
              <w:jc w:val="center"/>
              <w:rPr>
                <w:rFonts w:ascii="Times New Roman" w:hAnsi="Times New Roman"/>
                <w:sz w:val="24"/>
                <w:szCs w:val="24"/>
              </w:rPr>
            </w:pPr>
            <w:r w:rsidRPr="00E13BB9">
              <w:rPr>
                <w:rFonts w:ascii="Times New Roman" w:hAnsi="Times New Roman"/>
                <w:sz w:val="24"/>
                <w:szCs w:val="24"/>
              </w:rPr>
              <w:t>4</w:t>
            </w:r>
          </w:p>
        </w:tc>
        <w:tc>
          <w:tcPr>
            <w:tcW w:w="5310" w:type="dxa"/>
          </w:tcPr>
          <w:p w:rsidR="00E13BB9" w:rsidRPr="00E13BB9" w:rsidRDefault="00E13BB9" w:rsidP="005935DC">
            <w:pPr>
              <w:spacing w:after="0" w:line="240" w:lineRule="auto"/>
              <w:rPr>
                <w:rFonts w:ascii="Times New Roman" w:hAnsi="Times New Roman"/>
                <w:sz w:val="24"/>
                <w:szCs w:val="24"/>
              </w:rPr>
            </w:pPr>
            <w:r w:rsidRPr="00E13BB9">
              <w:rPr>
                <w:rFonts w:ascii="Times New Roman" w:hAnsi="Times New Roman"/>
                <w:sz w:val="24"/>
                <w:szCs w:val="24"/>
              </w:rPr>
              <w:t>Annual social gathering ( SNEHA)</w:t>
            </w:r>
          </w:p>
        </w:tc>
        <w:tc>
          <w:tcPr>
            <w:tcW w:w="2988" w:type="dxa"/>
          </w:tcPr>
          <w:p w:rsidR="00E13BB9" w:rsidRPr="00E13BB9" w:rsidRDefault="00E13BB9" w:rsidP="005935DC">
            <w:pPr>
              <w:spacing w:after="0" w:line="240" w:lineRule="auto"/>
              <w:rPr>
                <w:rFonts w:ascii="Times New Roman" w:hAnsi="Times New Roman"/>
                <w:sz w:val="24"/>
                <w:szCs w:val="24"/>
              </w:rPr>
            </w:pPr>
            <w:r w:rsidRPr="00E13BB9">
              <w:rPr>
                <w:rFonts w:ascii="Times New Roman" w:hAnsi="Times New Roman"/>
                <w:sz w:val="24"/>
                <w:szCs w:val="24"/>
              </w:rPr>
              <w:t>January 29</w:t>
            </w:r>
            <w:r w:rsidRPr="00E13BB9">
              <w:rPr>
                <w:rFonts w:ascii="Times New Roman" w:hAnsi="Times New Roman"/>
                <w:sz w:val="24"/>
                <w:szCs w:val="24"/>
                <w:vertAlign w:val="superscript"/>
              </w:rPr>
              <w:t>th</w:t>
            </w:r>
            <w:r w:rsidRPr="00E13BB9">
              <w:rPr>
                <w:rFonts w:ascii="Times New Roman" w:hAnsi="Times New Roman"/>
                <w:sz w:val="24"/>
                <w:szCs w:val="24"/>
              </w:rPr>
              <w:t xml:space="preserve"> and 30</w:t>
            </w:r>
            <w:r w:rsidRPr="00E13BB9">
              <w:rPr>
                <w:rFonts w:ascii="Times New Roman" w:hAnsi="Times New Roman"/>
                <w:sz w:val="24"/>
                <w:szCs w:val="24"/>
                <w:vertAlign w:val="superscript"/>
              </w:rPr>
              <w:t>th</w:t>
            </w:r>
            <w:r w:rsidRPr="00E13BB9">
              <w:rPr>
                <w:rFonts w:ascii="Times New Roman" w:hAnsi="Times New Roman"/>
                <w:sz w:val="24"/>
                <w:szCs w:val="24"/>
              </w:rPr>
              <w:t xml:space="preserve"> 2010</w:t>
            </w:r>
          </w:p>
        </w:tc>
      </w:tr>
      <w:tr w:rsidR="00E13BB9" w:rsidRPr="00E13BB9" w:rsidTr="00D06A17">
        <w:tc>
          <w:tcPr>
            <w:tcW w:w="918" w:type="dxa"/>
          </w:tcPr>
          <w:p w:rsidR="00E13BB9" w:rsidRPr="00E13BB9" w:rsidRDefault="00E13BB9" w:rsidP="005935DC">
            <w:pPr>
              <w:spacing w:after="0" w:line="240" w:lineRule="auto"/>
              <w:jc w:val="center"/>
              <w:rPr>
                <w:rFonts w:ascii="Times New Roman" w:hAnsi="Times New Roman"/>
                <w:sz w:val="24"/>
                <w:szCs w:val="24"/>
              </w:rPr>
            </w:pPr>
            <w:r w:rsidRPr="00E13BB9">
              <w:rPr>
                <w:rFonts w:ascii="Times New Roman" w:hAnsi="Times New Roman"/>
                <w:sz w:val="24"/>
                <w:szCs w:val="24"/>
              </w:rPr>
              <w:t>5</w:t>
            </w:r>
          </w:p>
        </w:tc>
        <w:tc>
          <w:tcPr>
            <w:tcW w:w="5310" w:type="dxa"/>
          </w:tcPr>
          <w:p w:rsidR="00E13BB9" w:rsidRPr="00E13BB9" w:rsidRDefault="00E13BB9" w:rsidP="005935DC">
            <w:pPr>
              <w:spacing w:after="0" w:line="240" w:lineRule="auto"/>
              <w:rPr>
                <w:rFonts w:ascii="Times New Roman" w:hAnsi="Times New Roman"/>
                <w:sz w:val="24"/>
                <w:szCs w:val="24"/>
              </w:rPr>
            </w:pPr>
            <w:r w:rsidRPr="00E13BB9">
              <w:rPr>
                <w:rFonts w:ascii="Times New Roman" w:hAnsi="Times New Roman"/>
                <w:sz w:val="24"/>
                <w:szCs w:val="24"/>
              </w:rPr>
              <w:t>Parents’ meet</w:t>
            </w:r>
          </w:p>
        </w:tc>
        <w:tc>
          <w:tcPr>
            <w:tcW w:w="2988" w:type="dxa"/>
          </w:tcPr>
          <w:p w:rsidR="00E13BB9" w:rsidRPr="00E13BB9" w:rsidRDefault="00E13BB9" w:rsidP="005935DC">
            <w:pPr>
              <w:spacing w:after="0" w:line="240" w:lineRule="auto"/>
              <w:rPr>
                <w:rFonts w:ascii="Times New Roman" w:hAnsi="Times New Roman"/>
                <w:sz w:val="24"/>
                <w:szCs w:val="24"/>
              </w:rPr>
            </w:pPr>
            <w:r w:rsidRPr="00E13BB9">
              <w:rPr>
                <w:rFonts w:ascii="Times New Roman" w:hAnsi="Times New Roman"/>
                <w:sz w:val="24"/>
                <w:szCs w:val="24"/>
              </w:rPr>
              <w:t>7 February 2010</w:t>
            </w:r>
          </w:p>
        </w:tc>
      </w:tr>
      <w:tr w:rsidR="00E13BB9" w:rsidRPr="00E13BB9" w:rsidTr="00D06A17">
        <w:tc>
          <w:tcPr>
            <w:tcW w:w="918" w:type="dxa"/>
          </w:tcPr>
          <w:p w:rsidR="00E13BB9" w:rsidRPr="00E13BB9" w:rsidRDefault="00E13BB9" w:rsidP="005935DC">
            <w:pPr>
              <w:spacing w:after="0" w:line="240" w:lineRule="auto"/>
              <w:jc w:val="center"/>
              <w:rPr>
                <w:rFonts w:ascii="Times New Roman" w:hAnsi="Times New Roman"/>
                <w:sz w:val="24"/>
                <w:szCs w:val="24"/>
              </w:rPr>
            </w:pPr>
            <w:r w:rsidRPr="00E13BB9">
              <w:rPr>
                <w:rFonts w:ascii="Times New Roman" w:hAnsi="Times New Roman"/>
                <w:sz w:val="24"/>
                <w:szCs w:val="24"/>
              </w:rPr>
              <w:t>6</w:t>
            </w:r>
          </w:p>
        </w:tc>
        <w:tc>
          <w:tcPr>
            <w:tcW w:w="5310" w:type="dxa"/>
          </w:tcPr>
          <w:p w:rsidR="00E13BB9" w:rsidRPr="00E13BB9" w:rsidRDefault="00E13BB9" w:rsidP="005935DC">
            <w:pPr>
              <w:spacing w:after="0" w:line="240" w:lineRule="auto"/>
              <w:rPr>
                <w:rFonts w:ascii="Times New Roman" w:hAnsi="Times New Roman"/>
                <w:sz w:val="24"/>
                <w:szCs w:val="24"/>
              </w:rPr>
            </w:pPr>
            <w:r w:rsidRPr="00E13BB9">
              <w:rPr>
                <w:rFonts w:ascii="Times New Roman" w:hAnsi="Times New Roman"/>
                <w:sz w:val="24"/>
                <w:szCs w:val="24"/>
              </w:rPr>
              <w:t>Attendance review</w:t>
            </w:r>
          </w:p>
        </w:tc>
        <w:tc>
          <w:tcPr>
            <w:tcW w:w="2988" w:type="dxa"/>
          </w:tcPr>
          <w:p w:rsidR="00E13BB9" w:rsidRPr="00E13BB9" w:rsidRDefault="00E13BB9" w:rsidP="005935DC">
            <w:pPr>
              <w:spacing w:after="0" w:line="240" w:lineRule="auto"/>
              <w:rPr>
                <w:rFonts w:ascii="Times New Roman" w:hAnsi="Times New Roman"/>
                <w:sz w:val="24"/>
                <w:szCs w:val="24"/>
              </w:rPr>
            </w:pPr>
            <w:r w:rsidRPr="00E13BB9">
              <w:rPr>
                <w:rFonts w:ascii="Times New Roman" w:hAnsi="Times New Roman"/>
                <w:sz w:val="24"/>
                <w:szCs w:val="24"/>
              </w:rPr>
              <w:t>22</w:t>
            </w:r>
            <w:r w:rsidRPr="00E13BB9">
              <w:rPr>
                <w:rFonts w:ascii="Times New Roman" w:hAnsi="Times New Roman"/>
                <w:sz w:val="24"/>
                <w:szCs w:val="24"/>
                <w:vertAlign w:val="superscript"/>
              </w:rPr>
              <w:t>nd</w:t>
            </w:r>
            <w:r w:rsidRPr="00E13BB9">
              <w:rPr>
                <w:rFonts w:ascii="Times New Roman" w:hAnsi="Times New Roman"/>
                <w:sz w:val="24"/>
                <w:szCs w:val="24"/>
              </w:rPr>
              <w:t xml:space="preserve"> February 2010</w:t>
            </w:r>
          </w:p>
        </w:tc>
      </w:tr>
      <w:tr w:rsidR="00E13BB9" w:rsidRPr="00E13BB9" w:rsidTr="00D06A17">
        <w:tc>
          <w:tcPr>
            <w:tcW w:w="918" w:type="dxa"/>
          </w:tcPr>
          <w:p w:rsidR="00E13BB9" w:rsidRPr="00E13BB9" w:rsidRDefault="00E13BB9" w:rsidP="005935DC">
            <w:pPr>
              <w:spacing w:after="0" w:line="240" w:lineRule="auto"/>
              <w:jc w:val="center"/>
              <w:rPr>
                <w:rFonts w:ascii="Times New Roman" w:hAnsi="Times New Roman"/>
                <w:sz w:val="24"/>
                <w:szCs w:val="24"/>
              </w:rPr>
            </w:pPr>
            <w:r w:rsidRPr="00E13BB9">
              <w:rPr>
                <w:rFonts w:ascii="Times New Roman" w:hAnsi="Times New Roman"/>
                <w:sz w:val="24"/>
                <w:szCs w:val="24"/>
              </w:rPr>
              <w:t>7</w:t>
            </w:r>
          </w:p>
        </w:tc>
        <w:tc>
          <w:tcPr>
            <w:tcW w:w="5310" w:type="dxa"/>
          </w:tcPr>
          <w:p w:rsidR="00E13BB9" w:rsidRPr="00E13BB9" w:rsidRDefault="00E13BB9" w:rsidP="005935DC">
            <w:pPr>
              <w:spacing w:after="0" w:line="240" w:lineRule="auto"/>
              <w:rPr>
                <w:rFonts w:ascii="Times New Roman" w:hAnsi="Times New Roman"/>
                <w:sz w:val="24"/>
                <w:szCs w:val="24"/>
              </w:rPr>
            </w:pPr>
            <w:r w:rsidRPr="00E13BB9">
              <w:rPr>
                <w:rFonts w:ascii="Times New Roman" w:hAnsi="Times New Roman"/>
                <w:sz w:val="24"/>
                <w:szCs w:val="24"/>
              </w:rPr>
              <w:t>‘PROFEST’  2010</w:t>
            </w:r>
          </w:p>
        </w:tc>
        <w:tc>
          <w:tcPr>
            <w:tcW w:w="2988" w:type="dxa"/>
          </w:tcPr>
          <w:p w:rsidR="00E13BB9" w:rsidRPr="00E13BB9" w:rsidRDefault="00E13BB9" w:rsidP="005935DC">
            <w:pPr>
              <w:spacing w:after="0" w:line="240" w:lineRule="auto"/>
              <w:rPr>
                <w:rFonts w:ascii="Times New Roman" w:hAnsi="Times New Roman"/>
                <w:sz w:val="24"/>
                <w:szCs w:val="24"/>
              </w:rPr>
            </w:pPr>
            <w:r w:rsidRPr="00E13BB9">
              <w:rPr>
                <w:rFonts w:ascii="Times New Roman" w:hAnsi="Times New Roman"/>
                <w:sz w:val="24"/>
                <w:szCs w:val="24"/>
              </w:rPr>
              <w:t>13</w:t>
            </w:r>
            <w:r w:rsidRPr="00E13BB9">
              <w:rPr>
                <w:rFonts w:ascii="Times New Roman" w:hAnsi="Times New Roman"/>
                <w:sz w:val="24"/>
                <w:szCs w:val="24"/>
                <w:vertAlign w:val="superscript"/>
              </w:rPr>
              <w:t>th</w:t>
            </w:r>
            <w:r w:rsidRPr="00E13BB9">
              <w:rPr>
                <w:rFonts w:ascii="Times New Roman" w:hAnsi="Times New Roman"/>
                <w:sz w:val="24"/>
                <w:szCs w:val="24"/>
              </w:rPr>
              <w:t xml:space="preserve"> March 2010</w:t>
            </w:r>
          </w:p>
        </w:tc>
      </w:tr>
      <w:tr w:rsidR="00E13BB9" w:rsidRPr="00E13BB9" w:rsidTr="00D06A17">
        <w:tc>
          <w:tcPr>
            <w:tcW w:w="918" w:type="dxa"/>
          </w:tcPr>
          <w:p w:rsidR="00E13BB9" w:rsidRPr="00E13BB9" w:rsidRDefault="00E13BB9" w:rsidP="005935DC">
            <w:pPr>
              <w:spacing w:after="0" w:line="240" w:lineRule="auto"/>
              <w:jc w:val="center"/>
              <w:rPr>
                <w:rFonts w:ascii="Times New Roman" w:hAnsi="Times New Roman"/>
                <w:sz w:val="24"/>
                <w:szCs w:val="24"/>
              </w:rPr>
            </w:pPr>
            <w:r w:rsidRPr="00E13BB9">
              <w:rPr>
                <w:rFonts w:ascii="Times New Roman" w:hAnsi="Times New Roman"/>
                <w:sz w:val="24"/>
                <w:szCs w:val="24"/>
              </w:rPr>
              <w:t>8</w:t>
            </w:r>
          </w:p>
        </w:tc>
        <w:tc>
          <w:tcPr>
            <w:tcW w:w="5310" w:type="dxa"/>
          </w:tcPr>
          <w:p w:rsidR="00E13BB9" w:rsidRPr="00E13BB9" w:rsidRDefault="00E13BB9" w:rsidP="005935DC">
            <w:pPr>
              <w:spacing w:after="0" w:line="240" w:lineRule="auto"/>
              <w:rPr>
                <w:rFonts w:ascii="Times New Roman" w:hAnsi="Times New Roman"/>
                <w:sz w:val="24"/>
                <w:szCs w:val="24"/>
              </w:rPr>
            </w:pPr>
            <w:r w:rsidRPr="00E13BB9">
              <w:rPr>
                <w:rFonts w:ascii="Times New Roman" w:hAnsi="Times New Roman"/>
                <w:sz w:val="24"/>
                <w:szCs w:val="24"/>
              </w:rPr>
              <w:t>Repeat turns for practical</w:t>
            </w:r>
          </w:p>
        </w:tc>
        <w:tc>
          <w:tcPr>
            <w:tcW w:w="2988" w:type="dxa"/>
          </w:tcPr>
          <w:p w:rsidR="00E13BB9" w:rsidRPr="00E13BB9" w:rsidRDefault="00E13BB9" w:rsidP="005935DC">
            <w:pPr>
              <w:spacing w:after="0" w:line="240" w:lineRule="auto"/>
              <w:rPr>
                <w:rFonts w:ascii="Times New Roman" w:hAnsi="Times New Roman"/>
                <w:sz w:val="24"/>
                <w:szCs w:val="24"/>
              </w:rPr>
            </w:pPr>
            <w:r w:rsidRPr="00E13BB9">
              <w:rPr>
                <w:rFonts w:ascii="Times New Roman" w:hAnsi="Times New Roman"/>
                <w:sz w:val="24"/>
                <w:szCs w:val="24"/>
              </w:rPr>
              <w:t>Second week of March 2010</w:t>
            </w:r>
          </w:p>
        </w:tc>
      </w:tr>
      <w:tr w:rsidR="00E13BB9" w:rsidRPr="00E13BB9" w:rsidTr="00D06A17">
        <w:trPr>
          <w:trHeight w:val="368"/>
        </w:trPr>
        <w:tc>
          <w:tcPr>
            <w:tcW w:w="918" w:type="dxa"/>
          </w:tcPr>
          <w:p w:rsidR="00E13BB9" w:rsidRPr="00E13BB9" w:rsidRDefault="00E13BB9" w:rsidP="005935DC">
            <w:pPr>
              <w:spacing w:after="0" w:line="240" w:lineRule="auto"/>
              <w:jc w:val="center"/>
              <w:rPr>
                <w:rFonts w:ascii="Times New Roman" w:hAnsi="Times New Roman"/>
                <w:sz w:val="24"/>
                <w:szCs w:val="24"/>
              </w:rPr>
            </w:pPr>
            <w:r w:rsidRPr="00E13BB9">
              <w:rPr>
                <w:rFonts w:ascii="Times New Roman" w:hAnsi="Times New Roman"/>
                <w:sz w:val="24"/>
                <w:szCs w:val="24"/>
              </w:rPr>
              <w:t xml:space="preserve">9 </w:t>
            </w:r>
          </w:p>
        </w:tc>
        <w:tc>
          <w:tcPr>
            <w:tcW w:w="5310" w:type="dxa"/>
          </w:tcPr>
          <w:p w:rsidR="00E13BB9" w:rsidRPr="00E13BB9" w:rsidRDefault="00E13BB9" w:rsidP="005935DC">
            <w:pPr>
              <w:spacing w:after="0" w:line="240" w:lineRule="auto"/>
              <w:rPr>
                <w:rFonts w:ascii="Times New Roman" w:hAnsi="Times New Roman"/>
                <w:sz w:val="24"/>
                <w:szCs w:val="24"/>
              </w:rPr>
            </w:pPr>
            <w:r w:rsidRPr="00E13BB9">
              <w:rPr>
                <w:rFonts w:ascii="Times New Roman" w:hAnsi="Times New Roman"/>
                <w:sz w:val="24"/>
                <w:szCs w:val="24"/>
              </w:rPr>
              <w:t>Alumni meet</w:t>
            </w:r>
          </w:p>
        </w:tc>
        <w:tc>
          <w:tcPr>
            <w:tcW w:w="2988" w:type="dxa"/>
          </w:tcPr>
          <w:p w:rsidR="00E13BB9" w:rsidRPr="00E13BB9" w:rsidRDefault="00E13BB9" w:rsidP="005935DC">
            <w:pPr>
              <w:spacing w:after="0" w:line="240" w:lineRule="auto"/>
              <w:rPr>
                <w:rFonts w:ascii="Times New Roman" w:hAnsi="Times New Roman"/>
                <w:sz w:val="24"/>
                <w:szCs w:val="24"/>
              </w:rPr>
            </w:pPr>
            <w:r w:rsidRPr="00E13BB9">
              <w:rPr>
                <w:rFonts w:ascii="Times New Roman" w:hAnsi="Times New Roman"/>
                <w:sz w:val="24"/>
                <w:szCs w:val="24"/>
              </w:rPr>
              <w:t>22</w:t>
            </w:r>
            <w:r w:rsidRPr="00E13BB9">
              <w:rPr>
                <w:rFonts w:ascii="Times New Roman" w:hAnsi="Times New Roman"/>
                <w:sz w:val="24"/>
                <w:szCs w:val="24"/>
                <w:vertAlign w:val="superscript"/>
              </w:rPr>
              <w:t>nd</w:t>
            </w:r>
            <w:r w:rsidRPr="00E13BB9">
              <w:rPr>
                <w:rFonts w:ascii="Times New Roman" w:hAnsi="Times New Roman"/>
                <w:sz w:val="24"/>
                <w:szCs w:val="24"/>
              </w:rPr>
              <w:t xml:space="preserve"> March 2010</w:t>
            </w:r>
          </w:p>
        </w:tc>
      </w:tr>
      <w:tr w:rsidR="00E13BB9" w:rsidRPr="00E13BB9" w:rsidTr="00D06A17">
        <w:tc>
          <w:tcPr>
            <w:tcW w:w="918" w:type="dxa"/>
          </w:tcPr>
          <w:p w:rsidR="00E13BB9" w:rsidRPr="00E13BB9" w:rsidRDefault="00E13BB9" w:rsidP="005935DC">
            <w:pPr>
              <w:spacing w:after="0" w:line="240" w:lineRule="auto"/>
              <w:jc w:val="center"/>
              <w:rPr>
                <w:rFonts w:ascii="Times New Roman" w:hAnsi="Times New Roman"/>
                <w:sz w:val="24"/>
                <w:szCs w:val="24"/>
              </w:rPr>
            </w:pPr>
            <w:r w:rsidRPr="00E13BB9">
              <w:rPr>
                <w:rFonts w:ascii="Times New Roman" w:hAnsi="Times New Roman"/>
                <w:sz w:val="24"/>
                <w:szCs w:val="24"/>
              </w:rPr>
              <w:t>10</w:t>
            </w:r>
          </w:p>
        </w:tc>
        <w:tc>
          <w:tcPr>
            <w:tcW w:w="5310" w:type="dxa"/>
          </w:tcPr>
          <w:p w:rsidR="00E13BB9" w:rsidRPr="00E13BB9" w:rsidRDefault="00E13BB9" w:rsidP="005935DC">
            <w:pPr>
              <w:spacing w:after="0" w:line="240" w:lineRule="auto"/>
              <w:rPr>
                <w:rFonts w:ascii="Times New Roman" w:hAnsi="Times New Roman"/>
                <w:sz w:val="24"/>
                <w:szCs w:val="24"/>
              </w:rPr>
            </w:pPr>
            <w:r w:rsidRPr="00E13BB9">
              <w:rPr>
                <w:rFonts w:ascii="Times New Roman" w:hAnsi="Times New Roman"/>
                <w:sz w:val="24"/>
                <w:szCs w:val="24"/>
              </w:rPr>
              <w:t>Dnyanada Magazine Publication</w:t>
            </w:r>
          </w:p>
        </w:tc>
        <w:tc>
          <w:tcPr>
            <w:tcW w:w="2988" w:type="dxa"/>
          </w:tcPr>
          <w:p w:rsidR="00E13BB9" w:rsidRPr="00E13BB9" w:rsidRDefault="00E13BB9" w:rsidP="005935DC">
            <w:pPr>
              <w:spacing w:after="0" w:line="240" w:lineRule="auto"/>
              <w:rPr>
                <w:rFonts w:ascii="Times New Roman" w:hAnsi="Times New Roman"/>
                <w:sz w:val="24"/>
                <w:szCs w:val="24"/>
              </w:rPr>
            </w:pPr>
            <w:r w:rsidRPr="00E13BB9">
              <w:rPr>
                <w:rFonts w:ascii="Times New Roman" w:hAnsi="Times New Roman"/>
                <w:sz w:val="24"/>
                <w:szCs w:val="24"/>
              </w:rPr>
              <w:t>22</w:t>
            </w:r>
            <w:r w:rsidRPr="00E13BB9">
              <w:rPr>
                <w:rFonts w:ascii="Times New Roman" w:hAnsi="Times New Roman"/>
                <w:sz w:val="24"/>
                <w:szCs w:val="24"/>
                <w:vertAlign w:val="superscript"/>
              </w:rPr>
              <w:t>nd</w:t>
            </w:r>
            <w:r w:rsidRPr="00E13BB9">
              <w:rPr>
                <w:rFonts w:ascii="Times New Roman" w:hAnsi="Times New Roman"/>
                <w:sz w:val="24"/>
                <w:szCs w:val="24"/>
              </w:rPr>
              <w:t xml:space="preserve"> March 2010</w:t>
            </w:r>
          </w:p>
        </w:tc>
      </w:tr>
      <w:tr w:rsidR="00E13BB9" w:rsidRPr="00E13BB9" w:rsidTr="00D06A17">
        <w:tc>
          <w:tcPr>
            <w:tcW w:w="918" w:type="dxa"/>
          </w:tcPr>
          <w:p w:rsidR="00E13BB9" w:rsidRPr="00E13BB9" w:rsidRDefault="00E13BB9" w:rsidP="005935DC">
            <w:pPr>
              <w:spacing w:after="0" w:line="240" w:lineRule="auto"/>
              <w:jc w:val="center"/>
              <w:rPr>
                <w:rFonts w:ascii="Times New Roman" w:hAnsi="Times New Roman"/>
                <w:sz w:val="24"/>
                <w:szCs w:val="24"/>
              </w:rPr>
            </w:pPr>
            <w:r w:rsidRPr="00E13BB9">
              <w:rPr>
                <w:rFonts w:ascii="Times New Roman" w:hAnsi="Times New Roman"/>
                <w:sz w:val="24"/>
                <w:szCs w:val="24"/>
              </w:rPr>
              <w:t>11</w:t>
            </w:r>
          </w:p>
        </w:tc>
        <w:tc>
          <w:tcPr>
            <w:tcW w:w="5310" w:type="dxa"/>
          </w:tcPr>
          <w:p w:rsidR="00E13BB9" w:rsidRPr="00E13BB9" w:rsidRDefault="00E13BB9" w:rsidP="005935DC">
            <w:pPr>
              <w:spacing w:after="0" w:line="240" w:lineRule="auto"/>
              <w:rPr>
                <w:rFonts w:ascii="Times New Roman" w:hAnsi="Times New Roman"/>
                <w:sz w:val="24"/>
                <w:szCs w:val="24"/>
              </w:rPr>
            </w:pPr>
            <w:r w:rsidRPr="00E13BB9">
              <w:rPr>
                <w:rFonts w:ascii="Times New Roman" w:hAnsi="Times New Roman"/>
                <w:sz w:val="24"/>
                <w:szCs w:val="24"/>
              </w:rPr>
              <w:t>End of academic term</w:t>
            </w:r>
          </w:p>
        </w:tc>
        <w:tc>
          <w:tcPr>
            <w:tcW w:w="2988" w:type="dxa"/>
          </w:tcPr>
          <w:p w:rsidR="00E13BB9" w:rsidRPr="00E13BB9" w:rsidRDefault="00E13BB9" w:rsidP="005935DC">
            <w:pPr>
              <w:spacing w:after="0" w:line="240" w:lineRule="auto"/>
              <w:rPr>
                <w:rFonts w:ascii="Times New Roman" w:hAnsi="Times New Roman"/>
                <w:sz w:val="24"/>
                <w:szCs w:val="24"/>
              </w:rPr>
            </w:pPr>
            <w:r w:rsidRPr="00E13BB9">
              <w:rPr>
                <w:rFonts w:ascii="Times New Roman" w:hAnsi="Times New Roman"/>
                <w:sz w:val="24"/>
                <w:szCs w:val="24"/>
              </w:rPr>
              <w:t>3</w:t>
            </w:r>
            <w:r w:rsidRPr="00E13BB9">
              <w:rPr>
                <w:rFonts w:ascii="Times New Roman" w:hAnsi="Times New Roman"/>
                <w:sz w:val="24"/>
                <w:szCs w:val="24"/>
                <w:vertAlign w:val="superscript"/>
              </w:rPr>
              <w:t xml:space="preserve">rd </w:t>
            </w:r>
            <w:r w:rsidRPr="00E13BB9">
              <w:rPr>
                <w:rFonts w:ascii="Times New Roman" w:hAnsi="Times New Roman"/>
                <w:sz w:val="24"/>
                <w:szCs w:val="24"/>
              </w:rPr>
              <w:t xml:space="preserve"> April 2010</w:t>
            </w:r>
          </w:p>
        </w:tc>
      </w:tr>
      <w:tr w:rsidR="00E13BB9" w:rsidRPr="00E13BB9" w:rsidTr="00D06A17">
        <w:tc>
          <w:tcPr>
            <w:tcW w:w="918" w:type="dxa"/>
          </w:tcPr>
          <w:p w:rsidR="00E13BB9" w:rsidRPr="00E13BB9" w:rsidRDefault="00E13BB9" w:rsidP="005935DC">
            <w:pPr>
              <w:spacing w:after="0" w:line="240" w:lineRule="auto"/>
              <w:jc w:val="center"/>
              <w:rPr>
                <w:rFonts w:ascii="Times New Roman" w:hAnsi="Times New Roman"/>
                <w:sz w:val="24"/>
                <w:szCs w:val="24"/>
              </w:rPr>
            </w:pPr>
            <w:r w:rsidRPr="00E13BB9">
              <w:rPr>
                <w:rFonts w:ascii="Times New Roman" w:hAnsi="Times New Roman"/>
                <w:sz w:val="24"/>
                <w:szCs w:val="24"/>
              </w:rPr>
              <w:t>12</w:t>
            </w:r>
          </w:p>
        </w:tc>
        <w:tc>
          <w:tcPr>
            <w:tcW w:w="5310" w:type="dxa"/>
          </w:tcPr>
          <w:p w:rsidR="00E13BB9" w:rsidRPr="00E13BB9" w:rsidRDefault="00E13BB9" w:rsidP="005935DC">
            <w:pPr>
              <w:spacing w:after="0" w:line="240" w:lineRule="auto"/>
              <w:rPr>
                <w:rFonts w:ascii="Times New Roman" w:hAnsi="Times New Roman"/>
                <w:sz w:val="24"/>
                <w:szCs w:val="24"/>
              </w:rPr>
            </w:pPr>
            <w:r w:rsidRPr="00E13BB9">
              <w:rPr>
                <w:rFonts w:ascii="Times New Roman" w:hAnsi="Times New Roman"/>
                <w:sz w:val="24"/>
                <w:szCs w:val="24"/>
              </w:rPr>
              <w:t>Tentative period for S. U. Practical and Oral exams.</w:t>
            </w:r>
          </w:p>
        </w:tc>
        <w:tc>
          <w:tcPr>
            <w:tcW w:w="2988" w:type="dxa"/>
          </w:tcPr>
          <w:p w:rsidR="00E13BB9" w:rsidRPr="00E13BB9" w:rsidRDefault="00E13BB9" w:rsidP="005935DC">
            <w:pPr>
              <w:spacing w:after="0" w:line="240" w:lineRule="auto"/>
              <w:rPr>
                <w:rFonts w:ascii="Times New Roman" w:hAnsi="Times New Roman"/>
                <w:sz w:val="24"/>
                <w:szCs w:val="24"/>
              </w:rPr>
            </w:pPr>
            <w:r w:rsidRPr="00E13BB9">
              <w:rPr>
                <w:rFonts w:ascii="Times New Roman" w:hAnsi="Times New Roman"/>
                <w:sz w:val="24"/>
                <w:szCs w:val="24"/>
              </w:rPr>
              <w:t>8</w:t>
            </w:r>
            <w:r w:rsidRPr="00E13BB9">
              <w:rPr>
                <w:rFonts w:ascii="Times New Roman" w:hAnsi="Times New Roman"/>
                <w:sz w:val="24"/>
                <w:szCs w:val="24"/>
                <w:vertAlign w:val="superscript"/>
              </w:rPr>
              <w:t>th</w:t>
            </w:r>
            <w:r w:rsidRPr="00E13BB9">
              <w:rPr>
                <w:rFonts w:ascii="Times New Roman" w:hAnsi="Times New Roman"/>
                <w:sz w:val="24"/>
                <w:szCs w:val="24"/>
              </w:rPr>
              <w:t xml:space="preserve"> to 25</w:t>
            </w:r>
            <w:r w:rsidRPr="00E13BB9">
              <w:rPr>
                <w:rFonts w:ascii="Times New Roman" w:hAnsi="Times New Roman"/>
                <w:sz w:val="24"/>
                <w:szCs w:val="24"/>
                <w:vertAlign w:val="superscript"/>
              </w:rPr>
              <w:t>th</w:t>
            </w:r>
            <w:r w:rsidRPr="00E13BB9">
              <w:rPr>
                <w:rFonts w:ascii="Times New Roman" w:hAnsi="Times New Roman"/>
                <w:sz w:val="24"/>
                <w:szCs w:val="24"/>
              </w:rPr>
              <w:t xml:space="preserve"> April 2010</w:t>
            </w:r>
          </w:p>
        </w:tc>
      </w:tr>
      <w:tr w:rsidR="00E13BB9" w:rsidRPr="00E13BB9" w:rsidTr="00D06A17">
        <w:tc>
          <w:tcPr>
            <w:tcW w:w="918" w:type="dxa"/>
          </w:tcPr>
          <w:p w:rsidR="00E13BB9" w:rsidRPr="00E13BB9" w:rsidRDefault="00E13BB9" w:rsidP="005935DC">
            <w:pPr>
              <w:spacing w:after="0" w:line="240" w:lineRule="auto"/>
              <w:jc w:val="center"/>
              <w:rPr>
                <w:rFonts w:ascii="Times New Roman" w:hAnsi="Times New Roman"/>
                <w:sz w:val="24"/>
                <w:szCs w:val="24"/>
              </w:rPr>
            </w:pPr>
            <w:r w:rsidRPr="00E13BB9">
              <w:rPr>
                <w:rFonts w:ascii="Times New Roman" w:hAnsi="Times New Roman"/>
                <w:sz w:val="24"/>
                <w:szCs w:val="24"/>
              </w:rPr>
              <w:t>13</w:t>
            </w:r>
          </w:p>
        </w:tc>
        <w:tc>
          <w:tcPr>
            <w:tcW w:w="5310" w:type="dxa"/>
          </w:tcPr>
          <w:p w:rsidR="00E13BB9" w:rsidRPr="00E13BB9" w:rsidRDefault="00E13BB9" w:rsidP="005935DC">
            <w:pPr>
              <w:spacing w:after="0" w:line="240" w:lineRule="auto"/>
              <w:rPr>
                <w:rFonts w:ascii="Times New Roman" w:hAnsi="Times New Roman"/>
                <w:sz w:val="24"/>
                <w:szCs w:val="24"/>
              </w:rPr>
            </w:pPr>
            <w:r w:rsidRPr="00E13BB9">
              <w:rPr>
                <w:rFonts w:ascii="Times New Roman" w:hAnsi="Times New Roman"/>
                <w:sz w:val="24"/>
                <w:szCs w:val="24"/>
              </w:rPr>
              <w:t>End of semester</w:t>
            </w:r>
          </w:p>
        </w:tc>
        <w:tc>
          <w:tcPr>
            <w:tcW w:w="2988" w:type="dxa"/>
          </w:tcPr>
          <w:p w:rsidR="00E13BB9" w:rsidRPr="00E13BB9" w:rsidRDefault="00E13BB9" w:rsidP="005935DC">
            <w:pPr>
              <w:spacing w:after="0" w:line="240" w:lineRule="auto"/>
              <w:rPr>
                <w:rFonts w:ascii="Times New Roman" w:hAnsi="Times New Roman"/>
                <w:sz w:val="24"/>
                <w:szCs w:val="24"/>
              </w:rPr>
            </w:pPr>
            <w:r w:rsidRPr="00E13BB9">
              <w:rPr>
                <w:rFonts w:ascii="Times New Roman" w:hAnsi="Times New Roman"/>
                <w:sz w:val="24"/>
                <w:szCs w:val="24"/>
              </w:rPr>
              <w:t>15</w:t>
            </w:r>
            <w:r w:rsidRPr="00E13BB9">
              <w:rPr>
                <w:rFonts w:ascii="Times New Roman" w:hAnsi="Times New Roman"/>
                <w:sz w:val="24"/>
                <w:szCs w:val="24"/>
                <w:vertAlign w:val="superscript"/>
              </w:rPr>
              <w:t>th</w:t>
            </w:r>
            <w:r w:rsidRPr="00E13BB9">
              <w:rPr>
                <w:rFonts w:ascii="Times New Roman" w:hAnsi="Times New Roman"/>
                <w:sz w:val="24"/>
                <w:szCs w:val="24"/>
              </w:rPr>
              <w:t xml:space="preserve"> May 2010</w:t>
            </w:r>
          </w:p>
        </w:tc>
      </w:tr>
      <w:tr w:rsidR="006A4394" w:rsidRPr="00E13BB9" w:rsidTr="00D06A17">
        <w:tc>
          <w:tcPr>
            <w:tcW w:w="918" w:type="dxa"/>
          </w:tcPr>
          <w:p w:rsidR="006A4394" w:rsidRPr="00E13BB9" w:rsidRDefault="006A4394" w:rsidP="005935DC">
            <w:pPr>
              <w:spacing w:after="0" w:line="240" w:lineRule="auto"/>
              <w:jc w:val="center"/>
              <w:rPr>
                <w:rFonts w:ascii="Times New Roman" w:hAnsi="Times New Roman"/>
                <w:sz w:val="24"/>
                <w:szCs w:val="24"/>
              </w:rPr>
            </w:pPr>
            <w:r>
              <w:rPr>
                <w:rFonts w:ascii="Times New Roman" w:hAnsi="Times New Roman"/>
                <w:sz w:val="24"/>
                <w:szCs w:val="24"/>
              </w:rPr>
              <w:t>14</w:t>
            </w:r>
          </w:p>
        </w:tc>
        <w:tc>
          <w:tcPr>
            <w:tcW w:w="5310" w:type="dxa"/>
          </w:tcPr>
          <w:p w:rsidR="006A4394" w:rsidRPr="00E13BB9" w:rsidRDefault="006A4394" w:rsidP="006A4394">
            <w:pPr>
              <w:spacing w:after="0" w:line="240" w:lineRule="auto"/>
              <w:rPr>
                <w:rFonts w:ascii="Times New Roman" w:hAnsi="Times New Roman"/>
                <w:sz w:val="24"/>
                <w:szCs w:val="24"/>
              </w:rPr>
            </w:pPr>
            <w:r>
              <w:rPr>
                <w:rFonts w:ascii="Times New Roman" w:hAnsi="Times New Roman"/>
                <w:sz w:val="24"/>
                <w:szCs w:val="24"/>
              </w:rPr>
              <w:t>SU end semester examinations</w:t>
            </w:r>
          </w:p>
        </w:tc>
        <w:tc>
          <w:tcPr>
            <w:tcW w:w="2988" w:type="dxa"/>
          </w:tcPr>
          <w:p w:rsidR="006A4394" w:rsidRPr="00E13BB9" w:rsidRDefault="006A4394" w:rsidP="005935DC">
            <w:pPr>
              <w:spacing w:after="0" w:line="240" w:lineRule="auto"/>
              <w:rPr>
                <w:rFonts w:ascii="Times New Roman" w:hAnsi="Times New Roman"/>
                <w:sz w:val="24"/>
                <w:szCs w:val="24"/>
              </w:rPr>
            </w:pPr>
            <w:r>
              <w:rPr>
                <w:rFonts w:ascii="Times New Roman" w:hAnsi="Times New Roman"/>
                <w:sz w:val="24"/>
                <w:szCs w:val="24"/>
              </w:rPr>
              <w:t>16</w:t>
            </w:r>
            <w:r w:rsidRPr="006A4394">
              <w:rPr>
                <w:rFonts w:ascii="Times New Roman" w:hAnsi="Times New Roman"/>
                <w:sz w:val="24"/>
                <w:szCs w:val="24"/>
                <w:vertAlign w:val="superscript"/>
              </w:rPr>
              <w:t>th</w:t>
            </w:r>
            <w:r>
              <w:rPr>
                <w:rFonts w:ascii="Times New Roman" w:hAnsi="Times New Roman"/>
                <w:sz w:val="24"/>
                <w:szCs w:val="24"/>
              </w:rPr>
              <w:t xml:space="preserve"> May to 30</w:t>
            </w:r>
            <w:r w:rsidRPr="006A4394">
              <w:rPr>
                <w:rFonts w:ascii="Times New Roman" w:hAnsi="Times New Roman"/>
                <w:sz w:val="24"/>
                <w:szCs w:val="24"/>
                <w:vertAlign w:val="superscript"/>
              </w:rPr>
              <w:t>th</w:t>
            </w:r>
            <w:r>
              <w:rPr>
                <w:rFonts w:ascii="Times New Roman" w:hAnsi="Times New Roman"/>
                <w:sz w:val="24"/>
                <w:szCs w:val="24"/>
              </w:rPr>
              <w:t xml:space="preserve"> May 2010</w:t>
            </w:r>
          </w:p>
        </w:tc>
      </w:tr>
    </w:tbl>
    <w:p w:rsidR="00E13BB9" w:rsidRDefault="00E13BB9" w:rsidP="00C53FFF">
      <w:pPr>
        <w:spacing w:after="0" w:line="240" w:lineRule="auto"/>
        <w:rPr>
          <w:rFonts w:ascii="Times New Roman" w:hAnsi="Times New Roman"/>
          <w:b/>
          <w:sz w:val="24"/>
          <w:szCs w:val="24"/>
        </w:rPr>
      </w:pPr>
    </w:p>
    <w:p w:rsidR="00C53FFF" w:rsidRDefault="00C53FFF" w:rsidP="00C53FFF">
      <w:pPr>
        <w:spacing w:after="0" w:line="240" w:lineRule="auto"/>
        <w:rPr>
          <w:rFonts w:ascii="Times New Roman" w:hAnsi="Times New Roman"/>
          <w:b/>
          <w:sz w:val="24"/>
          <w:szCs w:val="24"/>
        </w:rPr>
      </w:pPr>
      <w:r>
        <w:rPr>
          <w:rFonts w:ascii="Times New Roman" w:hAnsi="Times New Roman"/>
          <w:b/>
          <w:sz w:val="24"/>
          <w:szCs w:val="24"/>
        </w:rPr>
        <w:t>Note: 1. Weekly tests will be conducted on every Saturday</w:t>
      </w:r>
    </w:p>
    <w:p w:rsidR="00C53FFF" w:rsidRDefault="00C53FFF" w:rsidP="00C53FFF">
      <w:pPr>
        <w:spacing w:after="0" w:line="240" w:lineRule="auto"/>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t xml:space="preserve"> 2. </w:t>
      </w:r>
      <w:r w:rsidR="00EC0684">
        <w:rPr>
          <w:rFonts w:ascii="Times New Roman" w:hAnsi="Times New Roman"/>
          <w:b/>
          <w:sz w:val="24"/>
          <w:szCs w:val="24"/>
        </w:rPr>
        <w:t>Distribution of corrected script and declaration of r</w:t>
      </w:r>
      <w:r>
        <w:rPr>
          <w:rFonts w:ascii="Times New Roman" w:hAnsi="Times New Roman"/>
          <w:b/>
          <w:sz w:val="24"/>
          <w:szCs w:val="24"/>
        </w:rPr>
        <w:t>esults will be within week</w:t>
      </w:r>
    </w:p>
    <w:p w:rsidR="00C53FFF" w:rsidRPr="00FD3C8E" w:rsidRDefault="00C53FFF" w:rsidP="00C53FFF">
      <w:pPr>
        <w:spacing w:after="0" w:line="240" w:lineRule="auto"/>
        <w:rPr>
          <w:rFonts w:ascii="Times New Roman" w:hAnsi="Times New Roman"/>
          <w:b/>
          <w:sz w:val="20"/>
          <w:szCs w:val="20"/>
        </w:rPr>
      </w:pPr>
    </w:p>
    <w:p w:rsidR="004C578E" w:rsidRPr="00BD0F6F" w:rsidRDefault="004C578E" w:rsidP="00C3456C">
      <w:pPr>
        <w:widowControl w:val="0"/>
        <w:autoSpaceDE w:val="0"/>
        <w:autoSpaceDN w:val="0"/>
        <w:adjustRightInd w:val="0"/>
        <w:spacing w:before="33" w:after="0" w:line="240" w:lineRule="auto"/>
        <w:ind w:left="630" w:right="1120" w:hanging="630"/>
        <w:jc w:val="both"/>
        <w:rPr>
          <w:rFonts w:ascii="Times New Roman" w:hAnsi="Times New Roman"/>
          <w:sz w:val="24"/>
          <w:szCs w:val="24"/>
        </w:rPr>
      </w:pPr>
      <w:r w:rsidRPr="00BD0F6F">
        <w:rPr>
          <w:rFonts w:ascii="Times New Roman" w:hAnsi="Times New Roman"/>
          <w:b/>
          <w:sz w:val="24"/>
          <w:szCs w:val="24"/>
        </w:rPr>
        <w:t>II-I.1.2 Maintenance of Course files – class deliveries and their closeness and mapping with Program</w:t>
      </w:r>
      <w:r w:rsidR="00C3456C" w:rsidRPr="00BD0F6F">
        <w:rPr>
          <w:rFonts w:ascii="Times New Roman" w:hAnsi="Times New Roman"/>
          <w:b/>
          <w:sz w:val="24"/>
          <w:szCs w:val="24"/>
        </w:rPr>
        <w:t xml:space="preserve"> </w:t>
      </w:r>
      <w:r w:rsidRPr="00BD0F6F">
        <w:rPr>
          <w:rFonts w:ascii="Times New Roman" w:hAnsi="Times New Roman"/>
          <w:b/>
          <w:sz w:val="24"/>
          <w:szCs w:val="24"/>
        </w:rPr>
        <w:t>Educational Objectives (PEOs) (15)</w:t>
      </w:r>
    </w:p>
    <w:p w:rsidR="004C578E" w:rsidRPr="00DB145D" w:rsidRDefault="00B93094" w:rsidP="00534AB5">
      <w:pPr>
        <w:widowControl w:val="0"/>
        <w:tabs>
          <w:tab w:val="left" w:pos="0"/>
        </w:tabs>
        <w:autoSpaceDE w:val="0"/>
        <w:autoSpaceDN w:val="0"/>
        <w:adjustRightInd w:val="0"/>
        <w:spacing w:before="34" w:after="0" w:line="240" w:lineRule="auto"/>
        <w:ind w:right="1120"/>
        <w:jc w:val="both"/>
        <w:rPr>
          <w:rFonts w:ascii="Times New Roman" w:eastAsiaTheme="minorHAnsi" w:hAnsi="Times New Roman"/>
        </w:rPr>
      </w:pPr>
      <w:r w:rsidRPr="00DB145D">
        <w:rPr>
          <w:rFonts w:ascii="Times New Roman" w:eastAsiaTheme="minorHAnsi" w:hAnsi="Times New Roman"/>
        </w:rPr>
        <w:t>(</w:t>
      </w:r>
      <w:r w:rsidR="004C578E" w:rsidRPr="00DB145D">
        <w:rPr>
          <w:rFonts w:ascii="Times New Roman" w:eastAsiaTheme="minorHAnsi" w:hAnsi="Times New Roman"/>
        </w:rPr>
        <w:t>Produce sample (best and average quality) course files, handouts showing course deliveries mapped with the identified PEOs. In case of an affiliated college, there may be a provision of teaching additional topics and supplementary tests/examinations in order to achieve the identified PEOs.</w:t>
      </w:r>
      <w:r w:rsidRPr="00DB145D">
        <w:rPr>
          <w:rFonts w:ascii="Times New Roman" w:eastAsiaTheme="minorHAnsi" w:hAnsi="Times New Roman"/>
        </w:rPr>
        <w:t xml:space="preserve"> </w:t>
      </w:r>
      <w:r w:rsidR="004C578E" w:rsidRPr="00DB145D">
        <w:rPr>
          <w:rFonts w:ascii="Times New Roman" w:eastAsiaTheme="minorHAnsi" w:hAnsi="Times New Roman"/>
        </w:rPr>
        <w:t>This exercise is aimed at to assess the provision and ability of the college to do the above in order to achieve the stated PEOs.</w:t>
      </w:r>
      <w:r w:rsidRPr="00DB145D">
        <w:rPr>
          <w:rFonts w:ascii="Times New Roman" w:eastAsiaTheme="minorHAnsi" w:hAnsi="Times New Roman"/>
        </w:rPr>
        <w:t>)</w:t>
      </w:r>
    </w:p>
    <w:p w:rsidR="00332879" w:rsidRDefault="001D081C" w:rsidP="00EC0026">
      <w:pPr>
        <w:spacing w:after="0" w:line="240" w:lineRule="auto"/>
        <w:ind w:right="1123" w:firstLine="432"/>
        <w:jc w:val="both"/>
        <w:rPr>
          <w:rFonts w:ascii="Times New Roman" w:eastAsiaTheme="minorHAnsi" w:hAnsi="Times New Roman"/>
          <w:sz w:val="24"/>
          <w:szCs w:val="24"/>
        </w:rPr>
      </w:pPr>
      <w:r>
        <w:rPr>
          <w:rFonts w:ascii="Times New Roman" w:eastAsiaTheme="minorHAnsi" w:hAnsi="Times New Roman"/>
          <w:noProof/>
          <w:sz w:val="24"/>
          <w:szCs w:val="24"/>
        </w:rPr>
        <w:lastRenderedPageBreak/>
        <w:pict>
          <v:shape id="_x0000_s1483" type="#_x0000_t32" style="position:absolute;left:0;text-align:left;margin-left:463.25pt;margin-top:-41.25pt;width:0;height:759.6pt;z-index:251901952" o:connectortype="straight"/>
        </w:pict>
      </w:r>
      <w:r w:rsidR="00770F04">
        <w:rPr>
          <w:rFonts w:ascii="Times New Roman" w:eastAsiaTheme="minorHAnsi" w:hAnsi="Times New Roman"/>
          <w:sz w:val="24"/>
          <w:szCs w:val="24"/>
        </w:rPr>
        <w:t>Central academic monitoring cell is formed to monitor the maintenance of course files and class deliveries. This cell is headed by Vice-Principal Academic and class monitors for each class are the members of the cell.</w:t>
      </w:r>
      <w:r w:rsidR="00330259">
        <w:rPr>
          <w:rFonts w:ascii="Times New Roman" w:eastAsiaTheme="minorHAnsi" w:hAnsi="Times New Roman"/>
          <w:sz w:val="24"/>
          <w:szCs w:val="24"/>
        </w:rPr>
        <w:t xml:space="preserve"> This cell provides the guidelines for preparation of course files, planning of weekly tests and maintenance of attendance records. Computerized academic monitoring system is in place.</w:t>
      </w:r>
    </w:p>
    <w:p w:rsidR="00332879" w:rsidRPr="00332879" w:rsidRDefault="00332879" w:rsidP="004B51D0">
      <w:pPr>
        <w:spacing w:after="0" w:line="240" w:lineRule="auto"/>
        <w:ind w:right="1120"/>
        <w:jc w:val="both"/>
        <w:rPr>
          <w:rFonts w:ascii="Times New Roman" w:eastAsiaTheme="minorHAnsi" w:hAnsi="Times New Roman"/>
          <w:b/>
          <w:sz w:val="24"/>
          <w:szCs w:val="24"/>
        </w:rPr>
      </w:pPr>
      <w:r w:rsidRPr="00332879">
        <w:rPr>
          <w:rFonts w:ascii="Times New Roman" w:eastAsiaTheme="minorHAnsi" w:hAnsi="Times New Roman"/>
          <w:b/>
          <w:sz w:val="24"/>
          <w:szCs w:val="24"/>
        </w:rPr>
        <w:t>Maintenance of Course Files:</w:t>
      </w:r>
    </w:p>
    <w:p w:rsidR="00B93094" w:rsidRPr="00BD0F6F" w:rsidRDefault="00B93094" w:rsidP="004B51D0">
      <w:pPr>
        <w:spacing w:after="0" w:line="240" w:lineRule="auto"/>
        <w:ind w:right="1120"/>
        <w:jc w:val="both"/>
        <w:rPr>
          <w:rFonts w:ascii="Times New Roman" w:eastAsiaTheme="minorHAnsi" w:hAnsi="Times New Roman"/>
          <w:sz w:val="24"/>
          <w:szCs w:val="24"/>
        </w:rPr>
      </w:pPr>
      <w:r w:rsidRPr="00BD0F6F">
        <w:rPr>
          <w:rFonts w:ascii="Times New Roman" w:eastAsiaTheme="minorHAnsi" w:hAnsi="Times New Roman"/>
          <w:sz w:val="24"/>
          <w:szCs w:val="24"/>
        </w:rPr>
        <w:t xml:space="preserve">For each </w:t>
      </w:r>
      <w:r w:rsidR="00BB2C87">
        <w:rPr>
          <w:rFonts w:ascii="Times New Roman" w:eastAsiaTheme="minorHAnsi" w:hAnsi="Times New Roman"/>
          <w:sz w:val="24"/>
          <w:szCs w:val="24"/>
        </w:rPr>
        <w:t>course</w:t>
      </w:r>
      <w:r w:rsidRPr="00BD0F6F">
        <w:rPr>
          <w:rFonts w:ascii="Times New Roman" w:eastAsiaTheme="minorHAnsi" w:hAnsi="Times New Roman"/>
          <w:sz w:val="24"/>
          <w:szCs w:val="24"/>
        </w:rPr>
        <w:t>, a course file is prepared by the concerned faculty</w:t>
      </w:r>
      <w:r w:rsidR="00BB2C87">
        <w:rPr>
          <w:rFonts w:ascii="Times New Roman" w:eastAsiaTheme="minorHAnsi" w:hAnsi="Times New Roman"/>
          <w:sz w:val="24"/>
          <w:szCs w:val="24"/>
        </w:rPr>
        <w:t xml:space="preserve">. </w:t>
      </w:r>
      <w:r w:rsidRPr="00BD0F6F">
        <w:rPr>
          <w:rFonts w:ascii="Times New Roman" w:eastAsiaTheme="minorHAnsi" w:hAnsi="Times New Roman"/>
          <w:sz w:val="24"/>
          <w:szCs w:val="24"/>
        </w:rPr>
        <w:t>The course file consists of following items.</w:t>
      </w:r>
    </w:p>
    <w:p w:rsidR="00332879" w:rsidRDefault="00B93094" w:rsidP="00797A26">
      <w:pPr>
        <w:pStyle w:val="ListParagraph"/>
        <w:numPr>
          <w:ilvl w:val="0"/>
          <w:numId w:val="41"/>
        </w:numPr>
        <w:ind w:right="1120"/>
        <w:jc w:val="both"/>
        <w:rPr>
          <w:rFonts w:eastAsiaTheme="minorHAnsi"/>
        </w:rPr>
      </w:pPr>
      <w:r w:rsidRPr="00BD0F6F">
        <w:rPr>
          <w:rFonts w:eastAsiaTheme="minorHAnsi"/>
        </w:rPr>
        <w:t xml:space="preserve">Teaching plan: </w:t>
      </w:r>
    </w:p>
    <w:p w:rsidR="00332879" w:rsidRDefault="00332879" w:rsidP="00332879">
      <w:pPr>
        <w:pStyle w:val="ListParagraph"/>
        <w:ind w:right="1120"/>
        <w:jc w:val="both"/>
        <w:rPr>
          <w:rFonts w:eastAsiaTheme="minorHAnsi"/>
        </w:rPr>
      </w:pPr>
      <w:r>
        <w:rPr>
          <w:rFonts w:eastAsiaTheme="minorHAnsi"/>
        </w:rPr>
        <w:t>Teaching plan</w:t>
      </w:r>
      <w:r w:rsidR="00DF7C08">
        <w:rPr>
          <w:rFonts w:eastAsiaTheme="minorHAnsi"/>
        </w:rPr>
        <w:t>s</w:t>
      </w:r>
      <w:r>
        <w:rPr>
          <w:rFonts w:eastAsiaTheme="minorHAnsi"/>
        </w:rPr>
        <w:t xml:space="preserve"> for </w:t>
      </w:r>
      <w:r w:rsidR="00DF7C08">
        <w:rPr>
          <w:rFonts w:eastAsiaTheme="minorHAnsi"/>
        </w:rPr>
        <w:t>each and every</w:t>
      </w:r>
      <w:r>
        <w:rPr>
          <w:rFonts w:eastAsiaTheme="minorHAnsi"/>
        </w:rPr>
        <w:t xml:space="preserve"> course </w:t>
      </w:r>
      <w:r w:rsidR="00DF7C08">
        <w:rPr>
          <w:rFonts w:eastAsiaTheme="minorHAnsi"/>
        </w:rPr>
        <w:t>are</w:t>
      </w:r>
      <w:r>
        <w:rPr>
          <w:rFonts w:eastAsiaTheme="minorHAnsi"/>
        </w:rPr>
        <w:t xml:space="preserve"> prepared by the faculty. Whole syllabus is divided into six equal units and 36 or 48 lectures as per the teaching scheme prescribed by the university.</w:t>
      </w:r>
    </w:p>
    <w:p w:rsidR="00B93094" w:rsidRDefault="00F02916" w:rsidP="00797A26">
      <w:pPr>
        <w:pStyle w:val="ListParagraph"/>
        <w:numPr>
          <w:ilvl w:val="0"/>
          <w:numId w:val="41"/>
        </w:numPr>
        <w:ind w:right="1120"/>
        <w:jc w:val="both"/>
        <w:rPr>
          <w:rFonts w:eastAsiaTheme="minorHAnsi"/>
        </w:rPr>
      </w:pPr>
      <w:r>
        <w:rPr>
          <w:rFonts w:eastAsiaTheme="minorHAnsi"/>
        </w:rPr>
        <w:t>The course objecti</w:t>
      </w:r>
      <w:r w:rsidR="00C12A67">
        <w:rPr>
          <w:rFonts w:eastAsiaTheme="minorHAnsi"/>
        </w:rPr>
        <w:t>ves are defined for each course in line with the PEOs.</w:t>
      </w:r>
    </w:p>
    <w:p w:rsidR="00C12A67" w:rsidRDefault="00B93094" w:rsidP="00797A26">
      <w:pPr>
        <w:pStyle w:val="ListParagraph"/>
        <w:numPr>
          <w:ilvl w:val="0"/>
          <w:numId w:val="41"/>
        </w:numPr>
        <w:ind w:right="1120"/>
        <w:jc w:val="both"/>
        <w:rPr>
          <w:rFonts w:eastAsiaTheme="minorHAnsi"/>
        </w:rPr>
      </w:pPr>
      <w:r w:rsidRPr="00BD0F6F">
        <w:rPr>
          <w:rFonts w:eastAsiaTheme="minorHAnsi"/>
        </w:rPr>
        <w:t xml:space="preserve">Lesson plan: </w:t>
      </w:r>
    </w:p>
    <w:p w:rsidR="00B93094" w:rsidRPr="00BD0F6F" w:rsidRDefault="00C12A67" w:rsidP="00C12A67">
      <w:pPr>
        <w:pStyle w:val="ListParagraph"/>
        <w:ind w:right="1120"/>
        <w:jc w:val="both"/>
        <w:rPr>
          <w:rFonts w:eastAsiaTheme="minorHAnsi"/>
        </w:rPr>
      </w:pPr>
      <w:r>
        <w:rPr>
          <w:rFonts w:eastAsiaTheme="minorHAnsi"/>
        </w:rPr>
        <w:t xml:space="preserve">Lesson plans are prepared for each lecture in the teaching plan. The lesson plan encompasses the aim, rationale, learning outcomes and the assessment of outcomes. A sample lesson plan Proforma is given below. </w:t>
      </w:r>
    </w:p>
    <w:p w:rsidR="00693EEB" w:rsidRPr="00DF7C08" w:rsidRDefault="00C16F1C" w:rsidP="00DF7C08">
      <w:pPr>
        <w:pStyle w:val="ListParagraph"/>
        <w:ind w:left="0" w:right="1120"/>
        <w:jc w:val="center"/>
        <w:rPr>
          <w:rFonts w:eastAsiaTheme="minorHAnsi"/>
          <w:b/>
        </w:rPr>
      </w:pPr>
      <w:r w:rsidRPr="00DF7C08">
        <w:rPr>
          <w:rFonts w:eastAsiaTheme="minorHAnsi"/>
          <w:b/>
        </w:rPr>
        <w:t>Sample l</w:t>
      </w:r>
      <w:r w:rsidR="00693EEB" w:rsidRPr="00DF7C08">
        <w:rPr>
          <w:rFonts w:eastAsiaTheme="minorHAnsi"/>
          <w:b/>
        </w:rPr>
        <w:t>esson plan Proforma</w:t>
      </w:r>
      <w:r w:rsidR="00C12A67" w:rsidRPr="00DF7C08">
        <w:rPr>
          <w:rFonts w:eastAsiaTheme="minorHAnsi"/>
          <w:b/>
        </w:rPr>
        <w:t>:</w:t>
      </w:r>
    </w:p>
    <w:p w:rsidR="00693EEB" w:rsidRPr="00BD0F6F" w:rsidRDefault="00693EEB" w:rsidP="00693EEB">
      <w:pPr>
        <w:pStyle w:val="ListParagraph"/>
        <w:ind w:right="1120"/>
        <w:jc w:val="both"/>
        <w:rPr>
          <w:rFonts w:eastAsiaTheme="minorHAnsi"/>
        </w:rPr>
      </w:pPr>
    </w:p>
    <w:tbl>
      <w:tblPr>
        <w:tblStyle w:val="TableGrid"/>
        <w:tblW w:w="9216" w:type="dxa"/>
        <w:tblInd w:w="57" w:type="dxa"/>
        <w:tblCellMar>
          <w:top w:w="57" w:type="dxa"/>
          <w:left w:w="57" w:type="dxa"/>
          <w:bottom w:w="57" w:type="dxa"/>
          <w:right w:w="57" w:type="dxa"/>
        </w:tblCellMar>
        <w:tblLook w:val="01E0"/>
      </w:tblPr>
      <w:tblGrid>
        <w:gridCol w:w="3060"/>
        <w:gridCol w:w="6156"/>
      </w:tblGrid>
      <w:tr w:rsidR="00693EEB" w:rsidRPr="00BD0F6F" w:rsidTr="003934C3">
        <w:tc>
          <w:tcPr>
            <w:tcW w:w="3060" w:type="dxa"/>
          </w:tcPr>
          <w:p w:rsidR="00693EEB" w:rsidRPr="00BD0F6F" w:rsidRDefault="00693EEB" w:rsidP="003934C3">
            <w:pPr>
              <w:spacing w:after="0" w:line="240" w:lineRule="auto"/>
              <w:rPr>
                <w:rFonts w:ascii="Times New Roman" w:hAnsi="Times New Roman" w:cs="Times New Roman"/>
                <w:sz w:val="24"/>
                <w:szCs w:val="24"/>
              </w:rPr>
            </w:pPr>
            <w:r w:rsidRPr="00BD0F6F">
              <w:rPr>
                <w:rFonts w:ascii="Times New Roman" w:hAnsi="Times New Roman" w:cs="Times New Roman"/>
                <w:sz w:val="24"/>
                <w:szCs w:val="24"/>
              </w:rPr>
              <w:t>Subject:</w:t>
            </w:r>
          </w:p>
        </w:tc>
        <w:tc>
          <w:tcPr>
            <w:tcW w:w="6156" w:type="dxa"/>
          </w:tcPr>
          <w:p w:rsidR="00693EEB" w:rsidRPr="00BD0F6F" w:rsidRDefault="00693EEB" w:rsidP="003934C3">
            <w:pPr>
              <w:spacing w:after="0" w:line="240" w:lineRule="auto"/>
              <w:rPr>
                <w:rFonts w:ascii="Times New Roman" w:hAnsi="Times New Roman" w:cs="Times New Roman"/>
                <w:sz w:val="24"/>
                <w:szCs w:val="24"/>
              </w:rPr>
            </w:pPr>
          </w:p>
        </w:tc>
      </w:tr>
      <w:tr w:rsidR="00693EEB" w:rsidRPr="00BD0F6F" w:rsidTr="003934C3">
        <w:tc>
          <w:tcPr>
            <w:tcW w:w="3060" w:type="dxa"/>
          </w:tcPr>
          <w:p w:rsidR="00693EEB" w:rsidRPr="00BD0F6F" w:rsidRDefault="00693EEB" w:rsidP="003934C3">
            <w:pPr>
              <w:spacing w:after="0" w:line="240" w:lineRule="auto"/>
              <w:rPr>
                <w:rFonts w:ascii="Times New Roman" w:hAnsi="Times New Roman" w:cs="Times New Roman"/>
                <w:sz w:val="24"/>
                <w:szCs w:val="24"/>
              </w:rPr>
            </w:pPr>
            <w:r w:rsidRPr="00BD0F6F">
              <w:rPr>
                <w:rFonts w:ascii="Times New Roman" w:hAnsi="Times New Roman" w:cs="Times New Roman"/>
                <w:sz w:val="24"/>
                <w:szCs w:val="24"/>
              </w:rPr>
              <w:t>Program:</w:t>
            </w:r>
          </w:p>
        </w:tc>
        <w:tc>
          <w:tcPr>
            <w:tcW w:w="6156" w:type="dxa"/>
          </w:tcPr>
          <w:p w:rsidR="00693EEB" w:rsidRPr="00BD0F6F" w:rsidRDefault="00693EEB" w:rsidP="003934C3">
            <w:pPr>
              <w:spacing w:after="0" w:line="240" w:lineRule="auto"/>
              <w:rPr>
                <w:rFonts w:ascii="Times New Roman" w:hAnsi="Times New Roman" w:cs="Times New Roman"/>
                <w:sz w:val="24"/>
                <w:szCs w:val="24"/>
              </w:rPr>
            </w:pPr>
          </w:p>
        </w:tc>
      </w:tr>
      <w:tr w:rsidR="00693EEB" w:rsidRPr="00BD0F6F" w:rsidTr="003934C3">
        <w:tc>
          <w:tcPr>
            <w:tcW w:w="3060" w:type="dxa"/>
          </w:tcPr>
          <w:p w:rsidR="00693EEB" w:rsidRPr="00BD0F6F" w:rsidRDefault="00693EEB" w:rsidP="003934C3">
            <w:pPr>
              <w:spacing w:after="0" w:line="240" w:lineRule="auto"/>
              <w:rPr>
                <w:rFonts w:ascii="Times New Roman" w:hAnsi="Times New Roman" w:cs="Times New Roman"/>
                <w:sz w:val="24"/>
                <w:szCs w:val="24"/>
              </w:rPr>
            </w:pPr>
            <w:r w:rsidRPr="00BD0F6F">
              <w:rPr>
                <w:rFonts w:ascii="Times New Roman" w:hAnsi="Times New Roman" w:cs="Times New Roman"/>
                <w:sz w:val="24"/>
                <w:szCs w:val="24"/>
              </w:rPr>
              <w:t>Topic:</w:t>
            </w:r>
          </w:p>
          <w:p w:rsidR="00693EEB" w:rsidRPr="00BD0F6F" w:rsidRDefault="00693EEB" w:rsidP="003934C3">
            <w:pPr>
              <w:widowControl w:val="0"/>
              <w:numPr>
                <w:ilvl w:val="0"/>
                <w:numId w:val="46"/>
              </w:numPr>
              <w:tabs>
                <w:tab w:val="clear" w:pos="720"/>
              </w:tabs>
              <w:suppressAutoHyphens/>
              <w:spacing w:after="0" w:line="240" w:lineRule="auto"/>
              <w:ind w:left="180" w:right="0" w:hanging="180"/>
              <w:rPr>
                <w:rFonts w:ascii="Times New Roman" w:hAnsi="Times New Roman" w:cs="Times New Roman"/>
                <w:sz w:val="24"/>
                <w:szCs w:val="24"/>
              </w:rPr>
            </w:pPr>
            <w:r w:rsidRPr="00BD0F6F">
              <w:rPr>
                <w:rFonts w:ascii="Times New Roman" w:hAnsi="Times New Roman" w:cs="Times New Roman"/>
                <w:sz w:val="24"/>
                <w:szCs w:val="24"/>
              </w:rPr>
              <w:t xml:space="preserve">Consider the link to previous topic </w:t>
            </w:r>
          </w:p>
        </w:tc>
        <w:tc>
          <w:tcPr>
            <w:tcW w:w="6156" w:type="dxa"/>
          </w:tcPr>
          <w:p w:rsidR="00693EEB" w:rsidRPr="00BD0F6F" w:rsidRDefault="00693EEB" w:rsidP="003934C3">
            <w:pPr>
              <w:spacing w:after="0" w:line="240" w:lineRule="auto"/>
              <w:rPr>
                <w:rFonts w:ascii="Times New Roman" w:hAnsi="Times New Roman" w:cs="Times New Roman"/>
                <w:sz w:val="24"/>
                <w:szCs w:val="24"/>
              </w:rPr>
            </w:pPr>
          </w:p>
          <w:p w:rsidR="00693EEB" w:rsidRPr="00BD0F6F" w:rsidRDefault="00693EEB" w:rsidP="003934C3">
            <w:pPr>
              <w:spacing w:after="0" w:line="240" w:lineRule="auto"/>
              <w:rPr>
                <w:rFonts w:ascii="Times New Roman" w:hAnsi="Times New Roman" w:cs="Times New Roman"/>
                <w:sz w:val="24"/>
                <w:szCs w:val="24"/>
              </w:rPr>
            </w:pPr>
          </w:p>
        </w:tc>
      </w:tr>
      <w:tr w:rsidR="00693EEB" w:rsidRPr="00BD0F6F" w:rsidTr="003934C3">
        <w:tc>
          <w:tcPr>
            <w:tcW w:w="3060" w:type="dxa"/>
          </w:tcPr>
          <w:p w:rsidR="00693EEB" w:rsidRPr="00BD0F6F" w:rsidRDefault="00693EEB" w:rsidP="003934C3">
            <w:pPr>
              <w:spacing w:after="0" w:line="240" w:lineRule="auto"/>
              <w:rPr>
                <w:rFonts w:ascii="Times New Roman" w:hAnsi="Times New Roman" w:cs="Times New Roman"/>
                <w:sz w:val="24"/>
                <w:szCs w:val="24"/>
              </w:rPr>
            </w:pPr>
            <w:r w:rsidRPr="00BD0F6F">
              <w:rPr>
                <w:rFonts w:ascii="Times New Roman" w:hAnsi="Times New Roman" w:cs="Times New Roman"/>
                <w:sz w:val="24"/>
                <w:szCs w:val="24"/>
              </w:rPr>
              <w:t>Aim:</w:t>
            </w:r>
          </w:p>
          <w:p w:rsidR="00693EEB" w:rsidRPr="00BD0F6F" w:rsidRDefault="00693EEB" w:rsidP="003934C3">
            <w:pPr>
              <w:widowControl w:val="0"/>
              <w:numPr>
                <w:ilvl w:val="0"/>
                <w:numId w:val="46"/>
              </w:numPr>
              <w:tabs>
                <w:tab w:val="clear" w:pos="720"/>
              </w:tabs>
              <w:suppressAutoHyphens/>
              <w:spacing w:after="0" w:line="240" w:lineRule="auto"/>
              <w:ind w:left="180" w:right="0" w:hanging="180"/>
              <w:rPr>
                <w:rFonts w:ascii="Times New Roman" w:hAnsi="Times New Roman" w:cs="Times New Roman"/>
                <w:sz w:val="24"/>
                <w:szCs w:val="24"/>
              </w:rPr>
            </w:pPr>
            <w:r w:rsidRPr="00BD0F6F">
              <w:rPr>
                <w:rFonts w:ascii="Times New Roman" w:hAnsi="Times New Roman" w:cs="Times New Roman"/>
                <w:sz w:val="24"/>
                <w:szCs w:val="24"/>
              </w:rPr>
              <w:t>What I want students to learn</w:t>
            </w:r>
          </w:p>
        </w:tc>
        <w:tc>
          <w:tcPr>
            <w:tcW w:w="6156" w:type="dxa"/>
          </w:tcPr>
          <w:p w:rsidR="00693EEB" w:rsidRPr="00BD0F6F" w:rsidRDefault="00693EEB" w:rsidP="003934C3">
            <w:pPr>
              <w:spacing w:after="0" w:line="240" w:lineRule="auto"/>
              <w:rPr>
                <w:rFonts w:ascii="Times New Roman" w:hAnsi="Times New Roman" w:cs="Times New Roman"/>
                <w:sz w:val="24"/>
                <w:szCs w:val="24"/>
              </w:rPr>
            </w:pPr>
          </w:p>
          <w:p w:rsidR="00693EEB" w:rsidRPr="00BD0F6F" w:rsidRDefault="00693EEB" w:rsidP="003934C3">
            <w:pPr>
              <w:spacing w:after="0" w:line="240" w:lineRule="auto"/>
              <w:rPr>
                <w:rFonts w:ascii="Times New Roman" w:hAnsi="Times New Roman" w:cs="Times New Roman"/>
                <w:sz w:val="24"/>
                <w:szCs w:val="24"/>
              </w:rPr>
            </w:pPr>
          </w:p>
        </w:tc>
      </w:tr>
      <w:tr w:rsidR="00693EEB" w:rsidRPr="00BD0F6F" w:rsidTr="003934C3">
        <w:tc>
          <w:tcPr>
            <w:tcW w:w="3060" w:type="dxa"/>
          </w:tcPr>
          <w:p w:rsidR="00693EEB" w:rsidRPr="00BD0F6F" w:rsidRDefault="00693EEB" w:rsidP="003934C3">
            <w:pPr>
              <w:spacing w:after="0" w:line="240" w:lineRule="auto"/>
              <w:rPr>
                <w:rFonts w:ascii="Times New Roman" w:hAnsi="Times New Roman" w:cs="Times New Roman"/>
                <w:sz w:val="24"/>
                <w:szCs w:val="24"/>
              </w:rPr>
            </w:pPr>
            <w:r w:rsidRPr="00BD0F6F">
              <w:rPr>
                <w:rFonts w:ascii="Times New Roman" w:hAnsi="Times New Roman" w:cs="Times New Roman"/>
                <w:sz w:val="24"/>
                <w:szCs w:val="24"/>
              </w:rPr>
              <w:t>Rationale:</w:t>
            </w:r>
          </w:p>
          <w:p w:rsidR="00693EEB" w:rsidRPr="00BD0F6F" w:rsidRDefault="00693EEB" w:rsidP="003934C3">
            <w:pPr>
              <w:widowControl w:val="0"/>
              <w:numPr>
                <w:ilvl w:val="0"/>
                <w:numId w:val="45"/>
              </w:numPr>
              <w:tabs>
                <w:tab w:val="clear" w:pos="720"/>
              </w:tabs>
              <w:suppressAutoHyphens/>
              <w:spacing w:after="0" w:line="240" w:lineRule="auto"/>
              <w:ind w:left="180" w:right="0" w:hanging="180"/>
              <w:rPr>
                <w:rFonts w:ascii="Times New Roman" w:hAnsi="Times New Roman" w:cs="Times New Roman"/>
                <w:sz w:val="24"/>
                <w:szCs w:val="24"/>
              </w:rPr>
            </w:pPr>
            <w:r w:rsidRPr="00BD0F6F">
              <w:rPr>
                <w:rFonts w:ascii="Times New Roman" w:hAnsi="Times New Roman" w:cs="Times New Roman"/>
                <w:sz w:val="24"/>
                <w:szCs w:val="24"/>
              </w:rPr>
              <w:t>Is this an important syllabus topic?</w:t>
            </w:r>
          </w:p>
          <w:p w:rsidR="00693EEB" w:rsidRPr="00BD0F6F" w:rsidRDefault="00693EEB" w:rsidP="003934C3">
            <w:pPr>
              <w:widowControl w:val="0"/>
              <w:numPr>
                <w:ilvl w:val="0"/>
                <w:numId w:val="45"/>
              </w:numPr>
              <w:tabs>
                <w:tab w:val="clear" w:pos="720"/>
              </w:tabs>
              <w:suppressAutoHyphens/>
              <w:spacing w:after="0" w:line="240" w:lineRule="auto"/>
              <w:ind w:left="180" w:right="0" w:hanging="180"/>
              <w:rPr>
                <w:rFonts w:ascii="Times New Roman" w:hAnsi="Times New Roman" w:cs="Times New Roman"/>
                <w:sz w:val="24"/>
                <w:szCs w:val="24"/>
              </w:rPr>
            </w:pPr>
            <w:r w:rsidRPr="00BD0F6F">
              <w:rPr>
                <w:rFonts w:ascii="Times New Roman" w:hAnsi="Times New Roman" w:cs="Times New Roman"/>
                <w:sz w:val="24"/>
                <w:szCs w:val="24"/>
              </w:rPr>
              <w:t>Is this really useful to them?</w:t>
            </w:r>
          </w:p>
        </w:tc>
        <w:tc>
          <w:tcPr>
            <w:tcW w:w="6156" w:type="dxa"/>
          </w:tcPr>
          <w:p w:rsidR="00693EEB" w:rsidRPr="00BD0F6F" w:rsidRDefault="00693EEB" w:rsidP="003934C3">
            <w:pPr>
              <w:spacing w:after="0" w:line="240" w:lineRule="auto"/>
              <w:rPr>
                <w:rFonts w:ascii="Times New Roman" w:hAnsi="Times New Roman" w:cs="Times New Roman"/>
                <w:sz w:val="24"/>
                <w:szCs w:val="24"/>
              </w:rPr>
            </w:pPr>
            <w:r w:rsidRPr="00BD0F6F">
              <w:rPr>
                <w:rFonts w:ascii="Times New Roman" w:hAnsi="Times New Roman" w:cs="Times New Roman"/>
                <w:sz w:val="24"/>
                <w:szCs w:val="24"/>
              </w:rPr>
              <w:t xml:space="preserve">This is important because … </w:t>
            </w:r>
          </w:p>
          <w:p w:rsidR="00693EEB" w:rsidRPr="00BD0F6F" w:rsidRDefault="00693EEB" w:rsidP="003934C3">
            <w:pPr>
              <w:spacing w:after="0" w:line="240" w:lineRule="auto"/>
              <w:rPr>
                <w:rFonts w:ascii="Times New Roman" w:hAnsi="Times New Roman" w:cs="Times New Roman"/>
                <w:sz w:val="24"/>
                <w:szCs w:val="24"/>
              </w:rPr>
            </w:pPr>
          </w:p>
          <w:p w:rsidR="00693EEB" w:rsidRPr="00BD0F6F" w:rsidRDefault="00693EEB" w:rsidP="003934C3">
            <w:pPr>
              <w:spacing w:after="0" w:line="240" w:lineRule="auto"/>
              <w:rPr>
                <w:rFonts w:ascii="Times New Roman" w:hAnsi="Times New Roman" w:cs="Times New Roman"/>
                <w:sz w:val="24"/>
                <w:szCs w:val="24"/>
              </w:rPr>
            </w:pPr>
          </w:p>
        </w:tc>
      </w:tr>
      <w:tr w:rsidR="00693EEB" w:rsidRPr="00BD0F6F" w:rsidTr="003934C3">
        <w:tc>
          <w:tcPr>
            <w:tcW w:w="3060" w:type="dxa"/>
          </w:tcPr>
          <w:p w:rsidR="00693EEB" w:rsidRPr="00BD0F6F" w:rsidRDefault="00693EEB" w:rsidP="003934C3">
            <w:pPr>
              <w:spacing w:after="0" w:line="240" w:lineRule="auto"/>
              <w:rPr>
                <w:rFonts w:ascii="Times New Roman" w:hAnsi="Times New Roman" w:cs="Times New Roman"/>
                <w:sz w:val="24"/>
                <w:szCs w:val="24"/>
              </w:rPr>
            </w:pPr>
            <w:r w:rsidRPr="00BD0F6F">
              <w:rPr>
                <w:rFonts w:ascii="Times New Roman" w:hAnsi="Times New Roman" w:cs="Times New Roman"/>
                <w:sz w:val="24"/>
                <w:szCs w:val="24"/>
              </w:rPr>
              <w:t>Learning outcomes:</w:t>
            </w:r>
          </w:p>
          <w:p w:rsidR="00693EEB" w:rsidRPr="00BD0F6F" w:rsidRDefault="00693EEB" w:rsidP="003934C3">
            <w:pPr>
              <w:widowControl w:val="0"/>
              <w:numPr>
                <w:ilvl w:val="0"/>
                <w:numId w:val="47"/>
              </w:numPr>
              <w:tabs>
                <w:tab w:val="clear" w:pos="720"/>
              </w:tabs>
              <w:suppressAutoHyphens/>
              <w:spacing w:after="0" w:line="240" w:lineRule="auto"/>
              <w:ind w:left="180" w:right="0" w:hanging="180"/>
              <w:rPr>
                <w:rFonts w:ascii="Times New Roman" w:hAnsi="Times New Roman" w:cs="Times New Roman"/>
                <w:sz w:val="24"/>
                <w:szCs w:val="24"/>
              </w:rPr>
            </w:pPr>
            <w:r w:rsidRPr="00BD0F6F">
              <w:rPr>
                <w:rFonts w:ascii="Times New Roman" w:hAnsi="Times New Roman" w:cs="Times New Roman"/>
                <w:sz w:val="24"/>
                <w:szCs w:val="24"/>
              </w:rPr>
              <w:t>What I want them to be able to do at the end to of the lesson?</w:t>
            </w:r>
          </w:p>
        </w:tc>
        <w:tc>
          <w:tcPr>
            <w:tcW w:w="6156" w:type="dxa"/>
          </w:tcPr>
          <w:p w:rsidR="00693EEB" w:rsidRPr="00BD0F6F" w:rsidRDefault="00693EEB" w:rsidP="003934C3">
            <w:pPr>
              <w:spacing w:after="0" w:line="240" w:lineRule="auto"/>
              <w:rPr>
                <w:rFonts w:ascii="Times New Roman" w:hAnsi="Times New Roman" w:cs="Times New Roman"/>
                <w:sz w:val="24"/>
                <w:szCs w:val="24"/>
              </w:rPr>
            </w:pPr>
            <w:r w:rsidRPr="00BD0F6F">
              <w:rPr>
                <w:rFonts w:ascii="Times New Roman" w:hAnsi="Times New Roman" w:cs="Times New Roman"/>
                <w:sz w:val="24"/>
                <w:szCs w:val="24"/>
              </w:rPr>
              <w:t>At the successful conclusion of this lesson you will be able to (do the following):</w:t>
            </w:r>
          </w:p>
          <w:p w:rsidR="00693EEB" w:rsidRPr="00BD0F6F" w:rsidRDefault="00693EEB" w:rsidP="003934C3">
            <w:pPr>
              <w:spacing w:after="0" w:line="240" w:lineRule="auto"/>
              <w:rPr>
                <w:rFonts w:ascii="Times New Roman" w:hAnsi="Times New Roman" w:cs="Times New Roman"/>
                <w:sz w:val="24"/>
                <w:szCs w:val="24"/>
              </w:rPr>
            </w:pPr>
          </w:p>
        </w:tc>
      </w:tr>
      <w:tr w:rsidR="00693EEB" w:rsidRPr="00BD0F6F" w:rsidTr="003934C3">
        <w:tc>
          <w:tcPr>
            <w:tcW w:w="3060" w:type="dxa"/>
          </w:tcPr>
          <w:p w:rsidR="00693EEB" w:rsidRPr="00BD0F6F" w:rsidRDefault="00693EEB" w:rsidP="003934C3">
            <w:pPr>
              <w:spacing w:after="0" w:line="240" w:lineRule="auto"/>
              <w:rPr>
                <w:rFonts w:ascii="Times New Roman" w:hAnsi="Times New Roman" w:cs="Times New Roman"/>
                <w:sz w:val="24"/>
                <w:szCs w:val="24"/>
              </w:rPr>
            </w:pPr>
            <w:r w:rsidRPr="00BD0F6F">
              <w:rPr>
                <w:rFonts w:ascii="Times New Roman" w:hAnsi="Times New Roman" w:cs="Times New Roman"/>
                <w:sz w:val="24"/>
                <w:szCs w:val="24"/>
              </w:rPr>
              <w:t>Key words:</w:t>
            </w:r>
          </w:p>
          <w:p w:rsidR="00693EEB" w:rsidRPr="00BD0F6F" w:rsidRDefault="00693EEB" w:rsidP="003934C3">
            <w:pPr>
              <w:widowControl w:val="0"/>
              <w:numPr>
                <w:ilvl w:val="0"/>
                <w:numId w:val="47"/>
              </w:numPr>
              <w:tabs>
                <w:tab w:val="clear" w:pos="720"/>
              </w:tabs>
              <w:suppressAutoHyphens/>
              <w:spacing w:after="0" w:line="240" w:lineRule="auto"/>
              <w:ind w:left="180" w:right="0" w:hanging="180"/>
              <w:rPr>
                <w:rFonts w:ascii="Times New Roman" w:hAnsi="Times New Roman" w:cs="Times New Roman"/>
                <w:sz w:val="24"/>
                <w:szCs w:val="24"/>
              </w:rPr>
            </w:pPr>
            <w:r w:rsidRPr="00BD0F6F">
              <w:rPr>
                <w:rFonts w:ascii="Times New Roman" w:hAnsi="Times New Roman" w:cs="Times New Roman"/>
                <w:sz w:val="24"/>
                <w:szCs w:val="24"/>
              </w:rPr>
              <w:t xml:space="preserve">This will give students a very useful glossary of key words and terms </w:t>
            </w:r>
          </w:p>
        </w:tc>
        <w:tc>
          <w:tcPr>
            <w:tcW w:w="6156" w:type="dxa"/>
          </w:tcPr>
          <w:p w:rsidR="00693EEB" w:rsidRPr="00BD0F6F" w:rsidRDefault="00693EEB" w:rsidP="003934C3">
            <w:pPr>
              <w:spacing w:after="0" w:line="240" w:lineRule="auto"/>
              <w:rPr>
                <w:rFonts w:ascii="Times New Roman" w:hAnsi="Times New Roman" w:cs="Times New Roman"/>
                <w:sz w:val="24"/>
                <w:szCs w:val="24"/>
              </w:rPr>
            </w:pPr>
            <w:r w:rsidRPr="00BD0F6F">
              <w:rPr>
                <w:rFonts w:ascii="Times New Roman" w:hAnsi="Times New Roman" w:cs="Times New Roman"/>
                <w:sz w:val="24"/>
                <w:szCs w:val="24"/>
              </w:rPr>
              <w:t>The following terms and concepts are very important:</w:t>
            </w:r>
          </w:p>
          <w:p w:rsidR="00693EEB" w:rsidRPr="00BD0F6F" w:rsidRDefault="00693EEB" w:rsidP="003934C3">
            <w:pPr>
              <w:spacing w:after="0" w:line="240" w:lineRule="auto"/>
              <w:rPr>
                <w:rFonts w:ascii="Times New Roman" w:hAnsi="Times New Roman" w:cs="Times New Roman"/>
                <w:sz w:val="24"/>
                <w:szCs w:val="24"/>
              </w:rPr>
            </w:pPr>
          </w:p>
        </w:tc>
      </w:tr>
      <w:tr w:rsidR="00693EEB" w:rsidRPr="00BD0F6F" w:rsidTr="003934C3">
        <w:trPr>
          <w:trHeight w:val="2149"/>
        </w:trPr>
        <w:tc>
          <w:tcPr>
            <w:tcW w:w="3060" w:type="dxa"/>
          </w:tcPr>
          <w:p w:rsidR="00693EEB" w:rsidRPr="00BD0F6F" w:rsidRDefault="00693EEB" w:rsidP="003934C3">
            <w:pPr>
              <w:spacing w:after="0" w:line="240" w:lineRule="auto"/>
              <w:rPr>
                <w:rFonts w:ascii="Times New Roman" w:hAnsi="Times New Roman" w:cs="Times New Roman"/>
                <w:sz w:val="24"/>
                <w:szCs w:val="24"/>
              </w:rPr>
            </w:pPr>
            <w:r w:rsidRPr="00BD0F6F">
              <w:rPr>
                <w:rFonts w:ascii="Times New Roman" w:hAnsi="Times New Roman" w:cs="Times New Roman"/>
                <w:sz w:val="24"/>
                <w:szCs w:val="24"/>
              </w:rPr>
              <w:t>Teaching strategies:</w:t>
            </w:r>
          </w:p>
          <w:p w:rsidR="00693EEB" w:rsidRPr="00BD0F6F" w:rsidRDefault="00693EEB" w:rsidP="003934C3">
            <w:pPr>
              <w:spacing w:after="0" w:line="240" w:lineRule="auto"/>
              <w:rPr>
                <w:rFonts w:ascii="Times New Roman" w:hAnsi="Times New Roman" w:cs="Times New Roman"/>
                <w:sz w:val="24"/>
                <w:szCs w:val="24"/>
              </w:rPr>
            </w:pPr>
            <w:r w:rsidRPr="00BD0F6F">
              <w:rPr>
                <w:rFonts w:ascii="Times New Roman" w:hAnsi="Times New Roman" w:cs="Times New Roman"/>
                <w:sz w:val="24"/>
                <w:szCs w:val="24"/>
              </w:rPr>
              <w:t>How I help students to learn through:</w:t>
            </w:r>
          </w:p>
          <w:p w:rsidR="00693EEB" w:rsidRPr="00BD0F6F" w:rsidRDefault="00693EEB" w:rsidP="003934C3">
            <w:pPr>
              <w:widowControl w:val="0"/>
              <w:numPr>
                <w:ilvl w:val="0"/>
                <w:numId w:val="47"/>
              </w:numPr>
              <w:tabs>
                <w:tab w:val="clear" w:pos="720"/>
              </w:tabs>
              <w:suppressAutoHyphens/>
              <w:spacing w:after="0" w:line="240" w:lineRule="auto"/>
              <w:ind w:left="180" w:right="0" w:hanging="180"/>
              <w:rPr>
                <w:rFonts w:ascii="Times New Roman" w:hAnsi="Times New Roman" w:cs="Times New Roman"/>
                <w:sz w:val="24"/>
                <w:szCs w:val="24"/>
              </w:rPr>
            </w:pPr>
            <w:r w:rsidRPr="00BD0F6F">
              <w:rPr>
                <w:rFonts w:ascii="Times New Roman" w:hAnsi="Times New Roman" w:cs="Times New Roman"/>
                <w:sz w:val="24"/>
                <w:szCs w:val="24"/>
              </w:rPr>
              <w:t>Motivation</w:t>
            </w:r>
          </w:p>
          <w:p w:rsidR="00693EEB" w:rsidRPr="00BD0F6F" w:rsidRDefault="00693EEB" w:rsidP="003934C3">
            <w:pPr>
              <w:widowControl w:val="0"/>
              <w:numPr>
                <w:ilvl w:val="0"/>
                <w:numId w:val="47"/>
              </w:numPr>
              <w:tabs>
                <w:tab w:val="clear" w:pos="720"/>
              </w:tabs>
              <w:suppressAutoHyphens/>
              <w:spacing w:after="0" w:line="240" w:lineRule="auto"/>
              <w:ind w:left="180" w:right="0" w:hanging="180"/>
              <w:rPr>
                <w:rFonts w:ascii="Times New Roman" w:hAnsi="Times New Roman" w:cs="Times New Roman"/>
                <w:sz w:val="24"/>
                <w:szCs w:val="24"/>
              </w:rPr>
            </w:pPr>
            <w:r w:rsidRPr="00BD0F6F">
              <w:rPr>
                <w:rFonts w:ascii="Times New Roman" w:hAnsi="Times New Roman" w:cs="Times New Roman"/>
                <w:sz w:val="24"/>
                <w:szCs w:val="24"/>
              </w:rPr>
              <w:t xml:space="preserve">Conversation, and, </w:t>
            </w:r>
          </w:p>
          <w:p w:rsidR="00693EEB" w:rsidRPr="003934C3" w:rsidRDefault="00693EEB" w:rsidP="003934C3">
            <w:pPr>
              <w:widowControl w:val="0"/>
              <w:numPr>
                <w:ilvl w:val="0"/>
                <w:numId w:val="47"/>
              </w:numPr>
              <w:tabs>
                <w:tab w:val="clear" w:pos="720"/>
              </w:tabs>
              <w:suppressAutoHyphens/>
              <w:spacing w:after="0" w:line="240" w:lineRule="auto"/>
              <w:ind w:left="180" w:right="0" w:hanging="180"/>
              <w:rPr>
                <w:rFonts w:ascii="Times New Roman" w:hAnsi="Times New Roman" w:cs="Times New Roman"/>
                <w:sz w:val="24"/>
                <w:szCs w:val="24"/>
              </w:rPr>
            </w:pPr>
            <w:r w:rsidRPr="00BD0F6F">
              <w:rPr>
                <w:rFonts w:ascii="Times New Roman" w:hAnsi="Times New Roman" w:cs="Times New Roman"/>
                <w:sz w:val="24"/>
                <w:szCs w:val="24"/>
              </w:rPr>
              <w:t>Practice</w:t>
            </w:r>
            <w:r w:rsidR="00C16F1C" w:rsidRPr="00BD0F6F">
              <w:rPr>
                <w:rFonts w:ascii="Times New Roman" w:hAnsi="Times New Roman" w:cs="Times New Roman"/>
                <w:sz w:val="24"/>
                <w:szCs w:val="24"/>
              </w:rPr>
              <w:t xml:space="preserve"> </w:t>
            </w:r>
            <w:r w:rsidRPr="00BD0F6F">
              <w:rPr>
                <w:rFonts w:ascii="Times New Roman" w:hAnsi="Times New Roman" w:cs="Times New Roman"/>
                <w:sz w:val="24"/>
                <w:szCs w:val="24"/>
              </w:rPr>
              <w:t>to</w:t>
            </w:r>
            <w:r w:rsidR="003934C3">
              <w:rPr>
                <w:rFonts w:ascii="Times New Roman" w:hAnsi="Times New Roman" w:cs="Times New Roman"/>
                <w:sz w:val="24"/>
                <w:szCs w:val="24"/>
              </w:rPr>
              <w:t xml:space="preserve"> achieve the learning outcomes </w:t>
            </w:r>
          </w:p>
        </w:tc>
        <w:tc>
          <w:tcPr>
            <w:tcW w:w="6156" w:type="dxa"/>
          </w:tcPr>
          <w:p w:rsidR="00693EEB" w:rsidRPr="00BD0F6F" w:rsidRDefault="00693EEB" w:rsidP="003934C3">
            <w:pPr>
              <w:spacing w:after="0" w:line="240" w:lineRule="auto"/>
              <w:rPr>
                <w:rFonts w:ascii="Times New Roman" w:hAnsi="Times New Roman" w:cs="Times New Roman"/>
                <w:sz w:val="24"/>
                <w:szCs w:val="24"/>
              </w:rPr>
            </w:pPr>
          </w:p>
          <w:p w:rsidR="00693EEB" w:rsidRPr="00BD0F6F" w:rsidRDefault="00693EEB" w:rsidP="003934C3">
            <w:pPr>
              <w:spacing w:after="0" w:line="240" w:lineRule="auto"/>
              <w:rPr>
                <w:rFonts w:ascii="Times New Roman" w:hAnsi="Times New Roman" w:cs="Times New Roman"/>
                <w:sz w:val="24"/>
                <w:szCs w:val="24"/>
              </w:rPr>
            </w:pPr>
          </w:p>
        </w:tc>
      </w:tr>
      <w:tr w:rsidR="00693EEB" w:rsidRPr="00BD0F6F" w:rsidTr="003934C3">
        <w:tc>
          <w:tcPr>
            <w:tcW w:w="3060" w:type="dxa"/>
          </w:tcPr>
          <w:p w:rsidR="00693EEB" w:rsidRPr="00BD0F6F" w:rsidRDefault="00693EEB" w:rsidP="003934C3">
            <w:pPr>
              <w:spacing w:after="0" w:line="240" w:lineRule="auto"/>
              <w:rPr>
                <w:rFonts w:ascii="Times New Roman" w:hAnsi="Times New Roman" w:cs="Times New Roman"/>
                <w:sz w:val="24"/>
                <w:szCs w:val="24"/>
              </w:rPr>
            </w:pPr>
            <w:r w:rsidRPr="00BD0F6F">
              <w:rPr>
                <w:rFonts w:ascii="Times New Roman" w:hAnsi="Times New Roman" w:cs="Times New Roman"/>
                <w:sz w:val="24"/>
                <w:szCs w:val="24"/>
              </w:rPr>
              <w:lastRenderedPageBreak/>
              <w:t>Assessment:</w:t>
            </w:r>
          </w:p>
          <w:p w:rsidR="00693EEB" w:rsidRPr="00BD0F6F" w:rsidRDefault="00693EEB" w:rsidP="003934C3">
            <w:pPr>
              <w:widowControl w:val="0"/>
              <w:numPr>
                <w:ilvl w:val="0"/>
                <w:numId w:val="48"/>
              </w:numPr>
              <w:tabs>
                <w:tab w:val="clear" w:pos="720"/>
              </w:tabs>
              <w:suppressAutoHyphens/>
              <w:spacing w:after="0" w:line="240" w:lineRule="auto"/>
              <w:ind w:left="180" w:right="0" w:hanging="180"/>
              <w:rPr>
                <w:rFonts w:ascii="Times New Roman" w:hAnsi="Times New Roman" w:cs="Times New Roman"/>
                <w:sz w:val="24"/>
                <w:szCs w:val="24"/>
              </w:rPr>
            </w:pPr>
            <w:r w:rsidRPr="00BD0F6F">
              <w:rPr>
                <w:rFonts w:ascii="Times New Roman" w:hAnsi="Times New Roman" w:cs="Times New Roman"/>
                <w:sz w:val="24"/>
                <w:szCs w:val="24"/>
              </w:rPr>
              <w:t>How will I know the extent to which the outcomes are achieved?</w:t>
            </w:r>
            <w:r w:rsidRPr="00BD0F6F">
              <w:rPr>
                <w:rFonts w:ascii="Times New Roman" w:hAnsi="Times New Roman" w:cs="Times New Roman"/>
                <w:sz w:val="24"/>
                <w:szCs w:val="24"/>
              </w:rPr>
              <w:tab/>
            </w:r>
          </w:p>
        </w:tc>
        <w:tc>
          <w:tcPr>
            <w:tcW w:w="6156" w:type="dxa"/>
          </w:tcPr>
          <w:p w:rsidR="00693EEB" w:rsidRPr="00BD0F6F" w:rsidRDefault="001D081C" w:rsidP="003934C3">
            <w:pPr>
              <w:spacing w:after="0" w:line="240" w:lineRule="auto"/>
              <w:rPr>
                <w:rFonts w:ascii="Times New Roman" w:hAnsi="Times New Roman" w:cs="Times New Roman"/>
                <w:sz w:val="24"/>
                <w:szCs w:val="24"/>
              </w:rPr>
            </w:pPr>
            <w:r w:rsidRPr="001D081C">
              <w:rPr>
                <w:rFonts w:ascii="Calibri" w:hAnsi="Calibri"/>
                <w:noProof/>
              </w:rPr>
              <w:pict>
                <v:shape id="_x0000_s1484" type="#_x0000_t32" style="position:absolute;margin-left:307.4pt;margin-top:-44.6pt;width:0;height:759.6pt;z-index:251902976;mso-position-horizontal-relative:text;mso-position-vertical-relative:text" o:connectortype="straight"/>
              </w:pict>
            </w:r>
          </w:p>
        </w:tc>
      </w:tr>
      <w:tr w:rsidR="00693EEB" w:rsidRPr="00BD0F6F" w:rsidTr="003934C3">
        <w:tc>
          <w:tcPr>
            <w:tcW w:w="3060" w:type="dxa"/>
          </w:tcPr>
          <w:p w:rsidR="00693EEB" w:rsidRPr="00BD0F6F" w:rsidRDefault="00693EEB" w:rsidP="003934C3">
            <w:pPr>
              <w:spacing w:after="0" w:line="240" w:lineRule="auto"/>
              <w:rPr>
                <w:rFonts w:ascii="Times New Roman" w:hAnsi="Times New Roman" w:cs="Times New Roman"/>
                <w:sz w:val="24"/>
                <w:szCs w:val="24"/>
              </w:rPr>
            </w:pPr>
            <w:r w:rsidRPr="00BD0F6F">
              <w:rPr>
                <w:rFonts w:ascii="Times New Roman" w:hAnsi="Times New Roman" w:cs="Times New Roman"/>
                <w:sz w:val="24"/>
                <w:szCs w:val="24"/>
              </w:rPr>
              <w:t>Resources:</w:t>
            </w:r>
          </w:p>
          <w:p w:rsidR="00693EEB" w:rsidRPr="00BD0F6F" w:rsidRDefault="00693EEB" w:rsidP="003934C3">
            <w:pPr>
              <w:widowControl w:val="0"/>
              <w:numPr>
                <w:ilvl w:val="0"/>
                <w:numId w:val="48"/>
              </w:numPr>
              <w:tabs>
                <w:tab w:val="clear" w:pos="720"/>
              </w:tabs>
              <w:suppressAutoHyphens/>
              <w:spacing w:after="0" w:line="240" w:lineRule="auto"/>
              <w:ind w:left="180" w:right="0" w:hanging="180"/>
              <w:rPr>
                <w:rFonts w:ascii="Times New Roman" w:hAnsi="Times New Roman" w:cs="Times New Roman"/>
                <w:sz w:val="24"/>
                <w:szCs w:val="24"/>
              </w:rPr>
            </w:pPr>
            <w:r w:rsidRPr="00BD0F6F">
              <w:rPr>
                <w:rFonts w:ascii="Times New Roman" w:hAnsi="Times New Roman" w:cs="Times New Roman"/>
                <w:sz w:val="24"/>
                <w:szCs w:val="24"/>
              </w:rPr>
              <w:t>What will I use to support learning? This can include journal articles, book chapters, videos, websites etc.</w:t>
            </w:r>
          </w:p>
        </w:tc>
        <w:tc>
          <w:tcPr>
            <w:tcW w:w="6156" w:type="dxa"/>
          </w:tcPr>
          <w:p w:rsidR="00693EEB" w:rsidRPr="00BD0F6F" w:rsidRDefault="00693EEB" w:rsidP="003934C3">
            <w:pPr>
              <w:spacing w:after="0" w:line="240" w:lineRule="auto"/>
              <w:rPr>
                <w:rFonts w:ascii="Times New Roman" w:hAnsi="Times New Roman" w:cs="Times New Roman"/>
                <w:sz w:val="24"/>
                <w:szCs w:val="24"/>
              </w:rPr>
            </w:pPr>
          </w:p>
          <w:p w:rsidR="00693EEB" w:rsidRPr="00BD0F6F" w:rsidRDefault="00693EEB" w:rsidP="003934C3">
            <w:pPr>
              <w:spacing w:after="0" w:line="240" w:lineRule="auto"/>
              <w:rPr>
                <w:rFonts w:ascii="Times New Roman" w:hAnsi="Times New Roman" w:cs="Times New Roman"/>
                <w:sz w:val="24"/>
                <w:szCs w:val="24"/>
              </w:rPr>
            </w:pPr>
          </w:p>
          <w:p w:rsidR="00693EEB" w:rsidRPr="00BD0F6F" w:rsidRDefault="00693EEB" w:rsidP="003934C3">
            <w:pPr>
              <w:spacing w:after="0" w:line="240" w:lineRule="auto"/>
              <w:rPr>
                <w:rFonts w:ascii="Times New Roman" w:hAnsi="Times New Roman" w:cs="Times New Roman"/>
                <w:sz w:val="24"/>
                <w:szCs w:val="24"/>
              </w:rPr>
            </w:pPr>
          </w:p>
        </w:tc>
      </w:tr>
    </w:tbl>
    <w:p w:rsidR="00693EEB" w:rsidRPr="00B01874" w:rsidRDefault="00693EEB" w:rsidP="003934C3">
      <w:pPr>
        <w:pStyle w:val="ListParagraph"/>
        <w:ind w:right="1120"/>
        <w:jc w:val="both"/>
        <w:rPr>
          <w:rFonts w:eastAsiaTheme="minorHAnsi"/>
          <w:sz w:val="20"/>
          <w:szCs w:val="20"/>
        </w:rPr>
      </w:pPr>
    </w:p>
    <w:p w:rsidR="00B9797A" w:rsidRDefault="00C12A67" w:rsidP="00797A26">
      <w:pPr>
        <w:pStyle w:val="ListParagraph"/>
        <w:numPr>
          <w:ilvl w:val="0"/>
          <w:numId w:val="41"/>
        </w:numPr>
        <w:ind w:right="1120"/>
        <w:jc w:val="both"/>
        <w:rPr>
          <w:rFonts w:eastAsiaTheme="minorHAnsi"/>
        </w:rPr>
      </w:pPr>
      <w:r>
        <w:rPr>
          <w:rFonts w:eastAsiaTheme="minorHAnsi"/>
        </w:rPr>
        <w:t xml:space="preserve">Question Bank: </w:t>
      </w:r>
    </w:p>
    <w:p w:rsidR="00C12A67" w:rsidRDefault="00C12A67" w:rsidP="00882831">
      <w:pPr>
        <w:pStyle w:val="ListParagraph"/>
        <w:ind w:right="1120"/>
        <w:jc w:val="both"/>
        <w:rPr>
          <w:rFonts w:eastAsiaTheme="minorHAnsi"/>
        </w:rPr>
      </w:pPr>
      <w:r w:rsidRPr="00E07909">
        <w:rPr>
          <w:rFonts w:eastAsiaTheme="minorHAnsi"/>
        </w:rPr>
        <w:t>Question banks are prepared for each topic in the course based on the course objectives and considering the nature of the university question papers.</w:t>
      </w:r>
      <w:r w:rsidR="00B9797A" w:rsidRPr="00B9797A">
        <w:rPr>
          <w:rFonts w:eastAsiaTheme="minorHAnsi"/>
        </w:rPr>
        <w:t xml:space="preserve"> </w:t>
      </w:r>
      <w:r w:rsidR="00B9797A">
        <w:rPr>
          <w:rFonts w:eastAsiaTheme="minorHAnsi"/>
        </w:rPr>
        <w:t xml:space="preserve">The previous </w:t>
      </w:r>
      <w:r w:rsidR="00B9797A" w:rsidRPr="00BD0F6F">
        <w:rPr>
          <w:rFonts w:eastAsiaTheme="minorHAnsi"/>
        </w:rPr>
        <w:t xml:space="preserve">question papers of University are </w:t>
      </w:r>
      <w:r w:rsidR="00B9797A">
        <w:rPr>
          <w:rFonts w:eastAsiaTheme="minorHAnsi"/>
        </w:rPr>
        <w:t xml:space="preserve">also maintained </w:t>
      </w:r>
      <w:r w:rsidR="00B9797A" w:rsidRPr="00BD0F6F">
        <w:rPr>
          <w:rFonts w:eastAsiaTheme="minorHAnsi"/>
        </w:rPr>
        <w:t>in the course file</w:t>
      </w:r>
      <w:r w:rsidR="00B9797A">
        <w:rPr>
          <w:rFonts w:eastAsiaTheme="minorHAnsi"/>
        </w:rPr>
        <w:t>s.</w:t>
      </w:r>
    </w:p>
    <w:p w:rsidR="00B93094" w:rsidRPr="00BD0F6F" w:rsidRDefault="00B93094" w:rsidP="00882831">
      <w:pPr>
        <w:pStyle w:val="ListParagraph"/>
        <w:numPr>
          <w:ilvl w:val="0"/>
          <w:numId w:val="41"/>
        </w:numPr>
        <w:ind w:right="1120"/>
        <w:jc w:val="both"/>
        <w:rPr>
          <w:rFonts w:eastAsiaTheme="minorHAnsi"/>
        </w:rPr>
      </w:pPr>
      <w:r w:rsidRPr="00BD0F6F">
        <w:rPr>
          <w:rFonts w:eastAsiaTheme="minorHAnsi"/>
        </w:rPr>
        <w:t xml:space="preserve">Transparencies </w:t>
      </w:r>
      <w:r w:rsidR="00B9797A">
        <w:rPr>
          <w:rFonts w:eastAsiaTheme="minorHAnsi"/>
        </w:rPr>
        <w:t>and PPTs are included as per the lesson plan requirement.</w:t>
      </w:r>
    </w:p>
    <w:p w:rsidR="00B93094" w:rsidRPr="00BD0F6F" w:rsidRDefault="00B93094" w:rsidP="00882831">
      <w:pPr>
        <w:pStyle w:val="ListParagraph"/>
        <w:numPr>
          <w:ilvl w:val="0"/>
          <w:numId w:val="41"/>
        </w:numPr>
        <w:ind w:right="1120"/>
        <w:jc w:val="both"/>
        <w:rPr>
          <w:rFonts w:eastAsiaTheme="minorHAnsi"/>
        </w:rPr>
      </w:pPr>
      <w:r w:rsidRPr="00BD0F6F">
        <w:rPr>
          <w:rFonts w:eastAsiaTheme="minorHAnsi"/>
        </w:rPr>
        <w:t>Assignment questions and test question</w:t>
      </w:r>
      <w:r w:rsidR="00B9797A">
        <w:rPr>
          <w:rFonts w:eastAsiaTheme="minorHAnsi"/>
        </w:rPr>
        <w:t xml:space="preserve"> papers </w:t>
      </w:r>
      <w:r w:rsidRPr="00BD0F6F">
        <w:rPr>
          <w:rFonts w:eastAsiaTheme="minorHAnsi"/>
        </w:rPr>
        <w:t xml:space="preserve">along with </w:t>
      </w:r>
      <w:r w:rsidR="00B9797A">
        <w:rPr>
          <w:rFonts w:eastAsiaTheme="minorHAnsi"/>
        </w:rPr>
        <w:t>model</w:t>
      </w:r>
      <w:r w:rsidRPr="00BD0F6F">
        <w:rPr>
          <w:rFonts w:eastAsiaTheme="minorHAnsi"/>
        </w:rPr>
        <w:t xml:space="preserve"> solutions are included in the course files.</w:t>
      </w:r>
    </w:p>
    <w:p w:rsidR="004C578E" w:rsidRPr="00330259" w:rsidRDefault="00291D3F" w:rsidP="00882831">
      <w:pPr>
        <w:widowControl w:val="0"/>
        <w:autoSpaceDE w:val="0"/>
        <w:autoSpaceDN w:val="0"/>
        <w:adjustRightInd w:val="0"/>
        <w:spacing w:after="0" w:line="240" w:lineRule="auto"/>
        <w:ind w:right="1120"/>
        <w:jc w:val="both"/>
        <w:rPr>
          <w:rFonts w:ascii="Times New Roman" w:hAnsi="Times New Roman"/>
          <w:b/>
          <w:sz w:val="24"/>
          <w:szCs w:val="24"/>
        </w:rPr>
      </w:pPr>
      <w:r w:rsidRPr="00330259">
        <w:rPr>
          <w:rFonts w:ascii="Times New Roman" w:hAnsi="Times New Roman"/>
          <w:b/>
          <w:sz w:val="24"/>
          <w:szCs w:val="24"/>
        </w:rPr>
        <w:t>Class Deliveries:</w:t>
      </w:r>
    </w:p>
    <w:p w:rsidR="00291D3F" w:rsidRPr="00330259" w:rsidRDefault="00330259" w:rsidP="00B01874">
      <w:pPr>
        <w:pStyle w:val="ListParagraph"/>
        <w:widowControl w:val="0"/>
        <w:numPr>
          <w:ilvl w:val="0"/>
          <w:numId w:val="58"/>
        </w:numPr>
        <w:autoSpaceDE w:val="0"/>
        <w:autoSpaceDN w:val="0"/>
        <w:adjustRightInd w:val="0"/>
        <w:spacing w:line="276" w:lineRule="auto"/>
        <w:ind w:right="1120"/>
        <w:jc w:val="both"/>
      </w:pPr>
      <w:r w:rsidRPr="00330259">
        <w:t>Monitoring of class deliveries as per the time table is done by the monitoring cell.</w:t>
      </w:r>
    </w:p>
    <w:p w:rsidR="00330259" w:rsidRPr="00330259" w:rsidRDefault="00330259" w:rsidP="00B01874">
      <w:pPr>
        <w:pStyle w:val="ListParagraph"/>
        <w:widowControl w:val="0"/>
        <w:numPr>
          <w:ilvl w:val="0"/>
          <w:numId w:val="58"/>
        </w:numPr>
        <w:autoSpaceDE w:val="0"/>
        <w:autoSpaceDN w:val="0"/>
        <w:adjustRightInd w:val="0"/>
        <w:spacing w:line="276" w:lineRule="auto"/>
        <w:ind w:right="1120"/>
        <w:jc w:val="both"/>
      </w:pPr>
      <w:r w:rsidRPr="00330259">
        <w:t>Monthly review of syllabus coverage is conducted and necessary corrective measures are suggested.</w:t>
      </w:r>
    </w:p>
    <w:p w:rsidR="00330259" w:rsidRPr="00330259" w:rsidRDefault="00330259" w:rsidP="00B01874">
      <w:pPr>
        <w:pStyle w:val="ListParagraph"/>
        <w:widowControl w:val="0"/>
        <w:numPr>
          <w:ilvl w:val="0"/>
          <w:numId w:val="58"/>
        </w:numPr>
        <w:autoSpaceDE w:val="0"/>
        <w:autoSpaceDN w:val="0"/>
        <w:adjustRightInd w:val="0"/>
        <w:spacing w:line="276" w:lineRule="auto"/>
        <w:ind w:right="1120"/>
        <w:jc w:val="both"/>
      </w:pPr>
      <w:r w:rsidRPr="00330259">
        <w:t>The attendance of students is monitor</w:t>
      </w:r>
      <w:r w:rsidR="003119B4">
        <w:t>ed</w:t>
      </w:r>
      <w:r w:rsidRPr="00330259">
        <w:t xml:space="preserve"> continuously and defaulter students are counseled.</w:t>
      </w:r>
    </w:p>
    <w:p w:rsidR="00330259" w:rsidRPr="00330259" w:rsidRDefault="00330259" w:rsidP="00B01874">
      <w:pPr>
        <w:pStyle w:val="ListParagraph"/>
        <w:widowControl w:val="0"/>
        <w:numPr>
          <w:ilvl w:val="0"/>
          <w:numId w:val="58"/>
        </w:numPr>
        <w:autoSpaceDE w:val="0"/>
        <w:autoSpaceDN w:val="0"/>
        <w:adjustRightInd w:val="0"/>
        <w:spacing w:line="276" w:lineRule="auto"/>
        <w:ind w:right="1120"/>
        <w:jc w:val="both"/>
      </w:pPr>
      <w:r w:rsidRPr="00330259">
        <w:t xml:space="preserve">Academic diaries are provided to maintain the attendance record for </w:t>
      </w:r>
      <w:r w:rsidR="003119B4">
        <w:t xml:space="preserve">each </w:t>
      </w:r>
      <w:r w:rsidRPr="00330259">
        <w:t>theory</w:t>
      </w:r>
      <w:r w:rsidR="003119B4">
        <w:t>/</w:t>
      </w:r>
      <w:r w:rsidRPr="00330259">
        <w:t xml:space="preserve"> laboratory course</w:t>
      </w:r>
      <w:r w:rsidR="003119B4">
        <w:t xml:space="preserve"> and </w:t>
      </w:r>
      <w:r w:rsidRPr="00330259">
        <w:t>the performance of students in tests.</w:t>
      </w:r>
    </w:p>
    <w:p w:rsidR="00330259" w:rsidRPr="00330259" w:rsidRDefault="00330259" w:rsidP="00B01874">
      <w:pPr>
        <w:pStyle w:val="ListParagraph"/>
        <w:widowControl w:val="0"/>
        <w:numPr>
          <w:ilvl w:val="0"/>
          <w:numId w:val="58"/>
        </w:numPr>
        <w:autoSpaceDE w:val="0"/>
        <w:autoSpaceDN w:val="0"/>
        <w:adjustRightInd w:val="0"/>
        <w:spacing w:line="276" w:lineRule="auto"/>
        <w:ind w:right="1120"/>
        <w:jc w:val="both"/>
      </w:pPr>
      <w:r w:rsidRPr="00330259">
        <w:t>The student attendance along with test performance is communicated to parents by the monitoring cell.</w:t>
      </w:r>
    </w:p>
    <w:p w:rsidR="00330259" w:rsidRPr="0047709B" w:rsidRDefault="004C5492" w:rsidP="00B01874">
      <w:pPr>
        <w:widowControl w:val="0"/>
        <w:autoSpaceDE w:val="0"/>
        <w:autoSpaceDN w:val="0"/>
        <w:adjustRightInd w:val="0"/>
        <w:spacing w:after="0"/>
        <w:ind w:right="1120"/>
        <w:jc w:val="both"/>
        <w:rPr>
          <w:rFonts w:ascii="Times New Roman" w:hAnsi="Times New Roman"/>
          <w:b/>
          <w:sz w:val="24"/>
          <w:szCs w:val="24"/>
        </w:rPr>
      </w:pPr>
      <w:r w:rsidRPr="0047709B">
        <w:rPr>
          <w:rFonts w:ascii="Times New Roman" w:hAnsi="Times New Roman"/>
          <w:b/>
          <w:sz w:val="24"/>
          <w:szCs w:val="24"/>
        </w:rPr>
        <w:t>Additional curriculum:</w:t>
      </w:r>
    </w:p>
    <w:p w:rsidR="004C5492" w:rsidRPr="0047709B" w:rsidRDefault="0047709B" w:rsidP="00B01874">
      <w:pPr>
        <w:pStyle w:val="ListParagraph"/>
        <w:widowControl w:val="0"/>
        <w:numPr>
          <w:ilvl w:val="0"/>
          <w:numId w:val="59"/>
        </w:numPr>
        <w:autoSpaceDE w:val="0"/>
        <w:autoSpaceDN w:val="0"/>
        <w:adjustRightInd w:val="0"/>
        <w:spacing w:line="276" w:lineRule="auto"/>
        <w:ind w:right="1120"/>
        <w:jc w:val="both"/>
      </w:pPr>
      <w:r w:rsidRPr="0047709B">
        <w:t>Additional curriculums are created for each programme to meet its PEOs.</w:t>
      </w:r>
    </w:p>
    <w:p w:rsidR="0047709B" w:rsidRPr="0047709B" w:rsidRDefault="0047709B" w:rsidP="00B01874">
      <w:pPr>
        <w:pStyle w:val="ListParagraph"/>
        <w:widowControl w:val="0"/>
        <w:numPr>
          <w:ilvl w:val="0"/>
          <w:numId w:val="59"/>
        </w:numPr>
        <w:autoSpaceDE w:val="0"/>
        <w:autoSpaceDN w:val="0"/>
        <w:adjustRightInd w:val="0"/>
        <w:spacing w:line="276" w:lineRule="auto"/>
        <w:ind w:right="1120"/>
        <w:jc w:val="both"/>
      </w:pPr>
      <w:r w:rsidRPr="0047709B">
        <w:t>The implementation of this curriculum in terms of course files, class deliveries and assessment is monitored by the monitoring cell.</w:t>
      </w:r>
    </w:p>
    <w:p w:rsidR="0047709B" w:rsidRPr="00B01874" w:rsidRDefault="0047709B" w:rsidP="00882831">
      <w:pPr>
        <w:widowControl w:val="0"/>
        <w:autoSpaceDE w:val="0"/>
        <w:autoSpaceDN w:val="0"/>
        <w:adjustRightInd w:val="0"/>
        <w:spacing w:after="0" w:line="240" w:lineRule="auto"/>
        <w:ind w:right="1120"/>
        <w:jc w:val="both"/>
        <w:rPr>
          <w:rFonts w:ascii="Times New Roman" w:hAnsi="Times New Roman"/>
          <w:sz w:val="20"/>
          <w:szCs w:val="20"/>
        </w:rPr>
      </w:pPr>
    </w:p>
    <w:p w:rsidR="004C578E" w:rsidRPr="00345A4E" w:rsidRDefault="004C578E" w:rsidP="00882831">
      <w:pPr>
        <w:widowControl w:val="0"/>
        <w:autoSpaceDE w:val="0"/>
        <w:autoSpaceDN w:val="0"/>
        <w:adjustRightInd w:val="0"/>
        <w:spacing w:before="33" w:after="0" w:line="240" w:lineRule="auto"/>
        <w:ind w:left="630" w:right="1120" w:hanging="630"/>
        <w:jc w:val="both"/>
        <w:rPr>
          <w:rFonts w:ascii="Times New Roman" w:hAnsi="Times New Roman"/>
          <w:b/>
          <w:sz w:val="24"/>
          <w:szCs w:val="24"/>
        </w:rPr>
      </w:pPr>
      <w:r w:rsidRPr="00345A4E">
        <w:rPr>
          <w:rFonts w:ascii="Times New Roman" w:hAnsi="Times New Roman"/>
          <w:b/>
          <w:sz w:val="24"/>
          <w:szCs w:val="24"/>
        </w:rPr>
        <w:t>II-I.1.3 Quality of problems in assignments/tests/semester examinations and their closeness and mapping with</w:t>
      </w:r>
      <w:r w:rsidR="009751D1" w:rsidRPr="00345A4E">
        <w:rPr>
          <w:rFonts w:ascii="Times New Roman" w:hAnsi="Times New Roman"/>
          <w:b/>
          <w:sz w:val="24"/>
          <w:szCs w:val="24"/>
        </w:rPr>
        <w:t xml:space="preserve"> </w:t>
      </w:r>
      <w:r w:rsidRPr="00345A4E">
        <w:rPr>
          <w:rFonts w:ascii="Times New Roman" w:hAnsi="Times New Roman"/>
          <w:b/>
          <w:sz w:val="24"/>
          <w:szCs w:val="24"/>
        </w:rPr>
        <w:t>Program Educational Objectives (PEOs) (15)</w:t>
      </w:r>
    </w:p>
    <w:p w:rsidR="004C578E" w:rsidRPr="005E0228" w:rsidRDefault="00974AE0" w:rsidP="00C0430C">
      <w:pPr>
        <w:widowControl w:val="0"/>
        <w:tabs>
          <w:tab w:val="left" w:pos="0"/>
        </w:tabs>
        <w:autoSpaceDE w:val="0"/>
        <w:autoSpaceDN w:val="0"/>
        <w:adjustRightInd w:val="0"/>
        <w:spacing w:after="0" w:line="239" w:lineRule="auto"/>
        <w:ind w:right="1120"/>
        <w:jc w:val="both"/>
        <w:rPr>
          <w:rFonts w:ascii="Times New Roman" w:eastAsiaTheme="minorHAnsi" w:hAnsi="Times New Roman"/>
        </w:rPr>
      </w:pPr>
      <w:r w:rsidRPr="00345A4E">
        <w:rPr>
          <w:rFonts w:ascii="Times New Roman" w:eastAsiaTheme="minorHAnsi" w:hAnsi="Times New Roman"/>
        </w:rPr>
        <w:t>(</w:t>
      </w:r>
      <w:r w:rsidR="004C578E" w:rsidRPr="00345A4E">
        <w:rPr>
          <w:rFonts w:ascii="Times New Roman" w:eastAsiaTheme="minorHAnsi" w:hAnsi="Times New Roman"/>
        </w:rPr>
        <w:t>Produce sample (best and average quality) assignment sheets, lab sheets, test/examination question papers along with model solutions to assess how the PEOs are achieved</w:t>
      </w:r>
      <w:r w:rsidR="004C578E" w:rsidRPr="005E0228">
        <w:rPr>
          <w:rFonts w:ascii="Times New Roman" w:eastAsiaTheme="minorHAnsi" w:hAnsi="Times New Roman"/>
        </w:rPr>
        <w:t xml:space="preserve"> by examining students’ knowledge through assignments and examinations. In case of an affiliated college, there may be a provision of additional/supplementary tests/examinations to examine the additional subject topics covered to achieve the identified PEOs.</w:t>
      </w:r>
      <w:r w:rsidRPr="005E0228">
        <w:rPr>
          <w:rFonts w:ascii="Times New Roman" w:eastAsiaTheme="minorHAnsi" w:hAnsi="Times New Roman"/>
        </w:rPr>
        <w:t>)</w:t>
      </w:r>
    </w:p>
    <w:p w:rsidR="004B0912" w:rsidRDefault="004B0912" w:rsidP="003E25CA">
      <w:pPr>
        <w:widowControl w:val="0"/>
        <w:autoSpaceDE w:val="0"/>
        <w:autoSpaceDN w:val="0"/>
        <w:adjustRightInd w:val="0"/>
        <w:spacing w:after="0" w:line="240" w:lineRule="auto"/>
        <w:ind w:right="1123" w:firstLine="432"/>
        <w:jc w:val="both"/>
        <w:rPr>
          <w:rFonts w:ascii="Times New Roman" w:eastAsiaTheme="minorHAnsi" w:hAnsi="Times New Roman"/>
          <w:sz w:val="24"/>
          <w:szCs w:val="24"/>
        </w:rPr>
      </w:pPr>
      <w:r>
        <w:rPr>
          <w:rFonts w:ascii="Times New Roman" w:eastAsiaTheme="minorHAnsi" w:hAnsi="Times New Roman"/>
          <w:sz w:val="24"/>
          <w:szCs w:val="24"/>
        </w:rPr>
        <w:t>In order to assess the achievement of identified programme educational objectives of each programme, the institute has following mechanism</w:t>
      </w:r>
      <w:r w:rsidR="009B4541">
        <w:rPr>
          <w:rFonts w:ascii="Times New Roman" w:eastAsiaTheme="minorHAnsi" w:hAnsi="Times New Roman"/>
          <w:sz w:val="24"/>
          <w:szCs w:val="24"/>
        </w:rPr>
        <w:t>s</w:t>
      </w:r>
      <w:r>
        <w:rPr>
          <w:rFonts w:ascii="Times New Roman" w:eastAsiaTheme="minorHAnsi" w:hAnsi="Times New Roman"/>
          <w:sz w:val="24"/>
          <w:szCs w:val="24"/>
        </w:rPr>
        <w:t xml:space="preserve"> in place:</w:t>
      </w:r>
    </w:p>
    <w:p w:rsidR="00425430" w:rsidRPr="00E07909" w:rsidRDefault="00425430" w:rsidP="00534AB5">
      <w:pPr>
        <w:widowControl w:val="0"/>
        <w:autoSpaceDE w:val="0"/>
        <w:autoSpaceDN w:val="0"/>
        <w:adjustRightInd w:val="0"/>
        <w:spacing w:after="0" w:line="239" w:lineRule="auto"/>
        <w:ind w:right="1120"/>
        <w:jc w:val="both"/>
        <w:rPr>
          <w:rFonts w:ascii="Times New Roman" w:eastAsiaTheme="minorHAnsi" w:hAnsi="Times New Roman"/>
          <w:b/>
          <w:sz w:val="24"/>
          <w:szCs w:val="24"/>
        </w:rPr>
      </w:pPr>
      <w:r w:rsidRPr="00E07909">
        <w:rPr>
          <w:rFonts w:ascii="Times New Roman" w:eastAsiaTheme="minorHAnsi" w:hAnsi="Times New Roman"/>
          <w:b/>
          <w:sz w:val="24"/>
          <w:szCs w:val="24"/>
        </w:rPr>
        <w:t>Assignments:</w:t>
      </w:r>
    </w:p>
    <w:p w:rsidR="00425430" w:rsidRPr="00E07909" w:rsidRDefault="00425430" w:rsidP="00534AB5">
      <w:pPr>
        <w:pStyle w:val="ListParagraph"/>
        <w:widowControl w:val="0"/>
        <w:numPr>
          <w:ilvl w:val="0"/>
          <w:numId w:val="54"/>
        </w:numPr>
        <w:autoSpaceDE w:val="0"/>
        <w:autoSpaceDN w:val="0"/>
        <w:adjustRightInd w:val="0"/>
        <w:spacing w:line="239" w:lineRule="auto"/>
        <w:ind w:left="720" w:right="1120"/>
        <w:jc w:val="both"/>
        <w:rPr>
          <w:rFonts w:eastAsiaTheme="minorHAnsi"/>
        </w:rPr>
      </w:pPr>
      <w:r w:rsidRPr="00E07909">
        <w:rPr>
          <w:rFonts w:eastAsiaTheme="minorHAnsi"/>
        </w:rPr>
        <w:t>Question banks are prepared for each topic in the course based on the course objectives and considering the nature of the university question papers.</w:t>
      </w:r>
    </w:p>
    <w:p w:rsidR="00425430" w:rsidRPr="00E07909" w:rsidRDefault="00494C44" w:rsidP="00534AB5">
      <w:pPr>
        <w:pStyle w:val="ListParagraph"/>
        <w:widowControl w:val="0"/>
        <w:numPr>
          <w:ilvl w:val="0"/>
          <w:numId w:val="54"/>
        </w:numPr>
        <w:autoSpaceDE w:val="0"/>
        <w:autoSpaceDN w:val="0"/>
        <w:adjustRightInd w:val="0"/>
        <w:spacing w:line="239" w:lineRule="auto"/>
        <w:ind w:left="720" w:right="1120"/>
        <w:jc w:val="both"/>
        <w:rPr>
          <w:rFonts w:eastAsiaTheme="minorHAnsi"/>
        </w:rPr>
      </w:pPr>
      <w:r w:rsidRPr="00E07909">
        <w:rPr>
          <w:rFonts w:eastAsiaTheme="minorHAnsi"/>
        </w:rPr>
        <w:t>Assignment problems are chosen from such question banks.</w:t>
      </w:r>
    </w:p>
    <w:p w:rsidR="00494C44" w:rsidRPr="00E07909" w:rsidRDefault="00494C44" w:rsidP="00534AB5">
      <w:pPr>
        <w:pStyle w:val="ListParagraph"/>
        <w:widowControl w:val="0"/>
        <w:numPr>
          <w:ilvl w:val="0"/>
          <w:numId w:val="54"/>
        </w:numPr>
        <w:autoSpaceDE w:val="0"/>
        <w:autoSpaceDN w:val="0"/>
        <w:adjustRightInd w:val="0"/>
        <w:spacing w:line="239" w:lineRule="auto"/>
        <w:ind w:left="720" w:right="1120"/>
        <w:jc w:val="both"/>
        <w:rPr>
          <w:rFonts w:eastAsiaTheme="minorHAnsi"/>
        </w:rPr>
      </w:pPr>
      <w:r w:rsidRPr="00E07909">
        <w:rPr>
          <w:rFonts w:eastAsiaTheme="minorHAnsi"/>
        </w:rPr>
        <w:t>Model solutions for assignment problem</w:t>
      </w:r>
      <w:r w:rsidR="003119B4">
        <w:rPr>
          <w:rFonts w:eastAsiaTheme="minorHAnsi"/>
        </w:rPr>
        <w:t>s</w:t>
      </w:r>
      <w:r w:rsidRPr="00E07909">
        <w:rPr>
          <w:rFonts w:eastAsiaTheme="minorHAnsi"/>
        </w:rPr>
        <w:t xml:space="preserve"> are prepared by concerned faculty.</w:t>
      </w:r>
    </w:p>
    <w:p w:rsidR="00494C44" w:rsidRPr="00E07909" w:rsidRDefault="00494C44" w:rsidP="00534AB5">
      <w:pPr>
        <w:pStyle w:val="ListParagraph"/>
        <w:widowControl w:val="0"/>
        <w:numPr>
          <w:ilvl w:val="0"/>
          <w:numId w:val="54"/>
        </w:numPr>
        <w:autoSpaceDE w:val="0"/>
        <w:autoSpaceDN w:val="0"/>
        <w:adjustRightInd w:val="0"/>
        <w:spacing w:line="239" w:lineRule="auto"/>
        <w:ind w:left="720" w:right="1120"/>
        <w:jc w:val="both"/>
        <w:rPr>
          <w:rFonts w:eastAsiaTheme="minorHAnsi"/>
        </w:rPr>
      </w:pPr>
      <w:r w:rsidRPr="00E07909">
        <w:rPr>
          <w:rFonts w:eastAsiaTheme="minorHAnsi"/>
        </w:rPr>
        <w:t>Continuous assessment system is implemented for assessment of assignments.</w:t>
      </w:r>
    </w:p>
    <w:p w:rsidR="00494C44" w:rsidRPr="00E07909" w:rsidRDefault="001D081C" w:rsidP="003A6038">
      <w:pPr>
        <w:widowControl w:val="0"/>
        <w:autoSpaceDE w:val="0"/>
        <w:autoSpaceDN w:val="0"/>
        <w:adjustRightInd w:val="0"/>
        <w:spacing w:after="0" w:line="288" w:lineRule="auto"/>
        <w:ind w:right="1120"/>
        <w:jc w:val="both"/>
        <w:rPr>
          <w:rFonts w:ascii="Times New Roman" w:eastAsiaTheme="minorHAnsi" w:hAnsi="Times New Roman"/>
          <w:b/>
          <w:sz w:val="24"/>
          <w:szCs w:val="24"/>
        </w:rPr>
      </w:pPr>
      <w:r w:rsidRPr="001D081C">
        <w:rPr>
          <w:rFonts w:eastAsiaTheme="minorHAnsi"/>
          <w:noProof/>
        </w:rPr>
        <w:lastRenderedPageBreak/>
        <w:pict>
          <v:shape id="_x0000_s1488" type="#_x0000_t32" style="position:absolute;left:0;text-align:left;margin-left:463.25pt;margin-top:-42pt;width:0;height:759.6pt;z-index:251904000" o:connectortype="straight"/>
        </w:pict>
      </w:r>
      <w:r w:rsidR="00494C44" w:rsidRPr="00E07909">
        <w:rPr>
          <w:rFonts w:ascii="Times New Roman" w:eastAsiaTheme="minorHAnsi" w:hAnsi="Times New Roman"/>
          <w:b/>
          <w:sz w:val="24"/>
          <w:szCs w:val="24"/>
        </w:rPr>
        <w:t>Laboratory Work:</w:t>
      </w:r>
    </w:p>
    <w:p w:rsidR="00494C44" w:rsidRPr="00D70C58" w:rsidRDefault="00C45D29" w:rsidP="00025118">
      <w:pPr>
        <w:pStyle w:val="ListParagraph"/>
        <w:widowControl w:val="0"/>
        <w:numPr>
          <w:ilvl w:val="0"/>
          <w:numId w:val="55"/>
        </w:numPr>
        <w:autoSpaceDE w:val="0"/>
        <w:autoSpaceDN w:val="0"/>
        <w:adjustRightInd w:val="0"/>
        <w:spacing w:line="288" w:lineRule="auto"/>
        <w:ind w:left="720" w:right="1120"/>
        <w:jc w:val="both"/>
        <w:rPr>
          <w:rFonts w:eastAsiaTheme="minorHAnsi"/>
        </w:rPr>
      </w:pPr>
      <w:r w:rsidRPr="00D70C58">
        <w:rPr>
          <w:rFonts w:eastAsiaTheme="minorHAnsi"/>
        </w:rPr>
        <w:t xml:space="preserve">Laboratory plans are prepared for each laboratory course. This plan includes number of experiments as prescribed in the curriculum. </w:t>
      </w:r>
      <w:r w:rsidR="00267B7B" w:rsidRPr="00D70C58">
        <w:rPr>
          <w:rFonts w:eastAsiaTheme="minorHAnsi"/>
        </w:rPr>
        <w:t>Apart from</w:t>
      </w:r>
      <w:r w:rsidRPr="00D70C58">
        <w:rPr>
          <w:rFonts w:eastAsiaTheme="minorHAnsi"/>
        </w:rPr>
        <w:t xml:space="preserve"> this, two </w:t>
      </w:r>
      <w:r w:rsidR="00267B7B" w:rsidRPr="00D70C58">
        <w:rPr>
          <w:rFonts w:eastAsiaTheme="minorHAnsi"/>
        </w:rPr>
        <w:t>additional experiments</w:t>
      </w:r>
      <w:r w:rsidR="005E44F2" w:rsidRPr="00D70C58">
        <w:rPr>
          <w:rFonts w:eastAsiaTheme="minorHAnsi"/>
        </w:rPr>
        <w:t>/case studies</w:t>
      </w:r>
      <w:r w:rsidR="00267B7B" w:rsidRPr="00D70C58">
        <w:rPr>
          <w:rFonts w:eastAsiaTheme="minorHAnsi"/>
        </w:rPr>
        <w:t xml:space="preserve"> are included in the plan.</w:t>
      </w:r>
    </w:p>
    <w:p w:rsidR="001910B8" w:rsidRPr="00D70C58" w:rsidRDefault="00D70C58" w:rsidP="00025118">
      <w:pPr>
        <w:pStyle w:val="ListParagraph"/>
        <w:widowControl w:val="0"/>
        <w:numPr>
          <w:ilvl w:val="0"/>
          <w:numId w:val="55"/>
        </w:numPr>
        <w:autoSpaceDE w:val="0"/>
        <w:autoSpaceDN w:val="0"/>
        <w:adjustRightInd w:val="0"/>
        <w:spacing w:line="288" w:lineRule="auto"/>
        <w:ind w:left="720" w:right="1120"/>
        <w:jc w:val="both"/>
        <w:rPr>
          <w:rFonts w:eastAsiaTheme="minorHAnsi"/>
        </w:rPr>
      </w:pPr>
      <w:r w:rsidRPr="00D70C58">
        <w:rPr>
          <w:rFonts w:eastAsiaTheme="minorHAnsi"/>
        </w:rPr>
        <w:t>Laboratory manuals are prepared for all the experiments in the plan and are provided to the students at the time of practical.</w:t>
      </w:r>
    </w:p>
    <w:p w:rsidR="001910B8" w:rsidRPr="00D70C58" w:rsidRDefault="001910B8" w:rsidP="00025118">
      <w:pPr>
        <w:pStyle w:val="ListParagraph"/>
        <w:widowControl w:val="0"/>
        <w:numPr>
          <w:ilvl w:val="0"/>
          <w:numId w:val="55"/>
        </w:numPr>
        <w:autoSpaceDE w:val="0"/>
        <w:autoSpaceDN w:val="0"/>
        <w:adjustRightInd w:val="0"/>
        <w:spacing w:line="288" w:lineRule="auto"/>
        <w:ind w:left="720" w:right="1120"/>
        <w:jc w:val="both"/>
        <w:rPr>
          <w:rFonts w:eastAsiaTheme="minorHAnsi"/>
        </w:rPr>
      </w:pPr>
      <w:r w:rsidRPr="00D70C58">
        <w:rPr>
          <w:rFonts w:eastAsiaTheme="minorHAnsi"/>
        </w:rPr>
        <w:t xml:space="preserve">At the end of each experiment few assignment questions/problems are given. </w:t>
      </w:r>
    </w:p>
    <w:p w:rsidR="00C45D29" w:rsidRPr="00D70C58" w:rsidRDefault="001910B8" w:rsidP="00025118">
      <w:pPr>
        <w:pStyle w:val="ListParagraph"/>
        <w:widowControl w:val="0"/>
        <w:numPr>
          <w:ilvl w:val="0"/>
          <w:numId w:val="55"/>
        </w:numPr>
        <w:autoSpaceDE w:val="0"/>
        <w:autoSpaceDN w:val="0"/>
        <w:adjustRightInd w:val="0"/>
        <w:spacing w:line="288" w:lineRule="auto"/>
        <w:ind w:left="720" w:right="1120"/>
        <w:jc w:val="both"/>
        <w:rPr>
          <w:rFonts w:eastAsiaTheme="minorHAnsi"/>
        </w:rPr>
      </w:pPr>
      <w:r w:rsidRPr="00D70C58">
        <w:rPr>
          <w:rFonts w:eastAsiaTheme="minorHAnsi"/>
        </w:rPr>
        <w:t xml:space="preserve">Continuous assessment system is also implemented for assessment of laboratory work. The assessment is done on the basis of timely submission of laboratory sheets, understanding of the experiment through oral questions and participation in performing the experiment. Neatness of the laboratory sheet is also given weightage in the assessment.  </w:t>
      </w:r>
    </w:p>
    <w:p w:rsidR="00494C44" w:rsidRPr="00AB49B9" w:rsidRDefault="00494C44" w:rsidP="00025118">
      <w:pPr>
        <w:widowControl w:val="0"/>
        <w:autoSpaceDE w:val="0"/>
        <w:autoSpaceDN w:val="0"/>
        <w:adjustRightInd w:val="0"/>
        <w:spacing w:after="0" w:line="288" w:lineRule="auto"/>
        <w:ind w:right="1120"/>
        <w:jc w:val="both"/>
        <w:rPr>
          <w:rFonts w:ascii="Times New Roman" w:eastAsiaTheme="minorHAnsi" w:hAnsi="Times New Roman"/>
          <w:b/>
          <w:sz w:val="24"/>
          <w:szCs w:val="24"/>
        </w:rPr>
      </w:pPr>
      <w:r w:rsidRPr="00AB49B9">
        <w:rPr>
          <w:rFonts w:ascii="Times New Roman" w:eastAsiaTheme="minorHAnsi" w:hAnsi="Times New Roman"/>
          <w:b/>
          <w:sz w:val="24"/>
          <w:szCs w:val="24"/>
        </w:rPr>
        <w:t>Weekly tests:</w:t>
      </w:r>
    </w:p>
    <w:p w:rsidR="00494C44" w:rsidRPr="00F53374" w:rsidRDefault="00494C44" w:rsidP="00025118">
      <w:pPr>
        <w:pStyle w:val="ListParagraph"/>
        <w:widowControl w:val="0"/>
        <w:numPr>
          <w:ilvl w:val="0"/>
          <w:numId w:val="56"/>
        </w:numPr>
        <w:autoSpaceDE w:val="0"/>
        <w:autoSpaceDN w:val="0"/>
        <w:adjustRightInd w:val="0"/>
        <w:spacing w:line="288" w:lineRule="auto"/>
        <w:ind w:left="720" w:right="1120"/>
        <w:jc w:val="both"/>
        <w:rPr>
          <w:rFonts w:eastAsiaTheme="minorHAnsi"/>
        </w:rPr>
      </w:pPr>
      <w:r w:rsidRPr="00F53374">
        <w:rPr>
          <w:rFonts w:eastAsiaTheme="minorHAnsi"/>
        </w:rPr>
        <w:t>Besides the university examinations additional weekly tests are conducted to achieve the identified PEOs.</w:t>
      </w:r>
    </w:p>
    <w:p w:rsidR="0095154E" w:rsidRDefault="0095154E" w:rsidP="00025118">
      <w:pPr>
        <w:pStyle w:val="ListParagraph"/>
        <w:widowControl w:val="0"/>
        <w:numPr>
          <w:ilvl w:val="0"/>
          <w:numId w:val="56"/>
        </w:numPr>
        <w:autoSpaceDE w:val="0"/>
        <w:autoSpaceDN w:val="0"/>
        <w:adjustRightInd w:val="0"/>
        <w:spacing w:line="288" w:lineRule="auto"/>
        <w:ind w:left="720" w:right="1120"/>
        <w:jc w:val="both"/>
        <w:rPr>
          <w:rFonts w:eastAsiaTheme="minorHAnsi"/>
        </w:rPr>
      </w:pPr>
      <w:r w:rsidRPr="00F53374">
        <w:rPr>
          <w:rFonts w:eastAsiaTheme="minorHAnsi"/>
        </w:rPr>
        <w:t>Weekly tests are planned and conducted on every Saturday. The schedule of such tests is published in the academic calendar.</w:t>
      </w:r>
    </w:p>
    <w:p w:rsidR="002D69BD" w:rsidRDefault="002D69BD" w:rsidP="00025118">
      <w:pPr>
        <w:pStyle w:val="ListParagraph"/>
        <w:widowControl w:val="0"/>
        <w:numPr>
          <w:ilvl w:val="0"/>
          <w:numId w:val="56"/>
        </w:numPr>
        <w:autoSpaceDE w:val="0"/>
        <w:autoSpaceDN w:val="0"/>
        <w:adjustRightInd w:val="0"/>
        <w:spacing w:line="288" w:lineRule="auto"/>
        <w:ind w:left="720" w:right="1120"/>
        <w:jc w:val="both"/>
        <w:rPr>
          <w:rFonts w:eastAsiaTheme="minorHAnsi"/>
        </w:rPr>
      </w:pPr>
      <w:r>
        <w:rPr>
          <w:rFonts w:eastAsiaTheme="minorHAnsi"/>
        </w:rPr>
        <w:t>Two tests are scheduled per course in a semester.</w:t>
      </w:r>
    </w:p>
    <w:p w:rsidR="00345A4E" w:rsidRPr="00F53374" w:rsidRDefault="00345A4E" w:rsidP="00025118">
      <w:pPr>
        <w:pStyle w:val="ListParagraph"/>
        <w:widowControl w:val="0"/>
        <w:numPr>
          <w:ilvl w:val="0"/>
          <w:numId w:val="56"/>
        </w:numPr>
        <w:autoSpaceDE w:val="0"/>
        <w:autoSpaceDN w:val="0"/>
        <w:adjustRightInd w:val="0"/>
        <w:spacing w:line="288" w:lineRule="auto"/>
        <w:ind w:left="720" w:right="1120"/>
        <w:jc w:val="both"/>
        <w:rPr>
          <w:rFonts w:eastAsiaTheme="minorHAnsi"/>
        </w:rPr>
      </w:pPr>
      <w:r>
        <w:rPr>
          <w:rFonts w:eastAsiaTheme="minorHAnsi"/>
        </w:rPr>
        <w:t>Test question papers are set based on the question bank</w:t>
      </w:r>
      <w:r w:rsidR="00FA4754">
        <w:rPr>
          <w:rFonts w:eastAsiaTheme="minorHAnsi"/>
        </w:rPr>
        <w:t>s</w:t>
      </w:r>
      <w:r>
        <w:rPr>
          <w:rFonts w:eastAsiaTheme="minorHAnsi"/>
        </w:rPr>
        <w:t xml:space="preserve"> available.</w:t>
      </w:r>
    </w:p>
    <w:p w:rsidR="00AD725F" w:rsidRPr="00F53374" w:rsidRDefault="00AD725F" w:rsidP="00025118">
      <w:pPr>
        <w:pStyle w:val="ListParagraph"/>
        <w:widowControl w:val="0"/>
        <w:numPr>
          <w:ilvl w:val="0"/>
          <w:numId w:val="56"/>
        </w:numPr>
        <w:autoSpaceDE w:val="0"/>
        <w:autoSpaceDN w:val="0"/>
        <w:adjustRightInd w:val="0"/>
        <w:spacing w:line="288" w:lineRule="auto"/>
        <w:ind w:left="720" w:right="1120"/>
        <w:jc w:val="both"/>
        <w:rPr>
          <w:rFonts w:eastAsiaTheme="minorHAnsi"/>
        </w:rPr>
      </w:pPr>
      <w:r w:rsidRPr="00F53374">
        <w:rPr>
          <w:rFonts w:eastAsiaTheme="minorHAnsi"/>
        </w:rPr>
        <w:t>Test papers are assessed based on the model solutions.</w:t>
      </w:r>
    </w:p>
    <w:p w:rsidR="00F53374" w:rsidRDefault="00F53374" w:rsidP="00025118">
      <w:pPr>
        <w:pStyle w:val="ListParagraph"/>
        <w:widowControl w:val="0"/>
        <w:numPr>
          <w:ilvl w:val="0"/>
          <w:numId w:val="56"/>
        </w:numPr>
        <w:autoSpaceDE w:val="0"/>
        <w:autoSpaceDN w:val="0"/>
        <w:adjustRightInd w:val="0"/>
        <w:spacing w:line="288" w:lineRule="auto"/>
        <w:ind w:left="720" w:right="1120"/>
        <w:jc w:val="both"/>
        <w:rPr>
          <w:rFonts w:eastAsiaTheme="minorHAnsi"/>
        </w:rPr>
      </w:pPr>
      <w:r w:rsidRPr="00F53374">
        <w:rPr>
          <w:rFonts w:eastAsiaTheme="minorHAnsi"/>
        </w:rPr>
        <w:t xml:space="preserve">Corrected scripts are distributed </w:t>
      </w:r>
      <w:r w:rsidR="00F90124">
        <w:rPr>
          <w:rFonts w:eastAsiaTheme="minorHAnsi"/>
        </w:rPr>
        <w:t>t</w:t>
      </w:r>
      <w:r w:rsidR="00FA4754">
        <w:rPr>
          <w:rFonts w:eastAsiaTheme="minorHAnsi"/>
        </w:rPr>
        <w:t>o</w:t>
      </w:r>
      <w:r w:rsidR="00F90124">
        <w:rPr>
          <w:rFonts w:eastAsiaTheme="minorHAnsi"/>
        </w:rPr>
        <w:t xml:space="preserve"> students </w:t>
      </w:r>
      <w:r w:rsidRPr="00F53374">
        <w:rPr>
          <w:rFonts w:eastAsiaTheme="minorHAnsi"/>
        </w:rPr>
        <w:t xml:space="preserve">and </w:t>
      </w:r>
      <w:r w:rsidR="00AD725F" w:rsidRPr="00F53374">
        <w:rPr>
          <w:rFonts w:eastAsiaTheme="minorHAnsi"/>
        </w:rPr>
        <w:t xml:space="preserve">results are declared </w:t>
      </w:r>
      <w:r w:rsidRPr="00F53374">
        <w:rPr>
          <w:rFonts w:eastAsiaTheme="minorHAnsi"/>
        </w:rPr>
        <w:t>within one week.</w:t>
      </w:r>
    </w:p>
    <w:p w:rsidR="00473756" w:rsidRPr="00F53374" w:rsidRDefault="00473756" w:rsidP="00025118">
      <w:pPr>
        <w:pStyle w:val="ListParagraph"/>
        <w:widowControl w:val="0"/>
        <w:numPr>
          <w:ilvl w:val="0"/>
          <w:numId w:val="56"/>
        </w:numPr>
        <w:autoSpaceDE w:val="0"/>
        <w:autoSpaceDN w:val="0"/>
        <w:adjustRightInd w:val="0"/>
        <w:spacing w:line="288" w:lineRule="auto"/>
        <w:ind w:left="720" w:right="1120"/>
        <w:jc w:val="both"/>
        <w:rPr>
          <w:rFonts w:eastAsiaTheme="minorHAnsi"/>
        </w:rPr>
      </w:pPr>
      <w:r>
        <w:rPr>
          <w:rFonts w:eastAsiaTheme="minorHAnsi"/>
        </w:rPr>
        <w:t>The test results are also communicated to parents.</w:t>
      </w:r>
    </w:p>
    <w:p w:rsidR="00E60D63" w:rsidRPr="00F53374" w:rsidRDefault="00F53374" w:rsidP="00025118">
      <w:pPr>
        <w:widowControl w:val="0"/>
        <w:autoSpaceDE w:val="0"/>
        <w:autoSpaceDN w:val="0"/>
        <w:adjustRightInd w:val="0"/>
        <w:spacing w:after="0" w:line="288" w:lineRule="auto"/>
        <w:ind w:right="1120"/>
        <w:jc w:val="both"/>
        <w:rPr>
          <w:rFonts w:ascii="Times New Roman" w:eastAsiaTheme="minorHAnsi" w:hAnsi="Times New Roman"/>
          <w:b/>
          <w:sz w:val="24"/>
          <w:szCs w:val="24"/>
        </w:rPr>
      </w:pPr>
      <w:r w:rsidRPr="00F53374">
        <w:rPr>
          <w:rFonts w:ascii="Times New Roman" w:eastAsiaTheme="minorHAnsi" w:hAnsi="Times New Roman"/>
          <w:b/>
          <w:sz w:val="24"/>
          <w:szCs w:val="24"/>
        </w:rPr>
        <w:t>Assessment of additional curriculum:</w:t>
      </w:r>
    </w:p>
    <w:p w:rsidR="004B0912" w:rsidRDefault="004B0912" w:rsidP="00025118">
      <w:pPr>
        <w:pStyle w:val="ListParagraph"/>
        <w:widowControl w:val="0"/>
        <w:numPr>
          <w:ilvl w:val="0"/>
          <w:numId w:val="57"/>
        </w:numPr>
        <w:autoSpaceDE w:val="0"/>
        <w:autoSpaceDN w:val="0"/>
        <w:adjustRightInd w:val="0"/>
        <w:spacing w:line="288" w:lineRule="auto"/>
        <w:ind w:left="720" w:right="1120"/>
        <w:jc w:val="both"/>
        <w:rPr>
          <w:rFonts w:eastAsiaTheme="minorHAnsi"/>
        </w:rPr>
      </w:pPr>
      <w:r>
        <w:rPr>
          <w:rFonts w:eastAsiaTheme="minorHAnsi"/>
        </w:rPr>
        <w:t xml:space="preserve">Institute has created </w:t>
      </w:r>
      <w:r w:rsidR="00165E1E">
        <w:rPr>
          <w:rFonts w:eastAsiaTheme="minorHAnsi"/>
        </w:rPr>
        <w:t xml:space="preserve">and implemented </w:t>
      </w:r>
      <w:r>
        <w:rPr>
          <w:rFonts w:eastAsiaTheme="minorHAnsi"/>
        </w:rPr>
        <w:t xml:space="preserve">an additional curriculum </w:t>
      </w:r>
      <w:r w:rsidR="0001348E">
        <w:rPr>
          <w:rFonts w:eastAsiaTheme="minorHAnsi"/>
        </w:rPr>
        <w:t>for each programme.</w:t>
      </w:r>
    </w:p>
    <w:p w:rsidR="0001348E" w:rsidRDefault="0001348E" w:rsidP="00025118">
      <w:pPr>
        <w:pStyle w:val="ListParagraph"/>
        <w:widowControl w:val="0"/>
        <w:numPr>
          <w:ilvl w:val="0"/>
          <w:numId w:val="57"/>
        </w:numPr>
        <w:autoSpaceDE w:val="0"/>
        <w:autoSpaceDN w:val="0"/>
        <w:adjustRightInd w:val="0"/>
        <w:spacing w:line="288" w:lineRule="auto"/>
        <w:ind w:left="720" w:right="1120"/>
        <w:jc w:val="both"/>
        <w:rPr>
          <w:rFonts w:eastAsiaTheme="minorHAnsi"/>
        </w:rPr>
      </w:pPr>
      <w:r>
        <w:rPr>
          <w:rFonts w:eastAsiaTheme="minorHAnsi"/>
        </w:rPr>
        <w:t xml:space="preserve">Institute has </w:t>
      </w:r>
      <w:r w:rsidRPr="00BD0F6F">
        <w:rPr>
          <w:rFonts w:eastAsiaTheme="minorHAnsi"/>
        </w:rPr>
        <w:t>a provision of additional tests/examinations to examine the additional subject topics covered</w:t>
      </w:r>
      <w:r>
        <w:rPr>
          <w:rFonts w:eastAsiaTheme="minorHAnsi"/>
        </w:rPr>
        <w:t xml:space="preserve"> in the additional curriculum</w:t>
      </w:r>
      <w:r w:rsidRPr="00BD0F6F">
        <w:rPr>
          <w:rFonts w:eastAsiaTheme="minorHAnsi"/>
        </w:rPr>
        <w:t xml:space="preserve"> to achieve the identified PEOs.</w:t>
      </w:r>
    </w:p>
    <w:p w:rsidR="00F90124" w:rsidRDefault="00F90124" w:rsidP="00025118">
      <w:pPr>
        <w:pStyle w:val="ListParagraph"/>
        <w:widowControl w:val="0"/>
        <w:numPr>
          <w:ilvl w:val="0"/>
          <w:numId w:val="57"/>
        </w:numPr>
        <w:autoSpaceDE w:val="0"/>
        <w:autoSpaceDN w:val="0"/>
        <w:adjustRightInd w:val="0"/>
        <w:spacing w:line="288" w:lineRule="auto"/>
        <w:ind w:left="720" w:right="1120"/>
        <w:jc w:val="both"/>
        <w:rPr>
          <w:rFonts w:eastAsiaTheme="minorHAnsi"/>
        </w:rPr>
      </w:pPr>
      <w:r>
        <w:rPr>
          <w:rFonts w:eastAsiaTheme="minorHAnsi"/>
        </w:rPr>
        <w:t>At the end of the additional course, the tests are conducted for assessment of the course objectives.</w:t>
      </w:r>
    </w:p>
    <w:p w:rsidR="00F90124" w:rsidRPr="00C776D1" w:rsidRDefault="00F90124" w:rsidP="00025118">
      <w:pPr>
        <w:pStyle w:val="ListParagraph"/>
        <w:widowControl w:val="0"/>
        <w:numPr>
          <w:ilvl w:val="0"/>
          <w:numId w:val="57"/>
        </w:numPr>
        <w:autoSpaceDE w:val="0"/>
        <w:autoSpaceDN w:val="0"/>
        <w:adjustRightInd w:val="0"/>
        <w:spacing w:line="288" w:lineRule="auto"/>
        <w:ind w:left="720" w:right="1120"/>
        <w:jc w:val="both"/>
        <w:rPr>
          <w:rFonts w:eastAsiaTheme="minorHAnsi"/>
        </w:rPr>
      </w:pPr>
      <w:r>
        <w:rPr>
          <w:rFonts w:eastAsiaTheme="minorHAnsi"/>
        </w:rPr>
        <w:t>Test papers are assessed on the basis of model solutions and the corrected scripts are distributed to students.</w:t>
      </w:r>
    </w:p>
    <w:p w:rsidR="00F3455D" w:rsidRDefault="00F3455D" w:rsidP="005F7107">
      <w:pPr>
        <w:widowControl w:val="0"/>
        <w:autoSpaceDE w:val="0"/>
        <w:autoSpaceDN w:val="0"/>
        <w:adjustRightInd w:val="0"/>
        <w:spacing w:after="0" w:line="240" w:lineRule="auto"/>
        <w:ind w:right="1037"/>
        <w:rPr>
          <w:rFonts w:ascii="Times New Roman" w:hAnsi="Times New Roman"/>
          <w:b/>
          <w:sz w:val="24"/>
          <w:szCs w:val="24"/>
        </w:rPr>
      </w:pPr>
    </w:p>
    <w:p w:rsidR="004C578E" w:rsidRPr="00BD0F6F" w:rsidRDefault="004C578E" w:rsidP="003A6038">
      <w:pPr>
        <w:widowControl w:val="0"/>
        <w:autoSpaceDE w:val="0"/>
        <w:autoSpaceDN w:val="0"/>
        <w:adjustRightInd w:val="0"/>
        <w:spacing w:before="33" w:after="0"/>
        <w:ind w:right="1030"/>
        <w:rPr>
          <w:rFonts w:ascii="Times New Roman" w:hAnsi="Times New Roman"/>
          <w:sz w:val="24"/>
          <w:szCs w:val="24"/>
        </w:rPr>
      </w:pPr>
      <w:r w:rsidRPr="00BD0F6F">
        <w:rPr>
          <w:rFonts w:ascii="Times New Roman" w:hAnsi="Times New Roman"/>
          <w:b/>
          <w:sz w:val="24"/>
          <w:szCs w:val="24"/>
        </w:rPr>
        <w:t>II-I.2 Tutorial classes/ remedial classes/ mentoring (20)</w:t>
      </w:r>
    </w:p>
    <w:p w:rsidR="004C578E" w:rsidRPr="00BD0F6F" w:rsidRDefault="004C578E" w:rsidP="003A6038">
      <w:pPr>
        <w:widowControl w:val="0"/>
        <w:autoSpaceDE w:val="0"/>
        <w:autoSpaceDN w:val="0"/>
        <w:adjustRightInd w:val="0"/>
        <w:spacing w:after="0"/>
        <w:ind w:left="634" w:right="1037" w:hanging="634"/>
        <w:rPr>
          <w:rFonts w:ascii="Times New Roman" w:hAnsi="Times New Roman"/>
          <w:b/>
          <w:sz w:val="24"/>
          <w:szCs w:val="24"/>
        </w:rPr>
      </w:pPr>
      <w:r w:rsidRPr="00BD0F6F">
        <w:rPr>
          <w:rFonts w:ascii="Times New Roman" w:hAnsi="Times New Roman"/>
          <w:b/>
          <w:sz w:val="24"/>
          <w:szCs w:val="24"/>
        </w:rPr>
        <w:t xml:space="preserve">II-I.2.1 Tutorial classes to address personal level doubts and </w:t>
      </w:r>
      <w:r w:rsidR="00067A68" w:rsidRPr="00BD0F6F">
        <w:rPr>
          <w:rFonts w:ascii="Times New Roman" w:hAnsi="Times New Roman"/>
          <w:b/>
          <w:sz w:val="24"/>
          <w:szCs w:val="24"/>
        </w:rPr>
        <w:t>queries:</w:t>
      </w:r>
      <w:r w:rsidRPr="00BD0F6F">
        <w:rPr>
          <w:rFonts w:ascii="Times New Roman" w:hAnsi="Times New Roman"/>
          <w:b/>
          <w:sz w:val="24"/>
          <w:szCs w:val="24"/>
        </w:rPr>
        <w:t xml:space="preserve"> size of tutorial classes, hours per subject in</w:t>
      </w:r>
      <w:r w:rsidR="009751D1" w:rsidRPr="00BD0F6F">
        <w:rPr>
          <w:rFonts w:ascii="Times New Roman" w:hAnsi="Times New Roman"/>
          <w:b/>
          <w:sz w:val="24"/>
          <w:szCs w:val="24"/>
        </w:rPr>
        <w:t xml:space="preserve"> </w:t>
      </w:r>
      <w:r w:rsidRPr="00BD0F6F">
        <w:rPr>
          <w:rFonts w:ascii="Times New Roman" w:hAnsi="Times New Roman"/>
          <w:b/>
          <w:sz w:val="24"/>
          <w:szCs w:val="24"/>
        </w:rPr>
        <w:t>timetable (10)</w:t>
      </w:r>
    </w:p>
    <w:p w:rsidR="00A85EC1" w:rsidRPr="00BD0F6F" w:rsidRDefault="00A85EC1" w:rsidP="004169C6">
      <w:pPr>
        <w:widowControl w:val="0"/>
        <w:autoSpaceDE w:val="0"/>
        <w:autoSpaceDN w:val="0"/>
        <w:adjustRightInd w:val="0"/>
        <w:spacing w:after="0" w:line="240" w:lineRule="auto"/>
        <w:ind w:left="634" w:right="1037" w:hanging="634"/>
        <w:rPr>
          <w:rFonts w:ascii="Times New Roman" w:hAnsi="Times New Roman"/>
          <w:b/>
          <w:sz w:val="24"/>
          <w:szCs w:val="24"/>
        </w:rPr>
      </w:pPr>
    </w:p>
    <w:p w:rsidR="00656DEC" w:rsidRPr="00BD0F6F" w:rsidRDefault="00656DEC" w:rsidP="005E5D2D">
      <w:pPr>
        <w:widowControl w:val="0"/>
        <w:autoSpaceDE w:val="0"/>
        <w:autoSpaceDN w:val="0"/>
        <w:adjustRightInd w:val="0"/>
        <w:spacing w:after="0" w:line="384" w:lineRule="auto"/>
        <w:ind w:left="634" w:right="1037" w:hanging="634"/>
        <w:rPr>
          <w:rFonts w:ascii="Times New Roman" w:eastAsiaTheme="minorHAnsi" w:hAnsi="Times New Roman"/>
          <w:strike/>
          <w:sz w:val="24"/>
          <w:szCs w:val="24"/>
        </w:rPr>
      </w:pPr>
      <w:r w:rsidRPr="00BD0F6F">
        <w:rPr>
          <w:rFonts w:ascii="Times New Roman" w:eastAsiaTheme="minorHAnsi" w:hAnsi="Times New Roman"/>
          <w:sz w:val="24"/>
          <w:szCs w:val="24"/>
        </w:rPr>
        <w:t>Provision of tutorial classes in the time table:</w:t>
      </w:r>
      <w:r w:rsidRPr="00BD0F6F">
        <w:rPr>
          <w:rFonts w:ascii="Times New Roman" w:eastAsiaTheme="minorHAnsi" w:hAnsi="Times New Roman"/>
          <w:sz w:val="24"/>
          <w:szCs w:val="24"/>
        </w:rPr>
        <w:tab/>
      </w:r>
      <w:r w:rsidRPr="00BD0F6F">
        <w:rPr>
          <w:rFonts w:ascii="Times New Roman" w:eastAsiaTheme="minorHAnsi" w:hAnsi="Times New Roman"/>
          <w:sz w:val="24"/>
          <w:szCs w:val="24"/>
        </w:rPr>
        <w:tab/>
      </w:r>
      <w:r w:rsidRPr="00BD0F6F">
        <w:rPr>
          <w:rFonts w:ascii="Times New Roman" w:eastAsiaTheme="minorHAnsi" w:hAnsi="Times New Roman"/>
          <w:sz w:val="24"/>
          <w:szCs w:val="24"/>
        </w:rPr>
        <w:tab/>
        <w:t>Yes</w:t>
      </w:r>
      <w:r w:rsidRPr="00BD0F6F">
        <w:rPr>
          <w:rFonts w:ascii="Times New Roman" w:eastAsiaTheme="minorHAnsi" w:hAnsi="Times New Roman"/>
          <w:sz w:val="24"/>
          <w:szCs w:val="24"/>
        </w:rPr>
        <w:tab/>
      </w:r>
      <w:r w:rsidRPr="00BD0F6F">
        <w:rPr>
          <w:rFonts w:ascii="Times New Roman" w:eastAsiaTheme="minorHAnsi" w:hAnsi="Times New Roman"/>
          <w:sz w:val="24"/>
          <w:szCs w:val="24"/>
        </w:rPr>
        <w:tab/>
      </w:r>
      <w:r w:rsidRPr="00BD0F6F">
        <w:rPr>
          <w:rFonts w:ascii="Times New Roman" w:eastAsiaTheme="minorHAnsi" w:hAnsi="Times New Roman"/>
          <w:sz w:val="24"/>
          <w:szCs w:val="24"/>
        </w:rPr>
        <w:tab/>
      </w:r>
      <w:r w:rsidRPr="00BD0F6F">
        <w:rPr>
          <w:rFonts w:ascii="Times New Roman" w:eastAsiaTheme="minorHAnsi" w:hAnsi="Times New Roman"/>
          <w:sz w:val="24"/>
          <w:szCs w:val="24"/>
        </w:rPr>
        <w:tab/>
      </w:r>
      <w:r w:rsidRPr="00BD0F6F">
        <w:rPr>
          <w:rFonts w:ascii="Times New Roman" w:eastAsiaTheme="minorHAnsi" w:hAnsi="Times New Roman"/>
          <w:strike/>
          <w:sz w:val="24"/>
          <w:szCs w:val="24"/>
        </w:rPr>
        <w:t>No</w:t>
      </w:r>
    </w:p>
    <w:p w:rsidR="00656DEC" w:rsidRPr="00BD0F6F" w:rsidRDefault="00656DEC" w:rsidP="005E5D2D">
      <w:pPr>
        <w:widowControl w:val="0"/>
        <w:autoSpaceDE w:val="0"/>
        <w:autoSpaceDN w:val="0"/>
        <w:adjustRightInd w:val="0"/>
        <w:spacing w:after="0" w:line="384" w:lineRule="auto"/>
        <w:ind w:left="630" w:right="1030" w:hanging="630"/>
        <w:rPr>
          <w:rFonts w:ascii="Times New Roman" w:eastAsiaTheme="minorHAnsi" w:hAnsi="Times New Roman"/>
          <w:sz w:val="24"/>
          <w:szCs w:val="24"/>
        </w:rPr>
      </w:pPr>
      <w:r w:rsidRPr="00BD0F6F">
        <w:rPr>
          <w:rFonts w:ascii="Times New Roman" w:eastAsiaTheme="minorHAnsi" w:hAnsi="Times New Roman"/>
          <w:sz w:val="24"/>
          <w:szCs w:val="24"/>
        </w:rPr>
        <w:t>Tutorial sheets:</w:t>
      </w:r>
      <w:r w:rsidRPr="00BD0F6F">
        <w:rPr>
          <w:rFonts w:ascii="Times New Roman" w:eastAsiaTheme="minorHAnsi" w:hAnsi="Times New Roman"/>
          <w:sz w:val="24"/>
          <w:szCs w:val="24"/>
        </w:rPr>
        <w:tab/>
      </w:r>
      <w:r w:rsidRPr="00BD0F6F">
        <w:rPr>
          <w:rFonts w:ascii="Times New Roman" w:eastAsiaTheme="minorHAnsi" w:hAnsi="Times New Roman"/>
          <w:sz w:val="24"/>
          <w:szCs w:val="24"/>
        </w:rPr>
        <w:tab/>
      </w:r>
      <w:r w:rsidRPr="00BD0F6F">
        <w:rPr>
          <w:rFonts w:ascii="Times New Roman" w:eastAsiaTheme="minorHAnsi" w:hAnsi="Times New Roman"/>
          <w:sz w:val="24"/>
          <w:szCs w:val="24"/>
        </w:rPr>
        <w:tab/>
      </w:r>
      <w:r w:rsidRPr="00BD0F6F">
        <w:rPr>
          <w:rFonts w:ascii="Times New Roman" w:eastAsiaTheme="minorHAnsi" w:hAnsi="Times New Roman"/>
          <w:sz w:val="24"/>
          <w:szCs w:val="24"/>
        </w:rPr>
        <w:tab/>
      </w:r>
      <w:r w:rsidRPr="00BD0F6F">
        <w:rPr>
          <w:rFonts w:ascii="Times New Roman" w:eastAsiaTheme="minorHAnsi" w:hAnsi="Times New Roman"/>
          <w:sz w:val="24"/>
          <w:szCs w:val="24"/>
        </w:rPr>
        <w:tab/>
      </w:r>
      <w:r w:rsidRPr="00BD0F6F">
        <w:rPr>
          <w:rFonts w:ascii="Times New Roman" w:eastAsiaTheme="minorHAnsi" w:hAnsi="Times New Roman"/>
          <w:sz w:val="24"/>
          <w:szCs w:val="24"/>
        </w:rPr>
        <w:tab/>
      </w:r>
      <w:r w:rsidRPr="00BD0F6F">
        <w:rPr>
          <w:rFonts w:ascii="Times New Roman" w:eastAsiaTheme="minorHAnsi" w:hAnsi="Times New Roman"/>
          <w:sz w:val="24"/>
          <w:szCs w:val="24"/>
        </w:rPr>
        <w:tab/>
      </w:r>
      <w:r w:rsidRPr="00BD0F6F">
        <w:rPr>
          <w:rFonts w:ascii="Times New Roman" w:eastAsiaTheme="minorHAnsi" w:hAnsi="Times New Roman"/>
          <w:sz w:val="24"/>
          <w:szCs w:val="24"/>
        </w:rPr>
        <w:tab/>
      </w:r>
      <w:r w:rsidRPr="00BD0F6F">
        <w:rPr>
          <w:rFonts w:ascii="Times New Roman" w:eastAsiaTheme="minorHAnsi" w:hAnsi="Times New Roman"/>
          <w:sz w:val="24"/>
          <w:szCs w:val="24"/>
        </w:rPr>
        <w:tab/>
      </w:r>
      <w:r w:rsidRPr="00BD0F6F">
        <w:rPr>
          <w:rFonts w:ascii="Times New Roman" w:eastAsiaTheme="minorHAnsi" w:hAnsi="Times New Roman"/>
          <w:sz w:val="24"/>
          <w:szCs w:val="24"/>
        </w:rPr>
        <w:tab/>
      </w:r>
      <w:r w:rsidRPr="00BD0F6F">
        <w:rPr>
          <w:rFonts w:ascii="Times New Roman" w:eastAsiaTheme="minorHAnsi" w:hAnsi="Times New Roman"/>
          <w:sz w:val="24"/>
          <w:szCs w:val="24"/>
        </w:rPr>
        <w:tab/>
      </w:r>
      <w:r w:rsidRPr="00BD0F6F">
        <w:rPr>
          <w:rFonts w:ascii="Times New Roman" w:eastAsiaTheme="minorHAnsi" w:hAnsi="Times New Roman"/>
          <w:sz w:val="24"/>
          <w:szCs w:val="24"/>
        </w:rPr>
        <w:tab/>
      </w:r>
      <w:r w:rsidR="00F90ED9">
        <w:rPr>
          <w:rFonts w:ascii="Times New Roman" w:eastAsiaTheme="minorHAnsi" w:hAnsi="Times New Roman"/>
          <w:sz w:val="24"/>
          <w:szCs w:val="24"/>
        </w:rPr>
        <w:tab/>
      </w:r>
      <w:r w:rsidRPr="00BD0F6F">
        <w:rPr>
          <w:rFonts w:ascii="Times New Roman" w:eastAsiaTheme="minorHAnsi" w:hAnsi="Times New Roman"/>
          <w:sz w:val="24"/>
          <w:szCs w:val="24"/>
        </w:rPr>
        <w:t>Yes</w:t>
      </w:r>
      <w:r w:rsidRPr="00BD0F6F">
        <w:rPr>
          <w:rFonts w:ascii="Times New Roman" w:eastAsiaTheme="minorHAnsi" w:hAnsi="Times New Roman"/>
          <w:sz w:val="24"/>
          <w:szCs w:val="24"/>
        </w:rPr>
        <w:tab/>
      </w:r>
      <w:r w:rsidRPr="00BD0F6F">
        <w:rPr>
          <w:rFonts w:ascii="Times New Roman" w:eastAsiaTheme="minorHAnsi" w:hAnsi="Times New Roman"/>
          <w:sz w:val="24"/>
          <w:szCs w:val="24"/>
        </w:rPr>
        <w:tab/>
      </w:r>
      <w:r w:rsidRPr="00BD0F6F">
        <w:rPr>
          <w:rFonts w:ascii="Times New Roman" w:eastAsiaTheme="minorHAnsi" w:hAnsi="Times New Roman"/>
          <w:sz w:val="24"/>
          <w:szCs w:val="24"/>
        </w:rPr>
        <w:tab/>
      </w:r>
      <w:r w:rsidRPr="00BD0F6F">
        <w:rPr>
          <w:rFonts w:ascii="Times New Roman" w:eastAsiaTheme="minorHAnsi" w:hAnsi="Times New Roman"/>
          <w:sz w:val="24"/>
          <w:szCs w:val="24"/>
        </w:rPr>
        <w:tab/>
      </w:r>
      <w:r w:rsidRPr="00BD0F6F">
        <w:rPr>
          <w:rFonts w:ascii="Times New Roman" w:eastAsiaTheme="minorHAnsi" w:hAnsi="Times New Roman"/>
          <w:strike/>
          <w:sz w:val="24"/>
          <w:szCs w:val="24"/>
        </w:rPr>
        <w:t>No</w:t>
      </w:r>
    </w:p>
    <w:p w:rsidR="00656DEC" w:rsidRPr="00BD0F6F" w:rsidRDefault="00656DEC" w:rsidP="005E5D2D">
      <w:pPr>
        <w:widowControl w:val="0"/>
        <w:autoSpaceDE w:val="0"/>
        <w:autoSpaceDN w:val="0"/>
        <w:adjustRightInd w:val="0"/>
        <w:spacing w:after="0" w:line="384" w:lineRule="auto"/>
        <w:ind w:left="630" w:right="1030" w:hanging="630"/>
        <w:rPr>
          <w:rFonts w:ascii="Times New Roman" w:eastAsiaTheme="minorHAnsi" w:hAnsi="Times New Roman"/>
          <w:sz w:val="24"/>
          <w:szCs w:val="24"/>
        </w:rPr>
      </w:pPr>
      <w:r w:rsidRPr="00BD0F6F">
        <w:rPr>
          <w:rFonts w:ascii="Times New Roman" w:eastAsiaTheme="minorHAnsi" w:hAnsi="Times New Roman"/>
          <w:sz w:val="24"/>
          <w:szCs w:val="24"/>
        </w:rPr>
        <w:t>Tutorial classes taken by: Faculty/</w:t>
      </w:r>
      <w:r w:rsidRPr="00BD0F6F">
        <w:rPr>
          <w:rFonts w:ascii="Times New Roman" w:eastAsiaTheme="minorHAnsi" w:hAnsi="Times New Roman"/>
          <w:strike/>
          <w:sz w:val="24"/>
          <w:szCs w:val="24"/>
        </w:rPr>
        <w:t>Teaching Assistants/Senior students/others:</w:t>
      </w:r>
    </w:p>
    <w:p w:rsidR="00656DEC" w:rsidRPr="00BD0F6F" w:rsidRDefault="00656DEC" w:rsidP="005E5D2D">
      <w:pPr>
        <w:widowControl w:val="0"/>
        <w:autoSpaceDE w:val="0"/>
        <w:autoSpaceDN w:val="0"/>
        <w:adjustRightInd w:val="0"/>
        <w:spacing w:after="0" w:line="384" w:lineRule="auto"/>
        <w:ind w:left="630" w:right="1030" w:hanging="630"/>
        <w:rPr>
          <w:rFonts w:ascii="Times New Roman" w:eastAsiaTheme="minorHAnsi" w:hAnsi="Times New Roman"/>
          <w:sz w:val="24"/>
          <w:szCs w:val="24"/>
        </w:rPr>
      </w:pPr>
      <w:r w:rsidRPr="00BD0F6F">
        <w:rPr>
          <w:rFonts w:ascii="Times New Roman" w:eastAsiaTheme="minorHAnsi" w:hAnsi="Times New Roman"/>
          <w:sz w:val="24"/>
          <w:szCs w:val="24"/>
        </w:rPr>
        <w:t>No. of tutorial classes per subject:</w:t>
      </w:r>
      <w:r w:rsidRPr="00BD0F6F">
        <w:rPr>
          <w:rFonts w:ascii="Times New Roman" w:eastAsiaTheme="minorHAnsi" w:hAnsi="Times New Roman"/>
          <w:sz w:val="24"/>
          <w:szCs w:val="24"/>
        </w:rPr>
        <w:tab/>
      </w:r>
      <w:r w:rsidR="00A85EC1" w:rsidRPr="00BD0F6F">
        <w:rPr>
          <w:rFonts w:ascii="Times New Roman" w:eastAsiaTheme="minorHAnsi" w:hAnsi="Times New Roman"/>
          <w:sz w:val="24"/>
          <w:szCs w:val="24"/>
        </w:rPr>
        <w:t>01</w:t>
      </w:r>
      <w:r w:rsidRPr="00BD0F6F">
        <w:rPr>
          <w:rFonts w:ascii="Times New Roman" w:eastAsiaTheme="minorHAnsi" w:hAnsi="Times New Roman"/>
          <w:sz w:val="24"/>
          <w:szCs w:val="24"/>
        </w:rPr>
        <w:tab/>
        <w:t>per week</w:t>
      </w:r>
      <w:r w:rsidRPr="00BD0F6F">
        <w:rPr>
          <w:rFonts w:ascii="Times New Roman" w:eastAsiaTheme="minorHAnsi" w:hAnsi="Times New Roman"/>
          <w:sz w:val="24"/>
          <w:szCs w:val="24"/>
        </w:rPr>
        <w:tab/>
      </w:r>
      <w:r w:rsidRPr="00BD0F6F">
        <w:rPr>
          <w:rFonts w:ascii="Times New Roman" w:eastAsiaTheme="minorHAnsi" w:hAnsi="Times New Roman"/>
          <w:sz w:val="24"/>
          <w:szCs w:val="24"/>
        </w:rPr>
        <w:tab/>
        <w:t>No. of students:</w:t>
      </w:r>
      <w:r w:rsidRPr="00BD0F6F">
        <w:rPr>
          <w:rFonts w:ascii="Times New Roman" w:eastAsiaTheme="minorHAnsi" w:hAnsi="Times New Roman"/>
          <w:sz w:val="24"/>
          <w:szCs w:val="24"/>
        </w:rPr>
        <w:tab/>
      </w:r>
      <w:r w:rsidR="00A85EC1" w:rsidRPr="00BD0F6F">
        <w:rPr>
          <w:rFonts w:ascii="Times New Roman" w:eastAsiaTheme="minorHAnsi" w:hAnsi="Times New Roman"/>
          <w:sz w:val="24"/>
          <w:szCs w:val="24"/>
        </w:rPr>
        <w:t>20 per</w:t>
      </w:r>
      <w:r w:rsidRPr="00BD0F6F">
        <w:rPr>
          <w:rFonts w:ascii="Times New Roman" w:eastAsiaTheme="minorHAnsi" w:hAnsi="Times New Roman"/>
          <w:sz w:val="24"/>
          <w:szCs w:val="24"/>
        </w:rPr>
        <w:t xml:space="preserve"> tutorial class</w:t>
      </w:r>
    </w:p>
    <w:p w:rsidR="00656DEC" w:rsidRPr="00BD0F6F" w:rsidRDefault="00656DEC" w:rsidP="005E5D2D">
      <w:pPr>
        <w:widowControl w:val="0"/>
        <w:autoSpaceDE w:val="0"/>
        <w:autoSpaceDN w:val="0"/>
        <w:adjustRightInd w:val="0"/>
        <w:spacing w:after="0" w:line="384" w:lineRule="auto"/>
        <w:ind w:left="630" w:right="1030" w:hanging="630"/>
        <w:rPr>
          <w:rFonts w:ascii="Times New Roman" w:eastAsiaTheme="minorHAnsi" w:hAnsi="Times New Roman"/>
          <w:sz w:val="24"/>
          <w:szCs w:val="24"/>
        </w:rPr>
      </w:pPr>
      <w:r w:rsidRPr="00BD0F6F">
        <w:rPr>
          <w:rFonts w:ascii="Times New Roman" w:eastAsiaTheme="minorHAnsi" w:hAnsi="Times New Roman"/>
          <w:sz w:val="24"/>
          <w:szCs w:val="24"/>
        </w:rPr>
        <w:t>No. of subjects with tutorials: 1st year:</w:t>
      </w:r>
      <w:r w:rsidR="0050551F" w:rsidRPr="00BD0F6F">
        <w:rPr>
          <w:rFonts w:ascii="Times New Roman" w:eastAsiaTheme="minorHAnsi" w:hAnsi="Times New Roman"/>
          <w:sz w:val="24"/>
          <w:szCs w:val="24"/>
        </w:rPr>
        <w:t xml:space="preserve"> 04</w:t>
      </w:r>
      <w:r w:rsidRPr="00BD0F6F">
        <w:rPr>
          <w:rFonts w:ascii="Times New Roman" w:eastAsiaTheme="minorHAnsi" w:hAnsi="Times New Roman"/>
          <w:sz w:val="24"/>
          <w:szCs w:val="24"/>
        </w:rPr>
        <w:tab/>
      </w:r>
      <w:r w:rsidRPr="00BD0F6F">
        <w:rPr>
          <w:rFonts w:ascii="Times New Roman" w:eastAsiaTheme="minorHAnsi" w:hAnsi="Times New Roman"/>
          <w:sz w:val="24"/>
          <w:szCs w:val="24"/>
        </w:rPr>
        <w:tab/>
      </w:r>
      <w:r w:rsidRPr="00BD0F6F">
        <w:rPr>
          <w:rFonts w:ascii="Times New Roman" w:eastAsiaTheme="minorHAnsi" w:hAnsi="Times New Roman"/>
          <w:sz w:val="24"/>
          <w:szCs w:val="24"/>
        </w:rPr>
        <w:tab/>
        <w:t>2nd year:</w:t>
      </w:r>
      <w:r w:rsidRPr="00BD0F6F">
        <w:rPr>
          <w:rFonts w:ascii="Times New Roman" w:eastAsiaTheme="minorHAnsi" w:hAnsi="Times New Roman"/>
          <w:sz w:val="24"/>
          <w:szCs w:val="24"/>
        </w:rPr>
        <w:tab/>
      </w:r>
      <w:r w:rsidR="007138B2" w:rsidRPr="00BD0F6F">
        <w:rPr>
          <w:rFonts w:ascii="Times New Roman" w:eastAsiaTheme="minorHAnsi" w:hAnsi="Times New Roman"/>
          <w:sz w:val="24"/>
          <w:szCs w:val="24"/>
        </w:rPr>
        <w:t>07</w:t>
      </w:r>
      <w:r w:rsidRPr="00BD0F6F">
        <w:rPr>
          <w:rFonts w:ascii="Times New Roman" w:eastAsiaTheme="minorHAnsi" w:hAnsi="Times New Roman"/>
          <w:sz w:val="24"/>
          <w:szCs w:val="24"/>
        </w:rPr>
        <w:tab/>
      </w:r>
      <w:r w:rsidRPr="00BD0F6F">
        <w:rPr>
          <w:rFonts w:ascii="Times New Roman" w:eastAsiaTheme="minorHAnsi" w:hAnsi="Times New Roman"/>
          <w:sz w:val="24"/>
          <w:szCs w:val="24"/>
        </w:rPr>
        <w:tab/>
        <w:t>3rd year:</w:t>
      </w:r>
      <w:r w:rsidRPr="00BD0F6F">
        <w:rPr>
          <w:rFonts w:ascii="Times New Roman" w:eastAsiaTheme="minorHAnsi" w:hAnsi="Times New Roman"/>
          <w:sz w:val="24"/>
          <w:szCs w:val="24"/>
        </w:rPr>
        <w:tab/>
      </w:r>
      <w:r w:rsidR="00A85EC1" w:rsidRPr="00BD0F6F">
        <w:rPr>
          <w:rFonts w:ascii="Times New Roman" w:eastAsiaTheme="minorHAnsi" w:hAnsi="Times New Roman"/>
          <w:sz w:val="24"/>
          <w:szCs w:val="24"/>
        </w:rPr>
        <w:t>05</w:t>
      </w:r>
      <w:r w:rsidRPr="00BD0F6F">
        <w:rPr>
          <w:rFonts w:ascii="Times New Roman" w:eastAsiaTheme="minorHAnsi" w:hAnsi="Times New Roman"/>
          <w:sz w:val="24"/>
          <w:szCs w:val="24"/>
        </w:rPr>
        <w:tab/>
      </w:r>
      <w:r w:rsidRPr="00BD0F6F">
        <w:rPr>
          <w:rFonts w:ascii="Times New Roman" w:eastAsiaTheme="minorHAnsi" w:hAnsi="Times New Roman"/>
          <w:sz w:val="24"/>
          <w:szCs w:val="24"/>
        </w:rPr>
        <w:tab/>
        <w:t>4th year</w:t>
      </w:r>
      <w:r w:rsidR="00A85EC1" w:rsidRPr="00BD0F6F">
        <w:rPr>
          <w:rFonts w:ascii="Times New Roman" w:eastAsiaTheme="minorHAnsi" w:hAnsi="Times New Roman"/>
          <w:sz w:val="24"/>
          <w:szCs w:val="24"/>
        </w:rPr>
        <w:t>: 08</w:t>
      </w:r>
    </w:p>
    <w:p w:rsidR="00956480" w:rsidRPr="00BD0F6F" w:rsidRDefault="00956480" w:rsidP="009B6CD8">
      <w:pPr>
        <w:widowControl w:val="0"/>
        <w:autoSpaceDE w:val="0"/>
        <w:autoSpaceDN w:val="0"/>
        <w:adjustRightInd w:val="0"/>
        <w:spacing w:after="0" w:line="226" w:lineRule="exact"/>
        <w:ind w:left="630" w:right="1030" w:hanging="630"/>
        <w:rPr>
          <w:rFonts w:ascii="Times New Roman" w:hAnsi="Times New Roman"/>
          <w:sz w:val="24"/>
          <w:szCs w:val="24"/>
        </w:rPr>
      </w:pPr>
    </w:p>
    <w:p w:rsidR="004C578E" w:rsidRPr="00BD0F6F" w:rsidRDefault="001D081C" w:rsidP="00030BDB">
      <w:pPr>
        <w:widowControl w:val="0"/>
        <w:autoSpaceDE w:val="0"/>
        <w:autoSpaceDN w:val="0"/>
        <w:adjustRightInd w:val="0"/>
        <w:spacing w:after="0" w:line="226" w:lineRule="exact"/>
        <w:ind w:left="630" w:right="1120" w:hanging="630"/>
        <w:jc w:val="both"/>
        <w:rPr>
          <w:rFonts w:ascii="Times New Roman" w:hAnsi="Times New Roman"/>
          <w:sz w:val="24"/>
          <w:szCs w:val="24"/>
        </w:rPr>
      </w:pPr>
      <w:r w:rsidRPr="001D081C">
        <w:rPr>
          <w:rFonts w:ascii="Times New Roman" w:eastAsiaTheme="minorHAnsi" w:hAnsi="Times New Roman"/>
          <w:noProof/>
          <w:sz w:val="24"/>
          <w:szCs w:val="24"/>
        </w:rPr>
        <w:lastRenderedPageBreak/>
        <w:pict>
          <v:shape id="_x0000_s1489" type="#_x0000_t32" style="position:absolute;left:0;text-align:left;margin-left:463.25pt;margin-top:-41.25pt;width:0;height:759.6pt;z-index:251905024" o:connectortype="straight"/>
        </w:pict>
      </w:r>
      <w:r w:rsidR="004C578E" w:rsidRPr="00BD0F6F">
        <w:rPr>
          <w:rFonts w:ascii="Times New Roman" w:hAnsi="Times New Roman"/>
          <w:b/>
          <w:sz w:val="24"/>
          <w:szCs w:val="24"/>
        </w:rPr>
        <w:t xml:space="preserve">II-I.2.2 Remedial classes and additional make-up tests to help academically weaker </w:t>
      </w:r>
      <w:r w:rsidR="00287736" w:rsidRPr="00BD0F6F">
        <w:rPr>
          <w:rFonts w:ascii="Times New Roman" w:hAnsi="Times New Roman"/>
          <w:b/>
          <w:sz w:val="24"/>
          <w:szCs w:val="24"/>
        </w:rPr>
        <w:t>students:</w:t>
      </w:r>
      <w:r w:rsidR="004C578E" w:rsidRPr="00BD0F6F">
        <w:rPr>
          <w:rFonts w:ascii="Times New Roman" w:hAnsi="Times New Roman"/>
          <w:b/>
          <w:sz w:val="24"/>
          <w:szCs w:val="24"/>
        </w:rPr>
        <w:t xml:space="preserve"> list of remedial classes, schedule of classes/tests and students’ lists (5)</w:t>
      </w:r>
    </w:p>
    <w:p w:rsidR="00F90124" w:rsidRPr="00FA4754" w:rsidRDefault="00FA4754" w:rsidP="00F90124">
      <w:pPr>
        <w:widowControl w:val="0"/>
        <w:autoSpaceDE w:val="0"/>
        <w:autoSpaceDN w:val="0"/>
        <w:adjustRightInd w:val="0"/>
        <w:spacing w:after="0" w:line="240" w:lineRule="auto"/>
        <w:ind w:left="634" w:right="1037" w:hanging="634"/>
        <w:rPr>
          <w:rFonts w:ascii="Times New Roman" w:eastAsiaTheme="minorHAnsi" w:hAnsi="Times New Roman"/>
          <w:b/>
          <w:sz w:val="24"/>
          <w:szCs w:val="24"/>
        </w:rPr>
      </w:pPr>
      <w:r w:rsidRPr="00FA4754">
        <w:rPr>
          <w:rFonts w:ascii="Times New Roman" w:eastAsiaTheme="minorHAnsi" w:hAnsi="Times New Roman"/>
          <w:b/>
          <w:sz w:val="24"/>
          <w:szCs w:val="24"/>
        </w:rPr>
        <w:t>Remedial Classes:</w:t>
      </w:r>
    </w:p>
    <w:p w:rsidR="00AF4D29" w:rsidRPr="00BD0F6F" w:rsidRDefault="00AF4D29" w:rsidP="000503CC">
      <w:pPr>
        <w:widowControl w:val="0"/>
        <w:autoSpaceDE w:val="0"/>
        <w:autoSpaceDN w:val="0"/>
        <w:adjustRightInd w:val="0"/>
        <w:spacing w:after="0"/>
        <w:ind w:left="634" w:right="1037" w:hanging="634"/>
        <w:rPr>
          <w:rFonts w:ascii="Times New Roman" w:eastAsiaTheme="minorHAnsi" w:hAnsi="Times New Roman"/>
          <w:strike/>
          <w:sz w:val="24"/>
          <w:szCs w:val="24"/>
        </w:rPr>
      </w:pPr>
      <w:r w:rsidRPr="00BD0F6F">
        <w:rPr>
          <w:rFonts w:ascii="Times New Roman" w:eastAsiaTheme="minorHAnsi" w:hAnsi="Times New Roman"/>
          <w:sz w:val="24"/>
          <w:szCs w:val="24"/>
        </w:rPr>
        <w:t xml:space="preserve">Provision of </w:t>
      </w:r>
      <w:r w:rsidR="00FE77D9" w:rsidRPr="00BD0F6F">
        <w:rPr>
          <w:rFonts w:ascii="Times New Roman" w:eastAsiaTheme="minorHAnsi" w:hAnsi="Times New Roman"/>
          <w:sz w:val="24"/>
          <w:szCs w:val="24"/>
        </w:rPr>
        <w:t>remedial</w:t>
      </w:r>
      <w:r w:rsidRPr="00BD0F6F">
        <w:rPr>
          <w:rFonts w:ascii="Times New Roman" w:eastAsiaTheme="minorHAnsi" w:hAnsi="Times New Roman"/>
          <w:sz w:val="24"/>
          <w:szCs w:val="24"/>
        </w:rPr>
        <w:t xml:space="preserve"> classes in the time table:</w:t>
      </w:r>
      <w:r w:rsidRPr="00BD0F6F">
        <w:rPr>
          <w:rFonts w:ascii="Times New Roman" w:eastAsiaTheme="minorHAnsi" w:hAnsi="Times New Roman"/>
          <w:sz w:val="24"/>
          <w:szCs w:val="24"/>
        </w:rPr>
        <w:tab/>
      </w:r>
      <w:r w:rsidRPr="00BD0F6F">
        <w:rPr>
          <w:rFonts w:ascii="Times New Roman" w:eastAsiaTheme="minorHAnsi" w:hAnsi="Times New Roman"/>
          <w:sz w:val="24"/>
          <w:szCs w:val="24"/>
        </w:rPr>
        <w:tab/>
      </w:r>
      <w:r w:rsidRPr="00BD0F6F">
        <w:rPr>
          <w:rFonts w:ascii="Times New Roman" w:eastAsiaTheme="minorHAnsi" w:hAnsi="Times New Roman"/>
          <w:sz w:val="24"/>
          <w:szCs w:val="24"/>
        </w:rPr>
        <w:tab/>
        <w:t>Yes</w:t>
      </w:r>
      <w:r w:rsidRPr="00BD0F6F">
        <w:rPr>
          <w:rFonts w:ascii="Times New Roman" w:eastAsiaTheme="minorHAnsi" w:hAnsi="Times New Roman"/>
          <w:sz w:val="24"/>
          <w:szCs w:val="24"/>
        </w:rPr>
        <w:tab/>
      </w:r>
      <w:r w:rsidRPr="00BD0F6F">
        <w:rPr>
          <w:rFonts w:ascii="Times New Roman" w:eastAsiaTheme="minorHAnsi" w:hAnsi="Times New Roman"/>
          <w:sz w:val="24"/>
          <w:szCs w:val="24"/>
        </w:rPr>
        <w:tab/>
      </w:r>
      <w:r w:rsidRPr="00BD0F6F">
        <w:rPr>
          <w:rFonts w:ascii="Times New Roman" w:eastAsiaTheme="minorHAnsi" w:hAnsi="Times New Roman"/>
          <w:sz w:val="24"/>
          <w:szCs w:val="24"/>
        </w:rPr>
        <w:tab/>
      </w:r>
      <w:r w:rsidRPr="00BD0F6F">
        <w:rPr>
          <w:rFonts w:ascii="Times New Roman" w:eastAsiaTheme="minorHAnsi" w:hAnsi="Times New Roman"/>
          <w:sz w:val="24"/>
          <w:szCs w:val="24"/>
        </w:rPr>
        <w:tab/>
      </w:r>
      <w:r w:rsidRPr="00BD0F6F">
        <w:rPr>
          <w:rFonts w:ascii="Times New Roman" w:eastAsiaTheme="minorHAnsi" w:hAnsi="Times New Roman"/>
          <w:strike/>
          <w:sz w:val="24"/>
          <w:szCs w:val="24"/>
        </w:rPr>
        <w:t>No</w:t>
      </w:r>
    </w:p>
    <w:p w:rsidR="00E27697" w:rsidRDefault="00AF4D29" w:rsidP="000503CC">
      <w:pPr>
        <w:widowControl w:val="0"/>
        <w:autoSpaceDE w:val="0"/>
        <w:autoSpaceDN w:val="0"/>
        <w:adjustRightInd w:val="0"/>
        <w:spacing w:after="0"/>
        <w:ind w:right="1030"/>
        <w:rPr>
          <w:rFonts w:ascii="Times New Roman" w:eastAsiaTheme="minorHAnsi" w:hAnsi="Times New Roman"/>
          <w:sz w:val="24"/>
          <w:szCs w:val="24"/>
        </w:rPr>
      </w:pPr>
      <w:r w:rsidRPr="00BD0F6F">
        <w:rPr>
          <w:rFonts w:ascii="Times New Roman" w:eastAsiaTheme="minorHAnsi" w:hAnsi="Times New Roman"/>
          <w:sz w:val="24"/>
          <w:szCs w:val="24"/>
        </w:rPr>
        <w:t>No. of subjects having remedial classes</w:t>
      </w:r>
      <w:r w:rsidR="008544AF" w:rsidRPr="00BD0F6F">
        <w:rPr>
          <w:rFonts w:ascii="Times New Roman" w:eastAsiaTheme="minorHAnsi" w:hAnsi="Times New Roman"/>
          <w:sz w:val="24"/>
          <w:szCs w:val="24"/>
        </w:rPr>
        <w:t>:</w:t>
      </w:r>
      <w:r w:rsidR="008544AF">
        <w:rPr>
          <w:rFonts w:ascii="Times New Roman" w:eastAsiaTheme="minorHAnsi" w:hAnsi="Times New Roman"/>
          <w:sz w:val="24"/>
          <w:szCs w:val="24"/>
        </w:rPr>
        <w:t xml:space="preserve"> </w:t>
      </w:r>
    </w:p>
    <w:p w:rsidR="004C578E" w:rsidRPr="00BF6866" w:rsidRDefault="008544AF" w:rsidP="00BF6866">
      <w:pPr>
        <w:pStyle w:val="ListParagraph"/>
        <w:widowControl w:val="0"/>
        <w:numPr>
          <w:ilvl w:val="0"/>
          <w:numId w:val="64"/>
        </w:numPr>
        <w:autoSpaceDE w:val="0"/>
        <w:autoSpaceDN w:val="0"/>
        <w:adjustRightInd w:val="0"/>
        <w:ind w:right="1030"/>
        <w:rPr>
          <w:rFonts w:eastAsiaTheme="minorHAnsi"/>
        </w:rPr>
      </w:pPr>
      <w:r w:rsidRPr="00BF6866">
        <w:rPr>
          <w:rFonts w:eastAsiaTheme="minorHAnsi"/>
        </w:rPr>
        <w:t>02</w:t>
      </w:r>
      <w:r w:rsidR="00E27697" w:rsidRPr="00BF6866">
        <w:rPr>
          <w:rFonts w:eastAsiaTheme="minorHAnsi"/>
        </w:rPr>
        <w:t xml:space="preserve"> Subjects per course </w:t>
      </w:r>
      <w:r w:rsidR="00AF4D29" w:rsidRPr="00BF6866">
        <w:rPr>
          <w:rFonts w:eastAsiaTheme="minorHAnsi"/>
        </w:rPr>
        <w:t>out of total</w:t>
      </w:r>
      <w:r w:rsidRPr="00BF6866">
        <w:rPr>
          <w:rFonts w:eastAsiaTheme="minorHAnsi"/>
        </w:rPr>
        <w:t>: 05</w:t>
      </w:r>
      <w:r w:rsidR="00E27697" w:rsidRPr="00BF6866">
        <w:rPr>
          <w:rFonts w:eastAsiaTheme="minorHAnsi"/>
        </w:rPr>
        <w:t xml:space="preserve"> (Avg.) subjects </w:t>
      </w:r>
      <w:r w:rsidR="00AF4D29" w:rsidRPr="00BF6866">
        <w:rPr>
          <w:rFonts w:eastAsiaTheme="minorHAnsi"/>
        </w:rPr>
        <w:t>per semester</w:t>
      </w:r>
      <w:r w:rsidR="00E27697" w:rsidRPr="00BF6866">
        <w:rPr>
          <w:rFonts w:eastAsiaTheme="minorHAnsi"/>
        </w:rPr>
        <w:t xml:space="preserve"> per course</w:t>
      </w:r>
    </w:p>
    <w:p w:rsidR="00E27697" w:rsidRDefault="00AF4D29" w:rsidP="000503CC">
      <w:pPr>
        <w:widowControl w:val="0"/>
        <w:autoSpaceDE w:val="0"/>
        <w:autoSpaceDN w:val="0"/>
        <w:adjustRightInd w:val="0"/>
        <w:spacing w:after="0"/>
        <w:ind w:right="1030"/>
        <w:rPr>
          <w:rFonts w:ascii="Times New Roman" w:eastAsiaTheme="minorHAnsi" w:hAnsi="Times New Roman"/>
          <w:sz w:val="24"/>
          <w:szCs w:val="24"/>
        </w:rPr>
      </w:pPr>
      <w:r w:rsidRPr="00BD0F6F">
        <w:rPr>
          <w:rFonts w:ascii="Times New Roman" w:eastAsiaTheme="minorHAnsi" w:hAnsi="Times New Roman"/>
          <w:sz w:val="24"/>
          <w:szCs w:val="24"/>
        </w:rPr>
        <w:t>No. of students having remedial classes</w:t>
      </w:r>
      <w:r w:rsidR="00E27697" w:rsidRPr="00BD0F6F">
        <w:rPr>
          <w:rFonts w:ascii="Times New Roman" w:eastAsiaTheme="minorHAnsi" w:hAnsi="Times New Roman"/>
          <w:sz w:val="24"/>
          <w:szCs w:val="24"/>
        </w:rPr>
        <w:t>:</w:t>
      </w:r>
      <w:r w:rsidR="00E27697">
        <w:rPr>
          <w:rFonts w:ascii="Times New Roman" w:eastAsiaTheme="minorHAnsi" w:hAnsi="Times New Roman"/>
          <w:sz w:val="24"/>
          <w:szCs w:val="24"/>
        </w:rPr>
        <w:t xml:space="preserve"> </w:t>
      </w:r>
    </w:p>
    <w:p w:rsidR="00AF4D29" w:rsidRPr="00BF6866" w:rsidRDefault="00E27697" w:rsidP="00BF6866">
      <w:pPr>
        <w:pStyle w:val="ListParagraph"/>
        <w:widowControl w:val="0"/>
        <w:numPr>
          <w:ilvl w:val="0"/>
          <w:numId w:val="64"/>
        </w:numPr>
        <w:autoSpaceDE w:val="0"/>
        <w:autoSpaceDN w:val="0"/>
        <w:adjustRightInd w:val="0"/>
        <w:ind w:right="1030"/>
        <w:rPr>
          <w:rFonts w:eastAsiaTheme="minorHAnsi"/>
        </w:rPr>
      </w:pPr>
      <w:r w:rsidRPr="00BF6866">
        <w:rPr>
          <w:rFonts w:eastAsiaTheme="minorHAnsi"/>
        </w:rPr>
        <w:t xml:space="preserve">20% (Avg.) </w:t>
      </w:r>
      <w:r w:rsidR="00AF4D29" w:rsidRPr="00BF6866">
        <w:rPr>
          <w:rFonts w:eastAsiaTheme="minorHAnsi"/>
        </w:rPr>
        <w:t>students out of total</w:t>
      </w:r>
      <w:r w:rsidRPr="00BF6866">
        <w:rPr>
          <w:rFonts w:eastAsiaTheme="minorHAnsi"/>
        </w:rPr>
        <w:t xml:space="preserve"> </w:t>
      </w:r>
      <w:r w:rsidR="00AF4D29" w:rsidRPr="00BF6866">
        <w:rPr>
          <w:rFonts w:eastAsiaTheme="minorHAnsi"/>
        </w:rPr>
        <w:t>students in a semester</w:t>
      </w:r>
      <w:r w:rsidRPr="00BF6866">
        <w:rPr>
          <w:rFonts w:eastAsiaTheme="minorHAnsi"/>
        </w:rPr>
        <w:t xml:space="preserve"> for a course</w:t>
      </w:r>
    </w:p>
    <w:p w:rsidR="00E27697" w:rsidRDefault="00AF4D29" w:rsidP="000503CC">
      <w:pPr>
        <w:widowControl w:val="0"/>
        <w:autoSpaceDE w:val="0"/>
        <w:autoSpaceDN w:val="0"/>
        <w:adjustRightInd w:val="0"/>
        <w:spacing w:after="0"/>
        <w:ind w:right="1030"/>
        <w:rPr>
          <w:rFonts w:ascii="Times New Roman" w:eastAsiaTheme="minorHAnsi" w:hAnsi="Times New Roman"/>
          <w:sz w:val="24"/>
          <w:szCs w:val="24"/>
        </w:rPr>
      </w:pPr>
      <w:r w:rsidRPr="00BD0F6F">
        <w:rPr>
          <w:rFonts w:ascii="Times New Roman" w:eastAsiaTheme="minorHAnsi" w:hAnsi="Times New Roman"/>
          <w:sz w:val="24"/>
          <w:szCs w:val="24"/>
        </w:rPr>
        <w:t>No. of hours of remedial classes:</w:t>
      </w:r>
      <w:r w:rsidRPr="00BD0F6F">
        <w:rPr>
          <w:rFonts w:ascii="Times New Roman" w:eastAsiaTheme="minorHAnsi" w:hAnsi="Times New Roman"/>
          <w:sz w:val="24"/>
          <w:szCs w:val="24"/>
        </w:rPr>
        <w:tab/>
      </w:r>
    </w:p>
    <w:p w:rsidR="00AF4D29" w:rsidRPr="005D0B63" w:rsidRDefault="00FA4754" w:rsidP="005D0B63">
      <w:pPr>
        <w:pStyle w:val="ListParagraph"/>
        <w:widowControl w:val="0"/>
        <w:numPr>
          <w:ilvl w:val="0"/>
          <w:numId w:val="64"/>
        </w:numPr>
        <w:autoSpaceDE w:val="0"/>
        <w:autoSpaceDN w:val="0"/>
        <w:adjustRightInd w:val="0"/>
        <w:ind w:right="1030"/>
        <w:rPr>
          <w:rFonts w:eastAsiaTheme="minorHAnsi"/>
        </w:rPr>
      </w:pPr>
      <w:r>
        <w:rPr>
          <w:rFonts w:eastAsiaTheme="minorHAnsi"/>
        </w:rPr>
        <w:t xml:space="preserve">01 </w:t>
      </w:r>
      <w:r w:rsidR="00AF4D29" w:rsidRPr="005D0B63">
        <w:rPr>
          <w:rFonts w:eastAsiaTheme="minorHAnsi"/>
        </w:rPr>
        <w:t>per subject per week</w:t>
      </w:r>
    </w:p>
    <w:p w:rsidR="005D0B63" w:rsidRPr="00FA4754" w:rsidRDefault="00FA4754" w:rsidP="000503CC">
      <w:pPr>
        <w:widowControl w:val="0"/>
        <w:autoSpaceDE w:val="0"/>
        <w:autoSpaceDN w:val="0"/>
        <w:adjustRightInd w:val="0"/>
        <w:spacing w:after="0"/>
        <w:ind w:right="1030"/>
        <w:rPr>
          <w:rFonts w:ascii="Times New Roman" w:eastAsiaTheme="minorHAnsi" w:hAnsi="Times New Roman"/>
          <w:b/>
          <w:sz w:val="24"/>
          <w:szCs w:val="24"/>
        </w:rPr>
      </w:pPr>
      <w:r w:rsidRPr="00FA4754">
        <w:rPr>
          <w:rFonts w:ascii="Times New Roman" w:eastAsiaTheme="minorHAnsi" w:hAnsi="Times New Roman"/>
          <w:b/>
          <w:sz w:val="24"/>
          <w:szCs w:val="24"/>
        </w:rPr>
        <w:t>Make-up Tests:</w:t>
      </w:r>
    </w:p>
    <w:p w:rsidR="00AF4D29" w:rsidRPr="00BD0F6F" w:rsidRDefault="00AF4D29" w:rsidP="000503CC">
      <w:pPr>
        <w:widowControl w:val="0"/>
        <w:autoSpaceDE w:val="0"/>
        <w:autoSpaceDN w:val="0"/>
        <w:adjustRightInd w:val="0"/>
        <w:spacing w:after="0"/>
        <w:ind w:right="1030"/>
        <w:rPr>
          <w:rFonts w:ascii="Times New Roman" w:eastAsiaTheme="minorHAnsi" w:hAnsi="Times New Roman"/>
          <w:strike/>
          <w:sz w:val="24"/>
          <w:szCs w:val="24"/>
        </w:rPr>
      </w:pPr>
      <w:r w:rsidRPr="00BD0F6F">
        <w:rPr>
          <w:rFonts w:ascii="Times New Roman" w:eastAsiaTheme="minorHAnsi" w:hAnsi="Times New Roman"/>
          <w:sz w:val="24"/>
          <w:szCs w:val="24"/>
        </w:rPr>
        <w:t>Provision of make up tests in academic calendar:</w:t>
      </w:r>
      <w:r w:rsidRPr="00BD0F6F">
        <w:rPr>
          <w:rFonts w:ascii="Times New Roman" w:eastAsiaTheme="minorHAnsi" w:hAnsi="Times New Roman"/>
          <w:sz w:val="24"/>
          <w:szCs w:val="24"/>
        </w:rPr>
        <w:tab/>
      </w:r>
      <w:r w:rsidRPr="00BD0F6F">
        <w:rPr>
          <w:rFonts w:ascii="Times New Roman" w:eastAsiaTheme="minorHAnsi" w:hAnsi="Times New Roman"/>
          <w:sz w:val="24"/>
          <w:szCs w:val="24"/>
        </w:rPr>
        <w:tab/>
        <w:t>Yes</w:t>
      </w:r>
      <w:r w:rsidRPr="00BD0F6F">
        <w:rPr>
          <w:rFonts w:ascii="Times New Roman" w:eastAsiaTheme="minorHAnsi" w:hAnsi="Times New Roman"/>
          <w:sz w:val="24"/>
          <w:szCs w:val="24"/>
        </w:rPr>
        <w:tab/>
      </w:r>
      <w:r w:rsidRPr="00BD0F6F">
        <w:rPr>
          <w:rFonts w:ascii="Times New Roman" w:eastAsiaTheme="minorHAnsi" w:hAnsi="Times New Roman"/>
          <w:sz w:val="24"/>
          <w:szCs w:val="24"/>
        </w:rPr>
        <w:tab/>
      </w:r>
      <w:r w:rsidRPr="00BD0F6F">
        <w:rPr>
          <w:rFonts w:ascii="Times New Roman" w:eastAsiaTheme="minorHAnsi" w:hAnsi="Times New Roman"/>
          <w:sz w:val="24"/>
          <w:szCs w:val="24"/>
        </w:rPr>
        <w:tab/>
      </w:r>
      <w:r w:rsidRPr="00BD0F6F">
        <w:rPr>
          <w:rFonts w:ascii="Times New Roman" w:eastAsiaTheme="minorHAnsi" w:hAnsi="Times New Roman"/>
          <w:strike/>
          <w:sz w:val="24"/>
          <w:szCs w:val="24"/>
        </w:rPr>
        <w:t>No</w:t>
      </w:r>
    </w:p>
    <w:p w:rsidR="00E27697" w:rsidRDefault="00AF4D29" w:rsidP="000503CC">
      <w:pPr>
        <w:widowControl w:val="0"/>
        <w:autoSpaceDE w:val="0"/>
        <w:autoSpaceDN w:val="0"/>
        <w:adjustRightInd w:val="0"/>
        <w:spacing w:after="0"/>
        <w:ind w:right="1030"/>
        <w:rPr>
          <w:rFonts w:ascii="Times New Roman" w:eastAsiaTheme="minorHAnsi" w:hAnsi="Times New Roman"/>
          <w:sz w:val="24"/>
          <w:szCs w:val="24"/>
        </w:rPr>
      </w:pPr>
      <w:r w:rsidRPr="00BD0F6F">
        <w:rPr>
          <w:rFonts w:ascii="Times New Roman" w:eastAsiaTheme="minorHAnsi" w:hAnsi="Times New Roman"/>
          <w:sz w:val="24"/>
          <w:szCs w:val="24"/>
        </w:rPr>
        <w:t>No. of subjects having make</w:t>
      </w:r>
      <w:r w:rsidR="006A01C5">
        <w:rPr>
          <w:rFonts w:ascii="Times New Roman" w:eastAsiaTheme="minorHAnsi" w:hAnsi="Times New Roman"/>
          <w:sz w:val="24"/>
          <w:szCs w:val="24"/>
        </w:rPr>
        <w:t>-</w:t>
      </w:r>
      <w:r w:rsidRPr="00BD0F6F">
        <w:rPr>
          <w:rFonts w:ascii="Times New Roman" w:eastAsiaTheme="minorHAnsi" w:hAnsi="Times New Roman"/>
          <w:sz w:val="24"/>
          <w:szCs w:val="24"/>
        </w:rPr>
        <w:t>up tests:</w:t>
      </w:r>
    </w:p>
    <w:p w:rsidR="00E27697" w:rsidRPr="005D0B63" w:rsidRDefault="00E27697" w:rsidP="005D0B63">
      <w:pPr>
        <w:pStyle w:val="ListParagraph"/>
        <w:widowControl w:val="0"/>
        <w:numPr>
          <w:ilvl w:val="0"/>
          <w:numId w:val="64"/>
        </w:numPr>
        <w:autoSpaceDE w:val="0"/>
        <w:autoSpaceDN w:val="0"/>
        <w:adjustRightInd w:val="0"/>
        <w:ind w:right="1030"/>
        <w:rPr>
          <w:rFonts w:eastAsiaTheme="minorHAnsi"/>
        </w:rPr>
      </w:pPr>
      <w:r w:rsidRPr="005D0B63">
        <w:rPr>
          <w:rFonts w:eastAsiaTheme="minorHAnsi"/>
        </w:rPr>
        <w:t xml:space="preserve">02 Subjects per course out of total: 05 (Avg.) subjects per semester per course </w:t>
      </w:r>
    </w:p>
    <w:p w:rsidR="00E27697" w:rsidRDefault="00AF4D29" w:rsidP="000503CC">
      <w:pPr>
        <w:widowControl w:val="0"/>
        <w:autoSpaceDE w:val="0"/>
        <w:autoSpaceDN w:val="0"/>
        <w:adjustRightInd w:val="0"/>
        <w:spacing w:after="0"/>
        <w:ind w:right="1030"/>
        <w:rPr>
          <w:rFonts w:ascii="Times New Roman" w:eastAsiaTheme="minorHAnsi" w:hAnsi="Times New Roman"/>
          <w:sz w:val="24"/>
          <w:szCs w:val="24"/>
        </w:rPr>
      </w:pPr>
      <w:r w:rsidRPr="00BD0F6F">
        <w:rPr>
          <w:rFonts w:ascii="Times New Roman" w:eastAsiaTheme="minorHAnsi" w:hAnsi="Times New Roman"/>
          <w:sz w:val="24"/>
          <w:szCs w:val="24"/>
        </w:rPr>
        <w:t>No. of students having make</w:t>
      </w:r>
      <w:r w:rsidR="006A01C5">
        <w:rPr>
          <w:rFonts w:ascii="Times New Roman" w:eastAsiaTheme="minorHAnsi" w:hAnsi="Times New Roman"/>
          <w:sz w:val="24"/>
          <w:szCs w:val="24"/>
        </w:rPr>
        <w:t>-</w:t>
      </w:r>
      <w:r w:rsidRPr="00BD0F6F">
        <w:rPr>
          <w:rFonts w:ascii="Times New Roman" w:eastAsiaTheme="minorHAnsi" w:hAnsi="Times New Roman"/>
          <w:sz w:val="24"/>
          <w:szCs w:val="24"/>
        </w:rPr>
        <w:t>up tests:</w:t>
      </w:r>
    </w:p>
    <w:p w:rsidR="00E27697" w:rsidRPr="005D0B63" w:rsidRDefault="00E27697" w:rsidP="005D0B63">
      <w:pPr>
        <w:pStyle w:val="ListParagraph"/>
        <w:widowControl w:val="0"/>
        <w:numPr>
          <w:ilvl w:val="0"/>
          <w:numId w:val="64"/>
        </w:numPr>
        <w:autoSpaceDE w:val="0"/>
        <w:autoSpaceDN w:val="0"/>
        <w:adjustRightInd w:val="0"/>
        <w:ind w:right="1030"/>
        <w:rPr>
          <w:rFonts w:eastAsiaTheme="minorHAnsi"/>
        </w:rPr>
      </w:pPr>
      <w:r w:rsidRPr="005D0B63">
        <w:rPr>
          <w:rFonts w:eastAsiaTheme="minorHAnsi"/>
        </w:rPr>
        <w:t xml:space="preserve">20% (Avg.) students out of total students in a semester for a course </w:t>
      </w:r>
    </w:p>
    <w:p w:rsidR="00E27697" w:rsidRDefault="00335C45" w:rsidP="000503CC">
      <w:pPr>
        <w:widowControl w:val="0"/>
        <w:autoSpaceDE w:val="0"/>
        <w:autoSpaceDN w:val="0"/>
        <w:adjustRightInd w:val="0"/>
        <w:spacing w:after="0"/>
        <w:ind w:right="1030"/>
        <w:rPr>
          <w:rFonts w:ascii="Times New Roman" w:eastAsiaTheme="minorHAnsi" w:hAnsi="Times New Roman"/>
          <w:sz w:val="24"/>
          <w:szCs w:val="24"/>
        </w:rPr>
      </w:pPr>
      <w:r w:rsidRPr="00BD0F6F">
        <w:rPr>
          <w:rFonts w:ascii="Times New Roman" w:eastAsiaTheme="minorHAnsi" w:hAnsi="Times New Roman"/>
          <w:sz w:val="24"/>
          <w:szCs w:val="24"/>
        </w:rPr>
        <w:t>No. of hours of make up tests:</w:t>
      </w:r>
    </w:p>
    <w:p w:rsidR="00335C45" w:rsidRPr="005D0B63" w:rsidRDefault="00B73C4F" w:rsidP="005D0B63">
      <w:pPr>
        <w:pStyle w:val="ListParagraph"/>
        <w:widowControl w:val="0"/>
        <w:numPr>
          <w:ilvl w:val="0"/>
          <w:numId w:val="64"/>
        </w:numPr>
        <w:autoSpaceDE w:val="0"/>
        <w:autoSpaceDN w:val="0"/>
        <w:adjustRightInd w:val="0"/>
        <w:ind w:right="1030"/>
        <w:rPr>
          <w:rFonts w:eastAsiaTheme="minorHAnsi"/>
        </w:rPr>
      </w:pPr>
      <w:r>
        <w:rPr>
          <w:rFonts w:eastAsiaTheme="minorHAnsi"/>
        </w:rPr>
        <w:t xml:space="preserve">01 </w:t>
      </w:r>
      <w:r w:rsidR="00335C45" w:rsidRPr="005D0B63">
        <w:rPr>
          <w:rFonts w:eastAsiaTheme="minorHAnsi"/>
        </w:rPr>
        <w:t>per subject per week</w:t>
      </w:r>
    </w:p>
    <w:p w:rsidR="004C578E" w:rsidRPr="00BD0F6F" w:rsidRDefault="004C578E" w:rsidP="005D0B63">
      <w:pPr>
        <w:widowControl w:val="0"/>
        <w:autoSpaceDE w:val="0"/>
        <w:autoSpaceDN w:val="0"/>
        <w:adjustRightInd w:val="0"/>
        <w:spacing w:before="240" w:after="0" w:line="240" w:lineRule="auto"/>
        <w:ind w:right="1037"/>
        <w:rPr>
          <w:rFonts w:ascii="Times New Roman" w:hAnsi="Times New Roman"/>
          <w:b/>
          <w:sz w:val="24"/>
          <w:szCs w:val="24"/>
        </w:rPr>
      </w:pPr>
      <w:r w:rsidRPr="00BD0F6F">
        <w:rPr>
          <w:rFonts w:ascii="Times New Roman" w:hAnsi="Times New Roman"/>
          <w:b/>
          <w:sz w:val="24"/>
          <w:szCs w:val="24"/>
        </w:rPr>
        <w:t>II-I.2.3 Mentoring system to help at individual levels (5)</w:t>
      </w:r>
    </w:p>
    <w:p w:rsidR="00974AE0" w:rsidRPr="00BD0F6F" w:rsidRDefault="00974AE0" w:rsidP="00030BDB">
      <w:pPr>
        <w:pStyle w:val="Pa21"/>
        <w:spacing w:after="0"/>
        <w:ind w:right="1120" w:firstLine="432"/>
        <w:jc w:val="both"/>
        <w:rPr>
          <w:rFonts w:ascii="Times New Roman" w:eastAsiaTheme="minorHAnsi" w:hAnsi="Times New Roman"/>
        </w:rPr>
      </w:pPr>
      <w:r w:rsidRPr="00BD0F6F">
        <w:rPr>
          <w:rFonts w:ascii="Times New Roman" w:eastAsiaTheme="minorHAnsi" w:hAnsi="Times New Roman"/>
        </w:rPr>
        <w:t xml:space="preserve">The Institute is working towards enhancing the institutional culture to better serve the needs of an ever-changing and dynamic learning community. Effective mentoring begins with the faculty. When it comes to academic success and persistence, there is no substitute for a healthy relationship between faculty and </w:t>
      </w:r>
      <w:r w:rsidR="00F31386" w:rsidRPr="00BD0F6F">
        <w:rPr>
          <w:rFonts w:ascii="Times New Roman" w:eastAsiaTheme="minorHAnsi" w:hAnsi="Times New Roman"/>
        </w:rPr>
        <w:t>students.</w:t>
      </w:r>
      <w:r w:rsidRPr="00BD0F6F">
        <w:rPr>
          <w:rFonts w:ascii="Times New Roman" w:eastAsiaTheme="minorHAnsi" w:hAnsi="Times New Roman"/>
        </w:rPr>
        <w:t xml:space="preserve"> </w:t>
      </w:r>
    </w:p>
    <w:p w:rsidR="00974AE0" w:rsidRPr="00BD0F6F" w:rsidRDefault="00974AE0" w:rsidP="00030BDB">
      <w:pPr>
        <w:pStyle w:val="Pa33"/>
        <w:ind w:right="1120"/>
        <w:jc w:val="both"/>
        <w:rPr>
          <w:rFonts w:ascii="Times New Roman" w:eastAsiaTheme="minorHAnsi" w:hAnsi="Times New Roman"/>
        </w:rPr>
      </w:pPr>
      <w:r w:rsidRPr="00BD0F6F">
        <w:rPr>
          <w:rFonts w:ascii="Times New Roman" w:eastAsiaTheme="minorHAnsi" w:hAnsi="Times New Roman"/>
        </w:rPr>
        <w:t>Mentoring and Guidance provides encouragement to the students as under:</w:t>
      </w:r>
    </w:p>
    <w:p w:rsidR="00974AE0" w:rsidRPr="00BD0F6F" w:rsidRDefault="00974AE0" w:rsidP="00030BDB">
      <w:pPr>
        <w:pStyle w:val="Pa24"/>
        <w:numPr>
          <w:ilvl w:val="0"/>
          <w:numId w:val="42"/>
        </w:numPr>
        <w:ind w:right="1120"/>
        <w:jc w:val="both"/>
        <w:rPr>
          <w:rFonts w:ascii="Times New Roman" w:eastAsiaTheme="minorHAnsi" w:hAnsi="Times New Roman"/>
        </w:rPr>
      </w:pPr>
      <w:r w:rsidRPr="00BD0F6F">
        <w:rPr>
          <w:rFonts w:ascii="Times New Roman" w:eastAsiaTheme="minorHAnsi" w:hAnsi="Times New Roman"/>
        </w:rPr>
        <w:t>Encourage students to discuss their ideas</w:t>
      </w:r>
      <w:r w:rsidR="00F31386" w:rsidRPr="00BD0F6F">
        <w:rPr>
          <w:rFonts w:ascii="Times New Roman" w:eastAsiaTheme="minorHAnsi" w:hAnsi="Times New Roman"/>
        </w:rPr>
        <w:t>.</w:t>
      </w:r>
    </w:p>
    <w:p w:rsidR="00974AE0" w:rsidRPr="00BD0F6F" w:rsidRDefault="00974AE0" w:rsidP="00030BDB">
      <w:pPr>
        <w:pStyle w:val="Pa24"/>
        <w:numPr>
          <w:ilvl w:val="0"/>
          <w:numId w:val="42"/>
        </w:numPr>
        <w:ind w:right="1120"/>
        <w:jc w:val="both"/>
        <w:rPr>
          <w:rFonts w:ascii="Times New Roman" w:eastAsiaTheme="minorHAnsi" w:hAnsi="Times New Roman"/>
        </w:rPr>
      </w:pPr>
      <w:r w:rsidRPr="00BD0F6F">
        <w:rPr>
          <w:rFonts w:ascii="Times New Roman" w:eastAsiaTheme="minorHAnsi" w:hAnsi="Times New Roman"/>
        </w:rPr>
        <w:t xml:space="preserve">Encourage students to try new techniques and expand their skills. </w:t>
      </w:r>
    </w:p>
    <w:p w:rsidR="00974AE0" w:rsidRPr="00BD0F6F" w:rsidRDefault="00974AE0" w:rsidP="00030BDB">
      <w:pPr>
        <w:pStyle w:val="Pa24"/>
        <w:numPr>
          <w:ilvl w:val="0"/>
          <w:numId w:val="42"/>
        </w:numPr>
        <w:ind w:right="1120"/>
        <w:jc w:val="both"/>
        <w:rPr>
          <w:rFonts w:ascii="Times New Roman" w:eastAsiaTheme="minorHAnsi" w:hAnsi="Times New Roman"/>
        </w:rPr>
      </w:pPr>
      <w:r w:rsidRPr="00BD0F6F">
        <w:rPr>
          <w:rFonts w:ascii="Times New Roman" w:eastAsiaTheme="minorHAnsi" w:hAnsi="Times New Roman"/>
        </w:rPr>
        <w:t xml:space="preserve">Let students know that mistakes lead to better learning. Share a less-than-successful experience of your own and what it taught you.  </w:t>
      </w:r>
    </w:p>
    <w:p w:rsidR="00974AE0" w:rsidRPr="00BD0F6F" w:rsidRDefault="00974AE0" w:rsidP="00030BDB">
      <w:pPr>
        <w:pStyle w:val="Pa24"/>
        <w:numPr>
          <w:ilvl w:val="0"/>
          <w:numId w:val="42"/>
        </w:numPr>
        <w:ind w:right="1120"/>
        <w:jc w:val="both"/>
        <w:rPr>
          <w:rFonts w:ascii="Times New Roman" w:eastAsiaTheme="minorHAnsi" w:hAnsi="Times New Roman"/>
        </w:rPr>
      </w:pPr>
      <w:r w:rsidRPr="00BD0F6F">
        <w:rPr>
          <w:rFonts w:ascii="Times New Roman" w:eastAsiaTheme="minorHAnsi" w:hAnsi="Times New Roman"/>
        </w:rPr>
        <w:t xml:space="preserve">Reassure students of their skills and abilities to succeed. </w:t>
      </w:r>
    </w:p>
    <w:p w:rsidR="00F31386" w:rsidRDefault="00974AE0" w:rsidP="00030BDB">
      <w:pPr>
        <w:pStyle w:val="Pa25"/>
        <w:numPr>
          <w:ilvl w:val="0"/>
          <w:numId w:val="42"/>
        </w:numPr>
        <w:spacing w:after="0"/>
        <w:ind w:right="1120"/>
        <w:jc w:val="both"/>
        <w:rPr>
          <w:rFonts w:ascii="Times New Roman" w:eastAsiaTheme="minorHAnsi" w:hAnsi="Times New Roman"/>
        </w:rPr>
      </w:pPr>
      <w:r w:rsidRPr="00BD0F6F">
        <w:rPr>
          <w:rFonts w:ascii="Times New Roman" w:eastAsiaTheme="minorHAnsi" w:hAnsi="Times New Roman"/>
        </w:rPr>
        <w:t>Teach students how to break large scholarly tasks into smaller, more manageable ones to avoid becoming overwhelmed.</w:t>
      </w:r>
    </w:p>
    <w:p w:rsidR="00974AE0" w:rsidRPr="00BD0F6F" w:rsidRDefault="00974AE0" w:rsidP="00030BDB">
      <w:pPr>
        <w:pStyle w:val="Pa25"/>
        <w:spacing w:before="120" w:after="120"/>
        <w:ind w:right="1120"/>
        <w:jc w:val="both"/>
        <w:rPr>
          <w:rFonts w:ascii="Times New Roman" w:eastAsiaTheme="minorHAnsi" w:hAnsi="Times New Roman"/>
        </w:rPr>
      </w:pPr>
      <w:r w:rsidRPr="00BD0F6F">
        <w:rPr>
          <w:rFonts w:ascii="Times New Roman" w:eastAsiaTheme="minorHAnsi" w:hAnsi="Times New Roman"/>
        </w:rPr>
        <w:t xml:space="preserve"> </w:t>
      </w:r>
      <w:r w:rsidR="00F31386" w:rsidRPr="00BD0F6F">
        <w:rPr>
          <w:rFonts w:ascii="Times New Roman" w:hAnsi="Times New Roman"/>
          <w:b/>
        </w:rPr>
        <w:t>Mentoring system to help at individual levels:</w:t>
      </w:r>
    </w:p>
    <w:p w:rsidR="00F31386" w:rsidRPr="00BD0F6F" w:rsidRDefault="00F31386" w:rsidP="00030BDB">
      <w:pPr>
        <w:spacing w:after="0" w:line="240" w:lineRule="auto"/>
        <w:ind w:right="1120" w:firstLine="432"/>
        <w:jc w:val="both"/>
        <w:rPr>
          <w:rFonts w:ascii="Times New Roman" w:eastAsiaTheme="minorHAnsi" w:hAnsi="Times New Roman"/>
          <w:sz w:val="24"/>
          <w:szCs w:val="24"/>
        </w:rPr>
      </w:pPr>
      <w:r w:rsidRPr="00BD0F6F">
        <w:rPr>
          <w:rFonts w:ascii="Times New Roman" w:eastAsiaTheme="minorHAnsi" w:hAnsi="Times New Roman"/>
          <w:sz w:val="24"/>
          <w:szCs w:val="24"/>
        </w:rPr>
        <w:t xml:space="preserve">There are minimum twelve faculties in each program working as guardians / mentors for the students. Each faculty looks after 15 students. The faculty monitors their progress and reports to </w:t>
      </w:r>
      <w:r w:rsidR="00C651B1">
        <w:rPr>
          <w:rFonts w:ascii="Times New Roman" w:eastAsiaTheme="minorHAnsi" w:hAnsi="Times New Roman"/>
          <w:sz w:val="24"/>
          <w:szCs w:val="24"/>
        </w:rPr>
        <w:t>I</w:t>
      </w:r>
      <w:r w:rsidRPr="00BD0F6F">
        <w:rPr>
          <w:rFonts w:ascii="Times New Roman" w:eastAsiaTheme="minorHAnsi" w:hAnsi="Times New Roman"/>
          <w:sz w:val="24"/>
          <w:szCs w:val="24"/>
        </w:rPr>
        <w:t>n</w:t>
      </w:r>
      <w:r w:rsidR="00C651B1">
        <w:rPr>
          <w:rFonts w:ascii="Times New Roman" w:eastAsiaTheme="minorHAnsi" w:hAnsi="Times New Roman"/>
          <w:sz w:val="24"/>
          <w:szCs w:val="24"/>
        </w:rPr>
        <w:t>-</w:t>
      </w:r>
      <w:r w:rsidRPr="00BD0F6F">
        <w:rPr>
          <w:rFonts w:ascii="Times New Roman" w:eastAsiaTheme="minorHAnsi" w:hAnsi="Times New Roman"/>
          <w:sz w:val="24"/>
          <w:szCs w:val="24"/>
        </w:rPr>
        <w:t>charge of counseling cell. This mentoring is for over all development of the student. Professional guidance is provided by arranging lectures of eminent personalities from academics, industry and social workers. Lectures of faculty from other institutions are organized. A counseling sheet is maintained by faculty where all details of the students of his/her group are recorded. History cards of the students are prepared in which attendance, examination marks and family details are recorded. The same card is continued till the student completes his graduation.</w:t>
      </w:r>
    </w:p>
    <w:p w:rsidR="004C578E" w:rsidRPr="00BD0F6F" w:rsidRDefault="00BA6311" w:rsidP="000503CC">
      <w:pPr>
        <w:widowControl w:val="0"/>
        <w:autoSpaceDE w:val="0"/>
        <w:autoSpaceDN w:val="0"/>
        <w:adjustRightInd w:val="0"/>
        <w:spacing w:before="120" w:after="0" w:line="360" w:lineRule="auto"/>
        <w:ind w:right="1123"/>
        <w:rPr>
          <w:rFonts w:ascii="Times New Roman" w:eastAsiaTheme="minorHAnsi" w:hAnsi="Times New Roman"/>
          <w:sz w:val="24"/>
          <w:szCs w:val="24"/>
        </w:rPr>
      </w:pPr>
      <w:r w:rsidRPr="00BD0F6F">
        <w:rPr>
          <w:rFonts w:ascii="Times New Roman" w:eastAsiaTheme="minorHAnsi" w:hAnsi="Times New Roman"/>
          <w:sz w:val="24"/>
          <w:szCs w:val="24"/>
        </w:rPr>
        <w:t>Type of Mentoring: Professional Guidance/Career advancement/Course work specific/Lab specific/Total development</w:t>
      </w:r>
      <w:r w:rsidR="00DD3BC1">
        <w:rPr>
          <w:rFonts w:ascii="Times New Roman" w:eastAsiaTheme="minorHAnsi" w:hAnsi="Times New Roman"/>
          <w:sz w:val="24"/>
          <w:szCs w:val="24"/>
        </w:rPr>
        <w:t xml:space="preserve"> (Mentoring covers all types of guidance)</w:t>
      </w:r>
    </w:p>
    <w:p w:rsidR="00BA6311" w:rsidRPr="00BD0F6F" w:rsidRDefault="00BA6311" w:rsidP="00BA6311">
      <w:pPr>
        <w:widowControl w:val="0"/>
        <w:autoSpaceDE w:val="0"/>
        <w:autoSpaceDN w:val="0"/>
        <w:adjustRightInd w:val="0"/>
        <w:spacing w:before="11" w:after="0" w:line="360" w:lineRule="auto"/>
        <w:rPr>
          <w:rFonts w:ascii="Times New Roman" w:eastAsiaTheme="minorHAnsi" w:hAnsi="Times New Roman"/>
          <w:sz w:val="24"/>
          <w:szCs w:val="24"/>
        </w:rPr>
      </w:pPr>
      <w:r w:rsidRPr="00BD0F6F">
        <w:rPr>
          <w:rFonts w:ascii="Times New Roman" w:eastAsiaTheme="minorHAnsi" w:hAnsi="Times New Roman"/>
          <w:sz w:val="24"/>
          <w:szCs w:val="24"/>
        </w:rPr>
        <w:t>No. of faculty mentors:</w:t>
      </w:r>
      <w:r w:rsidRPr="00BD0F6F">
        <w:rPr>
          <w:rFonts w:ascii="Times New Roman" w:eastAsiaTheme="minorHAnsi" w:hAnsi="Times New Roman"/>
          <w:sz w:val="24"/>
          <w:szCs w:val="24"/>
        </w:rPr>
        <w:tab/>
      </w:r>
      <w:r w:rsidR="00441C2B" w:rsidRPr="00BD0F6F">
        <w:rPr>
          <w:rFonts w:ascii="Times New Roman" w:eastAsiaTheme="minorHAnsi" w:hAnsi="Times New Roman"/>
          <w:sz w:val="24"/>
          <w:szCs w:val="24"/>
        </w:rPr>
        <w:t xml:space="preserve"> 12 per </w:t>
      </w:r>
      <w:r w:rsidR="00124E96">
        <w:rPr>
          <w:rFonts w:ascii="Times New Roman" w:eastAsiaTheme="minorHAnsi" w:hAnsi="Times New Roman"/>
          <w:sz w:val="24"/>
          <w:szCs w:val="24"/>
        </w:rPr>
        <w:t>programme</w:t>
      </w:r>
      <w:r w:rsidRPr="00BD0F6F">
        <w:rPr>
          <w:rFonts w:ascii="Times New Roman" w:eastAsiaTheme="minorHAnsi" w:hAnsi="Times New Roman"/>
          <w:sz w:val="24"/>
          <w:szCs w:val="24"/>
        </w:rPr>
        <w:tab/>
      </w:r>
      <w:r w:rsidRPr="00BD0F6F">
        <w:rPr>
          <w:rFonts w:ascii="Times New Roman" w:eastAsiaTheme="minorHAnsi" w:hAnsi="Times New Roman"/>
          <w:sz w:val="24"/>
          <w:szCs w:val="24"/>
        </w:rPr>
        <w:tab/>
      </w:r>
      <w:r w:rsidRPr="00BD0F6F">
        <w:rPr>
          <w:rFonts w:ascii="Times New Roman" w:eastAsiaTheme="minorHAnsi" w:hAnsi="Times New Roman"/>
          <w:sz w:val="24"/>
          <w:szCs w:val="24"/>
        </w:rPr>
        <w:tab/>
      </w:r>
      <w:r w:rsidR="00441C2B" w:rsidRPr="00BD0F6F">
        <w:rPr>
          <w:rFonts w:ascii="Times New Roman" w:eastAsiaTheme="minorHAnsi" w:hAnsi="Times New Roman"/>
          <w:sz w:val="24"/>
          <w:szCs w:val="24"/>
        </w:rPr>
        <w:t xml:space="preserve">     </w:t>
      </w:r>
      <w:r w:rsidRPr="00BD0F6F">
        <w:rPr>
          <w:rFonts w:ascii="Times New Roman" w:eastAsiaTheme="minorHAnsi" w:hAnsi="Times New Roman"/>
          <w:sz w:val="24"/>
          <w:szCs w:val="24"/>
        </w:rPr>
        <w:t>No. of students per mentor:</w:t>
      </w:r>
      <w:r w:rsidR="00441C2B" w:rsidRPr="00BD0F6F">
        <w:rPr>
          <w:rFonts w:ascii="Times New Roman" w:eastAsiaTheme="minorHAnsi" w:hAnsi="Times New Roman"/>
          <w:sz w:val="24"/>
          <w:szCs w:val="24"/>
        </w:rPr>
        <w:t xml:space="preserve"> 15</w:t>
      </w:r>
    </w:p>
    <w:p w:rsidR="00BA6311" w:rsidRPr="00BD0F6F" w:rsidRDefault="00BA6311" w:rsidP="00BA6311">
      <w:pPr>
        <w:widowControl w:val="0"/>
        <w:autoSpaceDE w:val="0"/>
        <w:autoSpaceDN w:val="0"/>
        <w:adjustRightInd w:val="0"/>
        <w:spacing w:before="11" w:after="0" w:line="240" w:lineRule="auto"/>
        <w:rPr>
          <w:rFonts w:ascii="Times New Roman" w:eastAsiaTheme="minorHAnsi" w:hAnsi="Times New Roman"/>
          <w:sz w:val="24"/>
          <w:szCs w:val="24"/>
        </w:rPr>
      </w:pPr>
      <w:r w:rsidRPr="00BD0F6F">
        <w:rPr>
          <w:rFonts w:ascii="Times New Roman" w:eastAsiaTheme="minorHAnsi" w:hAnsi="Times New Roman"/>
          <w:sz w:val="24"/>
          <w:szCs w:val="24"/>
        </w:rPr>
        <w:t>Frequen</w:t>
      </w:r>
      <w:r w:rsidR="00441C2B" w:rsidRPr="00BD0F6F">
        <w:rPr>
          <w:rFonts w:ascii="Times New Roman" w:eastAsiaTheme="minorHAnsi" w:hAnsi="Times New Roman"/>
          <w:sz w:val="24"/>
          <w:szCs w:val="24"/>
        </w:rPr>
        <w:t xml:space="preserve">cy of meeting: </w:t>
      </w:r>
      <w:r w:rsidR="00441C2B" w:rsidRPr="00BD0F6F">
        <w:rPr>
          <w:rFonts w:ascii="Times New Roman" w:eastAsiaTheme="minorHAnsi" w:hAnsi="Times New Roman"/>
          <w:strike/>
          <w:sz w:val="24"/>
          <w:szCs w:val="24"/>
        </w:rPr>
        <w:t>Weekly/Monthly/No. p</w:t>
      </w:r>
      <w:r w:rsidRPr="00BD0F6F">
        <w:rPr>
          <w:rFonts w:ascii="Times New Roman" w:eastAsiaTheme="minorHAnsi" w:hAnsi="Times New Roman"/>
          <w:strike/>
          <w:sz w:val="24"/>
          <w:szCs w:val="24"/>
        </w:rPr>
        <w:t>er semester</w:t>
      </w:r>
      <w:r w:rsidRPr="00BD0F6F">
        <w:rPr>
          <w:rFonts w:ascii="Times New Roman" w:eastAsiaTheme="minorHAnsi" w:hAnsi="Times New Roman"/>
          <w:sz w:val="24"/>
          <w:szCs w:val="24"/>
        </w:rPr>
        <w:t>/Need based/</w:t>
      </w:r>
      <w:r w:rsidRPr="00BD0F6F">
        <w:rPr>
          <w:rFonts w:ascii="Times New Roman" w:eastAsiaTheme="minorHAnsi" w:hAnsi="Times New Roman"/>
          <w:strike/>
          <w:sz w:val="24"/>
          <w:szCs w:val="24"/>
        </w:rPr>
        <w:t>other</w:t>
      </w:r>
    </w:p>
    <w:p w:rsidR="00C651B1" w:rsidRDefault="00C651B1" w:rsidP="00BA6311">
      <w:pPr>
        <w:widowControl w:val="0"/>
        <w:autoSpaceDE w:val="0"/>
        <w:autoSpaceDN w:val="0"/>
        <w:adjustRightInd w:val="0"/>
        <w:spacing w:before="11" w:after="0" w:line="240" w:lineRule="auto"/>
        <w:rPr>
          <w:rFonts w:ascii="Times New Roman" w:hAnsi="Times New Roman"/>
          <w:b/>
          <w:sz w:val="24"/>
          <w:szCs w:val="24"/>
        </w:rPr>
      </w:pPr>
    </w:p>
    <w:p w:rsidR="00956480" w:rsidRPr="00BD0F6F" w:rsidRDefault="001D081C" w:rsidP="00BA6311">
      <w:pPr>
        <w:widowControl w:val="0"/>
        <w:autoSpaceDE w:val="0"/>
        <w:autoSpaceDN w:val="0"/>
        <w:adjustRightInd w:val="0"/>
        <w:spacing w:before="11" w:after="0" w:line="240" w:lineRule="auto"/>
        <w:rPr>
          <w:rFonts w:ascii="Times New Roman" w:hAnsi="Times New Roman"/>
          <w:b/>
          <w:sz w:val="24"/>
          <w:szCs w:val="24"/>
        </w:rPr>
      </w:pPr>
      <w:r w:rsidRPr="001D081C">
        <w:rPr>
          <w:rFonts w:eastAsiaTheme="minorHAnsi"/>
          <w:noProof/>
        </w:rPr>
        <w:lastRenderedPageBreak/>
        <w:pict>
          <v:shape id="_x0000_s1490" type="#_x0000_t32" style="position:absolute;margin-left:463.25pt;margin-top:-40.5pt;width:0;height:759.6pt;z-index:251906048" o:connectortype="straight"/>
        </w:pict>
      </w:r>
      <w:r w:rsidR="00956480" w:rsidRPr="00BD0F6F">
        <w:rPr>
          <w:rFonts w:ascii="Times New Roman" w:hAnsi="Times New Roman"/>
          <w:b/>
          <w:sz w:val="24"/>
          <w:szCs w:val="24"/>
        </w:rPr>
        <w:t>II-I.3 Teaching evaluation process: Feedback system (30)</w:t>
      </w:r>
    </w:p>
    <w:p w:rsidR="004C578E" w:rsidRPr="00BD0F6F" w:rsidRDefault="00956480" w:rsidP="00A02350">
      <w:pPr>
        <w:widowControl w:val="0"/>
        <w:autoSpaceDE w:val="0"/>
        <w:autoSpaceDN w:val="0"/>
        <w:adjustRightInd w:val="0"/>
        <w:spacing w:before="9" w:after="0" w:line="360" w:lineRule="auto"/>
        <w:rPr>
          <w:rFonts w:ascii="Times New Roman" w:hAnsi="Times New Roman"/>
          <w:b/>
          <w:sz w:val="24"/>
          <w:szCs w:val="24"/>
        </w:rPr>
      </w:pPr>
      <w:r w:rsidRPr="00BD0F6F">
        <w:rPr>
          <w:rFonts w:ascii="Times New Roman" w:hAnsi="Times New Roman"/>
          <w:b/>
          <w:sz w:val="24"/>
          <w:szCs w:val="24"/>
        </w:rPr>
        <w:t xml:space="preserve">II-I.3.1 Design of </w:t>
      </w:r>
      <w:r w:rsidR="00B27BCB" w:rsidRPr="00BD0F6F">
        <w:rPr>
          <w:rFonts w:ascii="Times New Roman" w:hAnsi="Times New Roman"/>
          <w:b/>
          <w:sz w:val="24"/>
          <w:szCs w:val="24"/>
        </w:rPr>
        <w:t>Proforma</w:t>
      </w:r>
      <w:r w:rsidRPr="00BD0F6F">
        <w:rPr>
          <w:rFonts w:ascii="Times New Roman" w:hAnsi="Times New Roman"/>
          <w:b/>
          <w:sz w:val="24"/>
          <w:szCs w:val="24"/>
        </w:rPr>
        <w:t xml:space="preserve"> and process of feedback evaluation (5)</w:t>
      </w:r>
    </w:p>
    <w:p w:rsidR="004C578E" w:rsidRPr="00BD0F6F" w:rsidRDefault="00A02350" w:rsidP="00A02350">
      <w:pPr>
        <w:widowControl w:val="0"/>
        <w:autoSpaceDE w:val="0"/>
        <w:autoSpaceDN w:val="0"/>
        <w:adjustRightInd w:val="0"/>
        <w:spacing w:after="0" w:line="360" w:lineRule="auto"/>
        <w:rPr>
          <w:rFonts w:ascii="Times New Roman" w:eastAsiaTheme="minorHAnsi" w:hAnsi="Times New Roman"/>
          <w:sz w:val="24"/>
          <w:szCs w:val="24"/>
        </w:rPr>
      </w:pPr>
      <w:r w:rsidRPr="00BD0F6F">
        <w:rPr>
          <w:rFonts w:ascii="Times New Roman" w:eastAsiaTheme="minorHAnsi" w:hAnsi="Times New Roman"/>
          <w:sz w:val="24"/>
          <w:szCs w:val="24"/>
        </w:rPr>
        <w:t>No. of feedback items:</w:t>
      </w:r>
      <w:r w:rsidR="00533638">
        <w:rPr>
          <w:rFonts w:ascii="Times New Roman" w:eastAsiaTheme="minorHAnsi" w:hAnsi="Times New Roman"/>
          <w:sz w:val="24"/>
          <w:szCs w:val="24"/>
        </w:rPr>
        <w:t xml:space="preserve"> 07</w:t>
      </w:r>
      <w:r w:rsidR="001E7745">
        <w:rPr>
          <w:rFonts w:ascii="Times New Roman" w:eastAsiaTheme="minorHAnsi" w:hAnsi="Times New Roman"/>
          <w:sz w:val="24"/>
          <w:szCs w:val="24"/>
        </w:rPr>
        <w:t xml:space="preserve"> </w:t>
      </w:r>
      <w:r w:rsidRPr="00BD0F6F">
        <w:rPr>
          <w:rFonts w:ascii="Times New Roman" w:eastAsiaTheme="minorHAnsi" w:hAnsi="Times New Roman"/>
          <w:sz w:val="24"/>
          <w:szCs w:val="24"/>
        </w:rPr>
        <w:tab/>
      </w:r>
      <w:r w:rsidRPr="00BD0F6F">
        <w:rPr>
          <w:rFonts w:ascii="Times New Roman" w:eastAsiaTheme="minorHAnsi" w:hAnsi="Times New Roman"/>
          <w:sz w:val="24"/>
          <w:szCs w:val="24"/>
        </w:rPr>
        <w:tab/>
      </w:r>
      <w:r w:rsidRPr="00BD0F6F">
        <w:rPr>
          <w:rFonts w:ascii="Times New Roman" w:eastAsiaTheme="minorHAnsi" w:hAnsi="Times New Roman"/>
          <w:sz w:val="24"/>
          <w:szCs w:val="24"/>
        </w:rPr>
        <w:tab/>
      </w:r>
      <w:r w:rsidRPr="00BD0F6F">
        <w:rPr>
          <w:rFonts w:ascii="Times New Roman" w:eastAsiaTheme="minorHAnsi" w:hAnsi="Times New Roman"/>
          <w:sz w:val="24"/>
          <w:szCs w:val="24"/>
        </w:rPr>
        <w:tab/>
      </w:r>
      <w:r w:rsidRPr="00BD0F6F">
        <w:rPr>
          <w:rFonts w:ascii="Times New Roman" w:eastAsiaTheme="minorHAnsi" w:hAnsi="Times New Roman"/>
          <w:sz w:val="24"/>
          <w:szCs w:val="24"/>
        </w:rPr>
        <w:tab/>
      </w:r>
      <w:r w:rsidRPr="00BD0F6F">
        <w:rPr>
          <w:rFonts w:ascii="Times New Roman" w:eastAsiaTheme="minorHAnsi" w:hAnsi="Times New Roman"/>
          <w:sz w:val="24"/>
          <w:szCs w:val="24"/>
        </w:rPr>
        <w:tab/>
      </w:r>
      <w:r w:rsidR="00BC7309" w:rsidRPr="00BD0F6F">
        <w:rPr>
          <w:rFonts w:ascii="Times New Roman" w:eastAsiaTheme="minorHAnsi" w:hAnsi="Times New Roman"/>
          <w:sz w:val="24"/>
          <w:szCs w:val="24"/>
        </w:rPr>
        <w:tab/>
      </w:r>
      <w:r w:rsidR="00BC7309" w:rsidRPr="00BD0F6F">
        <w:rPr>
          <w:rFonts w:ascii="Times New Roman" w:eastAsiaTheme="minorHAnsi" w:hAnsi="Times New Roman"/>
          <w:sz w:val="24"/>
          <w:szCs w:val="24"/>
        </w:rPr>
        <w:tab/>
      </w:r>
      <w:r w:rsidRPr="00BD0F6F">
        <w:rPr>
          <w:rFonts w:ascii="Times New Roman" w:eastAsiaTheme="minorHAnsi" w:hAnsi="Times New Roman"/>
          <w:sz w:val="24"/>
          <w:szCs w:val="24"/>
        </w:rPr>
        <w:t>No. of levels</w:t>
      </w:r>
      <w:r w:rsidR="00533638" w:rsidRPr="00BD0F6F">
        <w:rPr>
          <w:rFonts w:ascii="Times New Roman" w:eastAsiaTheme="minorHAnsi" w:hAnsi="Times New Roman"/>
          <w:sz w:val="24"/>
          <w:szCs w:val="24"/>
        </w:rPr>
        <w:t>:</w:t>
      </w:r>
      <w:r w:rsidR="00533638">
        <w:rPr>
          <w:rFonts w:ascii="Times New Roman" w:eastAsiaTheme="minorHAnsi" w:hAnsi="Times New Roman"/>
          <w:sz w:val="24"/>
          <w:szCs w:val="24"/>
        </w:rPr>
        <w:t xml:space="preserve"> 04</w:t>
      </w:r>
    </w:p>
    <w:p w:rsidR="00A02350" w:rsidRPr="00BD0F6F" w:rsidRDefault="00A02350" w:rsidP="00A02350">
      <w:pPr>
        <w:widowControl w:val="0"/>
        <w:autoSpaceDE w:val="0"/>
        <w:autoSpaceDN w:val="0"/>
        <w:adjustRightInd w:val="0"/>
        <w:spacing w:after="0" w:line="360" w:lineRule="auto"/>
        <w:rPr>
          <w:rFonts w:ascii="Times New Roman" w:eastAsiaTheme="minorHAnsi" w:hAnsi="Times New Roman"/>
          <w:sz w:val="24"/>
          <w:szCs w:val="24"/>
        </w:rPr>
      </w:pPr>
      <w:r w:rsidRPr="00BD0F6F">
        <w:rPr>
          <w:rFonts w:ascii="Times New Roman" w:eastAsiaTheme="minorHAnsi" w:hAnsi="Times New Roman"/>
          <w:sz w:val="24"/>
          <w:szCs w:val="24"/>
        </w:rPr>
        <w:t>Space for descriptive feedback/suggestions:</w:t>
      </w:r>
      <w:r w:rsidRPr="00BD0F6F">
        <w:rPr>
          <w:rFonts w:ascii="Times New Roman" w:eastAsiaTheme="minorHAnsi" w:hAnsi="Times New Roman"/>
          <w:sz w:val="24"/>
          <w:szCs w:val="24"/>
        </w:rPr>
        <w:tab/>
      </w:r>
      <w:r w:rsidRPr="00BD0F6F">
        <w:rPr>
          <w:rFonts w:ascii="Times New Roman" w:eastAsiaTheme="minorHAnsi" w:hAnsi="Times New Roman"/>
          <w:sz w:val="24"/>
          <w:szCs w:val="24"/>
        </w:rPr>
        <w:tab/>
        <w:t>Yes</w:t>
      </w:r>
      <w:r w:rsidRPr="00BD0F6F">
        <w:rPr>
          <w:rFonts w:ascii="Times New Roman" w:eastAsiaTheme="minorHAnsi" w:hAnsi="Times New Roman"/>
          <w:sz w:val="24"/>
          <w:szCs w:val="24"/>
        </w:rPr>
        <w:tab/>
      </w:r>
      <w:r w:rsidRPr="00BD0F6F">
        <w:rPr>
          <w:rFonts w:ascii="Times New Roman" w:eastAsiaTheme="minorHAnsi" w:hAnsi="Times New Roman"/>
          <w:sz w:val="24"/>
          <w:szCs w:val="24"/>
        </w:rPr>
        <w:tab/>
      </w:r>
      <w:r w:rsidRPr="00BD0F6F">
        <w:rPr>
          <w:rFonts w:ascii="Times New Roman" w:eastAsiaTheme="minorHAnsi" w:hAnsi="Times New Roman"/>
          <w:sz w:val="24"/>
          <w:szCs w:val="24"/>
        </w:rPr>
        <w:tab/>
      </w:r>
      <w:r w:rsidRPr="00BD0F6F">
        <w:rPr>
          <w:rFonts w:ascii="Times New Roman" w:eastAsiaTheme="minorHAnsi" w:hAnsi="Times New Roman"/>
          <w:strike/>
          <w:sz w:val="24"/>
          <w:szCs w:val="24"/>
        </w:rPr>
        <w:t>No</w:t>
      </w:r>
    </w:p>
    <w:p w:rsidR="00A02350" w:rsidRPr="00BD0F6F" w:rsidRDefault="00A02350" w:rsidP="00A02350">
      <w:pPr>
        <w:widowControl w:val="0"/>
        <w:autoSpaceDE w:val="0"/>
        <w:autoSpaceDN w:val="0"/>
        <w:adjustRightInd w:val="0"/>
        <w:spacing w:after="0" w:line="360" w:lineRule="auto"/>
        <w:rPr>
          <w:rFonts w:ascii="Times New Roman" w:eastAsiaTheme="minorHAnsi" w:hAnsi="Times New Roman"/>
          <w:strike/>
          <w:sz w:val="24"/>
          <w:szCs w:val="24"/>
        </w:rPr>
      </w:pPr>
      <w:r w:rsidRPr="00BD0F6F">
        <w:rPr>
          <w:rFonts w:ascii="Times New Roman" w:eastAsiaTheme="minorHAnsi" w:hAnsi="Times New Roman"/>
          <w:sz w:val="24"/>
          <w:szCs w:val="24"/>
        </w:rPr>
        <w:t>Any consistency check:</w:t>
      </w:r>
      <w:r w:rsidRPr="00BD0F6F">
        <w:rPr>
          <w:rFonts w:ascii="Times New Roman" w:eastAsiaTheme="minorHAnsi" w:hAnsi="Times New Roman"/>
          <w:sz w:val="24"/>
          <w:szCs w:val="24"/>
        </w:rPr>
        <w:tab/>
      </w:r>
      <w:r w:rsidRPr="00BD0F6F">
        <w:rPr>
          <w:rFonts w:ascii="Times New Roman" w:eastAsiaTheme="minorHAnsi" w:hAnsi="Times New Roman"/>
          <w:sz w:val="24"/>
          <w:szCs w:val="24"/>
        </w:rPr>
        <w:tab/>
      </w:r>
      <w:r w:rsidRPr="00BD0F6F">
        <w:rPr>
          <w:rFonts w:ascii="Times New Roman" w:eastAsiaTheme="minorHAnsi" w:hAnsi="Times New Roman"/>
          <w:sz w:val="24"/>
          <w:szCs w:val="24"/>
        </w:rPr>
        <w:tab/>
      </w:r>
      <w:r w:rsidRPr="00BD0F6F">
        <w:rPr>
          <w:rFonts w:ascii="Times New Roman" w:eastAsiaTheme="minorHAnsi" w:hAnsi="Times New Roman"/>
          <w:sz w:val="24"/>
          <w:szCs w:val="24"/>
        </w:rPr>
        <w:tab/>
      </w:r>
      <w:r w:rsidRPr="00BD0F6F">
        <w:rPr>
          <w:rFonts w:ascii="Times New Roman" w:eastAsiaTheme="minorHAnsi" w:hAnsi="Times New Roman"/>
          <w:sz w:val="24"/>
          <w:szCs w:val="24"/>
        </w:rPr>
        <w:tab/>
      </w:r>
      <w:r w:rsidRPr="00BD0F6F">
        <w:rPr>
          <w:rFonts w:ascii="Times New Roman" w:eastAsiaTheme="minorHAnsi" w:hAnsi="Times New Roman"/>
          <w:sz w:val="24"/>
          <w:szCs w:val="24"/>
        </w:rPr>
        <w:tab/>
      </w:r>
      <w:r w:rsidRPr="00BD0F6F">
        <w:rPr>
          <w:rFonts w:ascii="Times New Roman" w:eastAsiaTheme="minorHAnsi" w:hAnsi="Times New Roman"/>
          <w:sz w:val="24"/>
          <w:szCs w:val="24"/>
        </w:rPr>
        <w:tab/>
      </w:r>
      <w:r w:rsidRPr="00BD0F6F">
        <w:rPr>
          <w:rFonts w:ascii="Times New Roman" w:eastAsiaTheme="minorHAnsi" w:hAnsi="Times New Roman"/>
          <w:sz w:val="24"/>
          <w:szCs w:val="24"/>
        </w:rPr>
        <w:tab/>
      </w:r>
      <w:r w:rsidR="002F348D">
        <w:rPr>
          <w:rFonts w:ascii="Times New Roman" w:eastAsiaTheme="minorHAnsi" w:hAnsi="Times New Roman"/>
          <w:sz w:val="24"/>
          <w:szCs w:val="24"/>
        </w:rPr>
        <w:tab/>
      </w:r>
      <w:r w:rsidRPr="00BD0F6F">
        <w:rPr>
          <w:rFonts w:ascii="Times New Roman" w:eastAsiaTheme="minorHAnsi" w:hAnsi="Times New Roman"/>
          <w:sz w:val="24"/>
          <w:szCs w:val="24"/>
        </w:rPr>
        <w:t>Yes</w:t>
      </w:r>
      <w:r w:rsidRPr="00BD0F6F">
        <w:rPr>
          <w:rFonts w:ascii="Times New Roman" w:eastAsiaTheme="minorHAnsi" w:hAnsi="Times New Roman"/>
          <w:sz w:val="24"/>
          <w:szCs w:val="24"/>
        </w:rPr>
        <w:tab/>
      </w:r>
      <w:r w:rsidRPr="00BD0F6F">
        <w:rPr>
          <w:rFonts w:ascii="Times New Roman" w:eastAsiaTheme="minorHAnsi" w:hAnsi="Times New Roman"/>
          <w:sz w:val="24"/>
          <w:szCs w:val="24"/>
        </w:rPr>
        <w:tab/>
      </w:r>
      <w:r w:rsidRPr="00BD0F6F">
        <w:rPr>
          <w:rFonts w:ascii="Times New Roman" w:eastAsiaTheme="minorHAnsi" w:hAnsi="Times New Roman"/>
          <w:sz w:val="24"/>
          <w:szCs w:val="24"/>
        </w:rPr>
        <w:tab/>
      </w:r>
      <w:r w:rsidRPr="00BD0F6F">
        <w:rPr>
          <w:rFonts w:ascii="Times New Roman" w:eastAsiaTheme="minorHAnsi" w:hAnsi="Times New Roman"/>
          <w:strike/>
          <w:sz w:val="24"/>
          <w:szCs w:val="24"/>
        </w:rPr>
        <w:t>No</w:t>
      </w:r>
    </w:p>
    <w:p w:rsidR="00A02350" w:rsidRPr="00BD0F6F" w:rsidRDefault="00A02350" w:rsidP="00A02350">
      <w:pPr>
        <w:widowControl w:val="0"/>
        <w:autoSpaceDE w:val="0"/>
        <w:autoSpaceDN w:val="0"/>
        <w:adjustRightInd w:val="0"/>
        <w:spacing w:after="0" w:line="360" w:lineRule="auto"/>
        <w:rPr>
          <w:rFonts w:ascii="Times New Roman" w:eastAsiaTheme="minorHAnsi" w:hAnsi="Times New Roman"/>
          <w:sz w:val="24"/>
          <w:szCs w:val="24"/>
        </w:rPr>
      </w:pPr>
      <w:r w:rsidRPr="00BD0F6F">
        <w:rPr>
          <w:rFonts w:ascii="Times New Roman" w:eastAsiaTheme="minorHAnsi" w:hAnsi="Times New Roman"/>
          <w:sz w:val="24"/>
          <w:szCs w:val="24"/>
        </w:rPr>
        <w:t>Any performance/attendance profile:</w:t>
      </w:r>
      <w:r w:rsidRPr="00BD0F6F">
        <w:rPr>
          <w:rFonts w:ascii="Times New Roman" w:eastAsiaTheme="minorHAnsi" w:hAnsi="Times New Roman"/>
          <w:sz w:val="24"/>
          <w:szCs w:val="24"/>
        </w:rPr>
        <w:tab/>
      </w:r>
      <w:r w:rsidRPr="00BD0F6F">
        <w:rPr>
          <w:rFonts w:ascii="Times New Roman" w:eastAsiaTheme="minorHAnsi" w:hAnsi="Times New Roman"/>
          <w:sz w:val="24"/>
          <w:szCs w:val="24"/>
        </w:rPr>
        <w:tab/>
      </w:r>
      <w:r w:rsidRPr="00BD0F6F">
        <w:rPr>
          <w:rFonts w:ascii="Times New Roman" w:eastAsiaTheme="minorHAnsi" w:hAnsi="Times New Roman"/>
          <w:sz w:val="24"/>
          <w:szCs w:val="24"/>
        </w:rPr>
        <w:tab/>
      </w:r>
      <w:r w:rsidRPr="00BD0F6F">
        <w:rPr>
          <w:rFonts w:ascii="Times New Roman" w:eastAsiaTheme="minorHAnsi" w:hAnsi="Times New Roman"/>
          <w:sz w:val="24"/>
          <w:szCs w:val="24"/>
        </w:rPr>
        <w:tab/>
        <w:t>Yes</w:t>
      </w:r>
      <w:r w:rsidRPr="00BD0F6F">
        <w:rPr>
          <w:rFonts w:ascii="Times New Roman" w:eastAsiaTheme="minorHAnsi" w:hAnsi="Times New Roman"/>
          <w:sz w:val="24"/>
          <w:szCs w:val="24"/>
        </w:rPr>
        <w:tab/>
      </w:r>
      <w:r w:rsidRPr="00BD0F6F">
        <w:rPr>
          <w:rFonts w:ascii="Times New Roman" w:eastAsiaTheme="minorHAnsi" w:hAnsi="Times New Roman"/>
          <w:sz w:val="24"/>
          <w:szCs w:val="24"/>
        </w:rPr>
        <w:tab/>
      </w:r>
      <w:r w:rsidRPr="00BD0F6F">
        <w:rPr>
          <w:rFonts w:ascii="Times New Roman" w:eastAsiaTheme="minorHAnsi" w:hAnsi="Times New Roman"/>
          <w:sz w:val="24"/>
          <w:szCs w:val="24"/>
        </w:rPr>
        <w:tab/>
      </w:r>
      <w:r w:rsidRPr="00BD0F6F">
        <w:rPr>
          <w:rFonts w:ascii="Times New Roman" w:eastAsiaTheme="minorHAnsi" w:hAnsi="Times New Roman"/>
          <w:strike/>
          <w:sz w:val="24"/>
          <w:szCs w:val="24"/>
        </w:rPr>
        <w:t>No</w:t>
      </w:r>
    </w:p>
    <w:p w:rsidR="00A02350" w:rsidRPr="00BD0F6F" w:rsidRDefault="00A02350" w:rsidP="00A02350">
      <w:pPr>
        <w:widowControl w:val="0"/>
        <w:autoSpaceDE w:val="0"/>
        <w:autoSpaceDN w:val="0"/>
        <w:adjustRightInd w:val="0"/>
        <w:spacing w:after="0" w:line="360" w:lineRule="auto"/>
        <w:rPr>
          <w:rFonts w:ascii="Times New Roman" w:eastAsiaTheme="minorHAnsi" w:hAnsi="Times New Roman"/>
          <w:sz w:val="24"/>
          <w:szCs w:val="24"/>
        </w:rPr>
      </w:pPr>
      <w:r w:rsidRPr="00BD0F6F">
        <w:rPr>
          <w:rFonts w:ascii="Times New Roman" w:eastAsiaTheme="minorHAnsi" w:hAnsi="Times New Roman"/>
          <w:sz w:val="24"/>
          <w:szCs w:val="24"/>
        </w:rPr>
        <w:t>Frequency of feedback collection:</w:t>
      </w:r>
      <w:r w:rsidRPr="00BD0F6F">
        <w:rPr>
          <w:rFonts w:ascii="Times New Roman" w:eastAsiaTheme="minorHAnsi" w:hAnsi="Times New Roman"/>
          <w:sz w:val="24"/>
          <w:szCs w:val="24"/>
        </w:rPr>
        <w:tab/>
      </w:r>
      <w:r w:rsidRPr="00BD0F6F">
        <w:rPr>
          <w:rFonts w:ascii="Times New Roman" w:eastAsiaTheme="minorHAnsi" w:hAnsi="Times New Roman"/>
          <w:sz w:val="24"/>
          <w:szCs w:val="24"/>
        </w:rPr>
        <w:tab/>
      </w:r>
      <w:r w:rsidRPr="00BD0F6F">
        <w:rPr>
          <w:rFonts w:ascii="Times New Roman" w:eastAsiaTheme="minorHAnsi" w:hAnsi="Times New Roman"/>
          <w:sz w:val="24"/>
          <w:szCs w:val="24"/>
        </w:rPr>
        <w:tab/>
      </w:r>
      <w:r w:rsidRPr="00BD0F6F">
        <w:rPr>
          <w:rFonts w:ascii="Times New Roman" w:eastAsiaTheme="minorHAnsi" w:hAnsi="Times New Roman"/>
          <w:sz w:val="24"/>
          <w:szCs w:val="24"/>
        </w:rPr>
        <w:tab/>
      </w:r>
      <w:r w:rsidRPr="00BD0F6F">
        <w:rPr>
          <w:rFonts w:ascii="Times New Roman" w:eastAsiaTheme="minorHAnsi" w:hAnsi="Times New Roman"/>
          <w:sz w:val="24"/>
          <w:szCs w:val="24"/>
        </w:rPr>
        <w:tab/>
        <w:t>Once in a semester</w:t>
      </w:r>
    </w:p>
    <w:p w:rsidR="00A02350" w:rsidRPr="00BD0F6F" w:rsidRDefault="00A02350" w:rsidP="00BC7309">
      <w:pPr>
        <w:widowControl w:val="0"/>
        <w:autoSpaceDE w:val="0"/>
        <w:autoSpaceDN w:val="0"/>
        <w:adjustRightInd w:val="0"/>
        <w:spacing w:after="0" w:line="240" w:lineRule="auto"/>
        <w:rPr>
          <w:rFonts w:ascii="Times New Roman" w:eastAsiaTheme="minorHAnsi" w:hAnsi="Times New Roman"/>
          <w:sz w:val="24"/>
          <w:szCs w:val="24"/>
        </w:rPr>
      </w:pPr>
      <w:r w:rsidRPr="00BD0F6F">
        <w:rPr>
          <w:rFonts w:ascii="Times New Roman" w:eastAsiaTheme="minorHAnsi" w:hAnsi="Times New Roman"/>
          <w:sz w:val="24"/>
          <w:szCs w:val="24"/>
        </w:rPr>
        <w:t>Feedback collection: Hard-copy/</w:t>
      </w:r>
      <w:r w:rsidRPr="00BD0F6F">
        <w:rPr>
          <w:rFonts w:ascii="Times New Roman" w:eastAsiaTheme="minorHAnsi" w:hAnsi="Times New Roman"/>
          <w:strike/>
          <w:sz w:val="24"/>
          <w:szCs w:val="24"/>
        </w:rPr>
        <w:t>Web-based</w:t>
      </w:r>
    </w:p>
    <w:p w:rsidR="00BC7309" w:rsidRPr="00BD0F6F" w:rsidRDefault="00BC7309" w:rsidP="00BC7309">
      <w:pPr>
        <w:widowControl w:val="0"/>
        <w:autoSpaceDE w:val="0"/>
        <w:autoSpaceDN w:val="0"/>
        <w:adjustRightInd w:val="0"/>
        <w:spacing w:after="0" w:line="240" w:lineRule="auto"/>
        <w:rPr>
          <w:rFonts w:ascii="Times New Roman" w:eastAsiaTheme="minorHAnsi" w:hAnsi="Times New Roman"/>
          <w:sz w:val="24"/>
          <w:szCs w:val="24"/>
        </w:rPr>
      </w:pPr>
    </w:p>
    <w:p w:rsidR="004C578E" w:rsidRPr="00BD0F6F" w:rsidRDefault="00DF067D" w:rsidP="00BC7309">
      <w:pPr>
        <w:widowControl w:val="0"/>
        <w:autoSpaceDE w:val="0"/>
        <w:autoSpaceDN w:val="0"/>
        <w:adjustRightInd w:val="0"/>
        <w:spacing w:before="17" w:after="0" w:line="240" w:lineRule="auto"/>
        <w:rPr>
          <w:rFonts w:ascii="Times New Roman" w:hAnsi="Times New Roman"/>
          <w:b/>
          <w:sz w:val="24"/>
          <w:szCs w:val="24"/>
        </w:rPr>
      </w:pPr>
      <w:r w:rsidRPr="00BD0F6F">
        <w:rPr>
          <w:rFonts w:ascii="Times New Roman" w:hAnsi="Times New Roman"/>
          <w:b/>
          <w:sz w:val="24"/>
          <w:szCs w:val="24"/>
        </w:rPr>
        <w:t>II-I.3.2 Feedback analysis and percentage of students’ participation (5)</w:t>
      </w:r>
    </w:p>
    <w:p w:rsidR="00A412CD" w:rsidRPr="00BD0F6F" w:rsidRDefault="00A412CD">
      <w:pPr>
        <w:widowControl w:val="0"/>
        <w:autoSpaceDE w:val="0"/>
        <w:autoSpaceDN w:val="0"/>
        <w:adjustRightInd w:val="0"/>
        <w:spacing w:before="17" w:after="0" w:line="220" w:lineRule="exact"/>
        <w:rPr>
          <w:rFonts w:ascii="Times New Roman" w:eastAsiaTheme="minorHAnsi" w:hAnsi="Times New Roman"/>
          <w:sz w:val="24"/>
          <w:szCs w:val="24"/>
        </w:rPr>
      </w:pPr>
    </w:p>
    <w:p w:rsidR="00DF067D" w:rsidRPr="00BD0F6F" w:rsidRDefault="00181967" w:rsidP="00836B93">
      <w:pPr>
        <w:widowControl w:val="0"/>
        <w:autoSpaceDE w:val="0"/>
        <w:autoSpaceDN w:val="0"/>
        <w:adjustRightInd w:val="0"/>
        <w:spacing w:before="17" w:after="0" w:line="360" w:lineRule="auto"/>
        <w:rPr>
          <w:rFonts w:ascii="Times New Roman" w:eastAsiaTheme="minorHAnsi" w:hAnsi="Times New Roman"/>
          <w:sz w:val="24"/>
          <w:szCs w:val="24"/>
        </w:rPr>
      </w:pPr>
      <w:r w:rsidRPr="00BD0F6F">
        <w:rPr>
          <w:rFonts w:ascii="Times New Roman" w:eastAsiaTheme="minorHAnsi" w:hAnsi="Times New Roman"/>
          <w:sz w:val="24"/>
          <w:szCs w:val="24"/>
        </w:rPr>
        <w:t>Feedback collected for all courses:</w:t>
      </w:r>
      <w:r w:rsidRPr="00BD0F6F">
        <w:rPr>
          <w:rFonts w:ascii="Times New Roman" w:eastAsiaTheme="minorHAnsi" w:hAnsi="Times New Roman"/>
          <w:sz w:val="24"/>
          <w:szCs w:val="24"/>
        </w:rPr>
        <w:tab/>
      </w:r>
      <w:r w:rsidRPr="00BD0F6F">
        <w:rPr>
          <w:rFonts w:ascii="Times New Roman" w:eastAsiaTheme="minorHAnsi" w:hAnsi="Times New Roman"/>
          <w:sz w:val="24"/>
          <w:szCs w:val="24"/>
        </w:rPr>
        <w:tab/>
      </w:r>
      <w:r w:rsidRPr="00BD0F6F">
        <w:rPr>
          <w:rFonts w:ascii="Times New Roman" w:eastAsiaTheme="minorHAnsi" w:hAnsi="Times New Roman"/>
          <w:sz w:val="24"/>
          <w:szCs w:val="24"/>
        </w:rPr>
        <w:tab/>
      </w:r>
      <w:r w:rsidR="002F348D">
        <w:rPr>
          <w:rFonts w:ascii="Times New Roman" w:eastAsiaTheme="minorHAnsi" w:hAnsi="Times New Roman"/>
          <w:sz w:val="24"/>
          <w:szCs w:val="24"/>
        </w:rPr>
        <w:tab/>
      </w:r>
      <w:r w:rsidR="002F348D">
        <w:rPr>
          <w:rFonts w:ascii="Times New Roman" w:eastAsiaTheme="minorHAnsi" w:hAnsi="Times New Roman"/>
          <w:sz w:val="24"/>
          <w:szCs w:val="24"/>
        </w:rPr>
        <w:tab/>
      </w:r>
      <w:r w:rsidRPr="00BD0F6F">
        <w:rPr>
          <w:rFonts w:ascii="Times New Roman" w:eastAsiaTheme="minorHAnsi" w:hAnsi="Times New Roman"/>
          <w:sz w:val="24"/>
          <w:szCs w:val="24"/>
        </w:rPr>
        <w:t>Yes</w:t>
      </w:r>
      <w:r w:rsidRPr="00BD0F6F">
        <w:rPr>
          <w:rFonts w:ascii="Times New Roman" w:eastAsiaTheme="minorHAnsi" w:hAnsi="Times New Roman"/>
          <w:sz w:val="24"/>
          <w:szCs w:val="24"/>
        </w:rPr>
        <w:tab/>
      </w:r>
      <w:r w:rsidRPr="00BD0F6F">
        <w:rPr>
          <w:rFonts w:ascii="Times New Roman" w:eastAsiaTheme="minorHAnsi" w:hAnsi="Times New Roman"/>
          <w:sz w:val="24"/>
          <w:szCs w:val="24"/>
        </w:rPr>
        <w:tab/>
      </w:r>
      <w:r w:rsidRPr="00BD0F6F">
        <w:rPr>
          <w:rFonts w:ascii="Times New Roman" w:eastAsiaTheme="minorHAnsi" w:hAnsi="Times New Roman"/>
          <w:sz w:val="24"/>
          <w:szCs w:val="24"/>
        </w:rPr>
        <w:tab/>
      </w:r>
      <w:r w:rsidRPr="00BD0F6F">
        <w:rPr>
          <w:rFonts w:ascii="Times New Roman" w:eastAsiaTheme="minorHAnsi" w:hAnsi="Times New Roman"/>
          <w:sz w:val="24"/>
          <w:szCs w:val="24"/>
        </w:rPr>
        <w:tab/>
      </w:r>
      <w:r w:rsidRPr="00BD0F6F">
        <w:rPr>
          <w:rFonts w:ascii="Times New Roman" w:eastAsiaTheme="minorHAnsi" w:hAnsi="Times New Roman"/>
          <w:strike/>
          <w:sz w:val="24"/>
          <w:szCs w:val="24"/>
        </w:rPr>
        <w:t>No</w:t>
      </w:r>
    </w:p>
    <w:p w:rsidR="00181967" w:rsidRPr="00BD0F6F" w:rsidRDefault="000607A4" w:rsidP="00836B93">
      <w:pPr>
        <w:widowControl w:val="0"/>
        <w:autoSpaceDE w:val="0"/>
        <w:autoSpaceDN w:val="0"/>
        <w:adjustRightInd w:val="0"/>
        <w:spacing w:before="17" w:after="0" w:line="360" w:lineRule="auto"/>
        <w:rPr>
          <w:rFonts w:ascii="Times New Roman" w:eastAsiaTheme="minorHAnsi" w:hAnsi="Times New Roman"/>
          <w:b/>
          <w:sz w:val="24"/>
          <w:szCs w:val="24"/>
        </w:rPr>
      </w:pPr>
      <w:r w:rsidRPr="00BD0F6F">
        <w:rPr>
          <w:rFonts w:ascii="Times New Roman" w:eastAsiaTheme="minorHAnsi" w:hAnsi="Times New Roman"/>
          <w:b/>
          <w:sz w:val="24"/>
          <w:szCs w:val="24"/>
        </w:rPr>
        <w:t>T</w:t>
      </w:r>
      <w:r w:rsidR="00181967" w:rsidRPr="00BD0F6F">
        <w:rPr>
          <w:rFonts w:ascii="Times New Roman" w:eastAsiaTheme="minorHAnsi" w:hAnsi="Times New Roman"/>
          <w:b/>
          <w:sz w:val="24"/>
          <w:szCs w:val="24"/>
        </w:rPr>
        <w:t>he feedback collection process:</w:t>
      </w:r>
    </w:p>
    <w:p w:rsidR="00181967" w:rsidRPr="00BD0F6F" w:rsidRDefault="00181967" w:rsidP="00510621">
      <w:pPr>
        <w:widowControl w:val="0"/>
        <w:autoSpaceDE w:val="0"/>
        <w:autoSpaceDN w:val="0"/>
        <w:adjustRightInd w:val="0"/>
        <w:spacing w:before="17" w:after="0"/>
        <w:rPr>
          <w:rFonts w:ascii="Times New Roman" w:eastAsiaTheme="minorHAnsi" w:hAnsi="Times New Roman"/>
          <w:sz w:val="24"/>
          <w:szCs w:val="24"/>
        </w:rPr>
      </w:pPr>
      <w:r w:rsidRPr="00BD0F6F">
        <w:rPr>
          <w:rFonts w:ascii="Times New Roman" w:eastAsiaTheme="minorHAnsi" w:hAnsi="Times New Roman"/>
          <w:sz w:val="24"/>
          <w:szCs w:val="24"/>
        </w:rPr>
        <w:t>Who collects the feedback?</w:t>
      </w:r>
    </w:p>
    <w:p w:rsidR="00043D2D" w:rsidRPr="00BD0F6F" w:rsidRDefault="00043D2D" w:rsidP="00025118">
      <w:pPr>
        <w:pStyle w:val="ListParagraph"/>
        <w:numPr>
          <w:ilvl w:val="0"/>
          <w:numId w:val="43"/>
        </w:numPr>
        <w:spacing w:line="276" w:lineRule="auto"/>
        <w:ind w:right="1120"/>
        <w:jc w:val="both"/>
        <w:rPr>
          <w:rFonts w:eastAsiaTheme="minorHAnsi"/>
        </w:rPr>
      </w:pPr>
      <w:r w:rsidRPr="00BD0F6F">
        <w:rPr>
          <w:rFonts w:eastAsiaTheme="minorHAnsi"/>
        </w:rPr>
        <w:t>Feed back forms are given to student</w:t>
      </w:r>
      <w:r w:rsidR="008A7928">
        <w:rPr>
          <w:rFonts w:eastAsiaTheme="minorHAnsi"/>
        </w:rPr>
        <w:t xml:space="preserve"> CR</w:t>
      </w:r>
      <w:r w:rsidRPr="00BD0F6F">
        <w:rPr>
          <w:rFonts w:eastAsiaTheme="minorHAnsi"/>
        </w:rPr>
        <w:t xml:space="preserve"> who distributes them amongst all students. The forms are again collected by the </w:t>
      </w:r>
      <w:r w:rsidR="008A7928">
        <w:rPr>
          <w:rFonts w:eastAsiaTheme="minorHAnsi"/>
        </w:rPr>
        <w:t>CR</w:t>
      </w:r>
      <w:r w:rsidRPr="00BD0F6F">
        <w:rPr>
          <w:rFonts w:eastAsiaTheme="minorHAnsi"/>
        </w:rPr>
        <w:t xml:space="preserve"> and are given back to the </w:t>
      </w:r>
      <w:r w:rsidR="00533638">
        <w:rPr>
          <w:rFonts w:eastAsiaTheme="minorHAnsi"/>
        </w:rPr>
        <w:t>HOD</w:t>
      </w:r>
      <w:r w:rsidRPr="00BD0F6F">
        <w:rPr>
          <w:rFonts w:eastAsiaTheme="minorHAnsi"/>
        </w:rPr>
        <w:t>.</w:t>
      </w:r>
    </w:p>
    <w:p w:rsidR="00181967" w:rsidRPr="00BD0F6F" w:rsidRDefault="00181967" w:rsidP="00510621">
      <w:pPr>
        <w:widowControl w:val="0"/>
        <w:autoSpaceDE w:val="0"/>
        <w:autoSpaceDN w:val="0"/>
        <w:adjustRightInd w:val="0"/>
        <w:spacing w:before="17" w:after="0"/>
        <w:rPr>
          <w:rFonts w:ascii="Times New Roman" w:eastAsiaTheme="minorHAnsi" w:hAnsi="Times New Roman"/>
          <w:sz w:val="24"/>
          <w:szCs w:val="24"/>
        </w:rPr>
      </w:pPr>
      <w:r w:rsidRPr="00BD0F6F">
        <w:rPr>
          <w:rFonts w:ascii="Times New Roman" w:eastAsiaTheme="minorHAnsi" w:hAnsi="Times New Roman"/>
          <w:sz w:val="24"/>
          <w:szCs w:val="24"/>
        </w:rPr>
        <w:t>When feedback is collected?</w:t>
      </w:r>
    </w:p>
    <w:p w:rsidR="00043D2D" w:rsidRPr="00BD0F6F" w:rsidRDefault="00043D2D" w:rsidP="00510621">
      <w:pPr>
        <w:pStyle w:val="ListParagraph"/>
        <w:widowControl w:val="0"/>
        <w:numPr>
          <w:ilvl w:val="0"/>
          <w:numId w:val="43"/>
        </w:numPr>
        <w:autoSpaceDE w:val="0"/>
        <w:autoSpaceDN w:val="0"/>
        <w:adjustRightInd w:val="0"/>
        <w:spacing w:before="17" w:line="276" w:lineRule="auto"/>
        <w:rPr>
          <w:rFonts w:eastAsiaTheme="minorHAnsi"/>
        </w:rPr>
      </w:pPr>
      <w:r w:rsidRPr="00BD0F6F">
        <w:rPr>
          <w:rFonts w:eastAsiaTheme="minorHAnsi"/>
        </w:rPr>
        <w:t>In the mid of the semester</w:t>
      </w:r>
    </w:p>
    <w:p w:rsidR="00181967" w:rsidRPr="00BD0F6F" w:rsidRDefault="00181967" w:rsidP="00510621">
      <w:pPr>
        <w:widowControl w:val="0"/>
        <w:autoSpaceDE w:val="0"/>
        <w:autoSpaceDN w:val="0"/>
        <w:adjustRightInd w:val="0"/>
        <w:spacing w:before="17" w:after="0"/>
        <w:rPr>
          <w:rFonts w:ascii="Times New Roman" w:eastAsiaTheme="minorHAnsi" w:hAnsi="Times New Roman"/>
          <w:sz w:val="24"/>
          <w:szCs w:val="24"/>
        </w:rPr>
      </w:pPr>
      <w:r w:rsidRPr="00BD0F6F">
        <w:rPr>
          <w:rFonts w:ascii="Times New Roman" w:eastAsiaTheme="minorHAnsi" w:hAnsi="Times New Roman"/>
          <w:sz w:val="24"/>
          <w:szCs w:val="24"/>
        </w:rPr>
        <w:t>Percentage of students participating:</w:t>
      </w:r>
    </w:p>
    <w:p w:rsidR="00043D2D" w:rsidRPr="00BD0F6F" w:rsidRDefault="00043D2D" w:rsidP="00510621">
      <w:pPr>
        <w:pStyle w:val="ListParagraph"/>
        <w:widowControl w:val="0"/>
        <w:numPr>
          <w:ilvl w:val="0"/>
          <w:numId w:val="43"/>
        </w:numPr>
        <w:autoSpaceDE w:val="0"/>
        <w:autoSpaceDN w:val="0"/>
        <w:adjustRightInd w:val="0"/>
        <w:spacing w:before="17" w:line="276" w:lineRule="auto"/>
        <w:rPr>
          <w:rFonts w:eastAsiaTheme="minorHAnsi"/>
        </w:rPr>
      </w:pPr>
      <w:r w:rsidRPr="00BD0F6F">
        <w:rPr>
          <w:rFonts w:eastAsiaTheme="minorHAnsi"/>
        </w:rPr>
        <w:t>Hundred percent students present at that time</w:t>
      </w:r>
    </w:p>
    <w:p w:rsidR="00181967" w:rsidRPr="00BD0F6F" w:rsidRDefault="00043D2D" w:rsidP="00510621">
      <w:pPr>
        <w:widowControl w:val="0"/>
        <w:autoSpaceDE w:val="0"/>
        <w:autoSpaceDN w:val="0"/>
        <w:adjustRightInd w:val="0"/>
        <w:spacing w:before="17" w:after="0"/>
        <w:rPr>
          <w:rFonts w:ascii="Times New Roman" w:eastAsiaTheme="minorHAnsi" w:hAnsi="Times New Roman"/>
          <w:b/>
          <w:sz w:val="24"/>
          <w:szCs w:val="24"/>
        </w:rPr>
      </w:pPr>
      <w:r w:rsidRPr="00BD0F6F">
        <w:rPr>
          <w:rFonts w:ascii="Times New Roman" w:eastAsiaTheme="minorHAnsi" w:hAnsi="Times New Roman"/>
          <w:b/>
          <w:sz w:val="24"/>
          <w:szCs w:val="24"/>
        </w:rPr>
        <w:t>T</w:t>
      </w:r>
      <w:r w:rsidR="00181967" w:rsidRPr="00BD0F6F">
        <w:rPr>
          <w:rFonts w:ascii="Times New Roman" w:eastAsiaTheme="minorHAnsi" w:hAnsi="Times New Roman"/>
          <w:b/>
          <w:sz w:val="24"/>
          <w:szCs w:val="24"/>
        </w:rPr>
        <w:t>he feedback analysis process:</w:t>
      </w:r>
    </w:p>
    <w:p w:rsidR="00181967" w:rsidRPr="00BD0F6F" w:rsidRDefault="00181967" w:rsidP="00510621">
      <w:pPr>
        <w:widowControl w:val="0"/>
        <w:autoSpaceDE w:val="0"/>
        <w:autoSpaceDN w:val="0"/>
        <w:adjustRightInd w:val="0"/>
        <w:spacing w:before="17" w:after="0"/>
        <w:rPr>
          <w:rFonts w:ascii="Times New Roman" w:eastAsiaTheme="minorHAnsi" w:hAnsi="Times New Roman"/>
          <w:sz w:val="24"/>
          <w:szCs w:val="24"/>
        </w:rPr>
      </w:pPr>
      <w:r w:rsidRPr="00BD0F6F">
        <w:rPr>
          <w:rFonts w:ascii="Times New Roman" w:eastAsiaTheme="minorHAnsi" w:hAnsi="Times New Roman"/>
          <w:sz w:val="24"/>
          <w:szCs w:val="24"/>
        </w:rPr>
        <w:t>Is this done manually?</w:t>
      </w:r>
    </w:p>
    <w:p w:rsidR="00D70DA2" w:rsidRPr="00BD0F6F" w:rsidRDefault="00D70DA2" w:rsidP="00510621">
      <w:pPr>
        <w:pStyle w:val="ListParagraph"/>
        <w:widowControl w:val="0"/>
        <w:numPr>
          <w:ilvl w:val="0"/>
          <w:numId w:val="43"/>
        </w:numPr>
        <w:autoSpaceDE w:val="0"/>
        <w:autoSpaceDN w:val="0"/>
        <w:adjustRightInd w:val="0"/>
        <w:spacing w:before="17" w:line="276" w:lineRule="auto"/>
        <w:rPr>
          <w:rFonts w:eastAsiaTheme="minorHAnsi"/>
        </w:rPr>
      </w:pPr>
      <w:r w:rsidRPr="00BD0F6F">
        <w:rPr>
          <w:rFonts w:eastAsiaTheme="minorHAnsi"/>
        </w:rPr>
        <w:t>Yes</w:t>
      </w:r>
    </w:p>
    <w:p w:rsidR="00181967" w:rsidRPr="00BD0F6F" w:rsidRDefault="00181967" w:rsidP="00510621">
      <w:pPr>
        <w:widowControl w:val="0"/>
        <w:autoSpaceDE w:val="0"/>
        <w:autoSpaceDN w:val="0"/>
        <w:adjustRightInd w:val="0"/>
        <w:spacing w:before="17" w:after="0"/>
        <w:rPr>
          <w:rFonts w:ascii="Times New Roman" w:eastAsiaTheme="minorHAnsi" w:hAnsi="Times New Roman"/>
          <w:sz w:val="24"/>
          <w:szCs w:val="24"/>
        </w:rPr>
      </w:pPr>
      <w:r w:rsidRPr="00BD0F6F">
        <w:rPr>
          <w:rFonts w:ascii="Times New Roman" w:eastAsiaTheme="minorHAnsi" w:hAnsi="Times New Roman"/>
          <w:sz w:val="24"/>
          <w:szCs w:val="24"/>
        </w:rPr>
        <w:t>What metrics are calculated?</w:t>
      </w:r>
    </w:p>
    <w:p w:rsidR="00D70DA2" w:rsidRPr="00BD0F6F" w:rsidRDefault="00D70DA2" w:rsidP="00510621">
      <w:pPr>
        <w:pStyle w:val="ListParagraph"/>
        <w:widowControl w:val="0"/>
        <w:numPr>
          <w:ilvl w:val="0"/>
          <w:numId w:val="43"/>
        </w:numPr>
        <w:autoSpaceDE w:val="0"/>
        <w:autoSpaceDN w:val="0"/>
        <w:adjustRightInd w:val="0"/>
        <w:spacing w:before="17" w:line="276" w:lineRule="auto"/>
        <w:rPr>
          <w:rFonts w:eastAsiaTheme="minorHAnsi"/>
        </w:rPr>
      </w:pPr>
      <w:r w:rsidRPr="00BD0F6F">
        <w:rPr>
          <w:rFonts w:eastAsiaTheme="minorHAnsi"/>
        </w:rPr>
        <w:t>Percentage of ‘E’, Vg’, ‘G’ and ‘F’ is calculated</w:t>
      </w:r>
    </w:p>
    <w:p w:rsidR="00A412CD" w:rsidRPr="00BD0F6F" w:rsidRDefault="00A412CD" w:rsidP="00CB0F59">
      <w:pPr>
        <w:widowControl w:val="0"/>
        <w:autoSpaceDE w:val="0"/>
        <w:autoSpaceDN w:val="0"/>
        <w:adjustRightInd w:val="0"/>
        <w:spacing w:after="0"/>
        <w:rPr>
          <w:rFonts w:ascii="Times New Roman" w:eastAsiaTheme="minorHAnsi" w:hAnsi="Times New Roman"/>
          <w:sz w:val="24"/>
          <w:szCs w:val="24"/>
        </w:rPr>
      </w:pPr>
      <w:r w:rsidRPr="00BD0F6F">
        <w:rPr>
          <w:rFonts w:ascii="Times New Roman" w:eastAsiaTheme="minorHAnsi" w:hAnsi="Times New Roman"/>
          <w:sz w:val="24"/>
          <w:szCs w:val="24"/>
        </w:rPr>
        <w:t>What is inferred from the metrics?</w:t>
      </w:r>
    </w:p>
    <w:p w:rsidR="00D70DA2" w:rsidRDefault="00D70DA2" w:rsidP="00025118">
      <w:pPr>
        <w:pStyle w:val="ListParagraph"/>
        <w:numPr>
          <w:ilvl w:val="0"/>
          <w:numId w:val="43"/>
        </w:numPr>
        <w:spacing w:line="276" w:lineRule="auto"/>
        <w:ind w:right="1120"/>
        <w:jc w:val="both"/>
        <w:rPr>
          <w:rFonts w:eastAsiaTheme="minorHAnsi"/>
        </w:rPr>
      </w:pPr>
      <w:r w:rsidRPr="00BD0F6F">
        <w:rPr>
          <w:rFonts w:eastAsiaTheme="minorHAnsi"/>
        </w:rPr>
        <w:t>If percentage of ‘Excellent’</w:t>
      </w:r>
      <w:r w:rsidR="008A7928">
        <w:rPr>
          <w:rFonts w:eastAsiaTheme="minorHAnsi"/>
        </w:rPr>
        <w:t xml:space="preserve"> (E)</w:t>
      </w:r>
      <w:r w:rsidRPr="00BD0F6F">
        <w:rPr>
          <w:rFonts w:eastAsiaTheme="minorHAnsi"/>
        </w:rPr>
        <w:t xml:space="preserve"> comment is high, then it indicates that the rapport between teacher and students is nice and the students understand the teaching.</w:t>
      </w:r>
    </w:p>
    <w:p w:rsidR="00533638" w:rsidRDefault="00533638" w:rsidP="00025118">
      <w:pPr>
        <w:pStyle w:val="ListParagraph"/>
        <w:numPr>
          <w:ilvl w:val="0"/>
          <w:numId w:val="43"/>
        </w:numPr>
        <w:spacing w:line="276" w:lineRule="auto"/>
        <w:ind w:right="1120"/>
        <w:jc w:val="both"/>
        <w:rPr>
          <w:rFonts w:eastAsiaTheme="minorHAnsi"/>
        </w:rPr>
      </w:pPr>
      <w:r>
        <w:rPr>
          <w:rFonts w:eastAsiaTheme="minorHAnsi"/>
        </w:rPr>
        <w:t xml:space="preserve">High percentage of </w:t>
      </w:r>
      <w:r w:rsidR="008A7928">
        <w:rPr>
          <w:rFonts w:eastAsiaTheme="minorHAnsi"/>
        </w:rPr>
        <w:t>‘</w:t>
      </w:r>
      <w:r>
        <w:rPr>
          <w:rFonts w:eastAsiaTheme="minorHAnsi"/>
        </w:rPr>
        <w:t>very good</w:t>
      </w:r>
      <w:r w:rsidR="008A7928">
        <w:rPr>
          <w:rFonts w:eastAsiaTheme="minorHAnsi"/>
        </w:rPr>
        <w:t>’ (Vg)</w:t>
      </w:r>
      <w:r>
        <w:rPr>
          <w:rFonts w:eastAsiaTheme="minorHAnsi"/>
        </w:rPr>
        <w:t xml:space="preserve"> and </w:t>
      </w:r>
      <w:r w:rsidR="008A7928">
        <w:rPr>
          <w:rFonts w:eastAsiaTheme="minorHAnsi"/>
        </w:rPr>
        <w:t>‘</w:t>
      </w:r>
      <w:r>
        <w:rPr>
          <w:rFonts w:eastAsiaTheme="minorHAnsi"/>
        </w:rPr>
        <w:t>good</w:t>
      </w:r>
      <w:r w:rsidR="008A7928">
        <w:rPr>
          <w:rFonts w:eastAsiaTheme="minorHAnsi"/>
        </w:rPr>
        <w:t>’ (G)</w:t>
      </w:r>
      <w:r>
        <w:rPr>
          <w:rFonts w:eastAsiaTheme="minorHAnsi"/>
        </w:rPr>
        <w:t xml:space="preserve"> indicates efforts are being taken by the faculty and still there is a scope for improvement.</w:t>
      </w:r>
    </w:p>
    <w:p w:rsidR="00533638" w:rsidRPr="00BD0F6F" w:rsidRDefault="00533638" w:rsidP="00025118">
      <w:pPr>
        <w:pStyle w:val="ListParagraph"/>
        <w:numPr>
          <w:ilvl w:val="0"/>
          <w:numId w:val="43"/>
        </w:numPr>
        <w:spacing w:line="276" w:lineRule="auto"/>
        <w:ind w:right="1120"/>
        <w:jc w:val="both"/>
        <w:rPr>
          <w:rFonts w:eastAsiaTheme="minorHAnsi"/>
        </w:rPr>
      </w:pPr>
      <w:r>
        <w:rPr>
          <w:rFonts w:eastAsiaTheme="minorHAnsi"/>
        </w:rPr>
        <w:t xml:space="preserve">High percentage of </w:t>
      </w:r>
      <w:r w:rsidR="008A7928">
        <w:rPr>
          <w:rFonts w:eastAsiaTheme="minorHAnsi"/>
        </w:rPr>
        <w:t>‘</w:t>
      </w:r>
      <w:r>
        <w:rPr>
          <w:rFonts w:eastAsiaTheme="minorHAnsi"/>
        </w:rPr>
        <w:t>fair</w:t>
      </w:r>
      <w:r w:rsidR="008A7928">
        <w:rPr>
          <w:rFonts w:eastAsiaTheme="minorHAnsi"/>
        </w:rPr>
        <w:t>’ (F)</w:t>
      </w:r>
      <w:r>
        <w:rPr>
          <w:rFonts w:eastAsiaTheme="minorHAnsi"/>
        </w:rPr>
        <w:t xml:space="preserve"> indicates less involvement of the faculty and poor rapport with the students. The faculty needs to do hard work and counseling is needed from senior faculty.</w:t>
      </w:r>
    </w:p>
    <w:p w:rsidR="00A412CD" w:rsidRPr="00BD0F6F" w:rsidRDefault="00A412CD" w:rsidP="00836B93">
      <w:pPr>
        <w:widowControl w:val="0"/>
        <w:autoSpaceDE w:val="0"/>
        <w:autoSpaceDN w:val="0"/>
        <w:adjustRightInd w:val="0"/>
        <w:spacing w:before="17" w:after="0" w:line="240" w:lineRule="auto"/>
        <w:rPr>
          <w:rFonts w:ascii="Times New Roman" w:eastAsiaTheme="minorHAnsi" w:hAnsi="Times New Roman"/>
          <w:sz w:val="24"/>
          <w:szCs w:val="24"/>
        </w:rPr>
      </w:pPr>
      <w:r w:rsidRPr="00BD0F6F">
        <w:rPr>
          <w:rFonts w:ascii="Times New Roman" w:eastAsiaTheme="minorHAnsi" w:hAnsi="Times New Roman"/>
          <w:sz w:val="24"/>
          <w:szCs w:val="24"/>
        </w:rPr>
        <w:t>How are the comments used?</w:t>
      </w:r>
    </w:p>
    <w:p w:rsidR="004D6046" w:rsidRDefault="004D6046" w:rsidP="00FD4158">
      <w:pPr>
        <w:widowControl w:val="0"/>
        <w:autoSpaceDE w:val="0"/>
        <w:autoSpaceDN w:val="0"/>
        <w:adjustRightInd w:val="0"/>
        <w:spacing w:before="17" w:after="0" w:line="240" w:lineRule="auto"/>
        <w:ind w:right="1120"/>
        <w:jc w:val="both"/>
        <w:rPr>
          <w:rFonts w:ascii="Times New Roman" w:eastAsiaTheme="minorHAnsi" w:hAnsi="Times New Roman"/>
          <w:sz w:val="24"/>
          <w:szCs w:val="24"/>
        </w:rPr>
      </w:pPr>
      <w:r>
        <w:rPr>
          <w:rFonts w:ascii="Times New Roman" w:eastAsiaTheme="minorHAnsi" w:hAnsi="Times New Roman"/>
          <w:sz w:val="24"/>
          <w:szCs w:val="24"/>
        </w:rPr>
        <w:t>The comments are analysed by the co</w:t>
      </w:r>
      <w:r w:rsidR="008A7928">
        <w:rPr>
          <w:rFonts w:ascii="Times New Roman" w:eastAsiaTheme="minorHAnsi" w:hAnsi="Times New Roman"/>
          <w:sz w:val="24"/>
          <w:szCs w:val="24"/>
        </w:rPr>
        <w:t>ncerned HOD and Vice-Principal (</w:t>
      </w:r>
      <w:r>
        <w:rPr>
          <w:rFonts w:ascii="Times New Roman" w:eastAsiaTheme="minorHAnsi" w:hAnsi="Times New Roman"/>
          <w:sz w:val="24"/>
          <w:szCs w:val="24"/>
        </w:rPr>
        <w:t>Academic</w:t>
      </w:r>
      <w:r w:rsidR="008A7928">
        <w:rPr>
          <w:rFonts w:ascii="Times New Roman" w:eastAsiaTheme="minorHAnsi" w:hAnsi="Times New Roman"/>
          <w:sz w:val="24"/>
          <w:szCs w:val="24"/>
        </w:rPr>
        <w:t>)</w:t>
      </w:r>
      <w:r>
        <w:rPr>
          <w:rFonts w:ascii="Times New Roman" w:eastAsiaTheme="minorHAnsi" w:hAnsi="Times New Roman"/>
          <w:sz w:val="24"/>
          <w:szCs w:val="24"/>
        </w:rPr>
        <w:t xml:space="preserve"> and are discussed with the concerned faculty individually. Suggestions for improvement in teaching performance are given if required.</w:t>
      </w:r>
    </w:p>
    <w:p w:rsidR="00836B93" w:rsidRDefault="004D6046" w:rsidP="004D6046">
      <w:pPr>
        <w:widowControl w:val="0"/>
        <w:autoSpaceDE w:val="0"/>
        <w:autoSpaceDN w:val="0"/>
        <w:adjustRightInd w:val="0"/>
        <w:spacing w:before="17" w:after="0" w:line="240" w:lineRule="auto"/>
        <w:ind w:right="1120"/>
        <w:rPr>
          <w:rFonts w:ascii="Times New Roman" w:eastAsiaTheme="minorHAnsi" w:hAnsi="Times New Roman"/>
          <w:sz w:val="24"/>
          <w:szCs w:val="24"/>
        </w:rPr>
      </w:pPr>
      <w:r>
        <w:rPr>
          <w:rFonts w:ascii="Times New Roman" w:eastAsiaTheme="minorHAnsi" w:hAnsi="Times New Roman"/>
          <w:sz w:val="24"/>
          <w:szCs w:val="24"/>
        </w:rPr>
        <w:t xml:space="preserve"> </w:t>
      </w:r>
    </w:p>
    <w:p w:rsidR="00A412CD" w:rsidRPr="00BD0F6F" w:rsidRDefault="00A412CD" w:rsidP="003261D0">
      <w:pPr>
        <w:spacing w:after="0"/>
        <w:rPr>
          <w:rFonts w:ascii="Times New Roman" w:hAnsi="Times New Roman"/>
          <w:b/>
          <w:sz w:val="24"/>
          <w:szCs w:val="24"/>
        </w:rPr>
      </w:pPr>
      <w:r w:rsidRPr="00BD0F6F">
        <w:rPr>
          <w:rFonts w:ascii="Times New Roman" w:hAnsi="Times New Roman"/>
          <w:b/>
          <w:sz w:val="24"/>
          <w:szCs w:val="24"/>
        </w:rPr>
        <w:t>II-I.3.3.</w:t>
      </w:r>
      <w:r w:rsidR="003261D0" w:rsidRPr="00BD0F6F">
        <w:rPr>
          <w:rFonts w:ascii="Times New Roman" w:hAnsi="Times New Roman"/>
          <w:b/>
          <w:sz w:val="24"/>
          <w:szCs w:val="24"/>
        </w:rPr>
        <w:t xml:space="preserve"> </w:t>
      </w:r>
      <w:r w:rsidRPr="00BD0F6F">
        <w:rPr>
          <w:rFonts w:ascii="Times New Roman" w:hAnsi="Times New Roman"/>
          <w:b/>
          <w:sz w:val="24"/>
          <w:szCs w:val="24"/>
        </w:rPr>
        <w:t>System of reward / corrective measures etc. (10)</w:t>
      </w:r>
    </w:p>
    <w:p w:rsidR="00181967" w:rsidRDefault="00836B93" w:rsidP="00AB2FDE">
      <w:pPr>
        <w:widowControl w:val="0"/>
        <w:autoSpaceDE w:val="0"/>
        <w:autoSpaceDN w:val="0"/>
        <w:adjustRightInd w:val="0"/>
        <w:spacing w:before="17" w:after="0" w:line="240" w:lineRule="auto"/>
        <w:rPr>
          <w:rFonts w:ascii="Times New Roman" w:eastAsiaTheme="minorHAnsi" w:hAnsi="Times New Roman"/>
          <w:sz w:val="24"/>
          <w:szCs w:val="24"/>
        </w:rPr>
      </w:pPr>
      <w:r w:rsidRPr="00BD0F6F">
        <w:rPr>
          <w:rFonts w:ascii="Times New Roman" w:eastAsiaTheme="minorHAnsi" w:hAnsi="Times New Roman"/>
          <w:sz w:val="24"/>
          <w:szCs w:val="24"/>
        </w:rPr>
        <w:t>Basis of reward/corrective measures:</w:t>
      </w:r>
    </w:p>
    <w:p w:rsidR="009C4923" w:rsidRPr="00B54439" w:rsidRDefault="00AB2FDE" w:rsidP="00524C3F">
      <w:pPr>
        <w:widowControl w:val="0"/>
        <w:autoSpaceDE w:val="0"/>
        <w:autoSpaceDN w:val="0"/>
        <w:adjustRightInd w:val="0"/>
        <w:spacing w:before="17" w:after="0" w:line="240" w:lineRule="auto"/>
        <w:ind w:right="1120"/>
        <w:jc w:val="both"/>
        <w:rPr>
          <w:rFonts w:ascii="Times New Roman" w:eastAsiaTheme="minorHAnsi" w:hAnsi="Times New Roman"/>
          <w:b/>
          <w:sz w:val="24"/>
          <w:szCs w:val="24"/>
        </w:rPr>
      </w:pPr>
      <w:r w:rsidRPr="00B54439">
        <w:rPr>
          <w:rFonts w:ascii="Times New Roman" w:eastAsiaTheme="minorHAnsi" w:hAnsi="Times New Roman"/>
          <w:b/>
          <w:sz w:val="24"/>
          <w:szCs w:val="24"/>
        </w:rPr>
        <w:t>System of Reward:</w:t>
      </w:r>
      <w:r w:rsidR="00524C3F" w:rsidRPr="00B54439">
        <w:rPr>
          <w:rFonts w:ascii="Times New Roman" w:eastAsiaTheme="minorHAnsi" w:hAnsi="Times New Roman"/>
          <w:b/>
          <w:sz w:val="24"/>
          <w:szCs w:val="24"/>
        </w:rPr>
        <w:t xml:space="preserve"> </w:t>
      </w:r>
    </w:p>
    <w:p w:rsidR="009C4923" w:rsidRDefault="00524C3F" w:rsidP="00E312FB">
      <w:pPr>
        <w:widowControl w:val="0"/>
        <w:autoSpaceDE w:val="0"/>
        <w:autoSpaceDN w:val="0"/>
        <w:adjustRightInd w:val="0"/>
        <w:spacing w:before="17" w:after="0" w:line="240" w:lineRule="auto"/>
        <w:ind w:right="1123" w:firstLine="432"/>
        <w:jc w:val="both"/>
        <w:rPr>
          <w:rFonts w:ascii="Times New Roman" w:eastAsiaTheme="minorHAnsi" w:hAnsi="Times New Roman"/>
          <w:sz w:val="24"/>
          <w:szCs w:val="24"/>
        </w:rPr>
      </w:pPr>
      <w:r>
        <w:rPr>
          <w:rFonts w:ascii="Times New Roman" w:eastAsiaTheme="minorHAnsi" w:hAnsi="Times New Roman"/>
          <w:sz w:val="24"/>
          <w:szCs w:val="24"/>
        </w:rPr>
        <w:t>Best performing faculty b</w:t>
      </w:r>
      <w:r w:rsidR="00AB2FDE">
        <w:rPr>
          <w:rFonts w:ascii="Times New Roman" w:eastAsiaTheme="minorHAnsi" w:hAnsi="Times New Roman"/>
          <w:sz w:val="24"/>
          <w:szCs w:val="24"/>
        </w:rPr>
        <w:t>ased on the feedback received from the students</w:t>
      </w:r>
      <w:r>
        <w:rPr>
          <w:rFonts w:ascii="Times New Roman" w:eastAsiaTheme="minorHAnsi" w:hAnsi="Times New Roman"/>
          <w:sz w:val="24"/>
          <w:szCs w:val="24"/>
        </w:rPr>
        <w:t xml:space="preserve"> is rewarded by issuing a letter of appreciation.</w:t>
      </w:r>
      <w:r w:rsidR="009C4923">
        <w:rPr>
          <w:rFonts w:ascii="Times New Roman" w:eastAsiaTheme="minorHAnsi" w:hAnsi="Times New Roman"/>
          <w:sz w:val="24"/>
          <w:szCs w:val="24"/>
        </w:rPr>
        <w:t xml:space="preserve"> Performance rating of faculty through student feedback system </w:t>
      </w:r>
      <w:r w:rsidR="009C4923">
        <w:rPr>
          <w:rFonts w:ascii="Times New Roman" w:eastAsiaTheme="minorHAnsi" w:hAnsi="Times New Roman"/>
          <w:sz w:val="24"/>
          <w:szCs w:val="24"/>
        </w:rPr>
        <w:lastRenderedPageBreak/>
        <w:t>is one of the factors in evaluating the annual performance of the faculty. Based on the annual performance of the faculty the annual increments are released.</w:t>
      </w:r>
    </w:p>
    <w:p w:rsidR="006A5335" w:rsidRPr="00B54439" w:rsidRDefault="001D081C" w:rsidP="00CB0F59">
      <w:pPr>
        <w:widowControl w:val="0"/>
        <w:autoSpaceDE w:val="0"/>
        <w:autoSpaceDN w:val="0"/>
        <w:adjustRightInd w:val="0"/>
        <w:spacing w:before="120" w:after="120" w:line="240" w:lineRule="auto"/>
        <w:ind w:right="1123"/>
        <w:jc w:val="both"/>
        <w:rPr>
          <w:rFonts w:ascii="Times New Roman" w:eastAsiaTheme="minorHAnsi" w:hAnsi="Times New Roman"/>
          <w:b/>
          <w:sz w:val="24"/>
          <w:szCs w:val="24"/>
        </w:rPr>
      </w:pPr>
      <w:r w:rsidRPr="001D081C">
        <w:rPr>
          <w:rFonts w:ascii="Times New Roman" w:eastAsiaTheme="minorHAnsi" w:hAnsi="Times New Roman"/>
          <w:noProof/>
          <w:sz w:val="24"/>
          <w:szCs w:val="24"/>
        </w:rPr>
        <w:pict>
          <v:shape id="_x0000_s1491" type="#_x0000_t32" style="position:absolute;left:0;text-align:left;margin-left:463.25pt;margin-top:-68.85pt;width:0;height:759.6pt;z-index:251907072" o:connectortype="straight"/>
        </w:pict>
      </w:r>
      <w:r w:rsidR="009C4923" w:rsidRPr="00B54439">
        <w:rPr>
          <w:rFonts w:ascii="Times New Roman" w:eastAsiaTheme="minorHAnsi" w:hAnsi="Times New Roman"/>
          <w:b/>
          <w:sz w:val="24"/>
          <w:szCs w:val="24"/>
        </w:rPr>
        <w:t>Corrective Measures:</w:t>
      </w:r>
    </w:p>
    <w:p w:rsidR="009C4923" w:rsidRDefault="00007A54" w:rsidP="00E312FB">
      <w:pPr>
        <w:widowControl w:val="0"/>
        <w:autoSpaceDE w:val="0"/>
        <w:autoSpaceDN w:val="0"/>
        <w:adjustRightInd w:val="0"/>
        <w:spacing w:before="17" w:after="0" w:line="240" w:lineRule="auto"/>
        <w:ind w:right="1123" w:firstLine="432"/>
        <w:jc w:val="both"/>
        <w:rPr>
          <w:rFonts w:ascii="Times New Roman" w:eastAsiaTheme="minorHAnsi" w:hAnsi="Times New Roman"/>
          <w:sz w:val="24"/>
          <w:szCs w:val="24"/>
        </w:rPr>
      </w:pPr>
      <w:r>
        <w:rPr>
          <w:rFonts w:ascii="Times New Roman" w:eastAsiaTheme="minorHAnsi" w:hAnsi="Times New Roman"/>
          <w:sz w:val="24"/>
          <w:szCs w:val="24"/>
        </w:rPr>
        <w:t>The faculties performing below average are asked for written explanation and counseled to improve their performance in future.</w:t>
      </w:r>
    </w:p>
    <w:p w:rsidR="00007A54" w:rsidRPr="00BD0F6F" w:rsidRDefault="00007A54" w:rsidP="00524C3F">
      <w:pPr>
        <w:widowControl w:val="0"/>
        <w:autoSpaceDE w:val="0"/>
        <w:autoSpaceDN w:val="0"/>
        <w:adjustRightInd w:val="0"/>
        <w:spacing w:before="17" w:after="0" w:line="240" w:lineRule="auto"/>
        <w:ind w:right="1120"/>
        <w:jc w:val="both"/>
        <w:rPr>
          <w:rFonts w:ascii="Times New Roman" w:eastAsiaTheme="minorHAnsi" w:hAnsi="Times New Roman"/>
          <w:sz w:val="24"/>
          <w:szCs w:val="24"/>
        </w:rPr>
      </w:pPr>
    </w:p>
    <w:p w:rsidR="00836B93" w:rsidRPr="00BD0F6F" w:rsidRDefault="00836B93" w:rsidP="002F348D">
      <w:pPr>
        <w:widowControl w:val="0"/>
        <w:autoSpaceDE w:val="0"/>
        <w:autoSpaceDN w:val="0"/>
        <w:adjustRightInd w:val="0"/>
        <w:spacing w:before="17" w:after="0" w:line="360" w:lineRule="auto"/>
        <w:ind w:right="1120"/>
        <w:rPr>
          <w:rFonts w:ascii="Times New Roman" w:eastAsiaTheme="minorHAnsi" w:hAnsi="Times New Roman"/>
          <w:sz w:val="24"/>
          <w:szCs w:val="24"/>
        </w:rPr>
      </w:pPr>
      <w:r w:rsidRPr="00BD0F6F">
        <w:rPr>
          <w:rFonts w:ascii="Times New Roman" w:eastAsiaTheme="minorHAnsi" w:hAnsi="Times New Roman"/>
          <w:sz w:val="24"/>
          <w:szCs w:val="24"/>
        </w:rPr>
        <w:t xml:space="preserve">Were extraneous factors like hard/soft attitude of the instructor </w:t>
      </w:r>
      <w:r w:rsidR="002F348D">
        <w:rPr>
          <w:rFonts w:ascii="Times New Roman" w:eastAsiaTheme="minorHAnsi" w:hAnsi="Times New Roman"/>
          <w:sz w:val="24"/>
          <w:szCs w:val="24"/>
        </w:rPr>
        <w:t>considered?</w:t>
      </w:r>
      <w:r w:rsidR="002F348D">
        <w:rPr>
          <w:rFonts w:ascii="Times New Roman" w:eastAsiaTheme="minorHAnsi" w:hAnsi="Times New Roman"/>
          <w:sz w:val="24"/>
          <w:szCs w:val="24"/>
        </w:rPr>
        <w:tab/>
      </w:r>
      <w:r w:rsidR="002F348D">
        <w:rPr>
          <w:rFonts w:ascii="Times New Roman" w:eastAsiaTheme="minorHAnsi" w:hAnsi="Times New Roman"/>
          <w:sz w:val="24"/>
          <w:szCs w:val="24"/>
        </w:rPr>
        <w:tab/>
      </w:r>
      <w:r w:rsidRPr="001B0810">
        <w:rPr>
          <w:rFonts w:ascii="Times New Roman" w:eastAsiaTheme="minorHAnsi" w:hAnsi="Times New Roman"/>
          <w:strike/>
          <w:sz w:val="24"/>
          <w:szCs w:val="24"/>
        </w:rPr>
        <w:t>Yes</w:t>
      </w:r>
      <w:r w:rsidRPr="00BD0F6F">
        <w:rPr>
          <w:rFonts w:ascii="Times New Roman" w:eastAsiaTheme="minorHAnsi" w:hAnsi="Times New Roman"/>
          <w:sz w:val="24"/>
          <w:szCs w:val="24"/>
        </w:rPr>
        <w:tab/>
      </w:r>
      <w:r w:rsidRPr="00BD0F6F">
        <w:rPr>
          <w:rFonts w:ascii="Times New Roman" w:eastAsiaTheme="minorHAnsi" w:hAnsi="Times New Roman"/>
          <w:sz w:val="24"/>
          <w:szCs w:val="24"/>
        </w:rPr>
        <w:tab/>
        <w:t>No</w:t>
      </w:r>
    </w:p>
    <w:p w:rsidR="00836B93" w:rsidRPr="00BD0F6F" w:rsidRDefault="00836B93" w:rsidP="00836B93">
      <w:pPr>
        <w:widowControl w:val="0"/>
        <w:autoSpaceDE w:val="0"/>
        <w:autoSpaceDN w:val="0"/>
        <w:adjustRightInd w:val="0"/>
        <w:spacing w:before="17" w:after="0" w:line="360" w:lineRule="auto"/>
        <w:rPr>
          <w:rFonts w:ascii="Times New Roman" w:eastAsiaTheme="minorHAnsi" w:hAnsi="Times New Roman"/>
          <w:sz w:val="24"/>
          <w:szCs w:val="24"/>
        </w:rPr>
      </w:pPr>
      <w:r w:rsidRPr="00BD0F6F">
        <w:rPr>
          <w:rFonts w:ascii="Times New Roman" w:eastAsiaTheme="minorHAnsi" w:hAnsi="Times New Roman"/>
          <w:sz w:val="24"/>
          <w:szCs w:val="24"/>
        </w:rPr>
        <w:t>Was result considered?</w:t>
      </w:r>
      <w:r w:rsidRPr="00BD0F6F">
        <w:rPr>
          <w:rFonts w:ascii="Times New Roman" w:eastAsiaTheme="minorHAnsi" w:hAnsi="Times New Roman"/>
          <w:sz w:val="24"/>
          <w:szCs w:val="24"/>
        </w:rPr>
        <w:tab/>
      </w:r>
      <w:r w:rsidRPr="00BD0F6F">
        <w:rPr>
          <w:rFonts w:ascii="Times New Roman" w:eastAsiaTheme="minorHAnsi" w:hAnsi="Times New Roman"/>
          <w:sz w:val="24"/>
          <w:szCs w:val="24"/>
        </w:rPr>
        <w:tab/>
      </w:r>
      <w:r w:rsidRPr="00BD0F6F">
        <w:rPr>
          <w:rFonts w:ascii="Times New Roman" w:eastAsiaTheme="minorHAnsi" w:hAnsi="Times New Roman"/>
          <w:sz w:val="24"/>
          <w:szCs w:val="24"/>
        </w:rPr>
        <w:tab/>
      </w:r>
      <w:r w:rsidRPr="00BD0F6F">
        <w:rPr>
          <w:rFonts w:ascii="Times New Roman" w:eastAsiaTheme="minorHAnsi" w:hAnsi="Times New Roman"/>
          <w:sz w:val="24"/>
          <w:szCs w:val="24"/>
        </w:rPr>
        <w:tab/>
      </w:r>
      <w:r w:rsidRPr="00BD0F6F">
        <w:rPr>
          <w:rFonts w:ascii="Times New Roman" w:eastAsiaTheme="minorHAnsi" w:hAnsi="Times New Roman"/>
          <w:sz w:val="24"/>
          <w:szCs w:val="24"/>
        </w:rPr>
        <w:tab/>
      </w:r>
      <w:r w:rsidRPr="00BD0F6F">
        <w:rPr>
          <w:rFonts w:ascii="Times New Roman" w:eastAsiaTheme="minorHAnsi" w:hAnsi="Times New Roman"/>
          <w:sz w:val="24"/>
          <w:szCs w:val="24"/>
        </w:rPr>
        <w:tab/>
      </w:r>
      <w:r w:rsidRPr="00BD0F6F">
        <w:rPr>
          <w:rFonts w:ascii="Times New Roman" w:eastAsiaTheme="minorHAnsi" w:hAnsi="Times New Roman"/>
          <w:sz w:val="24"/>
          <w:szCs w:val="24"/>
        </w:rPr>
        <w:tab/>
      </w:r>
      <w:r w:rsidRPr="00BD0F6F">
        <w:rPr>
          <w:rFonts w:ascii="Times New Roman" w:eastAsiaTheme="minorHAnsi" w:hAnsi="Times New Roman"/>
          <w:sz w:val="24"/>
          <w:szCs w:val="24"/>
        </w:rPr>
        <w:tab/>
      </w:r>
      <w:r w:rsidRPr="00BD0F6F">
        <w:rPr>
          <w:rFonts w:ascii="Times New Roman" w:eastAsiaTheme="minorHAnsi" w:hAnsi="Times New Roman"/>
          <w:sz w:val="24"/>
          <w:szCs w:val="24"/>
        </w:rPr>
        <w:tab/>
      </w:r>
      <w:r w:rsidRPr="00BD0F6F">
        <w:rPr>
          <w:rFonts w:ascii="Times New Roman" w:eastAsiaTheme="minorHAnsi" w:hAnsi="Times New Roman"/>
          <w:sz w:val="24"/>
          <w:szCs w:val="24"/>
        </w:rPr>
        <w:tab/>
      </w:r>
      <w:r w:rsidRPr="00BD0F6F">
        <w:rPr>
          <w:rFonts w:ascii="Times New Roman" w:eastAsiaTheme="minorHAnsi" w:hAnsi="Times New Roman"/>
          <w:sz w:val="24"/>
          <w:szCs w:val="24"/>
        </w:rPr>
        <w:tab/>
      </w:r>
      <w:r w:rsidRPr="00BD0F6F">
        <w:rPr>
          <w:rFonts w:ascii="Times New Roman" w:eastAsiaTheme="minorHAnsi" w:hAnsi="Times New Roman"/>
          <w:sz w:val="24"/>
          <w:szCs w:val="24"/>
        </w:rPr>
        <w:tab/>
      </w:r>
      <w:r w:rsidRPr="00BD0F6F">
        <w:rPr>
          <w:rFonts w:ascii="Times New Roman" w:eastAsiaTheme="minorHAnsi" w:hAnsi="Times New Roman"/>
          <w:sz w:val="24"/>
          <w:szCs w:val="24"/>
        </w:rPr>
        <w:tab/>
      </w:r>
      <w:r w:rsidRPr="00BD0F6F">
        <w:rPr>
          <w:rFonts w:ascii="Times New Roman" w:eastAsiaTheme="minorHAnsi" w:hAnsi="Times New Roman"/>
          <w:sz w:val="24"/>
          <w:szCs w:val="24"/>
        </w:rPr>
        <w:tab/>
      </w:r>
      <w:r w:rsidRPr="00BD0F6F">
        <w:rPr>
          <w:rFonts w:ascii="Times New Roman" w:eastAsiaTheme="minorHAnsi" w:hAnsi="Times New Roman"/>
          <w:sz w:val="24"/>
          <w:szCs w:val="24"/>
        </w:rPr>
        <w:tab/>
      </w:r>
      <w:r w:rsidRPr="00BD0F6F">
        <w:rPr>
          <w:rFonts w:ascii="Times New Roman" w:eastAsiaTheme="minorHAnsi" w:hAnsi="Times New Roman"/>
          <w:sz w:val="24"/>
          <w:szCs w:val="24"/>
        </w:rPr>
        <w:tab/>
      </w:r>
      <w:r w:rsidRPr="00BD0F6F">
        <w:rPr>
          <w:rFonts w:ascii="Times New Roman" w:eastAsiaTheme="minorHAnsi" w:hAnsi="Times New Roman"/>
          <w:sz w:val="24"/>
          <w:szCs w:val="24"/>
        </w:rPr>
        <w:tab/>
      </w:r>
      <w:r w:rsidRPr="00BD0F6F">
        <w:rPr>
          <w:rFonts w:ascii="Times New Roman" w:eastAsiaTheme="minorHAnsi" w:hAnsi="Times New Roman"/>
          <w:sz w:val="24"/>
          <w:szCs w:val="24"/>
        </w:rPr>
        <w:tab/>
      </w:r>
      <w:r w:rsidRPr="00BD0F6F">
        <w:rPr>
          <w:rFonts w:ascii="Times New Roman" w:eastAsiaTheme="minorHAnsi" w:hAnsi="Times New Roman"/>
          <w:sz w:val="24"/>
          <w:szCs w:val="24"/>
        </w:rPr>
        <w:tab/>
      </w:r>
      <w:r w:rsidR="002F348D">
        <w:rPr>
          <w:rFonts w:ascii="Times New Roman" w:eastAsiaTheme="minorHAnsi" w:hAnsi="Times New Roman"/>
          <w:sz w:val="24"/>
          <w:szCs w:val="24"/>
        </w:rPr>
        <w:tab/>
      </w:r>
      <w:r w:rsidRPr="00BD0F6F">
        <w:rPr>
          <w:rFonts w:ascii="Times New Roman" w:eastAsiaTheme="minorHAnsi" w:hAnsi="Times New Roman"/>
          <w:sz w:val="24"/>
          <w:szCs w:val="24"/>
        </w:rPr>
        <w:t>Yes</w:t>
      </w:r>
      <w:r w:rsidRPr="00BD0F6F">
        <w:rPr>
          <w:rFonts w:ascii="Times New Roman" w:eastAsiaTheme="minorHAnsi" w:hAnsi="Times New Roman"/>
          <w:sz w:val="24"/>
          <w:szCs w:val="24"/>
        </w:rPr>
        <w:tab/>
      </w:r>
      <w:r w:rsidRPr="00BD0F6F">
        <w:rPr>
          <w:rFonts w:ascii="Times New Roman" w:eastAsiaTheme="minorHAnsi" w:hAnsi="Times New Roman"/>
          <w:sz w:val="24"/>
          <w:szCs w:val="24"/>
        </w:rPr>
        <w:tab/>
      </w:r>
      <w:r w:rsidRPr="00D61F8A">
        <w:rPr>
          <w:rFonts w:ascii="Times New Roman" w:eastAsiaTheme="minorHAnsi" w:hAnsi="Times New Roman"/>
          <w:strike/>
          <w:sz w:val="24"/>
          <w:szCs w:val="24"/>
        </w:rPr>
        <w:t>No</w:t>
      </w:r>
    </w:p>
    <w:p w:rsidR="00836B93" w:rsidRPr="00BD0F6F" w:rsidRDefault="00836B93" w:rsidP="00836B93">
      <w:pPr>
        <w:widowControl w:val="0"/>
        <w:autoSpaceDE w:val="0"/>
        <w:autoSpaceDN w:val="0"/>
        <w:adjustRightInd w:val="0"/>
        <w:spacing w:before="17" w:after="0" w:line="360" w:lineRule="auto"/>
        <w:rPr>
          <w:rFonts w:ascii="Times New Roman" w:eastAsiaTheme="minorHAnsi" w:hAnsi="Times New Roman"/>
          <w:sz w:val="24"/>
          <w:szCs w:val="24"/>
        </w:rPr>
      </w:pPr>
      <w:r w:rsidRPr="00BD0F6F">
        <w:rPr>
          <w:rFonts w:ascii="Times New Roman" w:eastAsiaTheme="minorHAnsi" w:hAnsi="Times New Roman"/>
          <w:sz w:val="24"/>
          <w:szCs w:val="24"/>
        </w:rPr>
        <w:t>No. of awards:</w:t>
      </w:r>
      <w:r w:rsidRPr="00BD0F6F">
        <w:rPr>
          <w:rFonts w:ascii="Times New Roman" w:eastAsiaTheme="minorHAnsi" w:hAnsi="Times New Roman"/>
          <w:sz w:val="24"/>
          <w:szCs w:val="24"/>
        </w:rPr>
        <w:tab/>
      </w:r>
      <w:r w:rsidRPr="00BD0F6F">
        <w:rPr>
          <w:rFonts w:ascii="Times New Roman" w:eastAsiaTheme="minorHAnsi" w:hAnsi="Times New Roman"/>
          <w:sz w:val="24"/>
          <w:szCs w:val="24"/>
        </w:rPr>
        <w:tab/>
      </w:r>
      <w:r w:rsidRPr="00BD0F6F">
        <w:rPr>
          <w:rFonts w:ascii="Times New Roman" w:eastAsiaTheme="minorHAnsi" w:hAnsi="Times New Roman"/>
          <w:sz w:val="24"/>
          <w:szCs w:val="24"/>
        </w:rPr>
        <w:tab/>
      </w:r>
      <w:r w:rsidRPr="00BD0F6F">
        <w:rPr>
          <w:rFonts w:ascii="Times New Roman" w:eastAsiaTheme="minorHAnsi" w:hAnsi="Times New Roman"/>
          <w:sz w:val="24"/>
          <w:szCs w:val="24"/>
        </w:rPr>
        <w:tab/>
      </w:r>
      <w:r w:rsidRPr="00BD0F6F">
        <w:rPr>
          <w:rFonts w:ascii="Times New Roman" w:eastAsiaTheme="minorHAnsi" w:hAnsi="Times New Roman"/>
          <w:sz w:val="24"/>
          <w:szCs w:val="24"/>
        </w:rPr>
        <w:tab/>
      </w:r>
      <w:r w:rsidR="002F348D">
        <w:rPr>
          <w:rFonts w:ascii="Times New Roman" w:eastAsiaTheme="minorHAnsi" w:hAnsi="Times New Roman"/>
          <w:sz w:val="24"/>
          <w:szCs w:val="24"/>
        </w:rPr>
        <w:tab/>
      </w:r>
      <w:r w:rsidRPr="00BD0F6F">
        <w:rPr>
          <w:rFonts w:ascii="Times New Roman" w:eastAsiaTheme="minorHAnsi" w:hAnsi="Times New Roman"/>
          <w:sz w:val="24"/>
          <w:szCs w:val="24"/>
        </w:rPr>
        <w:t>in CAY:</w:t>
      </w:r>
      <w:r w:rsidRPr="00BD0F6F">
        <w:rPr>
          <w:rFonts w:ascii="Times New Roman" w:eastAsiaTheme="minorHAnsi" w:hAnsi="Times New Roman"/>
          <w:sz w:val="24"/>
          <w:szCs w:val="24"/>
        </w:rPr>
        <w:tab/>
      </w:r>
      <w:r w:rsidR="00007A54">
        <w:rPr>
          <w:rFonts w:ascii="Times New Roman" w:eastAsiaTheme="minorHAnsi" w:hAnsi="Times New Roman"/>
          <w:sz w:val="24"/>
          <w:szCs w:val="24"/>
        </w:rPr>
        <w:t>18</w:t>
      </w:r>
      <w:r w:rsidRPr="00BD0F6F">
        <w:rPr>
          <w:rFonts w:ascii="Times New Roman" w:eastAsiaTheme="minorHAnsi" w:hAnsi="Times New Roman"/>
          <w:sz w:val="24"/>
          <w:szCs w:val="24"/>
        </w:rPr>
        <w:tab/>
      </w:r>
      <w:r w:rsidRPr="00BD0F6F">
        <w:rPr>
          <w:rFonts w:ascii="Times New Roman" w:eastAsiaTheme="minorHAnsi" w:hAnsi="Times New Roman"/>
          <w:sz w:val="24"/>
          <w:szCs w:val="24"/>
        </w:rPr>
        <w:tab/>
        <w:t>in CAYm1:</w:t>
      </w:r>
      <w:r w:rsidRPr="00BD0F6F">
        <w:rPr>
          <w:rFonts w:ascii="Times New Roman" w:eastAsiaTheme="minorHAnsi" w:hAnsi="Times New Roman"/>
          <w:sz w:val="24"/>
          <w:szCs w:val="24"/>
        </w:rPr>
        <w:tab/>
      </w:r>
      <w:r w:rsidR="00007A54">
        <w:rPr>
          <w:rFonts w:ascii="Times New Roman" w:eastAsiaTheme="minorHAnsi" w:hAnsi="Times New Roman"/>
          <w:sz w:val="24"/>
          <w:szCs w:val="24"/>
        </w:rPr>
        <w:t>18</w:t>
      </w:r>
      <w:r w:rsidRPr="00BD0F6F">
        <w:rPr>
          <w:rFonts w:ascii="Times New Roman" w:eastAsiaTheme="minorHAnsi" w:hAnsi="Times New Roman"/>
          <w:sz w:val="24"/>
          <w:szCs w:val="24"/>
        </w:rPr>
        <w:tab/>
      </w:r>
      <w:r w:rsidRPr="00BD0F6F">
        <w:rPr>
          <w:rFonts w:ascii="Times New Roman" w:eastAsiaTheme="minorHAnsi" w:hAnsi="Times New Roman"/>
          <w:sz w:val="24"/>
          <w:szCs w:val="24"/>
        </w:rPr>
        <w:tab/>
        <w:t>in CAYm2:</w:t>
      </w:r>
      <w:r w:rsidR="00007A54">
        <w:rPr>
          <w:rFonts w:ascii="Times New Roman" w:eastAsiaTheme="minorHAnsi" w:hAnsi="Times New Roman"/>
          <w:sz w:val="24"/>
          <w:szCs w:val="24"/>
        </w:rPr>
        <w:t>18</w:t>
      </w:r>
    </w:p>
    <w:p w:rsidR="00836B93" w:rsidRPr="00BD0F6F" w:rsidRDefault="00836B93" w:rsidP="00836B93">
      <w:pPr>
        <w:widowControl w:val="0"/>
        <w:autoSpaceDE w:val="0"/>
        <w:autoSpaceDN w:val="0"/>
        <w:adjustRightInd w:val="0"/>
        <w:spacing w:before="17" w:after="0" w:line="240" w:lineRule="auto"/>
        <w:rPr>
          <w:rFonts w:ascii="Times New Roman" w:eastAsiaTheme="minorHAnsi" w:hAnsi="Times New Roman"/>
          <w:sz w:val="24"/>
          <w:szCs w:val="24"/>
        </w:rPr>
      </w:pPr>
      <w:r w:rsidRPr="00BD0F6F">
        <w:rPr>
          <w:rFonts w:ascii="Times New Roman" w:eastAsiaTheme="minorHAnsi" w:hAnsi="Times New Roman"/>
          <w:sz w:val="24"/>
          <w:szCs w:val="24"/>
        </w:rPr>
        <w:t>No. of corrective action:</w:t>
      </w:r>
      <w:r w:rsidRPr="00BD0F6F">
        <w:rPr>
          <w:rFonts w:ascii="Times New Roman" w:eastAsiaTheme="minorHAnsi" w:hAnsi="Times New Roman"/>
          <w:sz w:val="24"/>
          <w:szCs w:val="24"/>
        </w:rPr>
        <w:tab/>
      </w:r>
      <w:r w:rsidRPr="00BD0F6F">
        <w:rPr>
          <w:rFonts w:ascii="Times New Roman" w:eastAsiaTheme="minorHAnsi" w:hAnsi="Times New Roman"/>
          <w:sz w:val="24"/>
          <w:szCs w:val="24"/>
        </w:rPr>
        <w:tab/>
        <w:t>in CAY:</w:t>
      </w:r>
      <w:r w:rsidRPr="00BD0F6F">
        <w:rPr>
          <w:rFonts w:ascii="Times New Roman" w:eastAsiaTheme="minorHAnsi" w:hAnsi="Times New Roman"/>
          <w:sz w:val="24"/>
          <w:szCs w:val="24"/>
        </w:rPr>
        <w:tab/>
      </w:r>
      <w:r w:rsidR="00007A54">
        <w:rPr>
          <w:rFonts w:ascii="Times New Roman" w:eastAsiaTheme="minorHAnsi" w:hAnsi="Times New Roman"/>
          <w:sz w:val="24"/>
          <w:szCs w:val="24"/>
        </w:rPr>
        <w:t>02</w:t>
      </w:r>
      <w:r w:rsidRPr="00BD0F6F">
        <w:rPr>
          <w:rFonts w:ascii="Times New Roman" w:eastAsiaTheme="minorHAnsi" w:hAnsi="Times New Roman"/>
          <w:sz w:val="24"/>
          <w:szCs w:val="24"/>
        </w:rPr>
        <w:tab/>
      </w:r>
      <w:r w:rsidRPr="00BD0F6F">
        <w:rPr>
          <w:rFonts w:ascii="Times New Roman" w:eastAsiaTheme="minorHAnsi" w:hAnsi="Times New Roman"/>
          <w:sz w:val="24"/>
          <w:szCs w:val="24"/>
        </w:rPr>
        <w:tab/>
        <w:t>in CAYm1:</w:t>
      </w:r>
      <w:r w:rsidR="00AF226E">
        <w:rPr>
          <w:rFonts w:ascii="Times New Roman" w:eastAsiaTheme="minorHAnsi" w:hAnsi="Times New Roman"/>
          <w:sz w:val="24"/>
          <w:szCs w:val="24"/>
        </w:rPr>
        <w:t xml:space="preserve"> </w:t>
      </w:r>
      <w:r w:rsidR="00007A54">
        <w:rPr>
          <w:rFonts w:ascii="Times New Roman" w:eastAsiaTheme="minorHAnsi" w:hAnsi="Times New Roman"/>
          <w:sz w:val="24"/>
          <w:szCs w:val="24"/>
        </w:rPr>
        <w:t>04</w:t>
      </w:r>
      <w:r w:rsidRPr="00BD0F6F">
        <w:rPr>
          <w:rFonts w:ascii="Times New Roman" w:eastAsiaTheme="minorHAnsi" w:hAnsi="Times New Roman"/>
          <w:sz w:val="24"/>
          <w:szCs w:val="24"/>
        </w:rPr>
        <w:tab/>
      </w:r>
      <w:r w:rsidRPr="00BD0F6F">
        <w:rPr>
          <w:rFonts w:ascii="Times New Roman" w:eastAsiaTheme="minorHAnsi" w:hAnsi="Times New Roman"/>
          <w:sz w:val="24"/>
          <w:szCs w:val="24"/>
        </w:rPr>
        <w:tab/>
        <w:t>in CAYm2:</w:t>
      </w:r>
      <w:r w:rsidR="00AF226E">
        <w:rPr>
          <w:rFonts w:ascii="Times New Roman" w:eastAsiaTheme="minorHAnsi" w:hAnsi="Times New Roman"/>
          <w:sz w:val="24"/>
          <w:szCs w:val="24"/>
        </w:rPr>
        <w:t xml:space="preserve"> </w:t>
      </w:r>
      <w:r w:rsidR="00007A54">
        <w:rPr>
          <w:rFonts w:ascii="Times New Roman" w:eastAsiaTheme="minorHAnsi" w:hAnsi="Times New Roman"/>
          <w:sz w:val="24"/>
          <w:szCs w:val="24"/>
        </w:rPr>
        <w:t>03</w:t>
      </w:r>
    </w:p>
    <w:p w:rsidR="006E415B" w:rsidRDefault="006E415B" w:rsidP="008F566D">
      <w:pPr>
        <w:widowControl w:val="0"/>
        <w:autoSpaceDE w:val="0"/>
        <w:autoSpaceDN w:val="0"/>
        <w:adjustRightInd w:val="0"/>
        <w:spacing w:before="17" w:after="0" w:line="360" w:lineRule="auto"/>
        <w:rPr>
          <w:rFonts w:ascii="Times New Roman" w:hAnsi="Times New Roman"/>
          <w:b/>
          <w:sz w:val="24"/>
          <w:szCs w:val="24"/>
        </w:rPr>
      </w:pPr>
    </w:p>
    <w:p w:rsidR="00671BAE" w:rsidRPr="00BD0F6F" w:rsidRDefault="00671BAE" w:rsidP="008F566D">
      <w:pPr>
        <w:widowControl w:val="0"/>
        <w:autoSpaceDE w:val="0"/>
        <w:autoSpaceDN w:val="0"/>
        <w:adjustRightInd w:val="0"/>
        <w:spacing w:before="17" w:after="0" w:line="360" w:lineRule="auto"/>
        <w:rPr>
          <w:rFonts w:ascii="Times New Roman" w:hAnsi="Times New Roman"/>
          <w:b/>
          <w:sz w:val="24"/>
          <w:szCs w:val="24"/>
        </w:rPr>
      </w:pPr>
      <w:r w:rsidRPr="00BD0F6F">
        <w:rPr>
          <w:rFonts w:ascii="Times New Roman" w:hAnsi="Times New Roman"/>
          <w:b/>
          <w:sz w:val="24"/>
          <w:szCs w:val="24"/>
        </w:rPr>
        <w:t>II-I.3.3 Any feedback mechanism from alumni, Parents and industry (10)</w:t>
      </w:r>
    </w:p>
    <w:p w:rsidR="00671BAE" w:rsidRPr="00DC6AAE" w:rsidRDefault="00DC6AAE" w:rsidP="00DC6AAE">
      <w:pPr>
        <w:widowControl w:val="0"/>
        <w:autoSpaceDE w:val="0"/>
        <w:autoSpaceDN w:val="0"/>
        <w:adjustRightInd w:val="0"/>
        <w:spacing w:before="17" w:after="0" w:line="240" w:lineRule="auto"/>
        <w:rPr>
          <w:rFonts w:ascii="Times New Roman" w:eastAsiaTheme="minorHAnsi" w:hAnsi="Times New Roman"/>
          <w:b/>
          <w:sz w:val="24"/>
          <w:szCs w:val="24"/>
        </w:rPr>
      </w:pPr>
      <w:r w:rsidRPr="00DC6AAE">
        <w:rPr>
          <w:rFonts w:ascii="Times New Roman" w:eastAsiaTheme="minorHAnsi" w:hAnsi="Times New Roman"/>
          <w:b/>
          <w:sz w:val="24"/>
          <w:szCs w:val="24"/>
        </w:rPr>
        <w:t xml:space="preserve">The </w:t>
      </w:r>
      <w:r w:rsidR="008F566D" w:rsidRPr="00DC6AAE">
        <w:rPr>
          <w:rFonts w:ascii="Times New Roman" w:eastAsiaTheme="minorHAnsi" w:hAnsi="Times New Roman"/>
          <w:b/>
          <w:sz w:val="24"/>
          <w:szCs w:val="24"/>
        </w:rPr>
        <w:t>mechanism of feedback collection and analysis:</w:t>
      </w:r>
    </w:p>
    <w:p w:rsidR="00DC6AAE" w:rsidRDefault="00DC6AAE" w:rsidP="00F911AE">
      <w:pPr>
        <w:widowControl w:val="0"/>
        <w:autoSpaceDE w:val="0"/>
        <w:autoSpaceDN w:val="0"/>
        <w:adjustRightInd w:val="0"/>
        <w:spacing w:before="17" w:after="0" w:line="240" w:lineRule="auto"/>
        <w:ind w:right="1123" w:firstLine="432"/>
        <w:jc w:val="both"/>
        <w:rPr>
          <w:rFonts w:ascii="Times New Roman" w:eastAsiaTheme="minorHAnsi" w:hAnsi="Times New Roman"/>
          <w:sz w:val="24"/>
          <w:szCs w:val="24"/>
        </w:rPr>
      </w:pPr>
      <w:r>
        <w:rPr>
          <w:rFonts w:ascii="Times New Roman" w:eastAsiaTheme="minorHAnsi" w:hAnsi="Times New Roman"/>
          <w:sz w:val="24"/>
          <w:szCs w:val="24"/>
        </w:rPr>
        <w:t>The institute has a mechanism for collection of feedback from alumni, parents and industry. Every year parents meet is arranged to discuss on issues like teaching learning process, infrastructural facilities, performance of their wards and placement activity. Parents are allowed to give feedback orally and in written form. A feed back form is developed for this purpose.</w:t>
      </w:r>
      <w:r w:rsidR="00575C6F">
        <w:rPr>
          <w:rFonts w:ascii="Times New Roman" w:eastAsiaTheme="minorHAnsi" w:hAnsi="Times New Roman"/>
          <w:sz w:val="24"/>
          <w:szCs w:val="24"/>
        </w:rPr>
        <w:t xml:space="preserve"> </w:t>
      </w:r>
      <w:r w:rsidR="00692F5A">
        <w:rPr>
          <w:rFonts w:ascii="Times New Roman" w:eastAsiaTheme="minorHAnsi" w:hAnsi="Times New Roman"/>
          <w:sz w:val="24"/>
          <w:szCs w:val="24"/>
        </w:rPr>
        <w:t xml:space="preserve">Institute has a registered alumni cell in place. </w:t>
      </w:r>
      <w:r w:rsidR="00575C6F">
        <w:rPr>
          <w:rFonts w:ascii="Times New Roman" w:eastAsiaTheme="minorHAnsi" w:hAnsi="Times New Roman"/>
          <w:sz w:val="24"/>
          <w:szCs w:val="24"/>
        </w:rPr>
        <w:t>Alumni meet is arranged every three years to interact and receive constructive suggestions for f</w:t>
      </w:r>
      <w:r w:rsidR="00E05520">
        <w:rPr>
          <w:rFonts w:ascii="Times New Roman" w:eastAsiaTheme="minorHAnsi" w:hAnsi="Times New Roman"/>
          <w:sz w:val="24"/>
          <w:szCs w:val="24"/>
        </w:rPr>
        <w:t>uture institutional development and to enhance industry-institute interaction and the placement activity.</w:t>
      </w:r>
      <w:r w:rsidR="007A3112">
        <w:rPr>
          <w:rFonts w:ascii="Times New Roman" w:eastAsiaTheme="minorHAnsi" w:hAnsi="Times New Roman"/>
          <w:sz w:val="24"/>
          <w:szCs w:val="24"/>
        </w:rPr>
        <w:t xml:space="preserve"> At the time of meet feed back is taken in written form. Feed back is also received through e-mail.</w:t>
      </w:r>
      <w:r w:rsidR="00E312FB">
        <w:rPr>
          <w:rFonts w:ascii="Times New Roman" w:eastAsiaTheme="minorHAnsi" w:hAnsi="Times New Roman"/>
          <w:sz w:val="24"/>
          <w:szCs w:val="24"/>
        </w:rPr>
        <w:t xml:space="preserve"> Feed back from the industry is also collected where our alumni is working.</w:t>
      </w:r>
    </w:p>
    <w:p w:rsidR="00DC6AAE" w:rsidRPr="00E312FB" w:rsidRDefault="00DC6AAE" w:rsidP="00DC6AAE">
      <w:pPr>
        <w:widowControl w:val="0"/>
        <w:autoSpaceDE w:val="0"/>
        <w:autoSpaceDN w:val="0"/>
        <w:adjustRightInd w:val="0"/>
        <w:spacing w:before="17" w:after="0" w:line="240" w:lineRule="auto"/>
        <w:ind w:right="1120"/>
        <w:jc w:val="both"/>
        <w:rPr>
          <w:rFonts w:ascii="Times New Roman" w:eastAsiaTheme="minorHAnsi" w:hAnsi="Times New Roman"/>
          <w:sz w:val="20"/>
          <w:szCs w:val="20"/>
        </w:rPr>
      </w:pPr>
    </w:p>
    <w:p w:rsidR="008F566D" w:rsidRPr="00BD0F6F" w:rsidRDefault="008F566D" w:rsidP="008F566D">
      <w:pPr>
        <w:widowControl w:val="0"/>
        <w:autoSpaceDE w:val="0"/>
        <w:autoSpaceDN w:val="0"/>
        <w:adjustRightInd w:val="0"/>
        <w:spacing w:before="17" w:after="0" w:line="360" w:lineRule="auto"/>
        <w:rPr>
          <w:rFonts w:ascii="Times New Roman" w:eastAsiaTheme="minorHAnsi" w:hAnsi="Times New Roman"/>
          <w:sz w:val="24"/>
          <w:szCs w:val="24"/>
        </w:rPr>
      </w:pPr>
      <w:r w:rsidRPr="00BD0F6F">
        <w:rPr>
          <w:rFonts w:ascii="Times New Roman" w:eastAsiaTheme="minorHAnsi" w:hAnsi="Times New Roman"/>
          <w:sz w:val="24"/>
          <w:szCs w:val="24"/>
        </w:rPr>
        <w:t>No. of feedback received: in CAY:</w:t>
      </w:r>
      <w:r w:rsidRPr="00BD0F6F">
        <w:rPr>
          <w:rFonts w:ascii="Times New Roman" w:eastAsiaTheme="minorHAnsi" w:hAnsi="Times New Roman"/>
          <w:sz w:val="24"/>
          <w:szCs w:val="24"/>
        </w:rPr>
        <w:tab/>
      </w:r>
      <w:r w:rsidR="000F47C8">
        <w:rPr>
          <w:rFonts w:ascii="Times New Roman" w:eastAsiaTheme="minorHAnsi" w:hAnsi="Times New Roman"/>
          <w:sz w:val="24"/>
          <w:szCs w:val="24"/>
        </w:rPr>
        <w:t>50</w:t>
      </w:r>
      <w:r w:rsidR="000F47C8">
        <w:rPr>
          <w:rFonts w:ascii="Times New Roman" w:eastAsiaTheme="minorHAnsi" w:hAnsi="Times New Roman"/>
          <w:sz w:val="24"/>
          <w:szCs w:val="24"/>
        </w:rPr>
        <w:tab/>
      </w:r>
      <w:r w:rsidR="000F47C8">
        <w:rPr>
          <w:rFonts w:ascii="Times New Roman" w:eastAsiaTheme="minorHAnsi" w:hAnsi="Times New Roman"/>
          <w:sz w:val="24"/>
          <w:szCs w:val="24"/>
        </w:rPr>
        <w:tab/>
        <w:t>in CAYm1:</w:t>
      </w:r>
      <w:r w:rsidR="000F47C8">
        <w:rPr>
          <w:rFonts w:ascii="Times New Roman" w:eastAsiaTheme="minorHAnsi" w:hAnsi="Times New Roman"/>
          <w:sz w:val="24"/>
          <w:szCs w:val="24"/>
        </w:rPr>
        <w:tab/>
        <w:t>30</w:t>
      </w:r>
      <w:r w:rsidR="000F47C8">
        <w:rPr>
          <w:rFonts w:ascii="Times New Roman" w:eastAsiaTheme="minorHAnsi" w:hAnsi="Times New Roman"/>
          <w:sz w:val="24"/>
          <w:szCs w:val="24"/>
        </w:rPr>
        <w:tab/>
      </w:r>
      <w:r w:rsidRPr="00BD0F6F">
        <w:rPr>
          <w:rFonts w:ascii="Times New Roman" w:eastAsiaTheme="minorHAnsi" w:hAnsi="Times New Roman"/>
          <w:sz w:val="24"/>
          <w:szCs w:val="24"/>
        </w:rPr>
        <w:tab/>
        <w:t>in CAYm2:</w:t>
      </w:r>
      <w:r w:rsidR="000F47C8">
        <w:rPr>
          <w:rFonts w:ascii="Times New Roman" w:eastAsiaTheme="minorHAnsi" w:hAnsi="Times New Roman"/>
          <w:sz w:val="24"/>
          <w:szCs w:val="24"/>
        </w:rPr>
        <w:tab/>
        <w:t>20</w:t>
      </w:r>
    </w:p>
    <w:p w:rsidR="008F566D" w:rsidRDefault="000F47C8" w:rsidP="008F566D">
      <w:pPr>
        <w:widowControl w:val="0"/>
        <w:autoSpaceDE w:val="0"/>
        <w:autoSpaceDN w:val="0"/>
        <w:adjustRightInd w:val="0"/>
        <w:spacing w:before="17" w:after="0" w:line="240" w:lineRule="auto"/>
        <w:rPr>
          <w:rFonts w:ascii="Times New Roman" w:eastAsiaTheme="minorHAnsi" w:hAnsi="Times New Roman"/>
          <w:sz w:val="24"/>
          <w:szCs w:val="24"/>
        </w:rPr>
      </w:pPr>
      <w:r>
        <w:rPr>
          <w:rFonts w:ascii="Times New Roman" w:eastAsiaTheme="minorHAnsi" w:hAnsi="Times New Roman"/>
          <w:sz w:val="24"/>
          <w:szCs w:val="24"/>
        </w:rPr>
        <w:t>T</w:t>
      </w:r>
      <w:r w:rsidR="008F566D" w:rsidRPr="00BD0F6F">
        <w:rPr>
          <w:rFonts w:ascii="Times New Roman" w:eastAsiaTheme="minorHAnsi" w:hAnsi="Times New Roman"/>
          <w:sz w:val="24"/>
          <w:szCs w:val="24"/>
        </w:rPr>
        <w:t>ypical corrective actions</w:t>
      </w:r>
      <w:r>
        <w:rPr>
          <w:rFonts w:ascii="Times New Roman" w:eastAsiaTheme="minorHAnsi" w:hAnsi="Times New Roman"/>
          <w:sz w:val="24"/>
          <w:szCs w:val="24"/>
        </w:rPr>
        <w:t>:</w:t>
      </w:r>
    </w:p>
    <w:p w:rsidR="000F47C8" w:rsidRDefault="000F47C8" w:rsidP="000F47C8">
      <w:pPr>
        <w:widowControl w:val="0"/>
        <w:autoSpaceDE w:val="0"/>
        <w:autoSpaceDN w:val="0"/>
        <w:adjustRightInd w:val="0"/>
        <w:spacing w:before="17" w:after="0" w:line="240" w:lineRule="auto"/>
        <w:ind w:right="1120"/>
        <w:jc w:val="both"/>
        <w:rPr>
          <w:rFonts w:ascii="Times New Roman" w:eastAsiaTheme="minorHAnsi" w:hAnsi="Times New Roman"/>
          <w:sz w:val="24"/>
          <w:szCs w:val="24"/>
        </w:rPr>
      </w:pPr>
      <w:r>
        <w:rPr>
          <w:rFonts w:ascii="Times New Roman" w:eastAsiaTheme="minorHAnsi" w:hAnsi="Times New Roman"/>
          <w:sz w:val="24"/>
          <w:szCs w:val="24"/>
        </w:rPr>
        <w:t>The feed back received is analysed and the suggestions/comments are divided into following categories:</w:t>
      </w:r>
    </w:p>
    <w:p w:rsidR="000F47C8" w:rsidRPr="000F47C8" w:rsidRDefault="000F47C8" w:rsidP="00C65E7B">
      <w:pPr>
        <w:pStyle w:val="ListParagraph"/>
        <w:widowControl w:val="0"/>
        <w:numPr>
          <w:ilvl w:val="0"/>
          <w:numId w:val="60"/>
        </w:numPr>
        <w:autoSpaceDE w:val="0"/>
        <w:autoSpaceDN w:val="0"/>
        <w:adjustRightInd w:val="0"/>
        <w:spacing w:before="17"/>
        <w:rPr>
          <w:rFonts w:eastAsiaTheme="minorHAnsi"/>
        </w:rPr>
      </w:pPr>
      <w:r w:rsidRPr="000F47C8">
        <w:rPr>
          <w:rFonts w:eastAsiaTheme="minorHAnsi"/>
        </w:rPr>
        <w:t>Teaching-Learning process development</w:t>
      </w:r>
    </w:p>
    <w:p w:rsidR="000F47C8" w:rsidRPr="000F47C8" w:rsidRDefault="000F47C8" w:rsidP="00C65E7B">
      <w:pPr>
        <w:pStyle w:val="ListParagraph"/>
        <w:widowControl w:val="0"/>
        <w:numPr>
          <w:ilvl w:val="0"/>
          <w:numId w:val="60"/>
        </w:numPr>
        <w:autoSpaceDE w:val="0"/>
        <w:autoSpaceDN w:val="0"/>
        <w:adjustRightInd w:val="0"/>
        <w:spacing w:before="17"/>
        <w:rPr>
          <w:rFonts w:eastAsiaTheme="minorHAnsi"/>
        </w:rPr>
      </w:pPr>
      <w:r w:rsidRPr="000F47C8">
        <w:rPr>
          <w:rFonts w:eastAsiaTheme="minorHAnsi"/>
        </w:rPr>
        <w:t>Infrastructural Development</w:t>
      </w:r>
    </w:p>
    <w:p w:rsidR="000F47C8" w:rsidRDefault="000F47C8" w:rsidP="00C65E7B">
      <w:pPr>
        <w:pStyle w:val="ListParagraph"/>
        <w:widowControl w:val="0"/>
        <w:numPr>
          <w:ilvl w:val="0"/>
          <w:numId w:val="60"/>
        </w:numPr>
        <w:autoSpaceDE w:val="0"/>
        <w:autoSpaceDN w:val="0"/>
        <w:adjustRightInd w:val="0"/>
        <w:spacing w:before="17"/>
        <w:rPr>
          <w:rFonts w:eastAsiaTheme="minorHAnsi"/>
        </w:rPr>
      </w:pPr>
      <w:r w:rsidRPr="000F47C8">
        <w:rPr>
          <w:rFonts w:eastAsiaTheme="minorHAnsi"/>
        </w:rPr>
        <w:t>Curriculum development</w:t>
      </w:r>
    </w:p>
    <w:p w:rsidR="000F47C8" w:rsidRDefault="000F47C8" w:rsidP="00C65E7B">
      <w:pPr>
        <w:pStyle w:val="ListParagraph"/>
        <w:widowControl w:val="0"/>
        <w:numPr>
          <w:ilvl w:val="0"/>
          <w:numId w:val="60"/>
        </w:numPr>
        <w:autoSpaceDE w:val="0"/>
        <w:autoSpaceDN w:val="0"/>
        <w:adjustRightInd w:val="0"/>
        <w:spacing w:before="17"/>
        <w:rPr>
          <w:rFonts w:eastAsiaTheme="minorHAnsi"/>
        </w:rPr>
      </w:pPr>
      <w:r>
        <w:rPr>
          <w:rFonts w:eastAsiaTheme="minorHAnsi"/>
        </w:rPr>
        <w:t>Amenities and other facilities</w:t>
      </w:r>
    </w:p>
    <w:p w:rsidR="000F47C8" w:rsidRDefault="000F47C8" w:rsidP="000F47C8">
      <w:pPr>
        <w:widowControl w:val="0"/>
        <w:autoSpaceDE w:val="0"/>
        <w:autoSpaceDN w:val="0"/>
        <w:adjustRightInd w:val="0"/>
        <w:spacing w:after="0"/>
        <w:rPr>
          <w:rFonts w:ascii="Times New Roman" w:eastAsiaTheme="minorHAnsi" w:hAnsi="Times New Roman"/>
          <w:sz w:val="24"/>
          <w:szCs w:val="24"/>
        </w:rPr>
      </w:pPr>
      <w:r w:rsidRPr="000F47C8">
        <w:rPr>
          <w:rFonts w:ascii="Times New Roman" w:eastAsiaTheme="minorHAnsi" w:hAnsi="Times New Roman"/>
          <w:sz w:val="24"/>
          <w:szCs w:val="24"/>
        </w:rPr>
        <w:t>Based on the suggestions a time bound action plan is prepared and executed.</w:t>
      </w:r>
    </w:p>
    <w:p w:rsidR="000F47C8" w:rsidRPr="000F47C8" w:rsidRDefault="000F47C8" w:rsidP="000F47C8">
      <w:pPr>
        <w:widowControl w:val="0"/>
        <w:autoSpaceDE w:val="0"/>
        <w:autoSpaceDN w:val="0"/>
        <w:adjustRightInd w:val="0"/>
        <w:spacing w:after="0"/>
        <w:rPr>
          <w:rFonts w:ascii="Times New Roman" w:eastAsiaTheme="minorHAnsi" w:hAnsi="Times New Roman"/>
          <w:sz w:val="24"/>
          <w:szCs w:val="24"/>
        </w:rPr>
      </w:pPr>
    </w:p>
    <w:p w:rsidR="004C578E" w:rsidRPr="003B3849" w:rsidRDefault="004C578E" w:rsidP="00827323">
      <w:pPr>
        <w:widowControl w:val="0"/>
        <w:autoSpaceDE w:val="0"/>
        <w:autoSpaceDN w:val="0"/>
        <w:adjustRightInd w:val="0"/>
        <w:spacing w:before="33" w:after="0"/>
        <w:ind w:right="-20"/>
        <w:rPr>
          <w:rFonts w:ascii="Times New Roman" w:hAnsi="Times New Roman"/>
          <w:b/>
          <w:sz w:val="24"/>
          <w:szCs w:val="24"/>
        </w:rPr>
      </w:pPr>
      <w:r w:rsidRPr="003B3849">
        <w:rPr>
          <w:rFonts w:ascii="Times New Roman" w:hAnsi="Times New Roman"/>
          <w:b/>
          <w:sz w:val="24"/>
          <w:szCs w:val="24"/>
        </w:rPr>
        <w:t>II-I.4 Self Learning and Learning beyond syllabus (20)</w:t>
      </w:r>
    </w:p>
    <w:p w:rsidR="004C578E" w:rsidRPr="003B3849" w:rsidRDefault="004C578E" w:rsidP="00827323">
      <w:pPr>
        <w:widowControl w:val="0"/>
        <w:autoSpaceDE w:val="0"/>
        <w:autoSpaceDN w:val="0"/>
        <w:adjustRightInd w:val="0"/>
        <w:spacing w:after="0"/>
        <w:ind w:right="-20"/>
        <w:rPr>
          <w:rFonts w:ascii="Times New Roman" w:hAnsi="Times New Roman"/>
          <w:b/>
          <w:sz w:val="24"/>
          <w:szCs w:val="24"/>
        </w:rPr>
      </w:pPr>
      <w:r w:rsidRPr="003B3849">
        <w:rPr>
          <w:rFonts w:ascii="Times New Roman" w:hAnsi="Times New Roman"/>
          <w:b/>
          <w:sz w:val="24"/>
          <w:szCs w:val="24"/>
        </w:rPr>
        <w:t>II-I.4.1 Generation of self-learning facilities and motivation (10)</w:t>
      </w:r>
    </w:p>
    <w:p w:rsidR="002075BA" w:rsidRDefault="005D3D20" w:rsidP="00A233B3">
      <w:pPr>
        <w:widowControl w:val="0"/>
        <w:tabs>
          <w:tab w:val="left" w:pos="8560"/>
        </w:tabs>
        <w:autoSpaceDE w:val="0"/>
        <w:autoSpaceDN w:val="0"/>
        <w:adjustRightInd w:val="0"/>
        <w:spacing w:after="0" w:line="252" w:lineRule="auto"/>
        <w:ind w:right="1120" w:firstLine="432"/>
        <w:jc w:val="both"/>
        <w:rPr>
          <w:rFonts w:ascii="Times New Roman" w:eastAsiaTheme="minorHAnsi" w:hAnsi="Times New Roman"/>
          <w:sz w:val="24"/>
          <w:szCs w:val="24"/>
        </w:rPr>
      </w:pPr>
      <w:r>
        <w:rPr>
          <w:rFonts w:ascii="Times New Roman" w:eastAsiaTheme="minorHAnsi" w:hAnsi="Times New Roman"/>
          <w:sz w:val="24"/>
          <w:szCs w:val="24"/>
        </w:rPr>
        <w:t>Self-learning is promoted in t</w:t>
      </w:r>
      <w:r w:rsidR="002075BA">
        <w:rPr>
          <w:rFonts w:ascii="Times New Roman" w:eastAsiaTheme="minorHAnsi" w:hAnsi="Times New Roman"/>
          <w:sz w:val="24"/>
          <w:szCs w:val="24"/>
        </w:rPr>
        <w:t>he institute by generating self-</w:t>
      </w:r>
      <w:r>
        <w:rPr>
          <w:rFonts w:ascii="Times New Roman" w:eastAsiaTheme="minorHAnsi" w:hAnsi="Times New Roman"/>
          <w:sz w:val="24"/>
          <w:szCs w:val="24"/>
        </w:rPr>
        <w:t>learning facilities</w:t>
      </w:r>
      <w:r w:rsidR="002075BA">
        <w:rPr>
          <w:rFonts w:ascii="Times New Roman" w:eastAsiaTheme="minorHAnsi" w:hAnsi="Times New Roman"/>
          <w:sz w:val="24"/>
          <w:szCs w:val="24"/>
        </w:rPr>
        <w:t xml:space="preserve"> under various modes. Students are encouraged for self-learning by personal counseling and organizing various contests. Following are the various modes of self-learning and facilities created therein.</w:t>
      </w:r>
    </w:p>
    <w:p w:rsidR="006E415B" w:rsidRDefault="006E415B" w:rsidP="00A233B3">
      <w:pPr>
        <w:widowControl w:val="0"/>
        <w:tabs>
          <w:tab w:val="left" w:pos="8560"/>
        </w:tabs>
        <w:autoSpaceDE w:val="0"/>
        <w:autoSpaceDN w:val="0"/>
        <w:adjustRightInd w:val="0"/>
        <w:spacing w:after="0" w:line="252" w:lineRule="auto"/>
        <w:ind w:right="1120" w:firstLine="432"/>
        <w:jc w:val="both"/>
        <w:rPr>
          <w:rFonts w:ascii="Times New Roman" w:eastAsiaTheme="minorHAnsi" w:hAnsi="Times New Roman"/>
          <w:sz w:val="24"/>
          <w:szCs w:val="24"/>
        </w:rPr>
      </w:pPr>
    </w:p>
    <w:p w:rsidR="00FE25DD" w:rsidRDefault="00FE25DD" w:rsidP="00A233B3">
      <w:pPr>
        <w:widowControl w:val="0"/>
        <w:tabs>
          <w:tab w:val="left" w:pos="8560"/>
        </w:tabs>
        <w:autoSpaceDE w:val="0"/>
        <w:autoSpaceDN w:val="0"/>
        <w:adjustRightInd w:val="0"/>
        <w:spacing w:after="0" w:line="252" w:lineRule="auto"/>
        <w:ind w:right="1120"/>
        <w:jc w:val="both"/>
        <w:rPr>
          <w:rFonts w:ascii="Times New Roman" w:eastAsiaTheme="minorHAnsi" w:hAnsi="Times New Roman"/>
          <w:b/>
          <w:sz w:val="24"/>
          <w:szCs w:val="24"/>
        </w:rPr>
      </w:pPr>
      <w:r w:rsidRPr="003E0B4A">
        <w:rPr>
          <w:rFonts w:ascii="Times New Roman" w:eastAsiaTheme="minorHAnsi" w:hAnsi="Times New Roman"/>
          <w:b/>
          <w:sz w:val="24"/>
          <w:szCs w:val="24"/>
        </w:rPr>
        <w:t>Web-based Learning:</w:t>
      </w:r>
    </w:p>
    <w:p w:rsidR="00A233B3" w:rsidRDefault="00BF4770" w:rsidP="00533638">
      <w:pPr>
        <w:autoSpaceDE w:val="0"/>
        <w:autoSpaceDN w:val="0"/>
        <w:adjustRightInd w:val="0"/>
        <w:spacing w:after="0" w:line="252" w:lineRule="auto"/>
        <w:ind w:right="1123" w:firstLine="432"/>
        <w:jc w:val="both"/>
        <w:rPr>
          <w:rFonts w:ascii="Times New Roman" w:hAnsi="Times New Roman"/>
          <w:color w:val="000000"/>
          <w:sz w:val="24"/>
          <w:szCs w:val="24"/>
        </w:rPr>
      </w:pPr>
      <w:r w:rsidRPr="0006300A">
        <w:rPr>
          <w:rFonts w:ascii="Times New Roman" w:hAnsi="Times New Roman"/>
          <w:color w:val="000000"/>
          <w:sz w:val="24"/>
          <w:szCs w:val="24"/>
        </w:rPr>
        <w:t xml:space="preserve">The Internet is an open information system in which various sources of information, media and materials </w:t>
      </w:r>
      <w:r>
        <w:rPr>
          <w:rFonts w:ascii="Times New Roman" w:hAnsi="Times New Roman"/>
          <w:color w:val="000000"/>
          <w:sz w:val="24"/>
          <w:szCs w:val="24"/>
        </w:rPr>
        <w:t xml:space="preserve">such as texts, images, video sequences </w:t>
      </w:r>
      <w:r w:rsidRPr="0006300A">
        <w:rPr>
          <w:rFonts w:ascii="Times New Roman" w:hAnsi="Times New Roman"/>
          <w:color w:val="000000"/>
          <w:sz w:val="24"/>
          <w:szCs w:val="24"/>
        </w:rPr>
        <w:t xml:space="preserve">can be linked together in diverse ways to form so-called </w:t>
      </w:r>
      <w:r>
        <w:rPr>
          <w:rFonts w:ascii="Times New Roman" w:hAnsi="Times New Roman"/>
          <w:color w:val="000000"/>
          <w:sz w:val="24"/>
          <w:szCs w:val="24"/>
        </w:rPr>
        <w:t xml:space="preserve">self-learning </w:t>
      </w:r>
      <w:r w:rsidRPr="0006300A">
        <w:rPr>
          <w:rFonts w:ascii="Times New Roman" w:hAnsi="Times New Roman"/>
          <w:color w:val="000000"/>
          <w:sz w:val="24"/>
          <w:szCs w:val="24"/>
        </w:rPr>
        <w:t xml:space="preserve">environments. </w:t>
      </w:r>
      <w:r>
        <w:rPr>
          <w:rFonts w:ascii="Times New Roman" w:hAnsi="Times New Roman"/>
          <w:color w:val="000000"/>
          <w:sz w:val="24"/>
          <w:szCs w:val="24"/>
        </w:rPr>
        <w:t xml:space="preserve">Internet </w:t>
      </w:r>
      <w:r w:rsidRPr="0006300A">
        <w:rPr>
          <w:rFonts w:ascii="Times New Roman" w:hAnsi="Times New Roman"/>
          <w:color w:val="000000"/>
          <w:sz w:val="24"/>
          <w:szCs w:val="24"/>
        </w:rPr>
        <w:t xml:space="preserve">offers new possibilities to structure, represent, adapt and integrate various learning content and materials. Furthermore, due to its </w:t>
      </w:r>
      <w:r w:rsidRPr="0006300A">
        <w:rPr>
          <w:rFonts w:ascii="Times New Roman" w:hAnsi="Times New Roman"/>
          <w:color w:val="000000"/>
          <w:sz w:val="24"/>
          <w:szCs w:val="24"/>
        </w:rPr>
        <w:lastRenderedPageBreak/>
        <w:t xml:space="preserve">interactivity, learners can process the material in accordance with their individual preferences and strategies at any time and from any place provided an internet connection is available. They may select and examine from a large pool of information only those pieces necessary to meet their learning objectives. Hence, the potential of the Internet </w:t>
      </w:r>
      <w:r>
        <w:rPr>
          <w:rFonts w:ascii="Times New Roman" w:hAnsi="Times New Roman"/>
          <w:color w:val="000000"/>
          <w:sz w:val="24"/>
          <w:szCs w:val="24"/>
        </w:rPr>
        <w:t>self-learning mode</w:t>
      </w:r>
      <w:r w:rsidRPr="0006300A">
        <w:rPr>
          <w:rFonts w:ascii="Times New Roman" w:hAnsi="Times New Roman"/>
          <w:color w:val="000000"/>
          <w:sz w:val="24"/>
          <w:szCs w:val="24"/>
        </w:rPr>
        <w:t xml:space="preserve"> is considered to be very high.</w:t>
      </w:r>
      <w:r w:rsidR="00A233B3">
        <w:rPr>
          <w:rFonts w:ascii="Times New Roman" w:hAnsi="Times New Roman"/>
          <w:color w:val="000000"/>
          <w:sz w:val="24"/>
          <w:szCs w:val="24"/>
        </w:rPr>
        <w:t xml:space="preserve"> The institute has created </w:t>
      </w:r>
      <w:r w:rsidR="00A233B3" w:rsidRPr="00A233B3">
        <w:rPr>
          <w:rFonts w:ascii="Times New Roman" w:eastAsiaTheme="minorHAnsi" w:hAnsi="Times New Roman"/>
          <w:sz w:val="24"/>
          <w:szCs w:val="24"/>
        </w:rPr>
        <w:t>Central internet facility with 10 Mbps leased line and 100 computer terminals</w:t>
      </w:r>
      <w:r w:rsidR="00A233B3">
        <w:rPr>
          <w:rFonts w:ascii="Times New Roman" w:hAnsi="Times New Roman"/>
          <w:color w:val="000000"/>
          <w:sz w:val="24"/>
          <w:szCs w:val="24"/>
        </w:rPr>
        <w:t xml:space="preserve"> facility to promote and motivate students to self-learning.</w:t>
      </w:r>
    </w:p>
    <w:p w:rsidR="00A233B3" w:rsidRPr="00A233B3" w:rsidRDefault="001D081C" w:rsidP="00A233B3">
      <w:pPr>
        <w:pStyle w:val="ListParagraph"/>
        <w:autoSpaceDE w:val="0"/>
        <w:autoSpaceDN w:val="0"/>
        <w:adjustRightInd w:val="0"/>
        <w:spacing w:line="252" w:lineRule="auto"/>
        <w:ind w:right="1123"/>
        <w:jc w:val="both"/>
        <w:rPr>
          <w:rFonts w:eastAsiaTheme="minorHAnsi"/>
          <w:sz w:val="20"/>
          <w:szCs w:val="20"/>
        </w:rPr>
      </w:pPr>
      <w:r w:rsidRPr="001D081C">
        <w:rPr>
          <w:noProof/>
          <w:color w:val="000000"/>
        </w:rPr>
        <w:pict>
          <v:shape id="_x0000_s1492" type="#_x0000_t32" style="position:absolute;left:0;text-align:left;margin-left:463.25pt;margin-top:-143.4pt;width:0;height:759.6pt;z-index:251908096" o:connectortype="straight"/>
        </w:pict>
      </w:r>
    </w:p>
    <w:p w:rsidR="00FE25DD" w:rsidRPr="00077D2C" w:rsidRDefault="00FE25DD" w:rsidP="00A233B3">
      <w:pPr>
        <w:widowControl w:val="0"/>
        <w:tabs>
          <w:tab w:val="left" w:pos="8560"/>
        </w:tabs>
        <w:autoSpaceDE w:val="0"/>
        <w:autoSpaceDN w:val="0"/>
        <w:adjustRightInd w:val="0"/>
        <w:spacing w:after="0" w:line="252" w:lineRule="auto"/>
        <w:ind w:right="1120"/>
        <w:jc w:val="both"/>
        <w:rPr>
          <w:rFonts w:ascii="Times New Roman" w:eastAsiaTheme="minorHAnsi" w:hAnsi="Times New Roman"/>
          <w:b/>
          <w:sz w:val="24"/>
          <w:szCs w:val="24"/>
        </w:rPr>
      </w:pPr>
      <w:r w:rsidRPr="00077D2C">
        <w:rPr>
          <w:rFonts w:ascii="Times New Roman" w:eastAsiaTheme="minorHAnsi" w:hAnsi="Times New Roman"/>
          <w:b/>
          <w:sz w:val="24"/>
          <w:szCs w:val="24"/>
        </w:rPr>
        <w:t>Learning with Multi-media:</w:t>
      </w:r>
    </w:p>
    <w:p w:rsidR="007D24A4" w:rsidRPr="00A233B3" w:rsidRDefault="007D24A4" w:rsidP="00A233B3">
      <w:pPr>
        <w:pStyle w:val="ListParagraph"/>
        <w:widowControl w:val="0"/>
        <w:numPr>
          <w:ilvl w:val="0"/>
          <w:numId w:val="43"/>
        </w:numPr>
        <w:tabs>
          <w:tab w:val="left" w:pos="8560"/>
        </w:tabs>
        <w:autoSpaceDE w:val="0"/>
        <w:autoSpaceDN w:val="0"/>
        <w:adjustRightInd w:val="0"/>
        <w:spacing w:line="252" w:lineRule="auto"/>
        <w:ind w:right="1120"/>
        <w:jc w:val="both"/>
        <w:rPr>
          <w:rFonts w:eastAsiaTheme="minorHAnsi"/>
        </w:rPr>
      </w:pPr>
      <w:r w:rsidRPr="00A233B3">
        <w:rPr>
          <w:rFonts w:eastAsiaTheme="minorHAnsi"/>
        </w:rPr>
        <w:t>Availability of course material on intra-net</w:t>
      </w:r>
    </w:p>
    <w:p w:rsidR="007D24A4" w:rsidRPr="00A233B3" w:rsidRDefault="007D24A4" w:rsidP="00A233B3">
      <w:pPr>
        <w:pStyle w:val="ListParagraph"/>
        <w:widowControl w:val="0"/>
        <w:numPr>
          <w:ilvl w:val="0"/>
          <w:numId w:val="43"/>
        </w:numPr>
        <w:tabs>
          <w:tab w:val="left" w:pos="8560"/>
        </w:tabs>
        <w:autoSpaceDE w:val="0"/>
        <w:autoSpaceDN w:val="0"/>
        <w:adjustRightInd w:val="0"/>
        <w:spacing w:line="252" w:lineRule="auto"/>
        <w:ind w:right="1120"/>
        <w:jc w:val="both"/>
        <w:rPr>
          <w:rFonts w:eastAsiaTheme="minorHAnsi"/>
        </w:rPr>
      </w:pPr>
      <w:r w:rsidRPr="00A233B3">
        <w:rPr>
          <w:rFonts w:eastAsiaTheme="minorHAnsi"/>
        </w:rPr>
        <w:t>Digital library facility</w:t>
      </w:r>
    </w:p>
    <w:p w:rsidR="007D24A4" w:rsidRPr="00A233B3" w:rsidRDefault="007D24A4" w:rsidP="00A233B3">
      <w:pPr>
        <w:pStyle w:val="ListParagraph"/>
        <w:widowControl w:val="0"/>
        <w:numPr>
          <w:ilvl w:val="0"/>
          <w:numId w:val="43"/>
        </w:numPr>
        <w:tabs>
          <w:tab w:val="left" w:pos="8560"/>
        </w:tabs>
        <w:autoSpaceDE w:val="0"/>
        <w:autoSpaceDN w:val="0"/>
        <w:adjustRightInd w:val="0"/>
        <w:spacing w:line="252" w:lineRule="auto"/>
        <w:ind w:right="1120"/>
        <w:jc w:val="both"/>
        <w:rPr>
          <w:rFonts w:eastAsiaTheme="minorHAnsi"/>
        </w:rPr>
      </w:pPr>
      <w:r w:rsidRPr="00A233B3">
        <w:rPr>
          <w:rFonts w:eastAsiaTheme="minorHAnsi"/>
        </w:rPr>
        <w:t>Language lab facility</w:t>
      </w:r>
    </w:p>
    <w:p w:rsidR="007D24A4" w:rsidRPr="00A233B3" w:rsidRDefault="007D24A4" w:rsidP="00A233B3">
      <w:pPr>
        <w:pStyle w:val="ListParagraph"/>
        <w:widowControl w:val="0"/>
        <w:numPr>
          <w:ilvl w:val="0"/>
          <w:numId w:val="43"/>
        </w:numPr>
        <w:tabs>
          <w:tab w:val="left" w:pos="8560"/>
        </w:tabs>
        <w:autoSpaceDE w:val="0"/>
        <w:autoSpaceDN w:val="0"/>
        <w:adjustRightInd w:val="0"/>
        <w:spacing w:line="252" w:lineRule="auto"/>
        <w:ind w:right="1120"/>
        <w:jc w:val="both"/>
        <w:rPr>
          <w:rFonts w:eastAsiaTheme="minorHAnsi"/>
        </w:rPr>
      </w:pPr>
      <w:r w:rsidRPr="00A233B3">
        <w:rPr>
          <w:rFonts w:eastAsiaTheme="minorHAnsi"/>
        </w:rPr>
        <w:t>Availability of video lectures in CD form</w:t>
      </w:r>
    </w:p>
    <w:p w:rsidR="007D24A4" w:rsidRDefault="007D24A4" w:rsidP="00A233B3">
      <w:pPr>
        <w:pStyle w:val="ListParagraph"/>
        <w:widowControl w:val="0"/>
        <w:numPr>
          <w:ilvl w:val="0"/>
          <w:numId w:val="43"/>
        </w:numPr>
        <w:tabs>
          <w:tab w:val="left" w:pos="8560"/>
        </w:tabs>
        <w:autoSpaceDE w:val="0"/>
        <w:autoSpaceDN w:val="0"/>
        <w:adjustRightInd w:val="0"/>
        <w:spacing w:line="252" w:lineRule="auto"/>
        <w:ind w:right="1120"/>
        <w:jc w:val="both"/>
        <w:rPr>
          <w:rFonts w:eastAsiaTheme="minorHAnsi"/>
        </w:rPr>
      </w:pPr>
      <w:r w:rsidRPr="00A233B3">
        <w:rPr>
          <w:rFonts w:eastAsiaTheme="minorHAnsi"/>
        </w:rPr>
        <w:t>LCD projectors for presentation</w:t>
      </w:r>
    </w:p>
    <w:p w:rsidR="00A233B3" w:rsidRPr="00A233B3" w:rsidRDefault="00A233B3" w:rsidP="00A233B3">
      <w:pPr>
        <w:pStyle w:val="ListParagraph"/>
        <w:widowControl w:val="0"/>
        <w:tabs>
          <w:tab w:val="left" w:pos="8560"/>
        </w:tabs>
        <w:autoSpaceDE w:val="0"/>
        <w:autoSpaceDN w:val="0"/>
        <w:adjustRightInd w:val="0"/>
        <w:spacing w:line="252" w:lineRule="auto"/>
        <w:ind w:right="1120"/>
        <w:jc w:val="both"/>
        <w:rPr>
          <w:rFonts w:eastAsiaTheme="minorHAnsi"/>
          <w:sz w:val="20"/>
          <w:szCs w:val="20"/>
        </w:rPr>
      </w:pPr>
    </w:p>
    <w:p w:rsidR="007D24A4" w:rsidRPr="00077D2C" w:rsidRDefault="007D24A4" w:rsidP="00DF731E">
      <w:pPr>
        <w:widowControl w:val="0"/>
        <w:tabs>
          <w:tab w:val="left" w:pos="8560"/>
        </w:tabs>
        <w:autoSpaceDE w:val="0"/>
        <w:autoSpaceDN w:val="0"/>
        <w:adjustRightInd w:val="0"/>
        <w:spacing w:after="0" w:line="240" w:lineRule="auto"/>
        <w:ind w:right="1120"/>
        <w:jc w:val="both"/>
        <w:rPr>
          <w:rFonts w:ascii="Times New Roman" w:eastAsiaTheme="minorHAnsi" w:hAnsi="Times New Roman"/>
          <w:b/>
          <w:sz w:val="24"/>
          <w:szCs w:val="24"/>
        </w:rPr>
      </w:pPr>
      <w:r w:rsidRPr="00077D2C">
        <w:rPr>
          <w:rFonts w:ascii="Times New Roman" w:eastAsiaTheme="minorHAnsi" w:hAnsi="Times New Roman"/>
          <w:b/>
          <w:sz w:val="24"/>
          <w:szCs w:val="24"/>
        </w:rPr>
        <w:t>Classroom Presentation</w:t>
      </w:r>
      <w:r w:rsidR="008B7785">
        <w:rPr>
          <w:rFonts w:ascii="Times New Roman" w:eastAsiaTheme="minorHAnsi" w:hAnsi="Times New Roman"/>
          <w:b/>
          <w:sz w:val="24"/>
          <w:szCs w:val="24"/>
        </w:rPr>
        <w:t>s</w:t>
      </w:r>
      <w:r w:rsidRPr="00077D2C">
        <w:rPr>
          <w:rFonts w:ascii="Times New Roman" w:eastAsiaTheme="minorHAnsi" w:hAnsi="Times New Roman"/>
          <w:b/>
          <w:sz w:val="24"/>
          <w:szCs w:val="24"/>
        </w:rPr>
        <w:t>:</w:t>
      </w:r>
    </w:p>
    <w:p w:rsidR="007D24A4" w:rsidRPr="00A233B3" w:rsidRDefault="007D24A4" w:rsidP="00DF731E">
      <w:pPr>
        <w:pStyle w:val="ListParagraph"/>
        <w:widowControl w:val="0"/>
        <w:numPr>
          <w:ilvl w:val="0"/>
          <w:numId w:val="52"/>
        </w:numPr>
        <w:tabs>
          <w:tab w:val="left" w:pos="8560"/>
        </w:tabs>
        <w:autoSpaceDE w:val="0"/>
        <w:autoSpaceDN w:val="0"/>
        <w:adjustRightInd w:val="0"/>
        <w:ind w:right="1120"/>
        <w:jc w:val="both"/>
        <w:rPr>
          <w:rFonts w:eastAsiaTheme="minorHAnsi"/>
        </w:rPr>
      </w:pPr>
      <w:r w:rsidRPr="00A233B3">
        <w:rPr>
          <w:rFonts w:eastAsiaTheme="minorHAnsi"/>
        </w:rPr>
        <w:t>Allowing students to prepare and present topics from curriculum</w:t>
      </w:r>
    </w:p>
    <w:p w:rsidR="007D24A4" w:rsidRDefault="007D24A4" w:rsidP="00DF731E">
      <w:pPr>
        <w:pStyle w:val="ListParagraph"/>
        <w:widowControl w:val="0"/>
        <w:numPr>
          <w:ilvl w:val="0"/>
          <w:numId w:val="52"/>
        </w:numPr>
        <w:tabs>
          <w:tab w:val="left" w:pos="8560"/>
        </w:tabs>
        <w:autoSpaceDE w:val="0"/>
        <w:autoSpaceDN w:val="0"/>
        <w:adjustRightInd w:val="0"/>
        <w:ind w:right="1120"/>
        <w:jc w:val="both"/>
        <w:rPr>
          <w:rFonts w:eastAsiaTheme="minorHAnsi"/>
        </w:rPr>
      </w:pPr>
      <w:r w:rsidRPr="00A233B3">
        <w:rPr>
          <w:rFonts w:eastAsiaTheme="minorHAnsi"/>
        </w:rPr>
        <w:t>Arranging presentation on non-technical topics</w:t>
      </w:r>
    </w:p>
    <w:p w:rsidR="00A233B3" w:rsidRPr="00A233B3" w:rsidRDefault="00A233B3" w:rsidP="00A233B3">
      <w:pPr>
        <w:pStyle w:val="ListParagraph"/>
        <w:widowControl w:val="0"/>
        <w:tabs>
          <w:tab w:val="left" w:pos="8560"/>
        </w:tabs>
        <w:autoSpaceDE w:val="0"/>
        <w:autoSpaceDN w:val="0"/>
        <w:adjustRightInd w:val="0"/>
        <w:spacing w:line="252" w:lineRule="auto"/>
        <w:ind w:right="1120"/>
        <w:jc w:val="both"/>
        <w:rPr>
          <w:rFonts w:eastAsiaTheme="minorHAnsi"/>
          <w:sz w:val="20"/>
          <w:szCs w:val="20"/>
        </w:rPr>
      </w:pPr>
    </w:p>
    <w:p w:rsidR="007D24A4" w:rsidRPr="00077D2C" w:rsidRDefault="007D24A4" w:rsidP="00A233B3">
      <w:pPr>
        <w:widowControl w:val="0"/>
        <w:tabs>
          <w:tab w:val="left" w:pos="8560"/>
        </w:tabs>
        <w:autoSpaceDE w:val="0"/>
        <w:autoSpaceDN w:val="0"/>
        <w:adjustRightInd w:val="0"/>
        <w:spacing w:after="0" w:line="252" w:lineRule="auto"/>
        <w:ind w:right="1120"/>
        <w:jc w:val="both"/>
        <w:rPr>
          <w:rFonts w:ascii="Times New Roman" w:eastAsiaTheme="minorHAnsi" w:hAnsi="Times New Roman"/>
          <w:b/>
          <w:sz w:val="24"/>
          <w:szCs w:val="24"/>
        </w:rPr>
      </w:pPr>
      <w:r w:rsidRPr="00077D2C">
        <w:rPr>
          <w:rFonts w:ascii="Times New Roman" w:eastAsiaTheme="minorHAnsi" w:hAnsi="Times New Roman"/>
          <w:b/>
          <w:sz w:val="24"/>
          <w:szCs w:val="24"/>
        </w:rPr>
        <w:t>Technical Symposiums:</w:t>
      </w:r>
    </w:p>
    <w:p w:rsidR="00A6601F" w:rsidRPr="00A233B3" w:rsidRDefault="00A6601F" w:rsidP="00DF731E">
      <w:pPr>
        <w:pStyle w:val="ListParagraph"/>
        <w:widowControl w:val="0"/>
        <w:numPr>
          <w:ilvl w:val="0"/>
          <w:numId w:val="53"/>
        </w:numPr>
        <w:tabs>
          <w:tab w:val="left" w:pos="8560"/>
        </w:tabs>
        <w:autoSpaceDE w:val="0"/>
        <w:autoSpaceDN w:val="0"/>
        <w:adjustRightInd w:val="0"/>
        <w:ind w:right="1120"/>
        <w:jc w:val="both"/>
        <w:rPr>
          <w:rFonts w:eastAsiaTheme="minorHAnsi"/>
        </w:rPr>
      </w:pPr>
      <w:r w:rsidRPr="00A233B3">
        <w:rPr>
          <w:rFonts w:eastAsiaTheme="minorHAnsi"/>
        </w:rPr>
        <w:t>Organizing annual events like, DISCOVERY, PROFEST, programming and Quiz contests</w:t>
      </w:r>
    </w:p>
    <w:p w:rsidR="00E13BB9" w:rsidRPr="00E13BB9" w:rsidRDefault="00A6601F" w:rsidP="00DF731E">
      <w:pPr>
        <w:pStyle w:val="ListParagraph"/>
        <w:widowControl w:val="0"/>
        <w:numPr>
          <w:ilvl w:val="0"/>
          <w:numId w:val="53"/>
        </w:numPr>
        <w:tabs>
          <w:tab w:val="left" w:pos="8560"/>
        </w:tabs>
        <w:autoSpaceDE w:val="0"/>
        <w:autoSpaceDN w:val="0"/>
        <w:adjustRightInd w:val="0"/>
        <w:ind w:right="1120"/>
        <w:jc w:val="both"/>
        <w:rPr>
          <w:position w:val="-1"/>
        </w:rPr>
      </w:pPr>
      <w:r w:rsidRPr="00A233B3">
        <w:rPr>
          <w:rFonts w:eastAsiaTheme="minorHAnsi"/>
        </w:rPr>
        <w:t>Motivating students to participate in inter-college events for paper presentation and project exhibitions</w:t>
      </w:r>
    </w:p>
    <w:p w:rsidR="004C578E" w:rsidRPr="00A233B3" w:rsidRDefault="0037467D" w:rsidP="00510621">
      <w:pPr>
        <w:pStyle w:val="ListParagraph"/>
        <w:widowControl w:val="0"/>
        <w:tabs>
          <w:tab w:val="left" w:pos="8560"/>
        </w:tabs>
        <w:autoSpaceDE w:val="0"/>
        <w:autoSpaceDN w:val="0"/>
        <w:adjustRightInd w:val="0"/>
        <w:spacing w:line="252" w:lineRule="auto"/>
        <w:ind w:right="1120"/>
        <w:jc w:val="both"/>
        <w:rPr>
          <w:position w:val="-1"/>
        </w:rPr>
      </w:pPr>
      <w:r w:rsidRPr="00A233B3">
        <w:rPr>
          <w:rFonts w:eastAsiaTheme="minorHAnsi"/>
        </w:rPr>
        <w:t xml:space="preserve"> </w:t>
      </w:r>
      <w:r w:rsidR="005D3D20" w:rsidRPr="00A233B3">
        <w:rPr>
          <w:rFonts w:eastAsiaTheme="minorHAnsi"/>
        </w:rPr>
        <w:t xml:space="preserve"> </w:t>
      </w:r>
    </w:p>
    <w:p w:rsidR="004C578E" w:rsidRPr="003B3849" w:rsidRDefault="004C578E" w:rsidP="006E415B">
      <w:pPr>
        <w:widowControl w:val="0"/>
        <w:autoSpaceDE w:val="0"/>
        <w:autoSpaceDN w:val="0"/>
        <w:adjustRightInd w:val="0"/>
        <w:spacing w:after="0"/>
        <w:ind w:right="-20"/>
        <w:rPr>
          <w:rFonts w:ascii="Times New Roman" w:hAnsi="Times New Roman"/>
          <w:b/>
          <w:sz w:val="24"/>
          <w:szCs w:val="24"/>
        </w:rPr>
      </w:pPr>
      <w:r w:rsidRPr="003B3849">
        <w:rPr>
          <w:rFonts w:ascii="Times New Roman" w:hAnsi="Times New Roman"/>
          <w:b/>
          <w:sz w:val="24"/>
          <w:szCs w:val="24"/>
        </w:rPr>
        <w:t>II-I.4.2 Availability of learning beyond syllabus contents and promotion (10)</w:t>
      </w:r>
    </w:p>
    <w:p w:rsidR="00433A5E" w:rsidRDefault="00433A5E" w:rsidP="006E415B">
      <w:pPr>
        <w:widowControl w:val="0"/>
        <w:tabs>
          <w:tab w:val="left" w:pos="8560"/>
        </w:tabs>
        <w:autoSpaceDE w:val="0"/>
        <w:autoSpaceDN w:val="0"/>
        <w:adjustRightInd w:val="0"/>
        <w:spacing w:after="0"/>
        <w:ind w:right="1123" w:firstLine="432"/>
        <w:jc w:val="both"/>
        <w:rPr>
          <w:rFonts w:ascii="Times New Roman" w:eastAsiaTheme="minorHAnsi" w:hAnsi="Times New Roman"/>
          <w:sz w:val="24"/>
          <w:szCs w:val="24"/>
        </w:rPr>
      </w:pPr>
      <w:r w:rsidRPr="003B3849">
        <w:rPr>
          <w:rFonts w:ascii="Times New Roman" w:eastAsiaTheme="minorHAnsi" w:hAnsi="Times New Roman"/>
          <w:sz w:val="24"/>
          <w:szCs w:val="24"/>
        </w:rPr>
        <w:t>In order to meet the stated PEOs</w:t>
      </w:r>
      <w:r w:rsidR="00CF5A22">
        <w:rPr>
          <w:rFonts w:ascii="Times New Roman" w:eastAsiaTheme="minorHAnsi" w:hAnsi="Times New Roman"/>
          <w:sz w:val="24"/>
          <w:szCs w:val="24"/>
        </w:rPr>
        <w:t xml:space="preserve"> of </w:t>
      </w:r>
      <w:r w:rsidRPr="003B3849">
        <w:rPr>
          <w:rFonts w:ascii="Times New Roman" w:eastAsiaTheme="minorHAnsi" w:hAnsi="Times New Roman"/>
          <w:sz w:val="24"/>
          <w:szCs w:val="24"/>
        </w:rPr>
        <w:t>each programme</w:t>
      </w:r>
      <w:r w:rsidR="00CF5A22">
        <w:rPr>
          <w:rFonts w:ascii="Times New Roman" w:eastAsiaTheme="minorHAnsi" w:hAnsi="Times New Roman"/>
          <w:sz w:val="24"/>
          <w:szCs w:val="24"/>
        </w:rPr>
        <w:t>,</w:t>
      </w:r>
      <w:r w:rsidRPr="003B3849">
        <w:rPr>
          <w:rFonts w:ascii="Times New Roman" w:eastAsiaTheme="minorHAnsi" w:hAnsi="Times New Roman"/>
          <w:sz w:val="24"/>
          <w:szCs w:val="24"/>
        </w:rPr>
        <w:t xml:space="preserve"> an additional curriculum</w:t>
      </w:r>
      <w:r w:rsidR="001020DF" w:rsidRPr="001020DF">
        <w:rPr>
          <w:rFonts w:ascii="Times New Roman" w:eastAsiaTheme="minorHAnsi" w:hAnsi="Times New Roman"/>
          <w:sz w:val="24"/>
          <w:szCs w:val="24"/>
        </w:rPr>
        <w:t xml:space="preserve"> </w:t>
      </w:r>
      <w:r w:rsidR="001020DF">
        <w:rPr>
          <w:rFonts w:ascii="Times New Roman" w:eastAsiaTheme="minorHAnsi" w:hAnsi="Times New Roman"/>
          <w:sz w:val="24"/>
          <w:szCs w:val="24"/>
        </w:rPr>
        <w:t xml:space="preserve">is </w:t>
      </w:r>
      <w:r w:rsidR="001020DF" w:rsidRPr="003B3849">
        <w:rPr>
          <w:rFonts w:ascii="Times New Roman" w:eastAsia="Calibri" w:hAnsi="Times New Roman"/>
          <w:sz w:val="24"/>
          <w:szCs w:val="24"/>
        </w:rPr>
        <w:t>designed and implemented</w:t>
      </w:r>
      <w:r w:rsidRPr="003B3849">
        <w:rPr>
          <w:rFonts w:ascii="Times New Roman" w:eastAsiaTheme="minorHAnsi" w:hAnsi="Times New Roman"/>
          <w:sz w:val="24"/>
          <w:szCs w:val="24"/>
        </w:rPr>
        <w:t>. The programme specific details</w:t>
      </w:r>
      <w:r w:rsidR="001020DF">
        <w:rPr>
          <w:rFonts w:ascii="Times New Roman" w:eastAsiaTheme="minorHAnsi" w:hAnsi="Times New Roman"/>
          <w:sz w:val="24"/>
          <w:szCs w:val="24"/>
        </w:rPr>
        <w:t xml:space="preserve"> of additional curriculum</w:t>
      </w:r>
      <w:r w:rsidRPr="003B3849">
        <w:rPr>
          <w:rFonts w:ascii="Times New Roman" w:eastAsiaTheme="minorHAnsi" w:hAnsi="Times New Roman"/>
          <w:sz w:val="24"/>
          <w:szCs w:val="24"/>
        </w:rPr>
        <w:t xml:space="preserve"> are given below:</w:t>
      </w:r>
    </w:p>
    <w:p w:rsidR="00DF731E" w:rsidRDefault="00DF731E" w:rsidP="00922AAA">
      <w:pPr>
        <w:widowControl w:val="0"/>
        <w:tabs>
          <w:tab w:val="left" w:pos="8560"/>
        </w:tabs>
        <w:autoSpaceDE w:val="0"/>
        <w:autoSpaceDN w:val="0"/>
        <w:adjustRightInd w:val="0"/>
        <w:spacing w:after="0" w:line="226" w:lineRule="exact"/>
        <w:ind w:right="1120"/>
        <w:jc w:val="both"/>
        <w:rPr>
          <w:rFonts w:ascii="Times New Roman" w:eastAsiaTheme="minorHAnsi" w:hAnsi="Times New Roman"/>
          <w:b/>
          <w:sz w:val="24"/>
          <w:szCs w:val="24"/>
        </w:rPr>
      </w:pPr>
    </w:p>
    <w:p w:rsidR="00FB4656" w:rsidRDefault="00FB4656" w:rsidP="00922AAA">
      <w:pPr>
        <w:widowControl w:val="0"/>
        <w:tabs>
          <w:tab w:val="left" w:pos="8560"/>
        </w:tabs>
        <w:autoSpaceDE w:val="0"/>
        <w:autoSpaceDN w:val="0"/>
        <w:adjustRightInd w:val="0"/>
        <w:spacing w:after="0" w:line="226" w:lineRule="exact"/>
        <w:ind w:right="1120"/>
        <w:jc w:val="both"/>
        <w:rPr>
          <w:rFonts w:ascii="Times New Roman" w:eastAsiaTheme="minorHAnsi" w:hAnsi="Times New Roman"/>
          <w:b/>
          <w:sz w:val="24"/>
          <w:szCs w:val="24"/>
        </w:rPr>
      </w:pPr>
      <w:r w:rsidRPr="00FB4656">
        <w:rPr>
          <w:rFonts w:ascii="Times New Roman" w:eastAsiaTheme="minorHAnsi" w:hAnsi="Times New Roman"/>
          <w:b/>
          <w:sz w:val="24"/>
          <w:szCs w:val="24"/>
        </w:rPr>
        <w:t>First Year Common Courses:</w:t>
      </w:r>
    </w:p>
    <w:p w:rsidR="00FB4656" w:rsidRPr="00FB4656" w:rsidRDefault="00FB4656" w:rsidP="00922AAA">
      <w:pPr>
        <w:widowControl w:val="0"/>
        <w:tabs>
          <w:tab w:val="left" w:pos="8560"/>
        </w:tabs>
        <w:autoSpaceDE w:val="0"/>
        <w:autoSpaceDN w:val="0"/>
        <w:adjustRightInd w:val="0"/>
        <w:spacing w:after="0" w:line="226" w:lineRule="exact"/>
        <w:ind w:right="1120"/>
        <w:jc w:val="both"/>
        <w:rPr>
          <w:rFonts w:ascii="Times New Roman" w:eastAsiaTheme="minorHAnsi" w:hAnsi="Times New Roman"/>
          <w:b/>
          <w:sz w:val="24"/>
          <w:szCs w:val="24"/>
        </w:rPr>
      </w:pPr>
    </w:p>
    <w:tbl>
      <w:tblPr>
        <w:tblW w:w="92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70"/>
        <w:gridCol w:w="3595"/>
        <w:gridCol w:w="2173"/>
        <w:gridCol w:w="1978"/>
      </w:tblGrid>
      <w:tr w:rsidR="00FB4656" w:rsidRPr="006060A1" w:rsidTr="00FB4656">
        <w:tc>
          <w:tcPr>
            <w:tcW w:w="797" w:type="pct"/>
            <w:tcBorders>
              <w:top w:val="single" w:sz="4" w:space="0" w:color="000000"/>
              <w:left w:val="single" w:sz="4" w:space="0" w:color="000000"/>
              <w:bottom w:val="single" w:sz="4" w:space="0" w:color="000000"/>
              <w:right w:val="single" w:sz="4" w:space="0" w:color="000000"/>
            </w:tcBorders>
          </w:tcPr>
          <w:p w:rsidR="00FB4656" w:rsidRPr="006060A1" w:rsidRDefault="00FB4656" w:rsidP="006E415B">
            <w:pPr>
              <w:spacing w:after="0"/>
              <w:rPr>
                <w:rFonts w:ascii="Times New Roman" w:hAnsi="Times New Roman"/>
                <w:sz w:val="24"/>
                <w:szCs w:val="24"/>
              </w:rPr>
            </w:pPr>
            <w:r w:rsidRPr="006060A1">
              <w:rPr>
                <w:rFonts w:ascii="Times New Roman" w:hAnsi="Times New Roman"/>
                <w:sz w:val="24"/>
                <w:szCs w:val="24"/>
              </w:rPr>
              <w:t>Sem/ Year</w:t>
            </w:r>
          </w:p>
          <w:p w:rsidR="00FB4656" w:rsidRPr="006060A1" w:rsidRDefault="00FB4656" w:rsidP="006E415B">
            <w:pPr>
              <w:spacing w:after="0"/>
              <w:rPr>
                <w:rFonts w:ascii="Times New Roman" w:hAnsi="Times New Roman"/>
                <w:sz w:val="24"/>
                <w:szCs w:val="24"/>
              </w:rPr>
            </w:pPr>
          </w:p>
        </w:tc>
        <w:tc>
          <w:tcPr>
            <w:tcW w:w="1950" w:type="pct"/>
            <w:tcBorders>
              <w:top w:val="single" w:sz="4" w:space="0" w:color="000000"/>
              <w:left w:val="single" w:sz="4" w:space="0" w:color="000000"/>
              <w:bottom w:val="single" w:sz="4" w:space="0" w:color="000000"/>
              <w:right w:val="single" w:sz="4" w:space="0" w:color="000000"/>
            </w:tcBorders>
          </w:tcPr>
          <w:p w:rsidR="00FB4656" w:rsidRPr="006060A1" w:rsidRDefault="00FB4656" w:rsidP="006E415B">
            <w:pPr>
              <w:spacing w:after="0"/>
              <w:rPr>
                <w:rFonts w:ascii="Times New Roman" w:hAnsi="Times New Roman"/>
                <w:sz w:val="24"/>
                <w:szCs w:val="24"/>
              </w:rPr>
            </w:pPr>
            <w:r w:rsidRPr="006060A1">
              <w:rPr>
                <w:rFonts w:ascii="Times New Roman" w:hAnsi="Times New Roman"/>
                <w:sz w:val="24"/>
                <w:szCs w:val="24"/>
              </w:rPr>
              <w:t>Topics</w:t>
            </w:r>
          </w:p>
        </w:tc>
        <w:tc>
          <w:tcPr>
            <w:tcW w:w="1179" w:type="pct"/>
            <w:tcBorders>
              <w:top w:val="single" w:sz="4" w:space="0" w:color="000000"/>
              <w:left w:val="single" w:sz="4" w:space="0" w:color="000000"/>
              <w:bottom w:val="single" w:sz="4" w:space="0" w:color="000000"/>
              <w:right w:val="single" w:sz="4" w:space="0" w:color="000000"/>
            </w:tcBorders>
          </w:tcPr>
          <w:p w:rsidR="00FB4656" w:rsidRPr="006060A1" w:rsidRDefault="00FB4656" w:rsidP="006E415B">
            <w:pPr>
              <w:spacing w:after="0"/>
              <w:jc w:val="center"/>
              <w:rPr>
                <w:rFonts w:ascii="Times New Roman" w:hAnsi="Times New Roman"/>
                <w:sz w:val="24"/>
                <w:szCs w:val="24"/>
              </w:rPr>
            </w:pPr>
            <w:r w:rsidRPr="006060A1">
              <w:rPr>
                <w:rFonts w:ascii="Times New Roman" w:hAnsi="Times New Roman"/>
                <w:sz w:val="24"/>
                <w:szCs w:val="24"/>
              </w:rPr>
              <w:t>Teaching  (Hrs) per Week</w:t>
            </w:r>
          </w:p>
        </w:tc>
        <w:tc>
          <w:tcPr>
            <w:tcW w:w="1073" w:type="pct"/>
            <w:tcBorders>
              <w:top w:val="single" w:sz="4" w:space="0" w:color="000000"/>
              <w:left w:val="single" w:sz="4" w:space="0" w:color="000000"/>
              <w:bottom w:val="single" w:sz="4" w:space="0" w:color="000000"/>
              <w:right w:val="single" w:sz="4" w:space="0" w:color="000000"/>
            </w:tcBorders>
          </w:tcPr>
          <w:p w:rsidR="00FB4656" w:rsidRPr="006060A1" w:rsidRDefault="00FB4656" w:rsidP="006E415B">
            <w:pPr>
              <w:spacing w:after="0"/>
              <w:jc w:val="center"/>
              <w:rPr>
                <w:rFonts w:ascii="Times New Roman" w:hAnsi="Times New Roman"/>
                <w:sz w:val="24"/>
                <w:szCs w:val="24"/>
              </w:rPr>
            </w:pPr>
            <w:r w:rsidRPr="006060A1">
              <w:rPr>
                <w:rFonts w:ascii="Times New Roman" w:hAnsi="Times New Roman"/>
                <w:sz w:val="24"/>
                <w:szCs w:val="24"/>
              </w:rPr>
              <w:t>Total(Hrs)</w:t>
            </w:r>
          </w:p>
        </w:tc>
      </w:tr>
      <w:tr w:rsidR="00FB4656" w:rsidRPr="006060A1" w:rsidTr="00FB4656">
        <w:tc>
          <w:tcPr>
            <w:tcW w:w="797" w:type="pct"/>
            <w:tcBorders>
              <w:top w:val="single" w:sz="4" w:space="0" w:color="000000"/>
              <w:left w:val="single" w:sz="4" w:space="0" w:color="000000"/>
              <w:bottom w:val="single" w:sz="4" w:space="0" w:color="000000"/>
              <w:right w:val="single" w:sz="4" w:space="0" w:color="000000"/>
            </w:tcBorders>
          </w:tcPr>
          <w:p w:rsidR="00FB4656" w:rsidRPr="006060A1" w:rsidRDefault="00FB4656" w:rsidP="006E415B">
            <w:pPr>
              <w:spacing w:after="0"/>
              <w:rPr>
                <w:rFonts w:ascii="Times New Roman" w:hAnsi="Times New Roman"/>
                <w:sz w:val="24"/>
                <w:szCs w:val="24"/>
              </w:rPr>
            </w:pPr>
            <w:r w:rsidRPr="006060A1">
              <w:rPr>
                <w:rFonts w:ascii="Times New Roman" w:hAnsi="Times New Roman"/>
                <w:sz w:val="24"/>
                <w:szCs w:val="24"/>
              </w:rPr>
              <w:t>I/ FE-I</w:t>
            </w:r>
          </w:p>
        </w:tc>
        <w:tc>
          <w:tcPr>
            <w:tcW w:w="1950" w:type="pct"/>
            <w:tcBorders>
              <w:top w:val="single" w:sz="4" w:space="0" w:color="000000"/>
              <w:left w:val="single" w:sz="4" w:space="0" w:color="000000"/>
              <w:bottom w:val="single" w:sz="4" w:space="0" w:color="000000"/>
              <w:right w:val="single" w:sz="4" w:space="0" w:color="000000"/>
            </w:tcBorders>
          </w:tcPr>
          <w:p w:rsidR="00FB4656" w:rsidRPr="006060A1" w:rsidRDefault="00FB4656" w:rsidP="006E415B">
            <w:pPr>
              <w:spacing w:after="0"/>
              <w:rPr>
                <w:rFonts w:ascii="Times New Roman" w:hAnsi="Times New Roman"/>
                <w:bCs/>
                <w:sz w:val="24"/>
                <w:szCs w:val="24"/>
              </w:rPr>
            </w:pPr>
            <w:r w:rsidRPr="006060A1">
              <w:rPr>
                <w:rFonts w:ascii="Times New Roman" w:hAnsi="Times New Roman"/>
                <w:bCs/>
                <w:sz w:val="24"/>
                <w:szCs w:val="24"/>
              </w:rPr>
              <w:t>MS Office</w:t>
            </w:r>
          </w:p>
        </w:tc>
        <w:tc>
          <w:tcPr>
            <w:tcW w:w="1179" w:type="pct"/>
            <w:tcBorders>
              <w:top w:val="single" w:sz="4" w:space="0" w:color="000000"/>
              <w:left w:val="single" w:sz="4" w:space="0" w:color="000000"/>
              <w:bottom w:val="single" w:sz="4" w:space="0" w:color="000000"/>
              <w:right w:val="single" w:sz="4" w:space="0" w:color="000000"/>
            </w:tcBorders>
          </w:tcPr>
          <w:p w:rsidR="00FB4656" w:rsidRPr="006060A1" w:rsidRDefault="00FB4656" w:rsidP="006E415B">
            <w:pPr>
              <w:spacing w:after="0"/>
              <w:jc w:val="center"/>
              <w:rPr>
                <w:rFonts w:ascii="Times New Roman" w:hAnsi="Times New Roman"/>
                <w:sz w:val="24"/>
                <w:szCs w:val="24"/>
              </w:rPr>
            </w:pPr>
            <w:r w:rsidRPr="006060A1">
              <w:rPr>
                <w:rFonts w:ascii="Times New Roman" w:hAnsi="Times New Roman"/>
                <w:sz w:val="24"/>
                <w:szCs w:val="24"/>
              </w:rPr>
              <w:t>02</w:t>
            </w:r>
          </w:p>
        </w:tc>
        <w:tc>
          <w:tcPr>
            <w:tcW w:w="1073" w:type="pct"/>
            <w:tcBorders>
              <w:top w:val="single" w:sz="4" w:space="0" w:color="000000"/>
              <w:left w:val="single" w:sz="4" w:space="0" w:color="000000"/>
              <w:bottom w:val="single" w:sz="4" w:space="0" w:color="000000"/>
              <w:right w:val="single" w:sz="4" w:space="0" w:color="000000"/>
            </w:tcBorders>
          </w:tcPr>
          <w:p w:rsidR="00FB4656" w:rsidRPr="006060A1" w:rsidRDefault="00A87395" w:rsidP="006E415B">
            <w:pPr>
              <w:spacing w:after="0"/>
              <w:jc w:val="center"/>
              <w:rPr>
                <w:rFonts w:ascii="Times New Roman" w:hAnsi="Times New Roman"/>
                <w:sz w:val="24"/>
                <w:szCs w:val="24"/>
              </w:rPr>
            </w:pPr>
            <w:r>
              <w:rPr>
                <w:rFonts w:ascii="Times New Roman" w:hAnsi="Times New Roman"/>
                <w:sz w:val="24"/>
                <w:szCs w:val="24"/>
              </w:rPr>
              <w:t>20</w:t>
            </w:r>
          </w:p>
        </w:tc>
      </w:tr>
      <w:tr w:rsidR="00FB4656" w:rsidRPr="006060A1" w:rsidTr="00FB4656">
        <w:tc>
          <w:tcPr>
            <w:tcW w:w="797" w:type="pct"/>
            <w:tcBorders>
              <w:top w:val="single" w:sz="4" w:space="0" w:color="000000"/>
              <w:left w:val="single" w:sz="4" w:space="0" w:color="000000"/>
              <w:bottom w:val="single" w:sz="4" w:space="0" w:color="000000"/>
              <w:right w:val="single" w:sz="4" w:space="0" w:color="000000"/>
            </w:tcBorders>
          </w:tcPr>
          <w:p w:rsidR="00FB4656" w:rsidRPr="006060A1" w:rsidRDefault="00FB4656" w:rsidP="006E415B">
            <w:pPr>
              <w:spacing w:after="0"/>
              <w:rPr>
                <w:rFonts w:ascii="Times New Roman" w:hAnsi="Times New Roman"/>
                <w:sz w:val="24"/>
                <w:szCs w:val="24"/>
              </w:rPr>
            </w:pPr>
            <w:r w:rsidRPr="006060A1">
              <w:rPr>
                <w:rFonts w:ascii="Times New Roman" w:hAnsi="Times New Roman"/>
                <w:sz w:val="24"/>
                <w:szCs w:val="24"/>
              </w:rPr>
              <w:t>I</w:t>
            </w:r>
            <w:r w:rsidR="003A1E26">
              <w:rPr>
                <w:rFonts w:ascii="Times New Roman" w:hAnsi="Times New Roman"/>
                <w:sz w:val="24"/>
                <w:szCs w:val="24"/>
              </w:rPr>
              <w:t>I</w:t>
            </w:r>
            <w:r w:rsidRPr="006060A1">
              <w:rPr>
                <w:rFonts w:ascii="Times New Roman" w:hAnsi="Times New Roman"/>
                <w:sz w:val="24"/>
                <w:szCs w:val="24"/>
              </w:rPr>
              <w:t>/ FE-II</w:t>
            </w:r>
          </w:p>
        </w:tc>
        <w:tc>
          <w:tcPr>
            <w:tcW w:w="1950" w:type="pct"/>
            <w:tcBorders>
              <w:top w:val="single" w:sz="4" w:space="0" w:color="000000"/>
              <w:left w:val="single" w:sz="4" w:space="0" w:color="000000"/>
              <w:bottom w:val="single" w:sz="4" w:space="0" w:color="000000"/>
              <w:right w:val="single" w:sz="4" w:space="0" w:color="000000"/>
            </w:tcBorders>
          </w:tcPr>
          <w:p w:rsidR="00FB4656" w:rsidRPr="006060A1" w:rsidRDefault="00FB4656" w:rsidP="006E415B">
            <w:pPr>
              <w:spacing w:after="0"/>
              <w:rPr>
                <w:rFonts w:ascii="Times New Roman" w:hAnsi="Times New Roman"/>
                <w:bCs/>
                <w:sz w:val="24"/>
                <w:szCs w:val="24"/>
              </w:rPr>
            </w:pPr>
            <w:r w:rsidRPr="006060A1">
              <w:rPr>
                <w:rFonts w:ascii="Times New Roman" w:hAnsi="Times New Roman"/>
                <w:bCs/>
                <w:sz w:val="24"/>
                <w:szCs w:val="24"/>
              </w:rPr>
              <w:t>Group Presentation</w:t>
            </w:r>
          </w:p>
        </w:tc>
        <w:tc>
          <w:tcPr>
            <w:tcW w:w="1179" w:type="pct"/>
            <w:tcBorders>
              <w:top w:val="single" w:sz="4" w:space="0" w:color="000000"/>
              <w:left w:val="single" w:sz="4" w:space="0" w:color="000000"/>
              <w:bottom w:val="single" w:sz="4" w:space="0" w:color="000000"/>
              <w:right w:val="single" w:sz="4" w:space="0" w:color="000000"/>
            </w:tcBorders>
          </w:tcPr>
          <w:p w:rsidR="00FB4656" w:rsidRPr="006060A1" w:rsidRDefault="00FB4656" w:rsidP="006E415B">
            <w:pPr>
              <w:spacing w:after="0"/>
              <w:jc w:val="center"/>
              <w:rPr>
                <w:rFonts w:ascii="Times New Roman" w:hAnsi="Times New Roman"/>
                <w:sz w:val="24"/>
                <w:szCs w:val="24"/>
              </w:rPr>
            </w:pPr>
            <w:r w:rsidRPr="006060A1">
              <w:rPr>
                <w:rFonts w:ascii="Times New Roman" w:hAnsi="Times New Roman"/>
                <w:sz w:val="24"/>
                <w:szCs w:val="24"/>
              </w:rPr>
              <w:t>02</w:t>
            </w:r>
          </w:p>
        </w:tc>
        <w:tc>
          <w:tcPr>
            <w:tcW w:w="1073" w:type="pct"/>
            <w:tcBorders>
              <w:top w:val="single" w:sz="4" w:space="0" w:color="000000"/>
              <w:left w:val="single" w:sz="4" w:space="0" w:color="000000"/>
              <w:bottom w:val="single" w:sz="4" w:space="0" w:color="000000"/>
              <w:right w:val="single" w:sz="4" w:space="0" w:color="000000"/>
            </w:tcBorders>
          </w:tcPr>
          <w:p w:rsidR="00FB4656" w:rsidRPr="006060A1" w:rsidRDefault="00A87395" w:rsidP="006E415B">
            <w:pPr>
              <w:spacing w:after="0"/>
              <w:jc w:val="center"/>
              <w:rPr>
                <w:rFonts w:ascii="Times New Roman" w:hAnsi="Times New Roman"/>
                <w:sz w:val="24"/>
                <w:szCs w:val="24"/>
              </w:rPr>
            </w:pPr>
            <w:r>
              <w:rPr>
                <w:rFonts w:ascii="Times New Roman" w:hAnsi="Times New Roman"/>
                <w:sz w:val="24"/>
                <w:szCs w:val="24"/>
              </w:rPr>
              <w:t>20</w:t>
            </w:r>
          </w:p>
        </w:tc>
      </w:tr>
    </w:tbl>
    <w:p w:rsidR="00922AAA" w:rsidRDefault="00922AAA" w:rsidP="008F566D">
      <w:pPr>
        <w:widowControl w:val="0"/>
        <w:tabs>
          <w:tab w:val="left" w:pos="8560"/>
        </w:tabs>
        <w:autoSpaceDE w:val="0"/>
        <w:autoSpaceDN w:val="0"/>
        <w:adjustRightInd w:val="0"/>
        <w:spacing w:after="0" w:line="226" w:lineRule="exact"/>
        <w:ind w:right="-20"/>
        <w:rPr>
          <w:rFonts w:ascii="Arial" w:hAnsi="Arial" w:cs="Arial"/>
        </w:rPr>
      </w:pPr>
    </w:p>
    <w:p w:rsidR="004A1C03" w:rsidRPr="003B3849" w:rsidRDefault="00443876" w:rsidP="008F566D">
      <w:pPr>
        <w:widowControl w:val="0"/>
        <w:tabs>
          <w:tab w:val="left" w:pos="8560"/>
        </w:tabs>
        <w:autoSpaceDE w:val="0"/>
        <w:autoSpaceDN w:val="0"/>
        <w:adjustRightInd w:val="0"/>
        <w:spacing w:after="0" w:line="226" w:lineRule="exact"/>
        <w:ind w:right="-20"/>
        <w:rPr>
          <w:rFonts w:ascii="Times New Roman" w:hAnsi="Times New Roman"/>
          <w:b/>
          <w:sz w:val="24"/>
          <w:szCs w:val="24"/>
        </w:rPr>
      </w:pPr>
      <w:r w:rsidRPr="003B3849">
        <w:rPr>
          <w:rFonts w:ascii="Times New Roman" w:hAnsi="Times New Roman"/>
          <w:b/>
          <w:sz w:val="24"/>
          <w:szCs w:val="24"/>
        </w:rPr>
        <w:t>Mechanical Engineering:</w:t>
      </w:r>
    </w:p>
    <w:p w:rsidR="00922AAA" w:rsidRDefault="00922AAA" w:rsidP="008F566D">
      <w:pPr>
        <w:widowControl w:val="0"/>
        <w:tabs>
          <w:tab w:val="left" w:pos="8560"/>
        </w:tabs>
        <w:autoSpaceDE w:val="0"/>
        <w:autoSpaceDN w:val="0"/>
        <w:adjustRightInd w:val="0"/>
        <w:spacing w:after="0" w:line="226" w:lineRule="exact"/>
        <w:ind w:right="-20"/>
        <w:rPr>
          <w:rFonts w:ascii="Arial" w:hAnsi="Arial" w:cs="Arial"/>
        </w:rPr>
      </w:pPr>
    </w:p>
    <w:tbl>
      <w:tblPr>
        <w:tblW w:w="92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48"/>
        <w:gridCol w:w="3054"/>
        <w:gridCol w:w="1386"/>
        <w:gridCol w:w="1847"/>
        <w:gridCol w:w="1681"/>
      </w:tblGrid>
      <w:tr w:rsidR="00922AAA" w:rsidRPr="00266205" w:rsidTr="003934C3">
        <w:tc>
          <w:tcPr>
            <w:tcW w:w="677" w:type="pct"/>
            <w:tcBorders>
              <w:top w:val="single" w:sz="4" w:space="0" w:color="000000"/>
              <w:left w:val="single" w:sz="4" w:space="0" w:color="000000"/>
              <w:bottom w:val="single" w:sz="4" w:space="0" w:color="000000"/>
              <w:right w:val="single" w:sz="4" w:space="0" w:color="000000"/>
            </w:tcBorders>
          </w:tcPr>
          <w:p w:rsidR="00922AAA" w:rsidRPr="00266205" w:rsidRDefault="00922AAA" w:rsidP="006E415B">
            <w:pPr>
              <w:spacing w:after="0"/>
              <w:rPr>
                <w:rFonts w:ascii="Times New Roman" w:hAnsi="Times New Roman"/>
                <w:sz w:val="24"/>
                <w:szCs w:val="24"/>
              </w:rPr>
            </w:pPr>
            <w:r w:rsidRPr="00266205">
              <w:rPr>
                <w:rFonts w:ascii="Times New Roman" w:hAnsi="Times New Roman"/>
                <w:sz w:val="24"/>
                <w:szCs w:val="24"/>
              </w:rPr>
              <w:t>Sem/ Year</w:t>
            </w:r>
          </w:p>
          <w:p w:rsidR="00922AAA" w:rsidRPr="00266205" w:rsidRDefault="00922AAA" w:rsidP="006E415B">
            <w:pPr>
              <w:spacing w:after="0"/>
              <w:rPr>
                <w:rFonts w:ascii="Times New Roman" w:hAnsi="Times New Roman"/>
                <w:sz w:val="24"/>
                <w:szCs w:val="24"/>
              </w:rPr>
            </w:pPr>
          </w:p>
        </w:tc>
        <w:tc>
          <w:tcPr>
            <w:tcW w:w="1657" w:type="pct"/>
            <w:tcBorders>
              <w:top w:val="single" w:sz="4" w:space="0" w:color="000000"/>
              <w:left w:val="single" w:sz="4" w:space="0" w:color="000000"/>
              <w:bottom w:val="single" w:sz="4" w:space="0" w:color="000000"/>
              <w:right w:val="single" w:sz="4" w:space="0" w:color="000000"/>
            </w:tcBorders>
          </w:tcPr>
          <w:p w:rsidR="00922AAA" w:rsidRPr="00266205" w:rsidRDefault="00922AAA" w:rsidP="006E415B">
            <w:pPr>
              <w:spacing w:after="0"/>
              <w:rPr>
                <w:rFonts w:ascii="Times New Roman" w:hAnsi="Times New Roman"/>
                <w:sz w:val="24"/>
                <w:szCs w:val="24"/>
              </w:rPr>
            </w:pPr>
            <w:r w:rsidRPr="00266205">
              <w:rPr>
                <w:rFonts w:ascii="Times New Roman" w:hAnsi="Times New Roman"/>
                <w:sz w:val="24"/>
                <w:szCs w:val="24"/>
              </w:rPr>
              <w:t>Topics</w:t>
            </w:r>
          </w:p>
        </w:tc>
        <w:tc>
          <w:tcPr>
            <w:tcW w:w="752" w:type="pct"/>
            <w:tcBorders>
              <w:top w:val="single" w:sz="4" w:space="0" w:color="000000"/>
              <w:left w:val="single" w:sz="4" w:space="0" w:color="000000"/>
              <w:bottom w:val="single" w:sz="4" w:space="0" w:color="000000"/>
              <w:right w:val="single" w:sz="4" w:space="0" w:color="000000"/>
            </w:tcBorders>
          </w:tcPr>
          <w:p w:rsidR="00922AAA" w:rsidRPr="00266205" w:rsidRDefault="00922AAA" w:rsidP="006E415B">
            <w:pPr>
              <w:spacing w:after="0"/>
              <w:jc w:val="center"/>
              <w:rPr>
                <w:rFonts w:ascii="Times New Roman" w:hAnsi="Times New Roman"/>
                <w:sz w:val="24"/>
                <w:szCs w:val="24"/>
              </w:rPr>
            </w:pPr>
            <w:r w:rsidRPr="00266205">
              <w:rPr>
                <w:rFonts w:ascii="Times New Roman" w:hAnsi="Times New Roman"/>
                <w:sz w:val="24"/>
                <w:szCs w:val="24"/>
              </w:rPr>
              <w:t>Objectives/ Outcomes</w:t>
            </w:r>
          </w:p>
        </w:tc>
        <w:tc>
          <w:tcPr>
            <w:tcW w:w="1002" w:type="pct"/>
            <w:tcBorders>
              <w:top w:val="single" w:sz="4" w:space="0" w:color="000000"/>
              <w:left w:val="single" w:sz="4" w:space="0" w:color="000000"/>
              <w:bottom w:val="single" w:sz="4" w:space="0" w:color="000000"/>
              <w:right w:val="single" w:sz="4" w:space="0" w:color="000000"/>
            </w:tcBorders>
          </w:tcPr>
          <w:p w:rsidR="00922AAA" w:rsidRPr="00266205" w:rsidRDefault="0079046C" w:rsidP="006E415B">
            <w:pPr>
              <w:spacing w:after="0"/>
              <w:jc w:val="center"/>
              <w:rPr>
                <w:rFonts w:ascii="Times New Roman" w:hAnsi="Times New Roman"/>
                <w:sz w:val="24"/>
                <w:szCs w:val="24"/>
              </w:rPr>
            </w:pPr>
            <w:r w:rsidRPr="00266205">
              <w:rPr>
                <w:rFonts w:ascii="Times New Roman" w:hAnsi="Times New Roman"/>
                <w:sz w:val="24"/>
                <w:szCs w:val="24"/>
              </w:rPr>
              <w:t>Teaching  (Hrs) per Week</w:t>
            </w:r>
          </w:p>
        </w:tc>
        <w:tc>
          <w:tcPr>
            <w:tcW w:w="912" w:type="pct"/>
            <w:tcBorders>
              <w:top w:val="single" w:sz="4" w:space="0" w:color="000000"/>
              <w:left w:val="single" w:sz="4" w:space="0" w:color="000000"/>
              <w:bottom w:val="single" w:sz="4" w:space="0" w:color="000000"/>
              <w:right w:val="single" w:sz="4" w:space="0" w:color="000000"/>
            </w:tcBorders>
          </w:tcPr>
          <w:p w:rsidR="00922AAA" w:rsidRPr="00266205" w:rsidRDefault="00922AAA" w:rsidP="006E415B">
            <w:pPr>
              <w:spacing w:after="0"/>
              <w:jc w:val="center"/>
              <w:rPr>
                <w:rFonts w:ascii="Times New Roman" w:hAnsi="Times New Roman"/>
                <w:sz w:val="24"/>
                <w:szCs w:val="24"/>
              </w:rPr>
            </w:pPr>
            <w:r w:rsidRPr="00266205">
              <w:rPr>
                <w:rFonts w:ascii="Times New Roman" w:hAnsi="Times New Roman"/>
                <w:sz w:val="24"/>
                <w:szCs w:val="24"/>
              </w:rPr>
              <w:t>Total(Hrs)</w:t>
            </w:r>
          </w:p>
        </w:tc>
      </w:tr>
      <w:tr w:rsidR="003934C3" w:rsidRPr="00266205" w:rsidTr="003934C3">
        <w:tc>
          <w:tcPr>
            <w:tcW w:w="677" w:type="pct"/>
            <w:tcBorders>
              <w:top w:val="single" w:sz="4" w:space="0" w:color="000000"/>
              <w:left w:val="single" w:sz="4" w:space="0" w:color="000000"/>
              <w:bottom w:val="single" w:sz="4" w:space="0" w:color="000000"/>
              <w:right w:val="single" w:sz="4" w:space="0" w:color="000000"/>
            </w:tcBorders>
          </w:tcPr>
          <w:p w:rsidR="003934C3" w:rsidRPr="00266205" w:rsidRDefault="003934C3" w:rsidP="006E415B">
            <w:pPr>
              <w:spacing w:after="0"/>
              <w:rPr>
                <w:rFonts w:ascii="Times New Roman" w:hAnsi="Times New Roman"/>
                <w:sz w:val="24"/>
                <w:szCs w:val="24"/>
              </w:rPr>
            </w:pPr>
            <w:r w:rsidRPr="00266205">
              <w:rPr>
                <w:rFonts w:ascii="Times New Roman" w:hAnsi="Times New Roman"/>
                <w:sz w:val="24"/>
                <w:szCs w:val="24"/>
              </w:rPr>
              <w:t>III/ SE-I</w:t>
            </w:r>
          </w:p>
        </w:tc>
        <w:tc>
          <w:tcPr>
            <w:tcW w:w="1657" w:type="pct"/>
            <w:tcBorders>
              <w:top w:val="single" w:sz="4" w:space="0" w:color="000000"/>
              <w:left w:val="single" w:sz="4" w:space="0" w:color="000000"/>
              <w:bottom w:val="single" w:sz="4" w:space="0" w:color="000000"/>
              <w:right w:val="single" w:sz="4" w:space="0" w:color="000000"/>
            </w:tcBorders>
          </w:tcPr>
          <w:p w:rsidR="003934C3" w:rsidRPr="00A8093C" w:rsidRDefault="003934C3" w:rsidP="006E415B">
            <w:pPr>
              <w:spacing w:after="0"/>
              <w:rPr>
                <w:rFonts w:ascii="Times New Roman" w:hAnsi="Times New Roman"/>
                <w:sz w:val="24"/>
                <w:szCs w:val="24"/>
              </w:rPr>
            </w:pPr>
            <w:r w:rsidRPr="00A8093C">
              <w:rPr>
                <w:rFonts w:ascii="Times New Roman" w:hAnsi="Times New Roman"/>
                <w:bCs/>
                <w:sz w:val="24"/>
                <w:szCs w:val="24"/>
              </w:rPr>
              <w:t>Soft skill  development</w:t>
            </w:r>
          </w:p>
        </w:tc>
        <w:tc>
          <w:tcPr>
            <w:tcW w:w="752" w:type="pct"/>
            <w:tcBorders>
              <w:top w:val="single" w:sz="4" w:space="0" w:color="000000"/>
              <w:left w:val="single" w:sz="4" w:space="0" w:color="000000"/>
              <w:bottom w:val="single" w:sz="4" w:space="0" w:color="000000"/>
              <w:right w:val="single" w:sz="4" w:space="0" w:color="000000"/>
            </w:tcBorders>
          </w:tcPr>
          <w:p w:rsidR="003934C3" w:rsidRPr="00A8093C" w:rsidRDefault="003934C3" w:rsidP="006E415B">
            <w:pPr>
              <w:spacing w:after="0"/>
              <w:jc w:val="center"/>
              <w:rPr>
                <w:rFonts w:ascii="Times New Roman" w:hAnsi="Times New Roman"/>
                <w:sz w:val="24"/>
                <w:szCs w:val="24"/>
              </w:rPr>
            </w:pPr>
            <w:r w:rsidRPr="00A8093C">
              <w:rPr>
                <w:rFonts w:ascii="Times New Roman" w:hAnsi="Times New Roman"/>
                <w:bCs/>
                <w:sz w:val="24"/>
                <w:szCs w:val="24"/>
              </w:rPr>
              <w:t>6 / k</w:t>
            </w:r>
          </w:p>
        </w:tc>
        <w:tc>
          <w:tcPr>
            <w:tcW w:w="1002" w:type="pct"/>
            <w:tcBorders>
              <w:top w:val="single" w:sz="4" w:space="0" w:color="000000"/>
              <w:left w:val="single" w:sz="4" w:space="0" w:color="000000"/>
              <w:bottom w:val="single" w:sz="4" w:space="0" w:color="000000"/>
              <w:right w:val="single" w:sz="4" w:space="0" w:color="000000"/>
            </w:tcBorders>
          </w:tcPr>
          <w:p w:rsidR="003934C3" w:rsidRPr="00A8093C" w:rsidRDefault="003934C3" w:rsidP="006E415B">
            <w:pPr>
              <w:spacing w:after="0"/>
              <w:jc w:val="center"/>
              <w:rPr>
                <w:rFonts w:ascii="Times New Roman" w:hAnsi="Times New Roman"/>
                <w:sz w:val="24"/>
                <w:szCs w:val="24"/>
              </w:rPr>
            </w:pPr>
            <w:r w:rsidRPr="00A8093C">
              <w:rPr>
                <w:rFonts w:ascii="Times New Roman" w:hAnsi="Times New Roman"/>
                <w:sz w:val="24"/>
                <w:szCs w:val="24"/>
              </w:rPr>
              <w:t>0</w:t>
            </w:r>
            <w:r>
              <w:rPr>
                <w:rFonts w:ascii="Times New Roman" w:hAnsi="Times New Roman"/>
                <w:sz w:val="24"/>
                <w:szCs w:val="24"/>
              </w:rPr>
              <w:t>2</w:t>
            </w:r>
          </w:p>
        </w:tc>
        <w:tc>
          <w:tcPr>
            <w:tcW w:w="912" w:type="pct"/>
            <w:tcBorders>
              <w:top w:val="single" w:sz="4" w:space="0" w:color="000000"/>
              <w:left w:val="single" w:sz="4" w:space="0" w:color="000000"/>
              <w:bottom w:val="single" w:sz="4" w:space="0" w:color="000000"/>
              <w:right w:val="single" w:sz="4" w:space="0" w:color="000000"/>
            </w:tcBorders>
          </w:tcPr>
          <w:p w:rsidR="003934C3" w:rsidRPr="00A8093C" w:rsidRDefault="003934C3" w:rsidP="006E415B">
            <w:pPr>
              <w:spacing w:after="0"/>
              <w:jc w:val="center"/>
              <w:rPr>
                <w:rFonts w:ascii="Times New Roman" w:hAnsi="Times New Roman"/>
                <w:sz w:val="24"/>
                <w:szCs w:val="24"/>
              </w:rPr>
            </w:pPr>
            <w:r>
              <w:rPr>
                <w:rFonts w:ascii="Times New Roman" w:hAnsi="Times New Roman"/>
                <w:sz w:val="24"/>
                <w:szCs w:val="24"/>
              </w:rPr>
              <w:t>20</w:t>
            </w:r>
          </w:p>
        </w:tc>
      </w:tr>
      <w:tr w:rsidR="003934C3" w:rsidRPr="00266205" w:rsidTr="003934C3">
        <w:tc>
          <w:tcPr>
            <w:tcW w:w="677" w:type="pct"/>
            <w:tcBorders>
              <w:top w:val="single" w:sz="4" w:space="0" w:color="000000"/>
              <w:left w:val="single" w:sz="4" w:space="0" w:color="000000"/>
              <w:bottom w:val="single" w:sz="4" w:space="0" w:color="000000"/>
              <w:right w:val="single" w:sz="4" w:space="0" w:color="000000"/>
            </w:tcBorders>
          </w:tcPr>
          <w:p w:rsidR="003934C3" w:rsidRPr="00266205" w:rsidRDefault="003934C3" w:rsidP="006E415B">
            <w:pPr>
              <w:spacing w:after="0"/>
              <w:rPr>
                <w:rFonts w:ascii="Times New Roman" w:hAnsi="Times New Roman"/>
                <w:sz w:val="24"/>
                <w:szCs w:val="24"/>
              </w:rPr>
            </w:pPr>
            <w:r w:rsidRPr="00266205">
              <w:rPr>
                <w:rFonts w:ascii="Times New Roman" w:hAnsi="Times New Roman"/>
                <w:sz w:val="24"/>
                <w:szCs w:val="24"/>
              </w:rPr>
              <w:t>IV/ SE-II</w:t>
            </w:r>
          </w:p>
        </w:tc>
        <w:tc>
          <w:tcPr>
            <w:tcW w:w="1657" w:type="pct"/>
            <w:tcBorders>
              <w:top w:val="single" w:sz="4" w:space="0" w:color="000000"/>
              <w:left w:val="single" w:sz="4" w:space="0" w:color="000000"/>
              <w:bottom w:val="single" w:sz="4" w:space="0" w:color="000000"/>
              <w:right w:val="single" w:sz="4" w:space="0" w:color="000000"/>
            </w:tcBorders>
          </w:tcPr>
          <w:p w:rsidR="003934C3" w:rsidRPr="00A8093C" w:rsidRDefault="003934C3" w:rsidP="006E415B">
            <w:pPr>
              <w:spacing w:after="0"/>
              <w:rPr>
                <w:rFonts w:ascii="Times New Roman" w:hAnsi="Times New Roman"/>
                <w:sz w:val="24"/>
                <w:szCs w:val="24"/>
              </w:rPr>
            </w:pPr>
            <w:r>
              <w:rPr>
                <w:rFonts w:ascii="Times New Roman" w:hAnsi="Times New Roman"/>
                <w:sz w:val="24"/>
                <w:szCs w:val="24"/>
              </w:rPr>
              <w:t xml:space="preserve">Paper Writing and Paper presentation skills </w:t>
            </w:r>
          </w:p>
        </w:tc>
        <w:tc>
          <w:tcPr>
            <w:tcW w:w="752" w:type="pct"/>
            <w:tcBorders>
              <w:top w:val="single" w:sz="4" w:space="0" w:color="000000"/>
              <w:left w:val="single" w:sz="4" w:space="0" w:color="000000"/>
              <w:bottom w:val="single" w:sz="4" w:space="0" w:color="000000"/>
              <w:right w:val="single" w:sz="4" w:space="0" w:color="000000"/>
            </w:tcBorders>
          </w:tcPr>
          <w:p w:rsidR="003934C3" w:rsidRPr="00A8093C" w:rsidRDefault="003934C3" w:rsidP="006E415B">
            <w:pPr>
              <w:spacing w:after="0"/>
              <w:jc w:val="center"/>
              <w:rPr>
                <w:rFonts w:ascii="Times New Roman" w:hAnsi="Times New Roman"/>
                <w:sz w:val="24"/>
                <w:szCs w:val="24"/>
              </w:rPr>
            </w:pPr>
            <w:r>
              <w:rPr>
                <w:rFonts w:ascii="Times New Roman" w:hAnsi="Times New Roman"/>
                <w:sz w:val="24"/>
                <w:szCs w:val="24"/>
              </w:rPr>
              <w:t>4/ i, j</w:t>
            </w:r>
          </w:p>
        </w:tc>
        <w:tc>
          <w:tcPr>
            <w:tcW w:w="1002" w:type="pct"/>
            <w:tcBorders>
              <w:top w:val="single" w:sz="4" w:space="0" w:color="000000"/>
              <w:left w:val="single" w:sz="4" w:space="0" w:color="000000"/>
              <w:bottom w:val="single" w:sz="4" w:space="0" w:color="000000"/>
              <w:right w:val="single" w:sz="4" w:space="0" w:color="000000"/>
            </w:tcBorders>
          </w:tcPr>
          <w:p w:rsidR="003934C3" w:rsidRPr="00A8093C" w:rsidRDefault="003934C3" w:rsidP="006E415B">
            <w:pPr>
              <w:spacing w:after="0"/>
              <w:jc w:val="center"/>
              <w:rPr>
                <w:rFonts w:ascii="Times New Roman" w:hAnsi="Times New Roman"/>
                <w:bCs/>
                <w:sz w:val="24"/>
                <w:szCs w:val="24"/>
              </w:rPr>
            </w:pPr>
            <w:r>
              <w:rPr>
                <w:rFonts w:ascii="Times New Roman" w:hAnsi="Times New Roman"/>
                <w:bCs/>
                <w:sz w:val="24"/>
                <w:szCs w:val="24"/>
              </w:rPr>
              <w:t>02</w:t>
            </w:r>
          </w:p>
        </w:tc>
        <w:tc>
          <w:tcPr>
            <w:tcW w:w="912" w:type="pct"/>
            <w:tcBorders>
              <w:top w:val="single" w:sz="4" w:space="0" w:color="000000"/>
              <w:left w:val="single" w:sz="4" w:space="0" w:color="000000"/>
              <w:bottom w:val="single" w:sz="4" w:space="0" w:color="000000"/>
              <w:right w:val="single" w:sz="4" w:space="0" w:color="000000"/>
            </w:tcBorders>
          </w:tcPr>
          <w:p w:rsidR="003934C3" w:rsidRPr="00A8093C" w:rsidRDefault="003934C3" w:rsidP="006E415B">
            <w:pPr>
              <w:spacing w:after="0"/>
              <w:jc w:val="center"/>
              <w:rPr>
                <w:rFonts w:ascii="Times New Roman" w:hAnsi="Times New Roman"/>
                <w:sz w:val="24"/>
                <w:szCs w:val="24"/>
              </w:rPr>
            </w:pPr>
            <w:r>
              <w:rPr>
                <w:rFonts w:ascii="Times New Roman" w:hAnsi="Times New Roman"/>
                <w:sz w:val="24"/>
                <w:szCs w:val="24"/>
              </w:rPr>
              <w:t>20</w:t>
            </w:r>
          </w:p>
        </w:tc>
      </w:tr>
      <w:tr w:rsidR="003934C3" w:rsidRPr="00266205" w:rsidTr="003934C3">
        <w:tc>
          <w:tcPr>
            <w:tcW w:w="677" w:type="pct"/>
            <w:tcBorders>
              <w:top w:val="single" w:sz="4" w:space="0" w:color="000000"/>
              <w:left w:val="single" w:sz="4" w:space="0" w:color="000000"/>
              <w:bottom w:val="single" w:sz="4" w:space="0" w:color="000000"/>
              <w:right w:val="single" w:sz="4" w:space="0" w:color="000000"/>
            </w:tcBorders>
          </w:tcPr>
          <w:p w:rsidR="003934C3" w:rsidRPr="00266205" w:rsidRDefault="003934C3" w:rsidP="006E415B">
            <w:pPr>
              <w:spacing w:after="0"/>
              <w:rPr>
                <w:rFonts w:ascii="Times New Roman" w:hAnsi="Times New Roman"/>
                <w:sz w:val="24"/>
                <w:szCs w:val="24"/>
              </w:rPr>
            </w:pPr>
            <w:r w:rsidRPr="00266205">
              <w:rPr>
                <w:rFonts w:ascii="Times New Roman" w:hAnsi="Times New Roman"/>
                <w:sz w:val="24"/>
                <w:szCs w:val="24"/>
              </w:rPr>
              <w:t>V/ TE- I</w:t>
            </w:r>
          </w:p>
        </w:tc>
        <w:tc>
          <w:tcPr>
            <w:tcW w:w="1657" w:type="pct"/>
            <w:tcBorders>
              <w:top w:val="single" w:sz="4" w:space="0" w:color="000000"/>
              <w:left w:val="single" w:sz="4" w:space="0" w:color="000000"/>
              <w:bottom w:val="single" w:sz="4" w:space="0" w:color="000000"/>
              <w:right w:val="single" w:sz="4" w:space="0" w:color="000000"/>
            </w:tcBorders>
          </w:tcPr>
          <w:p w:rsidR="003934C3" w:rsidRPr="00A8093C" w:rsidRDefault="003934C3" w:rsidP="006E415B">
            <w:pPr>
              <w:spacing w:after="0"/>
              <w:rPr>
                <w:rFonts w:ascii="Times New Roman" w:hAnsi="Times New Roman"/>
                <w:bCs/>
                <w:sz w:val="24"/>
                <w:szCs w:val="24"/>
              </w:rPr>
            </w:pPr>
            <w:r w:rsidRPr="00A8093C">
              <w:rPr>
                <w:rFonts w:ascii="Times New Roman" w:hAnsi="Times New Roman"/>
                <w:bCs/>
                <w:sz w:val="24"/>
                <w:szCs w:val="24"/>
              </w:rPr>
              <w:t>Introduction to</w:t>
            </w:r>
            <w:r>
              <w:rPr>
                <w:rFonts w:ascii="Times New Roman" w:hAnsi="Times New Roman"/>
                <w:bCs/>
                <w:sz w:val="24"/>
                <w:szCs w:val="24"/>
              </w:rPr>
              <w:t xml:space="preserve"> </w:t>
            </w:r>
            <w:r w:rsidRPr="00A8093C">
              <w:rPr>
                <w:rFonts w:ascii="Times New Roman" w:hAnsi="Times New Roman"/>
                <w:bCs/>
                <w:sz w:val="24"/>
                <w:szCs w:val="24"/>
              </w:rPr>
              <w:t xml:space="preserve"> ANSYS</w:t>
            </w:r>
          </w:p>
        </w:tc>
        <w:tc>
          <w:tcPr>
            <w:tcW w:w="752" w:type="pct"/>
            <w:tcBorders>
              <w:top w:val="single" w:sz="4" w:space="0" w:color="000000"/>
              <w:left w:val="single" w:sz="4" w:space="0" w:color="000000"/>
              <w:bottom w:val="single" w:sz="4" w:space="0" w:color="000000"/>
              <w:right w:val="single" w:sz="4" w:space="0" w:color="000000"/>
            </w:tcBorders>
          </w:tcPr>
          <w:p w:rsidR="003934C3" w:rsidRPr="00A8093C" w:rsidRDefault="003934C3" w:rsidP="006E415B">
            <w:pPr>
              <w:spacing w:after="0"/>
              <w:jc w:val="center"/>
              <w:rPr>
                <w:rFonts w:ascii="Times New Roman" w:hAnsi="Times New Roman"/>
                <w:sz w:val="24"/>
                <w:szCs w:val="24"/>
              </w:rPr>
            </w:pPr>
            <w:r w:rsidRPr="00A8093C">
              <w:rPr>
                <w:rFonts w:ascii="Times New Roman" w:hAnsi="Times New Roman"/>
                <w:bCs/>
                <w:sz w:val="24"/>
                <w:szCs w:val="24"/>
              </w:rPr>
              <w:t>1, 5 / b, d</w:t>
            </w:r>
          </w:p>
        </w:tc>
        <w:tc>
          <w:tcPr>
            <w:tcW w:w="1002" w:type="pct"/>
            <w:tcBorders>
              <w:top w:val="single" w:sz="4" w:space="0" w:color="000000"/>
              <w:left w:val="single" w:sz="4" w:space="0" w:color="000000"/>
              <w:bottom w:val="single" w:sz="4" w:space="0" w:color="000000"/>
              <w:right w:val="single" w:sz="4" w:space="0" w:color="000000"/>
            </w:tcBorders>
          </w:tcPr>
          <w:p w:rsidR="003934C3" w:rsidRPr="00A8093C" w:rsidRDefault="003934C3" w:rsidP="006E415B">
            <w:pPr>
              <w:spacing w:after="0"/>
              <w:jc w:val="center"/>
              <w:rPr>
                <w:rFonts w:ascii="Times New Roman" w:hAnsi="Times New Roman"/>
                <w:bCs/>
                <w:sz w:val="24"/>
                <w:szCs w:val="24"/>
              </w:rPr>
            </w:pPr>
            <w:r w:rsidRPr="00A8093C">
              <w:rPr>
                <w:rFonts w:ascii="Times New Roman" w:hAnsi="Times New Roman"/>
                <w:bCs/>
                <w:sz w:val="24"/>
                <w:szCs w:val="24"/>
              </w:rPr>
              <w:t>02</w:t>
            </w:r>
          </w:p>
        </w:tc>
        <w:tc>
          <w:tcPr>
            <w:tcW w:w="912" w:type="pct"/>
            <w:tcBorders>
              <w:top w:val="single" w:sz="4" w:space="0" w:color="000000"/>
              <w:left w:val="single" w:sz="4" w:space="0" w:color="000000"/>
              <w:bottom w:val="single" w:sz="4" w:space="0" w:color="000000"/>
              <w:right w:val="single" w:sz="4" w:space="0" w:color="000000"/>
            </w:tcBorders>
          </w:tcPr>
          <w:p w:rsidR="003934C3" w:rsidRPr="00A8093C" w:rsidRDefault="003934C3" w:rsidP="006E415B">
            <w:pPr>
              <w:spacing w:after="0"/>
              <w:jc w:val="center"/>
              <w:rPr>
                <w:rFonts w:ascii="Times New Roman" w:hAnsi="Times New Roman"/>
                <w:sz w:val="24"/>
                <w:szCs w:val="24"/>
              </w:rPr>
            </w:pPr>
            <w:r>
              <w:rPr>
                <w:rFonts w:ascii="Times New Roman" w:hAnsi="Times New Roman"/>
                <w:sz w:val="24"/>
                <w:szCs w:val="24"/>
              </w:rPr>
              <w:t>20</w:t>
            </w:r>
          </w:p>
        </w:tc>
      </w:tr>
      <w:tr w:rsidR="003934C3" w:rsidRPr="00266205" w:rsidTr="003934C3">
        <w:tc>
          <w:tcPr>
            <w:tcW w:w="677" w:type="pct"/>
            <w:tcBorders>
              <w:top w:val="single" w:sz="4" w:space="0" w:color="000000"/>
              <w:left w:val="single" w:sz="4" w:space="0" w:color="000000"/>
              <w:bottom w:val="single" w:sz="4" w:space="0" w:color="000000"/>
              <w:right w:val="single" w:sz="4" w:space="0" w:color="000000"/>
            </w:tcBorders>
          </w:tcPr>
          <w:p w:rsidR="003934C3" w:rsidRPr="00266205" w:rsidRDefault="003934C3" w:rsidP="006E415B">
            <w:pPr>
              <w:spacing w:after="0"/>
              <w:rPr>
                <w:rFonts w:ascii="Times New Roman" w:hAnsi="Times New Roman"/>
                <w:sz w:val="24"/>
                <w:szCs w:val="24"/>
              </w:rPr>
            </w:pPr>
            <w:r w:rsidRPr="00266205">
              <w:rPr>
                <w:rFonts w:ascii="Times New Roman" w:hAnsi="Times New Roman"/>
                <w:sz w:val="24"/>
                <w:szCs w:val="24"/>
              </w:rPr>
              <w:t>VI/ TE- II</w:t>
            </w:r>
          </w:p>
        </w:tc>
        <w:tc>
          <w:tcPr>
            <w:tcW w:w="1657" w:type="pct"/>
            <w:tcBorders>
              <w:top w:val="single" w:sz="4" w:space="0" w:color="000000"/>
              <w:left w:val="single" w:sz="4" w:space="0" w:color="000000"/>
              <w:bottom w:val="single" w:sz="4" w:space="0" w:color="000000"/>
              <w:right w:val="single" w:sz="4" w:space="0" w:color="000000"/>
            </w:tcBorders>
          </w:tcPr>
          <w:p w:rsidR="003934C3" w:rsidRPr="00A8093C" w:rsidRDefault="003934C3" w:rsidP="006E415B">
            <w:pPr>
              <w:spacing w:after="0"/>
              <w:rPr>
                <w:rFonts w:ascii="Times New Roman" w:hAnsi="Times New Roman"/>
                <w:sz w:val="24"/>
                <w:szCs w:val="24"/>
              </w:rPr>
            </w:pPr>
            <w:r>
              <w:rPr>
                <w:rFonts w:ascii="Times New Roman" w:hAnsi="Times New Roman"/>
                <w:sz w:val="24"/>
                <w:szCs w:val="24"/>
              </w:rPr>
              <w:t xml:space="preserve">Interview Techniques </w:t>
            </w:r>
          </w:p>
        </w:tc>
        <w:tc>
          <w:tcPr>
            <w:tcW w:w="752" w:type="pct"/>
            <w:tcBorders>
              <w:top w:val="single" w:sz="4" w:space="0" w:color="000000"/>
              <w:left w:val="single" w:sz="4" w:space="0" w:color="000000"/>
              <w:bottom w:val="single" w:sz="4" w:space="0" w:color="000000"/>
              <w:right w:val="single" w:sz="4" w:space="0" w:color="000000"/>
            </w:tcBorders>
          </w:tcPr>
          <w:p w:rsidR="003934C3" w:rsidRPr="00A8093C" w:rsidRDefault="003934C3" w:rsidP="006E415B">
            <w:pPr>
              <w:spacing w:after="0"/>
              <w:jc w:val="center"/>
              <w:rPr>
                <w:rFonts w:ascii="Times New Roman" w:hAnsi="Times New Roman"/>
                <w:sz w:val="24"/>
                <w:szCs w:val="24"/>
              </w:rPr>
            </w:pPr>
            <w:r>
              <w:rPr>
                <w:rFonts w:ascii="Times New Roman" w:hAnsi="Times New Roman"/>
                <w:sz w:val="24"/>
                <w:szCs w:val="24"/>
              </w:rPr>
              <w:t>4,5/j, k</w:t>
            </w:r>
          </w:p>
        </w:tc>
        <w:tc>
          <w:tcPr>
            <w:tcW w:w="1002" w:type="pct"/>
            <w:tcBorders>
              <w:top w:val="single" w:sz="4" w:space="0" w:color="000000"/>
              <w:left w:val="single" w:sz="4" w:space="0" w:color="000000"/>
              <w:bottom w:val="single" w:sz="4" w:space="0" w:color="000000"/>
              <w:right w:val="single" w:sz="4" w:space="0" w:color="000000"/>
            </w:tcBorders>
          </w:tcPr>
          <w:p w:rsidR="003934C3" w:rsidRPr="00A8093C" w:rsidRDefault="003934C3" w:rsidP="006E415B">
            <w:pPr>
              <w:spacing w:after="0"/>
              <w:jc w:val="center"/>
              <w:rPr>
                <w:rFonts w:ascii="Times New Roman" w:hAnsi="Times New Roman"/>
                <w:bCs/>
                <w:sz w:val="24"/>
                <w:szCs w:val="24"/>
              </w:rPr>
            </w:pPr>
            <w:r w:rsidRPr="00A8093C">
              <w:rPr>
                <w:rFonts w:ascii="Times New Roman" w:hAnsi="Times New Roman"/>
                <w:bCs/>
                <w:sz w:val="24"/>
                <w:szCs w:val="24"/>
              </w:rPr>
              <w:t>02</w:t>
            </w:r>
          </w:p>
        </w:tc>
        <w:tc>
          <w:tcPr>
            <w:tcW w:w="912" w:type="pct"/>
            <w:tcBorders>
              <w:top w:val="single" w:sz="4" w:space="0" w:color="000000"/>
              <w:left w:val="single" w:sz="4" w:space="0" w:color="000000"/>
              <w:bottom w:val="single" w:sz="4" w:space="0" w:color="000000"/>
              <w:right w:val="single" w:sz="4" w:space="0" w:color="000000"/>
            </w:tcBorders>
          </w:tcPr>
          <w:p w:rsidR="003934C3" w:rsidRPr="00A8093C" w:rsidRDefault="003934C3" w:rsidP="006E415B">
            <w:pPr>
              <w:spacing w:after="0"/>
              <w:jc w:val="center"/>
              <w:rPr>
                <w:rFonts w:ascii="Times New Roman" w:hAnsi="Times New Roman"/>
                <w:sz w:val="24"/>
                <w:szCs w:val="24"/>
              </w:rPr>
            </w:pPr>
            <w:r>
              <w:rPr>
                <w:rFonts w:ascii="Times New Roman" w:hAnsi="Times New Roman"/>
                <w:sz w:val="24"/>
                <w:szCs w:val="24"/>
              </w:rPr>
              <w:t>20</w:t>
            </w:r>
          </w:p>
        </w:tc>
      </w:tr>
      <w:tr w:rsidR="003934C3" w:rsidRPr="00266205" w:rsidTr="003934C3">
        <w:tc>
          <w:tcPr>
            <w:tcW w:w="677" w:type="pct"/>
            <w:tcBorders>
              <w:top w:val="single" w:sz="4" w:space="0" w:color="000000"/>
              <w:left w:val="single" w:sz="4" w:space="0" w:color="000000"/>
              <w:bottom w:val="single" w:sz="4" w:space="0" w:color="000000"/>
              <w:right w:val="single" w:sz="4" w:space="0" w:color="000000"/>
            </w:tcBorders>
          </w:tcPr>
          <w:p w:rsidR="003934C3" w:rsidRPr="00266205" w:rsidRDefault="003934C3" w:rsidP="006E415B">
            <w:pPr>
              <w:spacing w:after="0"/>
              <w:rPr>
                <w:rFonts w:ascii="Times New Roman" w:hAnsi="Times New Roman"/>
                <w:sz w:val="24"/>
                <w:szCs w:val="24"/>
              </w:rPr>
            </w:pPr>
            <w:r w:rsidRPr="00266205">
              <w:rPr>
                <w:rFonts w:ascii="Times New Roman" w:hAnsi="Times New Roman"/>
                <w:sz w:val="24"/>
                <w:szCs w:val="24"/>
              </w:rPr>
              <w:t>VII/ BE- I</w:t>
            </w:r>
          </w:p>
        </w:tc>
        <w:tc>
          <w:tcPr>
            <w:tcW w:w="1657" w:type="pct"/>
            <w:tcBorders>
              <w:top w:val="single" w:sz="4" w:space="0" w:color="000000"/>
              <w:left w:val="single" w:sz="4" w:space="0" w:color="000000"/>
              <w:bottom w:val="single" w:sz="4" w:space="0" w:color="000000"/>
              <w:right w:val="single" w:sz="4" w:space="0" w:color="000000"/>
            </w:tcBorders>
          </w:tcPr>
          <w:p w:rsidR="003934C3" w:rsidRPr="00A8093C" w:rsidRDefault="003934C3" w:rsidP="006E415B">
            <w:pPr>
              <w:spacing w:after="0"/>
              <w:rPr>
                <w:rFonts w:ascii="Times New Roman" w:hAnsi="Times New Roman"/>
                <w:bCs/>
                <w:sz w:val="24"/>
                <w:szCs w:val="24"/>
              </w:rPr>
            </w:pPr>
            <w:r>
              <w:rPr>
                <w:rFonts w:ascii="Times New Roman" w:hAnsi="Times New Roman"/>
                <w:bCs/>
                <w:sz w:val="24"/>
                <w:szCs w:val="24"/>
              </w:rPr>
              <w:t xml:space="preserve">Value Education </w:t>
            </w:r>
          </w:p>
        </w:tc>
        <w:tc>
          <w:tcPr>
            <w:tcW w:w="752" w:type="pct"/>
            <w:tcBorders>
              <w:top w:val="single" w:sz="4" w:space="0" w:color="000000"/>
              <w:left w:val="single" w:sz="4" w:space="0" w:color="000000"/>
              <w:bottom w:val="single" w:sz="4" w:space="0" w:color="000000"/>
              <w:right w:val="single" w:sz="4" w:space="0" w:color="000000"/>
            </w:tcBorders>
          </w:tcPr>
          <w:p w:rsidR="003934C3" w:rsidRPr="00A8093C" w:rsidRDefault="003934C3" w:rsidP="006E415B">
            <w:pPr>
              <w:spacing w:after="0"/>
              <w:jc w:val="center"/>
              <w:rPr>
                <w:rFonts w:ascii="Times New Roman" w:hAnsi="Times New Roman"/>
                <w:bCs/>
                <w:sz w:val="24"/>
                <w:szCs w:val="24"/>
              </w:rPr>
            </w:pPr>
            <w:r w:rsidRPr="00A8093C">
              <w:rPr>
                <w:rFonts w:ascii="Times New Roman" w:hAnsi="Times New Roman"/>
                <w:bCs/>
                <w:sz w:val="24"/>
                <w:szCs w:val="24"/>
              </w:rPr>
              <w:t>4 / f, i, j</w:t>
            </w:r>
          </w:p>
        </w:tc>
        <w:tc>
          <w:tcPr>
            <w:tcW w:w="1002" w:type="pct"/>
            <w:tcBorders>
              <w:top w:val="single" w:sz="4" w:space="0" w:color="000000"/>
              <w:left w:val="single" w:sz="4" w:space="0" w:color="000000"/>
              <w:bottom w:val="single" w:sz="4" w:space="0" w:color="000000"/>
              <w:right w:val="single" w:sz="4" w:space="0" w:color="000000"/>
            </w:tcBorders>
          </w:tcPr>
          <w:p w:rsidR="003934C3" w:rsidRPr="00A8093C" w:rsidRDefault="003934C3" w:rsidP="006E415B">
            <w:pPr>
              <w:spacing w:after="0"/>
              <w:jc w:val="center"/>
              <w:rPr>
                <w:rFonts w:ascii="Times New Roman" w:hAnsi="Times New Roman"/>
                <w:bCs/>
                <w:sz w:val="24"/>
                <w:szCs w:val="24"/>
              </w:rPr>
            </w:pPr>
            <w:r w:rsidRPr="00A8093C">
              <w:rPr>
                <w:rFonts w:ascii="Times New Roman" w:hAnsi="Times New Roman"/>
                <w:bCs/>
                <w:sz w:val="24"/>
                <w:szCs w:val="24"/>
              </w:rPr>
              <w:t>02</w:t>
            </w:r>
          </w:p>
        </w:tc>
        <w:tc>
          <w:tcPr>
            <w:tcW w:w="912" w:type="pct"/>
            <w:tcBorders>
              <w:top w:val="single" w:sz="4" w:space="0" w:color="000000"/>
              <w:left w:val="single" w:sz="4" w:space="0" w:color="000000"/>
              <w:bottom w:val="single" w:sz="4" w:space="0" w:color="000000"/>
              <w:right w:val="single" w:sz="4" w:space="0" w:color="000000"/>
            </w:tcBorders>
          </w:tcPr>
          <w:p w:rsidR="003934C3" w:rsidRPr="00A8093C" w:rsidRDefault="003934C3" w:rsidP="006E415B">
            <w:pPr>
              <w:spacing w:after="0"/>
              <w:jc w:val="center"/>
              <w:rPr>
                <w:rFonts w:ascii="Times New Roman" w:hAnsi="Times New Roman"/>
                <w:sz w:val="24"/>
                <w:szCs w:val="24"/>
              </w:rPr>
            </w:pPr>
            <w:r>
              <w:rPr>
                <w:rFonts w:ascii="Times New Roman" w:hAnsi="Times New Roman"/>
                <w:sz w:val="24"/>
                <w:szCs w:val="24"/>
              </w:rPr>
              <w:t>20</w:t>
            </w:r>
          </w:p>
        </w:tc>
      </w:tr>
      <w:tr w:rsidR="003934C3" w:rsidRPr="00266205" w:rsidTr="003934C3">
        <w:tc>
          <w:tcPr>
            <w:tcW w:w="677" w:type="pct"/>
            <w:tcBorders>
              <w:top w:val="single" w:sz="4" w:space="0" w:color="000000"/>
              <w:left w:val="single" w:sz="4" w:space="0" w:color="000000"/>
              <w:bottom w:val="single" w:sz="4" w:space="0" w:color="000000"/>
              <w:right w:val="single" w:sz="4" w:space="0" w:color="000000"/>
            </w:tcBorders>
          </w:tcPr>
          <w:p w:rsidR="003934C3" w:rsidRPr="00266205" w:rsidRDefault="003934C3" w:rsidP="006E415B">
            <w:pPr>
              <w:spacing w:after="0"/>
              <w:rPr>
                <w:rFonts w:ascii="Times New Roman" w:hAnsi="Times New Roman"/>
                <w:sz w:val="24"/>
                <w:szCs w:val="24"/>
              </w:rPr>
            </w:pPr>
            <w:r w:rsidRPr="00266205">
              <w:rPr>
                <w:rFonts w:ascii="Times New Roman" w:hAnsi="Times New Roman"/>
                <w:sz w:val="24"/>
                <w:szCs w:val="24"/>
              </w:rPr>
              <w:t>VIII/BE-II</w:t>
            </w:r>
          </w:p>
        </w:tc>
        <w:tc>
          <w:tcPr>
            <w:tcW w:w="1657" w:type="pct"/>
            <w:tcBorders>
              <w:top w:val="single" w:sz="4" w:space="0" w:color="000000"/>
              <w:left w:val="single" w:sz="4" w:space="0" w:color="000000"/>
              <w:bottom w:val="single" w:sz="4" w:space="0" w:color="000000"/>
              <w:right w:val="single" w:sz="4" w:space="0" w:color="000000"/>
            </w:tcBorders>
          </w:tcPr>
          <w:p w:rsidR="003934C3" w:rsidRPr="00A8093C" w:rsidRDefault="003934C3" w:rsidP="006E415B">
            <w:pPr>
              <w:spacing w:after="0"/>
              <w:rPr>
                <w:rFonts w:ascii="Times New Roman" w:hAnsi="Times New Roman"/>
                <w:sz w:val="24"/>
                <w:szCs w:val="24"/>
              </w:rPr>
            </w:pPr>
            <w:r>
              <w:rPr>
                <w:rFonts w:ascii="Times New Roman" w:hAnsi="Times New Roman"/>
                <w:bCs/>
                <w:sz w:val="24"/>
                <w:szCs w:val="24"/>
              </w:rPr>
              <w:t>MPSC, UPSC Other Exam Preparation</w:t>
            </w:r>
          </w:p>
        </w:tc>
        <w:tc>
          <w:tcPr>
            <w:tcW w:w="752" w:type="pct"/>
            <w:tcBorders>
              <w:top w:val="single" w:sz="4" w:space="0" w:color="000000"/>
              <w:left w:val="single" w:sz="4" w:space="0" w:color="000000"/>
              <w:bottom w:val="single" w:sz="4" w:space="0" w:color="000000"/>
              <w:right w:val="single" w:sz="4" w:space="0" w:color="000000"/>
            </w:tcBorders>
          </w:tcPr>
          <w:p w:rsidR="003934C3" w:rsidRPr="00A8093C" w:rsidRDefault="003934C3" w:rsidP="006E415B">
            <w:pPr>
              <w:spacing w:after="0"/>
              <w:jc w:val="center"/>
              <w:rPr>
                <w:rFonts w:ascii="Times New Roman" w:hAnsi="Times New Roman"/>
                <w:bCs/>
                <w:sz w:val="24"/>
                <w:szCs w:val="24"/>
              </w:rPr>
            </w:pPr>
            <w:r w:rsidRPr="00A8093C">
              <w:rPr>
                <w:rFonts w:ascii="Times New Roman" w:hAnsi="Times New Roman"/>
                <w:bCs/>
                <w:sz w:val="24"/>
                <w:szCs w:val="24"/>
              </w:rPr>
              <w:t xml:space="preserve">4 / f, i, </w:t>
            </w:r>
            <w:r>
              <w:rPr>
                <w:rFonts w:ascii="Times New Roman" w:hAnsi="Times New Roman"/>
                <w:bCs/>
                <w:sz w:val="24"/>
                <w:szCs w:val="24"/>
              </w:rPr>
              <w:t>k</w:t>
            </w:r>
          </w:p>
        </w:tc>
        <w:tc>
          <w:tcPr>
            <w:tcW w:w="1002" w:type="pct"/>
            <w:tcBorders>
              <w:top w:val="single" w:sz="4" w:space="0" w:color="000000"/>
              <w:left w:val="single" w:sz="4" w:space="0" w:color="000000"/>
              <w:bottom w:val="single" w:sz="4" w:space="0" w:color="000000"/>
              <w:right w:val="single" w:sz="4" w:space="0" w:color="000000"/>
            </w:tcBorders>
          </w:tcPr>
          <w:p w:rsidR="003934C3" w:rsidRPr="00A8093C" w:rsidRDefault="003934C3" w:rsidP="006E415B">
            <w:pPr>
              <w:spacing w:after="0"/>
              <w:jc w:val="center"/>
              <w:rPr>
                <w:rFonts w:ascii="Times New Roman" w:hAnsi="Times New Roman"/>
                <w:bCs/>
                <w:sz w:val="24"/>
                <w:szCs w:val="24"/>
              </w:rPr>
            </w:pPr>
            <w:r w:rsidRPr="00A8093C">
              <w:rPr>
                <w:rFonts w:ascii="Times New Roman" w:hAnsi="Times New Roman"/>
                <w:bCs/>
                <w:sz w:val="24"/>
                <w:szCs w:val="24"/>
              </w:rPr>
              <w:t>02</w:t>
            </w:r>
          </w:p>
        </w:tc>
        <w:tc>
          <w:tcPr>
            <w:tcW w:w="912" w:type="pct"/>
            <w:tcBorders>
              <w:top w:val="single" w:sz="4" w:space="0" w:color="000000"/>
              <w:left w:val="single" w:sz="4" w:space="0" w:color="000000"/>
              <w:bottom w:val="single" w:sz="4" w:space="0" w:color="000000"/>
              <w:right w:val="single" w:sz="4" w:space="0" w:color="000000"/>
            </w:tcBorders>
          </w:tcPr>
          <w:p w:rsidR="003934C3" w:rsidRPr="00A8093C" w:rsidRDefault="003934C3" w:rsidP="006E415B">
            <w:pPr>
              <w:spacing w:after="0"/>
              <w:jc w:val="center"/>
              <w:rPr>
                <w:rFonts w:ascii="Times New Roman" w:hAnsi="Times New Roman"/>
                <w:sz w:val="24"/>
                <w:szCs w:val="24"/>
              </w:rPr>
            </w:pPr>
            <w:r>
              <w:rPr>
                <w:rFonts w:ascii="Times New Roman" w:hAnsi="Times New Roman"/>
                <w:sz w:val="24"/>
                <w:szCs w:val="24"/>
              </w:rPr>
              <w:t>20</w:t>
            </w:r>
          </w:p>
        </w:tc>
      </w:tr>
    </w:tbl>
    <w:p w:rsidR="00443876" w:rsidRDefault="00443876" w:rsidP="003934C3">
      <w:pPr>
        <w:widowControl w:val="0"/>
        <w:tabs>
          <w:tab w:val="left" w:pos="8560"/>
        </w:tabs>
        <w:autoSpaceDE w:val="0"/>
        <w:autoSpaceDN w:val="0"/>
        <w:adjustRightInd w:val="0"/>
        <w:spacing w:after="0" w:line="226" w:lineRule="exact"/>
        <w:ind w:right="-20"/>
        <w:rPr>
          <w:rFonts w:ascii="Times New Roman" w:hAnsi="Times New Roman"/>
          <w:sz w:val="20"/>
          <w:szCs w:val="20"/>
        </w:rPr>
      </w:pPr>
    </w:p>
    <w:p w:rsidR="00922AAA" w:rsidRPr="003B3849" w:rsidRDefault="001D081C" w:rsidP="008F566D">
      <w:pPr>
        <w:widowControl w:val="0"/>
        <w:tabs>
          <w:tab w:val="left" w:pos="8560"/>
        </w:tabs>
        <w:autoSpaceDE w:val="0"/>
        <w:autoSpaceDN w:val="0"/>
        <w:adjustRightInd w:val="0"/>
        <w:spacing w:after="0" w:line="226" w:lineRule="exact"/>
        <w:ind w:right="-20"/>
        <w:rPr>
          <w:rFonts w:ascii="Times New Roman" w:hAnsi="Times New Roman"/>
          <w:b/>
          <w:sz w:val="24"/>
          <w:szCs w:val="24"/>
        </w:rPr>
      </w:pPr>
      <w:r>
        <w:rPr>
          <w:rFonts w:ascii="Times New Roman" w:hAnsi="Times New Roman"/>
          <w:b/>
          <w:noProof/>
          <w:sz w:val="24"/>
          <w:szCs w:val="24"/>
        </w:rPr>
        <w:lastRenderedPageBreak/>
        <w:pict>
          <v:shape id="_x0000_s1493" type="#_x0000_t32" style="position:absolute;margin-left:464pt;margin-top:-41.25pt;width:0;height:759.6pt;z-index:251909120" o:connectortype="straight"/>
        </w:pict>
      </w:r>
      <w:r w:rsidR="00D52415" w:rsidRPr="003B3849">
        <w:rPr>
          <w:rFonts w:ascii="Times New Roman" w:hAnsi="Times New Roman"/>
          <w:b/>
          <w:sz w:val="24"/>
          <w:szCs w:val="24"/>
        </w:rPr>
        <w:t>Electronics and Telecommunication:</w:t>
      </w:r>
    </w:p>
    <w:p w:rsidR="00D52415" w:rsidRDefault="00D52415" w:rsidP="008F566D">
      <w:pPr>
        <w:widowControl w:val="0"/>
        <w:tabs>
          <w:tab w:val="left" w:pos="8560"/>
        </w:tabs>
        <w:autoSpaceDE w:val="0"/>
        <w:autoSpaceDN w:val="0"/>
        <w:adjustRightInd w:val="0"/>
        <w:spacing w:after="0" w:line="226" w:lineRule="exact"/>
        <w:ind w:right="-20"/>
        <w:rPr>
          <w:rFonts w:ascii="Times New Roman" w:hAnsi="Times New Roman"/>
          <w:sz w:val="20"/>
          <w:szCs w:val="20"/>
        </w:rPr>
      </w:pPr>
    </w:p>
    <w:tbl>
      <w:tblPr>
        <w:tblW w:w="92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48"/>
        <w:gridCol w:w="3054"/>
        <w:gridCol w:w="1386"/>
        <w:gridCol w:w="1847"/>
        <w:gridCol w:w="1681"/>
      </w:tblGrid>
      <w:tr w:rsidR="00922AAA" w:rsidRPr="00115E33" w:rsidTr="00A95990">
        <w:tc>
          <w:tcPr>
            <w:tcW w:w="677" w:type="pct"/>
            <w:tcBorders>
              <w:top w:val="single" w:sz="4" w:space="0" w:color="000000"/>
              <w:left w:val="single" w:sz="4" w:space="0" w:color="000000"/>
              <w:bottom w:val="single" w:sz="4" w:space="0" w:color="000000"/>
              <w:right w:val="single" w:sz="4" w:space="0" w:color="000000"/>
            </w:tcBorders>
          </w:tcPr>
          <w:p w:rsidR="00922AAA" w:rsidRPr="00115E33" w:rsidRDefault="00922AAA" w:rsidP="00115E33">
            <w:pPr>
              <w:spacing w:after="0" w:line="240" w:lineRule="auto"/>
              <w:jc w:val="both"/>
              <w:rPr>
                <w:rFonts w:ascii="Times New Roman" w:hAnsi="Times New Roman"/>
              </w:rPr>
            </w:pPr>
            <w:r w:rsidRPr="00115E33">
              <w:rPr>
                <w:rFonts w:ascii="Times New Roman" w:hAnsi="Times New Roman"/>
              </w:rPr>
              <w:t>Sem/ Year</w:t>
            </w:r>
          </w:p>
        </w:tc>
        <w:tc>
          <w:tcPr>
            <w:tcW w:w="1657" w:type="pct"/>
            <w:tcBorders>
              <w:top w:val="single" w:sz="4" w:space="0" w:color="000000"/>
              <w:left w:val="single" w:sz="4" w:space="0" w:color="000000"/>
              <w:bottom w:val="single" w:sz="4" w:space="0" w:color="000000"/>
              <w:right w:val="single" w:sz="4" w:space="0" w:color="000000"/>
            </w:tcBorders>
          </w:tcPr>
          <w:p w:rsidR="00922AAA" w:rsidRPr="00115E33" w:rsidRDefault="00922AAA" w:rsidP="00115E33">
            <w:pPr>
              <w:spacing w:after="0" w:line="240" w:lineRule="auto"/>
              <w:jc w:val="both"/>
              <w:rPr>
                <w:rFonts w:ascii="Times New Roman" w:hAnsi="Times New Roman"/>
              </w:rPr>
            </w:pPr>
            <w:r w:rsidRPr="00115E33">
              <w:rPr>
                <w:rFonts w:ascii="Times New Roman" w:hAnsi="Times New Roman"/>
              </w:rPr>
              <w:t>Topics</w:t>
            </w:r>
          </w:p>
        </w:tc>
        <w:tc>
          <w:tcPr>
            <w:tcW w:w="752" w:type="pct"/>
            <w:tcBorders>
              <w:top w:val="single" w:sz="4" w:space="0" w:color="000000"/>
              <w:left w:val="single" w:sz="4" w:space="0" w:color="000000"/>
              <w:bottom w:val="single" w:sz="4" w:space="0" w:color="000000"/>
              <w:right w:val="single" w:sz="4" w:space="0" w:color="000000"/>
            </w:tcBorders>
          </w:tcPr>
          <w:p w:rsidR="00922AAA" w:rsidRPr="00115E33" w:rsidRDefault="00922AAA" w:rsidP="00115E33">
            <w:pPr>
              <w:spacing w:after="0" w:line="240" w:lineRule="auto"/>
              <w:jc w:val="center"/>
              <w:rPr>
                <w:rFonts w:ascii="Times New Roman" w:hAnsi="Times New Roman"/>
              </w:rPr>
            </w:pPr>
            <w:r w:rsidRPr="00115E33">
              <w:rPr>
                <w:rFonts w:ascii="Times New Roman" w:hAnsi="Times New Roman"/>
              </w:rPr>
              <w:t>Objectives/ Outcomes</w:t>
            </w:r>
          </w:p>
        </w:tc>
        <w:tc>
          <w:tcPr>
            <w:tcW w:w="1002" w:type="pct"/>
            <w:tcBorders>
              <w:top w:val="single" w:sz="4" w:space="0" w:color="000000"/>
              <w:left w:val="single" w:sz="4" w:space="0" w:color="000000"/>
              <w:bottom w:val="single" w:sz="4" w:space="0" w:color="000000"/>
              <w:right w:val="single" w:sz="4" w:space="0" w:color="000000"/>
            </w:tcBorders>
          </w:tcPr>
          <w:p w:rsidR="00922AAA" w:rsidRPr="00115E33" w:rsidRDefault="0079046C" w:rsidP="00115E33">
            <w:pPr>
              <w:spacing w:after="0" w:line="240" w:lineRule="auto"/>
              <w:jc w:val="center"/>
              <w:rPr>
                <w:rFonts w:ascii="Times New Roman" w:hAnsi="Times New Roman"/>
              </w:rPr>
            </w:pPr>
            <w:r w:rsidRPr="00115E33">
              <w:rPr>
                <w:rFonts w:ascii="Times New Roman" w:hAnsi="Times New Roman"/>
              </w:rPr>
              <w:t>Teaching  (Hrs) per Week</w:t>
            </w:r>
          </w:p>
        </w:tc>
        <w:tc>
          <w:tcPr>
            <w:tcW w:w="912" w:type="pct"/>
            <w:tcBorders>
              <w:top w:val="single" w:sz="4" w:space="0" w:color="000000"/>
              <w:left w:val="single" w:sz="4" w:space="0" w:color="000000"/>
              <w:bottom w:val="single" w:sz="4" w:space="0" w:color="000000"/>
              <w:right w:val="single" w:sz="4" w:space="0" w:color="000000"/>
            </w:tcBorders>
          </w:tcPr>
          <w:p w:rsidR="00922AAA" w:rsidRPr="00115E33" w:rsidRDefault="00922AAA" w:rsidP="00115E33">
            <w:pPr>
              <w:spacing w:after="0" w:line="240" w:lineRule="auto"/>
              <w:jc w:val="center"/>
              <w:rPr>
                <w:rFonts w:ascii="Times New Roman" w:hAnsi="Times New Roman"/>
              </w:rPr>
            </w:pPr>
            <w:r w:rsidRPr="00115E33">
              <w:rPr>
                <w:rFonts w:ascii="Times New Roman" w:hAnsi="Times New Roman"/>
              </w:rPr>
              <w:t>Total(Hrs)</w:t>
            </w:r>
          </w:p>
        </w:tc>
      </w:tr>
      <w:tr w:rsidR="00C14AE1" w:rsidRPr="00115E33" w:rsidTr="00A95990">
        <w:tc>
          <w:tcPr>
            <w:tcW w:w="677" w:type="pct"/>
            <w:tcBorders>
              <w:top w:val="single" w:sz="4" w:space="0" w:color="000000"/>
              <w:left w:val="single" w:sz="4" w:space="0" w:color="000000"/>
              <w:bottom w:val="single" w:sz="4" w:space="0" w:color="000000"/>
              <w:right w:val="single" w:sz="4" w:space="0" w:color="000000"/>
            </w:tcBorders>
          </w:tcPr>
          <w:p w:rsidR="00C14AE1" w:rsidRPr="00115E33" w:rsidRDefault="00C14AE1" w:rsidP="00115E33">
            <w:pPr>
              <w:spacing w:after="0" w:line="240" w:lineRule="auto"/>
              <w:jc w:val="both"/>
              <w:rPr>
                <w:rFonts w:ascii="Times New Roman" w:hAnsi="Times New Roman"/>
              </w:rPr>
            </w:pPr>
            <w:r w:rsidRPr="00115E33">
              <w:rPr>
                <w:rFonts w:ascii="Times New Roman" w:hAnsi="Times New Roman"/>
              </w:rPr>
              <w:t>III/ SE-I</w:t>
            </w:r>
          </w:p>
        </w:tc>
        <w:tc>
          <w:tcPr>
            <w:tcW w:w="1657" w:type="pct"/>
            <w:tcBorders>
              <w:top w:val="single" w:sz="4" w:space="0" w:color="000000"/>
              <w:left w:val="single" w:sz="4" w:space="0" w:color="000000"/>
              <w:bottom w:val="single" w:sz="4" w:space="0" w:color="000000"/>
              <w:right w:val="single" w:sz="4" w:space="0" w:color="000000"/>
            </w:tcBorders>
          </w:tcPr>
          <w:p w:rsidR="00C14AE1" w:rsidRPr="00115E33" w:rsidRDefault="00C14AE1" w:rsidP="00115E33">
            <w:pPr>
              <w:spacing w:after="0" w:line="240" w:lineRule="auto"/>
              <w:ind w:right="0"/>
              <w:rPr>
                <w:rFonts w:ascii="Times New Roman" w:hAnsi="Times New Roman"/>
                <w:bCs/>
              </w:rPr>
            </w:pPr>
            <w:r w:rsidRPr="00115E33">
              <w:rPr>
                <w:rFonts w:ascii="Times New Roman" w:hAnsi="Times New Roman"/>
                <w:bCs/>
              </w:rPr>
              <w:t>Soft skills development and</w:t>
            </w:r>
          </w:p>
          <w:p w:rsidR="00C14AE1" w:rsidRPr="00115E33" w:rsidRDefault="00C14AE1" w:rsidP="00115E33">
            <w:pPr>
              <w:spacing w:after="0" w:line="240" w:lineRule="auto"/>
              <w:ind w:right="0"/>
              <w:rPr>
                <w:rFonts w:ascii="Times New Roman" w:hAnsi="Times New Roman"/>
                <w:bCs/>
              </w:rPr>
            </w:pPr>
            <w:r w:rsidRPr="00115E33">
              <w:rPr>
                <w:rFonts w:ascii="Times New Roman" w:hAnsi="Times New Roman"/>
                <w:bCs/>
              </w:rPr>
              <w:t xml:space="preserve">Spoken English </w:t>
            </w:r>
          </w:p>
        </w:tc>
        <w:tc>
          <w:tcPr>
            <w:tcW w:w="752" w:type="pct"/>
            <w:tcBorders>
              <w:top w:val="single" w:sz="4" w:space="0" w:color="000000"/>
              <w:left w:val="single" w:sz="4" w:space="0" w:color="000000"/>
              <w:bottom w:val="single" w:sz="4" w:space="0" w:color="000000"/>
              <w:right w:val="single" w:sz="4" w:space="0" w:color="000000"/>
            </w:tcBorders>
          </w:tcPr>
          <w:p w:rsidR="00C14AE1" w:rsidRPr="00115E33" w:rsidRDefault="00C14AE1" w:rsidP="00115E33">
            <w:pPr>
              <w:spacing w:after="0" w:line="240" w:lineRule="auto"/>
              <w:jc w:val="center"/>
              <w:rPr>
                <w:rFonts w:ascii="Times New Roman" w:hAnsi="Times New Roman"/>
              </w:rPr>
            </w:pPr>
            <w:r w:rsidRPr="00115E33">
              <w:rPr>
                <w:rFonts w:ascii="Times New Roman" w:hAnsi="Times New Roman"/>
              </w:rPr>
              <w:t>6</w:t>
            </w:r>
            <w:r w:rsidR="00AC69DC" w:rsidRPr="00115E33">
              <w:rPr>
                <w:rFonts w:ascii="Times New Roman" w:hAnsi="Times New Roman"/>
              </w:rPr>
              <w:t>/</w:t>
            </w:r>
            <w:r w:rsidRPr="00115E33">
              <w:rPr>
                <w:rFonts w:ascii="Times New Roman" w:hAnsi="Times New Roman"/>
              </w:rPr>
              <w:t>b</w:t>
            </w:r>
          </w:p>
        </w:tc>
        <w:tc>
          <w:tcPr>
            <w:tcW w:w="1002" w:type="pct"/>
            <w:tcBorders>
              <w:top w:val="single" w:sz="4" w:space="0" w:color="000000"/>
              <w:left w:val="single" w:sz="4" w:space="0" w:color="000000"/>
              <w:bottom w:val="single" w:sz="4" w:space="0" w:color="000000"/>
              <w:right w:val="single" w:sz="4" w:space="0" w:color="000000"/>
            </w:tcBorders>
          </w:tcPr>
          <w:p w:rsidR="00C14AE1" w:rsidRPr="00115E33" w:rsidRDefault="00C14AE1" w:rsidP="00115E33">
            <w:pPr>
              <w:spacing w:after="0" w:line="240" w:lineRule="auto"/>
              <w:jc w:val="center"/>
              <w:rPr>
                <w:rFonts w:ascii="Times New Roman" w:hAnsi="Times New Roman"/>
              </w:rPr>
            </w:pPr>
            <w:r w:rsidRPr="00115E33">
              <w:rPr>
                <w:rFonts w:ascii="Times New Roman" w:hAnsi="Times New Roman"/>
              </w:rPr>
              <w:t>02</w:t>
            </w:r>
          </w:p>
        </w:tc>
        <w:tc>
          <w:tcPr>
            <w:tcW w:w="912" w:type="pct"/>
            <w:tcBorders>
              <w:top w:val="single" w:sz="4" w:space="0" w:color="000000"/>
              <w:left w:val="single" w:sz="4" w:space="0" w:color="000000"/>
              <w:bottom w:val="single" w:sz="4" w:space="0" w:color="000000"/>
              <w:right w:val="single" w:sz="4" w:space="0" w:color="000000"/>
            </w:tcBorders>
          </w:tcPr>
          <w:p w:rsidR="00C14AE1" w:rsidRPr="00115E33" w:rsidRDefault="00C14AE1" w:rsidP="00115E33">
            <w:pPr>
              <w:spacing w:after="0" w:line="240" w:lineRule="auto"/>
              <w:jc w:val="center"/>
              <w:rPr>
                <w:rFonts w:ascii="Times New Roman" w:hAnsi="Times New Roman"/>
              </w:rPr>
            </w:pPr>
            <w:r w:rsidRPr="00115E33">
              <w:rPr>
                <w:rFonts w:ascii="Times New Roman" w:hAnsi="Times New Roman"/>
              </w:rPr>
              <w:t>20</w:t>
            </w:r>
          </w:p>
        </w:tc>
      </w:tr>
      <w:tr w:rsidR="00C14AE1" w:rsidRPr="00115E33" w:rsidTr="00A95990">
        <w:tc>
          <w:tcPr>
            <w:tcW w:w="677" w:type="pct"/>
            <w:tcBorders>
              <w:top w:val="single" w:sz="4" w:space="0" w:color="000000"/>
              <w:left w:val="single" w:sz="4" w:space="0" w:color="000000"/>
              <w:bottom w:val="single" w:sz="4" w:space="0" w:color="000000"/>
              <w:right w:val="single" w:sz="4" w:space="0" w:color="000000"/>
            </w:tcBorders>
          </w:tcPr>
          <w:p w:rsidR="00C14AE1" w:rsidRPr="00115E33" w:rsidRDefault="00C14AE1" w:rsidP="00115E33">
            <w:pPr>
              <w:spacing w:after="0" w:line="240" w:lineRule="auto"/>
              <w:jc w:val="both"/>
              <w:rPr>
                <w:rFonts w:ascii="Times New Roman" w:hAnsi="Times New Roman"/>
              </w:rPr>
            </w:pPr>
            <w:r w:rsidRPr="00115E33">
              <w:rPr>
                <w:rFonts w:ascii="Times New Roman" w:hAnsi="Times New Roman"/>
              </w:rPr>
              <w:t>IV/ SE-II</w:t>
            </w:r>
          </w:p>
        </w:tc>
        <w:tc>
          <w:tcPr>
            <w:tcW w:w="1657" w:type="pct"/>
            <w:tcBorders>
              <w:top w:val="single" w:sz="4" w:space="0" w:color="000000"/>
              <w:left w:val="single" w:sz="4" w:space="0" w:color="000000"/>
              <w:bottom w:val="single" w:sz="4" w:space="0" w:color="000000"/>
              <w:right w:val="single" w:sz="4" w:space="0" w:color="000000"/>
            </w:tcBorders>
          </w:tcPr>
          <w:p w:rsidR="00C14AE1" w:rsidRPr="00115E33" w:rsidRDefault="00C14AE1" w:rsidP="00115E33">
            <w:pPr>
              <w:spacing w:after="0" w:line="240" w:lineRule="auto"/>
              <w:ind w:right="0"/>
              <w:rPr>
                <w:rFonts w:ascii="Times New Roman" w:hAnsi="Times New Roman"/>
              </w:rPr>
            </w:pPr>
            <w:r w:rsidRPr="00115E33">
              <w:rPr>
                <w:rFonts w:ascii="Times New Roman" w:hAnsi="Times New Roman"/>
              </w:rPr>
              <w:t>PCB Design</w:t>
            </w:r>
          </w:p>
          <w:p w:rsidR="00C14AE1" w:rsidRPr="00115E33" w:rsidRDefault="00C14AE1" w:rsidP="00115E33">
            <w:pPr>
              <w:spacing w:after="0" w:line="240" w:lineRule="auto"/>
              <w:ind w:right="0"/>
              <w:rPr>
                <w:rFonts w:ascii="Times New Roman" w:hAnsi="Times New Roman"/>
              </w:rPr>
            </w:pPr>
            <w:r w:rsidRPr="00115E33">
              <w:rPr>
                <w:rFonts w:ascii="Times New Roman" w:hAnsi="Times New Roman"/>
              </w:rPr>
              <w:t>GD &amp; Aptitude Test</w:t>
            </w:r>
          </w:p>
        </w:tc>
        <w:tc>
          <w:tcPr>
            <w:tcW w:w="752" w:type="pct"/>
            <w:tcBorders>
              <w:top w:val="single" w:sz="4" w:space="0" w:color="000000"/>
              <w:left w:val="single" w:sz="4" w:space="0" w:color="000000"/>
              <w:bottom w:val="single" w:sz="4" w:space="0" w:color="000000"/>
              <w:right w:val="single" w:sz="4" w:space="0" w:color="000000"/>
            </w:tcBorders>
          </w:tcPr>
          <w:p w:rsidR="00C14AE1" w:rsidRPr="00115E33" w:rsidRDefault="00C14AE1" w:rsidP="00115E33">
            <w:pPr>
              <w:spacing w:after="0" w:line="240" w:lineRule="auto"/>
              <w:jc w:val="center"/>
              <w:rPr>
                <w:rFonts w:ascii="Times New Roman" w:hAnsi="Times New Roman"/>
              </w:rPr>
            </w:pPr>
            <w:r w:rsidRPr="00115E33">
              <w:rPr>
                <w:rFonts w:ascii="Times New Roman" w:hAnsi="Times New Roman"/>
              </w:rPr>
              <w:t>2</w:t>
            </w:r>
            <w:r w:rsidR="00AC69DC" w:rsidRPr="00115E33">
              <w:rPr>
                <w:rFonts w:ascii="Times New Roman" w:hAnsi="Times New Roman"/>
              </w:rPr>
              <w:t>/</w:t>
            </w:r>
            <w:r w:rsidRPr="00115E33">
              <w:rPr>
                <w:rFonts w:ascii="Times New Roman" w:hAnsi="Times New Roman"/>
              </w:rPr>
              <w:t xml:space="preserve"> d</w:t>
            </w:r>
            <w:r w:rsidR="00AC69DC" w:rsidRPr="00115E33">
              <w:rPr>
                <w:rFonts w:ascii="Times New Roman" w:hAnsi="Times New Roman"/>
              </w:rPr>
              <w:t xml:space="preserve">, </w:t>
            </w:r>
            <w:r w:rsidRPr="00115E33">
              <w:rPr>
                <w:rFonts w:ascii="Times New Roman" w:hAnsi="Times New Roman"/>
              </w:rPr>
              <w:t>6</w:t>
            </w:r>
            <w:r w:rsidR="00AC69DC" w:rsidRPr="00115E33">
              <w:rPr>
                <w:rFonts w:ascii="Times New Roman" w:hAnsi="Times New Roman"/>
              </w:rPr>
              <w:t>/</w:t>
            </w:r>
            <w:r w:rsidRPr="00115E33">
              <w:rPr>
                <w:rFonts w:ascii="Times New Roman" w:hAnsi="Times New Roman"/>
              </w:rPr>
              <w:t xml:space="preserve"> k</w:t>
            </w:r>
          </w:p>
        </w:tc>
        <w:tc>
          <w:tcPr>
            <w:tcW w:w="1002" w:type="pct"/>
            <w:tcBorders>
              <w:top w:val="single" w:sz="4" w:space="0" w:color="000000"/>
              <w:left w:val="single" w:sz="4" w:space="0" w:color="000000"/>
              <w:bottom w:val="single" w:sz="4" w:space="0" w:color="000000"/>
              <w:right w:val="single" w:sz="4" w:space="0" w:color="000000"/>
            </w:tcBorders>
          </w:tcPr>
          <w:p w:rsidR="00C14AE1" w:rsidRPr="00115E33" w:rsidRDefault="00C14AE1" w:rsidP="00115E33">
            <w:pPr>
              <w:spacing w:after="0" w:line="240" w:lineRule="auto"/>
              <w:jc w:val="center"/>
              <w:rPr>
                <w:rFonts w:ascii="Times New Roman" w:hAnsi="Times New Roman"/>
              </w:rPr>
            </w:pPr>
            <w:r w:rsidRPr="00115E33">
              <w:rPr>
                <w:rFonts w:ascii="Times New Roman" w:hAnsi="Times New Roman"/>
              </w:rPr>
              <w:t>02</w:t>
            </w:r>
          </w:p>
        </w:tc>
        <w:tc>
          <w:tcPr>
            <w:tcW w:w="912" w:type="pct"/>
            <w:tcBorders>
              <w:top w:val="single" w:sz="4" w:space="0" w:color="000000"/>
              <w:left w:val="single" w:sz="4" w:space="0" w:color="000000"/>
              <w:bottom w:val="single" w:sz="4" w:space="0" w:color="000000"/>
              <w:right w:val="single" w:sz="4" w:space="0" w:color="000000"/>
            </w:tcBorders>
          </w:tcPr>
          <w:p w:rsidR="00C14AE1" w:rsidRPr="00115E33" w:rsidRDefault="00C14AE1" w:rsidP="00115E33">
            <w:pPr>
              <w:spacing w:after="0" w:line="240" w:lineRule="auto"/>
              <w:jc w:val="center"/>
              <w:rPr>
                <w:rFonts w:ascii="Times New Roman" w:hAnsi="Times New Roman"/>
              </w:rPr>
            </w:pPr>
            <w:r w:rsidRPr="00115E33">
              <w:rPr>
                <w:rFonts w:ascii="Times New Roman" w:hAnsi="Times New Roman"/>
              </w:rPr>
              <w:t>20</w:t>
            </w:r>
          </w:p>
        </w:tc>
      </w:tr>
      <w:tr w:rsidR="00C14AE1" w:rsidRPr="00115E33" w:rsidTr="00A95990">
        <w:tc>
          <w:tcPr>
            <w:tcW w:w="677" w:type="pct"/>
            <w:tcBorders>
              <w:top w:val="single" w:sz="4" w:space="0" w:color="000000"/>
              <w:left w:val="single" w:sz="4" w:space="0" w:color="000000"/>
              <w:bottom w:val="single" w:sz="4" w:space="0" w:color="000000"/>
              <w:right w:val="single" w:sz="4" w:space="0" w:color="000000"/>
            </w:tcBorders>
          </w:tcPr>
          <w:p w:rsidR="00C14AE1" w:rsidRPr="00115E33" w:rsidRDefault="00C14AE1" w:rsidP="00115E33">
            <w:pPr>
              <w:spacing w:after="0" w:line="240" w:lineRule="auto"/>
              <w:jc w:val="both"/>
              <w:rPr>
                <w:rFonts w:ascii="Times New Roman" w:hAnsi="Times New Roman"/>
              </w:rPr>
            </w:pPr>
            <w:r w:rsidRPr="00115E33">
              <w:rPr>
                <w:rFonts w:ascii="Times New Roman" w:hAnsi="Times New Roman"/>
              </w:rPr>
              <w:t>V/ TE- I</w:t>
            </w:r>
          </w:p>
        </w:tc>
        <w:tc>
          <w:tcPr>
            <w:tcW w:w="1657" w:type="pct"/>
            <w:tcBorders>
              <w:top w:val="single" w:sz="4" w:space="0" w:color="000000"/>
              <w:left w:val="single" w:sz="4" w:space="0" w:color="000000"/>
              <w:bottom w:val="single" w:sz="4" w:space="0" w:color="000000"/>
              <w:right w:val="single" w:sz="4" w:space="0" w:color="000000"/>
            </w:tcBorders>
          </w:tcPr>
          <w:p w:rsidR="00C14AE1" w:rsidRPr="00115E33" w:rsidRDefault="00C14AE1" w:rsidP="00115E33">
            <w:pPr>
              <w:spacing w:after="0" w:line="240" w:lineRule="auto"/>
              <w:ind w:right="0"/>
              <w:jc w:val="both"/>
              <w:rPr>
                <w:rFonts w:ascii="Times New Roman" w:hAnsi="Times New Roman"/>
              </w:rPr>
            </w:pPr>
            <w:r w:rsidRPr="00115E33">
              <w:rPr>
                <w:rFonts w:ascii="Times New Roman" w:hAnsi="Times New Roman"/>
                <w:bCs/>
              </w:rPr>
              <w:t>Crash Course on VLSI &amp; Embedded System Design</w:t>
            </w:r>
          </w:p>
        </w:tc>
        <w:tc>
          <w:tcPr>
            <w:tcW w:w="752" w:type="pct"/>
            <w:tcBorders>
              <w:top w:val="single" w:sz="4" w:space="0" w:color="000000"/>
              <w:left w:val="single" w:sz="4" w:space="0" w:color="000000"/>
              <w:bottom w:val="single" w:sz="4" w:space="0" w:color="000000"/>
              <w:right w:val="single" w:sz="4" w:space="0" w:color="000000"/>
            </w:tcBorders>
          </w:tcPr>
          <w:p w:rsidR="00C14AE1" w:rsidRPr="00115E33" w:rsidRDefault="00C14AE1" w:rsidP="00115E33">
            <w:pPr>
              <w:spacing w:after="0" w:line="240" w:lineRule="auto"/>
              <w:jc w:val="center"/>
              <w:rPr>
                <w:rFonts w:ascii="Times New Roman" w:hAnsi="Times New Roman"/>
              </w:rPr>
            </w:pPr>
            <w:r w:rsidRPr="00115E33">
              <w:rPr>
                <w:rFonts w:ascii="Times New Roman" w:hAnsi="Times New Roman"/>
              </w:rPr>
              <w:t>3</w:t>
            </w:r>
            <w:r w:rsidR="00AC69DC" w:rsidRPr="00115E33">
              <w:rPr>
                <w:rFonts w:ascii="Times New Roman" w:hAnsi="Times New Roman"/>
              </w:rPr>
              <w:t>/</w:t>
            </w:r>
            <w:r w:rsidRPr="00115E33">
              <w:rPr>
                <w:rFonts w:ascii="Times New Roman" w:hAnsi="Times New Roman"/>
              </w:rPr>
              <w:t xml:space="preserve"> c</w:t>
            </w:r>
          </w:p>
        </w:tc>
        <w:tc>
          <w:tcPr>
            <w:tcW w:w="1002" w:type="pct"/>
            <w:tcBorders>
              <w:top w:val="single" w:sz="4" w:space="0" w:color="000000"/>
              <w:left w:val="single" w:sz="4" w:space="0" w:color="000000"/>
              <w:bottom w:val="single" w:sz="4" w:space="0" w:color="000000"/>
              <w:right w:val="single" w:sz="4" w:space="0" w:color="000000"/>
            </w:tcBorders>
          </w:tcPr>
          <w:p w:rsidR="00C14AE1" w:rsidRPr="00115E33" w:rsidRDefault="00C14AE1" w:rsidP="00115E33">
            <w:pPr>
              <w:spacing w:after="0" w:line="240" w:lineRule="auto"/>
              <w:jc w:val="center"/>
              <w:rPr>
                <w:rFonts w:ascii="Times New Roman" w:hAnsi="Times New Roman"/>
              </w:rPr>
            </w:pPr>
            <w:r w:rsidRPr="00115E33">
              <w:rPr>
                <w:rFonts w:ascii="Times New Roman" w:hAnsi="Times New Roman"/>
              </w:rPr>
              <w:t>02</w:t>
            </w:r>
          </w:p>
        </w:tc>
        <w:tc>
          <w:tcPr>
            <w:tcW w:w="912" w:type="pct"/>
            <w:tcBorders>
              <w:top w:val="single" w:sz="4" w:space="0" w:color="000000"/>
              <w:left w:val="single" w:sz="4" w:space="0" w:color="000000"/>
              <w:bottom w:val="single" w:sz="4" w:space="0" w:color="000000"/>
              <w:right w:val="single" w:sz="4" w:space="0" w:color="000000"/>
            </w:tcBorders>
          </w:tcPr>
          <w:p w:rsidR="00C14AE1" w:rsidRPr="00115E33" w:rsidRDefault="00C14AE1" w:rsidP="00115E33">
            <w:pPr>
              <w:spacing w:after="0" w:line="240" w:lineRule="auto"/>
              <w:jc w:val="center"/>
              <w:rPr>
                <w:rFonts w:ascii="Times New Roman" w:hAnsi="Times New Roman"/>
              </w:rPr>
            </w:pPr>
            <w:r w:rsidRPr="00115E33">
              <w:rPr>
                <w:rFonts w:ascii="Times New Roman" w:hAnsi="Times New Roman"/>
              </w:rPr>
              <w:t>20</w:t>
            </w:r>
          </w:p>
        </w:tc>
      </w:tr>
      <w:tr w:rsidR="00C14AE1" w:rsidRPr="00115E33" w:rsidTr="00A95990">
        <w:tc>
          <w:tcPr>
            <w:tcW w:w="677" w:type="pct"/>
            <w:tcBorders>
              <w:top w:val="single" w:sz="4" w:space="0" w:color="000000"/>
              <w:left w:val="single" w:sz="4" w:space="0" w:color="000000"/>
              <w:bottom w:val="single" w:sz="4" w:space="0" w:color="000000"/>
              <w:right w:val="single" w:sz="4" w:space="0" w:color="000000"/>
            </w:tcBorders>
          </w:tcPr>
          <w:p w:rsidR="00C14AE1" w:rsidRPr="00115E33" w:rsidRDefault="00C14AE1" w:rsidP="00115E33">
            <w:pPr>
              <w:spacing w:after="0" w:line="240" w:lineRule="auto"/>
              <w:jc w:val="both"/>
              <w:rPr>
                <w:rFonts w:ascii="Times New Roman" w:hAnsi="Times New Roman"/>
              </w:rPr>
            </w:pPr>
            <w:r w:rsidRPr="00115E33">
              <w:rPr>
                <w:rFonts w:ascii="Times New Roman" w:hAnsi="Times New Roman"/>
              </w:rPr>
              <w:t>VI/ TE- II</w:t>
            </w:r>
          </w:p>
        </w:tc>
        <w:tc>
          <w:tcPr>
            <w:tcW w:w="1657" w:type="pct"/>
            <w:tcBorders>
              <w:top w:val="single" w:sz="4" w:space="0" w:color="000000"/>
              <w:left w:val="single" w:sz="4" w:space="0" w:color="000000"/>
              <w:bottom w:val="single" w:sz="4" w:space="0" w:color="000000"/>
              <w:right w:val="single" w:sz="4" w:space="0" w:color="000000"/>
            </w:tcBorders>
          </w:tcPr>
          <w:p w:rsidR="00C14AE1" w:rsidRPr="00115E33" w:rsidRDefault="00C14AE1" w:rsidP="00115E33">
            <w:pPr>
              <w:spacing w:after="0" w:line="240" w:lineRule="auto"/>
              <w:ind w:right="0"/>
              <w:rPr>
                <w:rFonts w:ascii="Times New Roman" w:hAnsi="Times New Roman"/>
              </w:rPr>
            </w:pPr>
            <w:r w:rsidRPr="00115E33">
              <w:rPr>
                <w:rFonts w:ascii="Times New Roman" w:hAnsi="Times New Roman"/>
              </w:rPr>
              <w:t>GATE/GRE Preparation</w:t>
            </w:r>
          </w:p>
          <w:p w:rsidR="00C14AE1" w:rsidRPr="00115E33" w:rsidRDefault="00C14AE1" w:rsidP="00115E33">
            <w:pPr>
              <w:spacing w:after="0" w:line="240" w:lineRule="auto"/>
              <w:ind w:right="0"/>
              <w:rPr>
                <w:rFonts w:ascii="Times New Roman" w:hAnsi="Times New Roman"/>
              </w:rPr>
            </w:pPr>
            <w:r w:rsidRPr="00115E33">
              <w:rPr>
                <w:rFonts w:ascii="Times New Roman" w:hAnsi="Times New Roman"/>
              </w:rPr>
              <w:t>Verilog  Simulation</w:t>
            </w:r>
          </w:p>
        </w:tc>
        <w:tc>
          <w:tcPr>
            <w:tcW w:w="752" w:type="pct"/>
            <w:tcBorders>
              <w:top w:val="single" w:sz="4" w:space="0" w:color="000000"/>
              <w:left w:val="single" w:sz="4" w:space="0" w:color="000000"/>
              <w:bottom w:val="single" w:sz="4" w:space="0" w:color="000000"/>
              <w:right w:val="single" w:sz="4" w:space="0" w:color="000000"/>
            </w:tcBorders>
          </w:tcPr>
          <w:p w:rsidR="00C14AE1" w:rsidRPr="00115E33" w:rsidRDefault="00AC69DC" w:rsidP="00115E33">
            <w:pPr>
              <w:pStyle w:val="ListParagraph"/>
              <w:tabs>
                <w:tab w:val="left" w:pos="194"/>
              </w:tabs>
              <w:ind w:left="0" w:right="0"/>
              <w:jc w:val="center"/>
              <w:rPr>
                <w:sz w:val="22"/>
                <w:szCs w:val="22"/>
              </w:rPr>
            </w:pPr>
            <w:r w:rsidRPr="00115E33">
              <w:rPr>
                <w:sz w:val="22"/>
                <w:szCs w:val="22"/>
              </w:rPr>
              <w:t xml:space="preserve">1/ </w:t>
            </w:r>
            <w:r w:rsidR="00C14AE1" w:rsidRPr="00115E33">
              <w:rPr>
                <w:sz w:val="22"/>
                <w:szCs w:val="22"/>
              </w:rPr>
              <w:t>i</w:t>
            </w:r>
          </w:p>
        </w:tc>
        <w:tc>
          <w:tcPr>
            <w:tcW w:w="1002" w:type="pct"/>
            <w:tcBorders>
              <w:top w:val="single" w:sz="4" w:space="0" w:color="000000"/>
              <w:left w:val="single" w:sz="4" w:space="0" w:color="000000"/>
              <w:bottom w:val="single" w:sz="4" w:space="0" w:color="000000"/>
              <w:right w:val="single" w:sz="4" w:space="0" w:color="000000"/>
            </w:tcBorders>
          </w:tcPr>
          <w:p w:rsidR="00C14AE1" w:rsidRPr="00115E33" w:rsidRDefault="00C14AE1" w:rsidP="00115E33">
            <w:pPr>
              <w:spacing w:after="0" w:line="240" w:lineRule="auto"/>
              <w:jc w:val="center"/>
              <w:rPr>
                <w:rFonts w:ascii="Times New Roman" w:hAnsi="Times New Roman"/>
              </w:rPr>
            </w:pPr>
            <w:r w:rsidRPr="00115E33">
              <w:rPr>
                <w:rFonts w:ascii="Times New Roman" w:hAnsi="Times New Roman"/>
              </w:rPr>
              <w:t>02</w:t>
            </w:r>
          </w:p>
        </w:tc>
        <w:tc>
          <w:tcPr>
            <w:tcW w:w="912" w:type="pct"/>
            <w:tcBorders>
              <w:top w:val="single" w:sz="4" w:space="0" w:color="000000"/>
              <w:left w:val="single" w:sz="4" w:space="0" w:color="000000"/>
              <w:bottom w:val="single" w:sz="4" w:space="0" w:color="000000"/>
              <w:right w:val="single" w:sz="4" w:space="0" w:color="000000"/>
            </w:tcBorders>
          </w:tcPr>
          <w:p w:rsidR="00C14AE1" w:rsidRPr="00115E33" w:rsidRDefault="00C14AE1" w:rsidP="00115E33">
            <w:pPr>
              <w:spacing w:after="0" w:line="240" w:lineRule="auto"/>
              <w:jc w:val="center"/>
              <w:rPr>
                <w:rFonts w:ascii="Times New Roman" w:hAnsi="Times New Roman"/>
              </w:rPr>
            </w:pPr>
            <w:r w:rsidRPr="00115E33">
              <w:rPr>
                <w:rFonts w:ascii="Times New Roman" w:hAnsi="Times New Roman"/>
              </w:rPr>
              <w:t>20</w:t>
            </w:r>
          </w:p>
        </w:tc>
      </w:tr>
      <w:tr w:rsidR="00C14AE1" w:rsidRPr="00115E33" w:rsidTr="00A95990">
        <w:tc>
          <w:tcPr>
            <w:tcW w:w="677" w:type="pct"/>
            <w:tcBorders>
              <w:top w:val="single" w:sz="4" w:space="0" w:color="000000"/>
              <w:left w:val="single" w:sz="4" w:space="0" w:color="000000"/>
              <w:bottom w:val="single" w:sz="4" w:space="0" w:color="000000"/>
              <w:right w:val="single" w:sz="4" w:space="0" w:color="000000"/>
            </w:tcBorders>
          </w:tcPr>
          <w:p w:rsidR="00C14AE1" w:rsidRPr="00115E33" w:rsidRDefault="00C14AE1" w:rsidP="00115E33">
            <w:pPr>
              <w:spacing w:after="0" w:line="240" w:lineRule="auto"/>
              <w:jc w:val="both"/>
              <w:rPr>
                <w:rFonts w:ascii="Times New Roman" w:hAnsi="Times New Roman"/>
              </w:rPr>
            </w:pPr>
            <w:r w:rsidRPr="00115E33">
              <w:rPr>
                <w:rFonts w:ascii="Times New Roman" w:hAnsi="Times New Roman"/>
              </w:rPr>
              <w:t>VII/ BE- I</w:t>
            </w:r>
          </w:p>
        </w:tc>
        <w:tc>
          <w:tcPr>
            <w:tcW w:w="1657" w:type="pct"/>
            <w:tcBorders>
              <w:top w:val="single" w:sz="4" w:space="0" w:color="000000"/>
              <w:left w:val="single" w:sz="4" w:space="0" w:color="000000"/>
              <w:bottom w:val="single" w:sz="4" w:space="0" w:color="000000"/>
              <w:right w:val="single" w:sz="4" w:space="0" w:color="000000"/>
            </w:tcBorders>
          </w:tcPr>
          <w:p w:rsidR="00C14AE1" w:rsidRPr="00115E33" w:rsidRDefault="00C14AE1" w:rsidP="00115E33">
            <w:pPr>
              <w:spacing w:after="0" w:line="240" w:lineRule="auto"/>
              <w:ind w:right="0"/>
              <w:rPr>
                <w:rFonts w:ascii="Times New Roman" w:hAnsi="Times New Roman"/>
              </w:rPr>
            </w:pPr>
            <w:r w:rsidRPr="00115E33">
              <w:rPr>
                <w:rFonts w:ascii="Times New Roman" w:hAnsi="Times New Roman"/>
                <w:bCs/>
              </w:rPr>
              <w:t>Crash Course on VLSI &amp; Embedded System Design</w:t>
            </w:r>
          </w:p>
          <w:p w:rsidR="00C14AE1" w:rsidRPr="00115E33" w:rsidRDefault="00C14AE1" w:rsidP="00115E33">
            <w:pPr>
              <w:spacing w:after="0" w:line="240" w:lineRule="auto"/>
              <w:ind w:right="0"/>
              <w:rPr>
                <w:rFonts w:ascii="Times New Roman" w:hAnsi="Times New Roman"/>
              </w:rPr>
            </w:pPr>
            <w:r w:rsidRPr="00115E33">
              <w:rPr>
                <w:rFonts w:ascii="Times New Roman" w:hAnsi="Times New Roman"/>
                <w:bCs/>
              </w:rPr>
              <w:t>Demonstration of satellite Trainer Kit</w:t>
            </w:r>
          </w:p>
        </w:tc>
        <w:tc>
          <w:tcPr>
            <w:tcW w:w="752" w:type="pct"/>
            <w:tcBorders>
              <w:top w:val="single" w:sz="4" w:space="0" w:color="000000"/>
              <w:left w:val="single" w:sz="4" w:space="0" w:color="000000"/>
              <w:bottom w:val="single" w:sz="4" w:space="0" w:color="000000"/>
              <w:right w:val="single" w:sz="4" w:space="0" w:color="000000"/>
            </w:tcBorders>
          </w:tcPr>
          <w:p w:rsidR="00C14AE1" w:rsidRPr="00115E33" w:rsidRDefault="00AC69DC" w:rsidP="00115E33">
            <w:pPr>
              <w:spacing w:line="240" w:lineRule="auto"/>
              <w:ind w:right="0"/>
              <w:jc w:val="center"/>
              <w:rPr>
                <w:rFonts w:ascii="Times New Roman" w:hAnsi="Times New Roman"/>
              </w:rPr>
            </w:pPr>
            <w:r w:rsidRPr="00115E33">
              <w:t>1/</w:t>
            </w:r>
            <w:r w:rsidR="00C14AE1" w:rsidRPr="00115E33">
              <w:t>c</w:t>
            </w:r>
            <w:r w:rsidRPr="00115E33">
              <w:t xml:space="preserve">, </w:t>
            </w:r>
            <w:r w:rsidRPr="00115E33">
              <w:rPr>
                <w:rFonts w:ascii="Times New Roman" w:hAnsi="Times New Roman"/>
              </w:rPr>
              <w:t>2/</w:t>
            </w:r>
            <w:r w:rsidR="00C14AE1" w:rsidRPr="00115E33">
              <w:rPr>
                <w:rFonts w:ascii="Times New Roman" w:hAnsi="Times New Roman"/>
              </w:rPr>
              <w:t>d</w:t>
            </w:r>
          </w:p>
        </w:tc>
        <w:tc>
          <w:tcPr>
            <w:tcW w:w="1002" w:type="pct"/>
            <w:tcBorders>
              <w:top w:val="single" w:sz="4" w:space="0" w:color="000000"/>
              <w:left w:val="single" w:sz="4" w:space="0" w:color="000000"/>
              <w:bottom w:val="single" w:sz="4" w:space="0" w:color="000000"/>
              <w:right w:val="single" w:sz="4" w:space="0" w:color="000000"/>
            </w:tcBorders>
          </w:tcPr>
          <w:p w:rsidR="00C14AE1" w:rsidRPr="00115E33" w:rsidRDefault="00C14AE1" w:rsidP="00115E33">
            <w:pPr>
              <w:spacing w:after="0" w:line="240" w:lineRule="auto"/>
              <w:jc w:val="center"/>
              <w:rPr>
                <w:rFonts w:ascii="Times New Roman" w:hAnsi="Times New Roman"/>
              </w:rPr>
            </w:pPr>
            <w:r w:rsidRPr="00115E33">
              <w:rPr>
                <w:rFonts w:ascii="Times New Roman" w:hAnsi="Times New Roman"/>
              </w:rPr>
              <w:t>02</w:t>
            </w:r>
          </w:p>
        </w:tc>
        <w:tc>
          <w:tcPr>
            <w:tcW w:w="912" w:type="pct"/>
            <w:tcBorders>
              <w:top w:val="single" w:sz="4" w:space="0" w:color="000000"/>
              <w:left w:val="single" w:sz="4" w:space="0" w:color="000000"/>
              <w:bottom w:val="single" w:sz="4" w:space="0" w:color="000000"/>
              <w:right w:val="single" w:sz="4" w:space="0" w:color="000000"/>
            </w:tcBorders>
          </w:tcPr>
          <w:p w:rsidR="00C14AE1" w:rsidRPr="00115E33" w:rsidRDefault="00C14AE1" w:rsidP="00115E33">
            <w:pPr>
              <w:spacing w:after="0" w:line="240" w:lineRule="auto"/>
              <w:jc w:val="center"/>
              <w:rPr>
                <w:rFonts w:ascii="Times New Roman" w:hAnsi="Times New Roman"/>
              </w:rPr>
            </w:pPr>
            <w:r w:rsidRPr="00115E33">
              <w:rPr>
                <w:rFonts w:ascii="Times New Roman" w:hAnsi="Times New Roman"/>
              </w:rPr>
              <w:t>20</w:t>
            </w:r>
          </w:p>
        </w:tc>
      </w:tr>
      <w:tr w:rsidR="00C14AE1" w:rsidRPr="00115E33" w:rsidTr="00A95990">
        <w:tc>
          <w:tcPr>
            <w:tcW w:w="677" w:type="pct"/>
            <w:tcBorders>
              <w:top w:val="single" w:sz="4" w:space="0" w:color="000000"/>
              <w:left w:val="single" w:sz="4" w:space="0" w:color="000000"/>
              <w:bottom w:val="single" w:sz="4" w:space="0" w:color="000000"/>
              <w:right w:val="single" w:sz="4" w:space="0" w:color="000000"/>
            </w:tcBorders>
          </w:tcPr>
          <w:p w:rsidR="00C14AE1" w:rsidRPr="00115E33" w:rsidRDefault="00C14AE1" w:rsidP="00115E33">
            <w:pPr>
              <w:spacing w:after="0" w:line="240" w:lineRule="auto"/>
              <w:jc w:val="both"/>
              <w:rPr>
                <w:rFonts w:ascii="Times New Roman" w:hAnsi="Times New Roman"/>
              </w:rPr>
            </w:pPr>
            <w:r w:rsidRPr="00115E33">
              <w:rPr>
                <w:rFonts w:ascii="Times New Roman" w:hAnsi="Times New Roman"/>
              </w:rPr>
              <w:t>VIII/BE-II</w:t>
            </w:r>
          </w:p>
        </w:tc>
        <w:tc>
          <w:tcPr>
            <w:tcW w:w="1657" w:type="pct"/>
            <w:tcBorders>
              <w:top w:val="single" w:sz="4" w:space="0" w:color="000000"/>
              <w:left w:val="single" w:sz="4" w:space="0" w:color="000000"/>
              <w:bottom w:val="single" w:sz="4" w:space="0" w:color="000000"/>
              <w:right w:val="single" w:sz="4" w:space="0" w:color="000000"/>
            </w:tcBorders>
          </w:tcPr>
          <w:p w:rsidR="00C14AE1" w:rsidRPr="00115E33" w:rsidRDefault="00C14AE1" w:rsidP="00115E33">
            <w:pPr>
              <w:spacing w:after="0" w:line="240" w:lineRule="auto"/>
              <w:ind w:right="0"/>
              <w:rPr>
                <w:rFonts w:ascii="Times New Roman" w:hAnsi="Times New Roman"/>
              </w:rPr>
            </w:pPr>
            <w:r w:rsidRPr="00115E33">
              <w:rPr>
                <w:rFonts w:ascii="Times New Roman" w:hAnsi="Times New Roman"/>
              </w:rPr>
              <w:t>PC Maintenance &amp; Networking</w:t>
            </w:r>
          </w:p>
        </w:tc>
        <w:tc>
          <w:tcPr>
            <w:tcW w:w="752" w:type="pct"/>
            <w:tcBorders>
              <w:top w:val="single" w:sz="4" w:space="0" w:color="000000"/>
              <w:left w:val="single" w:sz="4" w:space="0" w:color="000000"/>
              <w:bottom w:val="single" w:sz="4" w:space="0" w:color="000000"/>
              <w:right w:val="single" w:sz="4" w:space="0" w:color="000000"/>
            </w:tcBorders>
          </w:tcPr>
          <w:p w:rsidR="00C14AE1" w:rsidRPr="00115E33" w:rsidRDefault="00AC69DC" w:rsidP="00115E33">
            <w:pPr>
              <w:spacing w:after="0" w:line="240" w:lineRule="auto"/>
              <w:jc w:val="center"/>
              <w:rPr>
                <w:rFonts w:ascii="Times New Roman" w:hAnsi="Times New Roman"/>
              </w:rPr>
            </w:pPr>
            <w:r w:rsidRPr="00115E33">
              <w:rPr>
                <w:rFonts w:ascii="Times New Roman" w:hAnsi="Times New Roman"/>
              </w:rPr>
              <w:t>2/</w:t>
            </w:r>
            <w:r w:rsidR="00C14AE1" w:rsidRPr="00115E33">
              <w:rPr>
                <w:rFonts w:ascii="Times New Roman" w:hAnsi="Times New Roman"/>
              </w:rPr>
              <w:t>f</w:t>
            </w:r>
          </w:p>
        </w:tc>
        <w:tc>
          <w:tcPr>
            <w:tcW w:w="1002" w:type="pct"/>
            <w:tcBorders>
              <w:top w:val="single" w:sz="4" w:space="0" w:color="000000"/>
              <w:left w:val="single" w:sz="4" w:space="0" w:color="000000"/>
              <w:bottom w:val="single" w:sz="4" w:space="0" w:color="000000"/>
              <w:right w:val="single" w:sz="4" w:space="0" w:color="000000"/>
            </w:tcBorders>
          </w:tcPr>
          <w:p w:rsidR="00C14AE1" w:rsidRPr="00115E33" w:rsidRDefault="00C14AE1" w:rsidP="00115E33">
            <w:pPr>
              <w:spacing w:after="0" w:line="240" w:lineRule="auto"/>
              <w:jc w:val="center"/>
              <w:rPr>
                <w:rFonts w:ascii="Times New Roman" w:hAnsi="Times New Roman"/>
              </w:rPr>
            </w:pPr>
            <w:r w:rsidRPr="00115E33">
              <w:rPr>
                <w:rFonts w:ascii="Times New Roman" w:hAnsi="Times New Roman"/>
              </w:rPr>
              <w:t>02</w:t>
            </w:r>
          </w:p>
        </w:tc>
        <w:tc>
          <w:tcPr>
            <w:tcW w:w="912" w:type="pct"/>
            <w:tcBorders>
              <w:top w:val="single" w:sz="4" w:space="0" w:color="000000"/>
              <w:left w:val="single" w:sz="4" w:space="0" w:color="000000"/>
              <w:bottom w:val="single" w:sz="4" w:space="0" w:color="000000"/>
              <w:right w:val="single" w:sz="4" w:space="0" w:color="000000"/>
            </w:tcBorders>
          </w:tcPr>
          <w:p w:rsidR="00C14AE1" w:rsidRPr="00115E33" w:rsidRDefault="00C14AE1" w:rsidP="00115E33">
            <w:pPr>
              <w:spacing w:after="0" w:line="240" w:lineRule="auto"/>
              <w:jc w:val="center"/>
              <w:rPr>
                <w:rFonts w:ascii="Times New Roman" w:hAnsi="Times New Roman"/>
              </w:rPr>
            </w:pPr>
            <w:r w:rsidRPr="00115E33">
              <w:rPr>
                <w:rFonts w:ascii="Times New Roman" w:hAnsi="Times New Roman"/>
              </w:rPr>
              <w:t>20</w:t>
            </w:r>
          </w:p>
        </w:tc>
      </w:tr>
    </w:tbl>
    <w:p w:rsidR="00115E33" w:rsidRDefault="00115E33" w:rsidP="003B3849">
      <w:pPr>
        <w:widowControl w:val="0"/>
        <w:tabs>
          <w:tab w:val="left" w:pos="8560"/>
        </w:tabs>
        <w:autoSpaceDE w:val="0"/>
        <w:autoSpaceDN w:val="0"/>
        <w:adjustRightInd w:val="0"/>
        <w:spacing w:after="0" w:line="226" w:lineRule="exact"/>
        <w:ind w:right="-20"/>
        <w:rPr>
          <w:rFonts w:ascii="Times New Roman" w:hAnsi="Times New Roman"/>
          <w:b/>
          <w:sz w:val="24"/>
          <w:szCs w:val="24"/>
        </w:rPr>
      </w:pPr>
    </w:p>
    <w:p w:rsidR="008F566D" w:rsidRDefault="00A95990" w:rsidP="003B3849">
      <w:pPr>
        <w:widowControl w:val="0"/>
        <w:tabs>
          <w:tab w:val="left" w:pos="8560"/>
        </w:tabs>
        <w:autoSpaceDE w:val="0"/>
        <w:autoSpaceDN w:val="0"/>
        <w:adjustRightInd w:val="0"/>
        <w:spacing w:after="0" w:line="226" w:lineRule="exact"/>
        <w:ind w:right="-20"/>
        <w:rPr>
          <w:rFonts w:ascii="Times New Roman" w:hAnsi="Times New Roman"/>
          <w:b/>
          <w:bCs/>
          <w:spacing w:val="-1"/>
          <w:sz w:val="20"/>
          <w:szCs w:val="20"/>
        </w:rPr>
      </w:pPr>
      <w:r w:rsidRPr="003B3849">
        <w:rPr>
          <w:rFonts w:ascii="Times New Roman" w:hAnsi="Times New Roman"/>
          <w:b/>
          <w:sz w:val="24"/>
          <w:szCs w:val="24"/>
        </w:rPr>
        <w:t>Information Technology:</w:t>
      </w:r>
    </w:p>
    <w:p w:rsidR="00A95990" w:rsidRDefault="00A95990" w:rsidP="008F566D">
      <w:pPr>
        <w:widowControl w:val="0"/>
        <w:autoSpaceDE w:val="0"/>
        <w:autoSpaceDN w:val="0"/>
        <w:adjustRightInd w:val="0"/>
        <w:spacing w:before="33" w:after="0" w:line="240" w:lineRule="auto"/>
        <w:ind w:right="-20"/>
        <w:rPr>
          <w:rFonts w:ascii="Times New Roman" w:hAnsi="Times New Roman"/>
          <w:b/>
          <w:bCs/>
          <w:spacing w:val="-1"/>
          <w:sz w:val="20"/>
          <w:szCs w:val="20"/>
        </w:rPr>
      </w:pPr>
    </w:p>
    <w:tbl>
      <w:tblPr>
        <w:tblW w:w="92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48"/>
        <w:gridCol w:w="3054"/>
        <w:gridCol w:w="1386"/>
        <w:gridCol w:w="1847"/>
        <w:gridCol w:w="1681"/>
      </w:tblGrid>
      <w:tr w:rsidR="00A95990" w:rsidRPr="00115E33" w:rsidTr="00D56EDF">
        <w:tc>
          <w:tcPr>
            <w:tcW w:w="677" w:type="pct"/>
            <w:tcBorders>
              <w:top w:val="single" w:sz="4" w:space="0" w:color="000000"/>
              <w:left w:val="single" w:sz="4" w:space="0" w:color="000000"/>
              <w:bottom w:val="single" w:sz="4" w:space="0" w:color="000000"/>
              <w:right w:val="single" w:sz="4" w:space="0" w:color="000000"/>
            </w:tcBorders>
          </w:tcPr>
          <w:p w:rsidR="00A95990" w:rsidRPr="00115E33" w:rsidRDefault="00A95990" w:rsidP="00574DC3">
            <w:pPr>
              <w:spacing w:after="0"/>
              <w:jc w:val="both"/>
              <w:rPr>
                <w:rFonts w:ascii="Times New Roman" w:hAnsi="Times New Roman"/>
              </w:rPr>
            </w:pPr>
            <w:r w:rsidRPr="00115E33">
              <w:rPr>
                <w:rFonts w:ascii="Times New Roman" w:hAnsi="Times New Roman"/>
              </w:rPr>
              <w:t>Sem/ Year</w:t>
            </w:r>
          </w:p>
          <w:p w:rsidR="00A95990" w:rsidRPr="00115E33" w:rsidRDefault="00A95990" w:rsidP="00574DC3">
            <w:pPr>
              <w:spacing w:after="0"/>
              <w:jc w:val="both"/>
              <w:rPr>
                <w:rFonts w:ascii="Times New Roman" w:hAnsi="Times New Roman"/>
              </w:rPr>
            </w:pPr>
          </w:p>
        </w:tc>
        <w:tc>
          <w:tcPr>
            <w:tcW w:w="1657" w:type="pct"/>
            <w:tcBorders>
              <w:top w:val="single" w:sz="4" w:space="0" w:color="000000"/>
              <w:left w:val="single" w:sz="4" w:space="0" w:color="000000"/>
              <w:bottom w:val="single" w:sz="4" w:space="0" w:color="000000"/>
              <w:right w:val="single" w:sz="4" w:space="0" w:color="000000"/>
            </w:tcBorders>
          </w:tcPr>
          <w:p w:rsidR="00A95990" w:rsidRPr="00115E33" w:rsidRDefault="00A95990" w:rsidP="00574DC3">
            <w:pPr>
              <w:spacing w:after="0"/>
              <w:jc w:val="both"/>
              <w:rPr>
                <w:rFonts w:ascii="Times New Roman" w:hAnsi="Times New Roman"/>
              </w:rPr>
            </w:pPr>
            <w:r w:rsidRPr="00115E33">
              <w:rPr>
                <w:rFonts w:ascii="Times New Roman" w:hAnsi="Times New Roman"/>
              </w:rPr>
              <w:t>Topics</w:t>
            </w:r>
          </w:p>
        </w:tc>
        <w:tc>
          <w:tcPr>
            <w:tcW w:w="752" w:type="pct"/>
            <w:tcBorders>
              <w:top w:val="single" w:sz="4" w:space="0" w:color="000000"/>
              <w:left w:val="single" w:sz="4" w:space="0" w:color="000000"/>
              <w:bottom w:val="single" w:sz="4" w:space="0" w:color="000000"/>
              <w:right w:val="single" w:sz="4" w:space="0" w:color="000000"/>
            </w:tcBorders>
          </w:tcPr>
          <w:p w:rsidR="00A95990" w:rsidRPr="00115E33" w:rsidRDefault="00A95990" w:rsidP="00574DC3">
            <w:pPr>
              <w:spacing w:after="0"/>
              <w:jc w:val="center"/>
              <w:rPr>
                <w:rFonts w:ascii="Times New Roman" w:hAnsi="Times New Roman"/>
              </w:rPr>
            </w:pPr>
            <w:r w:rsidRPr="00115E33">
              <w:rPr>
                <w:rFonts w:ascii="Times New Roman" w:hAnsi="Times New Roman"/>
              </w:rPr>
              <w:t>Objectives/ Outcomes</w:t>
            </w:r>
          </w:p>
        </w:tc>
        <w:tc>
          <w:tcPr>
            <w:tcW w:w="1002" w:type="pct"/>
            <w:tcBorders>
              <w:top w:val="single" w:sz="4" w:space="0" w:color="000000"/>
              <w:left w:val="single" w:sz="4" w:space="0" w:color="000000"/>
              <w:bottom w:val="single" w:sz="4" w:space="0" w:color="000000"/>
              <w:right w:val="single" w:sz="4" w:space="0" w:color="000000"/>
            </w:tcBorders>
          </w:tcPr>
          <w:p w:rsidR="00A95990" w:rsidRPr="00115E33" w:rsidRDefault="0079046C" w:rsidP="00574DC3">
            <w:pPr>
              <w:spacing w:after="0"/>
              <w:jc w:val="center"/>
              <w:rPr>
                <w:rFonts w:ascii="Times New Roman" w:hAnsi="Times New Roman"/>
              </w:rPr>
            </w:pPr>
            <w:r w:rsidRPr="00115E33">
              <w:rPr>
                <w:rFonts w:ascii="Times New Roman" w:hAnsi="Times New Roman"/>
              </w:rPr>
              <w:t>Teaching  (Hrs) per Week</w:t>
            </w:r>
          </w:p>
        </w:tc>
        <w:tc>
          <w:tcPr>
            <w:tcW w:w="912" w:type="pct"/>
            <w:tcBorders>
              <w:top w:val="single" w:sz="4" w:space="0" w:color="000000"/>
              <w:left w:val="single" w:sz="4" w:space="0" w:color="000000"/>
              <w:bottom w:val="single" w:sz="4" w:space="0" w:color="000000"/>
              <w:right w:val="single" w:sz="4" w:space="0" w:color="000000"/>
            </w:tcBorders>
          </w:tcPr>
          <w:p w:rsidR="00A95990" w:rsidRPr="00115E33" w:rsidRDefault="00A95990" w:rsidP="00574DC3">
            <w:pPr>
              <w:spacing w:after="0"/>
              <w:jc w:val="center"/>
              <w:rPr>
                <w:rFonts w:ascii="Times New Roman" w:hAnsi="Times New Roman"/>
              </w:rPr>
            </w:pPr>
            <w:r w:rsidRPr="00115E33">
              <w:rPr>
                <w:rFonts w:ascii="Times New Roman" w:hAnsi="Times New Roman"/>
              </w:rPr>
              <w:t>Total(Hrs)</w:t>
            </w:r>
          </w:p>
        </w:tc>
      </w:tr>
      <w:tr w:rsidR="00270147" w:rsidRPr="00115E33" w:rsidTr="00D56EDF">
        <w:tc>
          <w:tcPr>
            <w:tcW w:w="677" w:type="pct"/>
            <w:tcBorders>
              <w:top w:val="single" w:sz="4" w:space="0" w:color="000000"/>
              <w:left w:val="single" w:sz="4" w:space="0" w:color="000000"/>
              <w:bottom w:val="single" w:sz="4" w:space="0" w:color="000000"/>
              <w:right w:val="single" w:sz="4" w:space="0" w:color="000000"/>
            </w:tcBorders>
          </w:tcPr>
          <w:p w:rsidR="00270147" w:rsidRPr="00115E33" w:rsidRDefault="00270147" w:rsidP="00574DC3">
            <w:pPr>
              <w:spacing w:after="0"/>
              <w:jc w:val="both"/>
              <w:rPr>
                <w:rFonts w:ascii="Times New Roman" w:hAnsi="Times New Roman"/>
              </w:rPr>
            </w:pPr>
            <w:r w:rsidRPr="00115E33">
              <w:rPr>
                <w:rFonts w:ascii="Times New Roman" w:hAnsi="Times New Roman"/>
              </w:rPr>
              <w:t>III/ SE-I</w:t>
            </w:r>
          </w:p>
        </w:tc>
        <w:tc>
          <w:tcPr>
            <w:tcW w:w="1657" w:type="pct"/>
            <w:tcBorders>
              <w:top w:val="single" w:sz="4" w:space="0" w:color="000000"/>
              <w:left w:val="single" w:sz="4" w:space="0" w:color="000000"/>
              <w:bottom w:val="single" w:sz="4" w:space="0" w:color="000000"/>
              <w:right w:val="single" w:sz="4" w:space="0" w:color="000000"/>
            </w:tcBorders>
            <w:vAlign w:val="center"/>
          </w:tcPr>
          <w:p w:rsidR="00270147" w:rsidRPr="00115E33" w:rsidRDefault="00BC6933" w:rsidP="00574DC3">
            <w:pPr>
              <w:spacing w:after="0"/>
              <w:rPr>
                <w:rFonts w:ascii="Times New Roman" w:hAnsi="Times New Roman"/>
              </w:rPr>
            </w:pPr>
            <w:r w:rsidRPr="00115E33">
              <w:rPr>
                <w:rFonts w:ascii="Times New Roman" w:hAnsi="Times New Roman"/>
              </w:rPr>
              <w:t>Macromedia Flash</w:t>
            </w:r>
          </w:p>
        </w:tc>
        <w:tc>
          <w:tcPr>
            <w:tcW w:w="752" w:type="pct"/>
            <w:tcBorders>
              <w:top w:val="single" w:sz="4" w:space="0" w:color="000000"/>
              <w:left w:val="single" w:sz="4" w:space="0" w:color="000000"/>
              <w:bottom w:val="single" w:sz="4" w:space="0" w:color="000000"/>
              <w:right w:val="single" w:sz="4" w:space="0" w:color="000000"/>
            </w:tcBorders>
          </w:tcPr>
          <w:p w:rsidR="00270147" w:rsidRPr="00115E33" w:rsidRDefault="002A6B48" w:rsidP="00574DC3">
            <w:pPr>
              <w:spacing w:after="0"/>
              <w:jc w:val="center"/>
              <w:rPr>
                <w:rFonts w:ascii="Times New Roman" w:hAnsi="Times New Roman"/>
              </w:rPr>
            </w:pPr>
            <w:r w:rsidRPr="00115E33">
              <w:rPr>
                <w:rFonts w:ascii="Times New Roman" w:hAnsi="Times New Roman"/>
              </w:rPr>
              <w:t>2/E</w:t>
            </w:r>
          </w:p>
        </w:tc>
        <w:tc>
          <w:tcPr>
            <w:tcW w:w="1002" w:type="pct"/>
            <w:tcBorders>
              <w:top w:val="single" w:sz="4" w:space="0" w:color="000000"/>
              <w:left w:val="single" w:sz="4" w:space="0" w:color="000000"/>
              <w:bottom w:val="single" w:sz="4" w:space="0" w:color="000000"/>
              <w:right w:val="single" w:sz="4" w:space="0" w:color="000000"/>
            </w:tcBorders>
          </w:tcPr>
          <w:p w:rsidR="00270147" w:rsidRPr="00115E33" w:rsidRDefault="002A6B48" w:rsidP="00574DC3">
            <w:pPr>
              <w:spacing w:after="0"/>
              <w:jc w:val="center"/>
              <w:rPr>
                <w:rFonts w:ascii="Times New Roman" w:hAnsi="Times New Roman"/>
              </w:rPr>
            </w:pPr>
            <w:r w:rsidRPr="00115E33">
              <w:rPr>
                <w:rFonts w:ascii="Times New Roman" w:hAnsi="Times New Roman"/>
              </w:rPr>
              <w:t>02</w:t>
            </w:r>
          </w:p>
        </w:tc>
        <w:tc>
          <w:tcPr>
            <w:tcW w:w="912" w:type="pct"/>
            <w:tcBorders>
              <w:top w:val="single" w:sz="4" w:space="0" w:color="000000"/>
              <w:left w:val="single" w:sz="4" w:space="0" w:color="000000"/>
              <w:bottom w:val="single" w:sz="4" w:space="0" w:color="000000"/>
              <w:right w:val="single" w:sz="4" w:space="0" w:color="000000"/>
            </w:tcBorders>
          </w:tcPr>
          <w:p w:rsidR="00270147" w:rsidRPr="00115E33" w:rsidRDefault="002A6B48" w:rsidP="00574DC3">
            <w:pPr>
              <w:spacing w:after="0"/>
              <w:jc w:val="center"/>
              <w:rPr>
                <w:rFonts w:ascii="Times New Roman" w:hAnsi="Times New Roman"/>
              </w:rPr>
            </w:pPr>
            <w:r w:rsidRPr="00115E33">
              <w:rPr>
                <w:rFonts w:ascii="Times New Roman" w:hAnsi="Times New Roman"/>
              </w:rPr>
              <w:t>06</w:t>
            </w:r>
          </w:p>
        </w:tc>
      </w:tr>
      <w:tr w:rsidR="00270147" w:rsidRPr="00115E33" w:rsidTr="00D56EDF">
        <w:tc>
          <w:tcPr>
            <w:tcW w:w="677" w:type="pct"/>
            <w:tcBorders>
              <w:top w:val="single" w:sz="4" w:space="0" w:color="000000"/>
              <w:left w:val="single" w:sz="4" w:space="0" w:color="000000"/>
              <w:bottom w:val="single" w:sz="4" w:space="0" w:color="000000"/>
              <w:right w:val="single" w:sz="4" w:space="0" w:color="000000"/>
            </w:tcBorders>
          </w:tcPr>
          <w:p w:rsidR="00270147" w:rsidRPr="00115E33" w:rsidRDefault="00270147" w:rsidP="00574DC3">
            <w:pPr>
              <w:spacing w:after="0"/>
              <w:jc w:val="both"/>
              <w:rPr>
                <w:rFonts w:ascii="Times New Roman" w:hAnsi="Times New Roman"/>
              </w:rPr>
            </w:pPr>
            <w:r w:rsidRPr="00115E33">
              <w:rPr>
                <w:rFonts w:ascii="Times New Roman" w:hAnsi="Times New Roman"/>
              </w:rPr>
              <w:t>IV/ SE-II</w:t>
            </w:r>
          </w:p>
        </w:tc>
        <w:tc>
          <w:tcPr>
            <w:tcW w:w="1657" w:type="pct"/>
            <w:tcBorders>
              <w:top w:val="single" w:sz="4" w:space="0" w:color="000000"/>
              <w:left w:val="single" w:sz="4" w:space="0" w:color="000000"/>
              <w:bottom w:val="single" w:sz="4" w:space="0" w:color="000000"/>
              <w:right w:val="single" w:sz="4" w:space="0" w:color="000000"/>
            </w:tcBorders>
            <w:vAlign w:val="center"/>
          </w:tcPr>
          <w:p w:rsidR="00270147" w:rsidRPr="00115E33" w:rsidRDefault="00BC6933" w:rsidP="00574DC3">
            <w:pPr>
              <w:spacing w:after="0"/>
              <w:rPr>
                <w:rFonts w:ascii="Times New Roman" w:hAnsi="Times New Roman"/>
              </w:rPr>
            </w:pPr>
            <w:r w:rsidRPr="00115E33">
              <w:rPr>
                <w:rFonts w:ascii="Times New Roman" w:hAnsi="Times New Roman"/>
              </w:rPr>
              <w:t>Linux Operating System</w:t>
            </w:r>
          </w:p>
        </w:tc>
        <w:tc>
          <w:tcPr>
            <w:tcW w:w="752" w:type="pct"/>
            <w:tcBorders>
              <w:top w:val="single" w:sz="4" w:space="0" w:color="000000"/>
              <w:left w:val="single" w:sz="4" w:space="0" w:color="000000"/>
              <w:bottom w:val="single" w:sz="4" w:space="0" w:color="000000"/>
              <w:right w:val="single" w:sz="4" w:space="0" w:color="000000"/>
            </w:tcBorders>
          </w:tcPr>
          <w:p w:rsidR="00270147" w:rsidRPr="00115E33" w:rsidRDefault="002A6B48" w:rsidP="00574DC3">
            <w:pPr>
              <w:spacing w:after="0"/>
              <w:jc w:val="center"/>
              <w:rPr>
                <w:rFonts w:ascii="Times New Roman" w:hAnsi="Times New Roman"/>
              </w:rPr>
            </w:pPr>
            <w:r w:rsidRPr="00115E33">
              <w:rPr>
                <w:rFonts w:ascii="Times New Roman" w:hAnsi="Times New Roman"/>
              </w:rPr>
              <w:t>2/G</w:t>
            </w:r>
          </w:p>
        </w:tc>
        <w:tc>
          <w:tcPr>
            <w:tcW w:w="1002" w:type="pct"/>
            <w:tcBorders>
              <w:top w:val="single" w:sz="4" w:space="0" w:color="000000"/>
              <w:left w:val="single" w:sz="4" w:space="0" w:color="000000"/>
              <w:bottom w:val="single" w:sz="4" w:space="0" w:color="000000"/>
              <w:right w:val="single" w:sz="4" w:space="0" w:color="000000"/>
            </w:tcBorders>
          </w:tcPr>
          <w:p w:rsidR="00270147" w:rsidRPr="00115E33" w:rsidRDefault="002A6B48" w:rsidP="00574DC3">
            <w:pPr>
              <w:spacing w:after="0"/>
              <w:jc w:val="center"/>
              <w:rPr>
                <w:rFonts w:ascii="Times New Roman" w:hAnsi="Times New Roman"/>
              </w:rPr>
            </w:pPr>
            <w:r w:rsidRPr="00115E33">
              <w:rPr>
                <w:rFonts w:ascii="Times New Roman" w:hAnsi="Times New Roman"/>
              </w:rPr>
              <w:t>02</w:t>
            </w:r>
          </w:p>
        </w:tc>
        <w:tc>
          <w:tcPr>
            <w:tcW w:w="912" w:type="pct"/>
            <w:tcBorders>
              <w:top w:val="single" w:sz="4" w:space="0" w:color="000000"/>
              <w:left w:val="single" w:sz="4" w:space="0" w:color="000000"/>
              <w:bottom w:val="single" w:sz="4" w:space="0" w:color="000000"/>
              <w:right w:val="single" w:sz="4" w:space="0" w:color="000000"/>
            </w:tcBorders>
          </w:tcPr>
          <w:p w:rsidR="00270147" w:rsidRPr="00115E33" w:rsidRDefault="002A6B48" w:rsidP="00574DC3">
            <w:pPr>
              <w:spacing w:after="0"/>
              <w:jc w:val="center"/>
              <w:rPr>
                <w:rFonts w:ascii="Times New Roman" w:hAnsi="Times New Roman"/>
              </w:rPr>
            </w:pPr>
            <w:r w:rsidRPr="00115E33">
              <w:rPr>
                <w:rFonts w:ascii="Times New Roman" w:hAnsi="Times New Roman"/>
              </w:rPr>
              <w:t>06</w:t>
            </w:r>
          </w:p>
        </w:tc>
      </w:tr>
      <w:tr w:rsidR="00270147" w:rsidRPr="00115E33" w:rsidTr="00D56EDF">
        <w:tc>
          <w:tcPr>
            <w:tcW w:w="677" w:type="pct"/>
            <w:tcBorders>
              <w:top w:val="single" w:sz="4" w:space="0" w:color="000000"/>
              <w:left w:val="single" w:sz="4" w:space="0" w:color="000000"/>
              <w:bottom w:val="single" w:sz="4" w:space="0" w:color="000000"/>
              <w:right w:val="single" w:sz="4" w:space="0" w:color="000000"/>
            </w:tcBorders>
          </w:tcPr>
          <w:p w:rsidR="00270147" w:rsidRPr="00115E33" w:rsidRDefault="00270147" w:rsidP="00574DC3">
            <w:pPr>
              <w:spacing w:after="0"/>
              <w:jc w:val="both"/>
              <w:rPr>
                <w:rFonts w:ascii="Times New Roman" w:hAnsi="Times New Roman"/>
              </w:rPr>
            </w:pPr>
            <w:r w:rsidRPr="00115E33">
              <w:rPr>
                <w:rFonts w:ascii="Times New Roman" w:hAnsi="Times New Roman"/>
              </w:rPr>
              <w:t>V/ TE- I</w:t>
            </w:r>
          </w:p>
        </w:tc>
        <w:tc>
          <w:tcPr>
            <w:tcW w:w="1657" w:type="pct"/>
            <w:tcBorders>
              <w:top w:val="single" w:sz="4" w:space="0" w:color="000000"/>
              <w:left w:val="single" w:sz="4" w:space="0" w:color="000000"/>
              <w:bottom w:val="single" w:sz="4" w:space="0" w:color="000000"/>
              <w:right w:val="single" w:sz="4" w:space="0" w:color="000000"/>
            </w:tcBorders>
            <w:vAlign w:val="center"/>
          </w:tcPr>
          <w:p w:rsidR="00270147" w:rsidRPr="00115E33" w:rsidRDefault="00BC6933" w:rsidP="00574DC3">
            <w:pPr>
              <w:spacing w:after="0"/>
              <w:rPr>
                <w:rFonts w:ascii="Times New Roman" w:hAnsi="Times New Roman"/>
              </w:rPr>
            </w:pPr>
            <w:r w:rsidRPr="00115E33">
              <w:rPr>
                <w:rFonts w:ascii="Times New Roman" w:hAnsi="Times New Roman"/>
              </w:rPr>
              <w:t>Linux Wizards</w:t>
            </w:r>
          </w:p>
        </w:tc>
        <w:tc>
          <w:tcPr>
            <w:tcW w:w="752" w:type="pct"/>
            <w:tcBorders>
              <w:top w:val="single" w:sz="4" w:space="0" w:color="000000"/>
              <w:left w:val="single" w:sz="4" w:space="0" w:color="000000"/>
              <w:bottom w:val="single" w:sz="4" w:space="0" w:color="000000"/>
              <w:right w:val="single" w:sz="4" w:space="0" w:color="000000"/>
            </w:tcBorders>
          </w:tcPr>
          <w:p w:rsidR="00270147" w:rsidRPr="00115E33" w:rsidRDefault="002A6B48" w:rsidP="00574DC3">
            <w:pPr>
              <w:spacing w:after="0"/>
              <w:jc w:val="center"/>
              <w:rPr>
                <w:rFonts w:ascii="Times New Roman" w:hAnsi="Times New Roman"/>
              </w:rPr>
            </w:pPr>
            <w:r w:rsidRPr="00115E33">
              <w:rPr>
                <w:rFonts w:ascii="Times New Roman" w:hAnsi="Times New Roman"/>
              </w:rPr>
              <w:t>2/K</w:t>
            </w:r>
          </w:p>
        </w:tc>
        <w:tc>
          <w:tcPr>
            <w:tcW w:w="1002" w:type="pct"/>
            <w:tcBorders>
              <w:top w:val="single" w:sz="4" w:space="0" w:color="000000"/>
              <w:left w:val="single" w:sz="4" w:space="0" w:color="000000"/>
              <w:bottom w:val="single" w:sz="4" w:space="0" w:color="000000"/>
              <w:right w:val="single" w:sz="4" w:space="0" w:color="000000"/>
            </w:tcBorders>
          </w:tcPr>
          <w:p w:rsidR="00270147" w:rsidRPr="00115E33" w:rsidRDefault="002A6B48" w:rsidP="00574DC3">
            <w:pPr>
              <w:spacing w:after="0"/>
              <w:jc w:val="center"/>
              <w:rPr>
                <w:rFonts w:ascii="Times New Roman" w:hAnsi="Times New Roman"/>
              </w:rPr>
            </w:pPr>
            <w:r w:rsidRPr="00115E33">
              <w:rPr>
                <w:rFonts w:ascii="Times New Roman" w:hAnsi="Times New Roman"/>
              </w:rPr>
              <w:t>02</w:t>
            </w:r>
          </w:p>
        </w:tc>
        <w:tc>
          <w:tcPr>
            <w:tcW w:w="912" w:type="pct"/>
            <w:tcBorders>
              <w:top w:val="single" w:sz="4" w:space="0" w:color="000000"/>
              <w:left w:val="single" w:sz="4" w:space="0" w:color="000000"/>
              <w:bottom w:val="single" w:sz="4" w:space="0" w:color="000000"/>
              <w:right w:val="single" w:sz="4" w:space="0" w:color="000000"/>
            </w:tcBorders>
          </w:tcPr>
          <w:p w:rsidR="00270147" w:rsidRPr="00115E33" w:rsidRDefault="002A6B48" w:rsidP="00574DC3">
            <w:pPr>
              <w:spacing w:after="0"/>
              <w:jc w:val="center"/>
              <w:rPr>
                <w:rFonts w:ascii="Times New Roman" w:hAnsi="Times New Roman"/>
              </w:rPr>
            </w:pPr>
            <w:r w:rsidRPr="00115E33">
              <w:rPr>
                <w:rFonts w:ascii="Times New Roman" w:hAnsi="Times New Roman"/>
              </w:rPr>
              <w:t>06</w:t>
            </w:r>
          </w:p>
        </w:tc>
      </w:tr>
      <w:tr w:rsidR="00270147" w:rsidRPr="00115E33" w:rsidTr="00D56EDF">
        <w:tc>
          <w:tcPr>
            <w:tcW w:w="677" w:type="pct"/>
            <w:tcBorders>
              <w:top w:val="single" w:sz="4" w:space="0" w:color="000000"/>
              <w:left w:val="single" w:sz="4" w:space="0" w:color="000000"/>
              <w:bottom w:val="single" w:sz="4" w:space="0" w:color="000000"/>
              <w:right w:val="single" w:sz="4" w:space="0" w:color="000000"/>
            </w:tcBorders>
          </w:tcPr>
          <w:p w:rsidR="00270147" w:rsidRPr="00115E33" w:rsidRDefault="00270147" w:rsidP="00574DC3">
            <w:pPr>
              <w:spacing w:after="0"/>
              <w:jc w:val="both"/>
              <w:rPr>
                <w:rFonts w:ascii="Times New Roman" w:hAnsi="Times New Roman"/>
              </w:rPr>
            </w:pPr>
            <w:r w:rsidRPr="00115E33">
              <w:rPr>
                <w:rFonts w:ascii="Times New Roman" w:hAnsi="Times New Roman"/>
              </w:rPr>
              <w:t>VI/ TE- II</w:t>
            </w:r>
          </w:p>
        </w:tc>
        <w:tc>
          <w:tcPr>
            <w:tcW w:w="1657" w:type="pct"/>
            <w:tcBorders>
              <w:top w:val="single" w:sz="4" w:space="0" w:color="000000"/>
              <w:left w:val="single" w:sz="4" w:space="0" w:color="000000"/>
              <w:bottom w:val="single" w:sz="4" w:space="0" w:color="000000"/>
              <w:right w:val="single" w:sz="4" w:space="0" w:color="000000"/>
            </w:tcBorders>
            <w:vAlign w:val="center"/>
          </w:tcPr>
          <w:p w:rsidR="00270147" w:rsidRPr="00115E33" w:rsidRDefault="00BC6933" w:rsidP="00574DC3">
            <w:pPr>
              <w:spacing w:after="0"/>
              <w:rPr>
                <w:rFonts w:ascii="Times New Roman" w:hAnsi="Times New Roman"/>
              </w:rPr>
            </w:pPr>
            <w:r w:rsidRPr="00115E33">
              <w:rPr>
                <w:rFonts w:ascii="Times New Roman" w:hAnsi="Times New Roman"/>
              </w:rPr>
              <w:t>General Proficiency - I</w:t>
            </w:r>
          </w:p>
        </w:tc>
        <w:tc>
          <w:tcPr>
            <w:tcW w:w="752" w:type="pct"/>
            <w:tcBorders>
              <w:top w:val="single" w:sz="4" w:space="0" w:color="000000"/>
              <w:left w:val="single" w:sz="4" w:space="0" w:color="000000"/>
              <w:bottom w:val="single" w:sz="4" w:space="0" w:color="000000"/>
              <w:right w:val="single" w:sz="4" w:space="0" w:color="000000"/>
            </w:tcBorders>
          </w:tcPr>
          <w:p w:rsidR="00270147" w:rsidRPr="00115E33" w:rsidRDefault="002A6B48" w:rsidP="00574DC3">
            <w:pPr>
              <w:spacing w:after="0"/>
              <w:jc w:val="center"/>
              <w:rPr>
                <w:rFonts w:ascii="Times New Roman" w:hAnsi="Times New Roman"/>
              </w:rPr>
            </w:pPr>
            <w:r w:rsidRPr="00115E33">
              <w:rPr>
                <w:rFonts w:ascii="Times New Roman" w:hAnsi="Times New Roman"/>
              </w:rPr>
              <w:t>5,6/B,</w:t>
            </w:r>
            <w:r w:rsidR="00E05454">
              <w:rPr>
                <w:rFonts w:ascii="Times New Roman" w:hAnsi="Times New Roman"/>
              </w:rPr>
              <w:t xml:space="preserve"> </w:t>
            </w:r>
            <w:r w:rsidRPr="00115E33">
              <w:rPr>
                <w:rFonts w:ascii="Times New Roman" w:hAnsi="Times New Roman"/>
              </w:rPr>
              <w:t>C</w:t>
            </w:r>
          </w:p>
        </w:tc>
        <w:tc>
          <w:tcPr>
            <w:tcW w:w="1002" w:type="pct"/>
            <w:tcBorders>
              <w:top w:val="single" w:sz="4" w:space="0" w:color="000000"/>
              <w:left w:val="single" w:sz="4" w:space="0" w:color="000000"/>
              <w:bottom w:val="single" w:sz="4" w:space="0" w:color="000000"/>
              <w:right w:val="single" w:sz="4" w:space="0" w:color="000000"/>
            </w:tcBorders>
          </w:tcPr>
          <w:p w:rsidR="00270147" w:rsidRPr="00115E33" w:rsidRDefault="002A6B48" w:rsidP="00574DC3">
            <w:pPr>
              <w:spacing w:after="0"/>
              <w:jc w:val="center"/>
              <w:rPr>
                <w:rFonts w:ascii="Times New Roman" w:hAnsi="Times New Roman"/>
              </w:rPr>
            </w:pPr>
            <w:r w:rsidRPr="00115E33">
              <w:rPr>
                <w:rFonts w:ascii="Times New Roman" w:hAnsi="Times New Roman"/>
              </w:rPr>
              <w:t>02</w:t>
            </w:r>
          </w:p>
        </w:tc>
        <w:tc>
          <w:tcPr>
            <w:tcW w:w="912" w:type="pct"/>
            <w:tcBorders>
              <w:top w:val="single" w:sz="4" w:space="0" w:color="000000"/>
              <w:left w:val="single" w:sz="4" w:space="0" w:color="000000"/>
              <w:bottom w:val="single" w:sz="4" w:space="0" w:color="000000"/>
              <w:right w:val="single" w:sz="4" w:space="0" w:color="000000"/>
            </w:tcBorders>
          </w:tcPr>
          <w:p w:rsidR="00270147" w:rsidRPr="00115E33" w:rsidRDefault="002A6B48" w:rsidP="00574DC3">
            <w:pPr>
              <w:spacing w:after="0"/>
              <w:jc w:val="center"/>
              <w:rPr>
                <w:rFonts w:ascii="Times New Roman" w:hAnsi="Times New Roman"/>
              </w:rPr>
            </w:pPr>
            <w:r w:rsidRPr="00115E33">
              <w:rPr>
                <w:rFonts w:ascii="Times New Roman" w:hAnsi="Times New Roman"/>
              </w:rPr>
              <w:t>06</w:t>
            </w:r>
          </w:p>
        </w:tc>
      </w:tr>
      <w:tr w:rsidR="00270147" w:rsidRPr="00115E33" w:rsidTr="00D56EDF">
        <w:tc>
          <w:tcPr>
            <w:tcW w:w="677" w:type="pct"/>
            <w:tcBorders>
              <w:top w:val="single" w:sz="4" w:space="0" w:color="000000"/>
              <w:left w:val="single" w:sz="4" w:space="0" w:color="000000"/>
              <w:bottom w:val="single" w:sz="4" w:space="0" w:color="000000"/>
              <w:right w:val="single" w:sz="4" w:space="0" w:color="000000"/>
            </w:tcBorders>
          </w:tcPr>
          <w:p w:rsidR="00270147" w:rsidRPr="00115E33" w:rsidRDefault="00270147" w:rsidP="00574DC3">
            <w:pPr>
              <w:spacing w:after="0"/>
              <w:jc w:val="both"/>
              <w:rPr>
                <w:rFonts w:ascii="Times New Roman" w:hAnsi="Times New Roman"/>
              </w:rPr>
            </w:pPr>
            <w:r w:rsidRPr="00115E33">
              <w:rPr>
                <w:rFonts w:ascii="Times New Roman" w:hAnsi="Times New Roman"/>
              </w:rPr>
              <w:t>VII/ BE- I</w:t>
            </w:r>
          </w:p>
        </w:tc>
        <w:tc>
          <w:tcPr>
            <w:tcW w:w="1657" w:type="pct"/>
            <w:tcBorders>
              <w:top w:val="single" w:sz="4" w:space="0" w:color="000000"/>
              <w:left w:val="single" w:sz="4" w:space="0" w:color="000000"/>
              <w:bottom w:val="single" w:sz="4" w:space="0" w:color="000000"/>
              <w:right w:val="single" w:sz="4" w:space="0" w:color="000000"/>
            </w:tcBorders>
            <w:vAlign w:val="center"/>
          </w:tcPr>
          <w:p w:rsidR="00270147" w:rsidRPr="00115E33" w:rsidRDefault="00BC6933" w:rsidP="00574DC3">
            <w:pPr>
              <w:spacing w:after="0"/>
              <w:rPr>
                <w:rFonts w:ascii="Times New Roman" w:hAnsi="Times New Roman"/>
              </w:rPr>
            </w:pPr>
            <w:r w:rsidRPr="00115E33">
              <w:rPr>
                <w:rFonts w:ascii="Times New Roman" w:hAnsi="Times New Roman"/>
              </w:rPr>
              <w:t>Object Oriented Analysis and Design using UML</w:t>
            </w:r>
          </w:p>
        </w:tc>
        <w:tc>
          <w:tcPr>
            <w:tcW w:w="752" w:type="pct"/>
            <w:tcBorders>
              <w:top w:val="single" w:sz="4" w:space="0" w:color="000000"/>
              <w:left w:val="single" w:sz="4" w:space="0" w:color="000000"/>
              <w:bottom w:val="single" w:sz="4" w:space="0" w:color="000000"/>
              <w:right w:val="single" w:sz="4" w:space="0" w:color="000000"/>
            </w:tcBorders>
          </w:tcPr>
          <w:p w:rsidR="00270147" w:rsidRPr="00115E33" w:rsidRDefault="002A6B48" w:rsidP="00574DC3">
            <w:pPr>
              <w:spacing w:after="0"/>
              <w:jc w:val="center"/>
              <w:rPr>
                <w:rFonts w:ascii="Times New Roman" w:hAnsi="Times New Roman"/>
              </w:rPr>
            </w:pPr>
            <w:r w:rsidRPr="00115E33">
              <w:rPr>
                <w:rFonts w:ascii="Times New Roman" w:hAnsi="Times New Roman"/>
              </w:rPr>
              <w:t>3/H</w:t>
            </w:r>
          </w:p>
        </w:tc>
        <w:tc>
          <w:tcPr>
            <w:tcW w:w="1002" w:type="pct"/>
            <w:tcBorders>
              <w:top w:val="single" w:sz="4" w:space="0" w:color="000000"/>
              <w:left w:val="single" w:sz="4" w:space="0" w:color="000000"/>
              <w:bottom w:val="single" w:sz="4" w:space="0" w:color="000000"/>
              <w:right w:val="single" w:sz="4" w:space="0" w:color="000000"/>
            </w:tcBorders>
          </w:tcPr>
          <w:p w:rsidR="00270147" w:rsidRPr="00115E33" w:rsidRDefault="002A6B48" w:rsidP="00574DC3">
            <w:pPr>
              <w:spacing w:after="0"/>
              <w:jc w:val="center"/>
              <w:rPr>
                <w:rFonts w:ascii="Times New Roman" w:hAnsi="Times New Roman"/>
              </w:rPr>
            </w:pPr>
            <w:r w:rsidRPr="00115E33">
              <w:rPr>
                <w:rFonts w:ascii="Times New Roman" w:hAnsi="Times New Roman"/>
              </w:rPr>
              <w:t>02</w:t>
            </w:r>
          </w:p>
        </w:tc>
        <w:tc>
          <w:tcPr>
            <w:tcW w:w="912" w:type="pct"/>
            <w:tcBorders>
              <w:top w:val="single" w:sz="4" w:space="0" w:color="000000"/>
              <w:left w:val="single" w:sz="4" w:space="0" w:color="000000"/>
              <w:bottom w:val="single" w:sz="4" w:space="0" w:color="000000"/>
              <w:right w:val="single" w:sz="4" w:space="0" w:color="000000"/>
            </w:tcBorders>
          </w:tcPr>
          <w:p w:rsidR="00270147" w:rsidRPr="00115E33" w:rsidRDefault="002A6B48" w:rsidP="00574DC3">
            <w:pPr>
              <w:spacing w:after="0"/>
              <w:jc w:val="center"/>
              <w:rPr>
                <w:rFonts w:ascii="Times New Roman" w:hAnsi="Times New Roman"/>
              </w:rPr>
            </w:pPr>
            <w:r w:rsidRPr="00115E33">
              <w:rPr>
                <w:rFonts w:ascii="Times New Roman" w:hAnsi="Times New Roman"/>
              </w:rPr>
              <w:t>14</w:t>
            </w:r>
          </w:p>
        </w:tc>
      </w:tr>
      <w:tr w:rsidR="00270147" w:rsidRPr="00115E33" w:rsidTr="00D56EDF">
        <w:tc>
          <w:tcPr>
            <w:tcW w:w="677" w:type="pct"/>
            <w:tcBorders>
              <w:top w:val="single" w:sz="4" w:space="0" w:color="000000"/>
              <w:left w:val="single" w:sz="4" w:space="0" w:color="000000"/>
              <w:bottom w:val="single" w:sz="4" w:space="0" w:color="000000"/>
              <w:right w:val="single" w:sz="4" w:space="0" w:color="000000"/>
            </w:tcBorders>
          </w:tcPr>
          <w:p w:rsidR="00270147" w:rsidRPr="00115E33" w:rsidRDefault="00270147" w:rsidP="00574DC3">
            <w:pPr>
              <w:spacing w:after="0"/>
              <w:jc w:val="both"/>
              <w:rPr>
                <w:rFonts w:ascii="Times New Roman" w:hAnsi="Times New Roman"/>
              </w:rPr>
            </w:pPr>
            <w:r w:rsidRPr="00115E33">
              <w:rPr>
                <w:rFonts w:ascii="Times New Roman" w:hAnsi="Times New Roman"/>
              </w:rPr>
              <w:t>VIII/BE-II</w:t>
            </w:r>
          </w:p>
        </w:tc>
        <w:tc>
          <w:tcPr>
            <w:tcW w:w="1657" w:type="pct"/>
            <w:tcBorders>
              <w:top w:val="single" w:sz="4" w:space="0" w:color="000000"/>
              <w:left w:val="single" w:sz="4" w:space="0" w:color="000000"/>
              <w:bottom w:val="single" w:sz="4" w:space="0" w:color="000000"/>
              <w:right w:val="single" w:sz="4" w:space="0" w:color="000000"/>
            </w:tcBorders>
            <w:vAlign w:val="center"/>
          </w:tcPr>
          <w:p w:rsidR="00270147" w:rsidRPr="00115E33" w:rsidRDefault="00BC6933" w:rsidP="00574DC3">
            <w:pPr>
              <w:spacing w:after="0"/>
              <w:rPr>
                <w:rFonts w:ascii="Times New Roman" w:hAnsi="Times New Roman"/>
              </w:rPr>
            </w:pPr>
            <w:r w:rsidRPr="00115E33">
              <w:rPr>
                <w:rFonts w:ascii="Times New Roman" w:hAnsi="Times New Roman"/>
              </w:rPr>
              <w:t>General Proficiency - II</w:t>
            </w:r>
          </w:p>
        </w:tc>
        <w:tc>
          <w:tcPr>
            <w:tcW w:w="752" w:type="pct"/>
            <w:tcBorders>
              <w:top w:val="single" w:sz="4" w:space="0" w:color="000000"/>
              <w:left w:val="single" w:sz="4" w:space="0" w:color="000000"/>
              <w:bottom w:val="single" w:sz="4" w:space="0" w:color="000000"/>
              <w:right w:val="single" w:sz="4" w:space="0" w:color="000000"/>
            </w:tcBorders>
          </w:tcPr>
          <w:p w:rsidR="00270147" w:rsidRPr="00115E33" w:rsidRDefault="002A6B48" w:rsidP="00574DC3">
            <w:pPr>
              <w:spacing w:after="0"/>
              <w:jc w:val="center"/>
              <w:rPr>
                <w:rFonts w:ascii="Times New Roman" w:hAnsi="Times New Roman"/>
              </w:rPr>
            </w:pPr>
            <w:r w:rsidRPr="00115E33">
              <w:rPr>
                <w:rFonts w:ascii="Times New Roman" w:hAnsi="Times New Roman"/>
              </w:rPr>
              <w:t>5,6/B,</w:t>
            </w:r>
            <w:r w:rsidR="00E05454">
              <w:rPr>
                <w:rFonts w:ascii="Times New Roman" w:hAnsi="Times New Roman"/>
              </w:rPr>
              <w:t xml:space="preserve"> </w:t>
            </w:r>
            <w:r w:rsidRPr="00115E33">
              <w:rPr>
                <w:rFonts w:ascii="Times New Roman" w:hAnsi="Times New Roman"/>
              </w:rPr>
              <w:t>C</w:t>
            </w:r>
          </w:p>
        </w:tc>
        <w:tc>
          <w:tcPr>
            <w:tcW w:w="1002" w:type="pct"/>
            <w:tcBorders>
              <w:top w:val="single" w:sz="4" w:space="0" w:color="000000"/>
              <w:left w:val="single" w:sz="4" w:space="0" w:color="000000"/>
              <w:bottom w:val="single" w:sz="4" w:space="0" w:color="000000"/>
              <w:right w:val="single" w:sz="4" w:space="0" w:color="000000"/>
            </w:tcBorders>
          </w:tcPr>
          <w:p w:rsidR="00270147" w:rsidRPr="00115E33" w:rsidRDefault="002A6B48" w:rsidP="00574DC3">
            <w:pPr>
              <w:spacing w:after="0"/>
              <w:jc w:val="center"/>
              <w:rPr>
                <w:rFonts w:ascii="Times New Roman" w:hAnsi="Times New Roman"/>
              </w:rPr>
            </w:pPr>
            <w:r w:rsidRPr="00115E33">
              <w:rPr>
                <w:rFonts w:ascii="Times New Roman" w:hAnsi="Times New Roman"/>
              </w:rPr>
              <w:t>02</w:t>
            </w:r>
          </w:p>
        </w:tc>
        <w:tc>
          <w:tcPr>
            <w:tcW w:w="912" w:type="pct"/>
            <w:tcBorders>
              <w:top w:val="single" w:sz="4" w:space="0" w:color="000000"/>
              <w:left w:val="single" w:sz="4" w:space="0" w:color="000000"/>
              <w:bottom w:val="single" w:sz="4" w:space="0" w:color="000000"/>
              <w:right w:val="single" w:sz="4" w:space="0" w:color="000000"/>
            </w:tcBorders>
          </w:tcPr>
          <w:p w:rsidR="00270147" w:rsidRPr="00115E33" w:rsidRDefault="002A6B48" w:rsidP="00574DC3">
            <w:pPr>
              <w:spacing w:after="0"/>
              <w:jc w:val="center"/>
              <w:rPr>
                <w:rFonts w:ascii="Times New Roman" w:hAnsi="Times New Roman"/>
              </w:rPr>
            </w:pPr>
            <w:r w:rsidRPr="00115E33">
              <w:rPr>
                <w:rFonts w:ascii="Times New Roman" w:hAnsi="Times New Roman"/>
              </w:rPr>
              <w:t>06</w:t>
            </w:r>
          </w:p>
        </w:tc>
      </w:tr>
    </w:tbl>
    <w:p w:rsidR="00A95990" w:rsidRDefault="00A95990" w:rsidP="00574DC3">
      <w:pPr>
        <w:widowControl w:val="0"/>
        <w:autoSpaceDE w:val="0"/>
        <w:autoSpaceDN w:val="0"/>
        <w:adjustRightInd w:val="0"/>
        <w:spacing w:before="33" w:after="0" w:line="240" w:lineRule="auto"/>
        <w:ind w:right="-20"/>
        <w:rPr>
          <w:rFonts w:ascii="Times New Roman" w:hAnsi="Times New Roman"/>
          <w:b/>
          <w:bCs/>
          <w:spacing w:val="-1"/>
          <w:sz w:val="20"/>
          <w:szCs w:val="20"/>
        </w:rPr>
      </w:pPr>
    </w:p>
    <w:p w:rsidR="00A95990" w:rsidRPr="003B3849" w:rsidRDefault="00A95990" w:rsidP="003B3849">
      <w:pPr>
        <w:widowControl w:val="0"/>
        <w:tabs>
          <w:tab w:val="left" w:pos="8560"/>
        </w:tabs>
        <w:autoSpaceDE w:val="0"/>
        <w:autoSpaceDN w:val="0"/>
        <w:adjustRightInd w:val="0"/>
        <w:spacing w:after="0" w:line="226" w:lineRule="exact"/>
        <w:ind w:right="-20"/>
        <w:rPr>
          <w:rFonts w:ascii="Times New Roman" w:hAnsi="Times New Roman"/>
          <w:b/>
          <w:sz w:val="24"/>
          <w:szCs w:val="24"/>
        </w:rPr>
      </w:pPr>
      <w:r w:rsidRPr="003B3849">
        <w:rPr>
          <w:rFonts w:ascii="Times New Roman" w:hAnsi="Times New Roman"/>
          <w:b/>
          <w:sz w:val="24"/>
          <w:szCs w:val="24"/>
        </w:rPr>
        <w:t>Computer Science and Engineering:</w:t>
      </w:r>
    </w:p>
    <w:p w:rsidR="00270147" w:rsidRDefault="00270147" w:rsidP="008F566D">
      <w:pPr>
        <w:widowControl w:val="0"/>
        <w:autoSpaceDE w:val="0"/>
        <w:autoSpaceDN w:val="0"/>
        <w:adjustRightInd w:val="0"/>
        <w:spacing w:before="33" w:after="0" w:line="240" w:lineRule="auto"/>
        <w:ind w:right="-20"/>
        <w:rPr>
          <w:rFonts w:ascii="Times New Roman" w:hAnsi="Times New Roman"/>
          <w:b/>
          <w:bCs/>
          <w:spacing w:val="-1"/>
          <w:sz w:val="20"/>
          <w:szCs w:val="20"/>
        </w:rPr>
      </w:pPr>
    </w:p>
    <w:tbl>
      <w:tblPr>
        <w:tblW w:w="92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48"/>
        <w:gridCol w:w="3054"/>
        <w:gridCol w:w="1386"/>
        <w:gridCol w:w="1847"/>
        <w:gridCol w:w="1681"/>
      </w:tblGrid>
      <w:tr w:rsidR="00270147" w:rsidRPr="00115E33" w:rsidTr="00D56EDF">
        <w:tc>
          <w:tcPr>
            <w:tcW w:w="677" w:type="pct"/>
            <w:tcBorders>
              <w:top w:val="single" w:sz="4" w:space="0" w:color="000000"/>
              <w:left w:val="single" w:sz="4" w:space="0" w:color="000000"/>
              <w:bottom w:val="single" w:sz="4" w:space="0" w:color="000000"/>
              <w:right w:val="single" w:sz="4" w:space="0" w:color="000000"/>
            </w:tcBorders>
          </w:tcPr>
          <w:p w:rsidR="00270147" w:rsidRPr="00115E33" w:rsidRDefault="00270147" w:rsidP="00266205">
            <w:pPr>
              <w:spacing w:after="0" w:line="240" w:lineRule="auto"/>
              <w:jc w:val="both"/>
              <w:rPr>
                <w:rFonts w:ascii="Times New Roman" w:hAnsi="Times New Roman"/>
              </w:rPr>
            </w:pPr>
            <w:r w:rsidRPr="00115E33">
              <w:rPr>
                <w:rFonts w:ascii="Times New Roman" w:hAnsi="Times New Roman"/>
              </w:rPr>
              <w:t>Sem/ Year</w:t>
            </w:r>
          </w:p>
          <w:p w:rsidR="00270147" w:rsidRPr="00115E33" w:rsidRDefault="00270147" w:rsidP="00266205">
            <w:pPr>
              <w:spacing w:after="0" w:line="240" w:lineRule="auto"/>
              <w:jc w:val="both"/>
              <w:rPr>
                <w:rFonts w:ascii="Times New Roman" w:hAnsi="Times New Roman"/>
              </w:rPr>
            </w:pPr>
          </w:p>
        </w:tc>
        <w:tc>
          <w:tcPr>
            <w:tcW w:w="1657" w:type="pct"/>
            <w:tcBorders>
              <w:top w:val="single" w:sz="4" w:space="0" w:color="000000"/>
              <w:left w:val="single" w:sz="4" w:space="0" w:color="000000"/>
              <w:bottom w:val="single" w:sz="4" w:space="0" w:color="000000"/>
              <w:right w:val="single" w:sz="4" w:space="0" w:color="000000"/>
            </w:tcBorders>
          </w:tcPr>
          <w:p w:rsidR="00270147" w:rsidRPr="00115E33" w:rsidRDefault="00270147" w:rsidP="00266205">
            <w:pPr>
              <w:spacing w:after="0" w:line="240" w:lineRule="auto"/>
              <w:jc w:val="both"/>
              <w:rPr>
                <w:rFonts w:ascii="Times New Roman" w:hAnsi="Times New Roman"/>
              </w:rPr>
            </w:pPr>
            <w:r w:rsidRPr="00115E33">
              <w:rPr>
                <w:rFonts w:ascii="Times New Roman" w:hAnsi="Times New Roman"/>
              </w:rPr>
              <w:t>Topics</w:t>
            </w:r>
          </w:p>
        </w:tc>
        <w:tc>
          <w:tcPr>
            <w:tcW w:w="752" w:type="pct"/>
            <w:tcBorders>
              <w:top w:val="single" w:sz="4" w:space="0" w:color="000000"/>
              <w:left w:val="single" w:sz="4" w:space="0" w:color="000000"/>
              <w:bottom w:val="single" w:sz="4" w:space="0" w:color="000000"/>
              <w:right w:val="single" w:sz="4" w:space="0" w:color="000000"/>
            </w:tcBorders>
          </w:tcPr>
          <w:p w:rsidR="00270147" w:rsidRPr="00115E33" w:rsidRDefault="00270147" w:rsidP="00266205">
            <w:pPr>
              <w:spacing w:after="0" w:line="240" w:lineRule="auto"/>
              <w:jc w:val="center"/>
              <w:rPr>
                <w:rFonts w:ascii="Times New Roman" w:hAnsi="Times New Roman"/>
              </w:rPr>
            </w:pPr>
            <w:r w:rsidRPr="00115E33">
              <w:rPr>
                <w:rFonts w:ascii="Times New Roman" w:hAnsi="Times New Roman"/>
              </w:rPr>
              <w:t>Objectives/ Outcomes</w:t>
            </w:r>
          </w:p>
        </w:tc>
        <w:tc>
          <w:tcPr>
            <w:tcW w:w="1002" w:type="pct"/>
            <w:tcBorders>
              <w:top w:val="single" w:sz="4" w:space="0" w:color="000000"/>
              <w:left w:val="single" w:sz="4" w:space="0" w:color="000000"/>
              <w:bottom w:val="single" w:sz="4" w:space="0" w:color="000000"/>
              <w:right w:val="single" w:sz="4" w:space="0" w:color="000000"/>
            </w:tcBorders>
          </w:tcPr>
          <w:p w:rsidR="00270147" w:rsidRPr="00115E33" w:rsidRDefault="00270147" w:rsidP="00266205">
            <w:pPr>
              <w:spacing w:after="0" w:line="240" w:lineRule="auto"/>
              <w:jc w:val="center"/>
              <w:rPr>
                <w:rFonts w:ascii="Times New Roman" w:hAnsi="Times New Roman"/>
              </w:rPr>
            </w:pPr>
            <w:r w:rsidRPr="00115E33">
              <w:rPr>
                <w:rFonts w:ascii="Times New Roman" w:hAnsi="Times New Roman"/>
              </w:rPr>
              <w:t>Teaching  (Hrs) per Week</w:t>
            </w:r>
          </w:p>
        </w:tc>
        <w:tc>
          <w:tcPr>
            <w:tcW w:w="912" w:type="pct"/>
            <w:tcBorders>
              <w:top w:val="single" w:sz="4" w:space="0" w:color="000000"/>
              <w:left w:val="single" w:sz="4" w:space="0" w:color="000000"/>
              <w:bottom w:val="single" w:sz="4" w:space="0" w:color="000000"/>
              <w:right w:val="single" w:sz="4" w:space="0" w:color="000000"/>
            </w:tcBorders>
          </w:tcPr>
          <w:p w:rsidR="00270147" w:rsidRPr="00115E33" w:rsidRDefault="00270147" w:rsidP="00266205">
            <w:pPr>
              <w:spacing w:after="0" w:line="240" w:lineRule="auto"/>
              <w:jc w:val="center"/>
              <w:rPr>
                <w:rFonts w:ascii="Times New Roman" w:hAnsi="Times New Roman"/>
              </w:rPr>
            </w:pPr>
            <w:r w:rsidRPr="00115E33">
              <w:rPr>
                <w:rFonts w:ascii="Times New Roman" w:hAnsi="Times New Roman"/>
              </w:rPr>
              <w:t>Total(Hrs)</w:t>
            </w:r>
          </w:p>
        </w:tc>
      </w:tr>
      <w:tr w:rsidR="00942A5E" w:rsidRPr="00115E33" w:rsidTr="00D56EDF">
        <w:tc>
          <w:tcPr>
            <w:tcW w:w="677" w:type="pct"/>
            <w:tcBorders>
              <w:top w:val="single" w:sz="4" w:space="0" w:color="000000"/>
              <w:left w:val="single" w:sz="4" w:space="0" w:color="000000"/>
              <w:bottom w:val="single" w:sz="4" w:space="0" w:color="000000"/>
              <w:right w:val="single" w:sz="4" w:space="0" w:color="000000"/>
            </w:tcBorders>
          </w:tcPr>
          <w:p w:rsidR="00942A5E" w:rsidRPr="00115E33" w:rsidRDefault="00942A5E" w:rsidP="00266205">
            <w:pPr>
              <w:spacing w:after="0" w:line="240" w:lineRule="auto"/>
              <w:jc w:val="both"/>
              <w:rPr>
                <w:rFonts w:ascii="Times New Roman" w:hAnsi="Times New Roman"/>
              </w:rPr>
            </w:pPr>
            <w:r w:rsidRPr="00115E33">
              <w:rPr>
                <w:rFonts w:ascii="Times New Roman" w:hAnsi="Times New Roman"/>
              </w:rPr>
              <w:t>III/ SE-I</w:t>
            </w:r>
          </w:p>
        </w:tc>
        <w:tc>
          <w:tcPr>
            <w:tcW w:w="1657" w:type="pct"/>
            <w:tcBorders>
              <w:top w:val="single" w:sz="4" w:space="0" w:color="000000"/>
              <w:left w:val="single" w:sz="4" w:space="0" w:color="000000"/>
              <w:bottom w:val="single" w:sz="4" w:space="0" w:color="000000"/>
              <w:right w:val="single" w:sz="4" w:space="0" w:color="000000"/>
            </w:tcBorders>
            <w:vAlign w:val="center"/>
          </w:tcPr>
          <w:p w:rsidR="00942A5E" w:rsidRPr="00115E33" w:rsidRDefault="00942A5E" w:rsidP="00266205">
            <w:pPr>
              <w:spacing w:after="0" w:line="240" w:lineRule="auto"/>
              <w:rPr>
                <w:rFonts w:ascii="Times New Roman" w:hAnsi="Times New Roman"/>
              </w:rPr>
            </w:pPr>
            <w:r w:rsidRPr="00115E33">
              <w:rPr>
                <w:rFonts w:ascii="Times New Roman" w:hAnsi="Times New Roman"/>
              </w:rPr>
              <w:t>Spoken English</w:t>
            </w:r>
          </w:p>
        </w:tc>
        <w:tc>
          <w:tcPr>
            <w:tcW w:w="752" w:type="pct"/>
            <w:tcBorders>
              <w:top w:val="single" w:sz="4" w:space="0" w:color="000000"/>
              <w:left w:val="single" w:sz="4" w:space="0" w:color="000000"/>
              <w:bottom w:val="single" w:sz="4" w:space="0" w:color="000000"/>
              <w:right w:val="single" w:sz="4" w:space="0" w:color="000000"/>
            </w:tcBorders>
            <w:vAlign w:val="center"/>
          </w:tcPr>
          <w:p w:rsidR="00942A5E" w:rsidRPr="00115E33" w:rsidRDefault="00942A5E" w:rsidP="00266205">
            <w:pPr>
              <w:autoSpaceDE w:val="0"/>
              <w:autoSpaceDN w:val="0"/>
              <w:adjustRightInd w:val="0"/>
              <w:spacing w:after="0" w:line="240" w:lineRule="auto"/>
              <w:jc w:val="center"/>
              <w:rPr>
                <w:rFonts w:ascii="Times New Roman" w:hAnsi="Times New Roman"/>
              </w:rPr>
            </w:pPr>
            <w:r w:rsidRPr="00115E33">
              <w:rPr>
                <w:rFonts w:ascii="Times New Roman" w:hAnsi="Times New Roman"/>
              </w:rPr>
              <w:t>f/13</w:t>
            </w:r>
          </w:p>
        </w:tc>
        <w:tc>
          <w:tcPr>
            <w:tcW w:w="1002" w:type="pct"/>
            <w:tcBorders>
              <w:top w:val="single" w:sz="4" w:space="0" w:color="000000"/>
              <w:left w:val="single" w:sz="4" w:space="0" w:color="000000"/>
              <w:bottom w:val="single" w:sz="4" w:space="0" w:color="000000"/>
              <w:right w:val="single" w:sz="4" w:space="0" w:color="000000"/>
            </w:tcBorders>
            <w:vAlign w:val="center"/>
          </w:tcPr>
          <w:p w:rsidR="00942A5E" w:rsidRPr="00115E33" w:rsidRDefault="00942A5E" w:rsidP="00266205">
            <w:pPr>
              <w:spacing w:after="0" w:line="240" w:lineRule="auto"/>
              <w:jc w:val="center"/>
              <w:rPr>
                <w:rFonts w:ascii="Times New Roman" w:hAnsi="Times New Roman"/>
              </w:rPr>
            </w:pPr>
            <w:r w:rsidRPr="00115E33">
              <w:rPr>
                <w:rFonts w:ascii="Times New Roman" w:hAnsi="Times New Roman"/>
              </w:rPr>
              <w:t>02</w:t>
            </w:r>
          </w:p>
        </w:tc>
        <w:tc>
          <w:tcPr>
            <w:tcW w:w="912" w:type="pct"/>
            <w:tcBorders>
              <w:top w:val="single" w:sz="4" w:space="0" w:color="000000"/>
              <w:left w:val="single" w:sz="4" w:space="0" w:color="000000"/>
              <w:bottom w:val="single" w:sz="4" w:space="0" w:color="000000"/>
              <w:right w:val="single" w:sz="4" w:space="0" w:color="000000"/>
            </w:tcBorders>
            <w:vAlign w:val="center"/>
          </w:tcPr>
          <w:p w:rsidR="00942A5E" w:rsidRPr="00115E33" w:rsidRDefault="00942A5E" w:rsidP="00266205">
            <w:pPr>
              <w:spacing w:after="0" w:line="240" w:lineRule="auto"/>
              <w:jc w:val="center"/>
              <w:rPr>
                <w:rFonts w:ascii="Times New Roman" w:hAnsi="Times New Roman"/>
              </w:rPr>
            </w:pPr>
            <w:r w:rsidRPr="00115E33">
              <w:rPr>
                <w:rFonts w:ascii="Times New Roman" w:hAnsi="Times New Roman"/>
              </w:rPr>
              <w:t>20</w:t>
            </w:r>
          </w:p>
        </w:tc>
      </w:tr>
      <w:tr w:rsidR="00942A5E" w:rsidRPr="00115E33" w:rsidTr="00D56EDF">
        <w:tc>
          <w:tcPr>
            <w:tcW w:w="677" w:type="pct"/>
            <w:tcBorders>
              <w:top w:val="single" w:sz="4" w:space="0" w:color="000000"/>
              <w:left w:val="single" w:sz="4" w:space="0" w:color="000000"/>
              <w:bottom w:val="single" w:sz="4" w:space="0" w:color="000000"/>
              <w:right w:val="single" w:sz="4" w:space="0" w:color="000000"/>
            </w:tcBorders>
          </w:tcPr>
          <w:p w:rsidR="00942A5E" w:rsidRPr="00115E33" w:rsidRDefault="00942A5E" w:rsidP="00266205">
            <w:pPr>
              <w:spacing w:after="0" w:line="240" w:lineRule="auto"/>
              <w:jc w:val="both"/>
              <w:rPr>
                <w:rFonts w:ascii="Times New Roman" w:hAnsi="Times New Roman"/>
              </w:rPr>
            </w:pPr>
            <w:r w:rsidRPr="00115E33">
              <w:rPr>
                <w:rFonts w:ascii="Times New Roman" w:hAnsi="Times New Roman"/>
              </w:rPr>
              <w:t>IV/ SE-II</w:t>
            </w:r>
          </w:p>
        </w:tc>
        <w:tc>
          <w:tcPr>
            <w:tcW w:w="1657" w:type="pct"/>
            <w:tcBorders>
              <w:top w:val="single" w:sz="4" w:space="0" w:color="000000"/>
              <w:left w:val="single" w:sz="4" w:space="0" w:color="000000"/>
              <w:bottom w:val="single" w:sz="4" w:space="0" w:color="000000"/>
              <w:right w:val="single" w:sz="4" w:space="0" w:color="000000"/>
            </w:tcBorders>
            <w:vAlign w:val="center"/>
          </w:tcPr>
          <w:p w:rsidR="00942A5E" w:rsidRPr="00115E33" w:rsidRDefault="00942A5E" w:rsidP="00266205">
            <w:pPr>
              <w:spacing w:after="0" w:line="240" w:lineRule="auto"/>
              <w:rPr>
                <w:rFonts w:ascii="Times New Roman" w:hAnsi="Times New Roman"/>
              </w:rPr>
            </w:pPr>
            <w:r w:rsidRPr="00115E33">
              <w:rPr>
                <w:rFonts w:ascii="Times New Roman" w:hAnsi="Times New Roman"/>
              </w:rPr>
              <w:t>Awareness of Internet &amp; Computer Networking</w:t>
            </w:r>
          </w:p>
        </w:tc>
        <w:tc>
          <w:tcPr>
            <w:tcW w:w="752" w:type="pct"/>
            <w:tcBorders>
              <w:top w:val="single" w:sz="4" w:space="0" w:color="000000"/>
              <w:left w:val="single" w:sz="4" w:space="0" w:color="000000"/>
              <w:bottom w:val="single" w:sz="4" w:space="0" w:color="000000"/>
              <w:right w:val="single" w:sz="4" w:space="0" w:color="000000"/>
            </w:tcBorders>
            <w:vAlign w:val="center"/>
          </w:tcPr>
          <w:p w:rsidR="00942A5E" w:rsidRPr="00115E33" w:rsidRDefault="00942A5E" w:rsidP="00266205">
            <w:pPr>
              <w:spacing w:after="0" w:line="240" w:lineRule="auto"/>
              <w:jc w:val="center"/>
              <w:rPr>
                <w:rFonts w:ascii="Times New Roman" w:hAnsi="Times New Roman"/>
              </w:rPr>
            </w:pPr>
            <w:r w:rsidRPr="00115E33">
              <w:rPr>
                <w:rFonts w:ascii="Times New Roman" w:hAnsi="Times New Roman"/>
              </w:rPr>
              <w:t>c/9</w:t>
            </w:r>
          </w:p>
        </w:tc>
        <w:tc>
          <w:tcPr>
            <w:tcW w:w="1002" w:type="pct"/>
            <w:tcBorders>
              <w:top w:val="single" w:sz="4" w:space="0" w:color="000000"/>
              <w:left w:val="single" w:sz="4" w:space="0" w:color="000000"/>
              <w:bottom w:val="single" w:sz="4" w:space="0" w:color="000000"/>
              <w:right w:val="single" w:sz="4" w:space="0" w:color="000000"/>
            </w:tcBorders>
            <w:vAlign w:val="center"/>
          </w:tcPr>
          <w:p w:rsidR="00942A5E" w:rsidRPr="00115E33" w:rsidRDefault="00942A5E" w:rsidP="00266205">
            <w:pPr>
              <w:spacing w:after="0" w:line="240" w:lineRule="auto"/>
              <w:jc w:val="center"/>
              <w:rPr>
                <w:rFonts w:ascii="Times New Roman" w:hAnsi="Times New Roman"/>
              </w:rPr>
            </w:pPr>
            <w:r w:rsidRPr="00115E33">
              <w:rPr>
                <w:rFonts w:ascii="Times New Roman" w:hAnsi="Times New Roman"/>
              </w:rPr>
              <w:t>02</w:t>
            </w:r>
          </w:p>
        </w:tc>
        <w:tc>
          <w:tcPr>
            <w:tcW w:w="912" w:type="pct"/>
            <w:tcBorders>
              <w:top w:val="single" w:sz="4" w:space="0" w:color="000000"/>
              <w:left w:val="single" w:sz="4" w:space="0" w:color="000000"/>
              <w:bottom w:val="single" w:sz="4" w:space="0" w:color="000000"/>
              <w:right w:val="single" w:sz="4" w:space="0" w:color="000000"/>
            </w:tcBorders>
            <w:vAlign w:val="center"/>
          </w:tcPr>
          <w:p w:rsidR="00942A5E" w:rsidRPr="00115E33" w:rsidRDefault="00942A5E" w:rsidP="00266205">
            <w:pPr>
              <w:spacing w:after="0" w:line="240" w:lineRule="auto"/>
              <w:jc w:val="center"/>
              <w:rPr>
                <w:rFonts w:ascii="Times New Roman" w:hAnsi="Times New Roman"/>
              </w:rPr>
            </w:pPr>
            <w:r w:rsidRPr="00115E33">
              <w:rPr>
                <w:rFonts w:ascii="Times New Roman" w:hAnsi="Times New Roman"/>
              </w:rPr>
              <w:t>20</w:t>
            </w:r>
          </w:p>
        </w:tc>
      </w:tr>
      <w:tr w:rsidR="00942A5E" w:rsidRPr="00115E33" w:rsidTr="00D56EDF">
        <w:tc>
          <w:tcPr>
            <w:tcW w:w="677" w:type="pct"/>
            <w:tcBorders>
              <w:top w:val="single" w:sz="4" w:space="0" w:color="000000"/>
              <w:left w:val="single" w:sz="4" w:space="0" w:color="000000"/>
              <w:bottom w:val="single" w:sz="4" w:space="0" w:color="000000"/>
              <w:right w:val="single" w:sz="4" w:space="0" w:color="000000"/>
            </w:tcBorders>
          </w:tcPr>
          <w:p w:rsidR="00942A5E" w:rsidRPr="00115E33" w:rsidRDefault="00942A5E" w:rsidP="00266205">
            <w:pPr>
              <w:spacing w:after="0" w:line="240" w:lineRule="auto"/>
              <w:jc w:val="both"/>
              <w:rPr>
                <w:rFonts w:ascii="Times New Roman" w:hAnsi="Times New Roman"/>
              </w:rPr>
            </w:pPr>
            <w:r w:rsidRPr="00115E33">
              <w:rPr>
                <w:rFonts w:ascii="Times New Roman" w:hAnsi="Times New Roman"/>
              </w:rPr>
              <w:t>V/ TE- I</w:t>
            </w:r>
          </w:p>
        </w:tc>
        <w:tc>
          <w:tcPr>
            <w:tcW w:w="1657" w:type="pct"/>
            <w:tcBorders>
              <w:top w:val="single" w:sz="4" w:space="0" w:color="000000"/>
              <w:left w:val="single" w:sz="4" w:space="0" w:color="000000"/>
              <w:bottom w:val="single" w:sz="4" w:space="0" w:color="000000"/>
              <w:right w:val="single" w:sz="4" w:space="0" w:color="000000"/>
            </w:tcBorders>
            <w:vAlign w:val="center"/>
          </w:tcPr>
          <w:p w:rsidR="00942A5E" w:rsidRPr="00115E33" w:rsidRDefault="00942A5E" w:rsidP="00266205">
            <w:pPr>
              <w:autoSpaceDE w:val="0"/>
              <w:autoSpaceDN w:val="0"/>
              <w:adjustRightInd w:val="0"/>
              <w:spacing w:after="0" w:line="240" w:lineRule="auto"/>
              <w:rPr>
                <w:rFonts w:ascii="Times New Roman" w:hAnsi="Times New Roman"/>
              </w:rPr>
            </w:pPr>
            <w:r w:rsidRPr="00115E33">
              <w:rPr>
                <w:rFonts w:ascii="Times New Roman" w:hAnsi="Times New Roman"/>
              </w:rPr>
              <w:t xml:space="preserve">PC Hardware Maintenance </w:t>
            </w:r>
          </w:p>
        </w:tc>
        <w:tc>
          <w:tcPr>
            <w:tcW w:w="752" w:type="pct"/>
            <w:tcBorders>
              <w:top w:val="single" w:sz="4" w:space="0" w:color="000000"/>
              <w:left w:val="single" w:sz="4" w:space="0" w:color="000000"/>
              <w:bottom w:val="single" w:sz="4" w:space="0" w:color="000000"/>
              <w:right w:val="single" w:sz="4" w:space="0" w:color="000000"/>
            </w:tcBorders>
            <w:vAlign w:val="center"/>
          </w:tcPr>
          <w:p w:rsidR="00942A5E" w:rsidRPr="00115E33" w:rsidRDefault="00942A5E" w:rsidP="00266205">
            <w:pPr>
              <w:autoSpaceDE w:val="0"/>
              <w:autoSpaceDN w:val="0"/>
              <w:adjustRightInd w:val="0"/>
              <w:spacing w:after="0" w:line="240" w:lineRule="auto"/>
              <w:jc w:val="center"/>
              <w:rPr>
                <w:rFonts w:ascii="Times New Roman" w:hAnsi="Times New Roman"/>
              </w:rPr>
            </w:pPr>
            <w:r w:rsidRPr="00115E33">
              <w:rPr>
                <w:rFonts w:ascii="Times New Roman" w:hAnsi="Times New Roman"/>
              </w:rPr>
              <w:t>c/4</w:t>
            </w:r>
          </w:p>
        </w:tc>
        <w:tc>
          <w:tcPr>
            <w:tcW w:w="1002" w:type="pct"/>
            <w:tcBorders>
              <w:top w:val="single" w:sz="4" w:space="0" w:color="000000"/>
              <w:left w:val="single" w:sz="4" w:space="0" w:color="000000"/>
              <w:bottom w:val="single" w:sz="4" w:space="0" w:color="000000"/>
              <w:right w:val="single" w:sz="4" w:space="0" w:color="000000"/>
            </w:tcBorders>
            <w:vAlign w:val="center"/>
          </w:tcPr>
          <w:p w:rsidR="00942A5E" w:rsidRPr="00115E33" w:rsidRDefault="00942A5E" w:rsidP="00266205">
            <w:pPr>
              <w:spacing w:after="0" w:line="240" w:lineRule="auto"/>
              <w:jc w:val="center"/>
              <w:rPr>
                <w:rFonts w:ascii="Times New Roman" w:hAnsi="Times New Roman"/>
              </w:rPr>
            </w:pPr>
            <w:r w:rsidRPr="00115E33">
              <w:rPr>
                <w:rFonts w:ascii="Times New Roman" w:hAnsi="Times New Roman"/>
              </w:rPr>
              <w:t>02</w:t>
            </w:r>
          </w:p>
        </w:tc>
        <w:tc>
          <w:tcPr>
            <w:tcW w:w="912" w:type="pct"/>
            <w:tcBorders>
              <w:top w:val="single" w:sz="4" w:space="0" w:color="000000"/>
              <w:left w:val="single" w:sz="4" w:space="0" w:color="000000"/>
              <w:bottom w:val="single" w:sz="4" w:space="0" w:color="000000"/>
              <w:right w:val="single" w:sz="4" w:space="0" w:color="000000"/>
            </w:tcBorders>
            <w:vAlign w:val="center"/>
          </w:tcPr>
          <w:p w:rsidR="00942A5E" w:rsidRPr="00115E33" w:rsidRDefault="00942A5E" w:rsidP="00266205">
            <w:pPr>
              <w:spacing w:after="0" w:line="240" w:lineRule="auto"/>
              <w:jc w:val="center"/>
              <w:rPr>
                <w:rFonts w:ascii="Times New Roman" w:hAnsi="Times New Roman"/>
              </w:rPr>
            </w:pPr>
            <w:r w:rsidRPr="00115E33">
              <w:rPr>
                <w:rFonts w:ascii="Times New Roman" w:hAnsi="Times New Roman"/>
              </w:rPr>
              <w:t>20</w:t>
            </w:r>
          </w:p>
        </w:tc>
      </w:tr>
      <w:tr w:rsidR="00942A5E" w:rsidRPr="00115E33" w:rsidTr="00D56EDF">
        <w:tc>
          <w:tcPr>
            <w:tcW w:w="677" w:type="pct"/>
            <w:tcBorders>
              <w:top w:val="single" w:sz="4" w:space="0" w:color="000000"/>
              <w:left w:val="single" w:sz="4" w:space="0" w:color="000000"/>
              <w:bottom w:val="single" w:sz="4" w:space="0" w:color="000000"/>
              <w:right w:val="single" w:sz="4" w:space="0" w:color="000000"/>
            </w:tcBorders>
          </w:tcPr>
          <w:p w:rsidR="00942A5E" w:rsidRPr="00115E33" w:rsidRDefault="00942A5E" w:rsidP="00266205">
            <w:pPr>
              <w:spacing w:after="0" w:line="240" w:lineRule="auto"/>
              <w:jc w:val="both"/>
              <w:rPr>
                <w:rFonts w:ascii="Times New Roman" w:hAnsi="Times New Roman"/>
              </w:rPr>
            </w:pPr>
            <w:r w:rsidRPr="00115E33">
              <w:rPr>
                <w:rFonts w:ascii="Times New Roman" w:hAnsi="Times New Roman"/>
              </w:rPr>
              <w:t>VI/ TE- II</w:t>
            </w:r>
          </w:p>
        </w:tc>
        <w:tc>
          <w:tcPr>
            <w:tcW w:w="1657" w:type="pct"/>
            <w:tcBorders>
              <w:top w:val="single" w:sz="4" w:space="0" w:color="000000"/>
              <w:left w:val="single" w:sz="4" w:space="0" w:color="000000"/>
              <w:bottom w:val="single" w:sz="4" w:space="0" w:color="000000"/>
              <w:right w:val="single" w:sz="4" w:space="0" w:color="000000"/>
            </w:tcBorders>
            <w:vAlign w:val="center"/>
          </w:tcPr>
          <w:p w:rsidR="00942A5E" w:rsidRPr="00115E33" w:rsidRDefault="00942A5E" w:rsidP="00266205">
            <w:pPr>
              <w:spacing w:after="0" w:line="240" w:lineRule="auto"/>
              <w:rPr>
                <w:rFonts w:ascii="Times New Roman" w:hAnsi="Times New Roman"/>
              </w:rPr>
            </w:pPr>
            <w:r w:rsidRPr="00115E33">
              <w:rPr>
                <w:rFonts w:ascii="Times New Roman" w:hAnsi="Times New Roman"/>
              </w:rPr>
              <w:t>GATE  preparation</w:t>
            </w:r>
          </w:p>
        </w:tc>
        <w:tc>
          <w:tcPr>
            <w:tcW w:w="752" w:type="pct"/>
            <w:tcBorders>
              <w:top w:val="single" w:sz="4" w:space="0" w:color="000000"/>
              <w:left w:val="single" w:sz="4" w:space="0" w:color="000000"/>
              <w:bottom w:val="single" w:sz="4" w:space="0" w:color="000000"/>
              <w:right w:val="single" w:sz="4" w:space="0" w:color="000000"/>
            </w:tcBorders>
            <w:vAlign w:val="center"/>
          </w:tcPr>
          <w:p w:rsidR="00942A5E" w:rsidRPr="00115E33" w:rsidRDefault="00942A5E" w:rsidP="00266205">
            <w:pPr>
              <w:autoSpaceDE w:val="0"/>
              <w:autoSpaceDN w:val="0"/>
              <w:adjustRightInd w:val="0"/>
              <w:spacing w:after="0" w:line="240" w:lineRule="auto"/>
              <w:jc w:val="center"/>
              <w:rPr>
                <w:rFonts w:ascii="Times New Roman" w:hAnsi="Times New Roman"/>
              </w:rPr>
            </w:pPr>
            <w:r w:rsidRPr="00115E33">
              <w:rPr>
                <w:rFonts w:ascii="Times New Roman" w:hAnsi="Times New Roman"/>
              </w:rPr>
              <w:t>e/14</w:t>
            </w:r>
          </w:p>
        </w:tc>
        <w:tc>
          <w:tcPr>
            <w:tcW w:w="1002" w:type="pct"/>
            <w:tcBorders>
              <w:top w:val="single" w:sz="4" w:space="0" w:color="000000"/>
              <w:left w:val="single" w:sz="4" w:space="0" w:color="000000"/>
              <w:bottom w:val="single" w:sz="4" w:space="0" w:color="000000"/>
              <w:right w:val="single" w:sz="4" w:space="0" w:color="000000"/>
            </w:tcBorders>
            <w:vAlign w:val="center"/>
          </w:tcPr>
          <w:p w:rsidR="00942A5E" w:rsidRPr="00115E33" w:rsidRDefault="00942A5E" w:rsidP="00266205">
            <w:pPr>
              <w:spacing w:after="0" w:line="240" w:lineRule="auto"/>
              <w:jc w:val="center"/>
              <w:rPr>
                <w:rFonts w:ascii="Times New Roman" w:hAnsi="Times New Roman"/>
              </w:rPr>
            </w:pPr>
            <w:r w:rsidRPr="00115E33">
              <w:rPr>
                <w:rFonts w:ascii="Times New Roman" w:hAnsi="Times New Roman"/>
              </w:rPr>
              <w:t>02</w:t>
            </w:r>
          </w:p>
        </w:tc>
        <w:tc>
          <w:tcPr>
            <w:tcW w:w="912" w:type="pct"/>
            <w:tcBorders>
              <w:top w:val="single" w:sz="4" w:space="0" w:color="000000"/>
              <w:left w:val="single" w:sz="4" w:space="0" w:color="000000"/>
              <w:bottom w:val="single" w:sz="4" w:space="0" w:color="000000"/>
              <w:right w:val="single" w:sz="4" w:space="0" w:color="000000"/>
            </w:tcBorders>
            <w:vAlign w:val="center"/>
          </w:tcPr>
          <w:p w:rsidR="00942A5E" w:rsidRPr="00115E33" w:rsidRDefault="00942A5E" w:rsidP="00266205">
            <w:pPr>
              <w:spacing w:after="0" w:line="240" w:lineRule="auto"/>
              <w:jc w:val="center"/>
              <w:rPr>
                <w:rFonts w:ascii="Times New Roman" w:hAnsi="Times New Roman"/>
              </w:rPr>
            </w:pPr>
            <w:r w:rsidRPr="00115E33">
              <w:rPr>
                <w:rFonts w:ascii="Times New Roman" w:hAnsi="Times New Roman"/>
              </w:rPr>
              <w:t>20</w:t>
            </w:r>
          </w:p>
        </w:tc>
      </w:tr>
      <w:tr w:rsidR="00942A5E" w:rsidRPr="00115E33" w:rsidTr="00D56EDF">
        <w:tc>
          <w:tcPr>
            <w:tcW w:w="677" w:type="pct"/>
            <w:tcBorders>
              <w:top w:val="single" w:sz="4" w:space="0" w:color="000000"/>
              <w:left w:val="single" w:sz="4" w:space="0" w:color="000000"/>
              <w:bottom w:val="single" w:sz="4" w:space="0" w:color="000000"/>
              <w:right w:val="single" w:sz="4" w:space="0" w:color="000000"/>
            </w:tcBorders>
          </w:tcPr>
          <w:p w:rsidR="00942A5E" w:rsidRPr="00115E33" w:rsidRDefault="00942A5E" w:rsidP="00266205">
            <w:pPr>
              <w:spacing w:after="0" w:line="240" w:lineRule="auto"/>
              <w:jc w:val="both"/>
              <w:rPr>
                <w:rFonts w:ascii="Times New Roman" w:hAnsi="Times New Roman"/>
              </w:rPr>
            </w:pPr>
            <w:r w:rsidRPr="00115E33">
              <w:rPr>
                <w:rFonts w:ascii="Times New Roman" w:hAnsi="Times New Roman"/>
              </w:rPr>
              <w:t>VII/ BE- I</w:t>
            </w:r>
          </w:p>
        </w:tc>
        <w:tc>
          <w:tcPr>
            <w:tcW w:w="1657" w:type="pct"/>
            <w:tcBorders>
              <w:top w:val="single" w:sz="4" w:space="0" w:color="000000"/>
              <w:left w:val="single" w:sz="4" w:space="0" w:color="000000"/>
              <w:bottom w:val="single" w:sz="4" w:space="0" w:color="000000"/>
              <w:right w:val="single" w:sz="4" w:space="0" w:color="000000"/>
            </w:tcBorders>
            <w:vAlign w:val="center"/>
          </w:tcPr>
          <w:p w:rsidR="00942A5E" w:rsidRPr="00115E33" w:rsidRDefault="00942A5E" w:rsidP="00266205">
            <w:pPr>
              <w:spacing w:after="0" w:line="240" w:lineRule="auto"/>
              <w:rPr>
                <w:rFonts w:ascii="Times New Roman" w:hAnsi="Times New Roman"/>
              </w:rPr>
            </w:pPr>
            <w:r w:rsidRPr="00115E33">
              <w:rPr>
                <w:rFonts w:ascii="Times New Roman" w:hAnsi="Times New Roman"/>
              </w:rPr>
              <w:t>Interview Techniques</w:t>
            </w:r>
          </w:p>
        </w:tc>
        <w:tc>
          <w:tcPr>
            <w:tcW w:w="752" w:type="pct"/>
            <w:tcBorders>
              <w:top w:val="single" w:sz="4" w:space="0" w:color="000000"/>
              <w:left w:val="single" w:sz="4" w:space="0" w:color="000000"/>
              <w:bottom w:val="single" w:sz="4" w:space="0" w:color="000000"/>
              <w:right w:val="single" w:sz="4" w:space="0" w:color="000000"/>
            </w:tcBorders>
            <w:vAlign w:val="center"/>
          </w:tcPr>
          <w:p w:rsidR="00942A5E" w:rsidRPr="00115E33" w:rsidRDefault="00942A5E" w:rsidP="00266205">
            <w:pPr>
              <w:autoSpaceDE w:val="0"/>
              <w:autoSpaceDN w:val="0"/>
              <w:adjustRightInd w:val="0"/>
              <w:spacing w:after="0" w:line="240" w:lineRule="auto"/>
              <w:jc w:val="center"/>
              <w:rPr>
                <w:rFonts w:ascii="Times New Roman" w:hAnsi="Times New Roman"/>
              </w:rPr>
            </w:pPr>
            <w:r w:rsidRPr="00115E33">
              <w:rPr>
                <w:rFonts w:ascii="Times New Roman" w:hAnsi="Times New Roman"/>
              </w:rPr>
              <w:t>d/7</w:t>
            </w:r>
          </w:p>
        </w:tc>
        <w:tc>
          <w:tcPr>
            <w:tcW w:w="1002" w:type="pct"/>
            <w:tcBorders>
              <w:top w:val="single" w:sz="4" w:space="0" w:color="000000"/>
              <w:left w:val="single" w:sz="4" w:space="0" w:color="000000"/>
              <w:bottom w:val="single" w:sz="4" w:space="0" w:color="000000"/>
              <w:right w:val="single" w:sz="4" w:space="0" w:color="000000"/>
            </w:tcBorders>
            <w:vAlign w:val="center"/>
          </w:tcPr>
          <w:p w:rsidR="00942A5E" w:rsidRPr="00115E33" w:rsidRDefault="00942A5E" w:rsidP="00266205">
            <w:pPr>
              <w:spacing w:after="0" w:line="240" w:lineRule="auto"/>
              <w:jc w:val="center"/>
              <w:rPr>
                <w:rFonts w:ascii="Times New Roman" w:hAnsi="Times New Roman"/>
              </w:rPr>
            </w:pPr>
            <w:r w:rsidRPr="00115E33">
              <w:rPr>
                <w:rFonts w:ascii="Times New Roman" w:hAnsi="Times New Roman"/>
              </w:rPr>
              <w:t>02</w:t>
            </w:r>
          </w:p>
        </w:tc>
        <w:tc>
          <w:tcPr>
            <w:tcW w:w="912" w:type="pct"/>
            <w:tcBorders>
              <w:top w:val="single" w:sz="4" w:space="0" w:color="000000"/>
              <w:left w:val="single" w:sz="4" w:space="0" w:color="000000"/>
              <w:bottom w:val="single" w:sz="4" w:space="0" w:color="000000"/>
              <w:right w:val="single" w:sz="4" w:space="0" w:color="000000"/>
            </w:tcBorders>
            <w:vAlign w:val="center"/>
          </w:tcPr>
          <w:p w:rsidR="00942A5E" w:rsidRPr="00115E33" w:rsidRDefault="00942A5E" w:rsidP="00266205">
            <w:pPr>
              <w:spacing w:after="0" w:line="240" w:lineRule="auto"/>
              <w:jc w:val="center"/>
              <w:rPr>
                <w:rFonts w:ascii="Times New Roman" w:hAnsi="Times New Roman"/>
              </w:rPr>
            </w:pPr>
            <w:r w:rsidRPr="00115E33">
              <w:rPr>
                <w:rFonts w:ascii="Times New Roman" w:hAnsi="Times New Roman"/>
              </w:rPr>
              <w:t>20</w:t>
            </w:r>
          </w:p>
        </w:tc>
      </w:tr>
      <w:tr w:rsidR="00942A5E" w:rsidRPr="00115E33" w:rsidTr="00D56EDF">
        <w:tc>
          <w:tcPr>
            <w:tcW w:w="677" w:type="pct"/>
            <w:tcBorders>
              <w:top w:val="single" w:sz="4" w:space="0" w:color="000000"/>
              <w:left w:val="single" w:sz="4" w:space="0" w:color="000000"/>
              <w:bottom w:val="single" w:sz="4" w:space="0" w:color="000000"/>
              <w:right w:val="single" w:sz="4" w:space="0" w:color="000000"/>
            </w:tcBorders>
          </w:tcPr>
          <w:p w:rsidR="00942A5E" w:rsidRPr="00115E33" w:rsidRDefault="00942A5E" w:rsidP="00266205">
            <w:pPr>
              <w:spacing w:after="0" w:line="240" w:lineRule="auto"/>
              <w:jc w:val="both"/>
              <w:rPr>
                <w:rFonts w:ascii="Times New Roman" w:hAnsi="Times New Roman"/>
              </w:rPr>
            </w:pPr>
            <w:r w:rsidRPr="00115E33">
              <w:rPr>
                <w:rFonts w:ascii="Times New Roman" w:hAnsi="Times New Roman"/>
              </w:rPr>
              <w:t>VIII/BE-II</w:t>
            </w:r>
          </w:p>
        </w:tc>
        <w:tc>
          <w:tcPr>
            <w:tcW w:w="1657" w:type="pct"/>
            <w:tcBorders>
              <w:top w:val="single" w:sz="4" w:space="0" w:color="000000"/>
              <w:left w:val="single" w:sz="4" w:space="0" w:color="000000"/>
              <w:bottom w:val="single" w:sz="4" w:space="0" w:color="000000"/>
              <w:right w:val="single" w:sz="4" w:space="0" w:color="000000"/>
            </w:tcBorders>
            <w:vAlign w:val="center"/>
          </w:tcPr>
          <w:p w:rsidR="00942A5E" w:rsidRPr="00115E33" w:rsidRDefault="00942A5E" w:rsidP="00266205">
            <w:pPr>
              <w:autoSpaceDE w:val="0"/>
              <w:autoSpaceDN w:val="0"/>
              <w:adjustRightInd w:val="0"/>
              <w:spacing w:after="0" w:line="240" w:lineRule="auto"/>
              <w:rPr>
                <w:rFonts w:ascii="Times New Roman" w:hAnsi="Times New Roman"/>
              </w:rPr>
            </w:pPr>
            <w:r w:rsidRPr="00115E33">
              <w:rPr>
                <w:rFonts w:ascii="Times New Roman" w:hAnsi="Times New Roman"/>
              </w:rPr>
              <w:t>Software Testing</w:t>
            </w:r>
          </w:p>
        </w:tc>
        <w:tc>
          <w:tcPr>
            <w:tcW w:w="752" w:type="pct"/>
            <w:tcBorders>
              <w:top w:val="single" w:sz="4" w:space="0" w:color="000000"/>
              <w:left w:val="single" w:sz="4" w:space="0" w:color="000000"/>
              <w:bottom w:val="single" w:sz="4" w:space="0" w:color="000000"/>
              <w:right w:val="single" w:sz="4" w:space="0" w:color="000000"/>
            </w:tcBorders>
            <w:vAlign w:val="center"/>
          </w:tcPr>
          <w:p w:rsidR="00942A5E" w:rsidRPr="00115E33" w:rsidRDefault="00942A5E" w:rsidP="00266205">
            <w:pPr>
              <w:autoSpaceDE w:val="0"/>
              <w:autoSpaceDN w:val="0"/>
              <w:adjustRightInd w:val="0"/>
              <w:spacing w:after="0" w:line="240" w:lineRule="auto"/>
              <w:jc w:val="center"/>
              <w:rPr>
                <w:rFonts w:ascii="Times New Roman" w:hAnsi="Times New Roman"/>
              </w:rPr>
            </w:pPr>
            <w:r w:rsidRPr="00115E33">
              <w:rPr>
                <w:rFonts w:ascii="Times New Roman" w:hAnsi="Times New Roman"/>
              </w:rPr>
              <w:t>c/5</w:t>
            </w:r>
          </w:p>
        </w:tc>
        <w:tc>
          <w:tcPr>
            <w:tcW w:w="1002" w:type="pct"/>
            <w:tcBorders>
              <w:top w:val="single" w:sz="4" w:space="0" w:color="000000"/>
              <w:left w:val="single" w:sz="4" w:space="0" w:color="000000"/>
              <w:bottom w:val="single" w:sz="4" w:space="0" w:color="000000"/>
              <w:right w:val="single" w:sz="4" w:space="0" w:color="000000"/>
            </w:tcBorders>
            <w:vAlign w:val="center"/>
          </w:tcPr>
          <w:p w:rsidR="00942A5E" w:rsidRPr="00115E33" w:rsidRDefault="00942A5E" w:rsidP="00266205">
            <w:pPr>
              <w:spacing w:after="0" w:line="240" w:lineRule="auto"/>
              <w:jc w:val="center"/>
              <w:rPr>
                <w:rFonts w:ascii="Times New Roman" w:hAnsi="Times New Roman"/>
              </w:rPr>
            </w:pPr>
            <w:r w:rsidRPr="00115E33">
              <w:rPr>
                <w:rFonts w:ascii="Times New Roman" w:hAnsi="Times New Roman"/>
              </w:rPr>
              <w:t>02</w:t>
            </w:r>
          </w:p>
        </w:tc>
        <w:tc>
          <w:tcPr>
            <w:tcW w:w="912" w:type="pct"/>
            <w:tcBorders>
              <w:top w:val="single" w:sz="4" w:space="0" w:color="000000"/>
              <w:left w:val="single" w:sz="4" w:space="0" w:color="000000"/>
              <w:bottom w:val="single" w:sz="4" w:space="0" w:color="000000"/>
              <w:right w:val="single" w:sz="4" w:space="0" w:color="000000"/>
            </w:tcBorders>
            <w:vAlign w:val="center"/>
          </w:tcPr>
          <w:p w:rsidR="00942A5E" w:rsidRPr="00115E33" w:rsidRDefault="00942A5E" w:rsidP="00266205">
            <w:pPr>
              <w:spacing w:after="0" w:line="240" w:lineRule="auto"/>
              <w:jc w:val="center"/>
              <w:rPr>
                <w:rFonts w:ascii="Times New Roman" w:hAnsi="Times New Roman"/>
              </w:rPr>
            </w:pPr>
            <w:r w:rsidRPr="00115E33">
              <w:rPr>
                <w:rFonts w:ascii="Times New Roman" w:hAnsi="Times New Roman"/>
              </w:rPr>
              <w:t>20</w:t>
            </w:r>
          </w:p>
        </w:tc>
      </w:tr>
    </w:tbl>
    <w:p w:rsidR="00A95990" w:rsidRDefault="00A95990" w:rsidP="00266205">
      <w:pPr>
        <w:widowControl w:val="0"/>
        <w:autoSpaceDE w:val="0"/>
        <w:autoSpaceDN w:val="0"/>
        <w:adjustRightInd w:val="0"/>
        <w:spacing w:before="33" w:after="0" w:line="240" w:lineRule="auto"/>
        <w:ind w:right="-20"/>
        <w:rPr>
          <w:rFonts w:ascii="Times New Roman" w:hAnsi="Times New Roman"/>
          <w:b/>
          <w:bCs/>
          <w:spacing w:val="-1"/>
          <w:sz w:val="20"/>
          <w:szCs w:val="20"/>
        </w:rPr>
      </w:pPr>
    </w:p>
    <w:p w:rsidR="00270147" w:rsidRPr="003B3849" w:rsidRDefault="00270147" w:rsidP="003B3849">
      <w:pPr>
        <w:widowControl w:val="0"/>
        <w:tabs>
          <w:tab w:val="left" w:pos="8560"/>
        </w:tabs>
        <w:autoSpaceDE w:val="0"/>
        <w:autoSpaceDN w:val="0"/>
        <w:adjustRightInd w:val="0"/>
        <w:spacing w:after="0" w:line="226" w:lineRule="exact"/>
        <w:ind w:right="-20"/>
        <w:rPr>
          <w:rFonts w:ascii="Times New Roman" w:hAnsi="Times New Roman"/>
          <w:b/>
          <w:sz w:val="24"/>
          <w:szCs w:val="24"/>
        </w:rPr>
      </w:pPr>
      <w:r w:rsidRPr="003B3849">
        <w:rPr>
          <w:rFonts w:ascii="Times New Roman" w:hAnsi="Times New Roman"/>
          <w:b/>
          <w:sz w:val="24"/>
          <w:szCs w:val="24"/>
        </w:rPr>
        <w:t>Electrical Engineering:</w:t>
      </w:r>
    </w:p>
    <w:p w:rsidR="00270147" w:rsidRDefault="00270147" w:rsidP="008F566D">
      <w:pPr>
        <w:widowControl w:val="0"/>
        <w:autoSpaceDE w:val="0"/>
        <w:autoSpaceDN w:val="0"/>
        <w:adjustRightInd w:val="0"/>
        <w:spacing w:before="33" w:after="0" w:line="240" w:lineRule="auto"/>
        <w:ind w:right="-20"/>
        <w:rPr>
          <w:rFonts w:ascii="Times New Roman" w:hAnsi="Times New Roman"/>
          <w:b/>
          <w:bCs/>
          <w:spacing w:val="-1"/>
          <w:sz w:val="20"/>
          <w:szCs w:val="20"/>
        </w:rPr>
      </w:pPr>
    </w:p>
    <w:tbl>
      <w:tblPr>
        <w:tblW w:w="92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48"/>
        <w:gridCol w:w="3054"/>
        <w:gridCol w:w="1386"/>
        <w:gridCol w:w="1847"/>
        <w:gridCol w:w="1681"/>
      </w:tblGrid>
      <w:tr w:rsidR="00270147" w:rsidRPr="00115E33" w:rsidTr="00D56EDF">
        <w:tc>
          <w:tcPr>
            <w:tcW w:w="677" w:type="pct"/>
            <w:tcBorders>
              <w:top w:val="single" w:sz="4" w:space="0" w:color="000000"/>
              <w:left w:val="single" w:sz="4" w:space="0" w:color="000000"/>
              <w:bottom w:val="single" w:sz="4" w:space="0" w:color="000000"/>
              <w:right w:val="single" w:sz="4" w:space="0" w:color="000000"/>
            </w:tcBorders>
          </w:tcPr>
          <w:p w:rsidR="00270147" w:rsidRPr="00115E33" w:rsidRDefault="00270147" w:rsidP="00574DC3">
            <w:pPr>
              <w:spacing w:after="0"/>
              <w:jc w:val="both"/>
              <w:rPr>
                <w:rFonts w:ascii="Times New Roman" w:hAnsi="Times New Roman"/>
              </w:rPr>
            </w:pPr>
            <w:r w:rsidRPr="00115E33">
              <w:rPr>
                <w:rFonts w:ascii="Times New Roman" w:hAnsi="Times New Roman"/>
              </w:rPr>
              <w:t>Sem/ Year</w:t>
            </w:r>
          </w:p>
          <w:p w:rsidR="00270147" w:rsidRPr="00115E33" w:rsidRDefault="00270147" w:rsidP="00574DC3">
            <w:pPr>
              <w:spacing w:after="0"/>
              <w:jc w:val="both"/>
              <w:rPr>
                <w:rFonts w:ascii="Times New Roman" w:hAnsi="Times New Roman"/>
              </w:rPr>
            </w:pPr>
          </w:p>
        </w:tc>
        <w:tc>
          <w:tcPr>
            <w:tcW w:w="1657" w:type="pct"/>
            <w:tcBorders>
              <w:top w:val="single" w:sz="4" w:space="0" w:color="000000"/>
              <w:left w:val="single" w:sz="4" w:space="0" w:color="000000"/>
              <w:bottom w:val="single" w:sz="4" w:space="0" w:color="000000"/>
              <w:right w:val="single" w:sz="4" w:space="0" w:color="000000"/>
            </w:tcBorders>
          </w:tcPr>
          <w:p w:rsidR="00270147" w:rsidRPr="00115E33" w:rsidRDefault="00270147" w:rsidP="00574DC3">
            <w:pPr>
              <w:spacing w:after="0"/>
              <w:jc w:val="both"/>
              <w:rPr>
                <w:rFonts w:ascii="Times New Roman" w:hAnsi="Times New Roman"/>
              </w:rPr>
            </w:pPr>
            <w:r w:rsidRPr="00115E33">
              <w:rPr>
                <w:rFonts w:ascii="Times New Roman" w:hAnsi="Times New Roman"/>
              </w:rPr>
              <w:t>Topics</w:t>
            </w:r>
          </w:p>
        </w:tc>
        <w:tc>
          <w:tcPr>
            <w:tcW w:w="752" w:type="pct"/>
            <w:tcBorders>
              <w:top w:val="single" w:sz="4" w:space="0" w:color="000000"/>
              <w:left w:val="single" w:sz="4" w:space="0" w:color="000000"/>
              <w:bottom w:val="single" w:sz="4" w:space="0" w:color="000000"/>
              <w:right w:val="single" w:sz="4" w:space="0" w:color="000000"/>
            </w:tcBorders>
          </w:tcPr>
          <w:p w:rsidR="00270147" w:rsidRPr="00115E33" w:rsidRDefault="00270147" w:rsidP="00574DC3">
            <w:pPr>
              <w:spacing w:after="0"/>
              <w:jc w:val="center"/>
              <w:rPr>
                <w:rFonts w:ascii="Times New Roman" w:hAnsi="Times New Roman"/>
              </w:rPr>
            </w:pPr>
            <w:r w:rsidRPr="00115E33">
              <w:rPr>
                <w:rFonts w:ascii="Times New Roman" w:hAnsi="Times New Roman"/>
              </w:rPr>
              <w:t>Objectives/ Outcomes</w:t>
            </w:r>
          </w:p>
        </w:tc>
        <w:tc>
          <w:tcPr>
            <w:tcW w:w="1002" w:type="pct"/>
            <w:tcBorders>
              <w:top w:val="single" w:sz="4" w:space="0" w:color="000000"/>
              <w:left w:val="single" w:sz="4" w:space="0" w:color="000000"/>
              <w:bottom w:val="single" w:sz="4" w:space="0" w:color="000000"/>
              <w:right w:val="single" w:sz="4" w:space="0" w:color="000000"/>
            </w:tcBorders>
          </w:tcPr>
          <w:p w:rsidR="00270147" w:rsidRPr="00115E33" w:rsidRDefault="00270147" w:rsidP="00574DC3">
            <w:pPr>
              <w:spacing w:after="0"/>
              <w:jc w:val="center"/>
              <w:rPr>
                <w:rFonts w:ascii="Times New Roman" w:hAnsi="Times New Roman"/>
              </w:rPr>
            </w:pPr>
            <w:r w:rsidRPr="00115E33">
              <w:rPr>
                <w:rFonts w:ascii="Times New Roman" w:hAnsi="Times New Roman"/>
              </w:rPr>
              <w:t>Teaching  (Hrs) per Week</w:t>
            </w:r>
          </w:p>
        </w:tc>
        <w:tc>
          <w:tcPr>
            <w:tcW w:w="912" w:type="pct"/>
            <w:tcBorders>
              <w:top w:val="single" w:sz="4" w:space="0" w:color="000000"/>
              <w:left w:val="single" w:sz="4" w:space="0" w:color="000000"/>
              <w:bottom w:val="single" w:sz="4" w:space="0" w:color="000000"/>
              <w:right w:val="single" w:sz="4" w:space="0" w:color="000000"/>
            </w:tcBorders>
          </w:tcPr>
          <w:p w:rsidR="00270147" w:rsidRPr="00115E33" w:rsidRDefault="00270147" w:rsidP="00574DC3">
            <w:pPr>
              <w:spacing w:after="0"/>
              <w:jc w:val="center"/>
              <w:rPr>
                <w:rFonts w:ascii="Times New Roman" w:hAnsi="Times New Roman"/>
              </w:rPr>
            </w:pPr>
            <w:r w:rsidRPr="00115E33">
              <w:rPr>
                <w:rFonts w:ascii="Times New Roman" w:hAnsi="Times New Roman"/>
              </w:rPr>
              <w:t>Total(Hrs)</w:t>
            </w:r>
          </w:p>
        </w:tc>
      </w:tr>
      <w:tr w:rsidR="00270147" w:rsidRPr="00115E33" w:rsidTr="00D56EDF">
        <w:tc>
          <w:tcPr>
            <w:tcW w:w="677" w:type="pct"/>
            <w:tcBorders>
              <w:top w:val="single" w:sz="4" w:space="0" w:color="000000"/>
              <w:left w:val="single" w:sz="4" w:space="0" w:color="000000"/>
              <w:bottom w:val="single" w:sz="4" w:space="0" w:color="000000"/>
              <w:right w:val="single" w:sz="4" w:space="0" w:color="000000"/>
            </w:tcBorders>
          </w:tcPr>
          <w:p w:rsidR="00270147" w:rsidRPr="00115E33" w:rsidRDefault="00270147" w:rsidP="00574DC3">
            <w:pPr>
              <w:spacing w:after="0"/>
              <w:jc w:val="both"/>
              <w:rPr>
                <w:rFonts w:ascii="Times New Roman" w:hAnsi="Times New Roman"/>
              </w:rPr>
            </w:pPr>
            <w:r w:rsidRPr="00115E33">
              <w:rPr>
                <w:rFonts w:ascii="Times New Roman" w:hAnsi="Times New Roman"/>
              </w:rPr>
              <w:t>III/ SE-I</w:t>
            </w:r>
          </w:p>
        </w:tc>
        <w:tc>
          <w:tcPr>
            <w:tcW w:w="1657" w:type="pct"/>
            <w:tcBorders>
              <w:top w:val="single" w:sz="4" w:space="0" w:color="000000"/>
              <w:left w:val="single" w:sz="4" w:space="0" w:color="000000"/>
              <w:bottom w:val="single" w:sz="4" w:space="0" w:color="000000"/>
              <w:right w:val="single" w:sz="4" w:space="0" w:color="000000"/>
            </w:tcBorders>
            <w:vAlign w:val="center"/>
          </w:tcPr>
          <w:p w:rsidR="00270147" w:rsidRPr="00115E33" w:rsidRDefault="0012299A" w:rsidP="00574DC3">
            <w:pPr>
              <w:spacing w:after="0"/>
              <w:rPr>
                <w:rFonts w:ascii="Times New Roman" w:hAnsi="Times New Roman"/>
              </w:rPr>
            </w:pPr>
            <w:r w:rsidRPr="00115E33">
              <w:rPr>
                <w:rFonts w:ascii="Times New Roman" w:hAnsi="Times New Roman"/>
              </w:rPr>
              <w:t>Spoken and Written English</w:t>
            </w:r>
          </w:p>
        </w:tc>
        <w:tc>
          <w:tcPr>
            <w:tcW w:w="752" w:type="pct"/>
            <w:tcBorders>
              <w:top w:val="single" w:sz="4" w:space="0" w:color="000000"/>
              <w:left w:val="single" w:sz="4" w:space="0" w:color="000000"/>
              <w:bottom w:val="single" w:sz="4" w:space="0" w:color="000000"/>
              <w:right w:val="single" w:sz="4" w:space="0" w:color="000000"/>
            </w:tcBorders>
          </w:tcPr>
          <w:p w:rsidR="00270147" w:rsidRPr="00115E33" w:rsidRDefault="0012299A" w:rsidP="00574DC3">
            <w:pPr>
              <w:spacing w:after="0"/>
              <w:jc w:val="center"/>
              <w:rPr>
                <w:rFonts w:ascii="Times New Roman" w:hAnsi="Times New Roman"/>
              </w:rPr>
            </w:pPr>
            <w:r w:rsidRPr="00115E33">
              <w:rPr>
                <w:rFonts w:ascii="Times New Roman" w:hAnsi="Times New Roman"/>
              </w:rPr>
              <w:t>6 / h</w:t>
            </w:r>
          </w:p>
        </w:tc>
        <w:tc>
          <w:tcPr>
            <w:tcW w:w="1002" w:type="pct"/>
            <w:tcBorders>
              <w:top w:val="single" w:sz="4" w:space="0" w:color="000000"/>
              <w:left w:val="single" w:sz="4" w:space="0" w:color="000000"/>
              <w:bottom w:val="single" w:sz="4" w:space="0" w:color="000000"/>
              <w:right w:val="single" w:sz="4" w:space="0" w:color="000000"/>
            </w:tcBorders>
          </w:tcPr>
          <w:p w:rsidR="00270147" w:rsidRPr="00115E33" w:rsidRDefault="0012299A" w:rsidP="00574DC3">
            <w:pPr>
              <w:spacing w:after="0"/>
              <w:jc w:val="center"/>
              <w:rPr>
                <w:rFonts w:ascii="Times New Roman" w:hAnsi="Times New Roman"/>
              </w:rPr>
            </w:pPr>
            <w:r w:rsidRPr="00115E33">
              <w:rPr>
                <w:rFonts w:ascii="Times New Roman" w:hAnsi="Times New Roman"/>
              </w:rPr>
              <w:t>02</w:t>
            </w:r>
          </w:p>
        </w:tc>
        <w:tc>
          <w:tcPr>
            <w:tcW w:w="912" w:type="pct"/>
            <w:tcBorders>
              <w:top w:val="single" w:sz="4" w:space="0" w:color="000000"/>
              <w:left w:val="single" w:sz="4" w:space="0" w:color="000000"/>
              <w:bottom w:val="single" w:sz="4" w:space="0" w:color="000000"/>
              <w:right w:val="single" w:sz="4" w:space="0" w:color="000000"/>
            </w:tcBorders>
          </w:tcPr>
          <w:p w:rsidR="00270147" w:rsidRPr="00115E33" w:rsidRDefault="0012299A" w:rsidP="00574DC3">
            <w:pPr>
              <w:spacing w:after="0"/>
              <w:jc w:val="center"/>
              <w:rPr>
                <w:rFonts w:ascii="Times New Roman" w:hAnsi="Times New Roman"/>
              </w:rPr>
            </w:pPr>
            <w:r w:rsidRPr="00115E33">
              <w:rPr>
                <w:rFonts w:ascii="Times New Roman" w:hAnsi="Times New Roman"/>
              </w:rPr>
              <w:t>24</w:t>
            </w:r>
          </w:p>
        </w:tc>
      </w:tr>
      <w:tr w:rsidR="00270147" w:rsidRPr="00115E33" w:rsidTr="00D56EDF">
        <w:tc>
          <w:tcPr>
            <w:tcW w:w="677" w:type="pct"/>
            <w:tcBorders>
              <w:top w:val="single" w:sz="4" w:space="0" w:color="000000"/>
              <w:left w:val="single" w:sz="4" w:space="0" w:color="000000"/>
              <w:bottom w:val="single" w:sz="4" w:space="0" w:color="000000"/>
              <w:right w:val="single" w:sz="4" w:space="0" w:color="000000"/>
            </w:tcBorders>
          </w:tcPr>
          <w:p w:rsidR="00270147" w:rsidRPr="00115E33" w:rsidRDefault="00270147" w:rsidP="00574DC3">
            <w:pPr>
              <w:spacing w:after="0"/>
              <w:jc w:val="both"/>
              <w:rPr>
                <w:rFonts w:ascii="Times New Roman" w:hAnsi="Times New Roman"/>
              </w:rPr>
            </w:pPr>
            <w:r w:rsidRPr="00115E33">
              <w:rPr>
                <w:rFonts w:ascii="Times New Roman" w:hAnsi="Times New Roman"/>
              </w:rPr>
              <w:t>IV/ SE-II</w:t>
            </w:r>
          </w:p>
        </w:tc>
        <w:tc>
          <w:tcPr>
            <w:tcW w:w="1657" w:type="pct"/>
            <w:tcBorders>
              <w:top w:val="single" w:sz="4" w:space="0" w:color="000000"/>
              <w:left w:val="single" w:sz="4" w:space="0" w:color="000000"/>
              <w:bottom w:val="single" w:sz="4" w:space="0" w:color="000000"/>
              <w:right w:val="single" w:sz="4" w:space="0" w:color="000000"/>
            </w:tcBorders>
            <w:vAlign w:val="center"/>
          </w:tcPr>
          <w:p w:rsidR="00270147" w:rsidRPr="00115E33" w:rsidRDefault="0012299A" w:rsidP="00574DC3">
            <w:pPr>
              <w:spacing w:after="0"/>
              <w:rPr>
                <w:rFonts w:ascii="Times New Roman" w:hAnsi="Times New Roman"/>
              </w:rPr>
            </w:pPr>
            <w:r w:rsidRPr="00115E33">
              <w:rPr>
                <w:rFonts w:ascii="Times New Roman" w:hAnsi="Times New Roman"/>
              </w:rPr>
              <w:t>MS Windows, MS Office</w:t>
            </w:r>
          </w:p>
        </w:tc>
        <w:tc>
          <w:tcPr>
            <w:tcW w:w="752" w:type="pct"/>
            <w:tcBorders>
              <w:top w:val="single" w:sz="4" w:space="0" w:color="000000"/>
              <w:left w:val="single" w:sz="4" w:space="0" w:color="000000"/>
              <w:bottom w:val="single" w:sz="4" w:space="0" w:color="000000"/>
              <w:right w:val="single" w:sz="4" w:space="0" w:color="000000"/>
            </w:tcBorders>
          </w:tcPr>
          <w:p w:rsidR="00270147" w:rsidRPr="00115E33" w:rsidRDefault="0012299A" w:rsidP="00574DC3">
            <w:pPr>
              <w:spacing w:after="0"/>
              <w:jc w:val="center"/>
              <w:rPr>
                <w:rFonts w:ascii="Times New Roman" w:hAnsi="Times New Roman"/>
              </w:rPr>
            </w:pPr>
            <w:r w:rsidRPr="00115E33">
              <w:rPr>
                <w:rFonts w:ascii="Times New Roman" w:hAnsi="Times New Roman"/>
              </w:rPr>
              <w:t>3 / f, h</w:t>
            </w:r>
          </w:p>
        </w:tc>
        <w:tc>
          <w:tcPr>
            <w:tcW w:w="1002" w:type="pct"/>
            <w:tcBorders>
              <w:top w:val="single" w:sz="4" w:space="0" w:color="000000"/>
              <w:left w:val="single" w:sz="4" w:space="0" w:color="000000"/>
              <w:bottom w:val="single" w:sz="4" w:space="0" w:color="000000"/>
              <w:right w:val="single" w:sz="4" w:space="0" w:color="000000"/>
            </w:tcBorders>
          </w:tcPr>
          <w:p w:rsidR="00270147" w:rsidRPr="00115E33" w:rsidRDefault="0012299A" w:rsidP="00574DC3">
            <w:pPr>
              <w:spacing w:after="0"/>
              <w:jc w:val="center"/>
              <w:rPr>
                <w:rFonts w:ascii="Times New Roman" w:hAnsi="Times New Roman"/>
              </w:rPr>
            </w:pPr>
            <w:r w:rsidRPr="00115E33">
              <w:rPr>
                <w:rFonts w:ascii="Times New Roman" w:hAnsi="Times New Roman"/>
              </w:rPr>
              <w:t>02</w:t>
            </w:r>
          </w:p>
        </w:tc>
        <w:tc>
          <w:tcPr>
            <w:tcW w:w="912" w:type="pct"/>
            <w:tcBorders>
              <w:top w:val="single" w:sz="4" w:space="0" w:color="000000"/>
              <w:left w:val="single" w:sz="4" w:space="0" w:color="000000"/>
              <w:bottom w:val="single" w:sz="4" w:space="0" w:color="000000"/>
              <w:right w:val="single" w:sz="4" w:space="0" w:color="000000"/>
            </w:tcBorders>
          </w:tcPr>
          <w:p w:rsidR="00270147" w:rsidRPr="00115E33" w:rsidRDefault="0012299A" w:rsidP="00574DC3">
            <w:pPr>
              <w:spacing w:after="0"/>
              <w:jc w:val="center"/>
              <w:rPr>
                <w:rFonts w:ascii="Times New Roman" w:hAnsi="Times New Roman"/>
              </w:rPr>
            </w:pPr>
            <w:r w:rsidRPr="00115E33">
              <w:rPr>
                <w:rFonts w:ascii="Times New Roman" w:hAnsi="Times New Roman"/>
              </w:rPr>
              <w:t>24</w:t>
            </w:r>
          </w:p>
        </w:tc>
      </w:tr>
      <w:tr w:rsidR="00270147" w:rsidRPr="00115E33" w:rsidTr="00D56EDF">
        <w:tc>
          <w:tcPr>
            <w:tcW w:w="677" w:type="pct"/>
            <w:tcBorders>
              <w:top w:val="single" w:sz="4" w:space="0" w:color="000000"/>
              <w:left w:val="single" w:sz="4" w:space="0" w:color="000000"/>
              <w:bottom w:val="single" w:sz="4" w:space="0" w:color="000000"/>
              <w:right w:val="single" w:sz="4" w:space="0" w:color="000000"/>
            </w:tcBorders>
          </w:tcPr>
          <w:p w:rsidR="00270147" w:rsidRPr="00115E33" w:rsidRDefault="00270147" w:rsidP="00574DC3">
            <w:pPr>
              <w:spacing w:after="0"/>
              <w:jc w:val="both"/>
              <w:rPr>
                <w:rFonts w:ascii="Times New Roman" w:hAnsi="Times New Roman"/>
              </w:rPr>
            </w:pPr>
            <w:r w:rsidRPr="00115E33">
              <w:rPr>
                <w:rFonts w:ascii="Times New Roman" w:hAnsi="Times New Roman"/>
              </w:rPr>
              <w:t>V/ TE- I</w:t>
            </w:r>
          </w:p>
        </w:tc>
        <w:tc>
          <w:tcPr>
            <w:tcW w:w="1657" w:type="pct"/>
            <w:tcBorders>
              <w:top w:val="single" w:sz="4" w:space="0" w:color="000000"/>
              <w:left w:val="single" w:sz="4" w:space="0" w:color="000000"/>
              <w:bottom w:val="single" w:sz="4" w:space="0" w:color="000000"/>
              <w:right w:val="single" w:sz="4" w:space="0" w:color="000000"/>
            </w:tcBorders>
            <w:vAlign w:val="center"/>
          </w:tcPr>
          <w:p w:rsidR="00270147" w:rsidRPr="00115E33" w:rsidRDefault="0012299A" w:rsidP="00574DC3">
            <w:pPr>
              <w:spacing w:after="0"/>
              <w:rPr>
                <w:rFonts w:ascii="Times New Roman" w:hAnsi="Times New Roman"/>
              </w:rPr>
            </w:pPr>
            <w:r w:rsidRPr="00115E33">
              <w:rPr>
                <w:rFonts w:ascii="Times New Roman" w:hAnsi="Times New Roman"/>
              </w:rPr>
              <w:t>Journal Paper Writing</w:t>
            </w:r>
          </w:p>
        </w:tc>
        <w:tc>
          <w:tcPr>
            <w:tcW w:w="752" w:type="pct"/>
            <w:tcBorders>
              <w:top w:val="single" w:sz="4" w:space="0" w:color="000000"/>
              <w:left w:val="single" w:sz="4" w:space="0" w:color="000000"/>
              <w:bottom w:val="single" w:sz="4" w:space="0" w:color="000000"/>
              <w:right w:val="single" w:sz="4" w:space="0" w:color="000000"/>
            </w:tcBorders>
          </w:tcPr>
          <w:p w:rsidR="00270147" w:rsidRPr="00115E33" w:rsidRDefault="0012299A" w:rsidP="00574DC3">
            <w:pPr>
              <w:spacing w:after="0"/>
              <w:jc w:val="center"/>
              <w:rPr>
                <w:rFonts w:ascii="Times New Roman" w:hAnsi="Times New Roman"/>
              </w:rPr>
            </w:pPr>
            <w:r w:rsidRPr="00115E33">
              <w:rPr>
                <w:rFonts w:ascii="Times New Roman" w:hAnsi="Times New Roman"/>
              </w:rPr>
              <w:t>1,5,/ i, j</w:t>
            </w:r>
          </w:p>
        </w:tc>
        <w:tc>
          <w:tcPr>
            <w:tcW w:w="1002" w:type="pct"/>
            <w:tcBorders>
              <w:top w:val="single" w:sz="4" w:space="0" w:color="000000"/>
              <w:left w:val="single" w:sz="4" w:space="0" w:color="000000"/>
              <w:bottom w:val="single" w:sz="4" w:space="0" w:color="000000"/>
              <w:right w:val="single" w:sz="4" w:space="0" w:color="000000"/>
            </w:tcBorders>
          </w:tcPr>
          <w:p w:rsidR="00270147" w:rsidRPr="00115E33" w:rsidRDefault="0012299A" w:rsidP="00574DC3">
            <w:pPr>
              <w:spacing w:after="0"/>
              <w:jc w:val="center"/>
              <w:rPr>
                <w:rFonts w:ascii="Times New Roman" w:hAnsi="Times New Roman"/>
              </w:rPr>
            </w:pPr>
            <w:r w:rsidRPr="00115E33">
              <w:rPr>
                <w:rFonts w:ascii="Times New Roman" w:hAnsi="Times New Roman"/>
              </w:rPr>
              <w:t>02</w:t>
            </w:r>
          </w:p>
        </w:tc>
        <w:tc>
          <w:tcPr>
            <w:tcW w:w="912" w:type="pct"/>
            <w:tcBorders>
              <w:top w:val="single" w:sz="4" w:space="0" w:color="000000"/>
              <w:left w:val="single" w:sz="4" w:space="0" w:color="000000"/>
              <w:bottom w:val="single" w:sz="4" w:space="0" w:color="000000"/>
              <w:right w:val="single" w:sz="4" w:space="0" w:color="000000"/>
            </w:tcBorders>
          </w:tcPr>
          <w:p w:rsidR="00270147" w:rsidRPr="00115E33" w:rsidRDefault="0012299A" w:rsidP="00574DC3">
            <w:pPr>
              <w:spacing w:after="0"/>
              <w:jc w:val="center"/>
              <w:rPr>
                <w:rFonts w:ascii="Times New Roman" w:hAnsi="Times New Roman"/>
              </w:rPr>
            </w:pPr>
            <w:r w:rsidRPr="00115E33">
              <w:rPr>
                <w:rFonts w:ascii="Times New Roman" w:hAnsi="Times New Roman"/>
              </w:rPr>
              <w:t>24</w:t>
            </w:r>
          </w:p>
        </w:tc>
      </w:tr>
      <w:tr w:rsidR="00270147" w:rsidRPr="00115E33" w:rsidTr="00D56EDF">
        <w:tc>
          <w:tcPr>
            <w:tcW w:w="677" w:type="pct"/>
            <w:tcBorders>
              <w:top w:val="single" w:sz="4" w:space="0" w:color="000000"/>
              <w:left w:val="single" w:sz="4" w:space="0" w:color="000000"/>
              <w:bottom w:val="single" w:sz="4" w:space="0" w:color="000000"/>
              <w:right w:val="single" w:sz="4" w:space="0" w:color="000000"/>
            </w:tcBorders>
          </w:tcPr>
          <w:p w:rsidR="00270147" w:rsidRPr="00115E33" w:rsidRDefault="00270147" w:rsidP="00574DC3">
            <w:pPr>
              <w:spacing w:after="0"/>
              <w:jc w:val="both"/>
              <w:rPr>
                <w:rFonts w:ascii="Times New Roman" w:hAnsi="Times New Roman"/>
              </w:rPr>
            </w:pPr>
            <w:r w:rsidRPr="00115E33">
              <w:rPr>
                <w:rFonts w:ascii="Times New Roman" w:hAnsi="Times New Roman"/>
              </w:rPr>
              <w:t>VI/ TE- II</w:t>
            </w:r>
          </w:p>
        </w:tc>
        <w:tc>
          <w:tcPr>
            <w:tcW w:w="1657" w:type="pct"/>
            <w:tcBorders>
              <w:top w:val="single" w:sz="4" w:space="0" w:color="000000"/>
              <w:left w:val="single" w:sz="4" w:space="0" w:color="000000"/>
              <w:bottom w:val="single" w:sz="4" w:space="0" w:color="000000"/>
              <w:right w:val="single" w:sz="4" w:space="0" w:color="000000"/>
            </w:tcBorders>
            <w:vAlign w:val="center"/>
          </w:tcPr>
          <w:p w:rsidR="00270147" w:rsidRPr="00115E33" w:rsidRDefault="0012299A" w:rsidP="00574DC3">
            <w:pPr>
              <w:spacing w:after="0"/>
              <w:rPr>
                <w:rFonts w:ascii="Times New Roman" w:hAnsi="Times New Roman"/>
              </w:rPr>
            </w:pPr>
            <w:r w:rsidRPr="00115E33">
              <w:rPr>
                <w:rFonts w:ascii="Times New Roman" w:hAnsi="Times New Roman"/>
              </w:rPr>
              <w:t>GATE, IES Preparation</w:t>
            </w:r>
          </w:p>
        </w:tc>
        <w:tc>
          <w:tcPr>
            <w:tcW w:w="752" w:type="pct"/>
            <w:tcBorders>
              <w:top w:val="single" w:sz="4" w:space="0" w:color="000000"/>
              <w:left w:val="single" w:sz="4" w:space="0" w:color="000000"/>
              <w:bottom w:val="single" w:sz="4" w:space="0" w:color="000000"/>
              <w:right w:val="single" w:sz="4" w:space="0" w:color="000000"/>
            </w:tcBorders>
          </w:tcPr>
          <w:p w:rsidR="00270147" w:rsidRPr="00115E33" w:rsidRDefault="0012299A" w:rsidP="00574DC3">
            <w:pPr>
              <w:spacing w:after="0"/>
              <w:jc w:val="center"/>
              <w:rPr>
                <w:rFonts w:ascii="Times New Roman" w:hAnsi="Times New Roman"/>
              </w:rPr>
            </w:pPr>
            <w:r w:rsidRPr="00115E33">
              <w:rPr>
                <w:rFonts w:ascii="Times New Roman" w:hAnsi="Times New Roman"/>
              </w:rPr>
              <w:t>1 / k</w:t>
            </w:r>
          </w:p>
        </w:tc>
        <w:tc>
          <w:tcPr>
            <w:tcW w:w="1002" w:type="pct"/>
            <w:tcBorders>
              <w:top w:val="single" w:sz="4" w:space="0" w:color="000000"/>
              <w:left w:val="single" w:sz="4" w:space="0" w:color="000000"/>
              <w:bottom w:val="single" w:sz="4" w:space="0" w:color="000000"/>
              <w:right w:val="single" w:sz="4" w:space="0" w:color="000000"/>
            </w:tcBorders>
          </w:tcPr>
          <w:p w:rsidR="00270147" w:rsidRPr="00115E33" w:rsidRDefault="0012299A" w:rsidP="00574DC3">
            <w:pPr>
              <w:spacing w:after="0"/>
              <w:jc w:val="center"/>
              <w:rPr>
                <w:rFonts w:ascii="Times New Roman" w:hAnsi="Times New Roman"/>
              </w:rPr>
            </w:pPr>
            <w:r w:rsidRPr="00115E33">
              <w:rPr>
                <w:rFonts w:ascii="Times New Roman" w:hAnsi="Times New Roman"/>
              </w:rPr>
              <w:t>02</w:t>
            </w:r>
          </w:p>
        </w:tc>
        <w:tc>
          <w:tcPr>
            <w:tcW w:w="912" w:type="pct"/>
            <w:tcBorders>
              <w:top w:val="single" w:sz="4" w:space="0" w:color="000000"/>
              <w:left w:val="single" w:sz="4" w:space="0" w:color="000000"/>
              <w:bottom w:val="single" w:sz="4" w:space="0" w:color="000000"/>
              <w:right w:val="single" w:sz="4" w:space="0" w:color="000000"/>
            </w:tcBorders>
          </w:tcPr>
          <w:p w:rsidR="00270147" w:rsidRPr="00115E33" w:rsidRDefault="0012299A" w:rsidP="00574DC3">
            <w:pPr>
              <w:spacing w:after="0"/>
              <w:jc w:val="center"/>
              <w:rPr>
                <w:rFonts w:ascii="Times New Roman" w:hAnsi="Times New Roman"/>
              </w:rPr>
            </w:pPr>
            <w:r w:rsidRPr="00115E33">
              <w:rPr>
                <w:rFonts w:ascii="Times New Roman" w:hAnsi="Times New Roman"/>
              </w:rPr>
              <w:t>24</w:t>
            </w:r>
          </w:p>
        </w:tc>
      </w:tr>
      <w:tr w:rsidR="00270147" w:rsidRPr="00115E33" w:rsidTr="00D56EDF">
        <w:tc>
          <w:tcPr>
            <w:tcW w:w="677" w:type="pct"/>
            <w:tcBorders>
              <w:top w:val="single" w:sz="4" w:space="0" w:color="000000"/>
              <w:left w:val="single" w:sz="4" w:space="0" w:color="000000"/>
              <w:bottom w:val="single" w:sz="4" w:space="0" w:color="000000"/>
              <w:right w:val="single" w:sz="4" w:space="0" w:color="000000"/>
            </w:tcBorders>
          </w:tcPr>
          <w:p w:rsidR="00270147" w:rsidRPr="00115E33" w:rsidRDefault="00270147" w:rsidP="00574DC3">
            <w:pPr>
              <w:spacing w:after="0"/>
              <w:jc w:val="both"/>
              <w:rPr>
                <w:rFonts w:ascii="Times New Roman" w:hAnsi="Times New Roman"/>
              </w:rPr>
            </w:pPr>
            <w:r w:rsidRPr="00115E33">
              <w:rPr>
                <w:rFonts w:ascii="Times New Roman" w:hAnsi="Times New Roman"/>
              </w:rPr>
              <w:t>VII/ BE- I</w:t>
            </w:r>
          </w:p>
        </w:tc>
        <w:tc>
          <w:tcPr>
            <w:tcW w:w="1657" w:type="pct"/>
            <w:tcBorders>
              <w:top w:val="single" w:sz="4" w:space="0" w:color="000000"/>
              <w:left w:val="single" w:sz="4" w:space="0" w:color="000000"/>
              <w:bottom w:val="single" w:sz="4" w:space="0" w:color="000000"/>
              <w:right w:val="single" w:sz="4" w:space="0" w:color="000000"/>
            </w:tcBorders>
            <w:vAlign w:val="center"/>
          </w:tcPr>
          <w:p w:rsidR="00270147" w:rsidRPr="00115E33" w:rsidRDefault="0012299A" w:rsidP="00574DC3">
            <w:pPr>
              <w:spacing w:after="0"/>
              <w:rPr>
                <w:rFonts w:ascii="Times New Roman" w:hAnsi="Times New Roman"/>
              </w:rPr>
            </w:pPr>
            <w:r w:rsidRPr="00115E33">
              <w:rPr>
                <w:rFonts w:ascii="Times New Roman" w:hAnsi="Times New Roman"/>
              </w:rPr>
              <w:t>GATE, IES Preparation</w:t>
            </w:r>
          </w:p>
        </w:tc>
        <w:tc>
          <w:tcPr>
            <w:tcW w:w="752" w:type="pct"/>
            <w:tcBorders>
              <w:top w:val="single" w:sz="4" w:space="0" w:color="000000"/>
              <w:left w:val="single" w:sz="4" w:space="0" w:color="000000"/>
              <w:bottom w:val="single" w:sz="4" w:space="0" w:color="000000"/>
              <w:right w:val="single" w:sz="4" w:space="0" w:color="000000"/>
            </w:tcBorders>
          </w:tcPr>
          <w:p w:rsidR="00270147" w:rsidRPr="00115E33" w:rsidRDefault="0012299A" w:rsidP="00574DC3">
            <w:pPr>
              <w:spacing w:after="0"/>
              <w:jc w:val="center"/>
              <w:rPr>
                <w:rFonts w:ascii="Times New Roman" w:hAnsi="Times New Roman"/>
              </w:rPr>
            </w:pPr>
            <w:r w:rsidRPr="00115E33">
              <w:rPr>
                <w:rFonts w:ascii="Times New Roman" w:hAnsi="Times New Roman"/>
              </w:rPr>
              <w:t>1 / k</w:t>
            </w:r>
          </w:p>
        </w:tc>
        <w:tc>
          <w:tcPr>
            <w:tcW w:w="1002" w:type="pct"/>
            <w:tcBorders>
              <w:top w:val="single" w:sz="4" w:space="0" w:color="000000"/>
              <w:left w:val="single" w:sz="4" w:space="0" w:color="000000"/>
              <w:bottom w:val="single" w:sz="4" w:space="0" w:color="000000"/>
              <w:right w:val="single" w:sz="4" w:space="0" w:color="000000"/>
            </w:tcBorders>
          </w:tcPr>
          <w:p w:rsidR="00270147" w:rsidRPr="00115E33" w:rsidRDefault="0012299A" w:rsidP="00574DC3">
            <w:pPr>
              <w:spacing w:after="0"/>
              <w:jc w:val="center"/>
              <w:rPr>
                <w:rFonts w:ascii="Times New Roman" w:hAnsi="Times New Roman"/>
              </w:rPr>
            </w:pPr>
            <w:r w:rsidRPr="00115E33">
              <w:rPr>
                <w:rFonts w:ascii="Times New Roman" w:hAnsi="Times New Roman"/>
              </w:rPr>
              <w:t>02</w:t>
            </w:r>
          </w:p>
        </w:tc>
        <w:tc>
          <w:tcPr>
            <w:tcW w:w="912" w:type="pct"/>
            <w:tcBorders>
              <w:top w:val="single" w:sz="4" w:space="0" w:color="000000"/>
              <w:left w:val="single" w:sz="4" w:space="0" w:color="000000"/>
              <w:bottom w:val="single" w:sz="4" w:space="0" w:color="000000"/>
              <w:right w:val="single" w:sz="4" w:space="0" w:color="000000"/>
            </w:tcBorders>
          </w:tcPr>
          <w:p w:rsidR="00270147" w:rsidRPr="00115E33" w:rsidRDefault="0012299A" w:rsidP="00574DC3">
            <w:pPr>
              <w:spacing w:after="0"/>
              <w:jc w:val="center"/>
              <w:rPr>
                <w:rFonts w:ascii="Times New Roman" w:hAnsi="Times New Roman"/>
              </w:rPr>
            </w:pPr>
            <w:r w:rsidRPr="00115E33">
              <w:rPr>
                <w:rFonts w:ascii="Times New Roman" w:hAnsi="Times New Roman"/>
              </w:rPr>
              <w:t>24</w:t>
            </w:r>
          </w:p>
        </w:tc>
      </w:tr>
      <w:tr w:rsidR="00270147" w:rsidRPr="00115E33" w:rsidTr="00D56EDF">
        <w:tc>
          <w:tcPr>
            <w:tcW w:w="677" w:type="pct"/>
            <w:tcBorders>
              <w:top w:val="single" w:sz="4" w:space="0" w:color="000000"/>
              <w:left w:val="single" w:sz="4" w:space="0" w:color="000000"/>
              <w:bottom w:val="single" w:sz="4" w:space="0" w:color="000000"/>
              <w:right w:val="single" w:sz="4" w:space="0" w:color="000000"/>
            </w:tcBorders>
          </w:tcPr>
          <w:p w:rsidR="00270147" w:rsidRPr="00115E33" w:rsidRDefault="00270147" w:rsidP="00574DC3">
            <w:pPr>
              <w:spacing w:after="0"/>
              <w:jc w:val="both"/>
              <w:rPr>
                <w:rFonts w:ascii="Times New Roman" w:hAnsi="Times New Roman"/>
              </w:rPr>
            </w:pPr>
            <w:r w:rsidRPr="00115E33">
              <w:rPr>
                <w:rFonts w:ascii="Times New Roman" w:hAnsi="Times New Roman"/>
              </w:rPr>
              <w:t>VIII/BE-II</w:t>
            </w:r>
          </w:p>
        </w:tc>
        <w:tc>
          <w:tcPr>
            <w:tcW w:w="1657" w:type="pct"/>
            <w:tcBorders>
              <w:top w:val="single" w:sz="4" w:space="0" w:color="000000"/>
              <w:left w:val="single" w:sz="4" w:space="0" w:color="000000"/>
              <w:bottom w:val="single" w:sz="4" w:space="0" w:color="000000"/>
              <w:right w:val="single" w:sz="4" w:space="0" w:color="000000"/>
            </w:tcBorders>
            <w:vAlign w:val="center"/>
          </w:tcPr>
          <w:p w:rsidR="00270147" w:rsidRPr="00115E33" w:rsidRDefault="0012299A" w:rsidP="00574DC3">
            <w:pPr>
              <w:spacing w:after="0"/>
              <w:rPr>
                <w:rFonts w:ascii="Times New Roman" w:hAnsi="Times New Roman"/>
              </w:rPr>
            </w:pPr>
            <w:r w:rsidRPr="00115E33">
              <w:rPr>
                <w:rFonts w:ascii="Times New Roman" w:hAnsi="Times New Roman"/>
              </w:rPr>
              <w:t>General Proficiency</w:t>
            </w:r>
          </w:p>
        </w:tc>
        <w:tc>
          <w:tcPr>
            <w:tcW w:w="752" w:type="pct"/>
            <w:tcBorders>
              <w:top w:val="single" w:sz="4" w:space="0" w:color="000000"/>
              <w:left w:val="single" w:sz="4" w:space="0" w:color="000000"/>
              <w:bottom w:val="single" w:sz="4" w:space="0" w:color="000000"/>
              <w:right w:val="single" w:sz="4" w:space="0" w:color="000000"/>
            </w:tcBorders>
          </w:tcPr>
          <w:p w:rsidR="00270147" w:rsidRPr="00115E33" w:rsidRDefault="0012299A" w:rsidP="00574DC3">
            <w:pPr>
              <w:spacing w:after="0"/>
              <w:jc w:val="center"/>
              <w:rPr>
                <w:rFonts w:ascii="Times New Roman" w:hAnsi="Times New Roman"/>
              </w:rPr>
            </w:pPr>
            <w:r w:rsidRPr="00115E33">
              <w:rPr>
                <w:rFonts w:ascii="Times New Roman" w:hAnsi="Times New Roman"/>
              </w:rPr>
              <w:t>6/ i, j, k</w:t>
            </w:r>
          </w:p>
        </w:tc>
        <w:tc>
          <w:tcPr>
            <w:tcW w:w="1002" w:type="pct"/>
            <w:tcBorders>
              <w:top w:val="single" w:sz="4" w:space="0" w:color="000000"/>
              <w:left w:val="single" w:sz="4" w:space="0" w:color="000000"/>
              <w:bottom w:val="single" w:sz="4" w:space="0" w:color="000000"/>
              <w:right w:val="single" w:sz="4" w:space="0" w:color="000000"/>
            </w:tcBorders>
          </w:tcPr>
          <w:p w:rsidR="00270147" w:rsidRPr="00115E33" w:rsidRDefault="0012299A" w:rsidP="00574DC3">
            <w:pPr>
              <w:spacing w:after="0"/>
              <w:jc w:val="center"/>
              <w:rPr>
                <w:rFonts w:ascii="Times New Roman" w:hAnsi="Times New Roman"/>
              </w:rPr>
            </w:pPr>
            <w:r w:rsidRPr="00115E33">
              <w:rPr>
                <w:rFonts w:ascii="Times New Roman" w:hAnsi="Times New Roman"/>
              </w:rPr>
              <w:t>02</w:t>
            </w:r>
          </w:p>
        </w:tc>
        <w:tc>
          <w:tcPr>
            <w:tcW w:w="912" w:type="pct"/>
            <w:tcBorders>
              <w:top w:val="single" w:sz="4" w:space="0" w:color="000000"/>
              <w:left w:val="single" w:sz="4" w:space="0" w:color="000000"/>
              <w:bottom w:val="single" w:sz="4" w:space="0" w:color="000000"/>
              <w:right w:val="single" w:sz="4" w:space="0" w:color="000000"/>
            </w:tcBorders>
          </w:tcPr>
          <w:p w:rsidR="00270147" w:rsidRPr="00115E33" w:rsidRDefault="0012299A" w:rsidP="00574DC3">
            <w:pPr>
              <w:spacing w:after="0"/>
              <w:jc w:val="center"/>
              <w:rPr>
                <w:rFonts w:ascii="Times New Roman" w:hAnsi="Times New Roman"/>
              </w:rPr>
            </w:pPr>
            <w:r w:rsidRPr="00115E33">
              <w:rPr>
                <w:rFonts w:ascii="Times New Roman" w:hAnsi="Times New Roman"/>
              </w:rPr>
              <w:t>24</w:t>
            </w:r>
          </w:p>
        </w:tc>
      </w:tr>
    </w:tbl>
    <w:p w:rsidR="00270147" w:rsidRDefault="00270147" w:rsidP="00574DC3">
      <w:pPr>
        <w:widowControl w:val="0"/>
        <w:autoSpaceDE w:val="0"/>
        <w:autoSpaceDN w:val="0"/>
        <w:adjustRightInd w:val="0"/>
        <w:spacing w:before="33" w:after="0" w:line="240" w:lineRule="auto"/>
        <w:ind w:right="-20"/>
        <w:rPr>
          <w:rFonts w:ascii="Times New Roman" w:hAnsi="Times New Roman"/>
          <w:b/>
          <w:bCs/>
          <w:spacing w:val="-1"/>
          <w:sz w:val="20"/>
          <w:szCs w:val="20"/>
        </w:rPr>
      </w:pPr>
    </w:p>
    <w:p w:rsidR="004C578E" w:rsidRPr="00730009" w:rsidRDefault="001D081C" w:rsidP="008F566D">
      <w:pPr>
        <w:widowControl w:val="0"/>
        <w:autoSpaceDE w:val="0"/>
        <w:autoSpaceDN w:val="0"/>
        <w:adjustRightInd w:val="0"/>
        <w:spacing w:before="33" w:after="0" w:line="240" w:lineRule="auto"/>
        <w:ind w:right="-20"/>
        <w:rPr>
          <w:rFonts w:ascii="Times New Roman" w:hAnsi="Times New Roman"/>
          <w:b/>
          <w:sz w:val="24"/>
          <w:szCs w:val="24"/>
        </w:rPr>
      </w:pPr>
      <w:r w:rsidRPr="001D081C">
        <w:rPr>
          <w:rFonts w:ascii="Times New Roman" w:eastAsiaTheme="minorHAnsi" w:hAnsi="Times New Roman"/>
          <w:b/>
          <w:noProof/>
          <w:sz w:val="24"/>
          <w:szCs w:val="24"/>
        </w:rPr>
        <w:lastRenderedPageBreak/>
        <w:pict>
          <v:shape id="_x0000_s1494" type="#_x0000_t32" style="position:absolute;margin-left:463.25pt;margin-top:-42pt;width:0;height:759.6pt;z-index:251910144" o:connectortype="straight"/>
        </w:pict>
      </w:r>
      <w:r w:rsidR="004C578E" w:rsidRPr="00730009">
        <w:rPr>
          <w:rFonts w:ascii="Times New Roman" w:hAnsi="Times New Roman"/>
          <w:b/>
          <w:sz w:val="24"/>
          <w:szCs w:val="24"/>
        </w:rPr>
        <w:t>II-I.5 Faculty Ratio and qualification for FIRST YEAR Common Courses (25)</w:t>
      </w:r>
    </w:p>
    <w:p w:rsidR="004C578E" w:rsidRPr="00665A6D" w:rsidRDefault="004C578E" w:rsidP="008F566D">
      <w:pPr>
        <w:widowControl w:val="0"/>
        <w:autoSpaceDE w:val="0"/>
        <w:autoSpaceDN w:val="0"/>
        <w:adjustRightInd w:val="0"/>
        <w:spacing w:after="0" w:line="226" w:lineRule="exact"/>
        <w:ind w:right="-20"/>
        <w:rPr>
          <w:rFonts w:ascii="Times New Roman" w:eastAsiaTheme="minorHAnsi" w:hAnsi="Times New Roman"/>
          <w:b/>
          <w:sz w:val="24"/>
          <w:szCs w:val="24"/>
        </w:rPr>
      </w:pPr>
      <w:r w:rsidRPr="00665A6D">
        <w:rPr>
          <w:rFonts w:ascii="Times New Roman" w:eastAsiaTheme="minorHAnsi" w:hAnsi="Times New Roman"/>
          <w:b/>
          <w:sz w:val="24"/>
          <w:szCs w:val="24"/>
        </w:rPr>
        <w:t>List of faculty members teaching first year courses:</w:t>
      </w:r>
    </w:p>
    <w:p w:rsidR="00D56EDF" w:rsidRPr="00730009" w:rsidRDefault="00A03EA8" w:rsidP="008143B9">
      <w:pPr>
        <w:widowControl w:val="0"/>
        <w:autoSpaceDE w:val="0"/>
        <w:autoSpaceDN w:val="0"/>
        <w:adjustRightInd w:val="0"/>
        <w:spacing w:before="120" w:after="120" w:line="226" w:lineRule="exact"/>
        <w:rPr>
          <w:rFonts w:ascii="Times New Roman" w:hAnsi="Times New Roman"/>
          <w:b/>
          <w:sz w:val="24"/>
          <w:szCs w:val="24"/>
        </w:rPr>
      </w:pPr>
      <w:r w:rsidRPr="00730009">
        <w:rPr>
          <w:rFonts w:ascii="Times New Roman" w:hAnsi="Times New Roman"/>
          <w:b/>
          <w:sz w:val="24"/>
          <w:szCs w:val="24"/>
        </w:rPr>
        <w:t>First Semester:</w:t>
      </w:r>
      <w:r w:rsidR="006667B0" w:rsidRPr="00730009">
        <w:rPr>
          <w:rFonts w:ascii="Times New Roman" w:hAnsi="Times New Roman"/>
          <w:b/>
          <w:sz w:val="24"/>
          <w:szCs w:val="24"/>
        </w:rPr>
        <w:t xml:space="preserve"> Academic Year 2008-09</w:t>
      </w:r>
    </w:p>
    <w:tbl>
      <w:tblPr>
        <w:tblStyle w:val="TableGrid"/>
        <w:tblpPr w:leftFromText="180" w:rightFromText="180" w:vertAnchor="text" w:horzAnchor="margin" w:tblpX="108" w:tblpY="102"/>
        <w:tblW w:w="9182" w:type="dxa"/>
        <w:tblLayout w:type="fixed"/>
        <w:tblLook w:val="04A0"/>
      </w:tblPr>
      <w:tblGrid>
        <w:gridCol w:w="1908"/>
        <w:gridCol w:w="1836"/>
        <w:gridCol w:w="1044"/>
        <w:gridCol w:w="1260"/>
        <w:gridCol w:w="1620"/>
        <w:gridCol w:w="1514"/>
      </w:tblGrid>
      <w:tr w:rsidR="004C781D" w:rsidRPr="00115E33" w:rsidTr="00D56EDF">
        <w:trPr>
          <w:trHeight w:val="527"/>
        </w:trPr>
        <w:tc>
          <w:tcPr>
            <w:tcW w:w="1908" w:type="dxa"/>
            <w:vAlign w:val="center"/>
          </w:tcPr>
          <w:p w:rsidR="004C781D" w:rsidRPr="00115E33" w:rsidRDefault="004C781D" w:rsidP="00D56EDF">
            <w:pPr>
              <w:spacing w:after="0" w:line="240" w:lineRule="auto"/>
              <w:rPr>
                <w:rFonts w:ascii="Times New Roman" w:hAnsi="Times New Roman" w:cs="Times New Roman"/>
              </w:rPr>
            </w:pPr>
            <w:r w:rsidRPr="00115E33">
              <w:rPr>
                <w:rFonts w:ascii="Times New Roman" w:hAnsi="Times New Roman" w:cs="Times New Roman"/>
              </w:rPr>
              <w:t xml:space="preserve">Name of Faculty </w:t>
            </w:r>
          </w:p>
        </w:tc>
        <w:tc>
          <w:tcPr>
            <w:tcW w:w="1836" w:type="dxa"/>
            <w:vAlign w:val="center"/>
          </w:tcPr>
          <w:p w:rsidR="004C781D" w:rsidRPr="00115E33" w:rsidRDefault="004C781D" w:rsidP="00D56EDF">
            <w:pPr>
              <w:spacing w:after="0" w:line="240" w:lineRule="auto"/>
              <w:rPr>
                <w:rFonts w:ascii="Times New Roman" w:hAnsi="Times New Roman" w:cs="Times New Roman"/>
              </w:rPr>
            </w:pPr>
            <w:r w:rsidRPr="00115E33">
              <w:rPr>
                <w:rFonts w:ascii="Times New Roman" w:hAnsi="Times New Roman" w:cs="Times New Roman"/>
              </w:rPr>
              <w:t xml:space="preserve">Qualification </w:t>
            </w:r>
          </w:p>
        </w:tc>
        <w:tc>
          <w:tcPr>
            <w:tcW w:w="1044" w:type="dxa"/>
            <w:vAlign w:val="center"/>
          </w:tcPr>
          <w:p w:rsidR="004C781D" w:rsidRPr="00115E33" w:rsidRDefault="004C781D" w:rsidP="00D56EDF">
            <w:pPr>
              <w:spacing w:after="0" w:line="240" w:lineRule="auto"/>
              <w:rPr>
                <w:rFonts w:ascii="Times New Roman" w:hAnsi="Times New Roman" w:cs="Times New Roman"/>
              </w:rPr>
            </w:pPr>
            <w:r w:rsidRPr="00115E33">
              <w:rPr>
                <w:rFonts w:ascii="Times New Roman" w:hAnsi="Times New Roman" w:cs="Times New Roman"/>
              </w:rPr>
              <w:t xml:space="preserve">Designation </w:t>
            </w:r>
          </w:p>
        </w:tc>
        <w:tc>
          <w:tcPr>
            <w:tcW w:w="1260" w:type="dxa"/>
            <w:vAlign w:val="center"/>
          </w:tcPr>
          <w:p w:rsidR="004C781D" w:rsidRPr="00115E33" w:rsidRDefault="004C781D" w:rsidP="00D56EDF">
            <w:pPr>
              <w:spacing w:after="0" w:line="240" w:lineRule="auto"/>
              <w:ind w:right="-148"/>
              <w:rPr>
                <w:rFonts w:ascii="Times New Roman" w:hAnsi="Times New Roman" w:cs="Times New Roman"/>
              </w:rPr>
            </w:pPr>
            <w:r w:rsidRPr="00115E33">
              <w:rPr>
                <w:rFonts w:ascii="Times New Roman" w:hAnsi="Times New Roman" w:cs="Times New Roman"/>
              </w:rPr>
              <w:t xml:space="preserve">Date of joining college </w:t>
            </w:r>
          </w:p>
        </w:tc>
        <w:tc>
          <w:tcPr>
            <w:tcW w:w="1620" w:type="dxa"/>
            <w:vAlign w:val="center"/>
          </w:tcPr>
          <w:p w:rsidR="004C781D" w:rsidRPr="00115E33" w:rsidRDefault="004C781D" w:rsidP="00D56EDF">
            <w:pPr>
              <w:spacing w:after="0" w:line="240" w:lineRule="auto"/>
              <w:rPr>
                <w:rFonts w:ascii="Times New Roman" w:hAnsi="Times New Roman" w:cs="Times New Roman"/>
              </w:rPr>
            </w:pPr>
            <w:r w:rsidRPr="00115E33">
              <w:rPr>
                <w:rFonts w:ascii="Times New Roman" w:hAnsi="Times New Roman" w:cs="Times New Roman"/>
              </w:rPr>
              <w:t xml:space="preserve">Department with which associated </w:t>
            </w:r>
          </w:p>
        </w:tc>
        <w:tc>
          <w:tcPr>
            <w:tcW w:w="1514" w:type="dxa"/>
            <w:vAlign w:val="center"/>
          </w:tcPr>
          <w:p w:rsidR="004C781D" w:rsidRPr="00115E33" w:rsidRDefault="004C781D" w:rsidP="00D56EDF">
            <w:pPr>
              <w:spacing w:after="0" w:line="240" w:lineRule="auto"/>
              <w:rPr>
                <w:rFonts w:ascii="Times New Roman" w:hAnsi="Times New Roman" w:cs="Times New Roman"/>
                <w:sz w:val="20"/>
                <w:szCs w:val="20"/>
              </w:rPr>
            </w:pPr>
            <w:r w:rsidRPr="00115E33">
              <w:rPr>
                <w:rFonts w:ascii="Times New Roman" w:hAnsi="Times New Roman" w:cs="Times New Roman"/>
                <w:sz w:val="20"/>
                <w:szCs w:val="20"/>
              </w:rPr>
              <w:t>Name of the course taught</w:t>
            </w:r>
          </w:p>
        </w:tc>
      </w:tr>
      <w:tr w:rsidR="004C781D" w:rsidRPr="00115E33" w:rsidTr="00D56EDF">
        <w:trPr>
          <w:trHeight w:val="254"/>
        </w:trPr>
        <w:tc>
          <w:tcPr>
            <w:tcW w:w="1908" w:type="dxa"/>
            <w:vAlign w:val="center"/>
          </w:tcPr>
          <w:p w:rsidR="004C781D" w:rsidRPr="00115E33" w:rsidRDefault="004C781D" w:rsidP="00D56EDF">
            <w:pPr>
              <w:spacing w:after="0" w:line="240" w:lineRule="auto"/>
              <w:rPr>
                <w:rFonts w:ascii="Times New Roman" w:hAnsi="Times New Roman" w:cs="Times New Roman"/>
              </w:rPr>
            </w:pPr>
            <w:r w:rsidRPr="00115E33">
              <w:rPr>
                <w:rFonts w:ascii="Times New Roman" w:hAnsi="Times New Roman" w:cs="Times New Roman"/>
              </w:rPr>
              <w:t>Ms. S. K. Jadhav</w:t>
            </w:r>
          </w:p>
        </w:tc>
        <w:tc>
          <w:tcPr>
            <w:tcW w:w="1836" w:type="dxa"/>
            <w:vAlign w:val="center"/>
          </w:tcPr>
          <w:p w:rsidR="004C781D" w:rsidRPr="00115E33" w:rsidRDefault="004C781D" w:rsidP="00D56EDF">
            <w:pPr>
              <w:spacing w:after="0" w:line="240" w:lineRule="auto"/>
              <w:rPr>
                <w:rFonts w:ascii="Times New Roman" w:hAnsi="Times New Roman" w:cs="Times New Roman"/>
              </w:rPr>
            </w:pPr>
            <w:r w:rsidRPr="00115E33">
              <w:rPr>
                <w:rFonts w:ascii="Times New Roman" w:hAnsi="Times New Roman" w:cs="Times New Roman"/>
              </w:rPr>
              <w:t>M.Sc.</w:t>
            </w:r>
            <w:r w:rsidR="00B926FF" w:rsidRPr="00115E33">
              <w:rPr>
                <w:rFonts w:ascii="Times New Roman" w:hAnsi="Times New Roman" w:cs="Times New Roman"/>
              </w:rPr>
              <w:t xml:space="preserve"> </w:t>
            </w:r>
            <w:r w:rsidRPr="00115E33">
              <w:rPr>
                <w:rFonts w:ascii="Times New Roman" w:hAnsi="Times New Roman" w:cs="Times New Roman"/>
              </w:rPr>
              <w:t>B. Ed.</w:t>
            </w:r>
            <w:r w:rsidR="00B926FF" w:rsidRPr="00115E33">
              <w:rPr>
                <w:rFonts w:ascii="Times New Roman" w:hAnsi="Times New Roman" w:cs="Times New Roman"/>
              </w:rPr>
              <w:t xml:space="preserve"> </w:t>
            </w:r>
            <w:r w:rsidRPr="00115E33">
              <w:rPr>
                <w:rFonts w:ascii="Times New Roman" w:hAnsi="Times New Roman" w:cs="Times New Roman"/>
              </w:rPr>
              <w:t>(Phy.)</w:t>
            </w:r>
          </w:p>
        </w:tc>
        <w:tc>
          <w:tcPr>
            <w:tcW w:w="1044" w:type="dxa"/>
            <w:vAlign w:val="center"/>
          </w:tcPr>
          <w:p w:rsidR="004C781D" w:rsidRPr="00115E33" w:rsidRDefault="004C781D" w:rsidP="00D56EDF">
            <w:pPr>
              <w:spacing w:after="0" w:line="240" w:lineRule="auto"/>
              <w:rPr>
                <w:rFonts w:ascii="Times New Roman" w:hAnsi="Times New Roman" w:cs="Times New Roman"/>
              </w:rPr>
            </w:pPr>
            <w:r w:rsidRPr="00115E33">
              <w:rPr>
                <w:rFonts w:ascii="Times New Roman" w:hAnsi="Times New Roman" w:cs="Times New Roman"/>
              </w:rPr>
              <w:t>Lecturer</w:t>
            </w:r>
          </w:p>
        </w:tc>
        <w:tc>
          <w:tcPr>
            <w:tcW w:w="1260" w:type="dxa"/>
            <w:vAlign w:val="center"/>
          </w:tcPr>
          <w:p w:rsidR="004C781D" w:rsidRPr="00115E33" w:rsidRDefault="004C781D" w:rsidP="00D56EDF">
            <w:pPr>
              <w:spacing w:after="0" w:line="240" w:lineRule="auto"/>
              <w:rPr>
                <w:rFonts w:ascii="Times New Roman" w:hAnsi="Times New Roman" w:cs="Times New Roman"/>
              </w:rPr>
            </w:pPr>
            <w:r w:rsidRPr="00115E33">
              <w:rPr>
                <w:rFonts w:ascii="Times New Roman" w:hAnsi="Times New Roman" w:cs="Times New Roman"/>
              </w:rPr>
              <w:t>22/9/2001</w:t>
            </w:r>
          </w:p>
        </w:tc>
        <w:tc>
          <w:tcPr>
            <w:tcW w:w="1620" w:type="dxa"/>
            <w:vAlign w:val="center"/>
          </w:tcPr>
          <w:p w:rsidR="004C781D" w:rsidRPr="00115E33" w:rsidRDefault="004C781D" w:rsidP="00D56EDF">
            <w:pPr>
              <w:spacing w:after="0" w:line="240" w:lineRule="auto"/>
              <w:rPr>
                <w:rFonts w:ascii="Times New Roman" w:hAnsi="Times New Roman" w:cs="Times New Roman"/>
              </w:rPr>
            </w:pPr>
            <w:r w:rsidRPr="00115E33">
              <w:rPr>
                <w:rFonts w:ascii="Times New Roman" w:hAnsi="Times New Roman" w:cs="Times New Roman"/>
              </w:rPr>
              <w:t>Basic Science</w:t>
            </w:r>
          </w:p>
        </w:tc>
        <w:tc>
          <w:tcPr>
            <w:tcW w:w="1514" w:type="dxa"/>
            <w:vAlign w:val="center"/>
          </w:tcPr>
          <w:p w:rsidR="004C781D" w:rsidRPr="00115E33" w:rsidRDefault="004C781D" w:rsidP="00D56EDF">
            <w:pPr>
              <w:spacing w:after="0" w:line="240" w:lineRule="auto"/>
              <w:rPr>
                <w:rFonts w:ascii="Times New Roman" w:hAnsi="Times New Roman" w:cs="Times New Roman"/>
                <w:sz w:val="20"/>
                <w:szCs w:val="20"/>
              </w:rPr>
            </w:pPr>
            <w:r w:rsidRPr="00115E33">
              <w:rPr>
                <w:rFonts w:ascii="Times New Roman" w:hAnsi="Times New Roman" w:cs="Times New Roman"/>
                <w:sz w:val="20"/>
                <w:szCs w:val="20"/>
              </w:rPr>
              <w:t>Engg.</w:t>
            </w:r>
            <w:r w:rsidR="00B926FF" w:rsidRPr="00115E33">
              <w:rPr>
                <w:rFonts w:ascii="Times New Roman" w:hAnsi="Times New Roman" w:cs="Times New Roman"/>
                <w:sz w:val="20"/>
                <w:szCs w:val="20"/>
              </w:rPr>
              <w:t xml:space="preserve"> </w:t>
            </w:r>
            <w:r w:rsidRPr="00115E33">
              <w:rPr>
                <w:rFonts w:ascii="Times New Roman" w:hAnsi="Times New Roman" w:cs="Times New Roman"/>
                <w:sz w:val="20"/>
                <w:szCs w:val="20"/>
              </w:rPr>
              <w:t>Physics</w:t>
            </w:r>
          </w:p>
          <w:p w:rsidR="004C781D" w:rsidRPr="00115E33" w:rsidRDefault="004C781D" w:rsidP="00D56EDF">
            <w:pPr>
              <w:spacing w:after="0" w:line="240" w:lineRule="auto"/>
              <w:rPr>
                <w:rFonts w:ascii="Times New Roman" w:hAnsi="Times New Roman" w:cs="Times New Roman"/>
                <w:sz w:val="20"/>
                <w:szCs w:val="20"/>
              </w:rPr>
            </w:pPr>
          </w:p>
        </w:tc>
      </w:tr>
      <w:tr w:rsidR="004C781D" w:rsidRPr="00115E33" w:rsidTr="00D56EDF">
        <w:trPr>
          <w:trHeight w:val="270"/>
        </w:trPr>
        <w:tc>
          <w:tcPr>
            <w:tcW w:w="1908" w:type="dxa"/>
            <w:vAlign w:val="center"/>
          </w:tcPr>
          <w:p w:rsidR="004C781D" w:rsidRPr="00115E33" w:rsidRDefault="004C781D" w:rsidP="00D56EDF">
            <w:pPr>
              <w:spacing w:after="0" w:line="240" w:lineRule="auto"/>
              <w:rPr>
                <w:rFonts w:ascii="Times New Roman" w:hAnsi="Times New Roman" w:cs="Times New Roman"/>
              </w:rPr>
            </w:pPr>
            <w:r w:rsidRPr="00115E33">
              <w:rPr>
                <w:rFonts w:ascii="Times New Roman" w:hAnsi="Times New Roman" w:cs="Times New Roman"/>
              </w:rPr>
              <w:t>Ms.</w:t>
            </w:r>
            <w:r w:rsidR="00B926FF" w:rsidRPr="00115E33">
              <w:rPr>
                <w:rFonts w:ascii="Times New Roman" w:hAnsi="Times New Roman" w:cs="Times New Roman"/>
              </w:rPr>
              <w:t xml:space="preserve"> </w:t>
            </w:r>
            <w:r w:rsidRPr="00115E33">
              <w:rPr>
                <w:rFonts w:ascii="Times New Roman" w:hAnsi="Times New Roman" w:cs="Times New Roman"/>
              </w:rPr>
              <w:t>A.</w:t>
            </w:r>
            <w:r w:rsidR="00B926FF" w:rsidRPr="00115E33">
              <w:rPr>
                <w:rFonts w:ascii="Times New Roman" w:hAnsi="Times New Roman" w:cs="Times New Roman"/>
              </w:rPr>
              <w:t xml:space="preserve"> </w:t>
            </w:r>
            <w:r w:rsidRPr="00115E33">
              <w:rPr>
                <w:rFonts w:ascii="Times New Roman" w:hAnsi="Times New Roman" w:cs="Times New Roman"/>
              </w:rPr>
              <w:t>R.</w:t>
            </w:r>
            <w:r w:rsidR="00B926FF" w:rsidRPr="00115E33">
              <w:rPr>
                <w:rFonts w:ascii="Times New Roman" w:hAnsi="Times New Roman" w:cs="Times New Roman"/>
              </w:rPr>
              <w:t xml:space="preserve"> </w:t>
            </w:r>
            <w:r w:rsidRPr="00115E33">
              <w:rPr>
                <w:rFonts w:ascii="Times New Roman" w:hAnsi="Times New Roman" w:cs="Times New Roman"/>
              </w:rPr>
              <w:t>Ingawale</w:t>
            </w:r>
          </w:p>
        </w:tc>
        <w:tc>
          <w:tcPr>
            <w:tcW w:w="1836" w:type="dxa"/>
            <w:vAlign w:val="center"/>
          </w:tcPr>
          <w:p w:rsidR="004C781D" w:rsidRPr="00115E33" w:rsidRDefault="004C781D" w:rsidP="00D56EDF">
            <w:pPr>
              <w:spacing w:after="0" w:line="240" w:lineRule="auto"/>
              <w:rPr>
                <w:rFonts w:ascii="Times New Roman" w:hAnsi="Times New Roman" w:cs="Times New Roman"/>
              </w:rPr>
            </w:pPr>
            <w:r w:rsidRPr="00115E33">
              <w:rPr>
                <w:rFonts w:ascii="Times New Roman" w:hAnsi="Times New Roman" w:cs="Times New Roman"/>
              </w:rPr>
              <w:t>M.Sc.</w:t>
            </w:r>
            <w:r w:rsidR="00B926FF" w:rsidRPr="00115E33">
              <w:rPr>
                <w:rFonts w:ascii="Times New Roman" w:hAnsi="Times New Roman" w:cs="Times New Roman"/>
              </w:rPr>
              <w:t xml:space="preserve"> </w:t>
            </w:r>
            <w:r w:rsidRPr="00115E33">
              <w:rPr>
                <w:rFonts w:ascii="Times New Roman" w:hAnsi="Times New Roman" w:cs="Times New Roman"/>
              </w:rPr>
              <w:t>B. Ed.</w:t>
            </w:r>
            <w:r w:rsidR="00B926FF" w:rsidRPr="00115E33">
              <w:rPr>
                <w:rFonts w:ascii="Times New Roman" w:hAnsi="Times New Roman" w:cs="Times New Roman"/>
              </w:rPr>
              <w:t xml:space="preserve"> </w:t>
            </w:r>
            <w:r w:rsidRPr="00115E33">
              <w:rPr>
                <w:rFonts w:ascii="Times New Roman" w:hAnsi="Times New Roman" w:cs="Times New Roman"/>
              </w:rPr>
              <w:t>(Phy.)</w:t>
            </w:r>
          </w:p>
        </w:tc>
        <w:tc>
          <w:tcPr>
            <w:tcW w:w="1044" w:type="dxa"/>
            <w:vAlign w:val="center"/>
          </w:tcPr>
          <w:p w:rsidR="004C781D" w:rsidRPr="00115E33" w:rsidRDefault="004C781D" w:rsidP="00D56EDF">
            <w:pPr>
              <w:spacing w:after="0" w:line="240" w:lineRule="auto"/>
              <w:rPr>
                <w:rFonts w:ascii="Times New Roman" w:hAnsi="Times New Roman" w:cs="Times New Roman"/>
              </w:rPr>
            </w:pPr>
            <w:r w:rsidRPr="00115E33">
              <w:rPr>
                <w:rFonts w:ascii="Times New Roman" w:hAnsi="Times New Roman" w:cs="Times New Roman"/>
              </w:rPr>
              <w:t>Lecturer</w:t>
            </w:r>
          </w:p>
          <w:p w:rsidR="004C781D" w:rsidRPr="00115E33" w:rsidRDefault="004C781D" w:rsidP="00D56EDF">
            <w:pPr>
              <w:spacing w:after="0" w:line="240" w:lineRule="auto"/>
              <w:rPr>
                <w:rFonts w:ascii="Times New Roman" w:hAnsi="Times New Roman" w:cs="Times New Roman"/>
              </w:rPr>
            </w:pPr>
            <w:r w:rsidRPr="00115E33">
              <w:rPr>
                <w:rFonts w:ascii="Times New Roman" w:hAnsi="Times New Roman" w:cs="Times New Roman"/>
              </w:rPr>
              <w:t>(</w:t>
            </w:r>
            <w:r w:rsidR="00B926FF" w:rsidRPr="00115E33">
              <w:rPr>
                <w:rFonts w:ascii="Times New Roman" w:hAnsi="Times New Roman" w:cs="Times New Roman"/>
              </w:rPr>
              <w:t>CHB</w:t>
            </w:r>
            <w:r w:rsidRPr="00115E33">
              <w:rPr>
                <w:rFonts w:ascii="Times New Roman" w:hAnsi="Times New Roman" w:cs="Times New Roman"/>
              </w:rPr>
              <w:t>)</w:t>
            </w:r>
          </w:p>
        </w:tc>
        <w:tc>
          <w:tcPr>
            <w:tcW w:w="1260" w:type="dxa"/>
            <w:vAlign w:val="center"/>
          </w:tcPr>
          <w:p w:rsidR="004C781D" w:rsidRPr="00115E33" w:rsidRDefault="00F706BE" w:rsidP="00D56EDF">
            <w:pPr>
              <w:spacing w:after="0" w:line="240" w:lineRule="auto"/>
              <w:rPr>
                <w:rFonts w:ascii="Times New Roman" w:hAnsi="Times New Roman" w:cs="Times New Roman"/>
              </w:rPr>
            </w:pPr>
            <w:r w:rsidRPr="00115E33">
              <w:rPr>
                <w:rFonts w:ascii="Times New Roman" w:hAnsi="Times New Roman" w:cs="Times New Roman"/>
              </w:rPr>
              <w:t>01/8/2008</w:t>
            </w:r>
          </w:p>
        </w:tc>
        <w:tc>
          <w:tcPr>
            <w:tcW w:w="1620" w:type="dxa"/>
            <w:vAlign w:val="center"/>
          </w:tcPr>
          <w:p w:rsidR="004C781D" w:rsidRPr="00115E33" w:rsidRDefault="004C781D" w:rsidP="00D56EDF">
            <w:pPr>
              <w:spacing w:after="0" w:line="240" w:lineRule="auto"/>
              <w:rPr>
                <w:rFonts w:ascii="Times New Roman" w:hAnsi="Times New Roman" w:cs="Times New Roman"/>
              </w:rPr>
            </w:pPr>
            <w:r w:rsidRPr="00115E33">
              <w:rPr>
                <w:rFonts w:ascii="Times New Roman" w:hAnsi="Times New Roman" w:cs="Times New Roman"/>
              </w:rPr>
              <w:t>Basic Science</w:t>
            </w:r>
          </w:p>
        </w:tc>
        <w:tc>
          <w:tcPr>
            <w:tcW w:w="1514" w:type="dxa"/>
            <w:vAlign w:val="center"/>
          </w:tcPr>
          <w:p w:rsidR="004C781D" w:rsidRPr="00115E33" w:rsidRDefault="004C781D" w:rsidP="00D56EDF">
            <w:pPr>
              <w:spacing w:after="0" w:line="240" w:lineRule="auto"/>
              <w:rPr>
                <w:rFonts w:ascii="Times New Roman" w:hAnsi="Times New Roman" w:cs="Times New Roman"/>
                <w:sz w:val="20"/>
                <w:szCs w:val="20"/>
              </w:rPr>
            </w:pPr>
            <w:r w:rsidRPr="00115E33">
              <w:rPr>
                <w:rFonts w:ascii="Times New Roman" w:hAnsi="Times New Roman" w:cs="Times New Roman"/>
                <w:sz w:val="20"/>
                <w:szCs w:val="20"/>
              </w:rPr>
              <w:t>Engg.</w:t>
            </w:r>
            <w:r w:rsidR="00B926FF" w:rsidRPr="00115E33">
              <w:rPr>
                <w:rFonts w:ascii="Times New Roman" w:hAnsi="Times New Roman" w:cs="Times New Roman"/>
                <w:sz w:val="20"/>
                <w:szCs w:val="20"/>
              </w:rPr>
              <w:t xml:space="preserve"> </w:t>
            </w:r>
            <w:r w:rsidRPr="00115E33">
              <w:rPr>
                <w:rFonts w:ascii="Times New Roman" w:hAnsi="Times New Roman" w:cs="Times New Roman"/>
                <w:sz w:val="20"/>
                <w:szCs w:val="20"/>
              </w:rPr>
              <w:t>Physics</w:t>
            </w:r>
          </w:p>
        </w:tc>
      </w:tr>
      <w:tr w:rsidR="004C781D" w:rsidRPr="00115E33" w:rsidTr="00D56EDF">
        <w:trPr>
          <w:trHeight w:val="270"/>
        </w:trPr>
        <w:tc>
          <w:tcPr>
            <w:tcW w:w="1908" w:type="dxa"/>
            <w:vAlign w:val="center"/>
          </w:tcPr>
          <w:p w:rsidR="004C781D" w:rsidRPr="00115E33" w:rsidRDefault="004C781D" w:rsidP="00D56EDF">
            <w:pPr>
              <w:spacing w:after="0" w:line="240" w:lineRule="auto"/>
              <w:rPr>
                <w:rFonts w:ascii="Times New Roman" w:hAnsi="Times New Roman" w:cs="Times New Roman"/>
              </w:rPr>
            </w:pPr>
            <w:r w:rsidRPr="00115E33">
              <w:rPr>
                <w:rFonts w:ascii="Times New Roman" w:hAnsi="Times New Roman" w:cs="Times New Roman"/>
              </w:rPr>
              <w:t>Mrs. V. M. Vairat</w:t>
            </w:r>
          </w:p>
        </w:tc>
        <w:tc>
          <w:tcPr>
            <w:tcW w:w="1836" w:type="dxa"/>
            <w:vAlign w:val="center"/>
          </w:tcPr>
          <w:p w:rsidR="004C781D" w:rsidRPr="00115E33" w:rsidRDefault="004C781D" w:rsidP="00D56EDF">
            <w:pPr>
              <w:spacing w:after="0" w:line="240" w:lineRule="auto"/>
              <w:rPr>
                <w:rFonts w:ascii="Times New Roman" w:hAnsi="Times New Roman" w:cs="Times New Roman"/>
              </w:rPr>
            </w:pPr>
            <w:r w:rsidRPr="00115E33">
              <w:rPr>
                <w:rFonts w:ascii="Times New Roman" w:hAnsi="Times New Roman" w:cs="Times New Roman"/>
              </w:rPr>
              <w:t>M.Sc.</w:t>
            </w:r>
            <w:r w:rsidR="00B926FF" w:rsidRPr="00115E33">
              <w:rPr>
                <w:rFonts w:ascii="Times New Roman" w:hAnsi="Times New Roman" w:cs="Times New Roman"/>
              </w:rPr>
              <w:t xml:space="preserve"> </w:t>
            </w:r>
            <w:r w:rsidRPr="00115E33">
              <w:rPr>
                <w:rFonts w:ascii="Times New Roman" w:hAnsi="Times New Roman" w:cs="Times New Roman"/>
              </w:rPr>
              <w:t>M.</w:t>
            </w:r>
            <w:r w:rsidR="00B926FF" w:rsidRPr="00115E33">
              <w:rPr>
                <w:rFonts w:ascii="Times New Roman" w:hAnsi="Times New Roman" w:cs="Times New Roman"/>
              </w:rPr>
              <w:t xml:space="preserve"> </w:t>
            </w:r>
            <w:r w:rsidRPr="00115E33">
              <w:rPr>
                <w:rFonts w:ascii="Times New Roman" w:hAnsi="Times New Roman" w:cs="Times New Roman"/>
              </w:rPr>
              <w:t>Phil</w:t>
            </w:r>
          </w:p>
          <w:p w:rsidR="004C781D" w:rsidRPr="00115E33" w:rsidRDefault="004C781D" w:rsidP="00D56EDF">
            <w:pPr>
              <w:spacing w:after="0" w:line="240" w:lineRule="auto"/>
              <w:rPr>
                <w:rFonts w:ascii="Times New Roman" w:hAnsi="Times New Roman" w:cs="Times New Roman"/>
              </w:rPr>
            </w:pPr>
            <w:r w:rsidRPr="00115E33">
              <w:rPr>
                <w:rFonts w:ascii="Times New Roman" w:hAnsi="Times New Roman" w:cs="Times New Roman"/>
              </w:rPr>
              <w:t>(Chem.)</w:t>
            </w:r>
          </w:p>
        </w:tc>
        <w:tc>
          <w:tcPr>
            <w:tcW w:w="1044" w:type="dxa"/>
            <w:vAlign w:val="center"/>
          </w:tcPr>
          <w:p w:rsidR="004C781D" w:rsidRPr="00115E33" w:rsidRDefault="004C781D" w:rsidP="00D56EDF">
            <w:pPr>
              <w:spacing w:after="0" w:line="240" w:lineRule="auto"/>
              <w:rPr>
                <w:rFonts w:ascii="Times New Roman" w:hAnsi="Times New Roman" w:cs="Times New Roman"/>
              </w:rPr>
            </w:pPr>
            <w:r w:rsidRPr="00115E33">
              <w:rPr>
                <w:rFonts w:ascii="Times New Roman" w:hAnsi="Times New Roman" w:cs="Times New Roman"/>
              </w:rPr>
              <w:t>Lecturer</w:t>
            </w:r>
          </w:p>
        </w:tc>
        <w:tc>
          <w:tcPr>
            <w:tcW w:w="1260" w:type="dxa"/>
            <w:vAlign w:val="center"/>
          </w:tcPr>
          <w:p w:rsidR="004C781D" w:rsidRPr="00115E33" w:rsidRDefault="004C781D" w:rsidP="00D56EDF">
            <w:pPr>
              <w:spacing w:after="0" w:line="240" w:lineRule="auto"/>
              <w:rPr>
                <w:rFonts w:ascii="Times New Roman" w:hAnsi="Times New Roman" w:cs="Times New Roman"/>
              </w:rPr>
            </w:pPr>
            <w:r w:rsidRPr="00115E33">
              <w:rPr>
                <w:rFonts w:ascii="Times New Roman" w:hAnsi="Times New Roman" w:cs="Times New Roman"/>
              </w:rPr>
              <w:t>22/9/1999</w:t>
            </w:r>
          </w:p>
        </w:tc>
        <w:tc>
          <w:tcPr>
            <w:tcW w:w="1620" w:type="dxa"/>
            <w:vAlign w:val="center"/>
          </w:tcPr>
          <w:p w:rsidR="004C781D" w:rsidRPr="00115E33" w:rsidRDefault="004C781D" w:rsidP="00D56EDF">
            <w:pPr>
              <w:spacing w:after="0" w:line="240" w:lineRule="auto"/>
              <w:rPr>
                <w:rFonts w:ascii="Times New Roman" w:hAnsi="Times New Roman" w:cs="Times New Roman"/>
              </w:rPr>
            </w:pPr>
            <w:r w:rsidRPr="00115E33">
              <w:rPr>
                <w:rFonts w:ascii="Times New Roman" w:hAnsi="Times New Roman" w:cs="Times New Roman"/>
              </w:rPr>
              <w:t>Basic Science</w:t>
            </w:r>
          </w:p>
        </w:tc>
        <w:tc>
          <w:tcPr>
            <w:tcW w:w="1514" w:type="dxa"/>
            <w:vAlign w:val="center"/>
          </w:tcPr>
          <w:p w:rsidR="004C781D" w:rsidRPr="00115E33" w:rsidRDefault="004C781D" w:rsidP="00D56EDF">
            <w:pPr>
              <w:spacing w:after="0" w:line="240" w:lineRule="auto"/>
              <w:rPr>
                <w:rFonts w:ascii="Times New Roman" w:hAnsi="Times New Roman" w:cs="Times New Roman"/>
                <w:sz w:val="20"/>
                <w:szCs w:val="20"/>
              </w:rPr>
            </w:pPr>
            <w:r w:rsidRPr="00115E33">
              <w:rPr>
                <w:rFonts w:ascii="Times New Roman" w:hAnsi="Times New Roman" w:cs="Times New Roman"/>
                <w:sz w:val="20"/>
                <w:szCs w:val="20"/>
              </w:rPr>
              <w:t>Engg.</w:t>
            </w:r>
            <w:r w:rsidR="00B926FF" w:rsidRPr="00115E33">
              <w:rPr>
                <w:rFonts w:ascii="Times New Roman" w:hAnsi="Times New Roman" w:cs="Times New Roman"/>
                <w:sz w:val="20"/>
                <w:szCs w:val="20"/>
              </w:rPr>
              <w:t xml:space="preserve"> </w:t>
            </w:r>
            <w:r w:rsidRPr="00115E33">
              <w:rPr>
                <w:rFonts w:ascii="Times New Roman" w:hAnsi="Times New Roman" w:cs="Times New Roman"/>
                <w:sz w:val="20"/>
                <w:szCs w:val="20"/>
              </w:rPr>
              <w:t>Chem-I</w:t>
            </w:r>
          </w:p>
        </w:tc>
      </w:tr>
      <w:tr w:rsidR="004C781D" w:rsidRPr="00115E33" w:rsidTr="00D56EDF">
        <w:trPr>
          <w:trHeight w:val="270"/>
        </w:trPr>
        <w:tc>
          <w:tcPr>
            <w:tcW w:w="1908" w:type="dxa"/>
            <w:vAlign w:val="center"/>
          </w:tcPr>
          <w:p w:rsidR="004C781D" w:rsidRPr="00115E33" w:rsidRDefault="004C781D" w:rsidP="00D56EDF">
            <w:pPr>
              <w:spacing w:after="0" w:line="240" w:lineRule="auto"/>
              <w:rPr>
                <w:rFonts w:ascii="Times New Roman" w:hAnsi="Times New Roman" w:cs="Times New Roman"/>
              </w:rPr>
            </w:pPr>
            <w:r w:rsidRPr="00115E33">
              <w:rPr>
                <w:rFonts w:ascii="Times New Roman" w:hAnsi="Times New Roman" w:cs="Times New Roman"/>
              </w:rPr>
              <w:t>Ms. M. V. Patil</w:t>
            </w:r>
          </w:p>
        </w:tc>
        <w:tc>
          <w:tcPr>
            <w:tcW w:w="1836" w:type="dxa"/>
            <w:vAlign w:val="center"/>
          </w:tcPr>
          <w:p w:rsidR="004C781D" w:rsidRPr="00115E33" w:rsidRDefault="004C781D" w:rsidP="00D56EDF">
            <w:pPr>
              <w:spacing w:after="0" w:line="240" w:lineRule="auto"/>
              <w:rPr>
                <w:rFonts w:ascii="Times New Roman" w:hAnsi="Times New Roman" w:cs="Times New Roman"/>
              </w:rPr>
            </w:pPr>
            <w:r w:rsidRPr="00115E33">
              <w:rPr>
                <w:rFonts w:ascii="Times New Roman" w:hAnsi="Times New Roman" w:cs="Times New Roman"/>
              </w:rPr>
              <w:t>M.Sc.</w:t>
            </w:r>
            <w:r w:rsidR="00B926FF" w:rsidRPr="00115E33">
              <w:rPr>
                <w:rFonts w:ascii="Times New Roman" w:hAnsi="Times New Roman" w:cs="Times New Roman"/>
              </w:rPr>
              <w:t xml:space="preserve"> </w:t>
            </w:r>
            <w:r w:rsidRPr="00115E33">
              <w:rPr>
                <w:rFonts w:ascii="Times New Roman" w:hAnsi="Times New Roman" w:cs="Times New Roman"/>
              </w:rPr>
              <w:t>M.</w:t>
            </w:r>
            <w:r w:rsidR="00B926FF" w:rsidRPr="00115E33">
              <w:rPr>
                <w:rFonts w:ascii="Times New Roman" w:hAnsi="Times New Roman" w:cs="Times New Roman"/>
              </w:rPr>
              <w:t xml:space="preserve"> </w:t>
            </w:r>
            <w:r w:rsidRPr="00115E33">
              <w:rPr>
                <w:rFonts w:ascii="Times New Roman" w:hAnsi="Times New Roman" w:cs="Times New Roman"/>
              </w:rPr>
              <w:t>Phil.</w:t>
            </w:r>
            <w:r w:rsidR="00B926FF" w:rsidRPr="00115E33">
              <w:rPr>
                <w:rFonts w:ascii="Times New Roman" w:hAnsi="Times New Roman" w:cs="Times New Roman"/>
              </w:rPr>
              <w:t xml:space="preserve"> </w:t>
            </w:r>
            <w:r w:rsidRPr="00115E33">
              <w:rPr>
                <w:rFonts w:ascii="Times New Roman" w:hAnsi="Times New Roman" w:cs="Times New Roman"/>
              </w:rPr>
              <w:t>(Ph.D.)</w:t>
            </w:r>
          </w:p>
        </w:tc>
        <w:tc>
          <w:tcPr>
            <w:tcW w:w="1044" w:type="dxa"/>
            <w:vAlign w:val="center"/>
          </w:tcPr>
          <w:p w:rsidR="004C781D" w:rsidRPr="00115E33" w:rsidRDefault="004C781D" w:rsidP="00D56EDF">
            <w:pPr>
              <w:spacing w:after="0" w:line="240" w:lineRule="auto"/>
              <w:rPr>
                <w:rFonts w:ascii="Times New Roman" w:hAnsi="Times New Roman" w:cs="Times New Roman"/>
              </w:rPr>
            </w:pPr>
            <w:r w:rsidRPr="00115E33">
              <w:rPr>
                <w:rFonts w:ascii="Times New Roman" w:hAnsi="Times New Roman" w:cs="Times New Roman"/>
              </w:rPr>
              <w:t>Lecturer</w:t>
            </w:r>
          </w:p>
        </w:tc>
        <w:tc>
          <w:tcPr>
            <w:tcW w:w="1260" w:type="dxa"/>
            <w:vAlign w:val="center"/>
          </w:tcPr>
          <w:p w:rsidR="004C781D" w:rsidRPr="00115E33" w:rsidRDefault="004C781D" w:rsidP="00D56EDF">
            <w:pPr>
              <w:spacing w:after="0" w:line="240" w:lineRule="auto"/>
              <w:rPr>
                <w:rFonts w:ascii="Times New Roman" w:hAnsi="Times New Roman" w:cs="Times New Roman"/>
              </w:rPr>
            </w:pPr>
            <w:r w:rsidRPr="00115E33">
              <w:rPr>
                <w:rFonts w:ascii="Times New Roman" w:hAnsi="Times New Roman" w:cs="Times New Roman"/>
              </w:rPr>
              <w:t>28/7/2005</w:t>
            </w:r>
          </w:p>
        </w:tc>
        <w:tc>
          <w:tcPr>
            <w:tcW w:w="1620" w:type="dxa"/>
            <w:vAlign w:val="center"/>
          </w:tcPr>
          <w:p w:rsidR="004C781D" w:rsidRPr="00115E33" w:rsidRDefault="004C781D" w:rsidP="00D56EDF">
            <w:pPr>
              <w:spacing w:after="0" w:line="240" w:lineRule="auto"/>
              <w:rPr>
                <w:rFonts w:ascii="Times New Roman" w:hAnsi="Times New Roman" w:cs="Times New Roman"/>
              </w:rPr>
            </w:pPr>
            <w:r w:rsidRPr="00115E33">
              <w:rPr>
                <w:rFonts w:ascii="Times New Roman" w:hAnsi="Times New Roman" w:cs="Times New Roman"/>
              </w:rPr>
              <w:t>Basic Science</w:t>
            </w:r>
          </w:p>
        </w:tc>
        <w:tc>
          <w:tcPr>
            <w:tcW w:w="1514" w:type="dxa"/>
            <w:vAlign w:val="center"/>
          </w:tcPr>
          <w:p w:rsidR="004C781D" w:rsidRPr="00115E33" w:rsidRDefault="004C781D" w:rsidP="00D56EDF">
            <w:pPr>
              <w:spacing w:after="0" w:line="240" w:lineRule="auto"/>
              <w:rPr>
                <w:rFonts w:ascii="Times New Roman" w:hAnsi="Times New Roman" w:cs="Times New Roman"/>
                <w:sz w:val="20"/>
                <w:szCs w:val="20"/>
              </w:rPr>
            </w:pPr>
            <w:r w:rsidRPr="00115E33">
              <w:rPr>
                <w:rFonts w:ascii="Times New Roman" w:hAnsi="Times New Roman" w:cs="Times New Roman"/>
                <w:sz w:val="20"/>
                <w:szCs w:val="20"/>
              </w:rPr>
              <w:t>Engg.</w:t>
            </w:r>
            <w:r w:rsidR="00B926FF" w:rsidRPr="00115E33">
              <w:rPr>
                <w:rFonts w:ascii="Times New Roman" w:hAnsi="Times New Roman" w:cs="Times New Roman"/>
                <w:sz w:val="20"/>
                <w:szCs w:val="20"/>
              </w:rPr>
              <w:t xml:space="preserve"> </w:t>
            </w:r>
            <w:r w:rsidRPr="00115E33">
              <w:rPr>
                <w:rFonts w:ascii="Times New Roman" w:hAnsi="Times New Roman" w:cs="Times New Roman"/>
                <w:sz w:val="20"/>
                <w:szCs w:val="20"/>
              </w:rPr>
              <w:t>Maths</w:t>
            </w:r>
          </w:p>
        </w:tc>
      </w:tr>
      <w:tr w:rsidR="004C781D" w:rsidRPr="00115E33" w:rsidTr="00D56EDF">
        <w:trPr>
          <w:trHeight w:val="270"/>
        </w:trPr>
        <w:tc>
          <w:tcPr>
            <w:tcW w:w="1908" w:type="dxa"/>
            <w:vAlign w:val="center"/>
          </w:tcPr>
          <w:p w:rsidR="004C781D" w:rsidRPr="00115E33" w:rsidRDefault="004C781D" w:rsidP="00D56EDF">
            <w:pPr>
              <w:spacing w:after="0" w:line="240" w:lineRule="auto"/>
              <w:rPr>
                <w:rFonts w:ascii="Times New Roman" w:hAnsi="Times New Roman" w:cs="Times New Roman"/>
              </w:rPr>
            </w:pPr>
            <w:r w:rsidRPr="00115E33">
              <w:rPr>
                <w:rFonts w:ascii="Times New Roman" w:hAnsi="Times New Roman" w:cs="Times New Roman"/>
              </w:rPr>
              <w:t>Mr. Jagdale  C.G.</w:t>
            </w:r>
          </w:p>
        </w:tc>
        <w:tc>
          <w:tcPr>
            <w:tcW w:w="1836" w:type="dxa"/>
            <w:vAlign w:val="center"/>
          </w:tcPr>
          <w:p w:rsidR="004C781D" w:rsidRPr="00115E33" w:rsidRDefault="004C781D" w:rsidP="00D56EDF">
            <w:pPr>
              <w:spacing w:after="0" w:line="240" w:lineRule="auto"/>
              <w:rPr>
                <w:rFonts w:ascii="Times New Roman" w:hAnsi="Times New Roman" w:cs="Times New Roman"/>
              </w:rPr>
            </w:pPr>
            <w:r w:rsidRPr="00115E33">
              <w:rPr>
                <w:rFonts w:ascii="Times New Roman" w:hAnsi="Times New Roman" w:cs="Times New Roman"/>
              </w:rPr>
              <w:t>M.Sc.</w:t>
            </w:r>
            <w:r w:rsidR="00B926FF" w:rsidRPr="00115E33">
              <w:rPr>
                <w:rFonts w:ascii="Times New Roman" w:hAnsi="Times New Roman" w:cs="Times New Roman"/>
              </w:rPr>
              <w:t xml:space="preserve"> </w:t>
            </w:r>
            <w:r w:rsidRPr="00115E33">
              <w:rPr>
                <w:rFonts w:ascii="Times New Roman" w:hAnsi="Times New Roman" w:cs="Times New Roman"/>
              </w:rPr>
              <w:t>B. Ed. (Math’s)</w:t>
            </w:r>
          </w:p>
        </w:tc>
        <w:tc>
          <w:tcPr>
            <w:tcW w:w="1044" w:type="dxa"/>
            <w:vAlign w:val="center"/>
          </w:tcPr>
          <w:p w:rsidR="004C781D" w:rsidRPr="00115E33" w:rsidRDefault="004C781D" w:rsidP="00D56EDF">
            <w:pPr>
              <w:spacing w:after="0" w:line="240" w:lineRule="auto"/>
              <w:rPr>
                <w:rFonts w:ascii="Times New Roman" w:hAnsi="Times New Roman" w:cs="Times New Roman"/>
              </w:rPr>
            </w:pPr>
            <w:r w:rsidRPr="00115E33">
              <w:rPr>
                <w:rFonts w:ascii="Times New Roman" w:hAnsi="Times New Roman" w:cs="Times New Roman"/>
              </w:rPr>
              <w:t>Lecturer</w:t>
            </w:r>
          </w:p>
        </w:tc>
        <w:tc>
          <w:tcPr>
            <w:tcW w:w="1260" w:type="dxa"/>
            <w:vAlign w:val="center"/>
          </w:tcPr>
          <w:p w:rsidR="004C781D" w:rsidRPr="00115E33" w:rsidRDefault="004C781D" w:rsidP="00D56EDF">
            <w:pPr>
              <w:spacing w:after="0" w:line="240" w:lineRule="auto"/>
              <w:rPr>
                <w:rFonts w:ascii="Times New Roman" w:hAnsi="Times New Roman" w:cs="Times New Roman"/>
              </w:rPr>
            </w:pPr>
            <w:r w:rsidRPr="00115E33">
              <w:rPr>
                <w:rFonts w:ascii="Times New Roman" w:hAnsi="Times New Roman" w:cs="Times New Roman"/>
              </w:rPr>
              <w:t>22/7/2008</w:t>
            </w:r>
          </w:p>
        </w:tc>
        <w:tc>
          <w:tcPr>
            <w:tcW w:w="1620" w:type="dxa"/>
            <w:vAlign w:val="center"/>
          </w:tcPr>
          <w:p w:rsidR="004C781D" w:rsidRPr="00115E33" w:rsidRDefault="004C781D" w:rsidP="00D56EDF">
            <w:pPr>
              <w:spacing w:after="0" w:line="240" w:lineRule="auto"/>
              <w:rPr>
                <w:rFonts w:ascii="Times New Roman" w:hAnsi="Times New Roman" w:cs="Times New Roman"/>
              </w:rPr>
            </w:pPr>
            <w:r w:rsidRPr="00115E33">
              <w:rPr>
                <w:rFonts w:ascii="Times New Roman" w:hAnsi="Times New Roman" w:cs="Times New Roman"/>
              </w:rPr>
              <w:t>Basic Science</w:t>
            </w:r>
          </w:p>
        </w:tc>
        <w:tc>
          <w:tcPr>
            <w:tcW w:w="1514" w:type="dxa"/>
            <w:vAlign w:val="center"/>
          </w:tcPr>
          <w:p w:rsidR="004C781D" w:rsidRPr="00115E33" w:rsidRDefault="004C781D" w:rsidP="00D56EDF">
            <w:pPr>
              <w:spacing w:after="0" w:line="240" w:lineRule="auto"/>
              <w:rPr>
                <w:rFonts w:ascii="Times New Roman" w:hAnsi="Times New Roman" w:cs="Times New Roman"/>
                <w:sz w:val="20"/>
                <w:szCs w:val="20"/>
              </w:rPr>
            </w:pPr>
            <w:r w:rsidRPr="00115E33">
              <w:rPr>
                <w:rFonts w:ascii="Times New Roman" w:hAnsi="Times New Roman" w:cs="Times New Roman"/>
                <w:sz w:val="20"/>
                <w:szCs w:val="20"/>
              </w:rPr>
              <w:t>Engg.</w:t>
            </w:r>
            <w:r w:rsidR="00B926FF" w:rsidRPr="00115E33">
              <w:rPr>
                <w:rFonts w:ascii="Times New Roman" w:hAnsi="Times New Roman" w:cs="Times New Roman"/>
                <w:sz w:val="20"/>
                <w:szCs w:val="20"/>
              </w:rPr>
              <w:t xml:space="preserve"> </w:t>
            </w:r>
            <w:r w:rsidRPr="00115E33">
              <w:rPr>
                <w:rFonts w:ascii="Times New Roman" w:hAnsi="Times New Roman" w:cs="Times New Roman"/>
                <w:sz w:val="20"/>
                <w:szCs w:val="20"/>
              </w:rPr>
              <w:t>Maths</w:t>
            </w:r>
          </w:p>
        </w:tc>
      </w:tr>
      <w:tr w:rsidR="004C781D" w:rsidRPr="00115E33" w:rsidTr="00D56EDF">
        <w:trPr>
          <w:trHeight w:val="270"/>
        </w:trPr>
        <w:tc>
          <w:tcPr>
            <w:tcW w:w="1908" w:type="dxa"/>
            <w:vAlign w:val="center"/>
          </w:tcPr>
          <w:p w:rsidR="004C781D" w:rsidRPr="00115E33" w:rsidRDefault="004C781D" w:rsidP="00D56EDF">
            <w:pPr>
              <w:spacing w:after="0" w:line="240" w:lineRule="auto"/>
              <w:rPr>
                <w:rFonts w:ascii="Times New Roman" w:hAnsi="Times New Roman" w:cs="Times New Roman"/>
              </w:rPr>
            </w:pPr>
            <w:r w:rsidRPr="00115E33">
              <w:rPr>
                <w:rFonts w:ascii="Times New Roman" w:hAnsi="Times New Roman" w:cs="Times New Roman"/>
              </w:rPr>
              <w:t>Ms. N. A.</w:t>
            </w:r>
            <w:r w:rsidR="00B926FF" w:rsidRPr="00115E33">
              <w:rPr>
                <w:rFonts w:ascii="Times New Roman" w:hAnsi="Times New Roman" w:cs="Times New Roman"/>
              </w:rPr>
              <w:t xml:space="preserve"> </w:t>
            </w:r>
            <w:r w:rsidRPr="00115E33">
              <w:rPr>
                <w:rFonts w:ascii="Times New Roman" w:hAnsi="Times New Roman" w:cs="Times New Roman"/>
              </w:rPr>
              <w:t>Chirame</w:t>
            </w:r>
          </w:p>
        </w:tc>
        <w:tc>
          <w:tcPr>
            <w:tcW w:w="1836" w:type="dxa"/>
            <w:vAlign w:val="center"/>
          </w:tcPr>
          <w:p w:rsidR="004C781D" w:rsidRPr="00115E33" w:rsidRDefault="004C781D" w:rsidP="00D56EDF">
            <w:pPr>
              <w:spacing w:after="0" w:line="240" w:lineRule="auto"/>
              <w:rPr>
                <w:rFonts w:ascii="Times New Roman" w:hAnsi="Times New Roman" w:cs="Times New Roman"/>
              </w:rPr>
            </w:pPr>
            <w:r w:rsidRPr="00115E33">
              <w:rPr>
                <w:rFonts w:ascii="Times New Roman" w:hAnsi="Times New Roman" w:cs="Times New Roman"/>
              </w:rPr>
              <w:t>M.Sc. (Math’s)</w:t>
            </w:r>
          </w:p>
        </w:tc>
        <w:tc>
          <w:tcPr>
            <w:tcW w:w="1044" w:type="dxa"/>
            <w:vAlign w:val="center"/>
          </w:tcPr>
          <w:p w:rsidR="004C781D" w:rsidRPr="00115E33" w:rsidRDefault="004C781D" w:rsidP="00D56EDF">
            <w:pPr>
              <w:spacing w:after="0" w:line="240" w:lineRule="auto"/>
              <w:rPr>
                <w:rFonts w:ascii="Times New Roman" w:hAnsi="Times New Roman" w:cs="Times New Roman"/>
              </w:rPr>
            </w:pPr>
            <w:r w:rsidRPr="00115E33">
              <w:rPr>
                <w:rFonts w:ascii="Times New Roman" w:hAnsi="Times New Roman" w:cs="Times New Roman"/>
              </w:rPr>
              <w:t>Lecturer</w:t>
            </w:r>
          </w:p>
        </w:tc>
        <w:tc>
          <w:tcPr>
            <w:tcW w:w="1260" w:type="dxa"/>
            <w:vAlign w:val="center"/>
          </w:tcPr>
          <w:p w:rsidR="004C781D" w:rsidRPr="00115E33" w:rsidRDefault="004C781D" w:rsidP="00D56EDF">
            <w:pPr>
              <w:spacing w:after="0" w:line="240" w:lineRule="auto"/>
              <w:rPr>
                <w:rFonts w:ascii="Times New Roman" w:hAnsi="Times New Roman" w:cs="Times New Roman"/>
              </w:rPr>
            </w:pPr>
            <w:r w:rsidRPr="00115E33">
              <w:rPr>
                <w:rFonts w:ascii="Times New Roman" w:hAnsi="Times New Roman" w:cs="Times New Roman"/>
              </w:rPr>
              <w:t>22/7/2008</w:t>
            </w:r>
          </w:p>
        </w:tc>
        <w:tc>
          <w:tcPr>
            <w:tcW w:w="1620" w:type="dxa"/>
            <w:vAlign w:val="center"/>
          </w:tcPr>
          <w:p w:rsidR="004C781D" w:rsidRPr="00115E33" w:rsidRDefault="004C781D" w:rsidP="00D56EDF">
            <w:pPr>
              <w:spacing w:after="0" w:line="240" w:lineRule="auto"/>
              <w:rPr>
                <w:rFonts w:ascii="Times New Roman" w:hAnsi="Times New Roman" w:cs="Times New Roman"/>
              </w:rPr>
            </w:pPr>
            <w:r w:rsidRPr="00115E33">
              <w:rPr>
                <w:rFonts w:ascii="Times New Roman" w:hAnsi="Times New Roman" w:cs="Times New Roman"/>
              </w:rPr>
              <w:t>Basic Science</w:t>
            </w:r>
          </w:p>
        </w:tc>
        <w:tc>
          <w:tcPr>
            <w:tcW w:w="1514" w:type="dxa"/>
            <w:vAlign w:val="center"/>
          </w:tcPr>
          <w:p w:rsidR="004C781D" w:rsidRPr="00115E33" w:rsidRDefault="004C781D" w:rsidP="00D56EDF">
            <w:pPr>
              <w:spacing w:after="0" w:line="240" w:lineRule="auto"/>
              <w:rPr>
                <w:rFonts w:ascii="Times New Roman" w:hAnsi="Times New Roman" w:cs="Times New Roman"/>
                <w:sz w:val="20"/>
                <w:szCs w:val="20"/>
              </w:rPr>
            </w:pPr>
            <w:r w:rsidRPr="00115E33">
              <w:rPr>
                <w:rFonts w:ascii="Times New Roman" w:hAnsi="Times New Roman" w:cs="Times New Roman"/>
                <w:sz w:val="20"/>
                <w:szCs w:val="20"/>
              </w:rPr>
              <w:t>Engg.</w:t>
            </w:r>
            <w:r w:rsidR="00B926FF" w:rsidRPr="00115E33">
              <w:rPr>
                <w:rFonts w:ascii="Times New Roman" w:hAnsi="Times New Roman" w:cs="Times New Roman"/>
                <w:sz w:val="20"/>
                <w:szCs w:val="20"/>
              </w:rPr>
              <w:t xml:space="preserve"> </w:t>
            </w:r>
            <w:r w:rsidRPr="00115E33">
              <w:rPr>
                <w:rFonts w:ascii="Times New Roman" w:hAnsi="Times New Roman" w:cs="Times New Roman"/>
                <w:sz w:val="20"/>
                <w:szCs w:val="20"/>
              </w:rPr>
              <w:t>Maths</w:t>
            </w:r>
          </w:p>
        </w:tc>
      </w:tr>
      <w:tr w:rsidR="004C781D" w:rsidRPr="00115E33" w:rsidTr="00D56EDF">
        <w:trPr>
          <w:trHeight w:val="270"/>
        </w:trPr>
        <w:tc>
          <w:tcPr>
            <w:tcW w:w="1908" w:type="dxa"/>
            <w:vAlign w:val="center"/>
          </w:tcPr>
          <w:p w:rsidR="004C781D" w:rsidRPr="00115E33" w:rsidRDefault="004C781D" w:rsidP="00D56EDF">
            <w:pPr>
              <w:spacing w:after="0" w:line="240" w:lineRule="auto"/>
              <w:rPr>
                <w:rFonts w:ascii="Times New Roman" w:hAnsi="Times New Roman" w:cs="Times New Roman"/>
              </w:rPr>
            </w:pPr>
            <w:r w:rsidRPr="00115E33">
              <w:rPr>
                <w:rFonts w:ascii="Times New Roman" w:hAnsi="Times New Roman" w:cs="Times New Roman"/>
              </w:rPr>
              <w:t>Mr. S. K. Patil</w:t>
            </w:r>
          </w:p>
        </w:tc>
        <w:tc>
          <w:tcPr>
            <w:tcW w:w="1836" w:type="dxa"/>
            <w:vAlign w:val="center"/>
          </w:tcPr>
          <w:p w:rsidR="004C781D" w:rsidRPr="00115E33" w:rsidRDefault="004C781D" w:rsidP="00D56EDF">
            <w:pPr>
              <w:spacing w:after="0" w:line="240" w:lineRule="auto"/>
              <w:rPr>
                <w:rFonts w:ascii="Times New Roman" w:hAnsi="Times New Roman" w:cs="Times New Roman"/>
              </w:rPr>
            </w:pPr>
            <w:r w:rsidRPr="00115E33">
              <w:rPr>
                <w:rFonts w:ascii="Times New Roman" w:hAnsi="Times New Roman" w:cs="Times New Roman"/>
              </w:rPr>
              <w:t>B.</w:t>
            </w:r>
            <w:r w:rsidR="00B926FF" w:rsidRPr="00115E33">
              <w:rPr>
                <w:rFonts w:ascii="Times New Roman" w:hAnsi="Times New Roman" w:cs="Times New Roman"/>
              </w:rPr>
              <w:t xml:space="preserve"> </w:t>
            </w:r>
            <w:r w:rsidRPr="00115E33">
              <w:rPr>
                <w:rFonts w:ascii="Times New Roman" w:hAnsi="Times New Roman" w:cs="Times New Roman"/>
              </w:rPr>
              <w:t>E. M.E.(App.)(Civil)</w:t>
            </w:r>
          </w:p>
        </w:tc>
        <w:tc>
          <w:tcPr>
            <w:tcW w:w="1044" w:type="dxa"/>
            <w:vAlign w:val="center"/>
          </w:tcPr>
          <w:p w:rsidR="004C781D" w:rsidRPr="00115E33" w:rsidRDefault="004C781D" w:rsidP="00D56EDF">
            <w:pPr>
              <w:spacing w:after="0" w:line="240" w:lineRule="auto"/>
              <w:rPr>
                <w:rFonts w:ascii="Times New Roman" w:hAnsi="Times New Roman" w:cs="Times New Roman"/>
              </w:rPr>
            </w:pPr>
            <w:r w:rsidRPr="00115E33">
              <w:rPr>
                <w:rFonts w:ascii="Times New Roman" w:hAnsi="Times New Roman" w:cs="Times New Roman"/>
              </w:rPr>
              <w:t>Lecturer</w:t>
            </w:r>
          </w:p>
        </w:tc>
        <w:tc>
          <w:tcPr>
            <w:tcW w:w="1260" w:type="dxa"/>
            <w:vAlign w:val="center"/>
          </w:tcPr>
          <w:p w:rsidR="004C781D" w:rsidRPr="00115E33" w:rsidRDefault="004C781D" w:rsidP="00D56EDF">
            <w:pPr>
              <w:spacing w:after="0" w:line="240" w:lineRule="auto"/>
              <w:rPr>
                <w:rFonts w:ascii="Times New Roman" w:hAnsi="Times New Roman" w:cs="Times New Roman"/>
              </w:rPr>
            </w:pPr>
            <w:r w:rsidRPr="00115E33">
              <w:rPr>
                <w:rFonts w:ascii="Times New Roman" w:hAnsi="Times New Roman" w:cs="Times New Roman"/>
              </w:rPr>
              <w:t>24/9/2001</w:t>
            </w:r>
          </w:p>
        </w:tc>
        <w:tc>
          <w:tcPr>
            <w:tcW w:w="1620" w:type="dxa"/>
            <w:vAlign w:val="center"/>
          </w:tcPr>
          <w:p w:rsidR="004C781D" w:rsidRPr="00115E33" w:rsidRDefault="004C781D" w:rsidP="00D56EDF">
            <w:pPr>
              <w:spacing w:after="0" w:line="240" w:lineRule="auto"/>
              <w:rPr>
                <w:rFonts w:ascii="Times New Roman" w:hAnsi="Times New Roman" w:cs="Times New Roman"/>
              </w:rPr>
            </w:pPr>
            <w:r w:rsidRPr="00115E33">
              <w:rPr>
                <w:rFonts w:ascii="Times New Roman" w:hAnsi="Times New Roman" w:cs="Times New Roman"/>
              </w:rPr>
              <w:t>Basic Science</w:t>
            </w:r>
          </w:p>
        </w:tc>
        <w:tc>
          <w:tcPr>
            <w:tcW w:w="1514" w:type="dxa"/>
            <w:vAlign w:val="center"/>
          </w:tcPr>
          <w:p w:rsidR="004C781D" w:rsidRPr="00115E33" w:rsidRDefault="004C781D" w:rsidP="00D56EDF">
            <w:pPr>
              <w:spacing w:after="0" w:line="240" w:lineRule="auto"/>
              <w:rPr>
                <w:rFonts w:ascii="Times New Roman" w:hAnsi="Times New Roman" w:cs="Times New Roman"/>
                <w:sz w:val="20"/>
                <w:szCs w:val="20"/>
              </w:rPr>
            </w:pPr>
            <w:r w:rsidRPr="00115E33">
              <w:rPr>
                <w:rFonts w:ascii="Times New Roman" w:hAnsi="Times New Roman" w:cs="Times New Roman"/>
                <w:sz w:val="20"/>
                <w:szCs w:val="20"/>
              </w:rPr>
              <w:t>Applied Mechanics</w:t>
            </w:r>
          </w:p>
        </w:tc>
      </w:tr>
      <w:tr w:rsidR="004C781D" w:rsidRPr="00115E33" w:rsidTr="00D56EDF">
        <w:trPr>
          <w:trHeight w:val="270"/>
        </w:trPr>
        <w:tc>
          <w:tcPr>
            <w:tcW w:w="1908" w:type="dxa"/>
            <w:vAlign w:val="center"/>
          </w:tcPr>
          <w:p w:rsidR="004C781D" w:rsidRPr="00115E33" w:rsidRDefault="004C781D" w:rsidP="00D56EDF">
            <w:pPr>
              <w:spacing w:after="0" w:line="240" w:lineRule="auto"/>
              <w:rPr>
                <w:rFonts w:ascii="Times New Roman" w:hAnsi="Times New Roman" w:cs="Times New Roman"/>
              </w:rPr>
            </w:pPr>
            <w:r w:rsidRPr="00115E33">
              <w:rPr>
                <w:rFonts w:ascii="Times New Roman" w:hAnsi="Times New Roman" w:cs="Times New Roman"/>
              </w:rPr>
              <w:t>Mr. R. A. Patil</w:t>
            </w:r>
          </w:p>
        </w:tc>
        <w:tc>
          <w:tcPr>
            <w:tcW w:w="1836" w:type="dxa"/>
            <w:vAlign w:val="center"/>
          </w:tcPr>
          <w:p w:rsidR="004C781D" w:rsidRPr="00115E33" w:rsidRDefault="004C781D" w:rsidP="00D56EDF">
            <w:pPr>
              <w:spacing w:after="0" w:line="240" w:lineRule="auto"/>
              <w:rPr>
                <w:rFonts w:ascii="Times New Roman" w:hAnsi="Times New Roman" w:cs="Times New Roman"/>
              </w:rPr>
            </w:pPr>
            <w:r w:rsidRPr="00115E33">
              <w:rPr>
                <w:rFonts w:ascii="Times New Roman" w:hAnsi="Times New Roman" w:cs="Times New Roman"/>
              </w:rPr>
              <w:t>B.</w:t>
            </w:r>
            <w:r w:rsidR="005C7106" w:rsidRPr="00115E33">
              <w:rPr>
                <w:rFonts w:ascii="Times New Roman" w:hAnsi="Times New Roman" w:cs="Times New Roman"/>
              </w:rPr>
              <w:t xml:space="preserve"> </w:t>
            </w:r>
            <w:r w:rsidRPr="00115E33">
              <w:rPr>
                <w:rFonts w:ascii="Times New Roman" w:hAnsi="Times New Roman" w:cs="Times New Roman"/>
              </w:rPr>
              <w:t>E. M.E.</w:t>
            </w:r>
            <w:r w:rsidR="005C7106" w:rsidRPr="00115E33">
              <w:rPr>
                <w:rFonts w:ascii="Times New Roman" w:hAnsi="Times New Roman" w:cs="Times New Roman"/>
              </w:rPr>
              <w:t xml:space="preserve"> </w:t>
            </w:r>
            <w:r w:rsidRPr="00115E33">
              <w:rPr>
                <w:rFonts w:ascii="Times New Roman" w:hAnsi="Times New Roman" w:cs="Times New Roman"/>
              </w:rPr>
              <w:t>(App.) (Civil)</w:t>
            </w:r>
          </w:p>
        </w:tc>
        <w:tc>
          <w:tcPr>
            <w:tcW w:w="1044" w:type="dxa"/>
            <w:vAlign w:val="center"/>
          </w:tcPr>
          <w:p w:rsidR="004C781D" w:rsidRPr="00115E33" w:rsidRDefault="004C781D" w:rsidP="00D56EDF">
            <w:pPr>
              <w:spacing w:after="0" w:line="240" w:lineRule="auto"/>
              <w:rPr>
                <w:rFonts w:ascii="Times New Roman" w:hAnsi="Times New Roman" w:cs="Times New Roman"/>
              </w:rPr>
            </w:pPr>
            <w:r w:rsidRPr="00115E33">
              <w:rPr>
                <w:rFonts w:ascii="Times New Roman" w:hAnsi="Times New Roman" w:cs="Times New Roman"/>
              </w:rPr>
              <w:t>Lecturer</w:t>
            </w:r>
          </w:p>
        </w:tc>
        <w:tc>
          <w:tcPr>
            <w:tcW w:w="1260" w:type="dxa"/>
            <w:vAlign w:val="center"/>
          </w:tcPr>
          <w:p w:rsidR="004C781D" w:rsidRPr="00115E33" w:rsidRDefault="004C781D" w:rsidP="00D56EDF">
            <w:pPr>
              <w:spacing w:after="0" w:line="240" w:lineRule="auto"/>
              <w:rPr>
                <w:rFonts w:ascii="Times New Roman" w:hAnsi="Times New Roman" w:cs="Times New Roman"/>
              </w:rPr>
            </w:pPr>
            <w:r w:rsidRPr="00115E33">
              <w:rPr>
                <w:rFonts w:ascii="Times New Roman" w:hAnsi="Times New Roman" w:cs="Times New Roman"/>
              </w:rPr>
              <w:t>10/1/2007</w:t>
            </w:r>
          </w:p>
        </w:tc>
        <w:tc>
          <w:tcPr>
            <w:tcW w:w="1620" w:type="dxa"/>
            <w:vAlign w:val="center"/>
          </w:tcPr>
          <w:p w:rsidR="004C781D" w:rsidRPr="00115E33" w:rsidRDefault="004C781D" w:rsidP="00D56EDF">
            <w:pPr>
              <w:spacing w:after="0" w:line="240" w:lineRule="auto"/>
              <w:rPr>
                <w:rFonts w:ascii="Times New Roman" w:hAnsi="Times New Roman" w:cs="Times New Roman"/>
              </w:rPr>
            </w:pPr>
            <w:r w:rsidRPr="00115E33">
              <w:rPr>
                <w:rFonts w:ascii="Times New Roman" w:hAnsi="Times New Roman" w:cs="Times New Roman"/>
              </w:rPr>
              <w:t>Basic Science</w:t>
            </w:r>
          </w:p>
        </w:tc>
        <w:tc>
          <w:tcPr>
            <w:tcW w:w="1514" w:type="dxa"/>
            <w:vAlign w:val="center"/>
          </w:tcPr>
          <w:p w:rsidR="004C781D" w:rsidRPr="00115E33" w:rsidRDefault="004C781D" w:rsidP="00D56EDF">
            <w:pPr>
              <w:spacing w:after="0" w:line="240" w:lineRule="auto"/>
              <w:rPr>
                <w:rFonts w:ascii="Times New Roman" w:hAnsi="Times New Roman" w:cs="Times New Roman"/>
                <w:sz w:val="20"/>
                <w:szCs w:val="20"/>
              </w:rPr>
            </w:pPr>
            <w:r w:rsidRPr="00115E33">
              <w:rPr>
                <w:rFonts w:ascii="Times New Roman" w:hAnsi="Times New Roman" w:cs="Times New Roman"/>
                <w:sz w:val="20"/>
                <w:szCs w:val="20"/>
              </w:rPr>
              <w:t>Applied Mechanics</w:t>
            </w:r>
          </w:p>
        </w:tc>
      </w:tr>
      <w:tr w:rsidR="004C781D" w:rsidRPr="00115E33" w:rsidTr="00D56EDF">
        <w:trPr>
          <w:trHeight w:val="270"/>
        </w:trPr>
        <w:tc>
          <w:tcPr>
            <w:tcW w:w="1908" w:type="dxa"/>
            <w:vAlign w:val="center"/>
          </w:tcPr>
          <w:p w:rsidR="004C781D" w:rsidRPr="00115E33" w:rsidRDefault="004C781D" w:rsidP="00D56EDF">
            <w:pPr>
              <w:spacing w:after="0" w:line="240" w:lineRule="auto"/>
              <w:rPr>
                <w:rFonts w:ascii="Times New Roman" w:hAnsi="Times New Roman" w:cs="Times New Roman"/>
              </w:rPr>
            </w:pPr>
            <w:r w:rsidRPr="00115E33">
              <w:rPr>
                <w:rFonts w:ascii="Times New Roman" w:hAnsi="Times New Roman" w:cs="Times New Roman"/>
              </w:rPr>
              <w:t>Mr. V.</w:t>
            </w:r>
            <w:r w:rsidR="00B926FF" w:rsidRPr="00115E33">
              <w:rPr>
                <w:rFonts w:ascii="Times New Roman" w:hAnsi="Times New Roman" w:cs="Times New Roman"/>
              </w:rPr>
              <w:t xml:space="preserve"> </w:t>
            </w:r>
            <w:r w:rsidRPr="00115E33">
              <w:rPr>
                <w:rFonts w:ascii="Times New Roman" w:hAnsi="Times New Roman" w:cs="Times New Roman"/>
              </w:rPr>
              <w:t>Kadam</w:t>
            </w:r>
          </w:p>
        </w:tc>
        <w:tc>
          <w:tcPr>
            <w:tcW w:w="1836" w:type="dxa"/>
            <w:vAlign w:val="center"/>
          </w:tcPr>
          <w:p w:rsidR="004C781D" w:rsidRPr="00115E33" w:rsidRDefault="004C781D" w:rsidP="00D56EDF">
            <w:pPr>
              <w:spacing w:after="0" w:line="240" w:lineRule="auto"/>
              <w:rPr>
                <w:rFonts w:ascii="Times New Roman" w:hAnsi="Times New Roman" w:cs="Times New Roman"/>
              </w:rPr>
            </w:pPr>
            <w:r w:rsidRPr="00115E33">
              <w:rPr>
                <w:rFonts w:ascii="Times New Roman" w:hAnsi="Times New Roman" w:cs="Times New Roman"/>
              </w:rPr>
              <w:t>B.</w:t>
            </w:r>
            <w:r w:rsidR="005C7106" w:rsidRPr="00115E33">
              <w:rPr>
                <w:rFonts w:ascii="Times New Roman" w:hAnsi="Times New Roman" w:cs="Times New Roman"/>
              </w:rPr>
              <w:t xml:space="preserve"> </w:t>
            </w:r>
            <w:r w:rsidRPr="00115E33">
              <w:rPr>
                <w:rFonts w:ascii="Times New Roman" w:hAnsi="Times New Roman" w:cs="Times New Roman"/>
              </w:rPr>
              <w:t>E. M.E.</w:t>
            </w:r>
            <w:r w:rsidR="005C7106" w:rsidRPr="00115E33">
              <w:rPr>
                <w:rFonts w:ascii="Times New Roman" w:hAnsi="Times New Roman" w:cs="Times New Roman"/>
              </w:rPr>
              <w:t xml:space="preserve"> </w:t>
            </w:r>
            <w:r w:rsidRPr="00115E33">
              <w:rPr>
                <w:rFonts w:ascii="Times New Roman" w:hAnsi="Times New Roman" w:cs="Times New Roman"/>
              </w:rPr>
              <w:t>(App.)</w:t>
            </w:r>
            <w:r w:rsidR="005C7106" w:rsidRPr="00115E33">
              <w:rPr>
                <w:rFonts w:ascii="Times New Roman" w:hAnsi="Times New Roman" w:cs="Times New Roman"/>
              </w:rPr>
              <w:t xml:space="preserve"> </w:t>
            </w:r>
            <w:r w:rsidRPr="00115E33">
              <w:rPr>
                <w:rFonts w:ascii="Times New Roman" w:hAnsi="Times New Roman" w:cs="Times New Roman"/>
              </w:rPr>
              <w:t>(Civil)</w:t>
            </w:r>
          </w:p>
        </w:tc>
        <w:tc>
          <w:tcPr>
            <w:tcW w:w="1044" w:type="dxa"/>
            <w:vAlign w:val="center"/>
          </w:tcPr>
          <w:p w:rsidR="004C781D" w:rsidRPr="00115E33" w:rsidRDefault="004C781D" w:rsidP="00D56EDF">
            <w:pPr>
              <w:spacing w:after="0" w:line="240" w:lineRule="auto"/>
              <w:rPr>
                <w:rFonts w:ascii="Times New Roman" w:hAnsi="Times New Roman" w:cs="Times New Roman"/>
              </w:rPr>
            </w:pPr>
            <w:r w:rsidRPr="00115E33">
              <w:rPr>
                <w:rFonts w:ascii="Times New Roman" w:hAnsi="Times New Roman" w:cs="Times New Roman"/>
              </w:rPr>
              <w:t>Lecturer</w:t>
            </w:r>
          </w:p>
        </w:tc>
        <w:tc>
          <w:tcPr>
            <w:tcW w:w="1260" w:type="dxa"/>
            <w:vAlign w:val="center"/>
          </w:tcPr>
          <w:p w:rsidR="004C781D" w:rsidRPr="00115E33" w:rsidRDefault="00F706BE" w:rsidP="00D56EDF">
            <w:pPr>
              <w:spacing w:after="0" w:line="240" w:lineRule="auto"/>
              <w:rPr>
                <w:rFonts w:ascii="Times New Roman" w:hAnsi="Times New Roman" w:cs="Times New Roman"/>
              </w:rPr>
            </w:pPr>
            <w:r w:rsidRPr="00115E33">
              <w:rPr>
                <w:rFonts w:ascii="Times New Roman" w:hAnsi="Times New Roman" w:cs="Times New Roman"/>
              </w:rPr>
              <w:t>1/8/2008</w:t>
            </w:r>
          </w:p>
        </w:tc>
        <w:tc>
          <w:tcPr>
            <w:tcW w:w="1620" w:type="dxa"/>
            <w:vAlign w:val="center"/>
          </w:tcPr>
          <w:p w:rsidR="004C781D" w:rsidRPr="00115E33" w:rsidRDefault="004C781D" w:rsidP="00D56EDF">
            <w:pPr>
              <w:spacing w:after="0" w:line="240" w:lineRule="auto"/>
              <w:rPr>
                <w:rFonts w:ascii="Times New Roman" w:hAnsi="Times New Roman" w:cs="Times New Roman"/>
              </w:rPr>
            </w:pPr>
            <w:r w:rsidRPr="00115E33">
              <w:rPr>
                <w:rFonts w:ascii="Times New Roman" w:hAnsi="Times New Roman" w:cs="Times New Roman"/>
              </w:rPr>
              <w:t>Basic Science</w:t>
            </w:r>
          </w:p>
        </w:tc>
        <w:tc>
          <w:tcPr>
            <w:tcW w:w="1514" w:type="dxa"/>
            <w:vAlign w:val="center"/>
          </w:tcPr>
          <w:p w:rsidR="004C781D" w:rsidRPr="00115E33" w:rsidRDefault="004C781D" w:rsidP="00D56EDF">
            <w:pPr>
              <w:spacing w:after="0" w:line="240" w:lineRule="auto"/>
              <w:rPr>
                <w:rFonts w:ascii="Times New Roman" w:hAnsi="Times New Roman" w:cs="Times New Roman"/>
                <w:sz w:val="20"/>
                <w:szCs w:val="20"/>
              </w:rPr>
            </w:pPr>
            <w:r w:rsidRPr="00115E33">
              <w:rPr>
                <w:rFonts w:ascii="Times New Roman" w:hAnsi="Times New Roman" w:cs="Times New Roman"/>
                <w:sz w:val="20"/>
                <w:szCs w:val="20"/>
              </w:rPr>
              <w:t>Applied Mechanics</w:t>
            </w:r>
          </w:p>
        </w:tc>
      </w:tr>
      <w:tr w:rsidR="004C781D" w:rsidRPr="00115E33" w:rsidTr="00D56EDF">
        <w:trPr>
          <w:trHeight w:val="270"/>
        </w:trPr>
        <w:tc>
          <w:tcPr>
            <w:tcW w:w="1908" w:type="dxa"/>
            <w:vAlign w:val="center"/>
          </w:tcPr>
          <w:p w:rsidR="004C781D" w:rsidRPr="00115E33" w:rsidRDefault="004C781D" w:rsidP="00D56EDF">
            <w:pPr>
              <w:spacing w:after="0" w:line="240" w:lineRule="auto"/>
              <w:rPr>
                <w:rFonts w:ascii="Times New Roman" w:hAnsi="Times New Roman" w:cs="Times New Roman"/>
              </w:rPr>
            </w:pPr>
            <w:r w:rsidRPr="00115E33">
              <w:rPr>
                <w:rFonts w:ascii="Times New Roman" w:hAnsi="Times New Roman" w:cs="Times New Roman"/>
              </w:rPr>
              <w:t>Mr. U.</w:t>
            </w:r>
            <w:r w:rsidR="005C7106" w:rsidRPr="00115E33">
              <w:rPr>
                <w:rFonts w:ascii="Times New Roman" w:hAnsi="Times New Roman" w:cs="Times New Roman"/>
              </w:rPr>
              <w:t xml:space="preserve"> </w:t>
            </w:r>
            <w:r w:rsidRPr="00115E33">
              <w:rPr>
                <w:rFonts w:ascii="Times New Roman" w:hAnsi="Times New Roman" w:cs="Times New Roman"/>
              </w:rPr>
              <w:t>B. Koli</w:t>
            </w:r>
          </w:p>
        </w:tc>
        <w:tc>
          <w:tcPr>
            <w:tcW w:w="1836" w:type="dxa"/>
            <w:vAlign w:val="center"/>
          </w:tcPr>
          <w:p w:rsidR="004C781D" w:rsidRPr="00115E33" w:rsidRDefault="004C781D" w:rsidP="00D56EDF">
            <w:pPr>
              <w:spacing w:after="0" w:line="240" w:lineRule="auto"/>
              <w:rPr>
                <w:rFonts w:ascii="Times New Roman" w:hAnsi="Times New Roman" w:cs="Times New Roman"/>
              </w:rPr>
            </w:pPr>
            <w:r w:rsidRPr="00115E33">
              <w:rPr>
                <w:rFonts w:ascii="Times New Roman" w:hAnsi="Times New Roman" w:cs="Times New Roman"/>
              </w:rPr>
              <w:t>B.</w:t>
            </w:r>
            <w:r w:rsidR="005C7106" w:rsidRPr="00115E33">
              <w:rPr>
                <w:rFonts w:ascii="Times New Roman" w:hAnsi="Times New Roman" w:cs="Times New Roman"/>
              </w:rPr>
              <w:t xml:space="preserve"> </w:t>
            </w:r>
            <w:r w:rsidRPr="00115E33">
              <w:rPr>
                <w:rFonts w:ascii="Times New Roman" w:hAnsi="Times New Roman" w:cs="Times New Roman"/>
              </w:rPr>
              <w:t>E. (Mech.)</w:t>
            </w:r>
          </w:p>
        </w:tc>
        <w:tc>
          <w:tcPr>
            <w:tcW w:w="1044" w:type="dxa"/>
            <w:vAlign w:val="center"/>
          </w:tcPr>
          <w:p w:rsidR="004C781D" w:rsidRPr="00115E33" w:rsidRDefault="004C781D" w:rsidP="00D56EDF">
            <w:pPr>
              <w:spacing w:after="0" w:line="240" w:lineRule="auto"/>
              <w:rPr>
                <w:rFonts w:ascii="Times New Roman" w:hAnsi="Times New Roman" w:cs="Times New Roman"/>
              </w:rPr>
            </w:pPr>
            <w:r w:rsidRPr="00115E33">
              <w:rPr>
                <w:rFonts w:ascii="Times New Roman" w:hAnsi="Times New Roman" w:cs="Times New Roman"/>
              </w:rPr>
              <w:t>Lecturer</w:t>
            </w:r>
          </w:p>
        </w:tc>
        <w:tc>
          <w:tcPr>
            <w:tcW w:w="1260" w:type="dxa"/>
            <w:vAlign w:val="center"/>
          </w:tcPr>
          <w:p w:rsidR="004C781D" w:rsidRPr="00115E33" w:rsidRDefault="004C781D" w:rsidP="00D56EDF">
            <w:pPr>
              <w:spacing w:after="0" w:line="240" w:lineRule="auto"/>
              <w:rPr>
                <w:rFonts w:ascii="Times New Roman" w:hAnsi="Times New Roman" w:cs="Times New Roman"/>
              </w:rPr>
            </w:pPr>
            <w:r w:rsidRPr="00115E33">
              <w:rPr>
                <w:rFonts w:ascii="Times New Roman" w:hAnsi="Times New Roman" w:cs="Times New Roman"/>
              </w:rPr>
              <w:t>1/6/2006</w:t>
            </w:r>
          </w:p>
        </w:tc>
        <w:tc>
          <w:tcPr>
            <w:tcW w:w="1620" w:type="dxa"/>
            <w:vAlign w:val="center"/>
          </w:tcPr>
          <w:p w:rsidR="004C781D" w:rsidRPr="00115E33" w:rsidRDefault="004C781D" w:rsidP="00D56EDF">
            <w:pPr>
              <w:spacing w:after="0" w:line="240" w:lineRule="auto"/>
              <w:rPr>
                <w:rFonts w:ascii="Times New Roman" w:hAnsi="Times New Roman" w:cs="Times New Roman"/>
              </w:rPr>
            </w:pPr>
            <w:r w:rsidRPr="00115E33">
              <w:rPr>
                <w:rFonts w:ascii="Times New Roman" w:hAnsi="Times New Roman" w:cs="Times New Roman"/>
              </w:rPr>
              <w:t>Mechanical</w:t>
            </w:r>
          </w:p>
        </w:tc>
        <w:tc>
          <w:tcPr>
            <w:tcW w:w="1514" w:type="dxa"/>
            <w:vAlign w:val="center"/>
          </w:tcPr>
          <w:p w:rsidR="004C781D" w:rsidRPr="00115E33" w:rsidRDefault="004C781D" w:rsidP="00D56EDF">
            <w:pPr>
              <w:spacing w:after="0" w:line="240" w:lineRule="auto"/>
              <w:rPr>
                <w:rFonts w:ascii="Times New Roman" w:hAnsi="Times New Roman" w:cs="Times New Roman"/>
                <w:sz w:val="20"/>
                <w:szCs w:val="20"/>
              </w:rPr>
            </w:pPr>
            <w:r w:rsidRPr="00115E33">
              <w:rPr>
                <w:rFonts w:ascii="Times New Roman" w:hAnsi="Times New Roman" w:cs="Times New Roman"/>
                <w:sz w:val="20"/>
                <w:szCs w:val="20"/>
              </w:rPr>
              <w:t>Engg. Graphics</w:t>
            </w:r>
          </w:p>
        </w:tc>
      </w:tr>
      <w:tr w:rsidR="004C781D" w:rsidRPr="00115E33" w:rsidTr="00D56EDF">
        <w:trPr>
          <w:trHeight w:val="270"/>
        </w:trPr>
        <w:tc>
          <w:tcPr>
            <w:tcW w:w="1908" w:type="dxa"/>
            <w:vAlign w:val="center"/>
          </w:tcPr>
          <w:p w:rsidR="004C781D" w:rsidRPr="00115E33" w:rsidRDefault="004C781D" w:rsidP="00D56EDF">
            <w:pPr>
              <w:spacing w:after="0" w:line="240" w:lineRule="auto"/>
              <w:rPr>
                <w:rFonts w:ascii="Times New Roman" w:hAnsi="Times New Roman" w:cs="Times New Roman"/>
              </w:rPr>
            </w:pPr>
            <w:r w:rsidRPr="00115E33">
              <w:rPr>
                <w:rFonts w:ascii="Times New Roman" w:hAnsi="Times New Roman" w:cs="Times New Roman"/>
              </w:rPr>
              <w:t>Mr. A.</w:t>
            </w:r>
            <w:r w:rsidR="005C7106" w:rsidRPr="00115E33">
              <w:rPr>
                <w:rFonts w:ascii="Times New Roman" w:hAnsi="Times New Roman" w:cs="Times New Roman"/>
              </w:rPr>
              <w:t xml:space="preserve"> </w:t>
            </w:r>
            <w:r w:rsidRPr="00115E33">
              <w:rPr>
                <w:rFonts w:ascii="Times New Roman" w:hAnsi="Times New Roman" w:cs="Times New Roman"/>
              </w:rPr>
              <w:t>A.</w:t>
            </w:r>
            <w:r w:rsidR="005C7106" w:rsidRPr="00115E33">
              <w:rPr>
                <w:rFonts w:ascii="Times New Roman" w:hAnsi="Times New Roman" w:cs="Times New Roman"/>
              </w:rPr>
              <w:t xml:space="preserve"> </w:t>
            </w:r>
            <w:r w:rsidRPr="00115E33">
              <w:rPr>
                <w:rFonts w:ascii="Times New Roman" w:hAnsi="Times New Roman" w:cs="Times New Roman"/>
              </w:rPr>
              <w:t>Jadhav</w:t>
            </w:r>
          </w:p>
        </w:tc>
        <w:tc>
          <w:tcPr>
            <w:tcW w:w="1836" w:type="dxa"/>
            <w:vAlign w:val="center"/>
          </w:tcPr>
          <w:p w:rsidR="004C781D" w:rsidRPr="00115E33" w:rsidRDefault="004C781D" w:rsidP="00D56EDF">
            <w:pPr>
              <w:spacing w:after="0" w:line="240" w:lineRule="auto"/>
              <w:rPr>
                <w:rFonts w:ascii="Times New Roman" w:hAnsi="Times New Roman" w:cs="Times New Roman"/>
              </w:rPr>
            </w:pPr>
            <w:r w:rsidRPr="00115E33">
              <w:rPr>
                <w:rFonts w:ascii="Times New Roman" w:hAnsi="Times New Roman" w:cs="Times New Roman"/>
              </w:rPr>
              <w:t>B.</w:t>
            </w:r>
            <w:r w:rsidR="005C7106" w:rsidRPr="00115E33">
              <w:rPr>
                <w:rFonts w:ascii="Times New Roman" w:hAnsi="Times New Roman" w:cs="Times New Roman"/>
              </w:rPr>
              <w:t xml:space="preserve"> </w:t>
            </w:r>
            <w:r w:rsidRPr="00115E33">
              <w:rPr>
                <w:rFonts w:ascii="Times New Roman" w:hAnsi="Times New Roman" w:cs="Times New Roman"/>
              </w:rPr>
              <w:t>E. (Mech.)</w:t>
            </w:r>
          </w:p>
        </w:tc>
        <w:tc>
          <w:tcPr>
            <w:tcW w:w="1044" w:type="dxa"/>
            <w:vAlign w:val="center"/>
          </w:tcPr>
          <w:p w:rsidR="004C781D" w:rsidRPr="00115E33" w:rsidRDefault="004C781D" w:rsidP="00D56EDF">
            <w:pPr>
              <w:spacing w:after="0" w:line="240" w:lineRule="auto"/>
              <w:rPr>
                <w:rFonts w:ascii="Times New Roman" w:hAnsi="Times New Roman" w:cs="Times New Roman"/>
              </w:rPr>
            </w:pPr>
            <w:r w:rsidRPr="00115E33">
              <w:rPr>
                <w:rFonts w:ascii="Times New Roman" w:hAnsi="Times New Roman" w:cs="Times New Roman"/>
              </w:rPr>
              <w:t>Lecturer</w:t>
            </w:r>
          </w:p>
        </w:tc>
        <w:tc>
          <w:tcPr>
            <w:tcW w:w="1260" w:type="dxa"/>
            <w:vAlign w:val="center"/>
          </w:tcPr>
          <w:p w:rsidR="004C781D" w:rsidRPr="00115E33" w:rsidRDefault="004C781D" w:rsidP="00D56EDF">
            <w:pPr>
              <w:spacing w:after="0" w:line="240" w:lineRule="auto"/>
              <w:rPr>
                <w:rFonts w:ascii="Times New Roman" w:hAnsi="Times New Roman" w:cs="Times New Roman"/>
              </w:rPr>
            </w:pPr>
            <w:r w:rsidRPr="00115E33">
              <w:rPr>
                <w:rFonts w:ascii="Times New Roman" w:hAnsi="Times New Roman" w:cs="Times New Roman"/>
              </w:rPr>
              <w:t>1/1/2008</w:t>
            </w:r>
          </w:p>
        </w:tc>
        <w:tc>
          <w:tcPr>
            <w:tcW w:w="1620" w:type="dxa"/>
            <w:vAlign w:val="center"/>
          </w:tcPr>
          <w:p w:rsidR="004C781D" w:rsidRPr="00115E33" w:rsidRDefault="004C781D" w:rsidP="00D56EDF">
            <w:pPr>
              <w:spacing w:after="0" w:line="240" w:lineRule="auto"/>
              <w:rPr>
                <w:rFonts w:ascii="Times New Roman" w:hAnsi="Times New Roman" w:cs="Times New Roman"/>
              </w:rPr>
            </w:pPr>
            <w:r w:rsidRPr="00115E33">
              <w:rPr>
                <w:rFonts w:ascii="Times New Roman" w:hAnsi="Times New Roman" w:cs="Times New Roman"/>
              </w:rPr>
              <w:t>Mechanical</w:t>
            </w:r>
          </w:p>
        </w:tc>
        <w:tc>
          <w:tcPr>
            <w:tcW w:w="1514" w:type="dxa"/>
            <w:vAlign w:val="center"/>
          </w:tcPr>
          <w:p w:rsidR="004C781D" w:rsidRPr="00115E33" w:rsidRDefault="004C781D" w:rsidP="00D56EDF">
            <w:pPr>
              <w:spacing w:after="0" w:line="240" w:lineRule="auto"/>
              <w:rPr>
                <w:rFonts w:ascii="Times New Roman" w:hAnsi="Times New Roman" w:cs="Times New Roman"/>
                <w:sz w:val="20"/>
                <w:szCs w:val="20"/>
              </w:rPr>
            </w:pPr>
            <w:r w:rsidRPr="00115E33">
              <w:rPr>
                <w:rFonts w:ascii="Times New Roman" w:hAnsi="Times New Roman" w:cs="Times New Roman"/>
                <w:sz w:val="20"/>
                <w:szCs w:val="20"/>
              </w:rPr>
              <w:t>Engg. Graphics</w:t>
            </w:r>
          </w:p>
        </w:tc>
      </w:tr>
      <w:tr w:rsidR="004C781D" w:rsidRPr="00115E33" w:rsidTr="00D56EDF">
        <w:trPr>
          <w:trHeight w:val="270"/>
        </w:trPr>
        <w:tc>
          <w:tcPr>
            <w:tcW w:w="1908" w:type="dxa"/>
            <w:vAlign w:val="center"/>
          </w:tcPr>
          <w:p w:rsidR="004C781D" w:rsidRPr="00115E33" w:rsidRDefault="004C781D" w:rsidP="00D56EDF">
            <w:pPr>
              <w:spacing w:after="0" w:line="240" w:lineRule="auto"/>
              <w:rPr>
                <w:rFonts w:ascii="Times New Roman" w:hAnsi="Times New Roman" w:cs="Times New Roman"/>
              </w:rPr>
            </w:pPr>
            <w:r w:rsidRPr="00115E33">
              <w:rPr>
                <w:rFonts w:ascii="Times New Roman" w:hAnsi="Times New Roman" w:cs="Times New Roman"/>
              </w:rPr>
              <w:t>Mr. R.</w:t>
            </w:r>
            <w:r w:rsidR="005C7106" w:rsidRPr="00115E33">
              <w:rPr>
                <w:rFonts w:ascii="Times New Roman" w:hAnsi="Times New Roman" w:cs="Times New Roman"/>
              </w:rPr>
              <w:t xml:space="preserve"> </w:t>
            </w:r>
            <w:r w:rsidRPr="00115E33">
              <w:rPr>
                <w:rFonts w:ascii="Times New Roman" w:hAnsi="Times New Roman" w:cs="Times New Roman"/>
              </w:rPr>
              <w:t>V.</w:t>
            </w:r>
            <w:r w:rsidR="005C7106" w:rsidRPr="00115E33">
              <w:rPr>
                <w:rFonts w:ascii="Times New Roman" w:hAnsi="Times New Roman" w:cs="Times New Roman"/>
              </w:rPr>
              <w:t xml:space="preserve"> </w:t>
            </w:r>
            <w:r w:rsidRPr="00115E33">
              <w:rPr>
                <w:rFonts w:ascii="Times New Roman" w:hAnsi="Times New Roman" w:cs="Times New Roman"/>
              </w:rPr>
              <w:t>Patil</w:t>
            </w:r>
          </w:p>
        </w:tc>
        <w:tc>
          <w:tcPr>
            <w:tcW w:w="1836" w:type="dxa"/>
            <w:vAlign w:val="center"/>
          </w:tcPr>
          <w:p w:rsidR="004C781D" w:rsidRPr="00115E33" w:rsidRDefault="004C781D" w:rsidP="00D56EDF">
            <w:pPr>
              <w:spacing w:after="0" w:line="240" w:lineRule="auto"/>
              <w:rPr>
                <w:rFonts w:ascii="Times New Roman" w:hAnsi="Times New Roman" w:cs="Times New Roman"/>
              </w:rPr>
            </w:pPr>
            <w:r w:rsidRPr="00115E33">
              <w:rPr>
                <w:rFonts w:ascii="Times New Roman" w:hAnsi="Times New Roman" w:cs="Times New Roman"/>
              </w:rPr>
              <w:t>B.</w:t>
            </w:r>
            <w:r w:rsidR="005C7106" w:rsidRPr="00115E33">
              <w:rPr>
                <w:rFonts w:ascii="Times New Roman" w:hAnsi="Times New Roman" w:cs="Times New Roman"/>
              </w:rPr>
              <w:t xml:space="preserve"> </w:t>
            </w:r>
            <w:r w:rsidRPr="00115E33">
              <w:rPr>
                <w:rFonts w:ascii="Times New Roman" w:hAnsi="Times New Roman" w:cs="Times New Roman"/>
              </w:rPr>
              <w:t>E. (Mech.)</w:t>
            </w:r>
          </w:p>
        </w:tc>
        <w:tc>
          <w:tcPr>
            <w:tcW w:w="1044" w:type="dxa"/>
            <w:vAlign w:val="center"/>
          </w:tcPr>
          <w:p w:rsidR="004C781D" w:rsidRPr="00115E33" w:rsidRDefault="004C781D" w:rsidP="00D56EDF">
            <w:pPr>
              <w:spacing w:after="0" w:line="240" w:lineRule="auto"/>
              <w:rPr>
                <w:rFonts w:ascii="Times New Roman" w:hAnsi="Times New Roman" w:cs="Times New Roman"/>
              </w:rPr>
            </w:pPr>
            <w:r w:rsidRPr="00115E33">
              <w:rPr>
                <w:rFonts w:ascii="Times New Roman" w:hAnsi="Times New Roman" w:cs="Times New Roman"/>
              </w:rPr>
              <w:t>Lecturer</w:t>
            </w:r>
          </w:p>
        </w:tc>
        <w:tc>
          <w:tcPr>
            <w:tcW w:w="1260" w:type="dxa"/>
            <w:vAlign w:val="center"/>
          </w:tcPr>
          <w:p w:rsidR="004C781D" w:rsidRPr="00115E33" w:rsidRDefault="004C781D" w:rsidP="00D56EDF">
            <w:pPr>
              <w:spacing w:after="0" w:line="240" w:lineRule="auto"/>
              <w:rPr>
                <w:rFonts w:ascii="Times New Roman" w:hAnsi="Times New Roman" w:cs="Times New Roman"/>
              </w:rPr>
            </w:pPr>
            <w:r w:rsidRPr="00115E33">
              <w:rPr>
                <w:rFonts w:ascii="Times New Roman" w:hAnsi="Times New Roman" w:cs="Times New Roman"/>
              </w:rPr>
              <w:t>10/12/2008</w:t>
            </w:r>
          </w:p>
        </w:tc>
        <w:tc>
          <w:tcPr>
            <w:tcW w:w="1620" w:type="dxa"/>
            <w:vAlign w:val="center"/>
          </w:tcPr>
          <w:p w:rsidR="004C781D" w:rsidRPr="00115E33" w:rsidRDefault="004C781D" w:rsidP="00D56EDF">
            <w:pPr>
              <w:spacing w:after="0" w:line="240" w:lineRule="auto"/>
              <w:rPr>
                <w:rFonts w:ascii="Times New Roman" w:hAnsi="Times New Roman" w:cs="Times New Roman"/>
              </w:rPr>
            </w:pPr>
            <w:r w:rsidRPr="00115E33">
              <w:rPr>
                <w:rFonts w:ascii="Times New Roman" w:hAnsi="Times New Roman" w:cs="Times New Roman"/>
              </w:rPr>
              <w:t>Mechanical</w:t>
            </w:r>
          </w:p>
        </w:tc>
        <w:tc>
          <w:tcPr>
            <w:tcW w:w="1514" w:type="dxa"/>
            <w:vAlign w:val="center"/>
          </w:tcPr>
          <w:p w:rsidR="004C781D" w:rsidRPr="00115E33" w:rsidRDefault="004C781D" w:rsidP="00D56EDF">
            <w:pPr>
              <w:spacing w:after="0" w:line="240" w:lineRule="auto"/>
              <w:rPr>
                <w:rFonts w:ascii="Times New Roman" w:hAnsi="Times New Roman" w:cs="Times New Roman"/>
                <w:sz w:val="20"/>
                <w:szCs w:val="20"/>
              </w:rPr>
            </w:pPr>
            <w:r w:rsidRPr="00115E33">
              <w:rPr>
                <w:rFonts w:ascii="Times New Roman" w:hAnsi="Times New Roman" w:cs="Times New Roman"/>
                <w:sz w:val="20"/>
                <w:szCs w:val="20"/>
              </w:rPr>
              <w:t>Engg. Graphics</w:t>
            </w:r>
          </w:p>
        </w:tc>
      </w:tr>
      <w:tr w:rsidR="004C781D" w:rsidRPr="00115E33" w:rsidTr="00D56EDF">
        <w:trPr>
          <w:trHeight w:val="270"/>
        </w:trPr>
        <w:tc>
          <w:tcPr>
            <w:tcW w:w="1908" w:type="dxa"/>
            <w:vAlign w:val="center"/>
          </w:tcPr>
          <w:p w:rsidR="004C781D" w:rsidRPr="00115E33" w:rsidRDefault="004C781D" w:rsidP="00D56EDF">
            <w:pPr>
              <w:spacing w:after="0" w:line="240" w:lineRule="auto"/>
              <w:rPr>
                <w:rFonts w:ascii="Times New Roman" w:hAnsi="Times New Roman" w:cs="Times New Roman"/>
              </w:rPr>
            </w:pPr>
            <w:r w:rsidRPr="00115E33">
              <w:rPr>
                <w:rFonts w:ascii="Times New Roman" w:hAnsi="Times New Roman" w:cs="Times New Roman"/>
              </w:rPr>
              <w:t>Mr. A.</w:t>
            </w:r>
            <w:r w:rsidR="005C7106" w:rsidRPr="00115E33">
              <w:rPr>
                <w:rFonts w:ascii="Times New Roman" w:hAnsi="Times New Roman" w:cs="Times New Roman"/>
              </w:rPr>
              <w:t xml:space="preserve"> </w:t>
            </w:r>
            <w:r w:rsidRPr="00115E33">
              <w:rPr>
                <w:rFonts w:ascii="Times New Roman" w:hAnsi="Times New Roman" w:cs="Times New Roman"/>
              </w:rPr>
              <w:t>A.</w:t>
            </w:r>
            <w:r w:rsidR="005C7106" w:rsidRPr="00115E33">
              <w:rPr>
                <w:rFonts w:ascii="Times New Roman" w:hAnsi="Times New Roman" w:cs="Times New Roman"/>
              </w:rPr>
              <w:t xml:space="preserve"> </w:t>
            </w:r>
            <w:r w:rsidRPr="00115E33">
              <w:rPr>
                <w:rFonts w:ascii="Times New Roman" w:hAnsi="Times New Roman" w:cs="Times New Roman"/>
              </w:rPr>
              <w:t>Patwegar</w:t>
            </w:r>
          </w:p>
        </w:tc>
        <w:tc>
          <w:tcPr>
            <w:tcW w:w="1836" w:type="dxa"/>
            <w:vAlign w:val="center"/>
          </w:tcPr>
          <w:p w:rsidR="004C781D" w:rsidRPr="00115E33" w:rsidRDefault="004C781D" w:rsidP="00D56EDF">
            <w:pPr>
              <w:spacing w:after="0" w:line="240" w:lineRule="auto"/>
              <w:rPr>
                <w:rFonts w:ascii="Times New Roman" w:hAnsi="Times New Roman" w:cs="Times New Roman"/>
              </w:rPr>
            </w:pPr>
            <w:r w:rsidRPr="00115E33">
              <w:rPr>
                <w:rFonts w:ascii="Times New Roman" w:hAnsi="Times New Roman" w:cs="Times New Roman"/>
              </w:rPr>
              <w:t>B.</w:t>
            </w:r>
            <w:r w:rsidR="005C7106" w:rsidRPr="00115E33">
              <w:rPr>
                <w:rFonts w:ascii="Times New Roman" w:hAnsi="Times New Roman" w:cs="Times New Roman"/>
              </w:rPr>
              <w:t xml:space="preserve"> </w:t>
            </w:r>
            <w:r w:rsidRPr="00115E33">
              <w:rPr>
                <w:rFonts w:ascii="Times New Roman" w:hAnsi="Times New Roman" w:cs="Times New Roman"/>
              </w:rPr>
              <w:t>E. (Mech.)</w:t>
            </w:r>
          </w:p>
        </w:tc>
        <w:tc>
          <w:tcPr>
            <w:tcW w:w="1044" w:type="dxa"/>
            <w:vAlign w:val="center"/>
          </w:tcPr>
          <w:p w:rsidR="004C781D" w:rsidRPr="00115E33" w:rsidRDefault="004C781D" w:rsidP="00D56EDF">
            <w:pPr>
              <w:spacing w:after="0" w:line="240" w:lineRule="auto"/>
              <w:rPr>
                <w:rFonts w:ascii="Times New Roman" w:hAnsi="Times New Roman" w:cs="Times New Roman"/>
              </w:rPr>
            </w:pPr>
            <w:r w:rsidRPr="00115E33">
              <w:rPr>
                <w:rFonts w:ascii="Times New Roman" w:hAnsi="Times New Roman" w:cs="Times New Roman"/>
              </w:rPr>
              <w:t>Lecturer</w:t>
            </w:r>
          </w:p>
        </w:tc>
        <w:tc>
          <w:tcPr>
            <w:tcW w:w="1260" w:type="dxa"/>
            <w:vAlign w:val="center"/>
          </w:tcPr>
          <w:p w:rsidR="004C781D" w:rsidRPr="00115E33" w:rsidRDefault="004C781D" w:rsidP="00D56EDF">
            <w:pPr>
              <w:spacing w:after="0" w:line="240" w:lineRule="auto"/>
              <w:rPr>
                <w:rFonts w:ascii="Times New Roman" w:hAnsi="Times New Roman" w:cs="Times New Roman"/>
              </w:rPr>
            </w:pPr>
            <w:r w:rsidRPr="00115E33">
              <w:rPr>
                <w:rFonts w:ascii="Times New Roman" w:hAnsi="Times New Roman" w:cs="Times New Roman"/>
              </w:rPr>
              <w:t>25/7/2008</w:t>
            </w:r>
          </w:p>
        </w:tc>
        <w:tc>
          <w:tcPr>
            <w:tcW w:w="1620" w:type="dxa"/>
            <w:vAlign w:val="center"/>
          </w:tcPr>
          <w:p w:rsidR="004C781D" w:rsidRPr="00115E33" w:rsidRDefault="004C781D" w:rsidP="00D56EDF">
            <w:pPr>
              <w:spacing w:after="0" w:line="240" w:lineRule="auto"/>
              <w:rPr>
                <w:rFonts w:ascii="Times New Roman" w:hAnsi="Times New Roman" w:cs="Times New Roman"/>
              </w:rPr>
            </w:pPr>
            <w:r w:rsidRPr="00115E33">
              <w:rPr>
                <w:rFonts w:ascii="Times New Roman" w:hAnsi="Times New Roman" w:cs="Times New Roman"/>
              </w:rPr>
              <w:t>Mechanical</w:t>
            </w:r>
          </w:p>
        </w:tc>
        <w:tc>
          <w:tcPr>
            <w:tcW w:w="1514" w:type="dxa"/>
            <w:vAlign w:val="center"/>
          </w:tcPr>
          <w:p w:rsidR="004C781D" w:rsidRPr="00115E33" w:rsidRDefault="004C781D" w:rsidP="00D56EDF">
            <w:pPr>
              <w:spacing w:after="0" w:line="240" w:lineRule="auto"/>
              <w:rPr>
                <w:rFonts w:ascii="Times New Roman" w:hAnsi="Times New Roman" w:cs="Times New Roman"/>
                <w:sz w:val="20"/>
                <w:szCs w:val="20"/>
              </w:rPr>
            </w:pPr>
            <w:r w:rsidRPr="00115E33">
              <w:rPr>
                <w:rFonts w:ascii="Times New Roman" w:hAnsi="Times New Roman" w:cs="Times New Roman"/>
                <w:sz w:val="20"/>
                <w:szCs w:val="20"/>
              </w:rPr>
              <w:t>Engg. Graphics</w:t>
            </w:r>
          </w:p>
        </w:tc>
      </w:tr>
      <w:tr w:rsidR="004C781D" w:rsidRPr="00115E33" w:rsidTr="00D56EDF">
        <w:trPr>
          <w:trHeight w:val="270"/>
        </w:trPr>
        <w:tc>
          <w:tcPr>
            <w:tcW w:w="1908" w:type="dxa"/>
            <w:vAlign w:val="center"/>
          </w:tcPr>
          <w:p w:rsidR="004C781D" w:rsidRPr="00115E33" w:rsidRDefault="004C781D" w:rsidP="00D56EDF">
            <w:pPr>
              <w:spacing w:after="0" w:line="240" w:lineRule="auto"/>
              <w:rPr>
                <w:rFonts w:ascii="Times New Roman" w:hAnsi="Times New Roman" w:cs="Times New Roman"/>
              </w:rPr>
            </w:pPr>
            <w:r w:rsidRPr="00115E33">
              <w:rPr>
                <w:rFonts w:ascii="Times New Roman" w:hAnsi="Times New Roman" w:cs="Times New Roman"/>
              </w:rPr>
              <w:t>Mr. A.</w:t>
            </w:r>
            <w:r w:rsidR="005C7106" w:rsidRPr="00115E33">
              <w:rPr>
                <w:rFonts w:ascii="Times New Roman" w:hAnsi="Times New Roman" w:cs="Times New Roman"/>
              </w:rPr>
              <w:t xml:space="preserve"> </w:t>
            </w:r>
            <w:r w:rsidRPr="00115E33">
              <w:rPr>
                <w:rFonts w:ascii="Times New Roman" w:hAnsi="Times New Roman" w:cs="Times New Roman"/>
              </w:rPr>
              <w:t>M.</w:t>
            </w:r>
            <w:r w:rsidR="005C7106" w:rsidRPr="00115E33">
              <w:rPr>
                <w:rFonts w:ascii="Times New Roman" w:hAnsi="Times New Roman" w:cs="Times New Roman"/>
              </w:rPr>
              <w:t xml:space="preserve"> </w:t>
            </w:r>
            <w:r w:rsidRPr="00115E33">
              <w:rPr>
                <w:rFonts w:ascii="Times New Roman" w:hAnsi="Times New Roman" w:cs="Times New Roman"/>
              </w:rPr>
              <w:t>Pirjade</w:t>
            </w:r>
          </w:p>
        </w:tc>
        <w:tc>
          <w:tcPr>
            <w:tcW w:w="1836" w:type="dxa"/>
            <w:vAlign w:val="center"/>
          </w:tcPr>
          <w:p w:rsidR="004C781D" w:rsidRPr="00115E33" w:rsidRDefault="004C781D" w:rsidP="00D56EDF">
            <w:pPr>
              <w:spacing w:after="0" w:line="240" w:lineRule="auto"/>
              <w:rPr>
                <w:rFonts w:ascii="Times New Roman" w:hAnsi="Times New Roman" w:cs="Times New Roman"/>
              </w:rPr>
            </w:pPr>
            <w:r w:rsidRPr="00115E33">
              <w:rPr>
                <w:rFonts w:ascii="Times New Roman" w:hAnsi="Times New Roman" w:cs="Times New Roman"/>
              </w:rPr>
              <w:t>B.</w:t>
            </w:r>
            <w:r w:rsidR="005C7106" w:rsidRPr="00115E33">
              <w:rPr>
                <w:rFonts w:ascii="Times New Roman" w:hAnsi="Times New Roman" w:cs="Times New Roman"/>
              </w:rPr>
              <w:t xml:space="preserve"> </w:t>
            </w:r>
            <w:r w:rsidRPr="00115E33">
              <w:rPr>
                <w:rFonts w:ascii="Times New Roman" w:hAnsi="Times New Roman" w:cs="Times New Roman"/>
              </w:rPr>
              <w:t>E. M.E. (Mech.)</w:t>
            </w:r>
          </w:p>
        </w:tc>
        <w:tc>
          <w:tcPr>
            <w:tcW w:w="1044" w:type="dxa"/>
            <w:vAlign w:val="center"/>
          </w:tcPr>
          <w:p w:rsidR="004C781D" w:rsidRPr="00115E33" w:rsidRDefault="004C781D" w:rsidP="00D56EDF">
            <w:pPr>
              <w:spacing w:after="0" w:line="240" w:lineRule="auto"/>
              <w:rPr>
                <w:rFonts w:ascii="Times New Roman" w:hAnsi="Times New Roman" w:cs="Times New Roman"/>
              </w:rPr>
            </w:pPr>
            <w:r w:rsidRPr="00115E33">
              <w:rPr>
                <w:rFonts w:ascii="Times New Roman" w:hAnsi="Times New Roman" w:cs="Times New Roman"/>
              </w:rPr>
              <w:t>Lecturer</w:t>
            </w:r>
          </w:p>
        </w:tc>
        <w:tc>
          <w:tcPr>
            <w:tcW w:w="1260" w:type="dxa"/>
            <w:vAlign w:val="center"/>
          </w:tcPr>
          <w:p w:rsidR="004C781D" w:rsidRPr="00115E33" w:rsidRDefault="004C781D" w:rsidP="00D56EDF">
            <w:pPr>
              <w:spacing w:after="0" w:line="240" w:lineRule="auto"/>
              <w:rPr>
                <w:rFonts w:ascii="Times New Roman" w:hAnsi="Times New Roman" w:cs="Times New Roman"/>
              </w:rPr>
            </w:pPr>
            <w:r w:rsidRPr="00115E33">
              <w:rPr>
                <w:rFonts w:ascii="Times New Roman" w:hAnsi="Times New Roman" w:cs="Times New Roman"/>
              </w:rPr>
              <w:t>9/8/1999</w:t>
            </w:r>
          </w:p>
        </w:tc>
        <w:tc>
          <w:tcPr>
            <w:tcW w:w="1620" w:type="dxa"/>
            <w:vAlign w:val="center"/>
          </w:tcPr>
          <w:p w:rsidR="004C781D" w:rsidRPr="00115E33" w:rsidRDefault="004C781D" w:rsidP="00D56EDF">
            <w:pPr>
              <w:spacing w:after="0" w:line="240" w:lineRule="auto"/>
              <w:rPr>
                <w:rFonts w:ascii="Times New Roman" w:hAnsi="Times New Roman" w:cs="Times New Roman"/>
              </w:rPr>
            </w:pPr>
            <w:r w:rsidRPr="00115E33">
              <w:rPr>
                <w:rFonts w:ascii="Times New Roman" w:hAnsi="Times New Roman" w:cs="Times New Roman"/>
              </w:rPr>
              <w:t>Mechanical</w:t>
            </w:r>
          </w:p>
        </w:tc>
        <w:tc>
          <w:tcPr>
            <w:tcW w:w="1514" w:type="dxa"/>
            <w:vAlign w:val="center"/>
          </w:tcPr>
          <w:p w:rsidR="004C781D" w:rsidRPr="00115E33" w:rsidRDefault="004C781D" w:rsidP="00D56EDF">
            <w:pPr>
              <w:spacing w:after="0" w:line="240" w:lineRule="auto"/>
              <w:rPr>
                <w:rFonts w:ascii="Times New Roman" w:hAnsi="Times New Roman" w:cs="Times New Roman"/>
                <w:sz w:val="20"/>
                <w:szCs w:val="20"/>
              </w:rPr>
            </w:pPr>
            <w:r w:rsidRPr="00115E33">
              <w:rPr>
                <w:rFonts w:ascii="Times New Roman" w:hAnsi="Times New Roman" w:cs="Times New Roman"/>
                <w:sz w:val="20"/>
                <w:szCs w:val="20"/>
              </w:rPr>
              <w:t>Engg. Graphics</w:t>
            </w:r>
          </w:p>
        </w:tc>
      </w:tr>
      <w:tr w:rsidR="004C781D" w:rsidRPr="00115E33" w:rsidTr="00D56EDF">
        <w:trPr>
          <w:trHeight w:val="270"/>
        </w:trPr>
        <w:tc>
          <w:tcPr>
            <w:tcW w:w="1908" w:type="dxa"/>
            <w:vAlign w:val="center"/>
          </w:tcPr>
          <w:p w:rsidR="004C781D" w:rsidRPr="00115E33" w:rsidRDefault="004C781D" w:rsidP="00D56EDF">
            <w:pPr>
              <w:spacing w:after="0" w:line="240" w:lineRule="auto"/>
              <w:rPr>
                <w:rFonts w:ascii="Times New Roman" w:hAnsi="Times New Roman" w:cs="Times New Roman"/>
              </w:rPr>
            </w:pPr>
            <w:r w:rsidRPr="00115E33">
              <w:rPr>
                <w:rFonts w:ascii="Times New Roman" w:hAnsi="Times New Roman" w:cs="Times New Roman"/>
              </w:rPr>
              <w:t>Mr. N. S. Dharashivkar</w:t>
            </w:r>
          </w:p>
        </w:tc>
        <w:tc>
          <w:tcPr>
            <w:tcW w:w="1836" w:type="dxa"/>
            <w:vAlign w:val="center"/>
          </w:tcPr>
          <w:p w:rsidR="004C781D" w:rsidRPr="00115E33" w:rsidRDefault="004C781D" w:rsidP="00D56EDF">
            <w:pPr>
              <w:spacing w:after="0" w:line="240" w:lineRule="auto"/>
              <w:rPr>
                <w:rFonts w:ascii="Times New Roman" w:hAnsi="Times New Roman" w:cs="Times New Roman"/>
              </w:rPr>
            </w:pPr>
            <w:r w:rsidRPr="00115E33">
              <w:rPr>
                <w:rFonts w:ascii="Times New Roman" w:hAnsi="Times New Roman" w:cs="Times New Roman"/>
              </w:rPr>
              <w:t>B.</w:t>
            </w:r>
            <w:r w:rsidR="005C7106" w:rsidRPr="00115E33">
              <w:rPr>
                <w:rFonts w:ascii="Times New Roman" w:hAnsi="Times New Roman" w:cs="Times New Roman"/>
              </w:rPr>
              <w:t xml:space="preserve"> </w:t>
            </w:r>
            <w:r w:rsidRPr="00115E33">
              <w:rPr>
                <w:rFonts w:ascii="Times New Roman" w:hAnsi="Times New Roman" w:cs="Times New Roman"/>
              </w:rPr>
              <w:t>E. M.E. (Mech.)</w:t>
            </w:r>
          </w:p>
        </w:tc>
        <w:tc>
          <w:tcPr>
            <w:tcW w:w="1044" w:type="dxa"/>
            <w:vAlign w:val="center"/>
          </w:tcPr>
          <w:p w:rsidR="004C781D" w:rsidRPr="00115E33" w:rsidRDefault="004C781D" w:rsidP="00D56EDF">
            <w:pPr>
              <w:spacing w:after="0" w:line="240" w:lineRule="auto"/>
              <w:rPr>
                <w:rFonts w:ascii="Times New Roman" w:hAnsi="Times New Roman" w:cs="Times New Roman"/>
              </w:rPr>
            </w:pPr>
            <w:r w:rsidRPr="00115E33">
              <w:rPr>
                <w:rFonts w:ascii="Times New Roman" w:hAnsi="Times New Roman" w:cs="Times New Roman"/>
              </w:rPr>
              <w:t>Lecturer</w:t>
            </w:r>
          </w:p>
        </w:tc>
        <w:tc>
          <w:tcPr>
            <w:tcW w:w="1260" w:type="dxa"/>
            <w:vAlign w:val="center"/>
          </w:tcPr>
          <w:p w:rsidR="004C781D" w:rsidRPr="00115E33" w:rsidRDefault="004C781D" w:rsidP="00D56EDF">
            <w:pPr>
              <w:spacing w:after="0" w:line="240" w:lineRule="auto"/>
              <w:rPr>
                <w:rFonts w:ascii="Times New Roman" w:hAnsi="Times New Roman" w:cs="Times New Roman"/>
              </w:rPr>
            </w:pPr>
            <w:r w:rsidRPr="00115E33">
              <w:rPr>
                <w:rFonts w:ascii="Times New Roman" w:hAnsi="Times New Roman" w:cs="Times New Roman"/>
              </w:rPr>
              <w:t>16/8/2000</w:t>
            </w:r>
          </w:p>
        </w:tc>
        <w:tc>
          <w:tcPr>
            <w:tcW w:w="1620" w:type="dxa"/>
            <w:vAlign w:val="center"/>
          </w:tcPr>
          <w:p w:rsidR="004C781D" w:rsidRPr="00115E33" w:rsidRDefault="004C781D" w:rsidP="00D56EDF">
            <w:pPr>
              <w:spacing w:after="0" w:line="240" w:lineRule="auto"/>
              <w:rPr>
                <w:rFonts w:ascii="Times New Roman" w:hAnsi="Times New Roman" w:cs="Times New Roman"/>
              </w:rPr>
            </w:pPr>
            <w:r w:rsidRPr="00115E33">
              <w:rPr>
                <w:rFonts w:ascii="Times New Roman" w:hAnsi="Times New Roman" w:cs="Times New Roman"/>
              </w:rPr>
              <w:t>Mechanical</w:t>
            </w:r>
          </w:p>
        </w:tc>
        <w:tc>
          <w:tcPr>
            <w:tcW w:w="1514" w:type="dxa"/>
            <w:vAlign w:val="center"/>
          </w:tcPr>
          <w:p w:rsidR="004C781D" w:rsidRPr="00115E33" w:rsidRDefault="004C781D" w:rsidP="00D56EDF">
            <w:pPr>
              <w:spacing w:after="0" w:line="240" w:lineRule="auto"/>
              <w:rPr>
                <w:rFonts w:ascii="Times New Roman" w:hAnsi="Times New Roman" w:cs="Times New Roman"/>
                <w:sz w:val="20"/>
                <w:szCs w:val="20"/>
              </w:rPr>
            </w:pPr>
            <w:r w:rsidRPr="00115E33">
              <w:rPr>
                <w:rFonts w:ascii="Times New Roman" w:hAnsi="Times New Roman" w:cs="Times New Roman"/>
                <w:sz w:val="20"/>
                <w:szCs w:val="20"/>
              </w:rPr>
              <w:t>Engg. Graphics</w:t>
            </w:r>
          </w:p>
        </w:tc>
      </w:tr>
      <w:tr w:rsidR="004C781D" w:rsidRPr="00115E33" w:rsidTr="00D56EDF">
        <w:trPr>
          <w:trHeight w:val="309"/>
        </w:trPr>
        <w:tc>
          <w:tcPr>
            <w:tcW w:w="1908" w:type="dxa"/>
            <w:vAlign w:val="center"/>
          </w:tcPr>
          <w:p w:rsidR="004C781D" w:rsidRPr="00115E33" w:rsidRDefault="004C781D" w:rsidP="00D56EDF">
            <w:pPr>
              <w:spacing w:after="0" w:line="240" w:lineRule="auto"/>
              <w:rPr>
                <w:rFonts w:ascii="Times New Roman" w:hAnsi="Times New Roman" w:cs="Times New Roman"/>
              </w:rPr>
            </w:pPr>
            <w:r w:rsidRPr="00115E33">
              <w:rPr>
                <w:rFonts w:ascii="Times New Roman" w:hAnsi="Times New Roman" w:cs="Times New Roman"/>
              </w:rPr>
              <w:t xml:space="preserve">Mr. </w:t>
            </w:r>
            <w:r w:rsidR="00F706BE" w:rsidRPr="00115E33">
              <w:rPr>
                <w:rFonts w:ascii="Times New Roman" w:hAnsi="Times New Roman" w:cs="Times New Roman"/>
              </w:rPr>
              <w:t>K</w:t>
            </w:r>
            <w:r w:rsidRPr="00115E33">
              <w:rPr>
                <w:rFonts w:ascii="Times New Roman" w:hAnsi="Times New Roman" w:cs="Times New Roman"/>
              </w:rPr>
              <w:t>.</w:t>
            </w:r>
            <w:r w:rsidR="005C7106" w:rsidRPr="00115E33">
              <w:rPr>
                <w:rFonts w:ascii="Times New Roman" w:hAnsi="Times New Roman" w:cs="Times New Roman"/>
              </w:rPr>
              <w:t xml:space="preserve"> </w:t>
            </w:r>
            <w:r w:rsidR="00F706BE" w:rsidRPr="00115E33">
              <w:rPr>
                <w:rFonts w:ascii="Times New Roman" w:hAnsi="Times New Roman" w:cs="Times New Roman"/>
              </w:rPr>
              <w:t>S</w:t>
            </w:r>
            <w:r w:rsidRPr="00115E33">
              <w:rPr>
                <w:rFonts w:ascii="Times New Roman" w:hAnsi="Times New Roman" w:cs="Times New Roman"/>
              </w:rPr>
              <w:t xml:space="preserve">. </w:t>
            </w:r>
            <w:r w:rsidR="00F706BE" w:rsidRPr="00115E33">
              <w:rPr>
                <w:rFonts w:ascii="Times New Roman" w:hAnsi="Times New Roman" w:cs="Times New Roman"/>
              </w:rPr>
              <w:t>Rajmane</w:t>
            </w:r>
          </w:p>
        </w:tc>
        <w:tc>
          <w:tcPr>
            <w:tcW w:w="1836" w:type="dxa"/>
            <w:vAlign w:val="center"/>
          </w:tcPr>
          <w:p w:rsidR="004C781D" w:rsidRPr="00115E33" w:rsidRDefault="004C781D" w:rsidP="00D56EDF">
            <w:pPr>
              <w:spacing w:after="0" w:line="240" w:lineRule="auto"/>
              <w:rPr>
                <w:rFonts w:ascii="Times New Roman" w:hAnsi="Times New Roman" w:cs="Times New Roman"/>
              </w:rPr>
            </w:pPr>
            <w:r w:rsidRPr="00115E33">
              <w:rPr>
                <w:rFonts w:ascii="Times New Roman" w:hAnsi="Times New Roman" w:cs="Times New Roman"/>
              </w:rPr>
              <w:t>(Mech.)</w:t>
            </w:r>
          </w:p>
        </w:tc>
        <w:tc>
          <w:tcPr>
            <w:tcW w:w="1044" w:type="dxa"/>
            <w:vAlign w:val="center"/>
          </w:tcPr>
          <w:p w:rsidR="004C781D" w:rsidRPr="00115E33" w:rsidRDefault="004C781D" w:rsidP="00D56EDF">
            <w:pPr>
              <w:spacing w:after="0" w:line="240" w:lineRule="auto"/>
              <w:rPr>
                <w:rFonts w:ascii="Times New Roman" w:hAnsi="Times New Roman" w:cs="Times New Roman"/>
              </w:rPr>
            </w:pPr>
            <w:r w:rsidRPr="00115E33">
              <w:rPr>
                <w:rFonts w:ascii="Times New Roman" w:hAnsi="Times New Roman" w:cs="Times New Roman"/>
              </w:rPr>
              <w:t>Lecturer</w:t>
            </w:r>
          </w:p>
        </w:tc>
        <w:tc>
          <w:tcPr>
            <w:tcW w:w="1260" w:type="dxa"/>
            <w:vAlign w:val="center"/>
          </w:tcPr>
          <w:p w:rsidR="004C781D" w:rsidRPr="00115E33" w:rsidRDefault="00F706BE" w:rsidP="00D56EDF">
            <w:pPr>
              <w:spacing w:after="0" w:line="240" w:lineRule="auto"/>
              <w:rPr>
                <w:rFonts w:ascii="Times New Roman" w:hAnsi="Times New Roman" w:cs="Times New Roman"/>
              </w:rPr>
            </w:pPr>
            <w:r w:rsidRPr="00115E33">
              <w:rPr>
                <w:rFonts w:ascii="Times New Roman" w:hAnsi="Times New Roman" w:cs="Times New Roman"/>
              </w:rPr>
              <w:t>3/12/2007</w:t>
            </w:r>
          </w:p>
        </w:tc>
        <w:tc>
          <w:tcPr>
            <w:tcW w:w="1620" w:type="dxa"/>
            <w:vAlign w:val="center"/>
          </w:tcPr>
          <w:p w:rsidR="004C781D" w:rsidRPr="00115E33" w:rsidRDefault="004C781D" w:rsidP="00D56EDF">
            <w:pPr>
              <w:spacing w:after="0" w:line="240" w:lineRule="auto"/>
              <w:rPr>
                <w:rFonts w:ascii="Times New Roman" w:hAnsi="Times New Roman" w:cs="Times New Roman"/>
              </w:rPr>
            </w:pPr>
            <w:r w:rsidRPr="00115E33">
              <w:rPr>
                <w:rFonts w:ascii="Times New Roman" w:hAnsi="Times New Roman" w:cs="Times New Roman"/>
              </w:rPr>
              <w:t>Mechanical</w:t>
            </w:r>
          </w:p>
        </w:tc>
        <w:tc>
          <w:tcPr>
            <w:tcW w:w="1514" w:type="dxa"/>
            <w:vAlign w:val="center"/>
          </w:tcPr>
          <w:p w:rsidR="004C781D" w:rsidRPr="00115E33" w:rsidRDefault="004C781D" w:rsidP="00D56EDF">
            <w:pPr>
              <w:spacing w:after="0" w:line="240" w:lineRule="auto"/>
              <w:rPr>
                <w:rFonts w:ascii="Times New Roman" w:hAnsi="Times New Roman" w:cs="Times New Roman"/>
                <w:sz w:val="20"/>
                <w:szCs w:val="20"/>
              </w:rPr>
            </w:pPr>
            <w:r w:rsidRPr="00115E33">
              <w:rPr>
                <w:rFonts w:ascii="Times New Roman" w:hAnsi="Times New Roman" w:cs="Times New Roman"/>
                <w:sz w:val="20"/>
                <w:szCs w:val="20"/>
              </w:rPr>
              <w:t>Engg. Graphics</w:t>
            </w:r>
          </w:p>
        </w:tc>
      </w:tr>
      <w:tr w:rsidR="004C781D" w:rsidRPr="00115E33" w:rsidTr="00D56EDF">
        <w:trPr>
          <w:trHeight w:val="270"/>
        </w:trPr>
        <w:tc>
          <w:tcPr>
            <w:tcW w:w="1908" w:type="dxa"/>
            <w:vAlign w:val="center"/>
          </w:tcPr>
          <w:p w:rsidR="004C781D" w:rsidRPr="00115E33" w:rsidRDefault="004C781D" w:rsidP="00D56EDF">
            <w:pPr>
              <w:spacing w:after="0" w:line="240" w:lineRule="auto"/>
              <w:rPr>
                <w:rFonts w:ascii="Times New Roman" w:hAnsi="Times New Roman" w:cs="Times New Roman"/>
              </w:rPr>
            </w:pPr>
            <w:r w:rsidRPr="00115E33">
              <w:rPr>
                <w:rFonts w:ascii="Times New Roman" w:hAnsi="Times New Roman" w:cs="Times New Roman"/>
              </w:rPr>
              <w:t>Mrs. A.</w:t>
            </w:r>
            <w:r w:rsidR="005C7106" w:rsidRPr="00115E33">
              <w:rPr>
                <w:rFonts w:ascii="Times New Roman" w:hAnsi="Times New Roman" w:cs="Times New Roman"/>
              </w:rPr>
              <w:t xml:space="preserve"> </w:t>
            </w:r>
            <w:r w:rsidRPr="00115E33">
              <w:rPr>
                <w:rFonts w:ascii="Times New Roman" w:hAnsi="Times New Roman" w:cs="Times New Roman"/>
              </w:rPr>
              <w:t>N. Mulla</w:t>
            </w:r>
          </w:p>
        </w:tc>
        <w:tc>
          <w:tcPr>
            <w:tcW w:w="1836" w:type="dxa"/>
            <w:vAlign w:val="center"/>
          </w:tcPr>
          <w:p w:rsidR="004C781D" w:rsidRPr="00115E33" w:rsidRDefault="004C781D" w:rsidP="00D56EDF">
            <w:pPr>
              <w:spacing w:after="0" w:line="240" w:lineRule="auto"/>
              <w:rPr>
                <w:rFonts w:ascii="Times New Roman" w:hAnsi="Times New Roman" w:cs="Times New Roman"/>
              </w:rPr>
            </w:pPr>
            <w:r w:rsidRPr="00115E33">
              <w:rPr>
                <w:rFonts w:ascii="Times New Roman" w:hAnsi="Times New Roman" w:cs="Times New Roman"/>
              </w:rPr>
              <w:t>B.</w:t>
            </w:r>
            <w:r w:rsidR="005C7106" w:rsidRPr="00115E33">
              <w:rPr>
                <w:rFonts w:ascii="Times New Roman" w:hAnsi="Times New Roman" w:cs="Times New Roman"/>
              </w:rPr>
              <w:t xml:space="preserve"> </w:t>
            </w:r>
            <w:r w:rsidRPr="00115E33">
              <w:rPr>
                <w:rFonts w:ascii="Times New Roman" w:hAnsi="Times New Roman" w:cs="Times New Roman"/>
              </w:rPr>
              <w:t>E. M.E.(App.)(</w:t>
            </w:r>
            <w:r w:rsidR="005C7106" w:rsidRPr="00115E33">
              <w:rPr>
                <w:rFonts w:ascii="Times New Roman" w:hAnsi="Times New Roman" w:cs="Times New Roman"/>
              </w:rPr>
              <w:t>CSE</w:t>
            </w:r>
            <w:r w:rsidRPr="00115E33">
              <w:rPr>
                <w:rFonts w:ascii="Times New Roman" w:hAnsi="Times New Roman" w:cs="Times New Roman"/>
              </w:rPr>
              <w:t>)</w:t>
            </w:r>
          </w:p>
        </w:tc>
        <w:tc>
          <w:tcPr>
            <w:tcW w:w="1044" w:type="dxa"/>
            <w:vAlign w:val="center"/>
          </w:tcPr>
          <w:p w:rsidR="004C781D" w:rsidRPr="00115E33" w:rsidRDefault="004C781D" w:rsidP="00D56EDF">
            <w:pPr>
              <w:spacing w:after="0" w:line="240" w:lineRule="auto"/>
              <w:rPr>
                <w:rFonts w:ascii="Times New Roman" w:hAnsi="Times New Roman" w:cs="Times New Roman"/>
              </w:rPr>
            </w:pPr>
            <w:r w:rsidRPr="00115E33">
              <w:rPr>
                <w:rFonts w:ascii="Times New Roman" w:hAnsi="Times New Roman" w:cs="Times New Roman"/>
              </w:rPr>
              <w:t>Lecturer</w:t>
            </w:r>
          </w:p>
        </w:tc>
        <w:tc>
          <w:tcPr>
            <w:tcW w:w="1260" w:type="dxa"/>
            <w:vAlign w:val="center"/>
          </w:tcPr>
          <w:p w:rsidR="004C781D" w:rsidRPr="00115E33" w:rsidRDefault="004C781D" w:rsidP="00D56EDF">
            <w:pPr>
              <w:spacing w:after="0" w:line="240" w:lineRule="auto"/>
              <w:rPr>
                <w:rFonts w:ascii="Times New Roman" w:hAnsi="Times New Roman" w:cs="Times New Roman"/>
              </w:rPr>
            </w:pPr>
            <w:r w:rsidRPr="00115E33">
              <w:rPr>
                <w:rFonts w:ascii="Times New Roman" w:hAnsi="Times New Roman" w:cs="Times New Roman"/>
              </w:rPr>
              <w:t>1/7/2001</w:t>
            </w:r>
          </w:p>
        </w:tc>
        <w:tc>
          <w:tcPr>
            <w:tcW w:w="1620" w:type="dxa"/>
            <w:vAlign w:val="center"/>
          </w:tcPr>
          <w:p w:rsidR="004C781D" w:rsidRPr="00115E33" w:rsidRDefault="004C781D" w:rsidP="00D56EDF">
            <w:pPr>
              <w:spacing w:after="0" w:line="240" w:lineRule="auto"/>
              <w:rPr>
                <w:rFonts w:ascii="Times New Roman" w:hAnsi="Times New Roman" w:cs="Times New Roman"/>
              </w:rPr>
            </w:pPr>
            <w:r w:rsidRPr="00115E33">
              <w:rPr>
                <w:rFonts w:ascii="Times New Roman" w:hAnsi="Times New Roman" w:cs="Times New Roman"/>
              </w:rPr>
              <w:t>Computer Science</w:t>
            </w:r>
          </w:p>
        </w:tc>
        <w:tc>
          <w:tcPr>
            <w:tcW w:w="1514" w:type="dxa"/>
            <w:vAlign w:val="center"/>
          </w:tcPr>
          <w:p w:rsidR="004C781D" w:rsidRPr="00115E33" w:rsidRDefault="004C781D" w:rsidP="00D56EDF">
            <w:pPr>
              <w:spacing w:after="0" w:line="240" w:lineRule="auto"/>
              <w:rPr>
                <w:rFonts w:ascii="Times New Roman" w:hAnsi="Times New Roman" w:cs="Times New Roman"/>
                <w:sz w:val="20"/>
                <w:szCs w:val="20"/>
              </w:rPr>
            </w:pPr>
            <w:r w:rsidRPr="00115E33">
              <w:rPr>
                <w:rFonts w:ascii="Times New Roman" w:hAnsi="Times New Roman" w:cs="Times New Roman"/>
                <w:sz w:val="20"/>
                <w:szCs w:val="20"/>
              </w:rPr>
              <w:t xml:space="preserve">Computer Programming </w:t>
            </w:r>
          </w:p>
        </w:tc>
      </w:tr>
      <w:tr w:rsidR="004C781D" w:rsidRPr="00115E33" w:rsidTr="00D56EDF">
        <w:trPr>
          <w:trHeight w:val="270"/>
        </w:trPr>
        <w:tc>
          <w:tcPr>
            <w:tcW w:w="1908" w:type="dxa"/>
            <w:vAlign w:val="center"/>
          </w:tcPr>
          <w:p w:rsidR="004C781D" w:rsidRPr="00115E33" w:rsidRDefault="004C781D" w:rsidP="00D56EDF">
            <w:pPr>
              <w:spacing w:after="0" w:line="240" w:lineRule="auto"/>
              <w:rPr>
                <w:rFonts w:ascii="Times New Roman" w:hAnsi="Times New Roman" w:cs="Times New Roman"/>
              </w:rPr>
            </w:pPr>
            <w:r w:rsidRPr="00115E33">
              <w:rPr>
                <w:rFonts w:ascii="Times New Roman" w:hAnsi="Times New Roman" w:cs="Times New Roman"/>
              </w:rPr>
              <w:t>Mr. S.</w:t>
            </w:r>
            <w:r w:rsidR="005C7106" w:rsidRPr="00115E33">
              <w:rPr>
                <w:rFonts w:ascii="Times New Roman" w:hAnsi="Times New Roman" w:cs="Times New Roman"/>
              </w:rPr>
              <w:t xml:space="preserve"> </w:t>
            </w:r>
            <w:r w:rsidRPr="00115E33">
              <w:rPr>
                <w:rFonts w:ascii="Times New Roman" w:hAnsi="Times New Roman" w:cs="Times New Roman"/>
              </w:rPr>
              <w:t>S.</w:t>
            </w:r>
            <w:r w:rsidR="005C7106" w:rsidRPr="00115E33">
              <w:rPr>
                <w:rFonts w:ascii="Times New Roman" w:hAnsi="Times New Roman" w:cs="Times New Roman"/>
              </w:rPr>
              <w:t xml:space="preserve"> </w:t>
            </w:r>
            <w:r w:rsidRPr="00115E33">
              <w:rPr>
                <w:rFonts w:ascii="Times New Roman" w:hAnsi="Times New Roman" w:cs="Times New Roman"/>
              </w:rPr>
              <w:t>Rasal</w:t>
            </w:r>
          </w:p>
        </w:tc>
        <w:tc>
          <w:tcPr>
            <w:tcW w:w="1836" w:type="dxa"/>
            <w:vAlign w:val="center"/>
          </w:tcPr>
          <w:p w:rsidR="004C781D" w:rsidRPr="00115E33" w:rsidRDefault="004C781D" w:rsidP="00D56EDF">
            <w:pPr>
              <w:spacing w:after="0" w:line="240" w:lineRule="auto"/>
              <w:rPr>
                <w:rFonts w:ascii="Times New Roman" w:hAnsi="Times New Roman" w:cs="Times New Roman"/>
              </w:rPr>
            </w:pPr>
            <w:r w:rsidRPr="00115E33">
              <w:rPr>
                <w:rFonts w:ascii="Times New Roman" w:hAnsi="Times New Roman" w:cs="Times New Roman"/>
              </w:rPr>
              <w:t>B.</w:t>
            </w:r>
            <w:r w:rsidR="005C7106" w:rsidRPr="00115E33">
              <w:rPr>
                <w:rFonts w:ascii="Times New Roman" w:hAnsi="Times New Roman" w:cs="Times New Roman"/>
              </w:rPr>
              <w:t xml:space="preserve"> </w:t>
            </w:r>
            <w:r w:rsidRPr="00115E33">
              <w:rPr>
                <w:rFonts w:ascii="Times New Roman" w:hAnsi="Times New Roman" w:cs="Times New Roman"/>
              </w:rPr>
              <w:t>E.</w:t>
            </w:r>
            <w:r w:rsidR="005C7106" w:rsidRPr="00115E33">
              <w:rPr>
                <w:rFonts w:ascii="Times New Roman" w:hAnsi="Times New Roman" w:cs="Times New Roman"/>
              </w:rPr>
              <w:t xml:space="preserve"> </w:t>
            </w:r>
            <w:r w:rsidRPr="00115E33">
              <w:rPr>
                <w:rFonts w:ascii="Times New Roman" w:hAnsi="Times New Roman" w:cs="Times New Roman"/>
              </w:rPr>
              <w:t>(</w:t>
            </w:r>
            <w:r w:rsidR="005C7106" w:rsidRPr="00115E33">
              <w:rPr>
                <w:rFonts w:ascii="Times New Roman" w:hAnsi="Times New Roman" w:cs="Times New Roman"/>
              </w:rPr>
              <w:t>CSE</w:t>
            </w:r>
            <w:r w:rsidRPr="00115E33">
              <w:rPr>
                <w:rFonts w:ascii="Times New Roman" w:hAnsi="Times New Roman" w:cs="Times New Roman"/>
              </w:rPr>
              <w:t>.)</w:t>
            </w:r>
          </w:p>
        </w:tc>
        <w:tc>
          <w:tcPr>
            <w:tcW w:w="1044" w:type="dxa"/>
            <w:vAlign w:val="center"/>
          </w:tcPr>
          <w:p w:rsidR="004C781D" w:rsidRPr="00115E33" w:rsidRDefault="004C781D" w:rsidP="00D56EDF">
            <w:pPr>
              <w:spacing w:after="0" w:line="240" w:lineRule="auto"/>
              <w:rPr>
                <w:rFonts w:ascii="Times New Roman" w:hAnsi="Times New Roman" w:cs="Times New Roman"/>
              </w:rPr>
            </w:pPr>
            <w:r w:rsidRPr="00115E33">
              <w:rPr>
                <w:rFonts w:ascii="Times New Roman" w:hAnsi="Times New Roman" w:cs="Times New Roman"/>
              </w:rPr>
              <w:t>Lecturer</w:t>
            </w:r>
          </w:p>
        </w:tc>
        <w:tc>
          <w:tcPr>
            <w:tcW w:w="1260" w:type="dxa"/>
            <w:vAlign w:val="center"/>
          </w:tcPr>
          <w:p w:rsidR="004C781D" w:rsidRPr="00115E33" w:rsidRDefault="004C781D" w:rsidP="00D56EDF">
            <w:pPr>
              <w:spacing w:after="0" w:line="240" w:lineRule="auto"/>
              <w:rPr>
                <w:rFonts w:ascii="Times New Roman" w:hAnsi="Times New Roman" w:cs="Times New Roman"/>
              </w:rPr>
            </w:pPr>
            <w:r w:rsidRPr="00115E33">
              <w:rPr>
                <w:rFonts w:ascii="Times New Roman" w:hAnsi="Times New Roman" w:cs="Times New Roman"/>
              </w:rPr>
              <w:t>16/7/2008</w:t>
            </w:r>
          </w:p>
        </w:tc>
        <w:tc>
          <w:tcPr>
            <w:tcW w:w="1620" w:type="dxa"/>
            <w:vAlign w:val="center"/>
          </w:tcPr>
          <w:p w:rsidR="004C781D" w:rsidRPr="00115E33" w:rsidRDefault="004C781D" w:rsidP="00D56EDF">
            <w:pPr>
              <w:spacing w:after="0" w:line="240" w:lineRule="auto"/>
              <w:rPr>
                <w:rFonts w:ascii="Times New Roman" w:hAnsi="Times New Roman" w:cs="Times New Roman"/>
              </w:rPr>
            </w:pPr>
            <w:r w:rsidRPr="00115E33">
              <w:rPr>
                <w:rFonts w:ascii="Times New Roman" w:hAnsi="Times New Roman" w:cs="Times New Roman"/>
              </w:rPr>
              <w:t>Computer Science</w:t>
            </w:r>
          </w:p>
        </w:tc>
        <w:tc>
          <w:tcPr>
            <w:tcW w:w="1514" w:type="dxa"/>
            <w:vAlign w:val="center"/>
          </w:tcPr>
          <w:p w:rsidR="004C781D" w:rsidRPr="00115E33" w:rsidRDefault="004C781D" w:rsidP="00D56EDF">
            <w:pPr>
              <w:spacing w:after="0" w:line="240" w:lineRule="auto"/>
              <w:rPr>
                <w:rFonts w:ascii="Times New Roman" w:hAnsi="Times New Roman" w:cs="Times New Roman"/>
                <w:sz w:val="20"/>
                <w:szCs w:val="20"/>
              </w:rPr>
            </w:pPr>
            <w:r w:rsidRPr="00115E33">
              <w:rPr>
                <w:rFonts w:ascii="Times New Roman" w:hAnsi="Times New Roman" w:cs="Times New Roman"/>
                <w:sz w:val="20"/>
                <w:szCs w:val="20"/>
              </w:rPr>
              <w:t xml:space="preserve">Computer Programming </w:t>
            </w:r>
          </w:p>
        </w:tc>
      </w:tr>
      <w:tr w:rsidR="004C781D" w:rsidRPr="00115E33" w:rsidTr="00D56EDF">
        <w:trPr>
          <w:trHeight w:val="270"/>
        </w:trPr>
        <w:tc>
          <w:tcPr>
            <w:tcW w:w="1908" w:type="dxa"/>
            <w:vAlign w:val="center"/>
          </w:tcPr>
          <w:p w:rsidR="004C781D" w:rsidRPr="00115E33" w:rsidRDefault="004C781D" w:rsidP="00D56EDF">
            <w:pPr>
              <w:spacing w:after="0" w:line="240" w:lineRule="auto"/>
              <w:rPr>
                <w:rFonts w:ascii="Times New Roman" w:hAnsi="Times New Roman" w:cs="Times New Roman"/>
              </w:rPr>
            </w:pPr>
            <w:r w:rsidRPr="00115E33">
              <w:rPr>
                <w:rFonts w:ascii="Times New Roman" w:hAnsi="Times New Roman" w:cs="Times New Roman"/>
              </w:rPr>
              <w:t>Mr. K.</w:t>
            </w:r>
            <w:r w:rsidR="005C7106" w:rsidRPr="00115E33">
              <w:rPr>
                <w:rFonts w:ascii="Times New Roman" w:hAnsi="Times New Roman" w:cs="Times New Roman"/>
              </w:rPr>
              <w:t xml:space="preserve"> B</w:t>
            </w:r>
            <w:r w:rsidRPr="00115E33">
              <w:rPr>
                <w:rFonts w:ascii="Times New Roman" w:hAnsi="Times New Roman" w:cs="Times New Roman"/>
              </w:rPr>
              <w:t>. Supu</w:t>
            </w:r>
            <w:r w:rsidR="005C7106" w:rsidRPr="00115E33">
              <w:rPr>
                <w:rFonts w:ascii="Times New Roman" w:hAnsi="Times New Roman" w:cs="Times New Roman"/>
              </w:rPr>
              <w:t>g</w:t>
            </w:r>
            <w:r w:rsidRPr="00115E33">
              <w:rPr>
                <w:rFonts w:ascii="Times New Roman" w:hAnsi="Times New Roman" w:cs="Times New Roman"/>
              </w:rPr>
              <w:t>ade</w:t>
            </w:r>
          </w:p>
        </w:tc>
        <w:tc>
          <w:tcPr>
            <w:tcW w:w="1836" w:type="dxa"/>
            <w:vAlign w:val="center"/>
          </w:tcPr>
          <w:p w:rsidR="004C781D" w:rsidRPr="00115E33" w:rsidRDefault="004C781D" w:rsidP="00D56EDF">
            <w:pPr>
              <w:spacing w:after="0" w:line="240" w:lineRule="auto"/>
              <w:rPr>
                <w:rFonts w:ascii="Times New Roman" w:hAnsi="Times New Roman" w:cs="Times New Roman"/>
              </w:rPr>
            </w:pPr>
            <w:r w:rsidRPr="00115E33">
              <w:rPr>
                <w:rFonts w:ascii="Times New Roman" w:hAnsi="Times New Roman" w:cs="Times New Roman"/>
              </w:rPr>
              <w:t>B.</w:t>
            </w:r>
            <w:r w:rsidR="005C7106" w:rsidRPr="00115E33">
              <w:rPr>
                <w:rFonts w:ascii="Times New Roman" w:hAnsi="Times New Roman" w:cs="Times New Roman"/>
              </w:rPr>
              <w:t xml:space="preserve"> </w:t>
            </w:r>
            <w:r w:rsidRPr="00115E33">
              <w:rPr>
                <w:rFonts w:ascii="Times New Roman" w:hAnsi="Times New Roman" w:cs="Times New Roman"/>
              </w:rPr>
              <w:t>E.</w:t>
            </w:r>
            <w:r w:rsidR="005C7106" w:rsidRPr="00115E33">
              <w:rPr>
                <w:rFonts w:ascii="Times New Roman" w:hAnsi="Times New Roman" w:cs="Times New Roman"/>
              </w:rPr>
              <w:t xml:space="preserve"> </w:t>
            </w:r>
            <w:r w:rsidRPr="00115E33">
              <w:rPr>
                <w:rFonts w:ascii="Times New Roman" w:hAnsi="Times New Roman" w:cs="Times New Roman"/>
              </w:rPr>
              <w:t>(</w:t>
            </w:r>
            <w:r w:rsidR="005C7106" w:rsidRPr="00115E33">
              <w:rPr>
                <w:rFonts w:ascii="Times New Roman" w:hAnsi="Times New Roman" w:cs="Times New Roman"/>
              </w:rPr>
              <w:t>CSE</w:t>
            </w:r>
            <w:r w:rsidRPr="00115E33">
              <w:rPr>
                <w:rFonts w:ascii="Times New Roman" w:hAnsi="Times New Roman" w:cs="Times New Roman"/>
              </w:rPr>
              <w:t>)</w:t>
            </w:r>
          </w:p>
        </w:tc>
        <w:tc>
          <w:tcPr>
            <w:tcW w:w="1044" w:type="dxa"/>
            <w:vAlign w:val="center"/>
          </w:tcPr>
          <w:p w:rsidR="004C781D" w:rsidRPr="00115E33" w:rsidRDefault="004C781D" w:rsidP="00D56EDF">
            <w:pPr>
              <w:spacing w:after="0" w:line="240" w:lineRule="auto"/>
              <w:rPr>
                <w:rFonts w:ascii="Times New Roman" w:hAnsi="Times New Roman" w:cs="Times New Roman"/>
              </w:rPr>
            </w:pPr>
            <w:r w:rsidRPr="00115E33">
              <w:rPr>
                <w:rFonts w:ascii="Times New Roman" w:hAnsi="Times New Roman" w:cs="Times New Roman"/>
              </w:rPr>
              <w:t>Lecturer</w:t>
            </w:r>
          </w:p>
        </w:tc>
        <w:tc>
          <w:tcPr>
            <w:tcW w:w="1260" w:type="dxa"/>
            <w:vAlign w:val="center"/>
          </w:tcPr>
          <w:p w:rsidR="004C781D" w:rsidRPr="00115E33" w:rsidRDefault="004C781D" w:rsidP="00D56EDF">
            <w:pPr>
              <w:spacing w:after="0" w:line="240" w:lineRule="auto"/>
              <w:rPr>
                <w:rFonts w:ascii="Times New Roman" w:hAnsi="Times New Roman" w:cs="Times New Roman"/>
              </w:rPr>
            </w:pPr>
            <w:r w:rsidRPr="00115E33">
              <w:rPr>
                <w:rFonts w:ascii="Times New Roman" w:hAnsi="Times New Roman" w:cs="Times New Roman"/>
              </w:rPr>
              <w:t>24/7/2008</w:t>
            </w:r>
          </w:p>
        </w:tc>
        <w:tc>
          <w:tcPr>
            <w:tcW w:w="1620" w:type="dxa"/>
            <w:vAlign w:val="center"/>
          </w:tcPr>
          <w:p w:rsidR="004C781D" w:rsidRPr="00115E33" w:rsidRDefault="004C781D" w:rsidP="00D56EDF">
            <w:pPr>
              <w:spacing w:after="0" w:line="240" w:lineRule="auto"/>
              <w:rPr>
                <w:rFonts w:ascii="Times New Roman" w:hAnsi="Times New Roman" w:cs="Times New Roman"/>
              </w:rPr>
            </w:pPr>
            <w:r w:rsidRPr="00115E33">
              <w:rPr>
                <w:rFonts w:ascii="Times New Roman" w:hAnsi="Times New Roman" w:cs="Times New Roman"/>
              </w:rPr>
              <w:t>Information Technology</w:t>
            </w:r>
          </w:p>
        </w:tc>
        <w:tc>
          <w:tcPr>
            <w:tcW w:w="1514" w:type="dxa"/>
            <w:vAlign w:val="center"/>
          </w:tcPr>
          <w:p w:rsidR="004C781D" w:rsidRPr="00115E33" w:rsidRDefault="004C781D" w:rsidP="00D56EDF">
            <w:pPr>
              <w:spacing w:after="0" w:line="240" w:lineRule="auto"/>
              <w:rPr>
                <w:rFonts w:ascii="Times New Roman" w:hAnsi="Times New Roman" w:cs="Times New Roman"/>
                <w:sz w:val="20"/>
                <w:szCs w:val="20"/>
              </w:rPr>
            </w:pPr>
            <w:r w:rsidRPr="00115E33">
              <w:rPr>
                <w:rFonts w:ascii="Times New Roman" w:hAnsi="Times New Roman" w:cs="Times New Roman"/>
                <w:sz w:val="20"/>
                <w:szCs w:val="20"/>
              </w:rPr>
              <w:t xml:space="preserve">Computer Programming </w:t>
            </w:r>
          </w:p>
        </w:tc>
      </w:tr>
      <w:tr w:rsidR="004C781D" w:rsidRPr="00115E33" w:rsidTr="00D56EDF">
        <w:trPr>
          <w:trHeight w:val="270"/>
        </w:trPr>
        <w:tc>
          <w:tcPr>
            <w:tcW w:w="1908" w:type="dxa"/>
            <w:vAlign w:val="center"/>
          </w:tcPr>
          <w:p w:rsidR="004C781D" w:rsidRPr="00115E33" w:rsidRDefault="004C781D" w:rsidP="00D56EDF">
            <w:pPr>
              <w:spacing w:after="0" w:line="240" w:lineRule="auto"/>
              <w:rPr>
                <w:rFonts w:ascii="Times New Roman" w:hAnsi="Times New Roman" w:cs="Times New Roman"/>
              </w:rPr>
            </w:pPr>
            <w:r w:rsidRPr="00115E33">
              <w:rPr>
                <w:rFonts w:ascii="Times New Roman" w:hAnsi="Times New Roman" w:cs="Times New Roman"/>
              </w:rPr>
              <w:t>Mr. S. B. Chavan</w:t>
            </w:r>
          </w:p>
        </w:tc>
        <w:tc>
          <w:tcPr>
            <w:tcW w:w="1836" w:type="dxa"/>
            <w:vAlign w:val="center"/>
          </w:tcPr>
          <w:p w:rsidR="004C781D" w:rsidRPr="00115E33" w:rsidRDefault="004C781D" w:rsidP="00D56EDF">
            <w:pPr>
              <w:spacing w:after="0" w:line="240" w:lineRule="auto"/>
              <w:rPr>
                <w:rFonts w:ascii="Times New Roman" w:hAnsi="Times New Roman" w:cs="Times New Roman"/>
              </w:rPr>
            </w:pPr>
            <w:r w:rsidRPr="00115E33">
              <w:rPr>
                <w:rFonts w:ascii="Times New Roman" w:hAnsi="Times New Roman" w:cs="Times New Roman"/>
              </w:rPr>
              <w:t>B.</w:t>
            </w:r>
            <w:r w:rsidR="005C7106" w:rsidRPr="00115E33">
              <w:rPr>
                <w:rFonts w:ascii="Times New Roman" w:hAnsi="Times New Roman" w:cs="Times New Roman"/>
              </w:rPr>
              <w:t xml:space="preserve"> </w:t>
            </w:r>
            <w:r w:rsidRPr="00115E33">
              <w:rPr>
                <w:rFonts w:ascii="Times New Roman" w:hAnsi="Times New Roman" w:cs="Times New Roman"/>
              </w:rPr>
              <w:t>E.</w:t>
            </w:r>
            <w:r w:rsidR="005C7106" w:rsidRPr="00115E33">
              <w:rPr>
                <w:rFonts w:ascii="Times New Roman" w:hAnsi="Times New Roman" w:cs="Times New Roman"/>
              </w:rPr>
              <w:t xml:space="preserve"> </w:t>
            </w:r>
            <w:r w:rsidRPr="00115E33">
              <w:rPr>
                <w:rFonts w:ascii="Times New Roman" w:hAnsi="Times New Roman" w:cs="Times New Roman"/>
              </w:rPr>
              <w:t>(</w:t>
            </w:r>
            <w:r w:rsidR="005C7106" w:rsidRPr="00115E33">
              <w:rPr>
                <w:rFonts w:ascii="Times New Roman" w:hAnsi="Times New Roman" w:cs="Times New Roman"/>
              </w:rPr>
              <w:t>CSE</w:t>
            </w:r>
            <w:r w:rsidRPr="00115E33">
              <w:rPr>
                <w:rFonts w:ascii="Times New Roman" w:hAnsi="Times New Roman" w:cs="Times New Roman"/>
              </w:rPr>
              <w:t>.)</w:t>
            </w:r>
          </w:p>
        </w:tc>
        <w:tc>
          <w:tcPr>
            <w:tcW w:w="1044" w:type="dxa"/>
            <w:vAlign w:val="center"/>
          </w:tcPr>
          <w:p w:rsidR="004C781D" w:rsidRPr="00115E33" w:rsidRDefault="004C781D" w:rsidP="00D56EDF">
            <w:pPr>
              <w:spacing w:after="0" w:line="240" w:lineRule="auto"/>
              <w:rPr>
                <w:rFonts w:ascii="Times New Roman" w:hAnsi="Times New Roman" w:cs="Times New Roman"/>
              </w:rPr>
            </w:pPr>
            <w:r w:rsidRPr="00115E33">
              <w:rPr>
                <w:rFonts w:ascii="Times New Roman" w:hAnsi="Times New Roman" w:cs="Times New Roman"/>
              </w:rPr>
              <w:t>Lecturer</w:t>
            </w:r>
          </w:p>
        </w:tc>
        <w:tc>
          <w:tcPr>
            <w:tcW w:w="1260" w:type="dxa"/>
            <w:vAlign w:val="center"/>
          </w:tcPr>
          <w:p w:rsidR="004C781D" w:rsidRPr="00115E33" w:rsidRDefault="004C781D" w:rsidP="00D56EDF">
            <w:pPr>
              <w:spacing w:after="0" w:line="240" w:lineRule="auto"/>
              <w:rPr>
                <w:rFonts w:ascii="Times New Roman" w:hAnsi="Times New Roman" w:cs="Times New Roman"/>
              </w:rPr>
            </w:pPr>
            <w:r w:rsidRPr="00115E33">
              <w:rPr>
                <w:rFonts w:ascii="Times New Roman" w:hAnsi="Times New Roman" w:cs="Times New Roman"/>
              </w:rPr>
              <w:t>4/8/2008</w:t>
            </w:r>
          </w:p>
        </w:tc>
        <w:tc>
          <w:tcPr>
            <w:tcW w:w="1620" w:type="dxa"/>
            <w:vAlign w:val="center"/>
          </w:tcPr>
          <w:p w:rsidR="004C781D" w:rsidRPr="00115E33" w:rsidRDefault="004C781D" w:rsidP="00D56EDF">
            <w:pPr>
              <w:spacing w:after="0" w:line="240" w:lineRule="auto"/>
              <w:rPr>
                <w:rFonts w:ascii="Times New Roman" w:hAnsi="Times New Roman" w:cs="Times New Roman"/>
              </w:rPr>
            </w:pPr>
            <w:r w:rsidRPr="00115E33">
              <w:rPr>
                <w:rFonts w:ascii="Times New Roman" w:hAnsi="Times New Roman" w:cs="Times New Roman"/>
              </w:rPr>
              <w:t>Computer Science</w:t>
            </w:r>
          </w:p>
        </w:tc>
        <w:tc>
          <w:tcPr>
            <w:tcW w:w="1514" w:type="dxa"/>
            <w:vAlign w:val="center"/>
          </w:tcPr>
          <w:p w:rsidR="004C781D" w:rsidRPr="00115E33" w:rsidRDefault="004C781D" w:rsidP="00D56EDF">
            <w:pPr>
              <w:spacing w:after="0" w:line="240" w:lineRule="auto"/>
              <w:rPr>
                <w:rFonts w:ascii="Times New Roman" w:hAnsi="Times New Roman" w:cs="Times New Roman"/>
                <w:sz w:val="20"/>
                <w:szCs w:val="20"/>
              </w:rPr>
            </w:pPr>
            <w:r w:rsidRPr="00115E33">
              <w:rPr>
                <w:rFonts w:ascii="Times New Roman" w:hAnsi="Times New Roman" w:cs="Times New Roman"/>
                <w:sz w:val="20"/>
                <w:szCs w:val="20"/>
              </w:rPr>
              <w:t xml:space="preserve">Computer Programming </w:t>
            </w:r>
          </w:p>
        </w:tc>
      </w:tr>
      <w:tr w:rsidR="004C781D" w:rsidRPr="00115E33" w:rsidTr="00D56EDF">
        <w:trPr>
          <w:trHeight w:val="270"/>
        </w:trPr>
        <w:tc>
          <w:tcPr>
            <w:tcW w:w="1908" w:type="dxa"/>
            <w:vAlign w:val="center"/>
          </w:tcPr>
          <w:p w:rsidR="004C781D" w:rsidRPr="00115E33" w:rsidRDefault="004C781D" w:rsidP="00D56EDF">
            <w:pPr>
              <w:spacing w:after="0" w:line="240" w:lineRule="auto"/>
              <w:rPr>
                <w:rFonts w:ascii="Times New Roman" w:hAnsi="Times New Roman" w:cs="Times New Roman"/>
              </w:rPr>
            </w:pPr>
            <w:r w:rsidRPr="00115E33">
              <w:rPr>
                <w:rFonts w:ascii="Times New Roman" w:hAnsi="Times New Roman" w:cs="Times New Roman"/>
              </w:rPr>
              <w:t>Ms. Mulani  N.</w:t>
            </w:r>
            <w:r w:rsidR="005C7106" w:rsidRPr="00115E33">
              <w:rPr>
                <w:rFonts w:ascii="Times New Roman" w:hAnsi="Times New Roman" w:cs="Times New Roman"/>
              </w:rPr>
              <w:t xml:space="preserve"> </w:t>
            </w:r>
            <w:r w:rsidRPr="00115E33">
              <w:rPr>
                <w:rFonts w:ascii="Times New Roman" w:hAnsi="Times New Roman" w:cs="Times New Roman"/>
              </w:rPr>
              <w:t>S.</w:t>
            </w:r>
          </w:p>
        </w:tc>
        <w:tc>
          <w:tcPr>
            <w:tcW w:w="1836" w:type="dxa"/>
            <w:vAlign w:val="center"/>
          </w:tcPr>
          <w:p w:rsidR="004C781D" w:rsidRPr="00115E33" w:rsidRDefault="004C781D" w:rsidP="00D56EDF">
            <w:pPr>
              <w:spacing w:after="0" w:line="240" w:lineRule="auto"/>
              <w:rPr>
                <w:rFonts w:ascii="Times New Roman" w:hAnsi="Times New Roman" w:cs="Times New Roman"/>
              </w:rPr>
            </w:pPr>
            <w:r w:rsidRPr="00115E33">
              <w:rPr>
                <w:rFonts w:ascii="Times New Roman" w:hAnsi="Times New Roman" w:cs="Times New Roman"/>
              </w:rPr>
              <w:t>B.</w:t>
            </w:r>
            <w:r w:rsidR="005C7106" w:rsidRPr="00115E33">
              <w:rPr>
                <w:rFonts w:ascii="Times New Roman" w:hAnsi="Times New Roman" w:cs="Times New Roman"/>
              </w:rPr>
              <w:t xml:space="preserve"> </w:t>
            </w:r>
            <w:r w:rsidRPr="00115E33">
              <w:rPr>
                <w:rFonts w:ascii="Times New Roman" w:hAnsi="Times New Roman" w:cs="Times New Roman"/>
              </w:rPr>
              <w:t>E.(</w:t>
            </w:r>
            <w:r w:rsidR="005C7106" w:rsidRPr="00115E33">
              <w:rPr>
                <w:rFonts w:ascii="Times New Roman" w:hAnsi="Times New Roman" w:cs="Times New Roman"/>
              </w:rPr>
              <w:t>CSE</w:t>
            </w:r>
            <w:r w:rsidRPr="00115E33">
              <w:rPr>
                <w:rFonts w:ascii="Times New Roman" w:hAnsi="Times New Roman" w:cs="Times New Roman"/>
              </w:rPr>
              <w:t>)</w:t>
            </w:r>
          </w:p>
        </w:tc>
        <w:tc>
          <w:tcPr>
            <w:tcW w:w="1044" w:type="dxa"/>
            <w:vAlign w:val="center"/>
          </w:tcPr>
          <w:p w:rsidR="004C781D" w:rsidRPr="00115E33" w:rsidRDefault="004C781D" w:rsidP="00D56EDF">
            <w:pPr>
              <w:spacing w:after="0" w:line="240" w:lineRule="auto"/>
              <w:rPr>
                <w:rFonts w:ascii="Times New Roman" w:hAnsi="Times New Roman" w:cs="Times New Roman"/>
              </w:rPr>
            </w:pPr>
            <w:r w:rsidRPr="00115E33">
              <w:rPr>
                <w:rFonts w:ascii="Times New Roman" w:hAnsi="Times New Roman" w:cs="Times New Roman"/>
              </w:rPr>
              <w:t>Lecturer</w:t>
            </w:r>
          </w:p>
        </w:tc>
        <w:tc>
          <w:tcPr>
            <w:tcW w:w="1260" w:type="dxa"/>
            <w:vAlign w:val="center"/>
          </w:tcPr>
          <w:p w:rsidR="004C781D" w:rsidRPr="00115E33" w:rsidRDefault="004C781D" w:rsidP="00D56EDF">
            <w:pPr>
              <w:spacing w:after="0" w:line="240" w:lineRule="auto"/>
              <w:rPr>
                <w:rFonts w:ascii="Times New Roman" w:hAnsi="Times New Roman" w:cs="Times New Roman"/>
              </w:rPr>
            </w:pPr>
            <w:r w:rsidRPr="00115E33">
              <w:rPr>
                <w:rFonts w:ascii="Times New Roman" w:hAnsi="Times New Roman" w:cs="Times New Roman"/>
              </w:rPr>
              <w:t>1/4/2008</w:t>
            </w:r>
          </w:p>
        </w:tc>
        <w:tc>
          <w:tcPr>
            <w:tcW w:w="1620" w:type="dxa"/>
            <w:vAlign w:val="center"/>
          </w:tcPr>
          <w:p w:rsidR="004C781D" w:rsidRPr="00115E33" w:rsidRDefault="004C781D" w:rsidP="00D56EDF">
            <w:pPr>
              <w:spacing w:after="0" w:line="240" w:lineRule="auto"/>
              <w:rPr>
                <w:rFonts w:ascii="Times New Roman" w:hAnsi="Times New Roman" w:cs="Times New Roman"/>
              </w:rPr>
            </w:pPr>
            <w:r w:rsidRPr="00115E33">
              <w:rPr>
                <w:rFonts w:ascii="Times New Roman" w:hAnsi="Times New Roman" w:cs="Times New Roman"/>
              </w:rPr>
              <w:t>Computer Science</w:t>
            </w:r>
          </w:p>
        </w:tc>
        <w:tc>
          <w:tcPr>
            <w:tcW w:w="1514" w:type="dxa"/>
            <w:vAlign w:val="center"/>
          </w:tcPr>
          <w:p w:rsidR="004C781D" w:rsidRPr="00115E33" w:rsidRDefault="004C781D" w:rsidP="00D56EDF">
            <w:pPr>
              <w:spacing w:after="0" w:line="240" w:lineRule="auto"/>
              <w:rPr>
                <w:rFonts w:ascii="Times New Roman" w:hAnsi="Times New Roman" w:cs="Times New Roman"/>
                <w:sz w:val="20"/>
                <w:szCs w:val="20"/>
              </w:rPr>
            </w:pPr>
            <w:r w:rsidRPr="00115E33">
              <w:rPr>
                <w:rFonts w:ascii="Times New Roman" w:hAnsi="Times New Roman" w:cs="Times New Roman"/>
                <w:sz w:val="20"/>
                <w:szCs w:val="20"/>
              </w:rPr>
              <w:t>Ws-I</w:t>
            </w:r>
          </w:p>
        </w:tc>
      </w:tr>
      <w:tr w:rsidR="004C781D" w:rsidRPr="00115E33" w:rsidTr="00D56EDF">
        <w:trPr>
          <w:trHeight w:val="270"/>
        </w:trPr>
        <w:tc>
          <w:tcPr>
            <w:tcW w:w="1908" w:type="dxa"/>
            <w:vAlign w:val="center"/>
          </w:tcPr>
          <w:p w:rsidR="004C781D" w:rsidRPr="00115E33" w:rsidRDefault="004C781D" w:rsidP="00D56EDF">
            <w:pPr>
              <w:spacing w:after="0" w:line="240" w:lineRule="auto"/>
              <w:rPr>
                <w:rFonts w:ascii="Times New Roman" w:hAnsi="Times New Roman" w:cs="Times New Roman"/>
              </w:rPr>
            </w:pPr>
            <w:r w:rsidRPr="00115E33">
              <w:rPr>
                <w:rFonts w:ascii="Times New Roman" w:hAnsi="Times New Roman" w:cs="Times New Roman"/>
              </w:rPr>
              <w:t>Mr. M.</w:t>
            </w:r>
            <w:r w:rsidR="005C7106" w:rsidRPr="00115E33">
              <w:rPr>
                <w:rFonts w:ascii="Times New Roman" w:hAnsi="Times New Roman" w:cs="Times New Roman"/>
              </w:rPr>
              <w:t xml:space="preserve"> </w:t>
            </w:r>
            <w:r w:rsidRPr="00115E33">
              <w:rPr>
                <w:rFonts w:ascii="Times New Roman" w:hAnsi="Times New Roman" w:cs="Times New Roman"/>
              </w:rPr>
              <w:t>I. Mulla</w:t>
            </w:r>
          </w:p>
        </w:tc>
        <w:tc>
          <w:tcPr>
            <w:tcW w:w="1836" w:type="dxa"/>
            <w:vAlign w:val="center"/>
          </w:tcPr>
          <w:p w:rsidR="004C781D" w:rsidRPr="00115E33" w:rsidRDefault="004C781D" w:rsidP="00D56EDF">
            <w:pPr>
              <w:spacing w:after="0" w:line="240" w:lineRule="auto"/>
              <w:rPr>
                <w:rFonts w:ascii="Times New Roman" w:hAnsi="Times New Roman" w:cs="Times New Roman"/>
              </w:rPr>
            </w:pPr>
            <w:r w:rsidRPr="00115E33">
              <w:rPr>
                <w:rFonts w:ascii="Times New Roman" w:hAnsi="Times New Roman" w:cs="Times New Roman"/>
              </w:rPr>
              <w:t>B.</w:t>
            </w:r>
            <w:r w:rsidR="005C7106" w:rsidRPr="00115E33">
              <w:rPr>
                <w:rFonts w:ascii="Times New Roman" w:hAnsi="Times New Roman" w:cs="Times New Roman"/>
              </w:rPr>
              <w:t xml:space="preserve"> </w:t>
            </w:r>
            <w:r w:rsidRPr="00115E33">
              <w:rPr>
                <w:rFonts w:ascii="Times New Roman" w:hAnsi="Times New Roman" w:cs="Times New Roman"/>
              </w:rPr>
              <w:t>E.(</w:t>
            </w:r>
            <w:r w:rsidR="005C7106" w:rsidRPr="00115E33">
              <w:rPr>
                <w:rFonts w:ascii="Times New Roman" w:hAnsi="Times New Roman" w:cs="Times New Roman"/>
              </w:rPr>
              <w:t>CSE</w:t>
            </w:r>
            <w:r w:rsidRPr="00115E33">
              <w:rPr>
                <w:rFonts w:ascii="Times New Roman" w:hAnsi="Times New Roman" w:cs="Times New Roman"/>
              </w:rPr>
              <w:t>)</w:t>
            </w:r>
          </w:p>
        </w:tc>
        <w:tc>
          <w:tcPr>
            <w:tcW w:w="1044" w:type="dxa"/>
            <w:vAlign w:val="center"/>
          </w:tcPr>
          <w:p w:rsidR="004C781D" w:rsidRPr="00115E33" w:rsidRDefault="004C781D" w:rsidP="00D56EDF">
            <w:pPr>
              <w:spacing w:after="0" w:line="240" w:lineRule="auto"/>
              <w:rPr>
                <w:rFonts w:ascii="Times New Roman" w:hAnsi="Times New Roman" w:cs="Times New Roman"/>
              </w:rPr>
            </w:pPr>
            <w:r w:rsidRPr="00115E33">
              <w:rPr>
                <w:rFonts w:ascii="Times New Roman" w:hAnsi="Times New Roman" w:cs="Times New Roman"/>
              </w:rPr>
              <w:t>Lecturer</w:t>
            </w:r>
          </w:p>
        </w:tc>
        <w:tc>
          <w:tcPr>
            <w:tcW w:w="1260" w:type="dxa"/>
            <w:vAlign w:val="center"/>
          </w:tcPr>
          <w:p w:rsidR="004C781D" w:rsidRPr="00115E33" w:rsidRDefault="004C781D" w:rsidP="00D56EDF">
            <w:pPr>
              <w:spacing w:after="0" w:line="240" w:lineRule="auto"/>
              <w:rPr>
                <w:rFonts w:ascii="Times New Roman" w:hAnsi="Times New Roman" w:cs="Times New Roman"/>
              </w:rPr>
            </w:pPr>
            <w:r w:rsidRPr="00115E33">
              <w:rPr>
                <w:rFonts w:ascii="Times New Roman" w:hAnsi="Times New Roman" w:cs="Times New Roman"/>
              </w:rPr>
              <w:t>10/7/2008</w:t>
            </w:r>
          </w:p>
        </w:tc>
        <w:tc>
          <w:tcPr>
            <w:tcW w:w="1620" w:type="dxa"/>
            <w:vAlign w:val="center"/>
          </w:tcPr>
          <w:p w:rsidR="004C781D" w:rsidRPr="00115E33" w:rsidRDefault="004C781D" w:rsidP="00D56EDF">
            <w:pPr>
              <w:spacing w:after="0" w:line="240" w:lineRule="auto"/>
              <w:rPr>
                <w:rFonts w:ascii="Times New Roman" w:hAnsi="Times New Roman" w:cs="Times New Roman"/>
              </w:rPr>
            </w:pPr>
            <w:r w:rsidRPr="00115E33">
              <w:rPr>
                <w:rFonts w:ascii="Times New Roman" w:hAnsi="Times New Roman" w:cs="Times New Roman"/>
              </w:rPr>
              <w:t>Computer Science</w:t>
            </w:r>
          </w:p>
        </w:tc>
        <w:tc>
          <w:tcPr>
            <w:tcW w:w="1514" w:type="dxa"/>
            <w:vAlign w:val="center"/>
          </w:tcPr>
          <w:p w:rsidR="004C781D" w:rsidRPr="00115E33" w:rsidRDefault="004C781D" w:rsidP="00D56EDF">
            <w:pPr>
              <w:spacing w:after="0" w:line="240" w:lineRule="auto"/>
              <w:rPr>
                <w:rFonts w:ascii="Times New Roman" w:hAnsi="Times New Roman" w:cs="Times New Roman"/>
                <w:sz w:val="20"/>
                <w:szCs w:val="20"/>
              </w:rPr>
            </w:pPr>
            <w:r w:rsidRPr="00115E33">
              <w:rPr>
                <w:rFonts w:ascii="Times New Roman" w:hAnsi="Times New Roman" w:cs="Times New Roman"/>
                <w:sz w:val="20"/>
                <w:szCs w:val="20"/>
              </w:rPr>
              <w:t>Ws-I</w:t>
            </w:r>
          </w:p>
        </w:tc>
      </w:tr>
      <w:tr w:rsidR="004C781D" w:rsidRPr="00115E33" w:rsidTr="00D56EDF">
        <w:trPr>
          <w:trHeight w:val="270"/>
        </w:trPr>
        <w:tc>
          <w:tcPr>
            <w:tcW w:w="1908" w:type="dxa"/>
            <w:vAlign w:val="center"/>
          </w:tcPr>
          <w:p w:rsidR="004C781D" w:rsidRPr="00115E33" w:rsidRDefault="004C781D" w:rsidP="00D56EDF">
            <w:pPr>
              <w:spacing w:after="0" w:line="240" w:lineRule="auto"/>
              <w:rPr>
                <w:rFonts w:ascii="Times New Roman" w:hAnsi="Times New Roman" w:cs="Times New Roman"/>
              </w:rPr>
            </w:pPr>
            <w:r w:rsidRPr="00115E33">
              <w:rPr>
                <w:rFonts w:ascii="Times New Roman" w:hAnsi="Times New Roman" w:cs="Times New Roman"/>
              </w:rPr>
              <w:t>Mrs. S</w:t>
            </w:r>
            <w:r w:rsidR="005C7106" w:rsidRPr="00115E33">
              <w:rPr>
                <w:rFonts w:ascii="Times New Roman" w:hAnsi="Times New Roman" w:cs="Times New Roman"/>
              </w:rPr>
              <w:t xml:space="preserve"> </w:t>
            </w:r>
            <w:r w:rsidRPr="00115E33">
              <w:rPr>
                <w:rFonts w:ascii="Times New Roman" w:hAnsi="Times New Roman" w:cs="Times New Roman"/>
              </w:rPr>
              <w:t>.V. Tate</w:t>
            </w:r>
          </w:p>
        </w:tc>
        <w:tc>
          <w:tcPr>
            <w:tcW w:w="1836" w:type="dxa"/>
            <w:vAlign w:val="center"/>
          </w:tcPr>
          <w:p w:rsidR="004C781D" w:rsidRPr="00115E33" w:rsidRDefault="004C781D" w:rsidP="00D56EDF">
            <w:pPr>
              <w:spacing w:after="0" w:line="240" w:lineRule="auto"/>
              <w:rPr>
                <w:rFonts w:ascii="Times New Roman" w:hAnsi="Times New Roman" w:cs="Times New Roman"/>
              </w:rPr>
            </w:pPr>
            <w:r w:rsidRPr="00115E33">
              <w:rPr>
                <w:rFonts w:ascii="Times New Roman" w:hAnsi="Times New Roman" w:cs="Times New Roman"/>
              </w:rPr>
              <w:t>B.</w:t>
            </w:r>
            <w:r w:rsidR="005C7106" w:rsidRPr="00115E33">
              <w:rPr>
                <w:rFonts w:ascii="Times New Roman" w:hAnsi="Times New Roman" w:cs="Times New Roman"/>
              </w:rPr>
              <w:t xml:space="preserve"> </w:t>
            </w:r>
            <w:r w:rsidRPr="00115E33">
              <w:rPr>
                <w:rFonts w:ascii="Times New Roman" w:hAnsi="Times New Roman" w:cs="Times New Roman"/>
              </w:rPr>
              <w:t>E.</w:t>
            </w:r>
            <w:r w:rsidR="005C7106" w:rsidRPr="00115E33">
              <w:rPr>
                <w:rFonts w:ascii="Times New Roman" w:hAnsi="Times New Roman" w:cs="Times New Roman"/>
              </w:rPr>
              <w:t xml:space="preserve"> </w:t>
            </w:r>
            <w:r w:rsidRPr="00115E33">
              <w:rPr>
                <w:rFonts w:ascii="Times New Roman" w:hAnsi="Times New Roman" w:cs="Times New Roman"/>
              </w:rPr>
              <w:t>(E</w:t>
            </w:r>
            <w:r w:rsidR="005C7106" w:rsidRPr="00115E33">
              <w:rPr>
                <w:rFonts w:ascii="Times New Roman" w:hAnsi="Times New Roman" w:cs="Times New Roman"/>
              </w:rPr>
              <w:t>TC)</w:t>
            </w:r>
          </w:p>
        </w:tc>
        <w:tc>
          <w:tcPr>
            <w:tcW w:w="1044" w:type="dxa"/>
            <w:vAlign w:val="center"/>
          </w:tcPr>
          <w:p w:rsidR="004C781D" w:rsidRPr="00115E33" w:rsidRDefault="004C781D" w:rsidP="00D56EDF">
            <w:pPr>
              <w:spacing w:after="0" w:line="240" w:lineRule="auto"/>
              <w:rPr>
                <w:rFonts w:ascii="Times New Roman" w:hAnsi="Times New Roman" w:cs="Times New Roman"/>
              </w:rPr>
            </w:pPr>
            <w:r w:rsidRPr="00115E33">
              <w:rPr>
                <w:rFonts w:ascii="Times New Roman" w:hAnsi="Times New Roman" w:cs="Times New Roman"/>
              </w:rPr>
              <w:t>Lecturer</w:t>
            </w:r>
          </w:p>
        </w:tc>
        <w:tc>
          <w:tcPr>
            <w:tcW w:w="1260" w:type="dxa"/>
            <w:vAlign w:val="center"/>
          </w:tcPr>
          <w:p w:rsidR="004C781D" w:rsidRPr="00115E33" w:rsidRDefault="00F706BE" w:rsidP="00D56EDF">
            <w:pPr>
              <w:spacing w:after="0" w:line="240" w:lineRule="auto"/>
              <w:rPr>
                <w:rFonts w:ascii="Times New Roman" w:hAnsi="Times New Roman" w:cs="Times New Roman"/>
              </w:rPr>
            </w:pPr>
            <w:r w:rsidRPr="00115E33">
              <w:rPr>
                <w:rFonts w:ascii="Times New Roman" w:hAnsi="Times New Roman" w:cs="Times New Roman"/>
              </w:rPr>
              <w:t>23/7/2008</w:t>
            </w:r>
          </w:p>
        </w:tc>
        <w:tc>
          <w:tcPr>
            <w:tcW w:w="1620" w:type="dxa"/>
            <w:vAlign w:val="center"/>
          </w:tcPr>
          <w:p w:rsidR="004C781D" w:rsidRPr="00115E33" w:rsidRDefault="004C781D" w:rsidP="00D56EDF">
            <w:pPr>
              <w:spacing w:after="0" w:line="240" w:lineRule="auto"/>
              <w:rPr>
                <w:rFonts w:ascii="Times New Roman" w:hAnsi="Times New Roman" w:cs="Times New Roman"/>
              </w:rPr>
            </w:pPr>
            <w:r w:rsidRPr="00115E33">
              <w:rPr>
                <w:rFonts w:ascii="Times New Roman" w:hAnsi="Times New Roman" w:cs="Times New Roman"/>
              </w:rPr>
              <w:t>Electronic</w:t>
            </w:r>
            <w:r w:rsidR="005C7106" w:rsidRPr="00115E33">
              <w:rPr>
                <w:rFonts w:ascii="Times New Roman" w:hAnsi="Times New Roman" w:cs="Times New Roman"/>
              </w:rPr>
              <w:t xml:space="preserve"> </w:t>
            </w:r>
            <w:r w:rsidRPr="00115E33">
              <w:rPr>
                <w:rFonts w:ascii="Times New Roman" w:hAnsi="Times New Roman" w:cs="Times New Roman"/>
              </w:rPr>
              <w:t>&amp;Tele.</w:t>
            </w:r>
          </w:p>
        </w:tc>
        <w:tc>
          <w:tcPr>
            <w:tcW w:w="1514" w:type="dxa"/>
            <w:vAlign w:val="center"/>
          </w:tcPr>
          <w:p w:rsidR="004C781D" w:rsidRPr="00115E33" w:rsidRDefault="004C781D" w:rsidP="00D56EDF">
            <w:pPr>
              <w:spacing w:after="0" w:line="240" w:lineRule="auto"/>
              <w:rPr>
                <w:rFonts w:ascii="Times New Roman" w:hAnsi="Times New Roman" w:cs="Times New Roman"/>
                <w:sz w:val="20"/>
                <w:szCs w:val="20"/>
              </w:rPr>
            </w:pPr>
            <w:r w:rsidRPr="00115E33">
              <w:rPr>
                <w:rFonts w:ascii="Times New Roman" w:hAnsi="Times New Roman" w:cs="Times New Roman"/>
                <w:sz w:val="20"/>
                <w:szCs w:val="20"/>
              </w:rPr>
              <w:t>Basic Electronics</w:t>
            </w:r>
          </w:p>
        </w:tc>
      </w:tr>
      <w:tr w:rsidR="004C781D" w:rsidRPr="00115E33" w:rsidTr="00D56EDF">
        <w:trPr>
          <w:trHeight w:val="270"/>
        </w:trPr>
        <w:tc>
          <w:tcPr>
            <w:tcW w:w="1908" w:type="dxa"/>
            <w:vAlign w:val="center"/>
          </w:tcPr>
          <w:p w:rsidR="004C781D" w:rsidRPr="00115E33" w:rsidRDefault="004C781D" w:rsidP="00D56EDF">
            <w:pPr>
              <w:spacing w:after="0" w:line="240" w:lineRule="auto"/>
              <w:rPr>
                <w:rFonts w:ascii="Times New Roman" w:hAnsi="Times New Roman" w:cs="Times New Roman"/>
              </w:rPr>
            </w:pPr>
            <w:r w:rsidRPr="00115E33">
              <w:rPr>
                <w:rFonts w:ascii="Times New Roman" w:hAnsi="Times New Roman" w:cs="Times New Roman"/>
              </w:rPr>
              <w:t>Ms. Patil U.</w:t>
            </w:r>
            <w:r w:rsidR="005C7106" w:rsidRPr="00115E33">
              <w:rPr>
                <w:rFonts w:ascii="Times New Roman" w:hAnsi="Times New Roman" w:cs="Times New Roman"/>
              </w:rPr>
              <w:t xml:space="preserve"> </w:t>
            </w:r>
            <w:r w:rsidRPr="00115E33">
              <w:rPr>
                <w:rFonts w:ascii="Times New Roman" w:hAnsi="Times New Roman" w:cs="Times New Roman"/>
              </w:rPr>
              <w:t>R.</w:t>
            </w:r>
          </w:p>
        </w:tc>
        <w:tc>
          <w:tcPr>
            <w:tcW w:w="1836" w:type="dxa"/>
            <w:vAlign w:val="center"/>
          </w:tcPr>
          <w:p w:rsidR="004C781D" w:rsidRPr="00115E33" w:rsidRDefault="004C781D" w:rsidP="00D56EDF">
            <w:pPr>
              <w:spacing w:after="0" w:line="240" w:lineRule="auto"/>
              <w:rPr>
                <w:rFonts w:ascii="Times New Roman" w:hAnsi="Times New Roman" w:cs="Times New Roman"/>
              </w:rPr>
            </w:pPr>
            <w:r w:rsidRPr="00115E33">
              <w:rPr>
                <w:rFonts w:ascii="Times New Roman" w:hAnsi="Times New Roman" w:cs="Times New Roman"/>
              </w:rPr>
              <w:t>B.</w:t>
            </w:r>
            <w:r w:rsidR="005C7106" w:rsidRPr="00115E33">
              <w:rPr>
                <w:rFonts w:ascii="Times New Roman" w:hAnsi="Times New Roman" w:cs="Times New Roman"/>
              </w:rPr>
              <w:t xml:space="preserve"> </w:t>
            </w:r>
            <w:r w:rsidRPr="00115E33">
              <w:rPr>
                <w:rFonts w:ascii="Times New Roman" w:hAnsi="Times New Roman" w:cs="Times New Roman"/>
              </w:rPr>
              <w:t>E. (E</w:t>
            </w:r>
            <w:r w:rsidR="005C7106" w:rsidRPr="00115E33">
              <w:rPr>
                <w:rFonts w:ascii="Times New Roman" w:hAnsi="Times New Roman" w:cs="Times New Roman"/>
              </w:rPr>
              <w:t>TC)</w:t>
            </w:r>
          </w:p>
        </w:tc>
        <w:tc>
          <w:tcPr>
            <w:tcW w:w="1044" w:type="dxa"/>
            <w:vAlign w:val="center"/>
          </w:tcPr>
          <w:p w:rsidR="004C781D" w:rsidRPr="00115E33" w:rsidRDefault="004C781D" w:rsidP="00D56EDF">
            <w:pPr>
              <w:spacing w:after="0" w:line="240" w:lineRule="auto"/>
              <w:rPr>
                <w:rFonts w:ascii="Times New Roman" w:hAnsi="Times New Roman" w:cs="Times New Roman"/>
              </w:rPr>
            </w:pPr>
            <w:r w:rsidRPr="00115E33">
              <w:rPr>
                <w:rFonts w:ascii="Times New Roman" w:hAnsi="Times New Roman" w:cs="Times New Roman"/>
              </w:rPr>
              <w:t>Lecturer</w:t>
            </w:r>
          </w:p>
        </w:tc>
        <w:tc>
          <w:tcPr>
            <w:tcW w:w="1260" w:type="dxa"/>
            <w:vAlign w:val="center"/>
          </w:tcPr>
          <w:p w:rsidR="004C781D" w:rsidRPr="00115E33" w:rsidRDefault="004C781D" w:rsidP="00D56EDF">
            <w:pPr>
              <w:spacing w:after="0" w:line="240" w:lineRule="auto"/>
              <w:rPr>
                <w:rFonts w:ascii="Times New Roman" w:hAnsi="Times New Roman" w:cs="Times New Roman"/>
              </w:rPr>
            </w:pPr>
            <w:r w:rsidRPr="00115E33">
              <w:rPr>
                <w:rFonts w:ascii="Times New Roman" w:hAnsi="Times New Roman" w:cs="Times New Roman"/>
              </w:rPr>
              <w:t>22/7/2008</w:t>
            </w:r>
          </w:p>
        </w:tc>
        <w:tc>
          <w:tcPr>
            <w:tcW w:w="1620" w:type="dxa"/>
            <w:vAlign w:val="center"/>
          </w:tcPr>
          <w:p w:rsidR="004C781D" w:rsidRPr="00115E33" w:rsidRDefault="004C781D" w:rsidP="00D56EDF">
            <w:pPr>
              <w:spacing w:after="0" w:line="240" w:lineRule="auto"/>
              <w:rPr>
                <w:rFonts w:ascii="Times New Roman" w:hAnsi="Times New Roman" w:cs="Times New Roman"/>
              </w:rPr>
            </w:pPr>
            <w:r w:rsidRPr="00115E33">
              <w:rPr>
                <w:rFonts w:ascii="Times New Roman" w:hAnsi="Times New Roman" w:cs="Times New Roman"/>
              </w:rPr>
              <w:t>Electronic</w:t>
            </w:r>
            <w:r w:rsidR="005C7106" w:rsidRPr="00115E33">
              <w:rPr>
                <w:rFonts w:ascii="Times New Roman" w:hAnsi="Times New Roman" w:cs="Times New Roman"/>
              </w:rPr>
              <w:t xml:space="preserve"> </w:t>
            </w:r>
            <w:r w:rsidRPr="00115E33">
              <w:rPr>
                <w:rFonts w:ascii="Times New Roman" w:hAnsi="Times New Roman" w:cs="Times New Roman"/>
              </w:rPr>
              <w:t>&amp;</w:t>
            </w:r>
            <w:r w:rsidR="005C7106" w:rsidRPr="00115E33">
              <w:rPr>
                <w:rFonts w:ascii="Times New Roman" w:hAnsi="Times New Roman" w:cs="Times New Roman"/>
              </w:rPr>
              <w:t xml:space="preserve"> </w:t>
            </w:r>
            <w:r w:rsidRPr="00115E33">
              <w:rPr>
                <w:rFonts w:ascii="Times New Roman" w:hAnsi="Times New Roman" w:cs="Times New Roman"/>
              </w:rPr>
              <w:t>Tele.</w:t>
            </w:r>
          </w:p>
        </w:tc>
        <w:tc>
          <w:tcPr>
            <w:tcW w:w="1514" w:type="dxa"/>
            <w:vAlign w:val="center"/>
          </w:tcPr>
          <w:p w:rsidR="004C781D" w:rsidRPr="00115E33" w:rsidRDefault="004C781D" w:rsidP="00D56EDF">
            <w:pPr>
              <w:spacing w:after="0" w:line="240" w:lineRule="auto"/>
              <w:rPr>
                <w:rFonts w:ascii="Times New Roman" w:hAnsi="Times New Roman" w:cs="Times New Roman"/>
                <w:sz w:val="20"/>
                <w:szCs w:val="20"/>
              </w:rPr>
            </w:pPr>
            <w:r w:rsidRPr="00115E33">
              <w:rPr>
                <w:rFonts w:ascii="Times New Roman" w:hAnsi="Times New Roman" w:cs="Times New Roman"/>
                <w:sz w:val="20"/>
                <w:szCs w:val="20"/>
              </w:rPr>
              <w:t>Basic Electronics</w:t>
            </w:r>
          </w:p>
        </w:tc>
      </w:tr>
      <w:tr w:rsidR="004C781D" w:rsidRPr="00115E33" w:rsidTr="00D56EDF">
        <w:trPr>
          <w:trHeight w:val="270"/>
        </w:trPr>
        <w:tc>
          <w:tcPr>
            <w:tcW w:w="1908" w:type="dxa"/>
            <w:vAlign w:val="center"/>
          </w:tcPr>
          <w:p w:rsidR="004C781D" w:rsidRPr="00115E33" w:rsidRDefault="004C781D" w:rsidP="00D56EDF">
            <w:pPr>
              <w:spacing w:after="0" w:line="240" w:lineRule="auto"/>
              <w:rPr>
                <w:rFonts w:ascii="Times New Roman" w:hAnsi="Times New Roman" w:cs="Times New Roman"/>
              </w:rPr>
            </w:pPr>
            <w:r w:rsidRPr="00115E33">
              <w:rPr>
                <w:rFonts w:ascii="Times New Roman" w:hAnsi="Times New Roman" w:cs="Times New Roman"/>
              </w:rPr>
              <w:t>Mr.</w:t>
            </w:r>
            <w:r w:rsidR="005C7106" w:rsidRPr="00115E33">
              <w:rPr>
                <w:rFonts w:ascii="Times New Roman" w:hAnsi="Times New Roman" w:cs="Times New Roman"/>
              </w:rPr>
              <w:t xml:space="preserve"> </w:t>
            </w:r>
            <w:r w:rsidRPr="00115E33">
              <w:rPr>
                <w:rFonts w:ascii="Times New Roman" w:hAnsi="Times New Roman" w:cs="Times New Roman"/>
              </w:rPr>
              <w:t>R.</w:t>
            </w:r>
            <w:r w:rsidR="005C7106" w:rsidRPr="00115E33">
              <w:rPr>
                <w:rFonts w:ascii="Times New Roman" w:hAnsi="Times New Roman" w:cs="Times New Roman"/>
              </w:rPr>
              <w:t xml:space="preserve"> </w:t>
            </w:r>
            <w:r w:rsidRPr="00115E33">
              <w:rPr>
                <w:rFonts w:ascii="Times New Roman" w:hAnsi="Times New Roman" w:cs="Times New Roman"/>
              </w:rPr>
              <w:t>V. Rakte</w:t>
            </w:r>
          </w:p>
        </w:tc>
        <w:tc>
          <w:tcPr>
            <w:tcW w:w="1836" w:type="dxa"/>
            <w:vAlign w:val="center"/>
          </w:tcPr>
          <w:p w:rsidR="004C781D" w:rsidRPr="00115E33" w:rsidRDefault="004C781D" w:rsidP="00D56EDF">
            <w:pPr>
              <w:spacing w:after="0" w:line="240" w:lineRule="auto"/>
              <w:rPr>
                <w:rFonts w:ascii="Times New Roman" w:hAnsi="Times New Roman" w:cs="Times New Roman"/>
              </w:rPr>
            </w:pPr>
            <w:r w:rsidRPr="00115E33">
              <w:rPr>
                <w:rFonts w:ascii="Times New Roman" w:hAnsi="Times New Roman" w:cs="Times New Roman"/>
              </w:rPr>
              <w:t>M.A.(English)</w:t>
            </w:r>
          </w:p>
        </w:tc>
        <w:tc>
          <w:tcPr>
            <w:tcW w:w="1044" w:type="dxa"/>
            <w:vAlign w:val="center"/>
          </w:tcPr>
          <w:p w:rsidR="005C7106" w:rsidRPr="00115E33" w:rsidRDefault="004C781D" w:rsidP="00D56EDF">
            <w:pPr>
              <w:spacing w:after="0" w:line="240" w:lineRule="auto"/>
              <w:rPr>
                <w:rFonts w:ascii="Times New Roman" w:hAnsi="Times New Roman" w:cs="Times New Roman"/>
              </w:rPr>
            </w:pPr>
            <w:r w:rsidRPr="00115E33">
              <w:rPr>
                <w:rFonts w:ascii="Times New Roman" w:hAnsi="Times New Roman" w:cs="Times New Roman"/>
              </w:rPr>
              <w:t>Lecturer</w:t>
            </w:r>
          </w:p>
          <w:p w:rsidR="004C781D" w:rsidRPr="00115E33" w:rsidRDefault="004C781D" w:rsidP="00D56EDF">
            <w:pPr>
              <w:spacing w:after="0" w:line="240" w:lineRule="auto"/>
              <w:rPr>
                <w:rFonts w:ascii="Times New Roman" w:hAnsi="Times New Roman" w:cs="Times New Roman"/>
              </w:rPr>
            </w:pPr>
            <w:r w:rsidRPr="00115E33">
              <w:rPr>
                <w:rFonts w:ascii="Times New Roman" w:hAnsi="Times New Roman" w:cs="Times New Roman"/>
              </w:rPr>
              <w:t>(</w:t>
            </w:r>
            <w:r w:rsidR="005C7106" w:rsidRPr="00115E33">
              <w:rPr>
                <w:rFonts w:ascii="Times New Roman" w:hAnsi="Times New Roman" w:cs="Times New Roman"/>
              </w:rPr>
              <w:t>CHB</w:t>
            </w:r>
            <w:r w:rsidRPr="00115E33">
              <w:rPr>
                <w:rFonts w:ascii="Times New Roman" w:hAnsi="Times New Roman" w:cs="Times New Roman"/>
              </w:rPr>
              <w:t>)</w:t>
            </w:r>
          </w:p>
        </w:tc>
        <w:tc>
          <w:tcPr>
            <w:tcW w:w="1260" w:type="dxa"/>
            <w:vAlign w:val="center"/>
          </w:tcPr>
          <w:p w:rsidR="004C781D" w:rsidRPr="00115E33" w:rsidRDefault="004C781D" w:rsidP="00D56EDF">
            <w:pPr>
              <w:spacing w:after="0" w:line="240" w:lineRule="auto"/>
              <w:rPr>
                <w:rFonts w:ascii="Times New Roman" w:hAnsi="Times New Roman" w:cs="Times New Roman"/>
              </w:rPr>
            </w:pPr>
            <w:r w:rsidRPr="00115E33">
              <w:rPr>
                <w:rFonts w:ascii="Times New Roman" w:hAnsi="Times New Roman" w:cs="Times New Roman"/>
              </w:rPr>
              <w:t>4/8/2008</w:t>
            </w:r>
          </w:p>
        </w:tc>
        <w:tc>
          <w:tcPr>
            <w:tcW w:w="1620" w:type="dxa"/>
            <w:vAlign w:val="center"/>
          </w:tcPr>
          <w:p w:rsidR="004C781D" w:rsidRPr="00115E33" w:rsidRDefault="004C781D" w:rsidP="00D56EDF">
            <w:pPr>
              <w:spacing w:after="0" w:line="240" w:lineRule="auto"/>
              <w:rPr>
                <w:rFonts w:ascii="Times New Roman" w:hAnsi="Times New Roman" w:cs="Times New Roman"/>
              </w:rPr>
            </w:pPr>
            <w:r w:rsidRPr="00115E33">
              <w:rPr>
                <w:rFonts w:ascii="Times New Roman" w:hAnsi="Times New Roman" w:cs="Times New Roman"/>
              </w:rPr>
              <w:t>Basic Science</w:t>
            </w:r>
          </w:p>
        </w:tc>
        <w:tc>
          <w:tcPr>
            <w:tcW w:w="1514" w:type="dxa"/>
            <w:vAlign w:val="center"/>
          </w:tcPr>
          <w:p w:rsidR="004C781D" w:rsidRPr="00115E33" w:rsidRDefault="004C781D" w:rsidP="00D56EDF">
            <w:pPr>
              <w:spacing w:after="0" w:line="240" w:lineRule="auto"/>
              <w:rPr>
                <w:rFonts w:ascii="Times New Roman" w:hAnsi="Times New Roman" w:cs="Times New Roman"/>
                <w:sz w:val="20"/>
                <w:szCs w:val="20"/>
              </w:rPr>
            </w:pPr>
            <w:r w:rsidRPr="00115E33">
              <w:rPr>
                <w:rFonts w:ascii="Times New Roman" w:hAnsi="Times New Roman" w:cs="Times New Roman"/>
                <w:sz w:val="20"/>
                <w:szCs w:val="20"/>
              </w:rPr>
              <w:t>Professional Communication</w:t>
            </w:r>
          </w:p>
        </w:tc>
      </w:tr>
      <w:tr w:rsidR="004C781D" w:rsidRPr="00115E33" w:rsidTr="00D56EDF">
        <w:trPr>
          <w:trHeight w:val="270"/>
        </w:trPr>
        <w:tc>
          <w:tcPr>
            <w:tcW w:w="1908" w:type="dxa"/>
            <w:vAlign w:val="center"/>
          </w:tcPr>
          <w:p w:rsidR="004C781D" w:rsidRPr="00115E33" w:rsidRDefault="004C781D" w:rsidP="00D56EDF">
            <w:pPr>
              <w:spacing w:after="0" w:line="240" w:lineRule="auto"/>
              <w:rPr>
                <w:rFonts w:ascii="Times New Roman" w:hAnsi="Times New Roman" w:cs="Times New Roman"/>
              </w:rPr>
            </w:pPr>
            <w:r w:rsidRPr="00115E33">
              <w:rPr>
                <w:rFonts w:ascii="Times New Roman" w:hAnsi="Times New Roman" w:cs="Times New Roman"/>
              </w:rPr>
              <w:t>Mr. S.</w:t>
            </w:r>
            <w:r w:rsidR="005C7106" w:rsidRPr="00115E33">
              <w:rPr>
                <w:rFonts w:ascii="Times New Roman" w:hAnsi="Times New Roman" w:cs="Times New Roman"/>
              </w:rPr>
              <w:t xml:space="preserve"> </w:t>
            </w:r>
            <w:r w:rsidRPr="00115E33">
              <w:rPr>
                <w:rFonts w:ascii="Times New Roman" w:hAnsi="Times New Roman" w:cs="Times New Roman"/>
              </w:rPr>
              <w:t>M.</w:t>
            </w:r>
            <w:r w:rsidR="005C7106" w:rsidRPr="00115E33">
              <w:rPr>
                <w:rFonts w:ascii="Times New Roman" w:hAnsi="Times New Roman" w:cs="Times New Roman"/>
              </w:rPr>
              <w:t xml:space="preserve"> </w:t>
            </w:r>
            <w:r w:rsidRPr="00115E33">
              <w:rPr>
                <w:rFonts w:ascii="Times New Roman" w:hAnsi="Times New Roman" w:cs="Times New Roman"/>
              </w:rPr>
              <w:t>Chavan</w:t>
            </w:r>
          </w:p>
        </w:tc>
        <w:tc>
          <w:tcPr>
            <w:tcW w:w="1836" w:type="dxa"/>
            <w:vAlign w:val="center"/>
          </w:tcPr>
          <w:p w:rsidR="004C781D" w:rsidRPr="00115E33" w:rsidRDefault="004C781D" w:rsidP="00D56EDF">
            <w:pPr>
              <w:spacing w:after="0" w:line="240" w:lineRule="auto"/>
              <w:rPr>
                <w:rFonts w:ascii="Times New Roman" w:hAnsi="Times New Roman" w:cs="Times New Roman"/>
              </w:rPr>
            </w:pPr>
            <w:r w:rsidRPr="00115E33">
              <w:rPr>
                <w:rFonts w:ascii="Times New Roman" w:hAnsi="Times New Roman" w:cs="Times New Roman"/>
              </w:rPr>
              <w:t>M.A.(English)</w:t>
            </w:r>
          </w:p>
        </w:tc>
        <w:tc>
          <w:tcPr>
            <w:tcW w:w="1044" w:type="dxa"/>
            <w:vAlign w:val="center"/>
          </w:tcPr>
          <w:p w:rsidR="004C781D" w:rsidRPr="00115E33" w:rsidRDefault="004C781D" w:rsidP="00D56EDF">
            <w:pPr>
              <w:spacing w:after="0" w:line="240" w:lineRule="auto"/>
              <w:rPr>
                <w:rFonts w:ascii="Times New Roman" w:hAnsi="Times New Roman" w:cs="Times New Roman"/>
              </w:rPr>
            </w:pPr>
            <w:r w:rsidRPr="00115E33">
              <w:rPr>
                <w:rFonts w:ascii="Times New Roman" w:hAnsi="Times New Roman" w:cs="Times New Roman"/>
              </w:rPr>
              <w:t>Lecturer</w:t>
            </w:r>
          </w:p>
        </w:tc>
        <w:tc>
          <w:tcPr>
            <w:tcW w:w="1260" w:type="dxa"/>
            <w:vAlign w:val="center"/>
          </w:tcPr>
          <w:p w:rsidR="004C781D" w:rsidRPr="00115E33" w:rsidRDefault="004C781D" w:rsidP="00D56EDF">
            <w:pPr>
              <w:spacing w:after="0" w:line="240" w:lineRule="auto"/>
              <w:rPr>
                <w:rFonts w:ascii="Times New Roman" w:hAnsi="Times New Roman" w:cs="Times New Roman"/>
              </w:rPr>
            </w:pPr>
            <w:r w:rsidRPr="00115E33">
              <w:rPr>
                <w:rFonts w:ascii="Times New Roman" w:hAnsi="Times New Roman" w:cs="Times New Roman"/>
              </w:rPr>
              <w:t>1/8/2008</w:t>
            </w:r>
          </w:p>
        </w:tc>
        <w:tc>
          <w:tcPr>
            <w:tcW w:w="1620" w:type="dxa"/>
            <w:vAlign w:val="center"/>
          </w:tcPr>
          <w:p w:rsidR="004C781D" w:rsidRPr="00115E33" w:rsidRDefault="004C781D" w:rsidP="00D56EDF">
            <w:pPr>
              <w:spacing w:after="0" w:line="240" w:lineRule="auto"/>
              <w:rPr>
                <w:rFonts w:ascii="Times New Roman" w:hAnsi="Times New Roman" w:cs="Times New Roman"/>
              </w:rPr>
            </w:pPr>
            <w:r w:rsidRPr="00115E33">
              <w:rPr>
                <w:rFonts w:ascii="Times New Roman" w:hAnsi="Times New Roman" w:cs="Times New Roman"/>
              </w:rPr>
              <w:t>Basic Science</w:t>
            </w:r>
          </w:p>
        </w:tc>
        <w:tc>
          <w:tcPr>
            <w:tcW w:w="1514" w:type="dxa"/>
            <w:vAlign w:val="center"/>
          </w:tcPr>
          <w:p w:rsidR="004C781D" w:rsidRPr="00115E33" w:rsidRDefault="004C781D" w:rsidP="00D56EDF">
            <w:pPr>
              <w:spacing w:after="0" w:line="240" w:lineRule="auto"/>
              <w:rPr>
                <w:rFonts w:ascii="Times New Roman" w:hAnsi="Times New Roman" w:cs="Times New Roman"/>
                <w:sz w:val="20"/>
                <w:szCs w:val="20"/>
              </w:rPr>
            </w:pPr>
            <w:r w:rsidRPr="00115E33">
              <w:rPr>
                <w:rFonts w:ascii="Times New Roman" w:hAnsi="Times New Roman" w:cs="Times New Roman"/>
                <w:sz w:val="20"/>
                <w:szCs w:val="20"/>
              </w:rPr>
              <w:t>Professional Communication</w:t>
            </w:r>
          </w:p>
        </w:tc>
      </w:tr>
    </w:tbl>
    <w:p w:rsidR="008F566D" w:rsidRDefault="008F566D" w:rsidP="004C781D">
      <w:pPr>
        <w:widowControl w:val="0"/>
        <w:autoSpaceDE w:val="0"/>
        <w:autoSpaceDN w:val="0"/>
        <w:adjustRightInd w:val="0"/>
        <w:spacing w:after="0" w:line="226" w:lineRule="exact"/>
        <w:ind w:right="-20"/>
        <w:rPr>
          <w:rFonts w:ascii="TimesNewRoman" w:eastAsiaTheme="minorHAnsi" w:hAnsi="TimesNewRoman" w:cs="TimesNewRoman"/>
          <w:sz w:val="20"/>
          <w:szCs w:val="20"/>
        </w:rPr>
      </w:pPr>
    </w:p>
    <w:p w:rsidR="008F566D" w:rsidRDefault="008F566D" w:rsidP="008F566D">
      <w:pPr>
        <w:widowControl w:val="0"/>
        <w:autoSpaceDE w:val="0"/>
        <w:autoSpaceDN w:val="0"/>
        <w:adjustRightInd w:val="0"/>
        <w:spacing w:after="0" w:line="226" w:lineRule="exact"/>
        <w:ind w:right="-20"/>
        <w:rPr>
          <w:rFonts w:ascii="TimesNewRoman" w:eastAsiaTheme="minorHAnsi" w:hAnsi="TimesNewRoman" w:cs="TimesNewRoman"/>
          <w:sz w:val="20"/>
          <w:szCs w:val="20"/>
        </w:rPr>
      </w:pPr>
    </w:p>
    <w:p w:rsidR="008F566D" w:rsidRDefault="008F566D" w:rsidP="008F566D">
      <w:pPr>
        <w:widowControl w:val="0"/>
        <w:autoSpaceDE w:val="0"/>
        <w:autoSpaceDN w:val="0"/>
        <w:adjustRightInd w:val="0"/>
        <w:spacing w:before="33" w:after="0" w:line="240" w:lineRule="auto"/>
        <w:ind w:right="-20"/>
        <w:rPr>
          <w:rFonts w:ascii="TimesNewRoman" w:hAnsi="TimesNewRoman" w:cs="TimesNewRoman"/>
          <w:b/>
          <w:sz w:val="20"/>
          <w:szCs w:val="20"/>
        </w:rPr>
      </w:pPr>
    </w:p>
    <w:p w:rsidR="008143B9" w:rsidRDefault="008143B9" w:rsidP="008F566D">
      <w:pPr>
        <w:widowControl w:val="0"/>
        <w:autoSpaceDE w:val="0"/>
        <w:autoSpaceDN w:val="0"/>
        <w:adjustRightInd w:val="0"/>
        <w:spacing w:before="33" w:after="0" w:line="240" w:lineRule="auto"/>
        <w:ind w:right="-20"/>
        <w:rPr>
          <w:rFonts w:ascii="Times New Roman" w:hAnsi="Times New Roman"/>
          <w:b/>
          <w:sz w:val="24"/>
          <w:szCs w:val="24"/>
        </w:rPr>
      </w:pPr>
    </w:p>
    <w:p w:rsidR="008143B9" w:rsidRDefault="008143B9" w:rsidP="008F566D">
      <w:pPr>
        <w:widowControl w:val="0"/>
        <w:autoSpaceDE w:val="0"/>
        <w:autoSpaceDN w:val="0"/>
        <w:adjustRightInd w:val="0"/>
        <w:spacing w:before="33" w:after="0" w:line="240" w:lineRule="auto"/>
        <w:ind w:right="-20"/>
        <w:rPr>
          <w:rFonts w:ascii="Times New Roman" w:hAnsi="Times New Roman"/>
          <w:b/>
          <w:sz w:val="24"/>
          <w:szCs w:val="24"/>
        </w:rPr>
      </w:pPr>
    </w:p>
    <w:p w:rsidR="008143B9" w:rsidRDefault="008143B9" w:rsidP="008F566D">
      <w:pPr>
        <w:widowControl w:val="0"/>
        <w:autoSpaceDE w:val="0"/>
        <w:autoSpaceDN w:val="0"/>
        <w:adjustRightInd w:val="0"/>
        <w:spacing w:before="33" w:after="0" w:line="240" w:lineRule="auto"/>
        <w:ind w:right="-20"/>
        <w:rPr>
          <w:rFonts w:ascii="Times New Roman" w:hAnsi="Times New Roman"/>
          <w:b/>
          <w:sz w:val="24"/>
          <w:szCs w:val="24"/>
        </w:rPr>
      </w:pPr>
    </w:p>
    <w:p w:rsidR="008143B9" w:rsidRDefault="008143B9" w:rsidP="008F566D">
      <w:pPr>
        <w:widowControl w:val="0"/>
        <w:autoSpaceDE w:val="0"/>
        <w:autoSpaceDN w:val="0"/>
        <w:adjustRightInd w:val="0"/>
        <w:spacing w:before="33" w:after="0" w:line="240" w:lineRule="auto"/>
        <w:ind w:right="-20"/>
        <w:rPr>
          <w:rFonts w:ascii="Times New Roman" w:hAnsi="Times New Roman"/>
          <w:b/>
          <w:sz w:val="24"/>
          <w:szCs w:val="24"/>
        </w:rPr>
      </w:pPr>
    </w:p>
    <w:p w:rsidR="008143B9" w:rsidRDefault="008143B9" w:rsidP="008F566D">
      <w:pPr>
        <w:widowControl w:val="0"/>
        <w:autoSpaceDE w:val="0"/>
        <w:autoSpaceDN w:val="0"/>
        <w:adjustRightInd w:val="0"/>
        <w:spacing w:before="33" w:after="0" w:line="240" w:lineRule="auto"/>
        <w:ind w:right="-20"/>
        <w:rPr>
          <w:rFonts w:ascii="Times New Roman" w:hAnsi="Times New Roman"/>
          <w:b/>
          <w:sz w:val="24"/>
          <w:szCs w:val="24"/>
        </w:rPr>
      </w:pPr>
    </w:p>
    <w:p w:rsidR="008143B9" w:rsidRDefault="008143B9" w:rsidP="008F566D">
      <w:pPr>
        <w:widowControl w:val="0"/>
        <w:autoSpaceDE w:val="0"/>
        <w:autoSpaceDN w:val="0"/>
        <w:adjustRightInd w:val="0"/>
        <w:spacing w:before="33" w:after="0" w:line="240" w:lineRule="auto"/>
        <w:ind w:right="-20"/>
        <w:rPr>
          <w:rFonts w:ascii="Times New Roman" w:hAnsi="Times New Roman"/>
          <w:b/>
          <w:sz w:val="24"/>
          <w:szCs w:val="24"/>
        </w:rPr>
      </w:pPr>
    </w:p>
    <w:p w:rsidR="008143B9" w:rsidRDefault="008143B9" w:rsidP="008F566D">
      <w:pPr>
        <w:widowControl w:val="0"/>
        <w:autoSpaceDE w:val="0"/>
        <w:autoSpaceDN w:val="0"/>
        <w:adjustRightInd w:val="0"/>
        <w:spacing w:before="33" w:after="0" w:line="240" w:lineRule="auto"/>
        <w:ind w:right="-20"/>
        <w:rPr>
          <w:rFonts w:ascii="Times New Roman" w:hAnsi="Times New Roman"/>
          <w:b/>
          <w:sz w:val="24"/>
          <w:szCs w:val="24"/>
        </w:rPr>
      </w:pPr>
    </w:p>
    <w:p w:rsidR="008143B9" w:rsidRDefault="008143B9" w:rsidP="008F566D">
      <w:pPr>
        <w:widowControl w:val="0"/>
        <w:autoSpaceDE w:val="0"/>
        <w:autoSpaceDN w:val="0"/>
        <w:adjustRightInd w:val="0"/>
        <w:spacing w:before="33" w:after="0" w:line="240" w:lineRule="auto"/>
        <w:ind w:right="-20"/>
        <w:rPr>
          <w:rFonts w:ascii="Times New Roman" w:hAnsi="Times New Roman"/>
          <w:b/>
          <w:sz w:val="24"/>
          <w:szCs w:val="24"/>
        </w:rPr>
      </w:pPr>
    </w:p>
    <w:p w:rsidR="008143B9" w:rsidRDefault="008143B9" w:rsidP="008F566D">
      <w:pPr>
        <w:widowControl w:val="0"/>
        <w:autoSpaceDE w:val="0"/>
        <w:autoSpaceDN w:val="0"/>
        <w:adjustRightInd w:val="0"/>
        <w:spacing w:before="33" w:after="0" w:line="240" w:lineRule="auto"/>
        <w:ind w:right="-20"/>
        <w:rPr>
          <w:rFonts w:ascii="Times New Roman" w:hAnsi="Times New Roman"/>
          <w:b/>
          <w:sz w:val="24"/>
          <w:szCs w:val="24"/>
        </w:rPr>
      </w:pPr>
    </w:p>
    <w:p w:rsidR="008143B9" w:rsidRDefault="008143B9" w:rsidP="008F566D">
      <w:pPr>
        <w:widowControl w:val="0"/>
        <w:autoSpaceDE w:val="0"/>
        <w:autoSpaceDN w:val="0"/>
        <w:adjustRightInd w:val="0"/>
        <w:spacing w:before="33" w:after="0" w:line="240" w:lineRule="auto"/>
        <w:ind w:right="-20"/>
        <w:rPr>
          <w:rFonts w:ascii="Times New Roman" w:hAnsi="Times New Roman"/>
          <w:b/>
          <w:sz w:val="24"/>
          <w:szCs w:val="24"/>
        </w:rPr>
      </w:pPr>
    </w:p>
    <w:p w:rsidR="008143B9" w:rsidRDefault="008143B9" w:rsidP="008F566D">
      <w:pPr>
        <w:widowControl w:val="0"/>
        <w:autoSpaceDE w:val="0"/>
        <w:autoSpaceDN w:val="0"/>
        <w:adjustRightInd w:val="0"/>
        <w:spacing w:before="33" w:after="0" w:line="240" w:lineRule="auto"/>
        <w:ind w:right="-20"/>
        <w:rPr>
          <w:rFonts w:ascii="Times New Roman" w:hAnsi="Times New Roman"/>
          <w:b/>
          <w:sz w:val="24"/>
          <w:szCs w:val="24"/>
        </w:rPr>
      </w:pPr>
    </w:p>
    <w:p w:rsidR="008143B9" w:rsidRDefault="008143B9" w:rsidP="008F566D">
      <w:pPr>
        <w:widowControl w:val="0"/>
        <w:autoSpaceDE w:val="0"/>
        <w:autoSpaceDN w:val="0"/>
        <w:adjustRightInd w:val="0"/>
        <w:spacing w:before="33" w:after="0" w:line="240" w:lineRule="auto"/>
        <w:ind w:right="-20"/>
        <w:rPr>
          <w:rFonts w:ascii="Times New Roman" w:hAnsi="Times New Roman"/>
          <w:b/>
          <w:sz w:val="24"/>
          <w:szCs w:val="24"/>
        </w:rPr>
      </w:pPr>
    </w:p>
    <w:p w:rsidR="008143B9" w:rsidRDefault="008143B9" w:rsidP="008F566D">
      <w:pPr>
        <w:widowControl w:val="0"/>
        <w:autoSpaceDE w:val="0"/>
        <w:autoSpaceDN w:val="0"/>
        <w:adjustRightInd w:val="0"/>
        <w:spacing w:before="33" w:after="0" w:line="240" w:lineRule="auto"/>
        <w:ind w:right="-20"/>
        <w:rPr>
          <w:rFonts w:ascii="Times New Roman" w:hAnsi="Times New Roman"/>
          <w:b/>
          <w:sz w:val="24"/>
          <w:szCs w:val="24"/>
        </w:rPr>
      </w:pPr>
    </w:p>
    <w:p w:rsidR="008143B9" w:rsidRDefault="008143B9" w:rsidP="008F566D">
      <w:pPr>
        <w:widowControl w:val="0"/>
        <w:autoSpaceDE w:val="0"/>
        <w:autoSpaceDN w:val="0"/>
        <w:adjustRightInd w:val="0"/>
        <w:spacing w:before="33" w:after="0" w:line="240" w:lineRule="auto"/>
        <w:ind w:right="-20"/>
        <w:rPr>
          <w:rFonts w:ascii="Times New Roman" w:hAnsi="Times New Roman"/>
          <w:b/>
          <w:sz w:val="24"/>
          <w:szCs w:val="24"/>
        </w:rPr>
      </w:pPr>
    </w:p>
    <w:p w:rsidR="008143B9" w:rsidRDefault="008143B9" w:rsidP="008F566D">
      <w:pPr>
        <w:widowControl w:val="0"/>
        <w:autoSpaceDE w:val="0"/>
        <w:autoSpaceDN w:val="0"/>
        <w:adjustRightInd w:val="0"/>
        <w:spacing w:before="33" w:after="0" w:line="240" w:lineRule="auto"/>
        <w:ind w:right="-20"/>
        <w:rPr>
          <w:rFonts w:ascii="Times New Roman" w:hAnsi="Times New Roman"/>
          <w:b/>
          <w:sz w:val="24"/>
          <w:szCs w:val="24"/>
        </w:rPr>
      </w:pPr>
    </w:p>
    <w:p w:rsidR="008143B9" w:rsidRDefault="008143B9" w:rsidP="008F566D">
      <w:pPr>
        <w:widowControl w:val="0"/>
        <w:autoSpaceDE w:val="0"/>
        <w:autoSpaceDN w:val="0"/>
        <w:adjustRightInd w:val="0"/>
        <w:spacing w:before="33" w:after="0" w:line="240" w:lineRule="auto"/>
        <w:ind w:right="-20"/>
        <w:rPr>
          <w:rFonts w:ascii="Times New Roman" w:hAnsi="Times New Roman"/>
          <w:b/>
          <w:sz w:val="24"/>
          <w:szCs w:val="24"/>
        </w:rPr>
      </w:pPr>
    </w:p>
    <w:p w:rsidR="008143B9" w:rsidRDefault="008143B9" w:rsidP="008F566D">
      <w:pPr>
        <w:widowControl w:val="0"/>
        <w:autoSpaceDE w:val="0"/>
        <w:autoSpaceDN w:val="0"/>
        <w:adjustRightInd w:val="0"/>
        <w:spacing w:before="33" w:after="0" w:line="240" w:lineRule="auto"/>
        <w:ind w:right="-20"/>
        <w:rPr>
          <w:rFonts w:ascii="Times New Roman" w:hAnsi="Times New Roman"/>
          <w:b/>
          <w:sz w:val="24"/>
          <w:szCs w:val="24"/>
        </w:rPr>
      </w:pPr>
    </w:p>
    <w:p w:rsidR="008143B9" w:rsidRDefault="008143B9" w:rsidP="008F566D">
      <w:pPr>
        <w:widowControl w:val="0"/>
        <w:autoSpaceDE w:val="0"/>
        <w:autoSpaceDN w:val="0"/>
        <w:adjustRightInd w:val="0"/>
        <w:spacing w:before="33" w:after="0" w:line="240" w:lineRule="auto"/>
        <w:ind w:right="-20"/>
        <w:rPr>
          <w:rFonts w:ascii="Times New Roman" w:hAnsi="Times New Roman"/>
          <w:b/>
          <w:sz w:val="24"/>
          <w:szCs w:val="24"/>
        </w:rPr>
      </w:pPr>
    </w:p>
    <w:p w:rsidR="008143B9" w:rsidRDefault="008143B9" w:rsidP="008F566D">
      <w:pPr>
        <w:widowControl w:val="0"/>
        <w:autoSpaceDE w:val="0"/>
        <w:autoSpaceDN w:val="0"/>
        <w:adjustRightInd w:val="0"/>
        <w:spacing w:before="33" w:after="0" w:line="240" w:lineRule="auto"/>
        <w:ind w:right="-20"/>
        <w:rPr>
          <w:rFonts w:ascii="Times New Roman" w:hAnsi="Times New Roman"/>
          <w:b/>
          <w:sz w:val="24"/>
          <w:szCs w:val="24"/>
        </w:rPr>
      </w:pPr>
    </w:p>
    <w:p w:rsidR="008143B9" w:rsidRDefault="008143B9" w:rsidP="008F566D">
      <w:pPr>
        <w:widowControl w:val="0"/>
        <w:autoSpaceDE w:val="0"/>
        <w:autoSpaceDN w:val="0"/>
        <w:adjustRightInd w:val="0"/>
        <w:spacing w:before="33" w:after="0" w:line="240" w:lineRule="auto"/>
        <w:ind w:right="-20"/>
        <w:rPr>
          <w:rFonts w:ascii="Times New Roman" w:hAnsi="Times New Roman"/>
          <w:b/>
          <w:sz w:val="24"/>
          <w:szCs w:val="24"/>
        </w:rPr>
      </w:pPr>
    </w:p>
    <w:p w:rsidR="008143B9" w:rsidRDefault="008143B9" w:rsidP="008F566D">
      <w:pPr>
        <w:widowControl w:val="0"/>
        <w:autoSpaceDE w:val="0"/>
        <w:autoSpaceDN w:val="0"/>
        <w:adjustRightInd w:val="0"/>
        <w:spacing w:before="33" w:after="0" w:line="240" w:lineRule="auto"/>
        <w:ind w:right="-20"/>
        <w:rPr>
          <w:rFonts w:ascii="Times New Roman" w:hAnsi="Times New Roman"/>
          <w:b/>
          <w:sz w:val="24"/>
          <w:szCs w:val="24"/>
        </w:rPr>
      </w:pPr>
    </w:p>
    <w:p w:rsidR="008143B9" w:rsidRDefault="008143B9" w:rsidP="008F566D">
      <w:pPr>
        <w:widowControl w:val="0"/>
        <w:autoSpaceDE w:val="0"/>
        <w:autoSpaceDN w:val="0"/>
        <w:adjustRightInd w:val="0"/>
        <w:spacing w:before="33" w:after="0" w:line="240" w:lineRule="auto"/>
        <w:ind w:right="-20"/>
        <w:rPr>
          <w:rFonts w:ascii="Times New Roman" w:hAnsi="Times New Roman"/>
          <w:b/>
          <w:sz w:val="24"/>
          <w:szCs w:val="24"/>
        </w:rPr>
      </w:pPr>
    </w:p>
    <w:p w:rsidR="008143B9" w:rsidRDefault="008143B9" w:rsidP="008F566D">
      <w:pPr>
        <w:widowControl w:val="0"/>
        <w:autoSpaceDE w:val="0"/>
        <w:autoSpaceDN w:val="0"/>
        <w:adjustRightInd w:val="0"/>
        <w:spacing w:before="33" w:after="0" w:line="240" w:lineRule="auto"/>
        <w:ind w:right="-20"/>
        <w:rPr>
          <w:rFonts w:ascii="Times New Roman" w:hAnsi="Times New Roman"/>
          <w:b/>
          <w:sz w:val="24"/>
          <w:szCs w:val="24"/>
        </w:rPr>
      </w:pPr>
    </w:p>
    <w:p w:rsidR="008143B9" w:rsidRDefault="008143B9" w:rsidP="008F566D">
      <w:pPr>
        <w:widowControl w:val="0"/>
        <w:autoSpaceDE w:val="0"/>
        <w:autoSpaceDN w:val="0"/>
        <w:adjustRightInd w:val="0"/>
        <w:spacing w:before="33" w:after="0" w:line="240" w:lineRule="auto"/>
        <w:ind w:right="-20"/>
        <w:rPr>
          <w:rFonts w:ascii="Times New Roman" w:hAnsi="Times New Roman"/>
          <w:b/>
          <w:sz w:val="24"/>
          <w:szCs w:val="24"/>
        </w:rPr>
      </w:pPr>
    </w:p>
    <w:p w:rsidR="008143B9" w:rsidRDefault="008143B9" w:rsidP="008F566D">
      <w:pPr>
        <w:widowControl w:val="0"/>
        <w:autoSpaceDE w:val="0"/>
        <w:autoSpaceDN w:val="0"/>
        <w:adjustRightInd w:val="0"/>
        <w:spacing w:before="33" w:after="0" w:line="240" w:lineRule="auto"/>
        <w:ind w:right="-20"/>
        <w:rPr>
          <w:rFonts w:ascii="Times New Roman" w:hAnsi="Times New Roman"/>
          <w:b/>
          <w:sz w:val="24"/>
          <w:szCs w:val="24"/>
        </w:rPr>
      </w:pPr>
    </w:p>
    <w:p w:rsidR="008143B9" w:rsidRDefault="008143B9" w:rsidP="008F566D">
      <w:pPr>
        <w:widowControl w:val="0"/>
        <w:autoSpaceDE w:val="0"/>
        <w:autoSpaceDN w:val="0"/>
        <w:adjustRightInd w:val="0"/>
        <w:spacing w:before="33" w:after="0" w:line="240" w:lineRule="auto"/>
        <w:ind w:right="-20"/>
        <w:rPr>
          <w:rFonts w:ascii="Times New Roman" w:hAnsi="Times New Roman"/>
          <w:b/>
          <w:sz w:val="24"/>
          <w:szCs w:val="24"/>
        </w:rPr>
      </w:pPr>
    </w:p>
    <w:p w:rsidR="008143B9" w:rsidRDefault="008143B9" w:rsidP="008F566D">
      <w:pPr>
        <w:widowControl w:val="0"/>
        <w:autoSpaceDE w:val="0"/>
        <w:autoSpaceDN w:val="0"/>
        <w:adjustRightInd w:val="0"/>
        <w:spacing w:before="33" w:after="0" w:line="240" w:lineRule="auto"/>
        <w:ind w:right="-20"/>
        <w:rPr>
          <w:rFonts w:ascii="Times New Roman" w:hAnsi="Times New Roman"/>
          <w:b/>
          <w:sz w:val="24"/>
          <w:szCs w:val="24"/>
        </w:rPr>
      </w:pPr>
    </w:p>
    <w:p w:rsidR="008143B9" w:rsidRDefault="008143B9" w:rsidP="008F566D">
      <w:pPr>
        <w:widowControl w:val="0"/>
        <w:autoSpaceDE w:val="0"/>
        <w:autoSpaceDN w:val="0"/>
        <w:adjustRightInd w:val="0"/>
        <w:spacing w:before="33" w:after="0" w:line="240" w:lineRule="auto"/>
        <w:ind w:right="-20"/>
        <w:rPr>
          <w:rFonts w:ascii="Times New Roman" w:hAnsi="Times New Roman"/>
          <w:b/>
          <w:sz w:val="24"/>
          <w:szCs w:val="24"/>
        </w:rPr>
      </w:pPr>
    </w:p>
    <w:p w:rsidR="008143B9" w:rsidRDefault="008143B9" w:rsidP="008F566D">
      <w:pPr>
        <w:widowControl w:val="0"/>
        <w:autoSpaceDE w:val="0"/>
        <w:autoSpaceDN w:val="0"/>
        <w:adjustRightInd w:val="0"/>
        <w:spacing w:before="33" w:after="0" w:line="240" w:lineRule="auto"/>
        <w:ind w:right="-20"/>
        <w:rPr>
          <w:rFonts w:ascii="Times New Roman" w:hAnsi="Times New Roman"/>
          <w:b/>
          <w:sz w:val="24"/>
          <w:szCs w:val="24"/>
        </w:rPr>
      </w:pPr>
    </w:p>
    <w:p w:rsidR="008143B9" w:rsidRDefault="008143B9" w:rsidP="008F566D">
      <w:pPr>
        <w:widowControl w:val="0"/>
        <w:autoSpaceDE w:val="0"/>
        <w:autoSpaceDN w:val="0"/>
        <w:adjustRightInd w:val="0"/>
        <w:spacing w:before="33" w:after="0" w:line="240" w:lineRule="auto"/>
        <w:ind w:right="-20"/>
        <w:rPr>
          <w:rFonts w:ascii="Times New Roman" w:hAnsi="Times New Roman"/>
          <w:b/>
          <w:sz w:val="24"/>
          <w:szCs w:val="24"/>
        </w:rPr>
      </w:pPr>
    </w:p>
    <w:p w:rsidR="008143B9" w:rsidRDefault="008143B9" w:rsidP="008F566D">
      <w:pPr>
        <w:widowControl w:val="0"/>
        <w:autoSpaceDE w:val="0"/>
        <w:autoSpaceDN w:val="0"/>
        <w:adjustRightInd w:val="0"/>
        <w:spacing w:before="33" w:after="0" w:line="240" w:lineRule="auto"/>
        <w:ind w:right="-20"/>
        <w:rPr>
          <w:rFonts w:ascii="Times New Roman" w:hAnsi="Times New Roman"/>
          <w:b/>
          <w:sz w:val="24"/>
          <w:szCs w:val="24"/>
        </w:rPr>
      </w:pPr>
    </w:p>
    <w:p w:rsidR="008143B9" w:rsidRDefault="008143B9" w:rsidP="008F566D">
      <w:pPr>
        <w:widowControl w:val="0"/>
        <w:autoSpaceDE w:val="0"/>
        <w:autoSpaceDN w:val="0"/>
        <w:adjustRightInd w:val="0"/>
        <w:spacing w:before="33" w:after="0" w:line="240" w:lineRule="auto"/>
        <w:ind w:right="-20"/>
        <w:rPr>
          <w:rFonts w:ascii="Times New Roman" w:hAnsi="Times New Roman"/>
          <w:b/>
          <w:sz w:val="24"/>
          <w:szCs w:val="24"/>
        </w:rPr>
      </w:pPr>
    </w:p>
    <w:p w:rsidR="008143B9" w:rsidRDefault="008143B9" w:rsidP="008F566D">
      <w:pPr>
        <w:widowControl w:val="0"/>
        <w:autoSpaceDE w:val="0"/>
        <w:autoSpaceDN w:val="0"/>
        <w:adjustRightInd w:val="0"/>
        <w:spacing w:before="33" w:after="0" w:line="240" w:lineRule="auto"/>
        <w:ind w:right="-20"/>
        <w:rPr>
          <w:rFonts w:ascii="Times New Roman" w:hAnsi="Times New Roman"/>
          <w:b/>
          <w:sz w:val="24"/>
          <w:szCs w:val="24"/>
        </w:rPr>
      </w:pPr>
    </w:p>
    <w:p w:rsidR="008143B9" w:rsidRDefault="008143B9" w:rsidP="008F566D">
      <w:pPr>
        <w:widowControl w:val="0"/>
        <w:autoSpaceDE w:val="0"/>
        <w:autoSpaceDN w:val="0"/>
        <w:adjustRightInd w:val="0"/>
        <w:spacing w:before="33" w:after="0" w:line="240" w:lineRule="auto"/>
        <w:ind w:right="-20"/>
        <w:rPr>
          <w:rFonts w:ascii="Times New Roman" w:hAnsi="Times New Roman"/>
          <w:b/>
          <w:sz w:val="24"/>
          <w:szCs w:val="24"/>
        </w:rPr>
      </w:pPr>
    </w:p>
    <w:p w:rsidR="008143B9" w:rsidRDefault="008143B9" w:rsidP="008F566D">
      <w:pPr>
        <w:widowControl w:val="0"/>
        <w:autoSpaceDE w:val="0"/>
        <w:autoSpaceDN w:val="0"/>
        <w:adjustRightInd w:val="0"/>
        <w:spacing w:before="33" w:after="0" w:line="240" w:lineRule="auto"/>
        <w:ind w:right="-20"/>
        <w:rPr>
          <w:rFonts w:ascii="Times New Roman" w:hAnsi="Times New Roman"/>
          <w:b/>
          <w:sz w:val="24"/>
          <w:szCs w:val="24"/>
        </w:rPr>
      </w:pPr>
    </w:p>
    <w:p w:rsidR="008143B9" w:rsidRDefault="008143B9" w:rsidP="008F566D">
      <w:pPr>
        <w:widowControl w:val="0"/>
        <w:autoSpaceDE w:val="0"/>
        <w:autoSpaceDN w:val="0"/>
        <w:adjustRightInd w:val="0"/>
        <w:spacing w:before="33" w:after="0" w:line="240" w:lineRule="auto"/>
        <w:ind w:right="-20"/>
        <w:rPr>
          <w:rFonts w:ascii="Times New Roman" w:hAnsi="Times New Roman"/>
          <w:b/>
          <w:sz w:val="24"/>
          <w:szCs w:val="24"/>
        </w:rPr>
      </w:pPr>
    </w:p>
    <w:p w:rsidR="008143B9" w:rsidRDefault="008143B9" w:rsidP="008F566D">
      <w:pPr>
        <w:widowControl w:val="0"/>
        <w:autoSpaceDE w:val="0"/>
        <w:autoSpaceDN w:val="0"/>
        <w:adjustRightInd w:val="0"/>
        <w:spacing w:before="33" w:after="0" w:line="240" w:lineRule="auto"/>
        <w:ind w:right="-20"/>
        <w:rPr>
          <w:rFonts w:ascii="Times New Roman" w:hAnsi="Times New Roman"/>
          <w:b/>
          <w:sz w:val="24"/>
          <w:szCs w:val="24"/>
        </w:rPr>
      </w:pPr>
    </w:p>
    <w:p w:rsidR="008143B9" w:rsidRDefault="008143B9" w:rsidP="008F566D">
      <w:pPr>
        <w:widowControl w:val="0"/>
        <w:autoSpaceDE w:val="0"/>
        <w:autoSpaceDN w:val="0"/>
        <w:adjustRightInd w:val="0"/>
        <w:spacing w:before="33" w:after="0" w:line="240" w:lineRule="auto"/>
        <w:ind w:right="-20"/>
        <w:rPr>
          <w:rFonts w:ascii="Times New Roman" w:hAnsi="Times New Roman"/>
          <w:b/>
          <w:sz w:val="24"/>
          <w:szCs w:val="24"/>
        </w:rPr>
      </w:pPr>
    </w:p>
    <w:p w:rsidR="008143B9" w:rsidRDefault="008143B9" w:rsidP="008F566D">
      <w:pPr>
        <w:widowControl w:val="0"/>
        <w:autoSpaceDE w:val="0"/>
        <w:autoSpaceDN w:val="0"/>
        <w:adjustRightInd w:val="0"/>
        <w:spacing w:before="33" w:after="0" w:line="240" w:lineRule="auto"/>
        <w:ind w:right="-20"/>
        <w:rPr>
          <w:rFonts w:ascii="Times New Roman" w:hAnsi="Times New Roman"/>
          <w:b/>
          <w:sz w:val="24"/>
          <w:szCs w:val="24"/>
        </w:rPr>
      </w:pPr>
    </w:p>
    <w:p w:rsidR="008143B9" w:rsidRDefault="008143B9" w:rsidP="008F566D">
      <w:pPr>
        <w:widowControl w:val="0"/>
        <w:autoSpaceDE w:val="0"/>
        <w:autoSpaceDN w:val="0"/>
        <w:adjustRightInd w:val="0"/>
        <w:spacing w:before="33" w:after="0" w:line="240" w:lineRule="auto"/>
        <w:ind w:right="-20"/>
        <w:rPr>
          <w:rFonts w:ascii="Times New Roman" w:hAnsi="Times New Roman"/>
          <w:b/>
          <w:sz w:val="24"/>
          <w:szCs w:val="24"/>
        </w:rPr>
      </w:pPr>
    </w:p>
    <w:p w:rsidR="004C781D" w:rsidRDefault="001D081C" w:rsidP="00202A5C">
      <w:pPr>
        <w:widowControl w:val="0"/>
        <w:autoSpaceDE w:val="0"/>
        <w:autoSpaceDN w:val="0"/>
        <w:adjustRightInd w:val="0"/>
        <w:spacing w:before="120" w:after="120" w:line="240" w:lineRule="auto"/>
        <w:rPr>
          <w:rFonts w:ascii="TimesNewRoman" w:hAnsi="TimesNewRoman" w:cs="TimesNewRoman"/>
          <w:b/>
          <w:sz w:val="20"/>
          <w:szCs w:val="20"/>
        </w:rPr>
      </w:pPr>
      <w:r w:rsidRPr="001D081C">
        <w:rPr>
          <w:rFonts w:ascii="Times New Roman" w:hAnsi="Times New Roman"/>
          <w:b/>
          <w:noProof/>
          <w:sz w:val="24"/>
          <w:szCs w:val="24"/>
        </w:rPr>
        <w:lastRenderedPageBreak/>
        <w:pict>
          <v:shape id="_x0000_s1495" type="#_x0000_t32" style="position:absolute;margin-left:463.25pt;margin-top:-42pt;width:0;height:759.6pt;z-index:251911168" o:connectortype="straight"/>
        </w:pict>
      </w:r>
      <w:r w:rsidR="00A03EA8" w:rsidRPr="00665A6D">
        <w:rPr>
          <w:rFonts w:ascii="Times New Roman" w:hAnsi="Times New Roman"/>
          <w:b/>
          <w:sz w:val="24"/>
          <w:szCs w:val="24"/>
        </w:rPr>
        <w:t>Second Semester:</w:t>
      </w:r>
      <w:r w:rsidR="006667B0" w:rsidRPr="00730009">
        <w:rPr>
          <w:rFonts w:ascii="Times New Roman" w:hAnsi="Times New Roman"/>
          <w:b/>
          <w:sz w:val="24"/>
          <w:szCs w:val="24"/>
        </w:rPr>
        <w:t xml:space="preserve"> Academic Year 2008-09</w:t>
      </w:r>
    </w:p>
    <w:tbl>
      <w:tblPr>
        <w:tblStyle w:val="TableGrid"/>
        <w:tblW w:w="9198" w:type="dxa"/>
        <w:tblInd w:w="108" w:type="dxa"/>
        <w:tblLayout w:type="fixed"/>
        <w:tblLook w:val="04A0"/>
      </w:tblPr>
      <w:tblGrid>
        <w:gridCol w:w="1908"/>
        <w:gridCol w:w="1800"/>
        <w:gridCol w:w="1260"/>
        <w:gridCol w:w="1260"/>
        <w:gridCol w:w="1440"/>
        <w:gridCol w:w="1530"/>
      </w:tblGrid>
      <w:tr w:rsidR="00931B99" w:rsidRPr="00115E33" w:rsidTr="00D56EDF">
        <w:trPr>
          <w:trHeight w:val="432"/>
        </w:trPr>
        <w:tc>
          <w:tcPr>
            <w:tcW w:w="1908" w:type="dxa"/>
            <w:vAlign w:val="center"/>
          </w:tcPr>
          <w:p w:rsidR="00931B99" w:rsidRPr="00115E33" w:rsidRDefault="00931B99" w:rsidP="00115E33">
            <w:pPr>
              <w:spacing w:after="0" w:line="240" w:lineRule="auto"/>
              <w:rPr>
                <w:rFonts w:ascii="Times New Roman" w:hAnsi="Times New Roman" w:cs="Times New Roman"/>
              </w:rPr>
            </w:pPr>
            <w:r w:rsidRPr="00115E33">
              <w:rPr>
                <w:rFonts w:ascii="Times New Roman" w:hAnsi="Times New Roman" w:cs="Times New Roman"/>
              </w:rPr>
              <w:t>Ms. S. K. Jadhav</w:t>
            </w:r>
          </w:p>
        </w:tc>
        <w:tc>
          <w:tcPr>
            <w:tcW w:w="1800" w:type="dxa"/>
            <w:vAlign w:val="center"/>
          </w:tcPr>
          <w:p w:rsidR="00931B99" w:rsidRPr="006A468D" w:rsidRDefault="00931B99" w:rsidP="00115E33">
            <w:pPr>
              <w:spacing w:after="0" w:line="240" w:lineRule="auto"/>
              <w:rPr>
                <w:rFonts w:ascii="Times New Roman" w:hAnsi="Times New Roman" w:cs="Times New Roman"/>
                <w:sz w:val="20"/>
                <w:szCs w:val="20"/>
              </w:rPr>
            </w:pPr>
            <w:r w:rsidRPr="006A468D">
              <w:rPr>
                <w:rFonts w:ascii="Times New Roman" w:hAnsi="Times New Roman" w:cs="Times New Roman"/>
                <w:sz w:val="20"/>
                <w:szCs w:val="20"/>
              </w:rPr>
              <w:t>M.Sc.</w:t>
            </w:r>
            <w:r w:rsidR="00A03EA8" w:rsidRPr="006A468D">
              <w:rPr>
                <w:rFonts w:ascii="Times New Roman" w:hAnsi="Times New Roman" w:cs="Times New Roman"/>
                <w:sz w:val="20"/>
                <w:szCs w:val="20"/>
              </w:rPr>
              <w:t xml:space="preserve"> </w:t>
            </w:r>
            <w:r w:rsidRPr="006A468D">
              <w:rPr>
                <w:rFonts w:ascii="Times New Roman" w:hAnsi="Times New Roman" w:cs="Times New Roman"/>
                <w:sz w:val="20"/>
                <w:szCs w:val="20"/>
              </w:rPr>
              <w:t>B. Ed.</w:t>
            </w:r>
            <w:r w:rsidR="00A03EA8" w:rsidRPr="006A468D">
              <w:rPr>
                <w:rFonts w:ascii="Times New Roman" w:hAnsi="Times New Roman" w:cs="Times New Roman"/>
                <w:sz w:val="20"/>
                <w:szCs w:val="20"/>
              </w:rPr>
              <w:t xml:space="preserve"> </w:t>
            </w:r>
            <w:r w:rsidRPr="006A468D">
              <w:rPr>
                <w:rFonts w:ascii="Times New Roman" w:hAnsi="Times New Roman" w:cs="Times New Roman"/>
                <w:sz w:val="20"/>
                <w:szCs w:val="20"/>
              </w:rPr>
              <w:t>(Phy.)</w:t>
            </w:r>
          </w:p>
        </w:tc>
        <w:tc>
          <w:tcPr>
            <w:tcW w:w="1260" w:type="dxa"/>
            <w:vAlign w:val="center"/>
          </w:tcPr>
          <w:p w:rsidR="00931B99" w:rsidRPr="00115E33" w:rsidRDefault="00931B99" w:rsidP="00115E33">
            <w:pPr>
              <w:spacing w:after="0" w:line="240" w:lineRule="auto"/>
              <w:rPr>
                <w:rFonts w:ascii="Times New Roman" w:hAnsi="Times New Roman" w:cs="Times New Roman"/>
              </w:rPr>
            </w:pPr>
            <w:r w:rsidRPr="00115E33">
              <w:rPr>
                <w:rFonts w:ascii="Times New Roman" w:hAnsi="Times New Roman" w:cs="Times New Roman"/>
              </w:rPr>
              <w:t>Lecturer</w:t>
            </w:r>
          </w:p>
        </w:tc>
        <w:tc>
          <w:tcPr>
            <w:tcW w:w="1260" w:type="dxa"/>
            <w:vAlign w:val="center"/>
          </w:tcPr>
          <w:p w:rsidR="00931B99" w:rsidRPr="00115E33" w:rsidRDefault="00931B99" w:rsidP="00115E33">
            <w:pPr>
              <w:spacing w:after="0" w:line="240" w:lineRule="auto"/>
              <w:rPr>
                <w:rFonts w:ascii="Times New Roman" w:hAnsi="Times New Roman" w:cs="Times New Roman"/>
              </w:rPr>
            </w:pPr>
            <w:r w:rsidRPr="00115E33">
              <w:rPr>
                <w:rFonts w:ascii="Times New Roman" w:hAnsi="Times New Roman" w:cs="Times New Roman"/>
              </w:rPr>
              <w:t>22/9/2001</w:t>
            </w:r>
          </w:p>
        </w:tc>
        <w:tc>
          <w:tcPr>
            <w:tcW w:w="1440" w:type="dxa"/>
            <w:vAlign w:val="center"/>
          </w:tcPr>
          <w:p w:rsidR="00931B99" w:rsidRPr="00115E33" w:rsidRDefault="00931B99" w:rsidP="00115E33">
            <w:pPr>
              <w:spacing w:after="0" w:line="240" w:lineRule="auto"/>
              <w:rPr>
                <w:rFonts w:ascii="Times New Roman" w:hAnsi="Times New Roman" w:cs="Times New Roman"/>
              </w:rPr>
            </w:pPr>
            <w:r w:rsidRPr="00115E33">
              <w:rPr>
                <w:rFonts w:ascii="Times New Roman" w:hAnsi="Times New Roman" w:cs="Times New Roman"/>
              </w:rPr>
              <w:t>Basic Science</w:t>
            </w:r>
          </w:p>
        </w:tc>
        <w:tc>
          <w:tcPr>
            <w:tcW w:w="1530" w:type="dxa"/>
            <w:vAlign w:val="center"/>
          </w:tcPr>
          <w:p w:rsidR="00931B99" w:rsidRPr="00115E33" w:rsidRDefault="00931B99" w:rsidP="00115E33">
            <w:pPr>
              <w:spacing w:after="0" w:line="240" w:lineRule="auto"/>
              <w:rPr>
                <w:rFonts w:ascii="Times New Roman" w:hAnsi="Times New Roman" w:cs="Times New Roman"/>
                <w:sz w:val="20"/>
                <w:szCs w:val="20"/>
              </w:rPr>
            </w:pPr>
            <w:r w:rsidRPr="00115E33">
              <w:rPr>
                <w:rFonts w:ascii="Times New Roman" w:hAnsi="Times New Roman" w:cs="Times New Roman"/>
                <w:sz w:val="20"/>
                <w:szCs w:val="20"/>
              </w:rPr>
              <w:t>Engg.</w:t>
            </w:r>
            <w:r w:rsidR="00A03EA8" w:rsidRPr="00115E33">
              <w:rPr>
                <w:rFonts w:ascii="Times New Roman" w:hAnsi="Times New Roman" w:cs="Times New Roman"/>
                <w:sz w:val="20"/>
                <w:szCs w:val="20"/>
              </w:rPr>
              <w:t xml:space="preserve"> </w:t>
            </w:r>
            <w:r w:rsidRPr="00115E33">
              <w:rPr>
                <w:rFonts w:ascii="Times New Roman" w:hAnsi="Times New Roman" w:cs="Times New Roman"/>
                <w:sz w:val="20"/>
                <w:szCs w:val="20"/>
              </w:rPr>
              <w:t>Physics</w:t>
            </w:r>
          </w:p>
        </w:tc>
      </w:tr>
      <w:tr w:rsidR="00931B99" w:rsidRPr="00115E33" w:rsidTr="00D56EDF">
        <w:trPr>
          <w:trHeight w:val="432"/>
        </w:trPr>
        <w:tc>
          <w:tcPr>
            <w:tcW w:w="1908" w:type="dxa"/>
            <w:vAlign w:val="center"/>
          </w:tcPr>
          <w:p w:rsidR="00931B99" w:rsidRPr="00115E33" w:rsidRDefault="00931B99" w:rsidP="00115E33">
            <w:pPr>
              <w:spacing w:after="0" w:line="240" w:lineRule="auto"/>
              <w:rPr>
                <w:rFonts w:ascii="Times New Roman" w:hAnsi="Times New Roman" w:cs="Times New Roman"/>
              </w:rPr>
            </w:pPr>
            <w:r w:rsidRPr="00115E33">
              <w:rPr>
                <w:rFonts w:ascii="Times New Roman" w:hAnsi="Times New Roman" w:cs="Times New Roman"/>
              </w:rPr>
              <w:t>Mrs. V. M. Vairat</w:t>
            </w:r>
          </w:p>
        </w:tc>
        <w:tc>
          <w:tcPr>
            <w:tcW w:w="1800" w:type="dxa"/>
            <w:vAlign w:val="center"/>
          </w:tcPr>
          <w:p w:rsidR="00931B99" w:rsidRPr="006A468D" w:rsidRDefault="00931B99" w:rsidP="00115E33">
            <w:pPr>
              <w:spacing w:after="0" w:line="240" w:lineRule="auto"/>
              <w:rPr>
                <w:rFonts w:ascii="Times New Roman" w:hAnsi="Times New Roman" w:cs="Times New Roman"/>
                <w:sz w:val="20"/>
                <w:szCs w:val="20"/>
              </w:rPr>
            </w:pPr>
            <w:r w:rsidRPr="006A468D">
              <w:rPr>
                <w:rFonts w:ascii="Times New Roman" w:hAnsi="Times New Roman" w:cs="Times New Roman"/>
                <w:sz w:val="20"/>
                <w:szCs w:val="20"/>
              </w:rPr>
              <w:t>M.Sc.</w:t>
            </w:r>
            <w:r w:rsidR="00A03EA8" w:rsidRPr="006A468D">
              <w:rPr>
                <w:rFonts w:ascii="Times New Roman" w:hAnsi="Times New Roman" w:cs="Times New Roman"/>
                <w:sz w:val="20"/>
                <w:szCs w:val="20"/>
              </w:rPr>
              <w:t xml:space="preserve"> </w:t>
            </w:r>
            <w:r w:rsidRPr="006A468D">
              <w:rPr>
                <w:rFonts w:ascii="Times New Roman" w:hAnsi="Times New Roman" w:cs="Times New Roman"/>
                <w:sz w:val="20"/>
                <w:szCs w:val="20"/>
              </w:rPr>
              <w:t>M.</w:t>
            </w:r>
            <w:r w:rsidR="00A03EA8" w:rsidRPr="006A468D">
              <w:rPr>
                <w:rFonts w:ascii="Times New Roman" w:hAnsi="Times New Roman" w:cs="Times New Roman"/>
                <w:sz w:val="20"/>
                <w:szCs w:val="20"/>
              </w:rPr>
              <w:t xml:space="preserve"> </w:t>
            </w:r>
            <w:r w:rsidRPr="006A468D">
              <w:rPr>
                <w:rFonts w:ascii="Times New Roman" w:hAnsi="Times New Roman" w:cs="Times New Roman"/>
                <w:sz w:val="20"/>
                <w:szCs w:val="20"/>
              </w:rPr>
              <w:t>Phil.</w:t>
            </w:r>
          </w:p>
          <w:p w:rsidR="00931B99" w:rsidRPr="006A468D" w:rsidRDefault="00931B99" w:rsidP="00115E33">
            <w:pPr>
              <w:spacing w:after="0" w:line="240" w:lineRule="auto"/>
              <w:rPr>
                <w:rFonts w:ascii="Times New Roman" w:hAnsi="Times New Roman" w:cs="Times New Roman"/>
                <w:sz w:val="20"/>
                <w:szCs w:val="20"/>
              </w:rPr>
            </w:pPr>
            <w:r w:rsidRPr="006A468D">
              <w:rPr>
                <w:rFonts w:ascii="Times New Roman" w:hAnsi="Times New Roman" w:cs="Times New Roman"/>
                <w:sz w:val="20"/>
                <w:szCs w:val="20"/>
              </w:rPr>
              <w:t>(Chem.)</w:t>
            </w:r>
          </w:p>
        </w:tc>
        <w:tc>
          <w:tcPr>
            <w:tcW w:w="1260" w:type="dxa"/>
            <w:vAlign w:val="center"/>
          </w:tcPr>
          <w:p w:rsidR="00931B99" w:rsidRPr="00115E33" w:rsidRDefault="00931B99" w:rsidP="00115E33">
            <w:pPr>
              <w:spacing w:after="0" w:line="240" w:lineRule="auto"/>
              <w:rPr>
                <w:rFonts w:ascii="Times New Roman" w:hAnsi="Times New Roman" w:cs="Times New Roman"/>
              </w:rPr>
            </w:pPr>
            <w:r w:rsidRPr="00115E33">
              <w:rPr>
                <w:rFonts w:ascii="Times New Roman" w:hAnsi="Times New Roman" w:cs="Times New Roman"/>
              </w:rPr>
              <w:t>Lecturer</w:t>
            </w:r>
          </w:p>
        </w:tc>
        <w:tc>
          <w:tcPr>
            <w:tcW w:w="1260" w:type="dxa"/>
            <w:vAlign w:val="center"/>
          </w:tcPr>
          <w:p w:rsidR="00931B99" w:rsidRPr="00115E33" w:rsidRDefault="00931B99" w:rsidP="00115E33">
            <w:pPr>
              <w:spacing w:after="0" w:line="240" w:lineRule="auto"/>
              <w:rPr>
                <w:rFonts w:ascii="Times New Roman" w:hAnsi="Times New Roman" w:cs="Times New Roman"/>
              </w:rPr>
            </w:pPr>
            <w:r w:rsidRPr="00115E33">
              <w:rPr>
                <w:rFonts w:ascii="Times New Roman" w:hAnsi="Times New Roman" w:cs="Times New Roman"/>
              </w:rPr>
              <w:t>22/9/1999</w:t>
            </w:r>
          </w:p>
        </w:tc>
        <w:tc>
          <w:tcPr>
            <w:tcW w:w="1440" w:type="dxa"/>
            <w:vAlign w:val="center"/>
          </w:tcPr>
          <w:p w:rsidR="00931B99" w:rsidRPr="00115E33" w:rsidRDefault="00931B99" w:rsidP="00115E33">
            <w:pPr>
              <w:spacing w:after="0" w:line="240" w:lineRule="auto"/>
              <w:rPr>
                <w:rFonts w:ascii="Times New Roman" w:hAnsi="Times New Roman" w:cs="Times New Roman"/>
              </w:rPr>
            </w:pPr>
            <w:r w:rsidRPr="00115E33">
              <w:rPr>
                <w:rFonts w:ascii="Times New Roman" w:hAnsi="Times New Roman" w:cs="Times New Roman"/>
              </w:rPr>
              <w:t>Basic Science</w:t>
            </w:r>
          </w:p>
        </w:tc>
        <w:tc>
          <w:tcPr>
            <w:tcW w:w="1530" w:type="dxa"/>
            <w:vAlign w:val="center"/>
          </w:tcPr>
          <w:p w:rsidR="00931B99" w:rsidRPr="00115E33" w:rsidRDefault="00931B99" w:rsidP="00115E33">
            <w:pPr>
              <w:spacing w:after="0" w:line="240" w:lineRule="auto"/>
              <w:rPr>
                <w:rFonts w:ascii="Times New Roman" w:hAnsi="Times New Roman" w:cs="Times New Roman"/>
                <w:sz w:val="20"/>
                <w:szCs w:val="20"/>
              </w:rPr>
            </w:pPr>
            <w:r w:rsidRPr="00115E33">
              <w:rPr>
                <w:rFonts w:ascii="Times New Roman" w:hAnsi="Times New Roman" w:cs="Times New Roman"/>
                <w:sz w:val="20"/>
                <w:szCs w:val="20"/>
              </w:rPr>
              <w:t>Engg.</w:t>
            </w:r>
            <w:r w:rsidR="00A03EA8" w:rsidRPr="00115E33">
              <w:rPr>
                <w:rFonts w:ascii="Times New Roman" w:hAnsi="Times New Roman" w:cs="Times New Roman"/>
                <w:sz w:val="20"/>
                <w:szCs w:val="20"/>
              </w:rPr>
              <w:t xml:space="preserve"> </w:t>
            </w:r>
            <w:r w:rsidRPr="00115E33">
              <w:rPr>
                <w:rFonts w:ascii="Times New Roman" w:hAnsi="Times New Roman" w:cs="Times New Roman"/>
                <w:sz w:val="20"/>
                <w:szCs w:val="20"/>
              </w:rPr>
              <w:t>Chem</w:t>
            </w:r>
          </w:p>
        </w:tc>
      </w:tr>
      <w:tr w:rsidR="00931B99" w:rsidRPr="00115E33" w:rsidTr="00D56EDF">
        <w:trPr>
          <w:trHeight w:val="432"/>
        </w:trPr>
        <w:tc>
          <w:tcPr>
            <w:tcW w:w="1908" w:type="dxa"/>
            <w:vAlign w:val="center"/>
          </w:tcPr>
          <w:p w:rsidR="00931B99" w:rsidRPr="00115E33" w:rsidRDefault="00931B99" w:rsidP="00115E33">
            <w:pPr>
              <w:spacing w:after="0" w:line="240" w:lineRule="auto"/>
              <w:rPr>
                <w:rFonts w:ascii="Times New Roman" w:hAnsi="Times New Roman" w:cs="Times New Roman"/>
              </w:rPr>
            </w:pPr>
            <w:r w:rsidRPr="00115E33">
              <w:rPr>
                <w:rFonts w:ascii="Times New Roman" w:hAnsi="Times New Roman" w:cs="Times New Roman"/>
              </w:rPr>
              <w:t>Ms.</w:t>
            </w:r>
            <w:r w:rsidR="00A03EA8" w:rsidRPr="00115E33">
              <w:rPr>
                <w:rFonts w:ascii="Times New Roman" w:hAnsi="Times New Roman" w:cs="Times New Roman"/>
              </w:rPr>
              <w:t xml:space="preserve"> </w:t>
            </w:r>
            <w:r w:rsidRPr="00115E33">
              <w:rPr>
                <w:rFonts w:ascii="Times New Roman" w:hAnsi="Times New Roman" w:cs="Times New Roman"/>
              </w:rPr>
              <w:t>Patwegar S. A.</w:t>
            </w:r>
          </w:p>
        </w:tc>
        <w:tc>
          <w:tcPr>
            <w:tcW w:w="1800" w:type="dxa"/>
            <w:vAlign w:val="center"/>
          </w:tcPr>
          <w:p w:rsidR="00931B99" w:rsidRPr="006A468D" w:rsidRDefault="00931B99" w:rsidP="00115E33">
            <w:pPr>
              <w:spacing w:after="0" w:line="240" w:lineRule="auto"/>
              <w:rPr>
                <w:rFonts w:ascii="Times New Roman" w:hAnsi="Times New Roman" w:cs="Times New Roman"/>
                <w:sz w:val="20"/>
                <w:szCs w:val="20"/>
              </w:rPr>
            </w:pPr>
            <w:r w:rsidRPr="006A468D">
              <w:rPr>
                <w:rFonts w:ascii="Times New Roman" w:hAnsi="Times New Roman" w:cs="Times New Roman"/>
                <w:sz w:val="20"/>
                <w:szCs w:val="20"/>
              </w:rPr>
              <w:t>M.Sc.(Chem)</w:t>
            </w:r>
          </w:p>
        </w:tc>
        <w:tc>
          <w:tcPr>
            <w:tcW w:w="1260" w:type="dxa"/>
            <w:vAlign w:val="center"/>
          </w:tcPr>
          <w:p w:rsidR="00931B99" w:rsidRPr="00115E33" w:rsidRDefault="00931B99" w:rsidP="00115E33">
            <w:pPr>
              <w:spacing w:after="0" w:line="240" w:lineRule="auto"/>
              <w:rPr>
                <w:rFonts w:ascii="Times New Roman" w:hAnsi="Times New Roman" w:cs="Times New Roman"/>
              </w:rPr>
            </w:pPr>
            <w:r w:rsidRPr="00115E33">
              <w:rPr>
                <w:rFonts w:ascii="Times New Roman" w:hAnsi="Times New Roman" w:cs="Times New Roman"/>
              </w:rPr>
              <w:t>Lecturer</w:t>
            </w:r>
          </w:p>
        </w:tc>
        <w:tc>
          <w:tcPr>
            <w:tcW w:w="1260" w:type="dxa"/>
            <w:vAlign w:val="center"/>
          </w:tcPr>
          <w:p w:rsidR="00931B99" w:rsidRPr="00115E33" w:rsidRDefault="00931B99" w:rsidP="00115E33">
            <w:pPr>
              <w:spacing w:after="0" w:line="240" w:lineRule="auto"/>
              <w:rPr>
                <w:rFonts w:ascii="Times New Roman" w:hAnsi="Times New Roman" w:cs="Times New Roman"/>
              </w:rPr>
            </w:pPr>
            <w:r w:rsidRPr="00115E33">
              <w:rPr>
                <w:rFonts w:ascii="Times New Roman" w:hAnsi="Times New Roman" w:cs="Times New Roman"/>
              </w:rPr>
              <w:t>1/1/2009</w:t>
            </w:r>
          </w:p>
        </w:tc>
        <w:tc>
          <w:tcPr>
            <w:tcW w:w="1440" w:type="dxa"/>
            <w:vAlign w:val="center"/>
          </w:tcPr>
          <w:p w:rsidR="00931B99" w:rsidRPr="00115E33" w:rsidRDefault="00931B99" w:rsidP="00115E33">
            <w:pPr>
              <w:spacing w:after="0" w:line="240" w:lineRule="auto"/>
              <w:rPr>
                <w:rFonts w:ascii="Times New Roman" w:hAnsi="Times New Roman" w:cs="Times New Roman"/>
              </w:rPr>
            </w:pPr>
            <w:r w:rsidRPr="00115E33">
              <w:rPr>
                <w:rFonts w:ascii="Times New Roman" w:hAnsi="Times New Roman" w:cs="Times New Roman"/>
              </w:rPr>
              <w:t>Basic Science</w:t>
            </w:r>
          </w:p>
        </w:tc>
        <w:tc>
          <w:tcPr>
            <w:tcW w:w="1530" w:type="dxa"/>
            <w:vAlign w:val="center"/>
          </w:tcPr>
          <w:p w:rsidR="00931B99" w:rsidRPr="00115E33" w:rsidRDefault="00931B99" w:rsidP="00115E33">
            <w:pPr>
              <w:spacing w:after="0" w:line="240" w:lineRule="auto"/>
              <w:rPr>
                <w:rFonts w:ascii="Times New Roman" w:hAnsi="Times New Roman" w:cs="Times New Roman"/>
                <w:sz w:val="20"/>
                <w:szCs w:val="20"/>
              </w:rPr>
            </w:pPr>
            <w:r w:rsidRPr="00115E33">
              <w:rPr>
                <w:rFonts w:ascii="Times New Roman" w:hAnsi="Times New Roman" w:cs="Times New Roman"/>
                <w:sz w:val="20"/>
                <w:szCs w:val="20"/>
              </w:rPr>
              <w:t>Engg.</w:t>
            </w:r>
            <w:r w:rsidR="00A03EA8" w:rsidRPr="00115E33">
              <w:rPr>
                <w:rFonts w:ascii="Times New Roman" w:hAnsi="Times New Roman" w:cs="Times New Roman"/>
                <w:sz w:val="20"/>
                <w:szCs w:val="20"/>
              </w:rPr>
              <w:t xml:space="preserve"> </w:t>
            </w:r>
            <w:r w:rsidRPr="00115E33">
              <w:rPr>
                <w:rFonts w:ascii="Times New Roman" w:hAnsi="Times New Roman" w:cs="Times New Roman"/>
                <w:sz w:val="20"/>
                <w:szCs w:val="20"/>
              </w:rPr>
              <w:t>Chem</w:t>
            </w:r>
          </w:p>
        </w:tc>
      </w:tr>
      <w:tr w:rsidR="00931B99" w:rsidRPr="00115E33" w:rsidTr="00D56EDF">
        <w:trPr>
          <w:trHeight w:val="432"/>
        </w:trPr>
        <w:tc>
          <w:tcPr>
            <w:tcW w:w="1908" w:type="dxa"/>
            <w:vAlign w:val="center"/>
          </w:tcPr>
          <w:p w:rsidR="00931B99" w:rsidRPr="00115E33" w:rsidRDefault="00931B99" w:rsidP="00115E33">
            <w:pPr>
              <w:spacing w:after="0" w:line="240" w:lineRule="auto"/>
              <w:rPr>
                <w:rFonts w:ascii="Times New Roman" w:hAnsi="Times New Roman" w:cs="Times New Roman"/>
              </w:rPr>
            </w:pPr>
            <w:r w:rsidRPr="00115E33">
              <w:rPr>
                <w:rFonts w:ascii="Times New Roman" w:hAnsi="Times New Roman" w:cs="Times New Roman"/>
              </w:rPr>
              <w:t>Mr. N. D. Sangle</w:t>
            </w:r>
          </w:p>
        </w:tc>
        <w:tc>
          <w:tcPr>
            <w:tcW w:w="1800" w:type="dxa"/>
            <w:vAlign w:val="center"/>
          </w:tcPr>
          <w:p w:rsidR="00931B99" w:rsidRPr="006A468D" w:rsidRDefault="00A03EA8" w:rsidP="00115E33">
            <w:pPr>
              <w:spacing w:after="0" w:line="240" w:lineRule="auto"/>
              <w:rPr>
                <w:rFonts w:ascii="Times New Roman" w:hAnsi="Times New Roman" w:cs="Times New Roman"/>
                <w:sz w:val="20"/>
                <w:szCs w:val="20"/>
              </w:rPr>
            </w:pPr>
            <w:r w:rsidRPr="006A468D">
              <w:rPr>
                <w:rFonts w:ascii="Times New Roman" w:hAnsi="Times New Roman" w:cs="Times New Roman"/>
                <w:sz w:val="20"/>
                <w:szCs w:val="20"/>
              </w:rPr>
              <w:t>M.Sc Ph. D</w:t>
            </w:r>
          </w:p>
          <w:p w:rsidR="00931B99" w:rsidRPr="006A468D" w:rsidRDefault="00931B99" w:rsidP="00115E33">
            <w:pPr>
              <w:spacing w:after="0" w:line="240" w:lineRule="auto"/>
              <w:rPr>
                <w:rFonts w:ascii="Times New Roman" w:hAnsi="Times New Roman" w:cs="Times New Roman"/>
                <w:sz w:val="20"/>
                <w:szCs w:val="20"/>
              </w:rPr>
            </w:pPr>
            <w:r w:rsidRPr="006A468D">
              <w:rPr>
                <w:rFonts w:ascii="Times New Roman" w:hAnsi="Times New Roman" w:cs="Times New Roman"/>
                <w:sz w:val="20"/>
                <w:szCs w:val="20"/>
              </w:rPr>
              <w:t>(Math’s)</w:t>
            </w:r>
          </w:p>
        </w:tc>
        <w:tc>
          <w:tcPr>
            <w:tcW w:w="1260" w:type="dxa"/>
            <w:vAlign w:val="center"/>
          </w:tcPr>
          <w:p w:rsidR="00931B99" w:rsidRPr="00115E33" w:rsidRDefault="00931B99" w:rsidP="00115E33">
            <w:pPr>
              <w:spacing w:after="0" w:line="240" w:lineRule="auto"/>
              <w:rPr>
                <w:rFonts w:ascii="Times New Roman" w:hAnsi="Times New Roman" w:cs="Times New Roman"/>
              </w:rPr>
            </w:pPr>
            <w:r w:rsidRPr="00115E33">
              <w:rPr>
                <w:rFonts w:ascii="Times New Roman" w:hAnsi="Times New Roman" w:cs="Times New Roman"/>
              </w:rPr>
              <w:t>Lecturer</w:t>
            </w:r>
          </w:p>
        </w:tc>
        <w:tc>
          <w:tcPr>
            <w:tcW w:w="1260" w:type="dxa"/>
            <w:vAlign w:val="center"/>
          </w:tcPr>
          <w:p w:rsidR="00931B99" w:rsidRPr="00115E33" w:rsidRDefault="00931B99" w:rsidP="00115E33">
            <w:pPr>
              <w:spacing w:after="0" w:line="240" w:lineRule="auto"/>
              <w:rPr>
                <w:rFonts w:ascii="Times New Roman" w:hAnsi="Times New Roman" w:cs="Times New Roman"/>
              </w:rPr>
            </w:pPr>
            <w:r w:rsidRPr="00115E33">
              <w:rPr>
                <w:rFonts w:ascii="Times New Roman" w:hAnsi="Times New Roman" w:cs="Times New Roman"/>
              </w:rPr>
              <w:t>1/7/2003</w:t>
            </w:r>
          </w:p>
        </w:tc>
        <w:tc>
          <w:tcPr>
            <w:tcW w:w="1440" w:type="dxa"/>
            <w:vAlign w:val="center"/>
          </w:tcPr>
          <w:p w:rsidR="00931B99" w:rsidRPr="00115E33" w:rsidRDefault="00931B99" w:rsidP="00115E33">
            <w:pPr>
              <w:spacing w:after="0" w:line="240" w:lineRule="auto"/>
              <w:rPr>
                <w:rFonts w:ascii="Times New Roman" w:hAnsi="Times New Roman" w:cs="Times New Roman"/>
              </w:rPr>
            </w:pPr>
            <w:r w:rsidRPr="00115E33">
              <w:rPr>
                <w:rFonts w:ascii="Times New Roman" w:hAnsi="Times New Roman" w:cs="Times New Roman"/>
              </w:rPr>
              <w:t>Basic Science</w:t>
            </w:r>
          </w:p>
        </w:tc>
        <w:tc>
          <w:tcPr>
            <w:tcW w:w="1530" w:type="dxa"/>
            <w:vAlign w:val="center"/>
          </w:tcPr>
          <w:p w:rsidR="00931B99" w:rsidRPr="00115E33" w:rsidRDefault="00931B99" w:rsidP="00115E33">
            <w:pPr>
              <w:spacing w:after="0" w:line="240" w:lineRule="auto"/>
              <w:rPr>
                <w:rFonts w:ascii="Times New Roman" w:hAnsi="Times New Roman" w:cs="Times New Roman"/>
                <w:sz w:val="20"/>
                <w:szCs w:val="20"/>
              </w:rPr>
            </w:pPr>
            <w:r w:rsidRPr="00115E33">
              <w:rPr>
                <w:rFonts w:ascii="Times New Roman" w:hAnsi="Times New Roman" w:cs="Times New Roman"/>
                <w:sz w:val="20"/>
                <w:szCs w:val="20"/>
              </w:rPr>
              <w:t>Engg.</w:t>
            </w:r>
            <w:r w:rsidR="00A03EA8" w:rsidRPr="00115E33">
              <w:rPr>
                <w:rFonts w:ascii="Times New Roman" w:hAnsi="Times New Roman" w:cs="Times New Roman"/>
                <w:sz w:val="20"/>
                <w:szCs w:val="20"/>
              </w:rPr>
              <w:t xml:space="preserve"> </w:t>
            </w:r>
            <w:r w:rsidRPr="00115E33">
              <w:rPr>
                <w:rFonts w:ascii="Times New Roman" w:hAnsi="Times New Roman" w:cs="Times New Roman"/>
                <w:sz w:val="20"/>
                <w:szCs w:val="20"/>
              </w:rPr>
              <w:t>Maths-</w:t>
            </w:r>
            <w:r w:rsidR="00DD273B" w:rsidRPr="00115E33">
              <w:rPr>
                <w:rFonts w:ascii="Times New Roman" w:hAnsi="Times New Roman" w:cs="Times New Roman"/>
                <w:sz w:val="20"/>
                <w:szCs w:val="20"/>
              </w:rPr>
              <w:t>II</w:t>
            </w:r>
          </w:p>
        </w:tc>
      </w:tr>
      <w:tr w:rsidR="00931B99" w:rsidRPr="00115E33" w:rsidTr="00D56EDF">
        <w:trPr>
          <w:trHeight w:val="432"/>
        </w:trPr>
        <w:tc>
          <w:tcPr>
            <w:tcW w:w="1908" w:type="dxa"/>
            <w:vAlign w:val="center"/>
          </w:tcPr>
          <w:p w:rsidR="00931B99" w:rsidRPr="00115E33" w:rsidRDefault="00931B99" w:rsidP="00115E33">
            <w:pPr>
              <w:spacing w:after="0" w:line="240" w:lineRule="auto"/>
              <w:rPr>
                <w:rFonts w:ascii="Times New Roman" w:hAnsi="Times New Roman" w:cs="Times New Roman"/>
              </w:rPr>
            </w:pPr>
            <w:r w:rsidRPr="00115E33">
              <w:rPr>
                <w:rFonts w:ascii="Times New Roman" w:hAnsi="Times New Roman" w:cs="Times New Roman"/>
              </w:rPr>
              <w:t>Ms. M.</w:t>
            </w:r>
            <w:r w:rsidR="00A03EA8" w:rsidRPr="00115E33">
              <w:rPr>
                <w:rFonts w:ascii="Times New Roman" w:hAnsi="Times New Roman" w:cs="Times New Roman"/>
              </w:rPr>
              <w:t xml:space="preserve"> </w:t>
            </w:r>
            <w:r w:rsidRPr="00115E33">
              <w:rPr>
                <w:rFonts w:ascii="Times New Roman" w:hAnsi="Times New Roman" w:cs="Times New Roman"/>
              </w:rPr>
              <w:t>V. Patil</w:t>
            </w:r>
          </w:p>
        </w:tc>
        <w:tc>
          <w:tcPr>
            <w:tcW w:w="1800" w:type="dxa"/>
            <w:vAlign w:val="center"/>
          </w:tcPr>
          <w:p w:rsidR="00931B99" w:rsidRPr="006A468D" w:rsidRDefault="00931B99" w:rsidP="00202A5C">
            <w:pPr>
              <w:spacing w:after="0" w:line="240" w:lineRule="auto"/>
              <w:rPr>
                <w:rFonts w:ascii="Times New Roman" w:hAnsi="Times New Roman" w:cs="Times New Roman"/>
                <w:sz w:val="20"/>
                <w:szCs w:val="20"/>
              </w:rPr>
            </w:pPr>
            <w:r w:rsidRPr="006A468D">
              <w:rPr>
                <w:rFonts w:ascii="Times New Roman" w:hAnsi="Times New Roman" w:cs="Times New Roman"/>
                <w:sz w:val="20"/>
                <w:szCs w:val="20"/>
              </w:rPr>
              <w:t>M.Sc.</w:t>
            </w:r>
            <w:r w:rsidR="00A03EA8" w:rsidRPr="006A468D">
              <w:rPr>
                <w:rFonts w:ascii="Times New Roman" w:hAnsi="Times New Roman" w:cs="Times New Roman"/>
                <w:sz w:val="20"/>
                <w:szCs w:val="20"/>
              </w:rPr>
              <w:t xml:space="preserve"> </w:t>
            </w:r>
            <w:r w:rsidRPr="006A468D">
              <w:rPr>
                <w:rFonts w:ascii="Times New Roman" w:hAnsi="Times New Roman" w:cs="Times New Roman"/>
                <w:sz w:val="20"/>
                <w:szCs w:val="20"/>
              </w:rPr>
              <w:t>M.</w:t>
            </w:r>
            <w:r w:rsidR="00A03EA8" w:rsidRPr="006A468D">
              <w:rPr>
                <w:rFonts w:ascii="Times New Roman" w:hAnsi="Times New Roman" w:cs="Times New Roman"/>
                <w:sz w:val="20"/>
                <w:szCs w:val="20"/>
              </w:rPr>
              <w:t xml:space="preserve"> </w:t>
            </w:r>
            <w:r w:rsidR="00202A5C" w:rsidRPr="006A468D">
              <w:rPr>
                <w:rFonts w:ascii="Times New Roman" w:hAnsi="Times New Roman" w:cs="Times New Roman"/>
                <w:sz w:val="20"/>
                <w:szCs w:val="20"/>
              </w:rPr>
              <w:t>Phi</w:t>
            </w:r>
            <w:r w:rsidR="00A03EA8" w:rsidRPr="006A468D">
              <w:rPr>
                <w:rFonts w:ascii="Times New Roman" w:hAnsi="Times New Roman" w:cs="Times New Roman"/>
                <w:sz w:val="20"/>
                <w:szCs w:val="20"/>
              </w:rPr>
              <w:t xml:space="preserve"> (</w:t>
            </w:r>
            <w:r w:rsidRPr="006A468D">
              <w:rPr>
                <w:rFonts w:ascii="Times New Roman" w:hAnsi="Times New Roman" w:cs="Times New Roman"/>
                <w:sz w:val="20"/>
                <w:szCs w:val="20"/>
              </w:rPr>
              <w:t>Ph.D.)</w:t>
            </w:r>
            <w:r w:rsidR="00202A5C" w:rsidRPr="006A468D">
              <w:rPr>
                <w:rFonts w:ascii="Times New Roman" w:hAnsi="Times New Roman" w:cs="Times New Roman"/>
                <w:sz w:val="20"/>
                <w:szCs w:val="20"/>
              </w:rPr>
              <w:t xml:space="preserve"> Math’s</w:t>
            </w:r>
          </w:p>
        </w:tc>
        <w:tc>
          <w:tcPr>
            <w:tcW w:w="1260" w:type="dxa"/>
            <w:vAlign w:val="center"/>
          </w:tcPr>
          <w:p w:rsidR="00931B99" w:rsidRPr="00115E33" w:rsidRDefault="00931B99" w:rsidP="00115E33">
            <w:pPr>
              <w:spacing w:after="0" w:line="240" w:lineRule="auto"/>
              <w:rPr>
                <w:rFonts w:ascii="Times New Roman" w:hAnsi="Times New Roman" w:cs="Times New Roman"/>
              </w:rPr>
            </w:pPr>
            <w:r w:rsidRPr="00115E33">
              <w:rPr>
                <w:rFonts w:ascii="Times New Roman" w:hAnsi="Times New Roman" w:cs="Times New Roman"/>
              </w:rPr>
              <w:t>Lecturer</w:t>
            </w:r>
          </w:p>
        </w:tc>
        <w:tc>
          <w:tcPr>
            <w:tcW w:w="1260" w:type="dxa"/>
            <w:vAlign w:val="center"/>
          </w:tcPr>
          <w:p w:rsidR="00931B99" w:rsidRPr="00115E33" w:rsidRDefault="00931B99" w:rsidP="00115E33">
            <w:pPr>
              <w:spacing w:after="0" w:line="240" w:lineRule="auto"/>
              <w:rPr>
                <w:rFonts w:ascii="Times New Roman" w:hAnsi="Times New Roman" w:cs="Times New Roman"/>
              </w:rPr>
            </w:pPr>
            <w:r w:rsidRPr="00115E33">
              <w:rPr>
                <w:rFonts w:ascii="Times New Roman" w:hAnsi="Times New Roman" w:cs="Times New Roman"/>
              </w:rPr>
              <w:t>28/7/2005</w:t>
            </w:r>
          </w:p>
        </w:tc>
        <w:tc>
          <w:tcPr>
            <w:tcW w:w="1440" w:type="dxa"/>
            <w:vAlign w:val="center"/>
          </w:tcPr>
          <w:p w:rsidR="00931B99" w:rsidRPr="00115E33" w:rsidRDefault="00931B99" w:rsidP="00115E33">
            <w:pPr>
              <w:spacing w:after="0" w:line="240" w:lineRule="auto"/>
              <w:rPr>
                <w:rFonts w:ascii="Times New Roman" w:hAnsi="Times New Roman" w:cs="Times New Roman"/>
              </w:rPr>
            </w:pPr>
            <w:r w:rsidRPr="00115E33">
              <w:rPr>
                <w:rFonts w:ascii="Times New Roman" w:hAnsi="Times New Roman" w:cs="Times New Roman"/>
              </w:rPr>
              <w:t>Basic Science</w:t>
            </w:r>
          </w:p>
        </w:tc>
        <w:tc>
          <w:tcPr>
            <w:tcW w:w="1530" w:type="dxa"/>
            <w:vAlign w:val="center"/>
          </w:tcPr>
          <w:p w:rsidR="00931B99" w:rsidRPr="00115E33" w:rsidRDefault="00931B99" w:rsidP="00115E33">
            <w:pPr>
              <w:spacing w:after="0" w:line="240" w:lineRule="auto"/>
              <w:rPr>
                <w:rFonts w:ascii="Times New Roman" w:hAnsi="Times New Roman" w:cs="Times New Roman"/>
                <w:sz w:val="20"/>
                <w:szCs w:val="20"/>
              </w:rPr>
            </w:pPr>
            <w:r w:rsidRPr="00115E33">
              <w:rPr>
                <w:rFonts w:ascii="Times New Roman" w:hAnsi="Times New Roman" w:cs="Times New Roman"/>
                <w:sz w:val="20"/>
                <w:szCs w:val="20"/>
              </w:rPr>
              <w:t>Engg.</w:t>
            </w:r>
            <w:r w:rsidR="00A03EA8" w:rsidRPr="00115E33">
              <w:rPr>
                <w:rFonts w:ascii="Times New Roman" w:hAnsi="Times New Roman" w:cs="Times New Roman"/>
                <w:sz w:val="20"/>
                <w:szCs w:val="20"/>
              </w:rPr>
              <w:t xml:space="preserve"> </w:t>
            </w:r>
            <w:r w:rsidRPr="00115E33">
              <w:rPr>
                <w:rFonts w:ascii="Times New Roman" w:hAnsi="Times New Roman" w:cs="Times New Roman"/>
                <w:sz w:val="20"/>
                <w:szCs w:val="20"/>
              </w:rPr>
              <w:t>Maths-</w:t>
            </w:r>
            <w:r w:rsidR="00DD273B" w:rsidRPr="00115E33">
              <w:rPr>
                <w:rFonts w:ascii="Times New Roman" w:hAnsi="Times New Roman" w:cs="Times New Roman"/>
                <w:sz w:val="20"/>
                <w:szCs w:val="20"/>
              </w:rPr>
              <w:t>II</w:t>
            </w:r>
          </w:p>
        </w:tc>
      </w:tr>
      <w:tr w:rsidR="00931B99" w:rsidRPr="00115E33" w:rsidTr="00D56EDF">
        <w:trPr>
          <w:trHeight w:val="432"/>
        </w:trPr>
        <w:tc>
          <w:tcPr>
            <w:tcW w:w="1908" w:type="dxa"/>
            <w:vAlign w:val="center"/>
          </w:tcPr>
          <w:p w:rsidR="00931B99" w:rsidRPr="00115E33" w:rsidRDefault="00931B99" w:rsidP="00115E33">
            <w:pPr>
              <w:spacing w:after="0" w:line="240" w:lineRule="auto"/>
              <w:rPr>
                <w:rFonts w:ascii="Times New Roman" w:hAnsi="Times New Roman" w:cs="Times New Roman"/>
              </w:rPr>
            </w:pPr>
            <w:r w:rsidRPr="00115E33">
              <w:rPr>
                <w:rFonts w:ascii="Times New Roman" w:hAnsi="Times New Roman" w:cs="Times New Roman"/>
              </w:rPr>
              <w:t>Mr.</w:t>
            </w:r>
            <w:r w:rsidR="00A03EA8" w:rsidRPr="00115E33">
              <w:rPr>
                <w:rFonts w:ascii="Times New Roman" w:hAnsi="Times New Roman" w:cs="Times New Roman"/>
              </w:rPr>
              <w:t xml:space="preserve"> </w:t>
            </w:r>
            <w:r w:rsidRPr="00115E33">
              <w:rPr>
                <w:rFonts w:ascii="Times New Roman" w:hAnsi="Times New Roman" w:cs="Times New Roman"/>
              </w:rPr>
              <w:t>C.</w:t>
            </w:r>
            <w:r w:rsidR="00A03EA8" w:rsidRPr="00115E33">
              <w:rPr>
                <w:rFonts w:ascii="Times New Roman" w:hAnsi="Times New Roman" w:cs="Times New Roman"/>
              </w:rPr>
              <w:t xml:space="preserve"> </w:t>
            </w:r>
            <w:r w:rsidRPr="00115E33">
              <w:rPr>
                <w:rFonts w:ascii="Times New Roman" w:hAnsi="Times New Roman" w:cs="Times New Roman"/>
              </w:rPr>
              <w:t>G.</w:t>
            </w:r>
            <w:r w:rsidR="00A03EA8" w:rsidRPr="00115E33">
              <w:rPr>
                <w:rFonts w:ascii="Times New Roman" w:hAnsi="Times New Roman" w:cs="Times New Roman"/>
              </w:rPr>
              <w:t xml:space="preserve"> </w:t>
            </w:r>
            <w:r w:rsidRPr="00115E33">
              <w:rPr>
                <w:rFonts w:ascii="Times New Roman" w:hAnsi="Times New Roman" w:cs="Times New Roman"/>
              </w:rPr>
              <w:t>Jagdale</w:t>
            </w:r>
          </w:p>
        </w:tc>
        <w:tc>
          <w:tcPr>
            <w:tcW w:w="1800" w:type="dxa"/>
            <w:vAlign w:val="center"/>
          </w:tcPr>
          <w:p w:rsidR="00931B99" w:rsidRPr="006A468D" w:rsidRDefault="00931B99" w:rsidP="00115E33">
            <w:pPr>
              <w:spacing w:after="0" w:line="240" w:lineRule="auto"/>
              <w:rPr>
                <w:rFonts w:ascii="Times New Roman" w:hAnsi="Times New Roman" w:cs="Times New Roman"/>
                <w:sz w:val="20"/>
                <w:szCs w:val="20"/>
              </w:rPr>
            </w:pPr>
            <w:r w:rsidRPr="006A468D">
              <w:rPr>
                <w:rFonts w:ascii="Times New Roman" w:hAnsi="Times New Roman" w:cs="Times New Roman"/>
                <w:sz w:val="20"/>
                <w:szCs w:val="20"/>
              </w:rPr>
              <w:t>M.Sc.</w:t>
            </w:r>
            <w:r w:rsidR="00A03EA8" w:rsidRPr="006A468D">
              <w:rPr>
                <w:rFonts w:ascii="Times New Roman" w:hAnsi="Times New Roman" w:cs="Times New Roman"/>
                <w:sz w:val="20"/>
                <w:szCs w:val="20"/>
              </w:rPr>
              <w:t xml:space="preserve"> </w:t>
            </w:r>
            <w:r w:rsidRPr="006A468D">
              <w:rPr>
                <w:rFonts w:ascii="Times New Roman" w:hAnsi="Times New Roman" w:cs="Times New Roman"/>
                <w:sz w:val="20"/>
                <w:szCs w:val="20"/>
              </w:rPr>
              <w:t>B. Ed. (Math’s)</w:t>
            </w:r>
          </w:p>
        </w:tc>
        <w:tc>
          <w:tcPr>
            <w:tcW w:w="1260" w:type="dxa"/>
            <w:vAlign w:val="center"/>
          </w:tcPr>
          <w:p w:rsidR="00931B99" w:rsidRPr="00115E33" w:rsidRDefault="00931B99" w:rsidP="00115E33">
            <w:pPr>
              <w:spacing w:after="0" w:line="240" w:lineRule="auto"/>
              <w:rPr>
                <w:rFonts w:ascii="Times New Roman" w:hAnsi="Times New Roman" w:cs="Times New Roman"/>
              </w:rPr>
            </w:pPr>
            <w:r w:rsidRPr="00115E33">
              <w:rPr>
                <w:rFonts w:ascii="Times New Roman" w:hAnsi="Times New Roman" w:cs="Times New Roman"/>
              </w:rPr>
              <w:t>Lecturer</w:t>
            </w:r>
          </w:p>
        </w:tc>
        <w:tc>
          <w:tcPr>
            <w:tcW w:w="1260" w:type="dxa"/>
            <w:vAlign w:val="center"/>
          </w:tcPr>
          <w:p w:rsidR="00931B99" w:rsidRPr="00115E33" w:rsidRDefault="00931B99" w:rsidP="00115E33">
            <w:pPr>
              <w:spacing w:after="0" w:line="240" w:lineRule="auto"/>
              <w:rPr>
                <w:rFonts w:ascii="Times New Roman" w:hAnsi="Times New Roman" w:cs="Times New Roman"/>
              </w:rPr>
            </w:pPr>
            <w:r w:rsidRPr="00115E33">
              <w:rPr>
                <w:rFonts w:ascii="Times New Roman" w:hAnsi="Times New Roman" w:cs="Times New Roman"/>
              </w:rPr>
              <w:t>22/7/2008</w:t>
            </w:r>
          </w:p>
        </w:tc>
        <w:tc>
          <w:tcPr>
            <w:tcW w:w="1440" w:type="dxa"/>
            <w:vAlign w:val="center"/>
          </w:tcPr>
          <w:p w:rsidR="00931B99" w:rsidRPr="00115E33" w:rsidRDefault="00931B99" w:rsidP="00115E33">
            <w:pPr>
              <w:spacing w:after="0" w:line="240" w:lineRule="auto"/>
              <w:rPr>
                <w:rFonts w:ascii="Times New Roman" w:hAnsi="Times New Roman" w:cs="Times New Roman"/>
              </w:rPr>
            </w:pPr>
            <w:r w:rsidRPr="00115E33">
              <w:rPr>
                <w:rFonts w:ascii="Times New Roman" w:hAnsi="Times New Roman" w:cs="Times New Roman"/>
              </w:rPr>
              <w:t>Basic Science</w:t>
            </w:r>
          </w:p>
        </w:tc>
        <w:tc>
          <w:tcPr>
            <w:tcW w:w="1530" w:type="dxa"/>
            <w:vAlign w:val="center"/>
          </w:tcPr>
          <w:p w:rsidR="00931B99" w:rsidRPr="00115E33" w:rsidRDefault="00931B99" w:rsidP="00115E33">
            <w:pPr>
              <w:spacing w:after="0" w:line="240" w:lineRule="auto"/>
              <w:rPr>
                <w:rFonts w:ascii="Times New Roman" w:hAnsi="Times New Roman" w:cs="Times New Roman"/>
                <w:sz w:val="20"/>
                <w:szCs w:val="20"/>
              </w:rPr>
            </w:pPr>
            <w:r w:rsidRPr="00115E33">
              <w:rPr>
                <w:rFonts w:ascii="Times New Roman" w:hAnsi="Times New Roman" w:cs="Times New Roman"/>
                <w:sz w:val="20"/>
                <w:szCs w:val="20"/>
              </w:rPr>
              <w:t>Engg.</w:t>
            </w:r>
            <w:r w:rsidR="00A03EA8" w:rsidRPr="00115E33">
              <w:rPr>
                <w:rFonts w:ascii="Times New Roman" w:hAnsi="Times New Roman" w:cs="Times New Roman"/>
                <w:sz w:val="20"/>
                <w:szCs w:val="20"/>
              </w:rPr>
              <w:t xml:space="preserve"> </w:t>
            </w:r>
            <w:r w:rsidRPr="00115E33">
              <w:rPr>
                <w:rFonts w:ascii="Times New Roman" w:hAnsi="Times New Roman" w:cs="Times New Roman"/>
                <w:sz w:val="20"/>
                <w:szCs w:val="20"/>
              </w:rPr>
              <w:t>Maths-</w:t>
            </w:r>
            <w:r w:rsidR="00DD273B" w:rsidRPr="00115E33">
              <w:rPr>
                <w:rFonts w:ascii="Times New Roman" w:hAnsi="Times New Roman" w:cs="Times New Roman"/>
                <w:sz w:val="20"/>
                <w:szCs w:val="20"/>
              </w:rPr>
              <w:t>II</w:t>
            </w:r>
          </w:p>
        </w:tc>
      </w:tr>
      <w:tr w:rsidR="00931B99" w:rsidRPr="00115E33" w:rsidTr="00D56EDF">
        <w:trPr>
          <w:trHeight w:val="432"/>
        </w:trPr>
        <w:tc>
          <w:tcPr>
            <w:tcW w:w="1908" w:type="dxa"/>
            <w:vAlign w:val="center"/>
          </w:tcPr>
          <w:p w:rsidR="00931B99" w:rsidRPr="00115E33" w:rsidRDefault="00931B99" w:rsidP="00115E33">
            <w:pPr>
              <w:spacing w:after="0" w:line="240" w:lineRule="auto"/>
              <w:rPr>
                <w:rFonts w:ascii="Times New Roman" w:hAnsi="Times New Roman" w:cs="Times New Roman"/>
              </w:rPr>
            </w:pPr>
            <w:r w:rsidRPr="00115E33">
              <w:rPr>
                <w:rFonts w:ascii="Times New Roman" w:hAnsi="Times New Roman" w:cs="Times New Roman"/>
              </w:rPr>
              <w:t>Mr. S. K. Patil</w:t>
            </w:r>
          </w:p>
        </w:tc>
        <w:tc>
          <w:tcPr>
            <w:tcW w:w="1800" w:type="dxa"/>
            <w:vAlign w:val="center"/>
          </w:tcPr>
          <w:p w:rsidR="00931B99" w:rsidRPr="006A468D" w:rsidRDefault="00931B99" w:rsidP="00115E33">
            <w:pPr>
              <w:spacing w:after="0" w:line="240" w:lineRule="auto"/>
              <w:rPr>
                <w:rFonts w:ascii="Times New Roman" w:hAnsi="Times New Roman" w:cs="Times New Roman"/>
                <w:sz w:val="20"/>
                <w:szCs w:val="20"/>
              </w:rPr>
            </w:pPr>
            <w:r w:rsidRPr="006A468D">
              <w:rPr>
                <w:rFonts w:ascii="Times New Roman" w:hAnsi="Times New Roman" w:cs="Times New Roman"/>
                <w:sz w:val="20"/>
                <w:szCs w:val="20"/>
              </w:rPr>
              <w:t>B.</w:t>
            </w:r>
            <w:r w:rsidR="00A03EA8" w:rsidRPr="006A468D">
              <w:rPr>
                <w:rFonts w:ascii="Times New Roman" w:hAnsi="Times New Roman" w:cs="Times New Roman"/>
                <w:sz w:val="20"/>
                <w:szCs w:val="20"/>
              </w:rPr>
              <w:t xml:space="preserve"> </w:t>
            </w:r>
            <w:r w:rsidRPr="006A468D">
              <w:rPr>
                <w:rFonts w:ascii="Times New Roman" w:hAnsi="Times New Roman" w:cs="Times New Roman"/>
                <w:sz w:val="20"/>
                <w:szCs w:val="20"/>
              </w:rPr>
              <w:t>E. M.E. (App.)(Civil)</w:t>
            </w:r>
          </w:p>
        </w:tc>
        <w:tc>
          <w:tcPr>
            <w:tcW w:w="1260" w:type="dxa"/>
            <w:vAlign w:val="center"/>
          </w:tcPr>
          <w:p w:rsidR="00931B99" w:rsidRPr="00115E33" w:rsidRDefault="00931B99" w:rsidP="00115E33">
            <w:pPr>
              <w:spacing w:after="0" w:line="240" w:lineRule="auto"/>
              <w:rPr>
                <w:rFonts w:ascii="Times New Roman" w:hAnsi="Times New Roman" w:cs="Times New Roman"/>
              </w:rPr>
            </w:pPr>
            <w:r w:rsidRPr="00115E33">
              <w:rPr>
                <w:rFonts w:ascii="Times New Roman" w:hAnsi="Times New Roman" w:cs="Times New Roman"/>
              </w:rPr>
              <w:t>Lecturer</w:t>
            </w:r>
          </w:p>
        </w:tc>
        <w:tc>
          <w:tcPr>
            <w:tcW w:w="1260" w:type="dxa"/>
            <w:vAlign w:val="center"/>
          </w:tcPr>
          <w:p w:rsidR="00931B99" w:rsidRPr="00115E33" w:rsidRDefault="00931B99" w:rsidP="00115E33">
            <w:pPr>
              <w:spacing w:after="0" w:line="240" w:lineRule="auto"/>
              <w:rPr>
                <w:rFonts w:ascii="Times New Roman" w:hAnsi="Times New Roman" w:cs="Times New Roman"/>
              </w:rPr>
            </w:pPr>
            <w:r w:rsidRPr="00115E33">
              <w:rPr>
                <w:rFonts w:ascii="Times New Roman" w:hAnsi="Times New Roman" w:cs="Times New Roman"/>
              </w:rPr>
              <w:t>24/9/2001</w:t>
            </w:r>
          </w:p>
        </w:tc>
        <w:tc>
          <w:tcPr>
            <w:tcW w:w="1440" w:type="dxa"/>
            <w:vAlign w:val="center"/>
          </w:tcPr>
          <w:p w:rsidR="00931B99" w:rsidRPr="00115E33" w:rsidRDefault="00931B99" w:rsidP="00115E33">
            <w:pPr>
              <w:spacing w:after="0" w:line="240" w:lineRule="auto"/>
              <w:rPr>
                <w:rFonts w:ascii="Times New Roman" w:hAnsi="Times New Roman" w:cs="Times New Roman"/>
              </w:rPr>
            </w:pPr>
            <w:r w:rsidRPr="00115E33">
              <w:rPr>
                <w:rFonts w:ascii="Times New Roman" w:hAnsi="Times New Roman" w:cs="Times New Roman"/>
              </w:rPr>
              <w:t>Basic Science</w:t>
            </w:r>
          </w:p>
        </w:tc>
        <w:tc>
          <w:tcPr>
            <w:tcW w:w="1530" w:type="dxa"/>
            <w:vAlign w:val="center"/>
          </w:tcPr>
          <w:p w:rsidR="00931B99" w:rsidRPr="00115E33" w:rsidRDefault="00931B99" w:rsidP="00115E33">
            <w:pPr>
              <w:spacing w:after="0" w:line="240" w:lineRule="auto"/>
              <w:rPr>
                <w:rFonts w:ascii="Times New Roman" w:hAnsi="Times New Roman" w:cs="Times New Roman"/>
                <w:sz w:val="20"/>
                <w:szCs w:val="20"/>
              </w:rPr>
            </w:pPr>
            <w:r w:rsidRPr="00115E33">
              <w:rPr>
                <w:rFonts w:ascii="Times New Roman" w:hAnsi="Times New Roman" w:cs="Times New Roman"/>
                <w:sz w:val="20"/>
                <w:szCs w:val="20"/>
              </w:rPr>
              <w:t>Basic Civil Engg.</w:t>
            </w:r>
          </w:p>
        </w:tc>
      </w:tr>
      <w:tr w:rsidR="00931B99" w:rsidRPr="00115E33" w:rsidTr="00D56EDF">
        <w:trPr>
          <w:trHeight w:val="432"/>
        </w:trPr>
        <w:tc>
          <w:tcPr>
            <w:tcW w:w="1908" w:type="dxa"/>
            <w:vAlign w:val="center"/>
          </w:tcPr>
          <w:p w:rsidR="00931B99" w:rsidRPr="00115E33" w:rsidRDefault="00931B99" w:rsidP="00115E33">
            <w:pPr>
              <w:spacing w:after="0" w:line="240" w:lineRule="auto"/>
              <w:rPr>
                <w:rFonts w:ascii="Times New Roman" w:hAnsi="Times New Roman" w:cs="Times New Roman"/>
              </w:rPr>
            </w:pPr>
            <w:r w:rsidRPr="00115E33">
              <w:rPr>
                <w:rFonts w:ascii="Times New Roman" w:hAnsi="Times New Roman" w:cs="Times New Roman"/>
              </w:rPr>
              <w:t>Mr. R. A. Patil</w:t>
            </w:r>
          </w:p>
        </w:tc>
        <w:tc>
          <w:tcPr>
            <w:tcW w:w="1800" w:type="dxa"/>
            <w:vAlign w:val="center"/>
          </w:tcPr>
          <w:p w:rsidR="00931B99" w:rsidRPr="006A468D" w:rsidRDefault="00931B99" w:rsidP="00115E33">
            <w:pPr>
              <w:spacing w:after="0" w:line="240" w:lineRule="auto"/>
              <w:rPr>
                <w:rFonts w:ascii="Times New Roman" w:hAnsi="Times New Roman" w:cs="Times New Roman"/>
                <w:sz w:val="20"/>
                <w:szCs w:val="20"/>
              </w:rPr>
            </w:pPr>
            <w:r w:rsidRPr="006A468D">
              <w:rPr>
                <w:rFonts w:ascii="Times New Roman" w:hAnsi="Times New Roman" w:cs="Times New Roman"/>
                <w:sz w:val="20"/>
                <w:szCs w:val="20"/>
              </w:rPr>
              <w:t>B.</w:t>
            </w:r>
            <w:r w:rsidR="00A03EA8" w:rsidRPr="006A468D">
              <w:rPr>
                <w:rFonts w:ascii="Times New Roman" w:hAnsi="Times New Roman" w:cs="Times New Roman"/>
                <w:sz w:val="20"/>
                <w:szCs w:val="20"/>
              </w:rPr>
              <w:t xml:space="preserve"> </w:t>
            </w:r>
            <w:r w:rsidRPr="006A468D">
              <w:rPr>
                <w:rFonts w:ascii="Times New Roman" w:hAnsi="Times New Roman" w:cs="Times New Roman"/>
                <w:sz w:val="20"/>
                <w:szCs w:val="20"/>
              </w:rPr>
              <w:t>E. M.E.      (App.) (Civil)</w:t>
            </w:r>
          </w:p>
        </w:tc>
        <w:tc>
          <w:tcPr>
            <w:tcW w:w="1260" w:type="dxa"/>
            <w:vAlign w:val="center"/>
          </w:tcPr>
          <w:p w:rsidR="00931B99" w:rsidRPr="00115E33" w:rsidRDefault="00931B99" w:rsidP="00115E33">
            <w:pPr>
              <w:spacing w:after="0" w:line="240" w:lineRule="auto"/>
              <w:rPr>
                <w:rFonts w:ascii="Times New Roman" w:hAnsi="Times New Roman" w:cs="Times New Roman"/>
              </w:rPr>
            </w:pPr>
            <w:r w:rsidRPr="00115E33">
              <w:rPr>
                <w:rFonts w:ascii="Times New Roman" w:hAnsi="Times New Roman" w:cs="Times New Roman"/>
              </w:rPr>
              <w:t>Lecturer</w:t>
            </w:r>
          </w:p>
        </w:tc>
        <w:tc>
          <w:tcPr>
            <w:tcW w:w="1260" w:type="dxa"/>
            <w:vAlign w:val="center"/>
          </w:tcPr>
          <w:p w:rsidR="00931B99" w:rsidRPr="00115E33" w:rsidRDefault="00931B99" w:rsidP="00115E33">
            <w:pPr>
              <w:spacing w:after="0" w:line="240" w:lineRule="auto"/>
              <w:rPr>
                <w:rFonts w:ascii="Times New Roman" w:hAnsi="Times New Roman" w:cs="Times New Roman"/>
              </w:rPr>
            </w:pPr>
            <w:r w:rsidRPr="00115E33">
              <w:rPr>
                <w:rFonts w:ascii="Times New Roman" w:hAnsi="Times New Roman" w:cs="Times New Roman"/>
              </w:rPr>
              <w:t>10/1/2007</w:t>
            </w:r>
          </w:p>
        </w:tc>
        <w:tc>
          <w:tcPr>
            <w:tcW w:w="1440" w:type="dxa"/>
            <w:vAlign w:val="center"/>
          </w:tcPr>
          <w:p w:rsidR="00931B99" w:rsidRPr="00115E33" w:rsidRDefault="00931B99" w:rsidP="00115E33">
            <w:pPr>
              <w:spacing w:after="0" w:line="240" w:lineRule="auto"/>
              <w:rPr>
                <w:rFonts w:ascii="Times New Roman" w:hAnsi="Times New Roman" w:cs="Times New Roman"/>
              </w:rPr>
            </w:pPr>
            <w:r w:rsidRPr="00115E33">
              <w:rPr>
                <w:rFonts w:ascii="Times New Roman" w:hAnsi="Times New Roman" w:cs="Times New Roman"/>
              </w:rPr>
              <w:t>Basic Science</w:t>
            </w:r>
          </w:p>
        </w:tc>
        <w:tc>
          <w:tcPr>
            <w:tcW w:w="1530" w:type="dxa"/>
            <w:vAlign w:val="center"/>
          </w:tcPr>
          <w:p w:rsidR="00931B99" w:rsidRPr="00115E33" w:rsidRDefault="00931B99" w:rsidP="00115E33">
            <w:pPr>
              <w:spacing w:after="0" w:line="240" w:lineRule="auto"/>
              <w:rPr>
                <w:rFonts w:ascii="Times New Roman" w:hAnsi="Times New Roman" w:cs="Times New Roman"/>
                <w:sz w:val="20"/>
                <w:szCs w:val="20"/>
              </w:rPr>
            </w:pPr>
            <w:r w:rsidRPr="00115E33">
              <w:rPr>
                <w:rFonts w:ascii="Times New Roman" w:hAnsi="Times New Roman" w:cs="Times New Roman"/>
                <w:sz w:val="20"/>
                <w:szCs w:val="20"/>
              </w:rPr>
              <w:t>Basic Civil Engg.</w:t>
            </w:r>
          </w:p>
        </w:tc>
      </w:tr>
      <w:tr w:rsidR="00931B99" w:rsidRPr="00115E33" w:rsidTr="00D56EDF">
        <w:trPr>
          <w:trHeight w:val="432"/>
        </w:trPr>
        <w:tc>
          <w:tcPr>
            <w:tcW w:w="1908" w:type="dxa"/>
            <w:vAlign w:val="center"/>
          </w:tcPr>
          <w:p w:rsidR="00931B99" w:rsidRPr="00115E33" w:rsidRDefault="00A03EA8" w:rsidP="00115E33">
            <w:pPr>
              <w:spacing w:after="0" w:line="240" w:lineRule="auto"/>
              <w:rPr>
                <w:rFonts w:ascii="Times New Roman" w:hAnsi="Times New Roman" w:cs="Times New Roman"/>
              </w:rPr>
            </w:pPr>
            <w:r w:rsidRPr="00115E33">
              <w:rPr>
                <w:rFonts w:ascii="Times New Roman" w:hAnsi="Times New Roman" w:cs="Times New Roman"/>
              </w:rPr>
              <w:t>Mr</w:t>
            </w:r>
            <w:r w:rsidR="00931B99" w:rsidRPr="00115E33">
              <w:rPr>
                <w:rFonts w:ascii="Times New Roman" w:hAnsi="Times New Roman" w:cs="Times New Roman"/>
              </w:rPr>
              <w:t>.</w:t>
            </w:r>
            <w:r w:rsidRPr="00115E33">
              <w:rPr>
                <w:rFonts w:ascii="Times New Roman" w:hAnsi="Times New Roman" w:cs="Times New Roman"/>
              </w:rPr>
              <w:t xml:space="preserve"> </w:t>
            </w:r>
            <w:r w:rsidR="00931B99" w:rsidRPr="00115E33">
              <w:rPr>
                <w:rFonts w:ascii="Times New Roman" w:hAnsi="Times New Roman" w:cs="Times New Roman"/>
              </w:rPr>
              <w:t>M.</w:t>
            </w:r>
            <w:r w:rsidRPr="00115E33">
              <w:rPr>
                <w:rFonts w:ascii="Times New Roman" w:hAnsi="Times New Roman" w:cs="Times New Roman"/>
              </w:rPr>
              <w:t xml:space="preserve"> </w:t>
            </w:r>
            <w:r w:rsidR="00931B99" w:rsidRPr="00115E33">
              <w:rPr>
                <w:rFonts w:ascii="Times New Roman" w:hAnsi="Times New Roman" w:cs="Times New Roman"/>
              </w:rPr>
              <w:t>A. Mujawar</w:t>
            </w:r>
          </w:p>
        </w:tc>
        <w:tc>
          <w:tcPr>
            <w:tcW w:w="1800" w:type="dxa"/>
            <w:vAlign w:val="center"/>
          </w:tcPr>
          <w:p w:rsidR="00931B99" w:rsidRPr="006A468D" w:rsidRDefault="00931B99" w:rsidP="00115E33">
            <w:pPr>
              <w:spacing w:after="0" w:line="240" w:lineRule="auto"/>
              <w:rPr>
                <w:rFonts w:ascii="Times New Roman" w:hAnsi="Times New Roman" w:cs="Times New Roman"/>
                <w:sz w:val="20"/>
                <w:szCs w:val="20"/>
              </w:rPr>
            </w:pPr>
            <w:r w:rsidRPr="006A468D">
              <w:rPr>
                <w:rFonts w:ascii="Times New Roman" w:hAnsi="Times New Roman" w:cs="Times New Roman"/>
                <w:sz w:val="20"/>
                <w:szCs w:val="20"/>
              </w:rPr>
              <w:t>B.</w:t>
            </w:r>
            <w:r w:rsidR="00A03EA8" w:rsidRPr="006A468D">
              <w:rPr>
                <w:rFonts w:ascii="Times New Roman" w:hAnsi="Times New Roman" w:cs="Times New Roman"/>
                <w:sz w:val="20"/>
                <w:szCs w:val="20"/>
              </w:rPr>
              <w:t xml:space="preserve"> </w:t>
            </w:r>
            <w:r w:rsidRPr="006A468D">
              <w:rPr>
                <w:rFonts w:ascii="Times New Roman" w:hAnsi="Times New Roman" w:cs="Times New Roman"/>
                <w:sz w:val="20"/>
                <w:szCs w:val="20"/>
              </w:rPr>
              <w:t>E.(Civil)</w:t>
            </w:r>
          </w:p>
        </w:tc>
        <w:tc>
          <w:tcPr>
            <w:tcW w:w="1260" w:type="dxa"/>
            <w:vAlign w:val="center"/>
          </w:tcPr>
          <w:p w:rsidR="00931B99" w:rsidRPr="00115E33" w:rsidRDefault="00931B99" w:rsidP="00115E33">
            <w:pPr>
              <w:spacing w:after="0" w:line="240" w:lineRule="auto"/>
              <w:rPr>
                <w:rFonts w:ascii="Times New Roman" w:hAnsi="Times New Roman" w:cs="Times New Roman"/>
              </w:rPr>
            </w:pPr>
            <w:r w:rsidRPr="00115E33">
              <w:rPr>
                <w:rFonts w:ascii="Times New Roman" w:hAnsi="Times New Roman" w:cs="Times New Roman"/>
              </w:rPr>
              <w:t>Lecturer</w:t>
            </w:r>
          </w:p>
        </w:tc>
        <w:tc>
          <w:tcPr>
            <w:tcW w:w="1260" w:type="dxa"/>
            <w:vAlign w:val="center"/>
          </w:tcPr>
          <w:p w:rsidR="00931B99" w:rsidRPr="00115E33" w:rsidRDefault="00931B99" w:rsidP="00115E33">
            <w:pPr>
              <w:spacing w:after="0" w:line="240" w:lineRule="auto"/>
              <w:rPr>
                <w:rFonts w:ascii="Times New Roman" w:hAnsi="Times New Roman" w:cs="Times New Roman"/>
              </w:rPr>
            </w:pPr>
            <w:r w:rsidRPr="00115E33">
              <w:rPr>
                <w:rFonts w:ascii="Times New Roman" w:hAnsi="Times New Roman" w:cs="Times New Roman"/>
              </w:rPr>
              <w:t>1/1/2009</w:t>
            </w:r>
          </w:p>
        </w:tc>
        <w:tc>
          <w:tcPr>
            <w:tcW w:w="1440" w:type="dxa"/>
            <w:vAlign w:val="center"/>
          </w:tcPr>
          <w:p w:rsidR="00931B99" w:rsidRPr="00115E33" w:rsidRDefault="00931B99" w:rsidP="00115E33">
            <w:pPr>
              <w:spacing w:after="0" w:line="240" w:lineRule="auto"/>
              <w:rPr>
                <w:rFonts w:ascii="Times New Roman" w:hAnsi="Times New Roman" w:cs="Times New Roman"/>
              </w:rPr>
            </w:pPr>
            <w:r w:rsidRPr="00115E33">
              <w:rPr>
                <w:rFonts w:ascii="Times New Roman" w:hAnsi="Times New Roman" w:cs="Times New Roman"/>
              </w:rPr>
              <w:t>Basic Science</w:t>
            </w:r>
          </w:p>
        </w:tc>
        <w:tc>
          <w:tcPr>
            <w:tcW w:w="1530" w:type="dxa"/>
            <w:vAlign w:val="center"/>
          </w:tcPr>
          <w:p w:rsidR="00931B99" w:rsidRPr="00115E33" w:rsidRDefault="00931B99" w:rsidP="00115E33">
            <w:pPr>
              <w:spacing w:after="0" w:line="240" w:lineRule="auto"/>
              <w:rPr>
                <w:rFonts w:ascii="Times New Roman" w:hAnsi="Times New Roman" w:cs="Times New Roman"/>
                <w:sz w:val="20"/>
                <w:szCs w:val="20"/>
              </w:rPr>
            </w:pPr>
            <w:r w:rsidRPr="00115E33">
              <w:rPr>
                <w:rFonts w:ascii="Times New Roman" w:hAnsi="Times New Roman" w:cs="Times New Roman"/>
                <w:sz w:val="20"/>
                <w:szCs w:val="20"/>
              </w:rPr>
              <w:t>Basic Civil Engg.</w:t>
            </w:r>
          </w:p>
        </w:tc>
      </w:tr>
      <w:tr w:rsidR="00931B99" w:rsidRPr="00115E33" w:rsidTr="00D56EDF">
        <w:trPr>
          <w:trHeight w:val="432"/>
        </w:trPr>
        <w:tc>
          <w:tcPr>
            <w:tcW w:w="1908" w:type="dxa"/>
            <w:vAlign w:val="center"/>
          </w:tcPr>
          <w:p w:rsidR="00931B99" w:rsidRPr="00115E33" w:rsidRDefault="00931B99" w:rsidP="00115E33">
            <w:pPr>
              <w:spacing w:after="0" w:line="240" w:lineRule="auto"/>
              <w:rPr>
                <w:rFonts w:ascii="Times New Roman" w:hAnsi="Times New Roman" w:cs="Times New Roman"/>
              </w:rPr>
            </w:pPr>
            <w:r w:rsidRPr="00115E33">
              <w:rPr>
                <w:rFonts w:ascii="Times New Roman" w:hAnsi="Times New Roman" w:cs="Times New Roman"/>
              </w:rPr>
              <w:t>Mr. S. M. Chavan</w:t>
            </w:r>
          </w:p>
        </w:tc>
        <w:tc>
          <w:tcPr>
            <w:tcW w:w="1800" w:type="dxa"/>
            <w:vAlign w:val="center"/>
          </w:tcPr>
          <w:p w:rsidR="00931B99" w:rsidRPr="006A468D" w:rsidRDefault="00931B99" w:rsidP="00115E33">
            <w:pPr>
              <w:spacing w:after="0" w:line="240" w:lineRule="auto"/>
              <w:rPr>
                <w:rFonts w:ascii="Times New Roman" w:hAnsi="Times New Roman" w:cs="Times New Roman"/>
                <w:sz w:val="20"/>
                <w:szCs w:val="20"/>
              </w:rPr>
            </w:pPr>
            <w:r w:rsidRPr="006A468D">
              <w:rPr>
                <w:rFonts w:ascii="Times New Roman" w:hAnsi="Times New Roman" w:cs="Times New Roman"/>
                <w:sz w:val="20"/>
                <w:szCs w:val="20"/>
              </w:rPr>
              <w:t>M.A.(English)</w:t>
            </w:r>
          </w:p>
        </w:tc>
        <w:tc>
          <w:tcPr>
            <w:tcW w:w="1260" w:type="dxa"/>
            <w:vAlign w:val="center"/>
          </w:tcPr>
          <w:p w:rsidR="00931B99" w:rsidRPr="00115E33" w:rsidRDefault="00931B99" w:rsidP="00115E33">
            <w:pPr>
              <w:spacing w:after="0" w:line="240" w:lineRule="auto"/>
              <w:rPr>
                <w:rFonts w:ascii="Times New Roman" w:hAnsi="Times New Roman" w:cs="Times New Roman"/>
              </w:rPr>
            </w:pPr>
            <w:r w:rsidRPr="00115E33">
              <w:rPr>
                <w:rFonts w:ascii="Times New Roman" w:hAnsi="Times New Roman" w:cs="Times New Roman"/>
              </w:rPr>
              <w:t>Lecturer</w:t>
            </w:r>
          </w:p>
        </w:tc>
        <w:tc>
          <w:tcPr>
            <w:tcW w:w="1260" w:type="dxa"/>
            <w:vAlign w:val="center"/>
          </w:tcPr>
          <w:p w:rsidR="00931B99" w:rsidRPr="00115E33" w:rsidRDefault="00931B99" w:rsidP="00115E33">
            <w:pPr>
              <w:spacing w:after="0" w:line="240" w:lineRule="auto"/>
              <w:rPr>
                <w:rFonts w:ascii="Times New Roman" w:hAnsi="Times New Roman" w:cs="Times New Roman"/>
              </w:rPr>
            </w:pPr>
            <w:r w:rsidRPr="00115E33">
              <w:rPr>
                <w:rFonts w:ascii="Times New Roman" w:hAnsi="Times New Roman" w:cs="Times New Roman"/>
              </w:rPr>
              <w:t>1/8/2008</w:t>
            </w:r>
          </w:p>
        </w:tc>
        <w:tc>
          <w:tcPr>
            <w:tcW w:w="1440" w:type="dxa"/>
            <w:vAlign w:val="center"/>
          </w:tcPr>
          <w:p w:rsidR="00931B99" w:rsidRPr="00115E33" w:rsidRDefault="00931B99" w:rsidP="00115E33">
            <w:pPr>
              <w:spacing w:after="0" w:line="240" w:lineRule="auto"/>
              <w:rPr>
                <w:rFonts w:ascii="Times New Roman" w:hAnsi="Times New Roman" w:cs="Times New Roman"/>
              </w:rPr>
            </w:pPr>
            <w:r w:rsidRPr="00115E33">
              <w:rPr>
                <w:rFonts w:ascii="Times New Roman" w:hAnsi="Times New Roman" w:cs="Times New Roman"/>
              </w:rPr>
              <w:t>Basic Science</w:t>
            </w:r>
          </w:p>
        </w:tc>
        <w:tc>
          <w:tcPr>
            <w:tcW w:w="1530" w:type="dxa"/>
            <w:vAlign w:val="center"/>
          </w:tcPr>
          <w:p w:rsidR="00931B99" w:rsidRPr="00115E33" w:rsidRDefault="00931B99" w:rsidP="00115E33">
            <w:pPr>
              <w:spacing w:after="0" w:line="240" w:lineRule="auto"/>
              <w:rPr>
                <w:rFonts w:ascii="Times New Roman" w:hAnsi="Times New Roman" w:cs="Times New Roman"/>
                <w:sz w:val="20"/>
                <w:szCs w:val="20"/>
              </w:rPr>
            </w:pPr>
            <w:r w:rsidRPr="00115E33">
              <w:rPr>
                <w:rFonts w:ascii="Times New Roman" w:hAnsi="Times New Roman" w:cs="Times New Roman"/>
                <w:sz w:val="20"/>
                <w:szCs w:val="20"/>
              </w:rPr>
              <w:t>Professional Communication</w:t>
            </w:r>
          </w:p>
        </w:tc>
      </w:tr>
      <w:tr w:rsidR="00931B99" w:rsidRPr="00115E33" w:rsidTr="00D56EDF">
        <w:trPr>
          <w:trHeight w:val="432"/>
        </w:trPr>
        <w:tc>
          <w:tcPr>
            <w:tcW w:w="1908" w:type="dxa"/>
            <w:vAlign w:val="center"/>
          </w:tcPr>
          <w:p w:rsidR="00931B99" w:rsidRPr="00115E33" w:rsidRDefault="00931B99" w:rsidP="00115E33">
            <w:pPr>
              <w:spacing w:after="0" w:line="240" w:lineRule="auto"/>
              <w:rPr>
                <w:rFonts w:ascii="Times New Roman" w:hAnsi="Times New Roman" w:cs="Times New Roman"/>
              </w:rPr>
            </w:pPr>
            <w:r w:rsidRPr="00115E33">
              <w:rPr>
                <w:rFonts w:ascii="Times New Roman" w:hAnsi="Times New Roman" w:cs="Times New Roman"/>
              </w:rPr>
              <w:t>Mr.</w:t>
            </w:r>
            <w:r w:rsidR="00A03EA8" w:rsidRPr="00115E33">
              <w:rPr>
                <w:rFonts w:ascii="Times New Roman" w:hAnsi="Times New Roman" w:cs="Times New Roman"/>
              </w:rPr>
              <w:t xml:space="preserve"> </w:t>
            </w:r>
            <w:r w:rsidRPr="00115E33">
              <w:rPr>
                <w:rFonts w:ascii="Times New Roman" w:hAnsi="Times New Roman" w:cs="Times New Roman"/>
              </w:rPr>
              <w:t>S.</w:t>
            </w:r>
            <w:r w:rsidR="00A03EA8" w:rsidRPr="00115E33">
              <w:rPr>
                <w:rFonts w:ascii="Times New Roman" w:hAnsi="Times New Roman" w:cs="Times New Roman"/>
              </w:rPr>
              <w:t xml:space="preserve"> </w:t>
            </w:r>
            <w:r w:rsidRPr="00115E33">
              <w:rPr>
                <w:rFonts w:ascii="Times New Roman" w:hAnsi="Times New Roman" w:cs="Times New Roman"/>
              </w:rPr>
              <w:t>S.</w:t>
            </w:r>
            <w:r w:rsidR="00A03EA8" w:rsidRPr="00115E33">
              <w:rPr>
                <w:rFonts w:ascii="Times New Roman" w:hAnsi="Times New Roman" w:cs="Times New Roman"/>
              </w:rPr>
              <w:t xml:space="preserve"> </w:t>
            </w:r>
            <w:r w:rsidRPr="00115E33">
              <w:rPr>
                <w:rFonts w:ascii="Times New Roman" w:hAnsi="Times New Roman" w:cs="Times New Roman"/>
              </w:rPr>
              <w:t>Katre</w:t>
            </w:r>
          </w:p>
          <w:p w:rsidR="00931B99" w:rsidRPr="00115E33" w:rsidRDefault="00931B99" w:rsidP="00115E33">
            <w:pPr>
              <w:spacing w:after="0" w:line="240" w:lineRule="auto"/>
              <w:rPr>
                <w:rFonts w:ascii="Times New Roman" w:hAnsi="Times New Roman" w:cs="Times New Roman"/>
              </w:rPr>
            </w:pPr>
          </w:p>
        </w:tc>
        <w:tc>
          <w:tcPr>
            <w:tcW w:w="1800" w:type="dxa"/>
            <w:vAlign w:val="center"/>
          </w:tcPr>
          <w:p w:rsidR="00931B99" w:rsidRPr="006A468D" w:rsidRDefault="00A03EA8" w:rsidP="00115E33">
            <w:pPr>
              <w:spacing w:after="0" w:line="240" w:lineRule="auto"/>
              <w:rPr>
                <w:rFonts w:ascii="Times New Roman" w:hAnsi="Times New Roman" w:cs="Times New Roman"/>
                <w:sz w:val="20"/>
                <w:szCs w:val="20"/>
              </w:rPr>
            </w:pPr>
            <w:r w:rsidRPr="006A468D">
              <w:rPr>
                <w:rFonts w:ascii="Times New Roman" w:hAnsi="Times New Roman" w:cs="Times New Roman"/>
                <w:sz w:val="20"/>
                <w:szCs w:val="20"/>
              </w:rPr>
              <w:t xml:space="preserve">M.E. </w:t>
            </w:r>
            <w:r w:rsidR="00931B99" w:rsidRPr="006A468D">
              <w:rPr>
                <w:rFonts w:ascii="Times New Roman" w:hAnsi="Times New Roman" w:cs="Times New Roman"/>
                <w:sz w:val="20"/>
                <w:szCs w:val="20"/>
              </w:rPr>
              <w:t>Electrical</w:t>
            </w:r>
          </w:p>
          <w:p w:rsidR="00931B99" w:rsidRPr="006A468D" w:rsidRDefault="00931B99" w:rsidP="00115E33">
            <w:pPr>
              <w:spacing w:after="0" w:line="240" w:lineRule="auto"/>
              <w:rPr>
                <w:rFonts w:ascii="Times New Roman" w:hAnsi="Times New Roman" w:cs="Times New Roman"/>
                <w:sz w:val="20"/>
                <w:szCs w:val="20"/>
              </w:rPr>
            </w:pPr>
          </w:p>
        </w:tc>
        <w:tc>
          <w:tcPr>
            <w:tcW w:w="1260" w:type="dxa"/>
            <w:vAlign w:val="center"/>
          </w:tcPr>
          <w:p w:rsidR="00931B99" w:rsidRPr="00115E33" w:rsidRDefault="00931B99" w:rsidP="00115E33">
            <w:pPr>
              <w:spacing w:after="0" w:line="240" w:lineRule="auto"/>
              <w:rPr>
                <w:rFonts w:ascii="Times New Roman" w:hAnsi="Times New Roman" w:cs="Times New Roman"/>
              </w:rPr>
            </w:pPr>
            <w:r w:rsidRPr="00115E33">
              <w:rPr>
                <w:rFonts w:ascii="Times New Roman" w:hAnsi="Times New Roman" w:cs="Times New Roman"/>
              </w:rPr>
              <w:t>Professor</w:t>
            </w:r>
          </w:p>
        </w:tc>
        <w:tc>
          <w:tcPr>
            <w:tcW w:w="1260" w:type="dxa"/>
            <w:vAlign w:val="center"/>
          </w:tcPr>
          <w:p w:rsidR="00931B99" w:rsidRPr="00115E33" w:rsidRDefault="00931B99" w:rsidP="00115E33">
            <w:pPr>
              <w:spacing w:after="0" w:line="240" w:lineRule="auto"/>
              <w:rPr>
                <w:rFonts w:ascii="Times New Roman" w:hAnsi="Times New Roman" w:cs="Times New Roman"/>
              </w:rPr>
            </w:pPr>
            <w:r w:rsidRPr="00115E33">
              <w:rPr>
                <w:rFonts w:ascii="Times New Roman" w:hAnsi="Times New Roman" w:cs="Times New Roman"/>
              </w:rPr>
              <w:t>12/7/2004</w:t>
            </w:r>
          </w:p>
        </w:tc>
        <w:tc>
          <w:tcPr>
            <w:tcW w:w="1440" w:type="dxa"/>
            <w:vAlign w:val="center"/>
          </w:tcPr>
          <w:p w:rsidR="00931B99" w:rsidRPr="00115E33" w:rsidRDefault="00931B99" w:rsidP="00115E33">
            <w:pPr>
              <w:spacing w:after="0" w:line="240" w:lineRule="auto"/>
              <w:rPr>
                <w:rFonts w:ascii="Times New Roman" w:hAnsi="Times New Roman" w:cs="Times New Roman"/>
              </w:rPr>
            </w:pPr>
            <w:r w:rsidRPr="00115E33">
              <w:rPr>
                <w:rFonts w:ascii="Times New Roman" w:hAnsi="Times New Roman" w:cs="Times New Roman"/>
              </w:rPr>
              <w:t>Electrical</w:t>
            </w:r>
          </w:p>
        </w:tc>
        <w:tc>
          <w:tcPr>
            <w:tcW w:w="1530" w:type="dxa"/>
            <w:vAlign w:val="center"/>
          </w:tcPr>
          <w:p w:rsidR="00931B99" w:rsidRPr="00115E33" w:rsidRDefault="00931B99" w:rsidP="00115E33">
            <w:pPr>
              <w:spacing w:after="0" w:line="240" w:lineRule="auto"/>
              <w:rPr>
                <w:rFonts w:ascii="Times New Roman" w:hAnsi="Times New Roman" w:cs="Times New Roman"/>
                <w:sz w:val="20"/>
                <w:szCs w:val="20"/>
              </w:rPr>
            </w:pPr>
            <w:r w:rsidRPr="00115E33">
              <w:rPr>
                <w:rFonts w:ascii="Times New Roman" w:hAnsi="Times New Roman" w:cs="Times New Roman"/>
                <w:sz w:val="20"/>
                <w:szCs w:val="20"/>
              </w:rPr>
              <w:t>Basic Electrical Engg.</w:t>
            </w:r>
          </w:p>
        </w:tc>
      </w:tr>
      <w:tr w:rsidR="00931B99" w:rsidRPr="00115E33" w:rsidTr="00D56EDF">
        <w:trPr>
          <w:trHeight w:val="432"/>
        </w:trPr>
        <w:tc>
          <w:tcPr>
            <w:tcW w:w="1908" w:type="dxa"/>
            <w:vAlign w:val="center"/>
          </w:tcPr>
          <w:p w:rsidR="00931B99" w:rsidRPr="00115E33" w:rsidRDefault="00931B99" w:rsidP="00115E33">
            <w:pPr>
              <w:spacing w:after="0" w:line="240" w:lineRule="auto"/>
              <w:rPr>
                <w:rFonts w:ascii="Times New Roman" w:hAnsi="Times New Roman" w:cs="Times New Roman"/>
              </w:rPr>
            </w:pPr>
            <w:r w:rsidRPr="00115E33">
              <w:rPr>
                <w:rFonts w:ascii="Times New Roman" w:hAnsi="Times New Roman" w:cs="Times New Roman"/>
              </w:rPr>
              <w:t>Mr. I Korachgaon</w:t>
            </w:r>
          </w:p>
          <w:p w:rsidR="00931B99" w:rsidRPr="00115E33" w:rsidRDefault="00931B99" w:rsidP="00115E33">
            <w:pPr>
              <w:spacing w:after="0" w:line="240" w:lineRule="auto"/>
              <w:rPr>
                <w:rFonts w:ascii="Times New Roman" w:hAnsi="Times New Roman" w:cs="Times New Roman"/>
              </w:rPr>
            </w:pPr>
          </w:p>
        </w:tc>
        <w:tc>
          <w:tcPr>
            <w:tcW w:w="1800" w:type="dxa"/>
            <w:vAlign w:val="center"/>
          </w:tcPr>
          <w:p w:rsidR="00931B99" w:rsidRPr="006A468D" w:rsidRDefault="00931B99" w:rsidP="00115E33">
            <w:pPr>
              <w:spacing w:after="0" w:line="240" w:lineRule="auto"/>
              <w:rPr>
                <w:rFonts w:ascii="Times New Roman" w:hAnsi="Times New Roman" w:cs="Times New Roman"/>
                <w:sz w:val="20"/>
                <w:szCs w:val="20"/>
              </w:rPr>
            </w:pPr>
            <w:r w:rsidRPr="006A468D">
              <w:rPr>
                <w:rFonts w:ascii="Times New Roman" w:hAnsi="Times New Roman" w:cs="Times New Roman"/>
                <w:sz w:val="20"/>
                <w:szCs w:val="20"/>
              </w:rPr>
              <w:t>B.</w:t>
            </w:r>
            <w:r w:rsidR="00A03EA8" w:rsidRPr="006A468D">
              <w:rPr>
                <w:rFonts w:ascii="Times New Roman" w:hAnsi="Times New Roman" w:cs="Times New Roman"/>
                <w:sz w:val="20"/>
                <w:szCs w:val="20"/>
              </w:rPr>
              <w:t xml:space="preserve"> </w:t>
            </w:r>
            <w:r w:rsidRPr="006A468D">
              <w:rPr>
                <w:rFonts w:ascii="Times New Roman" w:hAnsi="Times New Roman" w:cs="Times New Roman"/>
                <w:sz w:val="20"/>
                <w:szCs w:val="20"/>
              </w:rPr>
              <w:t>E</w:t>
            </w:r>
            <w:r w:rsidR="00A03EA8" w:rsidRPr="006A468D">
              <w:rPr>
                <w:rFonts w:ascii="Times New Roman" w:hAnsi="Times New Roman" w:cs="Times New Roman"/>
                <w:sz w:val="20"/>
                <w:szCs w:val="20"/>
              </w:rPr>
              <w:t xml:space="preserve">. </w:t>
            </w:r>
            <w:r w:rsidRPr="006A468D">
              <w:rPr>
                <w:rFonts w:ascii="Times New Roman" w:hAnsi="Times New Roman" w:cs="Times New Roman"/>
                <w:sz w:val="20"/>
                <w:szCs w:val="20"/>
              </w:rPr>
              <w:t>M.Tech.(Elect</w:t>
            </w:r>
            <w:r w:rsidR="00C16F1C" w:rsidRPr="006A468D">
              <w:rPr>
                <w:rFonts w:ascii="Times New Roman" w:hAnsi="Times New Roman" w:cs="Times New Roman"/>
                <w:sz w:val="20"/>
                <w:szCs w:val="20"/>
              </w:rPr>
              <w:t>.</w:t>
            </w:r>
            <w:r w:rsidRPr="006A468D">
              <w:rPr>
                <w:rFonts w:ascii="Times New Roman" w:hAnsi="Times New Roman" w:cs="Times New Roman"/>
                <w:sz w:val="20"/>
                <w:szCs w:val="20"/>
              </w:rPr>
              <w:t>)</w:t>
            </w:r>
          </w:p>
        </w:tc>
        <w:tc>
          <w:tcPr>
            <w:tcW w:w="1260" w:type="dxa"/>
            <w:vAlign w:val="center"/>
          </w:tcPr>
          <w:p w:rsidR="00931B99" w:rsidRPr="00115E33" w:rsidRDefault="00931B99" w:rsidP="00115E33">
            <w:pPr>
              <w:spacing w:after="0" w:line="240" w:lineRule="auto"/>
              <w:rPr>
                <w:rFonts w:ascii="Times New Roman" w:hAnsi="Times New Roman" w:cs="Times New Roman"/>
              </w:rPr>
            </w:pPr>
            <w:r w:rsidRPr="00115E33">
              <w:rPr>
                <w:rFonts w:ascii="Times New Roman" w:hAnsi="Times New Roman" w:cs="Times New Roman"/>
              </w:rPr>
              <w:t>Lecturer</w:t>
            </w:r>
          </w:p>
        </w:tc>
        <w:tc>
          <w:tcPr>
            <w:tcW w:w="1260" w:type="dxa"/>
            <w:vAlign w:val="center"/>
          </w:tcPr>
          <w:p w:rsidR="00931B99" w:rsidRPr="00115E33" w:rsidRDefault="00931B99" w:rsidP="00115E33">
            <w:pPr>
              <w:spacing w:after="0" w:line="240" w:lineRule="auto"/>
              <w:rPr>
                <w:rFonts w:ascii="Times New Roman" w:hAnsi="Times New Roman" w:cs="Times New Roman"/>
              </w:rPr>
            </w:pPr>
            <w:r w:rsidRPr="00115E33">
              <w:rPr>
                <w:rFonts w:ascii="Times New Roman" w:hAnsi="Times New Roman" w:cs="Times New Roman"/>
              </w:rPr>
              <w:t>28/5/2007</w:t>
            </w:r>
          </w:p>
        </w:tc>
        <w:tc>
          <w:tcPr>
            <w:tcW w:w="1440" w:type="dxa"/>
            <w:vAlign w:val="center"/>
          </w:tcPr>
          <w:p w:rsidR="00931B99" w:rsidRPr="00115E33" w:rsidRDefault="00931B99" w:rsidP="00115E33">
            <w:pPr>
              <w:spacing w:after="0" w:line="240" w:lineRule="auto"/>
              <w:rPr>
                <w:rFonts w:ascii="Times New Roman" w:hAnsi="Times New Roman" w:cs="Times New Roman"/>
              </w:rPr>
            </w:pPr>
            <w:r w:rsidRPr="00115E33">
              <w:rPr>
                <w:rFonts w:ascii="Times New Roman" w:hAnsi="Times New Roman" w:cs="Times New Roman"/>
              </w:rPr>
              <w:t>Electrical</w:t>
            </w:r>
          </w:p>
        </w:tc>
        <w:tc>
          <w:tcPr>
            <w:tcW w:w="1530" w:type="dxa"/>
            <w:vAlign w:val="center"/>
          </w:tcPr>
          <w:p w:rsidR="00931B99" w:rsidRPr="00115E33" w:rsidRDefault="00931B99" w:rsidP="00115E33">
            <w:pPr>
              <w:spacing w:after="0" w:line="240" w:lineRule="auto"/>
              <w:rPr>
                <w:rFonts w:ascii="Times New Roman" w:hAnsi="Times New Roman" w:cs="Times New Roman"/>
                <w:sz w:val="20"/>
                <w:szCs w:val="20"/>
              </w:rPr>
            </w:pPr>
            <w:r w:rsidRPr="00115E33">
              <w:rPr>
                <w:rFonts w:ascii="Times New Roman" w:hAnsi="Times New Roman" w:cs="Times New Roman"/>
                <w:sz w:val="20"/>
                <w:szCs w:val="20"/>
              </w:rPr>
              <w:t>Basic Electrical Engg.</w:t>
            </w:r>
          </w:p>
        </w:tc>
      </w:tr>
      <w:tr w:rsidR="00931B99" w:rsidRPr="00115E33" w:rsidTr="00D56EDF">
        <w:trPr>
          <w:trHeight w:val="432"/>
        </w:trPr>
        <w:tc>
          <w:tcPr>
            <w:tcW w:w="1908" w:type="dxa"/>
            <w:vAlign w:val="center"/>
          </w:tcPr>
          <w:p w:rsidR="00931B99" w:rsidRPr="00115E33" w:rsidRDefault="00931B99" w:rsidP="00115E33">
            <w:pPr>
              <w:spacing w:after="0" w:line="240" w:lineRule="auto"/>
              <w:rPr>
                <w:rFonts w:ascii="Times New Roman" w:hAnsi="Times New Roman" w:cs="Times New Roman"/>
              </w:rPr>
            </w:pPr>
            <w:r w:rsidRPr="00115E33">
              <w:rPr>
                <w:rFonts w:ascii="Times New Roman" w:hAnsi="Times New Roman" w:cs="Times New Roman"/>
              </w:rPr>
              <w:t>Ms. C.</w:t>
            </w:r>
            <w:r w:rsidR="00A03EA8" w:rsidRPr="00115E33">
              <w:rPr>
                <w:rFonts w:ascii="Times New Roman" w:hAnsi="Times New Roman" w:cs="Times New Roman"/>
              </w:rPr>
              <w:t xml:space="preserve"> </w:t>
            </w:r>
            <w:r w:rsidRPr="00115E33">
              <w:rPr>
                <w:rFonts w:ascii="Times New Roman" w:hAnsi="Times New Roman" w:cs="Times New Roman"/>
              </w:rPr>
              <w:t>S. Bandgar</w:t>
            </w:r>
          </w:p>
        </w:tc>
        <w:tc>
          <w:tcPr>
            <w:tcW w:w="1800" w:type="dxa"/>
            <w:vAlign w:val="center"/>
          </w:tcPr>
          <w:p w:rsidR="00931B99" w:rsidRPr="006A468D" w:rsidRDefault="00931B99" w:rsidP="00115E33">
            <w:pPr>
              <w:spacing w:after="0" w:line="240" w:lineRule="auto"/>
              <w:rPr>
                <w:rFonts w:ascii="Times New Roman" w:hAnsi="Times New Roman" w:cs="Times New Roman"/>
                <w:sz w:val="20"/>
                <w:szCs w:val="20"/>
              </w:rPr>
            </w:pPr>
            <w:r w:rsidRPr="006A468D">
              <w:rPr>
                <w:rFonts w:ascii="Times New Roman" w:hAnsi="Times New Roman" w:cs="Times New Roman"/>
                <w:sz w:val="20"/>
                <w:szCs w:val="20"/>
              </w:rPr>
              <w:t>B.</w:t>
            </w:r>
            <w:r w:rsidR="00A03EA8" w:rsidRPr="006A468D">
              <w:rPr>
                <w:rFonts w:ascii="Times New Roman" w:hAnsi="Times New Roman" w:cs="Times New Roman"/>
                <w:sz w:val="20"/>
                <w:szCs w:val="20"/>
              </w:rPr>
              <w:t xml:space="preserve"> </w:t>
            </w:r>
            <w:r w:rsidRPr="006A468D">
              <w:rPr>
                <w:rFonts w:ascii="Times New Roman" w:hAnsi="Times New Roman" w:cs="Times New Roman"/>
                <w:sz w:val="20"/>
                <w:szCs w:val="20"/>
              </w:rPr>
              <w:t>E.(Electrical)</w:t>
            </w:r>
          </w:p>
        </w:tc>
        <w:tc>
          <w:tcPr>
            <w:tcW w:w="1260" w:type="dxa"/>
            <w:vAlign w:val="center"/>
          </w:tcPr>
          <w:p w:rsidR="00931B99" w:rsidRPr="00115E33" w:rsidRDefault="00931B99" w:rsidP="00115E33">
            <w:pPr>
              <w:spacing w:after="0" w:line="240" w:lineRule="auto"/>
              <w:rPr>
                <w:rFonts w:ascii="Times New Roman" w:hAnsi="Times New Roman" w:cs="Times New Roman"/>
              </w:rPr>
            </w:pPr>
            <w:r w:rsidRPr="00115E33">
              <w:rPr>
                <w:rFonts w:ascii="Times New Roman" w:hAnsi="Times New Roman" w:cs="Times New Roman"/>
              </w:rPr>
              <w:t>Lecturer</w:t>
            </w:r>
          </w:p>
        </w:tc>
        <w:tc>
          <w:tcPr>
            <w:tcW w:w="1260" w:type="dxa"/>
            <w:vAlign w:val="center"/>
          </w:tcPr>
          <w:p w:rsidR="00931B99" w:rsidRPr="00115E33" w:rsidRDefault="00931B99" w:rsidP="00115E33">
            <w:pPr>
              <w:spacing w:after="0" w:line="240" w:lineRule="auto"/>
              <w:rPr>
                <w:rFonts w:ascii="Times New Roman" w:hAnsi="Times New Roman" w:cs="Times New Roman"/>
              </w:rPr>
            </w:pPr>
            <w:r w:rsidRPr="00115E33">
              <w:rPr>
                <w:rFonts w:ascii="Times New Roman" w:hAnsi="Times New Roman" w:cs="Times New Roman"/>
              </w:rPr>
              <w:t>1/8/2008</w:t>
            </w:r>
          </w:p>
        </w:tc>
        <w:tc>
          <w:tcPr>
            <w:tcW w:w="1440" w:type="dxa"/>
            <w:vAlign w:val="center"/>
          </w:tcPr>
          <w:p w:rsidR="00931B99" w:rsidRPr="00115E33" w:rsidRDefault="00931B99" w:rsidP="00115E33">
            <w:pPr>
              <w:spacing w:after="0" w:line="240" w:lineRule="auto"/>
              <w:rPr>
                <w:rFonts w:ascii="Times New Roman" w:hAnsi="Times New Roman" w:cs="Times New Roman"/>
              </w:rPr>
            </w:pPr>
            <w:r w:rsidRPr="00115E33">
              <w:rPr>
                <w:rFonts w:ascii="Times New Roman" w:hAnsi="Times New Roman" w:cs="Times New Roman"/>
              </w:rPr>
              <w:t>Electrical</w:t>
            </w:r>
          </w:p>
        </w:tc>
        <w:tc>
          <w:tcPr>
            <w:tcW w:w="1530" w:type="dxa"/>
            <w:vAlign w:val="center"/>
          </w:tcPr>
          <w:p w:rsidR="00931B99" w:rsidRPr="00115E33" w:rsidRDefault="00931B99" w:rsidP="00115E33">
            <w:pPr>
              <w:spacing w:after="0" w:line="240" w:lineRule="auto"/>
              <w:rPr>
                <w:rFonts w:ascii="Times New Roman" w:hAnsi="Times New Roman" w:cs="Times New Roman"/>
                <w:sz w:val="20"/>
                <w:szCs w:val="20"/>
              </w:rPr>
            </w:pPr>
            <w:r w:rsidRPr="00115E33">
              <w:rPr>
                <w:rFonts w:ascii="Times New Roman" w:hAnsi="Times New Roman" w:cs="Times New Roman"/>
                <w:sz w:val="20"/>
                <w:szCs w:val="20"/>
              </w:rPr>
              <w:t>Basic Electrical Engg.</w:t>
            </w:r>
          </w:p>
        </w:tc>
      </w:tr>
      <w:tr w:rsidR="00931B99" w:rsidRPr="00115E33" w:rsidTr="00D56EDF">
        <w:trPr>
          <w:trHeight w:val="432"/>
        </w:trPr>
        <w:tc>
          <w:tcPr>
            <w:tcW w:w="1908" w:type="dxa"/>
            <w:vAlign w:val="center"/>
          </w:tcPr>
          <w:p w:rsidR="00931B99" w:rsidRPr="00115E33" w:rsidRDefault="00931B99" w:rsidP="00115E33">
            <w:pPr>
              <w:spacing w:after="0" w:line="240" w:lineRule="auto"/>
              <w:rPr>
                <w:rFonts w:ascii="Times New Roman" w:hAnsi="Times New Roman" w:cs="Times New Roman"/>
              </w:rPr>
            </w:pPr>
            <w:r w:rsidRPr="00115E33">
              <w:rPr>
                <w:rFonts w:ascii="Times New Roman" w:hAnsi="Times New Roman" w:cs="Times New Roman"/>
              </w:rPr>
              <w:t xml:space="preserve">Mr. V. M Marathe </w:t>
            </w:r>
          </w:p>
        </w:tc>
        <w:tc>
          <w:tcPr>
            <w:tcW w:w="1800" w:type="dxa"/>
            <w:vAlign w:val="center"/>
          </w:tcPr>
          <w:p w:rsidR="00931B99" w:rsidRPr="006A468D" w:rsidRDefault="00931B99" w:rsidP="00115E33">
            <w:pPr>
              <w:spacing w:after="0" w:line="240" w:lineRule="auto"/>
              <w:rPr>
                <w:rFonts w:ascii="Times New Roman" w:hAnsi="Times New Roman" w:cs="Times New Roman"/>
                <w:sz w:val="20"/>
                <w:szCs w:val="20"/>
              </w:rPr>
            </w:pPr>
            <w:r w:rsidRPr="006A468D">
              <w:rPr>
                <w:rFonts w:ascii="Times New Roman" w:hAnsi="Times New Roman" w:cs="Times New Roman"/>
                <w:sz w:val="20"/>
                <w:szCs w:val="20"/>
              </w:rPr>
              <w:t>B.</w:t>
            </w:r>
            <w:r w:rsidR="00A03EA8" w:rsidRPr="006A468D">
              <w:rPr>
                <w:rFonts w:ascii="Times New Roman" w:hAnsi="Times New Roman" w:cs="Times New Roman"/>
                <w:sz w:val="20"/>
                <w:szCs w:val="20"/>
              </w:rPr>
              <w:t xml:space="preserve"> </w:t>
            </w:r>
            <w:r w:rsidRPr="006A468D">
              <w:rPr>
                <w:rFonts w:ascii="Times New Roman" w:hAnsi="Times New Roman" w:cs="Times New Roman"/>
                <w:sz w:val="20"/>
                <w:szCs w:val="20"/>
              </w:rPr>
              <w:t>E.</w:t>
            </w:r>
            <w:r w:rsidR="00A03EA8" w:rsidRPr="006A468D">
              <w:rPr>
                <w:rFonts w:ascii="Times New Roman" w:hAnsi="Times New Roman" w:cs="Times New Roman"/>
                <w:sz w:val="20"/>
                <w:szCs w:val="20"/>
              </w:rPr>
              <w:t xml:space="preserve"> </w:t>
            </w:r>
            <w:r w:rsidRPr="006A468D">
              <w:rPr>
                <w:rFonts w:ascii="Times New Roman" w:hAnsi="Times New Roman" w:cs="Times New Roman"/>
                <w:sz w:val="20"/>
                <w:szCs w:val="20"/>
              </w:rPr>
              <w:t>(E</w:t>
            </w:r>
            <w:r w:rsidR="00A03EA8" w:rsidRPr="006A468D">
              <w:rPr>
                <w:rFonts w:ascii="Times New Roman" w:hAnsi="Times New Roman" w:cs="Times New Roman"/>
                <w:sz w:val="20"/>
                <w:szCs w:val="20"/>
              </w:rPr>
              <w:t>TC)</w:t>
            </w:r>
          </w:p>
        </w:tc>
        <w:tc>
          <w:tcPr>
            <w:tcW w:w="1260" w:type="dxa"/>
            <w:vAlign w:val="center"/>
          </w:tcPr>
          <w:p w:rsidR="00931B99" w:rsidRPr="00115E33" w:rsidRDefault="00931B99" w:rsidP="00115E33">
            <w:pPr>
              <w:spacing w:after="0" w:line="240" w:lineRule="auto"/>
              <w:rPr>
                <w:rFonts w:ascii="Times New Roman" w:hAnsi="Times New Roman" w:cs="Times New Roman"/>
              </w:rPr>
            </w:pPr>
            <w:r w:rsidRPr="00115E33">
              <w:rPr>
                <w:rFonts w:ascii="Times New Roman" w:hAnsi="Times New Roman" w:cs="Times New Roman"/>
              </w:rPr>
              <w:t>Lecturer</w:t>
            </w:r>
          </w:p>
        </w:tc>
        <w:tc>
          <w:tcPr>
            <w:tcW w:w="1260" w:type="dxa"/>
            <w:vAlign w:val="center"/>
          </w:tcPr>
          <w:p w:rsidR="00931B99" w:rsidRPr="00115E33" w:rsidRDefault="00931B99" w:rsidP="00115E33">
            <w:pPr>
              <w:spacing w:after="0" w:line="240" w:lineRule="auto"/>
              <w:rPr>
                <w:rFonts w:ascii="Times New Roman" w:hAnsi="Times New Roman" w:cs="Times New Roman"/>
              </w:rPr>
            </w:pPr>
            <w:r w:rsidRPr="00115E33">
              <w:rPr>
                <w:rFonts w:ascii="Times New Roman" w:hAnsi="Times New Roman" w:cs="Times New Roman"/>
              </w:rPr>
              <w:t>22/7/2008</w:t>
            </w:r>
          </w:p>
        </w:tc>
        <w:tc>
          <w:tcPr>
            <w:tcW w:w="1440" w:type="dxa"/>
            <w:vAlign w:val="center"/>
          </w:tcPr>
          <w:p w:rsidR="00931B99" w:rsidRPr="00115E33" w:rsidRDefault="00931B99" w:rsidP="00115E33">
            <w:pPr>
              <w:spacing w:after="0" w:line="240" w:lineRule="auto"/>
              <w:rPr>
                <w:rFonts w:ascii="Times New Roman" w:hAnsi="Times New Roman" w:cs="Times New Roman"/>
              </w:rPr>
            </w:pPr>
            <w:r w:rsidRPr="00115E33">
              <w:rPr>
                <w:rFonts w:ascii="Times New Roman" w:hAnsi="Times New Roman" w:cs="Times New Roman"/>
              </w:rPr>
              <w:t>Electrical</w:t>
            </w:r>
          </w:p>
        </w:tc>
        <w:tc>
          <w:tcPr>
            <w:tcW w:w="1530" w:type="dxa"/>
            <w:vAlign w:val="center"/>
          </w:tcPr>
          <w:p w:rsidR="00931B99" w:rsidRPr="00115E33" w:rsidRDefault="00931B99" w:rsidP="00115E33">
            <w:pPr>
              <w:spacing w:after="0" w:line="240" w:lineRule="auto"/>
              <w:rPr>
                <w:rFonts w:ascii="Times New Roman" w:hAnsi="Times New Roman" w:cs="Times New Roman"/>
                <w:sz w:val="20"/>
                <w:szCs w:val="20"/>
              </w:rPr>
            </w:pPr>
            <w:r w:rsidRPr="00115E33">
              <w:rPr>
                <w:rFonts w:ascii="Times New Roman" w:hAnsi="Times New Roman" w:cs="Times New Roman"/>
                <w:sz w:val="20"/>
                <w:szCs w:val="20"/>
              </w:rPr>
              <w:t>Basic Electrical Engg.</w:t>
            </w:r>
          </w:p>
        </w:tc>
      </w:tr>
      <w:tr w:rsidR="00931B99" w:rsidRPr="00115E33" w:rsidTr="00D56EDF">
        <w:trPr>
          <w:trHeight w:val="432"/>
        </w:trPr>
        <w:tc>
          <w:tcPr>
            <w:tcW w:w="1908" w:type="dxa"/>
            <w:vAlign w:val="center"/>
          </w:tcPr>
          <w:p w:rsidR="00931B99" w:rsidRPr="00115E33" w:rsidRDefault="00931B99" w:rsidP="00115E33">
            <w:pPr>
              <w:spacing w:after="0" w:line="240" w:lineRule="auto"/>
              <w:rPr>
                <w:rFonts w:ascii="Times New Roman" w:hAnsi="Times New Roman" w:cs="Times New Roman"/>
              </w:rPr>
            </w:pPr>
            <w:r w:rsidRPr="00115E33">
              <w:rPr>
                <w:rFonts w:ascii="Times New Roman" w:hAnsi="Times New Roman" w:cs="Times New Roman"/>
              </w:rPr>
              <w:t>Mr. A.</w:t>
            </w:r>
            <w:r w:rsidR="00A03EA8" w:rsidRPr="00115E33">
              <w:rPr>
                <w:rFonts w:ascii="Times New Roman" w:hAnsi="Times New Roman" w:cs="Times New Roman"/>
              </w:rPr>
              <w:t xml:space="preserve"> </w:t>
            </w:r>
            <w:r w:rsidRPr="00115E33">
              <w:rPr>
                <w:rFonts w:ascii="Times New Roman" w:hAnsi="Times New Roman" w:cs="Times New Roman"/>
              </w:rPr>
              <w:t>A</w:t>
            </w:r>
            <w:r w:rsidR="00A03EA8" w:rsidRPr="00115E33">
              <w:rPr>
                <w:rFonts w:ascii="Times New Roman" w:hAnsi="Times New Roman" w:cs="Times New Roman"/>
              </w:rPr>
              <w:t>.</w:t>
            </w:r>
            <w:r w:rsidRPr="00115E33">
              <w:rPr>
                <w:rFonts w:ascii="Times New Roman" w:hAnsi="Times New Roman" w:cs="Times New Roman"/>
              </w:rPr>
              <w:t xml:space="preserve"> Jadhav</w:t>
            </w:r>
          </w:p>
        </w:tc>
        <w:tc>
          <w:tcPr>
            <w:tcW w:w="1800" w:type="dxa"/>
            <w:vAlign w:val="center"/>
          </w:tcPr>
          <w:p w:rsidR="00931B99" w:rsidRPr="006A468D" w:rsidRDefault="00931B99" w:rsidP="00115E33">
            <w:pPr>
              <w:spacing w:after="0" w:line="240" w:lineRule="auto"/>
              <w:rPr>
                <w:rFonts w:ascii="Times New Roman" w:hAnsi="Times New Roman" w:cs="Times New Roman"/>
                <w:sz w:val="20"/>
                <w:szCs w:val="20"/>
              </w:rPr>
            </w:pPr>
            <w:r w:rsidRPr="006A468D">
              <w:rPr>
                <w:rFonts w:ascii="Times New Roman" w:hAnsi="Times New Roman" w:cs="Times New Roman"/>
                <w:sz w:val="20"/>
                <w:szCs w:val="20"/>
              </w:rPr>
              <w:t>B.</w:t>
            </w:r>
            <w:r w:rsidR="00A03EA8" w:rsidRPr="006A468D">
              <w:rPr>
                <w:rFonts w:ascii="Times New Roman" w:hAnsi="Times New Roman" w:cs="Times New Roman"/>
                <w:sz w:val="20"/>
                <w:szCs w:val="20"/>
              </w:rPr>
              <w:t xml:space="preserve"> </w:t>
            </w:r>
            <w:r w:rsidRPr="006A468D">
              <w:rPr>
                <w:rFonts w:ascii="Times New Roman" w:hAnsi="Times New Roman" w:cs="Times New Roman"/>
                <w:sz w:val="20"/>
                <w:szCs w:val="20"/>
              </w:rPr>
              <w:t>E. (Mech.)</w:t>
            </w:r>
          </w:p>
          <w:p w:rsidR="00931B99" w:rsidRPr="006A468D" w:rsidRDefault="00931B99" w:rsidP="00115E33">
            <w:pPr>
              <w:spacing w:after="0" w:line="240" w:lineRule="auto"/>
              <w:rPr>
                <w:rFonts w:ascii="Times New Roman" w:hAnsi="Times New Roman" w:cs="Times New Roman"/>
                <w:sz w:val="20"/>
                <w:szCs w:val="20"/>
              </w:rPr>
            </w:pPr>
          </w:p>
        </w:tc>
        <w:tc>
          <w:tcPr>
            <w:tcW w:w="1260" w:type="dxa"/>
            <w:vAlign w:val="center"/>
          </w:tcPr>
          <w:p w:rsidR="00931B99" w:rsidRPr="00115E33" w:rsidRDefault="00931B99" w:rsidP="00115E33">
            <w:pPr>
              <w:spacing w:after="0" w:line="240" w:lineRule="auto"/>
              <w:rPr>
                <w:rFonts w:ascii="Times New Roman" w:hAnsi="Times New Roman" w:cs="Times New Roman"/>
              </w:rPr>
            </w:pPr>
            <w:r w:rsidRPr="00115E33">
              <w:rPr>
                <w:rFonts w:ascii="Times New Roman" w:hAnsi="Times New Roman" w:cs="Times New Roman"/>
              </w:rPr>
              <w:t>Lecturer</w:t>
            </w:r>
          </w:p>
        </w:tc>
        <w:tc>
          <w:tcPr>
            <w:tcW w:w="1260" w:type="dxa"/>
            <w:vAlign w:val="center"/>
          </w:tcPr>
          <w:p w:rsidR="00931B99" w:rsidRPr="00115E33" w:rsidRDefault="00931B99" w:rsidP="00115E33">
            <w:pPr>
              <w:spacing w:after="0" w:line="240" w:lineRule="auto"/>
              <w:rPr>
                <w:rFonts w:ascii="Times New Roman" w:hAnsi="Times New Roman" w:cs="Times New Roman"/>
              </w:rPr>
            </w:pPr>
            <w:r w:rsidRPr="00115E33">
              <w:rPr>
                <w:rFonts w:ascii="Times New Roman" w:hAnsi="Times New Roman" w:cs="Times New Roman"/>
              </w:rPr>
              <w:t>1/1/2008</w:t>
            </w:r>
          </w:p>
        </w:tc>
        <w:tc>
          <w:tcPr>
            <w:tcW w:w="1440" w:type="dxa"/>
            <w:vAlign w:val="center"/>
          </w:tcPr>
          <w:p w:rsidR="00931B99" w:rsidRPr="00115E33" w:rsidRDefault="00931B99" w:rsidP="00115E33">
            <w:pPr>
              <w:spacing w:after="0" w:line="240" w:lineRule="auto"/>
              <w:rPr>
                <w:rFonts w:ascii="Times New Roman" w:hAnsi="Times New Roman" w:cs="Times New Roman"/>
              </w:rPr>
            </w:pPr>
            <w:r w:rsidRPr="00115E33">
              <w:rPr>
                <w:rFonts w:ascii="Times New Roman" w:hAnsi="Times New Roman" w:cs="Times New Roman"/>
              </w:rPr>
              <w:t>Mechanical</w:t>
            </w:r>
          </w:p>
        </w:tc>
        <w:tc>
          <w:tcPr>
            <w:tcW w:w="1530" w:type="dxa"/>
            <w:vAlign w:val="center"/>
          </w:tcPr>
          <w:p w:rsidR="00931B99" w:rsidRPr="00115E33" w:rsidRDefault="00931B99" w:rsidP="00115E33">
            <w:pPr>
              <w:spacing w:after="0" w:line="240" w:lineRule="auto"/>
              <w:rPr>
                <w:rFonts w:ascii="Times New Roman" w:hAnsi="Times New Roman" w:cs="Times New Roman"/>
                <w:sz w:val="20"/>
                <w:szCs w:val="20"/>
              </w:rPr>
            </w:pPr>
            <w:r w:rsidRPr="00115E33">
              <w:rPr>
                <w:rFonts w:ascii="Times New Roman" w:hAnsi="Times New Roman" w:cs="Times New Roman"/>
                <w:sz w:val="20"/>
                <w:szCs w:val="20"/>
              </w:rPr>
              <w:t>Basic Mechanical E</w:t>
            </w:r>
            <w:r w:rsidR="00784B5D" w:rsidRPr="00115E33">
              <w:rPr>
                <w:rFonts w:ascii="Times New Roman" w:hAnsi="Times New Roman" w:cs="Times New Roman"/>
                <w:sz w:val="20"/>
                <w:szCs w:val="20"/>
              </w:rPr>
              <w:t>ngg.</w:t>
            </w:r>
          </w:p>
        </w:tc>
      </w:tr>
      <w:tr w:rsidR="00931B99" w:rsidRPr="00115E33" w:rsidTr="00D56EDF">
        <w:trPr>
          <w:trHeight w:val="432"/>
        </w:trPr>
        <w:tc>
          <w:tcPr>
            <w:tcW w:w="1908" w:type="dxa"/>
            <w:vAlign w:val="center"/>
          </w:tcPr>
          <w:p w:rsidR="00931B99" w:rsidRPr="00115E33" w:rsidRDefault="00931B99" w:rsidP="00115E33">
            <w:pPr>
              <w:spacing w:after="0" w:line="240" w:lineRule="auto"/>
              <w:rPr>
                <w:rFonts w:ascii="Times New Roman" w:hAnsi="Times New Roman" w:cs="Times New Roman"/>
              </w:rPr>
            </w:pPr>
            <w:r w:rsidRPr="00115E33">
              <w:rPr>
                <w:rFonts w:ascii="Times New Roman" w:hAnsi="Times New Roman" w:cs="Times New Roman"/>
              </w:rPr>
              <w:t>Mr. R.</w:t>
            </w:r>
            <w:r w:rsidR="00A03EA8" w:rsidRPr="00115E33">
              <w:rPr>
                <w:rFonts w:ascii="Times New Roman" w:hAnsi="Times New Roman" w:cs="Times New Roman"/>
              </w:rPr>
              <w:t xml:space="preserve"> </w:t>
            </w:r>
            <w:r w:rsidRPr="00115E33">
              <w:rPr>
                <w:rFonts w:ascii="Times New Roman" w:hAnsi="Times New Roman" w:cs="Times New Roman"/>
              </w:rPr>
              <w:t>S. Mali</w:t>
            </w:r>
          </w:p>
        </w:tc>
        <w:tc>
          <w:tcPr>
            <w:tcW w:w="1800" w:type="dxa"/>
            <w:vAlign w:val="center"/>
          </w:tcPr>
          <w:p w:rsidR="00931B99" w:rsidRPr="006A468D" w:rsidRDefault="00931B99" w:rsidP="00115E33">
            <w:pPr>
              <w:spacing w:after="0" w:line="240" w:lineRule="auto"/>
              <w:rPr>
                <w:rFonts w:ascii="Times New Roman" w:hAnsi="Times New Roman" w:cs="Times New Roman"/>
                <w:sz w:val="20"/>
                <w:szCs w:val="20"/>
              </w:rPr>
            </w:pPr>
            <w:r w:rsidRPr="006A468D">
              <w:rPr>
                <w:rFonts w:ascii="Times New Roman" w:hAnsi="Times New Roman" w:cs="Times New Roman"/>
                <w:sz w:val="20"/>
                <w:szCs w:val="20"/>
              </w:rPr>
              <w:t>B.</w:t>
            </w:r>
            <w:r w:rsidR="00A03EA8" w:rsidRPr="006A468D">
              <w:rPr>
                <w:rFonts w:ascii="Times New Roman" w:hAnsi="Times New Roman" w:cs="Times New Roman"/>
                <w:sz w:val="20"/>
                <w:szCs w:val="20"/>
              </w:rPr>
              <w:t xml:space="preserve"> </w:t>
            </w:r>
            <w:r w:rsidRPr="006A468D">
              <w:rPr>
                <w:rFonts w:ascii="Times New Roman" w:hAnsi="Times New Roman" w:cs="Times New Roman"/>
                <w:sz w:val="20"/>
                <w:szCs w:val="20"/>
              </w:rPr>
              <w:t>E. (Mech.)</w:t>
            </w:r>
          </w:p>
        </w:tc>
        <w:tc>
          <w:tcPr>
            <w:tcW w:w="1260" w:type="dxa"/>
            <w:vAlign w:val="center"/>
          </w:tcPr>
          <w:p w:rsidR="00931B99" w:rsidRPr="00115E33" w:rsidRDefault="00931B99" w:rsidP="00115E33">
            <w:pPr>
              <w:spacing w:after="0" w:line="240" w:lineRule="auto"/>
              <w:rPr>
                <w:rFonts w:ascii="Times New Roman" w:hAnsi="Times New Roman" w:cs="Times New Roman"/>
              </w:rPr>
            </w:pPr>
            <w:r w:rsidRPr="00115E33">
              <w:rPr>
                <w:rFonts w:ascii="Times New Roman" w:hAnsi="Times New Roman" w:cs="Times New Roman"/>
              </w:rPr>
              <w:t>Lecturer</w:t>
            </w:r>
          </w:p>
        </w:tc>
        <w:tc>
          <w:tcPr>
            <w:tcW w:w="1260" w:type="dxa"/>
            <w:vAlign w:val="center"/>
          </w:tcPr>
          <w:p w:rsidR="00931B99" w:rsidRPr="00115E33" w:rsidRDefault="00931B99" w:rsidP="00115E33">
            <w:pPr>
              <w:spacing w:after="0" w:line="240" w:lineRule="auto"/>
              <w:rPr>
                <w:rFonts w:ascii="Times New Roman" w:hAnsi="Times New Roman" w:cs="Times New Roman"/>
              </w:rPr>
            </w:pPr>
            <w:r w:rsidRPr="00115E33">
              <w:rPr>
                <w:rFonts w:ascii="Times New Roman" w:hAnsi="Times New Roman" w:cs="Times New Roman"/>
              </w:rPr>
              <w:t>10/12/2008</w:t>
            </w:r>
          </w:p>
        </w:tc>
        <w:tc>
          <w:tcPr>
            <w:tcW w:w="1440" w:type="dxa"/>
            <w:vAlign w:val="center"/>
          </w:tcPr>
          <w:p w:rsidR="00931B99" w:rsidRPr="00115E33" w:rsidRDefault="00931B99" w:rsidP="00115E33">
            <w:pPr>
              <w:spacing w:after="0" w:line="240" w:lineRule="auto"/>
              <w:rPr>
                <w:rFonts w:ascii="Times New Roman" w:hAnsi="Times New Roman" w:cs="Times New Roman"/>
              </w:rPr>
            </w:pPr>
            <w:r w:rsidRPr="00115E33">
              <w:rPr>
                <w:rFonts w:ascii="Times New Roman" w:hAnsi="Times New Roman" w:cs="Times New Roman"/>
              </w:rPr>
              <w:t>Mechanical</w:t>
            </w:r>
          </w:p>
        </w:tc>
        <w:tc>
          <w:tcPr>
            <w:tcW w:w="1530" w:type="dxa"/>
            <w:vAlign w:val="center"/>
          </w:tcPr>
          <w:p w:rsidR="00931B99" w:rsidRPr="00115E33" w:rsidRDefault="00784B5D" w:rsidP="00115E33">
            <w:pPr>
              <w:spacing w:after="0" w:line="240" w:lineRule="auto"/>
              <w:rPr>
                <w:rFonts w:ascii="Times New Roman" w:hAnsi="Times New Roman" w:cs="Times New Roman"/>
                <w:sz w:val="20"/>
                <w:szCs w:val="20"/>
              </w:rPr>
            </w:pPr>
            <w:r w:rsidRPr="00115E33">
              <w:rPr>
                <w:rFonts w:ascii="Times New Roman" w:hAnsi="Times New Roman" w:cs="Times New Roman"/>
                <w:sz w:val="20"/>
                <w:szCs w:val="20"/>
              </w:rPr>
              <w:t>Basic Mechanical Engg.</w:t>
            </w:r>
          </w:p>
        </w:tc>
      </w:tr>
      <w:tr w:rsidR="00931B99" w:rsidRPr="00115E33" w:rsidTr="00D56EDF">
        <w:trPr>
          <w:trHeight w:val="432"/>
        </w:trPr>
        <w:tc>
          <w:tcPr>
            <w:tcW w:w="1908" w:type="dxa"/>
            <w:vAlign w:val="center"/>
          </w:tcPr>
          <w:p w:rsidR="00931B99" w:rsidRPr="00115E33" w:rsidRDefault="00931B99" w:rsidP="00115E33">
            <w:pPr>
              <w:spacing w:after="0" w:line="240" w:lineRule="auto"/>
              <w:rPr>
                <w:rFonts w:ascii="Times New Roman" w:hAnsi="Times New Roman" w:cs="Times New Roman"/>
              </w:rPr>
            </w:pPr>
            <w:r w:rsidRPr="00115E33">
              <w:rPr>
                <w:rFonts w:ascii="Times New Roman" w:hAnsi="Times New Roman" w:cs="Times New Roman"/>
              </w:rPr>
              <w:t>Mr. R.</w:t>
            </w:r>
            <w:r w:rsidR="00C16F1C" w:rsidRPr="00115E33">
              <w:rPr>
                <w:rFonts w:ascii="Times New Roman" w:hAnsi="Times New Roman" w:cs="Times New Roman"/>
              </w:rPr>
              <w:t xml:space="preserve"> </w:t>
            </w:r>
            <w:r w:rsidRPr="00115E33">
              <w:rPr>
                <w:rFonts w:ascii="Times New Roman" w:hAnsi="Times New Roman" w:cs="Times New Roman"/>
              </w:rPr>
              <w:t>V. Patil</w:t>
            </w:r>
          </w:p>
        </w:tc>
        <w:tc>
          <w:tcPr>
            <w:tcW w:w="1800" w:type="dxa"/>
            <w:vAlign w:val="center"/>
          </w:tcPr>
          <w:p w:rsidR="00931B99" w:rsidRPr="006A468D" w:rsidRDefault="00931B99" w:rsidP="00115E33">
            <w:pPr>
              <w:spacing w:after="0" w:line="240" w:lineRule="auto"/>
              <w:rPr>
                <w:rFonts w:ascii="Times New Roman" w:hAnsi="Times New Roman" w:cs="Times New Roman"/>
                <w:sz w:val="20"/>
                <w:szCs w:val="20"/>
              </w:rPr>
            </w:pPr>
            <w:r w:rsidRPr="006A468D">
              <w:rPr>
                <w:rFonts w:ascii="Times New Roman" w:hAnsi="Times New Roman" w:cs="Times New Roman"/>
                <w:sz w:val="20"/>
                <w:szCs w:val="20"/>
              </w:rPr>
              <w:t>B</w:t>
            </w:r>
            <w:r w:rsidR="00A03EA8" w:rsidRPr="006A468D">
              <w:rPr>
                <w:rFonts w:ascii="Times New Roman" w:hAnsi="Times New Roman" w:cs="Times New Roman"/>
                <w:sz w:val="20"/>
                <w:szCs w:val="20"/>
              </w:rPr>
              <w:t xml:space="preserve"> </w:t>
            </w:r>
            <w:r w:rsidRPr="006A468D">
              <w:rPr>
                <w:rFonts w:ascii="Times New Roman" w:hAnsi="Times New Roman" w:cs="Times New Roman"/>
                <w:sz w:val="20"/>
                <w:szCs w:val="20"/>
              </w:rPr>
              <w:t>E. (Mech.)</w:t>
            </w:r>
          </w:p>
        </w:tc>
        <w:tc>
          <w:tcPr>
            <w:tcW w:w="1260" w:type="dxa"/>
            <w:vAlign w:val="center"/>
          </w:tcPr>
          <w:p w:rsidR="00931B99" w:rsidRPr="00115E33" w:rsidRDefault="00931B99" w:rsidP="00115E33">
            <w:pPr>
              <w:spacing w:after="0" w:line="240" w:lineRule="auto"/>
              <w:rPr>
                <w:rFonts w:ascii="Times New Roman" w:hAnsi="Times New Roman" w:cs="Times New Roman"/>
              </w:rPr>
            </w:pPr>
            <w:r w:rsidRPr="00115E33">
              <w:rPr>
                <w:rFonts w:ascii="Times New Roman" w:hAnsi="Times New Roman" w:cs="Times New Roman"/>
              </w:rPr>
              <w:t>Lecturer</w:t>
            </w:r>
          </w:p>
        </w:tc>
        <w:tc>
          <w:tcPr>
            <w:tcW w:w="1260" w:type="dxa"/>
            <w:vAlign w:val="center"/>
          </w:tcPr>
          <w:p w:rsidR="00931B99" w:rsidRPr="00115E33" w:rsidRDefault="00931B99" w:rsidP="00115E33">
            <w:pPr>
              <w:spacing w:after="0" w:line="240" w:lineRule="auto"/>
              <w:rPr>
                <w:rFonts w:ascii="Times New Roman" w:hAnsi="Times New Roman" w:cs="Times New Roman"/>
              </w:rPr>
            </w:pPr>
            <w:r w:rsidRPr="00115E33">
              <w:rPr>
                <w:rFonts w:ascii="Times New Roman" w:hAnsi="Times New Roman" w:cs="Times New Roman"/>
              </w:rPr>
              <w:t>10/12/2008</w:t>
            </w:r>
          </w:p>
        </w:tc>
        <w:tc>
          <w:tcPr>
            <w:tcW w:w="1440" w:type="dxa"/>
            <w:vAlign w:val="center"/>
          </w:tcPr>
          <w:p w:rsidR="00931B99" w:rsidRPr="00115E33" w:rsidRDefault="00931B99" w:rsidP="00115E33">
            <w:pPr>
              <w:spacing w:after="0" w:line="240" w:lineRule="auto"/>
              <w:rPr>
                <w:rFonts w:ascii="Times New Roman" w:hAnsi="Times New Roman" w:cs="Times New Roman"/>
              </w:rPr>
            </w:pPr>
            <w:r w:rsidRPr="00115E33">
              <w:rPr>
                <w:rFonts w:ascii="Times New Roman" w:hAnsi="Times New Roman" w:cs="Times New Roman"/>
              </w:rPr>
              <w:t>Mechanical</w:t>
            </w:r>
          </w:p>
        </w:tc>
        <w:tc>
          <w:tcPr>
            <w:tcW w:w="1530" w:type="dxa"/>
            <w:vAlign w:val="center"/>
          </w:tcPr>
          <w:p w:rsidR="00931B99" w:rsidRPr="00115E33" w:rsidRDefault="00931B99" w:rsidP="00115E33">
            <w:pPr>
              <w:spacing w:after="0" w:line="240" w:lineRule="auto"/>
              <w:rPr>
                <w:rFonts w:ascii="Times New Roman" w:hAnsi="Times New Roman" w:cs="Times New Roman"/>
                <w:sz w:val="20"/>
                <w:szCs w:val="20"/>
              </w:rPr>
            </w:pPr>
            <w:r w:rsidRPr="00115E33">
              <w:rPr>
                <w:rFonts w:ascii="Times New Roman" w:hAnsi="Times New Roman" w:cs="Times New Roman"/>
                <w:sz w:val="20"/>
                <w:szCs w:val="20"/>
              </w:rPr>
              <w:t>Ws-</w:t>
            </w:r>
            <w:r w:rsidR="00DD273B" w:rsidRPr="00115E33">
              <w:rPr>
                <w:rFonts w:ascii="Times New Roman" w:hAnsi="Times New Roman" w:cs="Times New Roman"/>
                <w:sz w:val="20"/>
                <w:szCs w:val="20"/>
              </w:rPr>
              <w:t>II</w:t>
            </w:r>
          </w:p>
        </w:tc>
      </w:tr>
      <w:tr w:rsidR="00931B99" w:rsidRPr="00115E33" w:rsidTr="00D56EDF">
        <w:trPr>
          <w:trHeight w:val="432"/>
        </w:trPr>
        <w:tc>
          <w:tcPr>
            <w:tcW w:w="1908" w:type="dxa"/>
            <w:vAlign w:val="center"/>
          </w:tcPr>
          <w:p w:rsidR="00931B99" w:rsidRPr="00115E33" w:rsidRDefault="00931B99" w:rsidP="00115E33">
            <w:pPr>
              <w:spacing w:after="0" w:line="240" w:lineRule="auto"/>
              <w:rPr>
                <w:rFonts w:ascii="Times New Roman" w:hAnsi="Times New Roman" w:cs="Times New Roman"/>
              </w:rPr>
            </w:pPr>
            <w:r w:rsidRPr="00115E33">
              <w:rPr>
                <w:rFonts w:ascii="Times New Roman" w:hAnsi="Times New Roman" w:cs="Times New Roman"/>
              </w:rPr>
              <w:t>Mrs. J.</w:t>
            </w:r>
            <w:r w:rsidR="00A03EA8" w:rsidRPr="00115E33">
              <w:rPr>
                <w:rFonts w:ascii="Times New Roman" w:hAnsi="Times New Roman" w:cs="Times New Roman"/>
              </w:rPr>
              <w:t xml:space="preserve"> </w:t>
            </w:r>
            <w:r w:rsidRPr="00115E33">
              <w:rPr>
                <w:rFonts w:ascii="Times New Roman" w:hAnsi="Times New Roman" w:cs="Times New Roman"/>
              </w:rPr>
              <w:t>B.</w:t>
            </w:r>
            <w:r w:rsidR="00A03EA8" w:rsidRPr="00115E33">
              <w:rPr>
                <w:rFonts w:ascii="Times New Roman" w:hAnsi="Times New Roman" w:cs="Times New Roman"/>
              </w:rPr>
              <w:t xml:space="preserve"> </w:t>
            </w:r>
            <w:r w:rsidRPr="00115E33">
              <w:rPr>
                <w:rFonts w:ascii="Times New Roman" w:hAnsi="Times New Roman" w:cs="Times New Roman"/>
              </w:rPr>
              <w:t xml:space="preserve">Patole </w:t>
            </w:r>
          </w:p>
        </w:tc>
        <w:tc>
          <w:tcPr>
            <w:tcW w:w="1800" w:type="dxa"/>
            <w:vAlign w:val="center"/>
          </w:tcPr>
          <w:p w:rsidR="00931B99" w:rsidRPr="006A468D" w:rsidRDefault="00931B99" w:rsidP="00115E33">
            <w:pPr>
              <w:spacing w:after="0" w:line="240" w:lineRule="auto"/>
              <w:rPr>
                <w:rFonts w:ascii="Times New Roman" w:hAnsi="Times New Roman" w:cs="Times New Roman"/>
                <w:sz w:val="20"/>
                <w:szCs w:val="20"/>
              </w:rPr>
            </w:pPr>
            <w:r w:rsidRPr="006A468D">
              <w:rPr>
                <w:rFonts w:ascii="Times New Roman" w:hAnsi="Times New Roman" w:cs="Times New Roman"/>
                <w:sz w:val="20"/>
                <w:szCs w:val="20"/>
              </w:rPr>
              <w:t>B.</w:t>
            </w:r>
            <w:r w:rsidR="00A03EA8" w:rsidRPr="006A468D">
              <w:rPr>
                <w:rFonts w:ascii="Times New Roman" w:hAnsi="Times New Roman" w:cs="Times New Roman"/>
                <w:sz w:val="20"/>
                <w:szCs w:val="20"/>
              </w:rPr>
              <w:t xml:space="preserve"> </w:t>
            </w:r>
            <w:r w:rsidRPr="006A468D">
              <w:rPr>
                <w:rFonts w:ascii="Times New Roman" w:hAnsi="Times New Roman" w:cs="Times New Roman"/>
                <w:sz w:val="20"/>
                <w:szCs w:val="20"/>
              </w:rPr>
              <w:t>E. (Mech.)</w:t>
            </w:r>
          </w:p>
        </w:tc>
        <w:tc>
          <w:tcPr>
            <w:tcW w:w="1260" w:type="dxa"/>
            <w:vAlign w:val="center"/>
          </w:tcPr>
          <w:p w:rsidR="00931B99" w:rsidRPr="00115E33" w:rsidRDefault="00931B99" w:rsidP="00115E33">
            <w:pPr>
              <w:spacing w:after="0" w:line="240" w:lineRule="auto"/>
              <w:rPr>
                <w:rFonts w:ascii="Times New Roman" w:hAnsi="Times New Roman" w:cs="Times New Roman"/>
              </w:rPr>
            </w:pPr>
            <w:r w:rsidRPr="00115E33">
              <w:rPr>
                <w:rFonts w:ascii="Times New Roman" w:hAnsi="Times New Roman" w:cs="Times New Roman"/>
              </w:rPr>
              <w:t>Lecturer</w:t>
            </w:r>
          </w:p>
        </w:tc>
        <w:tc>
          <w:tcPr>
            <w:tcW w:w="1260" w:type="dxa"/>
            <w:vAlign w:val="center"/>
          </w:tcPr>
          <w:p w:rsidR="00931B99" w:rsidRPr="00115E33" w:rsidRDefault="00931B99" w:rsidP="00115E33">
            <w:pPr>
              <w:spacing w:after="0" w:line="240" w:lineRule="auto"/>
              <w:rPr>
                <w:rFonts w:ascii="Times New Roman" w:hAnsi="Times New Roman" w:cs="Times New Roman"/>
              </w:rPr>
            </w:pPr>
            <w:r w:rsidRPr="00115E33">
              <w:rPr>
                <w:rFonts w:ascii="Times New Roman" w:hAnsi="Times New Roman" w:cs="Times New Roman"/>
              </w:rPr>
              <w:t>22/7/2008</w:t>
            </w:r>
          </w:p>
        </w:tc>
        <w:tc>
          <w:tcPr>
            <w:tcW w:w="1440" w:type="dxa"/>
            <w:vAlign w:val="center"/>
          </w:tcPr>
          <w:p w:rsidR="00931B99" w:rsidRPr="00115E33" w:rsidRDefault="00931B99" w:rsidP="00115E33">
            <w:pPr>
              <w:spacing w:after="0" w:line="240" w:lineRule="auto"/>
              <w:rPr>
                <w:rFonts w:ascii="Times New Roman" w:hAnsi="Times New Roman" w:cs="Times New Roman"/>
              </w:rPr>
            </w:pPr>
            <w:r w:rsidRPr="00115E33">
              <w:rPr>
                <w:rFonts w:ascii="Times New Roman" w:hAnsi="Times New Roman" w:cs="Times New Roman"/>
              </w:rPr>
              <w:t>Mechanical</w:t>
            </w:r>
          </w:p>
        </w:tc>
        <w:tc>
          <w:tcPr>
            <w:tcW w:w="1530" w:type="dxa"/>
            <w:vAlign w:val="center"/>
          </w:tcPr>
          <w:p w:rsidR="00931B99" w:rsidRPr="00115E33" w:rsidRDefault="00784B5D" w:rsidP="00115E33">
            <w:pPr>
              <w:spacing w:after="0" w:line="240" w:lineRule="auto"/>
              <w:rPr>
                <w:rFonts w:ascii="Times New Roman" w:hAnsi="Times New Roman" w:cs="Times New Roman"/>
                <w:sz w:val="20"/>
                <w:szCs w:val="20"/>
              </w:rPr>
            </w:pPr>
            <w:r w:rsidRPr="00115E33">
              <w:rPr>
                <w:rFonts w:ascii="Times New Roman" w:hAnsi="Times New Roman" w:cs="Times New Roman"/>
                <w:sz w:val="20"/>
                <w:szCs w:val="20"/>
              </w:rPr>
              <w:t>Basic Mechanical Engg.</w:t>
            </w:r>
          </w:p>
        </w:tc>
      </w:tr>
      <w:tr w:rsidR="00931B99" w:rsidRPr="00115E33" w:rsidTr="00D56EDF">
        <w:trPr>
          <w:trHeight w:val="432"/>
        </w:trPr>
        <w:tc>
          <w:tcPr>
            <w:tcW w:w="1908" w:type="dxa"/>
            <w:vAlign w:val="center"/>
          </w:tcPr>
          <w:p w:rsidR="00931B99" w:rsidRPr="00115E33" w:rsidRDefault="00931B99" w:rsidP="00115E33">
            <w:pPr>
              <w:spacing w:after="0" w:line="240" w:lineRule="auto"/>
              <w:rPr>
                <w:rFonts w:ascii="Times New Roman" w:hAnsi="Times New Roman" w:cs="Times New Roman"/>
              </w:rPr>
            </w:pPr>
            <w:r w:rsidRPr="00115E33">
              <w:rPr>
                <w:rFonts w:ascii="Times New Roman" w:hAnsi="Times New Roman" w:cs="Times New Roman"/>
              </w:rPr>
              <w:t>Mr. A. A. Patwegar</w:t>
            </w:r>
          </w:p>
        </w:tc>
        <w:tc>
          <w:tcPr>
            <w:tcW w:w="1800" w:type="dxa"/>
            <w:vAlign w:val="center"/>
          </w:tcPr>
          <w:p w:rsidR="00931B99" w:rsidRPr="006A468D" w:rsidRDefault="00931B99" w:rsidP="00115E33">
            <w:pPr>
              <w:spacing w:after="0" w:line="240" w:lineRule="auto"/>
              <w:rPr>
                <w:rFonts w:ascii="Times New Roman" w:hAnsi="Times New Roman" w:cs="Times New Roman"/>
                <w:sz w:val="20"/>
                <w:szCs w:val="20"/>
              </w:rPr>
            </w:pPr>
            <w:r w:rsidRPr="006A468D">
              <w:rPr>
                <w:rFonts w:ascii="Times New Roman" w:hAnsi="Times New Roman" w:cs="Times New Roman"/>
                <w:sz w:val="20"/>
                <w:szCs w:val="20"/>
              </w:rPr>
              <w:t>B.</w:t>
            </w:r>
            <w:r w:rsidR="00A03EA8" w:rsidRPr="006A468D">
              <w:rPr>
                <w:rFonts w:ascii="Times New Roman" w:hAnsi="Times New Roman" w:cs="Times New Roman"/>
                <w:sz w:val="20"/>
                <w:szCs w:val="20"/>
              </w:rPr>
              <w:t xml:space="preserve"> </w:t>
            </w:r>
            <w:r w:rsidRPr="006A468D">
              <w:rPr>
                <w:rFonts w:ascii="Times New Roman" w:hAnsi="Times New Roman" w:cs="Times New Roman"/>
                <w:sz w:val="20"/>
                <w:szCs w:val="20"/>
              </w:rPr>
              <w:t>E. (Mech.)</w:t>
            </w:r>
          </w:p>
        </w:tc>
        <w:tc>
          <w:tcPr>
            <w:tcW w:w="1260" w:type="dxa"/>
            <w:vAlign w:val="center"/>
          </w:tcPr>
          <w:p w:rsidR="00931B99" w:rsidRPr="00115E33" w:rsidRDefault="00931B99" w:rsidP="00115E33">
            <w:pPr>
              <w:spacing w:after="0" w:line="240" w:lineRule="auto"/>
              <w:rPr>
                <w:rFonts w:ascii="Times New Roman" w:hAnsi="Times New Roman" w:cs="Times New Roman"/>
              </w:rPr>
            </w:pPr>
            <w:r w:rsidRPr="00115E33">
              <w:rPr>
                <w:rFonts w:ascii="Times New Roman" w:hAnsi="Times New Roman" w:cs="Times New Roman"/>
              </w:rPr>
              <w:t>Lecturer</w:t>
            </w:r>
          </w:p>
        </w:tc>
        <w:tc>
          <w:tcPr>
            <w:tcW w:w="1260" w:type="dxa"/>
            <w:vAlign w:val="center"/>
          </w:tcPr>
          <w:p w:rsidR="00931B99" w:rsidRPr="00115E33" w:rsidRDefault="00931B99" w:rsidP="00115E33">
            <w:pPr>
              <w:spacing w:after="0" w:line="240" w:lineRule="auto"/>
              <w:rPr>
                <w:rFonts w:ascii="Times New Roman" w:hAnsi="Times New Roman" w:cs="Times New Roman"/>
              </w:rPr>
            </w:pPr>
            <w:r w:rsidRPr="00115E33">
              <w:rPr>
                <w:rFonts w:ascii="Times New Roman" w:hAnsi="Times New Roman" w:cs="Times New Roman"/>
              </w:rPr>
              <w:t>25/7/2008</w:t>
            </w:r>
          </w:p>
        </w:tc>
        <w:tc>
          <w:tcPr>
            <w:tcW w:w="1440" w:type="dxa"/>
            <w:vAlign w:val="center"/>
          </w:tcPr>
          <w:p w:rsidR="00931B99" w:rsidRPr="00115E33" w:rsidRDefault="00931B99" w:rsidP="00115E33">
            <w:pPr>
              <w:spacing w:after="0" w:line="240" w:lineRule="auto"/>
              <w:rPr>
                <w:rFonts w:ascii="Times New Roman" w:hAnsi="Times New Roman" w:cs="Times New Roman"/>
              </w:rPr>
            </w:pPr>
            <w:r w:rsidRPr="00115E33">
              <w:rPr>
                <w:rFonts w:ascii="Times New Roman" w:hAnsi="Times New Roman" w:cs="Times New Roman"/>
              </w:rPr>
              <w:t>Mechanical</w:t>
            </w:r>
          </w:p>
        </w:tc>
        <w:tc>
          <w:tcPr>
            <w:tcW w:w="1530" w:type="dxa"/>
            <w:vAlign w:val="center"/>
          </w:tcPr>
          <w:p w:rsidR="00931B99" w:rsidRPr="00115E33" w:rsidRDefault="00784B5D" w:rsidP="00115E33">
            <w:pPr>
              <w:spacing w:after="0" w:line="240" w:lineRule="auto"/>
              <w:rPr>
                <w:rFonts w:ascii="Times New Roman" w:hAnsi="Times New Roman" w:cs="Times New Roman"/>
                <w:sz w:val="20"/>
                <w:szCs w:val="20"/>
              </w:rPr>
            </w:pPr>
            <w:r w:rsidRPr="00115E33">
              <w:rPr>
                <w:rFonts w:ascii="Times New Roman" w:hAnsi="Times New Roman" w:cs="Times New Roman"/>
                <w:sz w:val="20"/>
                <w:szCs w:val="20"/>
              </w:rPr>
              <w:t>Basic Mechanical Engg.</w:t>
            </w:r>
          </w:p>
        </w:tc>
      </w:tr>
      <w:tr w:rsidR="00931B99" w:rsidRPr="00115E33" w:rsidTr="00D56EDF">
        <w:trPr>
          <w:trHeight w:val="432"/>
        </w:trPr>
        <w:tc>
          <w:tcPr>
            <w:tcW w:w="1908" w:type="dxa"/>
            <w:vAlign w:val="center"/>
          </w:tcPr>
          <w:p w:rsidR="00931B99" w:rsidRPr="00115E33" w:rsidRDefault="00931B99" w:rsidP="00115E33">
            <w:pPr>
              <w:spacing w:after="0" w:line="240" w:lineRule="auto"/>
              <w:rPr>
                <w:rFonts w:ascii="Times New Roman" w:hAnsi="Times New Roman" w:cs="Times New Roman"/>
              </w:rPr>
            </w:pPr>
            <w:r w:rsidRPr="00115E33">
              <w:rPr>
                <w:rFonts w:ascii="Times New Roman" w:hAnsi="Times New Roman" w:cs="Times New Roman"/>
              </w:rPr>
              <w:t>Mr. N.</w:t>
            </w:r>
            <w:r w:rsidR="00A03EA8" w:rsidRPr="00115E33">
              <w:rPr>
                <w:rFonts w:ascii="Times New Roman" w:hAnsi="Times New Roman" w:cs="Times New Roman"/>
              </w:rPr>
              <w:t xml:space="preserve"> </w:t>
            </w:r>
            <w:r w:rsidRPr="00115E33">
              <w:rPr>
                <w:rFonts w:ascii="Times New Roman" w:hAnsi="Times New Roman" w:cs="Times New Roman"/>
              </w:rPr>
              <w:t>S. Dharashivkar</w:t>
            </w:r>
          </w:p>
        </w:tc>
        <w:tc>
          <w:tcPr>
            <w:tcW w:w="1800" w:type="dxa"/>
            <w:vAlign w:val="center"/>
          </w:tcPr>
          <w:p w:rsidR="00931B99" w:rsidRPr="006A468D" w:rsidRDefault="00931B99" w:rsidP="00115E33">
            <w:pPr>
              <w:spacing w:after="0" w:line="240" w:lineRule="auto"/>
              <w:rPr>
                <w:rFonts w:ascii="Times New Roman" w:hAnsi="Times New Roman" w:cs="Times New Roman"/>
                <w:sz w:val="20"/>
                <w:szCs w:val="20"/>
              </w:rPr>
            </w:pPr>
            <w:r w:rsidRPr="006A468D">
              <w:rPr>
                <w:rFonts w:ascii="Times New Roman" w:hAnsi="Times New Roman" w:cs="Times New Roman"/>
                <w:sz w:val="20"/>
                <w:szCs w:val="20"/>
              </w:rPr>
              <w:t>B.</w:t>
            </w:r>
            <w:r w:rsidR="00A03EA8" w:rsidRPr="006A468D">
              <w:rPr>
                <w:rFonts w:ascii="Times New Roman" w:hAnsi="Times New Roman" w:cs="Times New Roman"/>
                <w:sz w:val="20"/>
                <w:szCs w:val="20"/>
              </w:rPr>
              <w:t xml:space="preserve"> </w:t>
            </w:r>
            <w:r w:rsidRPr="006A468D">
              <w:rPr>
                <w:rFonts w:ascii="Times New Roman" w:hAnsi="Times New Roman" w:cs="Times New Roman"/>
                <w:sz w:val="20"/>
                <w:szCs w:val="20"/>
              </w:rPr>
              <w:t>E. M.E. (Mech.)</w:t>
            </w:r>
          </w:p>
        </w:tc>
        <w:tc>
          <w:tcPr>
            <w:tcW w:w="1260" w:type="dxa"/>
            <w:vAlign w:val="center"/>
          </w:tcPr>
          <w:p w:rsidR="00931B99" w:rsidRPr="00115E33" w:rsidRDefault="00931B99" w:rsidP="00115E33">
            <w:pPr>
              <w:spacing w:after="0" w:line="240" w:lineRule="auto"/>
              <w:rPr>
                <w:rFonts w:ascii="Times New Roman" w:hAnsi="Times New Roman" w:cs="Times New Roman"/>
              </w:rPr>
            </w:pPr>
            <w:r w:rsidRPr="00115E33">
              <w:rPr>
                <w:rFonts w:ascii="Times New Roman" w:hAnsi="Times New Roman" w:cs="Times New Roman"/>
              </w:rPr>
              <w:t>Lecturer</w:t>
            </w:r>
          </w:p>
        </w:tc>
        <w:tc>
          <w:tcPr>
            <w:tcW w:w="1260" w:type="dxa"/>
            <w:vAlign w:val="center"/>
          </w:tcPr>
          <w:p w:rsidR="00931B99" w:rsidRPr="00115E33" w:rsidRDefault="00931B99" w:rsidP="00115E33">
            <w:pPr>
              <w:spacing w:after="0" w:line="240" w:lineRule="auto"/>
              <w:rPr>
                <w:rFonts w:ascii="Times New Roman" w:hAnsi="Times New Roman" w:cs="Times New Roman"/>
              </w:rPr>
            </w:pPr>
            <w:r w:rsidRPr="00115E33">
              <w:rPr>
                <w:rFonts w:ascii="Times New Roman" w:hAnsi="Times New Roman" w:cs="Times New Roman"/>
              </w:rPr>
              <w:t>16/8/2000</w:t>
            </w:r>
          </w:p>
        </w:tc>
        <w:tc>
          <w:tcPr>
            <w:tcW w:w="1440" w:type="dxa"/>
            <w:vAlign w:val="center"/>
          </w:tcPr>
          <w:p w:rsidR="00931B99" w:rsidRPr="00115E33" w:rsidRDefault="00931B99" w:rsidP="00115E33">
            <w:pPr>
              <w:spacing w:after="0" w:line="240" w:lineRule="auto"/>
              <w:rPr>
                <w:rFonts w:ascii="Times New Roman" w:hAnsi="Times New Roman" w:cs="Times New Roman"/>
              </w:rPr>
            </w:pPr>
            <w:r w:rsidRPr="00115E33">
              <w:rPr>
                <w:rFonts w:ascii="Times New Roman" w:hAnsi="Times New Roman" w:cs="Times New Roman"/>
              </w:rPr>
              <w:t>Mechanical</w:t>
            </w:r>
          </w:p>
        </w:tc>
        <w:tc>
          <w:tcPr>
            <w:tcW w:w="1530" w:type="dxa"/>
            <w:vAlign w:val="center"/>
          </w:tcPr>
          <w:p w:rsidR="00931B99" w:rsidRPr="00115E33" w:rsidRDefault="00784B5D" w:rsidP="00115E33">
            <w:pPr>
              <w:spacing w:after="0" w:line="240" w:lineRule="auto"/>
              <w:rPr>
                <w:rFonts w:ascii="Times New Roman" w:hAnsi="Times New Roman" w:cs="Times New Roman"/>
                <w:sz w:val="20"/>
                <w:szCs w:val="20"/>
              </w:rPr>
            </w:pPr>
            <w:r w:rsidRPr="00115E33">
              <w:rPr>
                <w:rFonts w:ascii="Times New Roman" w:hAnsi="Times New Roman" w:cs="Times New Roman"/>
                <w:sz w:val="20"/>
                <w:szCs w:val="20"/>
              </w:rPr>
              <w:t>Basic Mechanical Engg.</w:t>
            </w:r>
          </w:p>
        </w:tc>
      </w:tr>
      <w:tr w:rsidR="00931B99" w:rsidRPr="00115E33" w:rsidTr="00D56EDF">
        <w:trPr>
          <w:trHeight w:val="432"/>
        </w:trPr>
        <w:tc>
          <w:tcPr>
            <w:tcW w:w="1908" w:type="dxa"/>
            <w:vAlign w:val="center"/>
          </w:tcPr>
          <w:p w:rsidR="00931B99" w:rsidRPr="00115E33" w:rsidRDefault="00931B99" w:rsidP="00115E33">
            <w:pPr>
              <w:spacing w:after="0" w:line="240" w:lineRule="auto"/>
              <w:rPr>
                <w:rFonts w:ascii="Times New Roman" w:hAnsi="Times New Roman" w:cs="Times New Roman"/>
              </w:rPr>
            </w:pPr>
            <w:r w:rsidRPr="00115E33">
              <w:rPr>
                <w:rFonts w:ascii="Times New Roman" w:hAnsi="Times New Roman" w:cs="Times New Roman"/>
              </w:rPr>
              <w:t>Mr. D. R. Jadhav</w:t>
            </w:r>
          </w:p>
        </w:tc>
        <w:tc>
          <w:tcPr>
            <w:tcW w:w="1800" w:type="dxa"/>
            <w:vAlign w:val="center"/>
          </w:tcPr>
          <w:p w:rsidR="00931B99" w:rsidRPr="006A468D" w:rsidRDefault="00931B99" w:rsidP="00115E33">
            <w:pPr>
              <w:spacing w:after="0" w:line="240" w:lineRule="auto"/>
              <w:rPr>
                <w:rFonts w:ascii="Times New Roman" w:hAnsi="Times New Roman" w:cs="Times New Roman"/>
                <w:sz w:val="20"/>
                <w:szCs w:val="20"/>
              </w:rPr>
            </w:pPr>
            <w:r w:rsidRPr="006A468D">
              <w:rPr>
                <w:rFonts w:ascii="Times New Roman" w:hAnsi="Times New Roman" w:cs="Times New Roman"/>
                <w:sz w:val="20"/>
                <w:szCs w:val="20"/>
              </w:rPr>
              <w:t>B.</w:t>
            </w:r>
            <w:r w:rsidR="00A03EA8" w:rsidRPr="006A468D">
              <w:rPr>
                <w:rFonts w:ascii="Times New Roman" w:hAnsi="Times New Roman" w:cs="Times New Roman"/>
                <w:sz w:val="20"/>
                <w:szCs w:val="20"/>
              </w:rPr>
              <w:t xml:space="preserve"> </w:t>
            </w:r>
            <w:r w:rsidRPr="006A468D">
              <w:rPr>
                <w:rFonts w:ascii="Times New Roman" w:hAnsi="Times New Roman" w:cs="Times New Roman"/>
                <w:sz w:val="20"/>
                <w:szCs w:val="20"/>
              </w:rPr>
              <w:t>E. M.E. (Mech.)</w:t>
            </w:r>
          </w:p>
        </w:tc>
        <w:tc>
          <w:tcPr>
            <w:tcW w:w="1260" w:type="dxa"/>
            <w:vAlign w:val="center"/>
          </w:tcPr>
          <w:p w:rsidR="00931B99" w:rsidRPr="00115E33" w:rsidRDefault="00931B99" w:rsidP="00115E33">
            <w:pPr>
              <w:spacing w:after="0" w:line="240" w:lineRule="auto"/>
              <w:rPr>
                <w:rFonts w:ascii="Times New Roman" w:hAnsi="Times New Roman" w:cs="Times New Roman"/>
              </w:rPr>
            </w:pPr>
            <w:r w:rsidRPr="00115E33">
              <w:rPr>
                <w:rFonts w:ascii="Times New Roman" w:hAnsi="Times New Roman" w:cs="Times New Roman"/>
              </w:rPr>
              <w:t>Lecturer</w:t>
            </w:r>
          </w:p>
        </w:tc>
        <w:tc>
          <w:tcPr>
            <w:tcW w:w="1260" w:type="dxa"/>
            <w:vAlign w:val="center"/>
          </w:tcPr>
          <w:p w:rsidR="00931B99" w:rsidRPr="00115E33" w:rsidRDefault="00931B99" w:rsidP="00115E33">
            <w:pPr>
              <w:spacing w:after="0" w:line="240" w:lineRule="auto"/>
              <w:rPr>
                <w:rFonts w:ascii="Times New Roman" w:hAnsi="Times New Roman" w:cs="Times New Roman"/>
              </w:rPr>
            </w:pPr>
            <w:r w:rsidRPr="00115E33">
              <w:rPr>
                <w:rFonts w:ascii="Times New Roman" w:hAnsi="Times New Roman" w:cs="Times New Roman"/>
              </w:rPr>
              <w:t>9/8/1999</w:t>
            </w:r>
          </w:p>
        </w:tc>
        <w:tc>
          <w:tcPr>
            <w:tcW w:w="1440" w:type="dxa"/>
            <w:vAlign w:val="center"/>
          </w:tcPr>
          <w:p w:rsidR="00931B99" w:rsidRPr="00115E33" w:rsidRDefault="00931B99" w:rsidP="00115E33">
            <w:pPr>
              <w:spacing w:after="0" w:line="240" w:lineRule="auto"/>
              <w:rPr>
                <w:rFonts w:ascii="Times New Roman" w:hAnsi="Times New Roman" w:cs="Times New Roman"/>
              </w:rPr>
            </w:pPr>
            <w:r w:rsidRPr="00115E33">
              <w:rPr>
                <w:rFonts w:ascii="Times New Roman" w:hAnsi="Times New Roman" w:cs="Times New Roman"/>
              </w:rPr>
              <w:t>Mechanical</w:t>
            </w:r>
          </w:p>
        </w:tc>
        <w:tc>
          <w:tcPr>
            <w:tcW w:w="1530" w:type="dxa"/>
            <w:vAlign w:val="center"/>
          </w:tcPr>
          <w:p w:rsidR="00931B99" w:rsidRPr="00115E33" w:rsidRDefault="00784B5D" w:rsidP="00115E33">
            <w:pPr>
              <w:spacing w:after="0" w:line="240" w:lineRule="auto"/>
              <w:rPr>
                <w:rFonts w:ascii="Times New Roman" w:hAnsi="Times New Roman" w:cs="Times New Roman"/>
                <w:sz w:val="20"/>
                <w:szCs w:val="20"/>
              </w:rPr>
            </w:pPr>
            <w:r w:rsidRPr="00115E33">
              <w:rPr>
                <w:rFonts w:ascii="Times New Roman" w:hAnsi="Times New Roman" w:cs="Times New Roman"/>
                <w:sz w:val="20"/>
                <w:szCs w:val="20"/>
              </w:rPr>
              <w:t>Basic Mechanical Engg.</w:t>
            </w:r>
          </w:p>
        </w:tc>
      </w:tr>
      <w:tr w:rsidR="00931B99" w:rsidRPr="00115E33" w:rsidTr="00D56EDF">
        <w:trPr>
          <w:trHeight w:val="432"/>
        </w:trPr>
        <w:tc>
          <w:tcPr>
            <w:tcW w:w="1908" w:type="dxa"/>
            <w:vAlign w:val="center"/>
          </w:tcPr>
          <w:p w:rsidR="00931B99" w:rsidRPr="00115E33" w:rsidRDefault="00931B99" w:rsidP="00115E33">
            <w:pPr>
              <w:spacing w:after="0" w:line="240" w:lineRule="auto"/>
              <w:rPr>
                <w:rFonts w:ascii="Times New Roman" w:hAnsi="Times New Roman" w:cs="Times New Roman"/>
              </w:rPr>
            </w:pPr>
            <w:r w:rsidRPr="00115E33">
              <w:rPr>
                <w:rFonts w:ascii="Times New Roman" w:hAnsi="Times New Roman" w:cs="Times New Roman"/>
              </w:rPr>
              <w:t>Mr. U. B. Koli</w:t>
            </w:r>
          </w:p>
        </w:tc>
        <w:tc>
          <w:tcPr>
            <w:tcW w:w="1800" w:type="dxa"/>
            <w:vAlign w:val="center"/>
          </w:tcPr>
          <w:p w:rsidR="00931B99" w:rsidRPr="006A468D" w:rsidRDefault="00931B99" w:rsidP="00115E33">
            <w:pPr>
              <w:spacing w:after="0" w:line="240" w:lineRule="auto"/>
              <w:rPr>
                <w:rFonts w:ascii="Times New Roman" w:hAnsi="Times New Roman" w:cs="Times New Roman"/>
                <w:sz w:val="20"/>
                <w:szCs w:val="20"/>
              </w:rPr>
            </w:pPr>
            <w:r w:rsidRPr="006A468D">
              <w:rPr>
                <w:rFonts w:ascii="Times New Roman" w:hAnsi="Times New Roman" w:cs="Times New Roman"/>
                <w:sz w:val="20"/>
                <w:szCs w:val="20"/>
              </w:rPr>
              <w:t>B.</w:t>
            </w:r>
            <w:r w:rsidR="00A03EA8" w:rsidRPr="006A468D">
              <w:rPr>
                <w:rFonts w:ascii="Times New Roman" w:hAnsi="Times New Roman" w:cs="Times New Roman"/>
                <w:sz w:val="20"/>
                <w:szCs w:val="20"/>
              </w:rPr>
              <w:t xml:space="preserve"> </w:t>
            </w:r>
            <w:r w:rsidRPr="006A468D">
              <w:rPr>
                <w:rFonts w:ascii="Times New Roman" w:hAnsi="Times New Roman" w:cs="Times New Roman"/>
                <w:sz w:val="20"/>
                <w:szCs w:val="20"/>
              </w:rPr>
              <w:t>E. (Mech.)</w:t>
            </w:r>
          </w:p>
        </w:tc>
        <w:tc>
          <w:tcPr>
            <w:tcW w:w="1260" w:type="dxa"/>
            <w:vAlign w:val="center"/>
          </w:tcPr>
          <w:p w:rsidR="00931B99" w:rsidRPr="00115E33" w:rsidRDefault="00931B99" w:rsidP="00115E33">
            <w:pPr>
              <w:spacing w:after="0" w:line="240" w:lineRule="auto"/>
              <w:rPr>
                <w:rFonts w:ascii="Times New Roman" w:hAnsi="Times New Roman" w:cs="Times New Roman"/>
              </w:rPr>
            </w:pPr>
            <w:r w:rsidRPr="00115E33">
              <w:rPr>
                <w:rFonts w:ascii="Times New Roman" w:hAnsi="Times New Roman" w:cs="Times New Roman"/>
              </w:rPr>
              <w:t>Lecturer</w:t>
            </w:r>
          </w:p>
        </w:tc>
        <w:tc>
          <w:tcPr>
            <w:tcW w:w="1260" w:type="dxa"/>
            <w:vAlign w:val="center"/>
          </w:tcPr>
          <w:p w:rsidR="00931B99" w:rsidRPr="00115E33" w:rsidRDefault="00931B99" w:rsidP="00115E33">
            <w:pPr>
              <w:spacing w:after="0" w:line="240" w:lineRule="auto"/>
              <w:rPr>
                <w:rFonts w:ascii="Times New Roman" w:hAnsi="Times New Roman" w:cs="Times New Roman"/>
              </w:rPr>
            </w:pPr>
            <w:r w:rsidRPr="00115E33">
              <w:rPr>
                <w:rFonts w:ascii="Times New Roman" w:hAnsi="Times New Roman" w:cs="Times New Roman"/>
              </w:rPr>
              <w:t>1/6/2006</w:t>
            </w:r>
          </w:p>
        </w:tc>
        <w:tc>
          <w:tcPr>
            <w:tcW w:w="1440" w:type="dxa"/>
            <w:vAlign w:val="center"/>
          </w:tcPr>
          <w:p w:rsidR="00931B99" w:rsidRPr="00115E33" w:rsidRDefault="00931B99" w:rsidP="00115E33">
            <w:pPr>
              <w:spacing w:after="0" w:line="240" w:lineRule="auto"/>
              <w:rPr>
                <w:rFonts w:ascii="Times New Roman" w:hAnsi="Times New Roman" w:cs="Times New Roman"/>
              </w:rPr>
            </w:pPr>
            <w:r w:rsidRPr="00115E33">
              <w:rPr>
                <w:rFonts w:ascii="Times New Roman" w:hAnsi="Times New Roman" w:cs="Times New Roman"/>
              </w:rPr>
              <w:t>Mechanical</w:t>
            </w:r>
          </w:p>
        </w:tc>
        <w:tc>
          <w:tcPr>
            <w:tcW w:w="1530" w:type="dxa"/>
            <w:vAlign w:val="center"/>
          </w:tcPr>
          <w:p w:rsidR="00931B99" w:rsidRPr="00115E33" w:rsidRDefault="00784B5D" w:rsidP="00115E33">
            <w:pPr>
              <w:spacing w:after="0" w:line="240" w:lineRule="auto"/>
              <w:rPr>
                <w:rFonts w:ascii="Times New Roman" w:hAnsi="Times New Roman" w:cs="Times New Roman"/>
                <w:sz w:val="20"/>
                <w:szCs w:val="20"/>
              </w:rPr>
            </w:pPr>
            <w:r w:rsidRPr="00115E33">
              <w:rPr>
                <w:rFonts w:ascii="Times New Roman" w:hAnsi="Times New Roman" w:cs="Times New Roman"/>
                <w:sz w:val="20"/>
                <w:szCs w:val="20"/>
              </w:rPr>
              <w:t>Basic Mechanical Engg.</w:t>
            </w:r>
          </w:p>
        </w:tc>
      </w:tr>
      <w:tr w:rsidR="00931B99" w:rsidRPr="00115E33" w:rsidTr="00D56EDF">
        <w:trPr>
          <w:trHeight w:val="432"/>
        </w:trPr>
        <w:tc>
          <w:tcPr>
            <w:tcW w:w="1908" w:type="dxa"/>
            <w:vAlign w:val="center"/>
          </w:tcPr>
          <w:p w:rsidR="00931B99" w:rsidRPr="00115E33" w:rsidRDefault="00931B99" w:rsidP="00115E33">
            <w:pPr>
              <w:spacing w:after="0" w:line="240" w:lineRule="auto"/>
              <w:rPr>
                <w:rFonts w:ascii="Times New Roman" w:hAnsi="Times New Roman" w:cs="Times New Roman"/>
              </w:rPr>
            </w:pPr>
            <w:r w:rsidRPr="00115E33">
              <w:rPr>
                <w:rFonts w:ascii="Times New Roman" w:hAnsi="Times New Roman" w:cs="Times New Roman"/>
              </w:rPr>
              <w:t>Mr.</w:t>
            </w:r>
            <w:r w:rsidR="00A03EA8" w:rsidRPr="00115E33">
              <w:rPr>
                <w:rFonts w:ascii="Times New Roman" w:hAnsi="Times New Roman" w:cs="Times New Roman"/>
              </w:rPr>
              <w:t xml:space="preserve"> </w:t>
            </w:r>
            <w:r w:rsidRPr="00115E33">
              <w:rPr>
                <w:rFonts w:ascii="Times New Roman" w:hAnsi="Times New Roman" w:cs="Times New Roman"/>
              </w:rPr>
              <w:t>M.</w:t>
            </w:r>
            <w:r w:rsidR="00A03EA8" w:rsidRPr="00115E33">
              <w:rPr>
                <w:rFonts w:ascii="Times New Roman" w:hAnsi="Times New Roman" w:cs="Times New Roman"/>
              </w:rPr>
              <w:t xml:space="preserve"> </w:t>
            </w:r>
            <w:r w:rsidRPr="00115E33">
              <w:rPr>
                <w:rFonts w:ascii="Times New Roman" w:hAnsi="Times New Roman" w:cs="Times New Roman"/>
              </w:rPr>
              <w:t>A. Sutar</w:t>
            </w:r>
          </w:p>
        </w:tc>
        <w:tc>
          <w:tcPr>
            <w:tcW w:w="1800" w:type="dxa"/>
            <w:vAlign w:val="center"/>
          </w:tcPr>
          <w:p w:rsidR="00931B99" w:rsidRPr="006A468D" w:rsidRDefault="00931B99" w:rsidP="00115E33">
            <w:pPr>
              <w:spacing w:after="0" w:line="240" w:lineRule="auto"/>
              <w:rPr>
                <w:rFonts w:ascii="Times New Roman" w:hAnsi="Times New Roman" w:cs="Times New Roman"/>
                <w:sz w:val="20"/>
                <w:szCs w:val="20"/>
              </w:rPr>
            </w:pPr>
            <w:r w:rsidRPr="006A468D">
              <w:rPr>
                <w:rFonts w:ascii="Times New Roman" w:hAnsi="Times New Roman" w:cs="Times New Roman"/>
                <w:sz w:val="20"/>
                <w:szCs w:val="20"/>
              </w:rPr>
              <w:t>B.</w:t>
            </w:r>
            <w:r w:rsidR="00A03EA8" w:rsidRPr="006A468D">
              <w:rPr>
                <w:rFonts w:ascii="Times New Roman" w:hAnsi="Times New Roman" w:cs="Times New Roman"/>
                <w:sz w:val="20"/>
                <w:szCs w:val="20"/>
              </w:rPr>
              <w:t xml:space="preserve"> </w:t>
            </w:r>
            <w:r w:rsidRPr="006A468D">
              <w:rPr>
                <w:rFonts w:ascii="Times New Roman" w:hAnsi="Times New Roman" w:cs="Times New Roman"/>
                <w:sz w:val="20"/>
                <w:szCs w:val="20"/>
              </w:rPr>
              <w:t>E. (Mech.)</w:t>
            </w:r>
          </w:p>
        </w:tc>
        <w:tc>
          <w:tcPr>
            <w:tcW w:w="1260" w:type="dxa"/>
            <w:vAlign w:val="center"/>
          </w:tcPr>
          <w:p w:rsidR="00931B99" w:rsidRPr="00115E33" w:rsidRDefault="00931B99" w:rsidP="00115E33">
            <w:pPr>
              <w:spacing w:after="0" w:line="240" w:lineRule="auto"/>
              <w:rPr>
                <w:rFonts w:ascii="Times New Roman" w:hAnsi="Times New Roman" w:cs="Times New Roman"/>
              </w:rPr>
            </w:pPr>
            <w:r w:rsidRPr="00115E33">
              <w:rPr>
                <w:rFonts w:ascii="Times New Roman" w:hAnsi="Times New Roman" w:cs="Times New Roman"/>
              </w:rPr>
              <w:t>Lecturer</w:t>
            </w:r>
          </w:p>
        </w:tc>
        <w:tc>
          <w:tcPr>
            <w:tcW w:w="1260" w:type="dxa"/>
            <w:vAlign w:val="center"/>
          </w:tcPr>
          <w:p w:rsidR="00931B99" w:rsidRPr="00115E33" w:rsidRDefault="00931B99" w:rsidP="00115E33">
            <w:pPr>
              <w:spacing w:after="0" w:line="240" w:lineRule="auto"/>
              <w:rPr>
                <w:rFonts w:ascii="Times New Roman" w:hAnsi="Times New Roman" w:cs="Times New Roman"/>
              </w:rPr>
            </w:pPr>
            <w:r w:rsidRPr="00115E33">
              <w:rPr>
                <w:rFonts w:ascii="Times New Roman" w:hAnsi="Times New Roman" w:cs="Times New Roman"/>
              </w:rPr>
              <w:t>13/7/2006</w:t>
            </w:r>
          </w:p>
        </w:tc>
        <w:tc>
          <w:tcPr>
            <w:tcW w:w="1440" w:type="dxa"/>
            <w:vAlign w:val="center"/>
          </w:tcPr>
          <w:p w:rsidR="00931B99" w:rsidRPr="00115E33" w:rsidRDefault="00931B99" w:rsidP="00115E33">
            <w:pPr>
              <w:spacing w:after="0" w:line="240" w:lineRule="auto"/>
              <w:rPr>
                <w:rFonts w:ascii="Times New Roman" w:hAnsi="Times New Roman" w:cs="Times New Roman"/>
              </w:rPr>
            </w:pPr>
            <w:r w:rsidRPr="00115E33">
              <w:rPr>
                <w:rFonts w:ascii="Times New Roman" w:hAnsi="Times New Roman" w:cs="Times New Roman"/>
              </w:rPr>
              <w:t>Mechanical</w:t>
            </w:r>
          </w:p>
        </w:tc>
        <w:tc>
          <w:tcPr>
            <w:tcW w:w="1530" w:type="dxa"/>
            <w:vAlign w:val="center"/>
          </w:tcPr>
          <w:p w:rsidR="00931B99" w:rsidRPr="00115E33" w:rsidRDefault="00931B99" w:rsidP="00115E33">
            <w:pPr>
              <w:spacing w:after="0" w:line="240" w:lineRule="auto"/>
              <w:rPr>
                <w:rFonts w:ascii="Times New Roman" w:hAnsi="Times New Roman" w:cs="Times New Roman"/>
                <w:sz w:val="20"/>
                <w:szCs w:val="20"/>
              </w:rPr>
            </w:pPr>
            <w:r w:rsidRPr="00115E33">
              <w:rPr>
                <w:rFonts w:ascii="Times New Roman" w:hAnsi="Times New Roman" w:cs="Times New Roman"/>
                <w:sz w:val="20"/>
                <w:szCs w:val="20"/>
              </w:rPr>
              <w:t>Ws-I</w:t>
            </w:r>
            <w:r w:rsidR="00784B5D" w:rsidRPr="00115E33">
              <w:rPr>
                <w:rFonts w:ascii="Times New Roman" w:hAnsi="Times New Roman" w:cs="Times New Roman"/>
                <w:sz w:val="20"/>
                <w:szCs w:val="20"/>
              </w:rPr>
              <w:t>I</w:t>
            </w:r>
          </w:p>
          <w:p w:rsidR="00931B99" w:rsidRPr="00115E33" w:rsidRDefault="00931B99" w:rsidP="00115E33">
            <w:pPr>
              <w:spacing w:after="0" w:line="240" w:lineRule="auto"/>
              <w:rPr>
                <w:rFonts w:ascii="Times New Roman" w:hAnsi="Times New Roman" w:cs="Times New Roman"/>
                <w:sz w:val="20"/>
                <w:szCs w:val="20"/>
              </w:rPr>
            </w:pPr>
          </w:p>
        </w:tc>
      </w:tr>
      <w:tr w:rsidR="00931B99" w:rsidRPr="00115E33" w:rsidTr="00D56EDF">
        <w:trPr>
          <w:trHeight w:val="432"/>
        </w:trPr>
        <w:tc>
          <w:tcPr>
            <w:tcW w:w="1908" w:type="dxa"/>
            <w:vAlign w:val="center"/>
          </w:tcPr>
          <w:p w:rsidR="00931B99" w:rsidRPr="00115E33" w:rsidRDefault="00931B99" w:rsidP="00115E33">
            <w:pPr>
              <w:spacing w:after="0" w:line="240" w:lineRule="auto"/>
              <w:rPr>
                <w:rFonts w:ascii="Times New Roman" w:hAnsi="Times New Roman" w:cs="Times New Roman"/>
              </w:rPr>
            </w:pPr>
            <w:r w:rsidRPr="00115E33">
              <w:rPr>
                <w:rFonts w:ascii="Times New Roman" w:hAnsi="Times New Roman" w:cs="Times New Roman"/>
              </w:rPr>
              <w:t xml:space="preserve">Mr. P. G. </w:t>
            </w:r>
            <w:r w:rsidR="00A03EA8" w:rsidRPr="00115E33">
              <w:rPr>
                <w:rFonts w:ascii="Times New Roman" w:hAnsi="Times New Roman" w:cs="Times New Roman"/>
              </w:rPr>
              <w:t>Mathapati</w:t>
            </w:r>
          </w:p>
        </w:tc>
        <w:tc>
          <w:tcPr>
            <w:tcW w:w="1800" w:type="dxa"/>
            <w:vAlign w:val="center"/>
          </w:tcPr>
          <w:p w:rsidR="00931B99" w:rsidRPr="006A468D" w:rsidRDefault="00931B99" w:rsidP="00115E33">
            <w:pPr>
              <w:spacing w:after="0" w:line="240" w:lineRule="auto"/>
              <w:rPr>
                <w:rFonts w:ascii="Times New Roman" w:hAnsi="Times New Roman" w:cs="Times New Roman"/>
                <w:sz w:val="20"/>
                <w:szCs w:val="20"/>
              </w:rPr>
            </w:pPr>
            <w:r w:rsidRPr="006A468D">
              <w:rPr>
                <w:rFonts w:ascii="Times New Roman" w:hAnsi="Times New Roman" w:cs="Times New Roman"/>
                <w:sz w:val="20"/>
                <w:szCs w:val="20"/>
              </w:rPr>
              <w:t>B.</w:t>
            </w:r>
            <w:r w:rsidR="00A03EA8" w:rsidRPr="006A468D">
              <w:rPr>
                <w:rFonts w:ascii="Times New Roman" w:hAnsi="Times New Roman" w:cs="Times New Roman"/>
                <w:sz w:val="20"/>
                <w:szCs w:val="20"/>
              </w:rPr>
              <w:t xml:space="preserve"> </w:t>
            </w:r>
            <w:r w:rsidRPr="006A468D">
              <w:rPr>
                <w:rFonts w:ascii="Times New Roman" w:hAnsi="Times New Roman" w:cs="Times New Roman"/>
                <w:sz w:val="20"/>
                <w:szCs w:val="20"/>
              </w:rPr>
              <w:t>E. (Mech.)</w:t>
            </w:r>
          </w:p>
        </w:tc>
        <w:tc>
          <w:tcPr>
            <w:tcW w:w="1260" w:type="dxa"/>
            <w:vAlign w:val="center"/>
          </w:tcPr>
          <w:p w:rsidR="00931B99" w:rsidRPr="00115E33" w:rsidRDefault="00931B99" w:rsidP="00115E33">
            <w:pPr>
              <w:spacing w:after="0" w:line="240" w:lineRule="auto"/>
              <w:rPr>
                <w:rFonts w:ascii="Times New Roman" w:hAnsi="Times New Roman" w:cs="Times New Roman"/>
              </w:rPr>
            </w:pPr>
            <w:r w:rsidRPr="00115E33">
              <w:rPr>
                <w:rFonts w:ascii="Times New Roman" w:hAnsi="Times New Roman" w:cs="Times New Roman"/>
              </w:rPr>
              <w:t>Lecturer</w:t>
            </w:r>
          </w:p>
        </w:tc>
        <w:tc>
          <w:tcPr>
            <w:tcW w:w="1260" w:type="dxa"/>
            <w:vAlign w:val="center"/>
          </w:tcPr>
          <w:p w:rsidR="00931B99" w:rsidRPr="00115E33" w:rsidRDefault="00931B99" w:rsidP="00115E33">
            <w:pPr>
              <w:spacing w:after="0" w:line="240" w:lineRule="auto"/>
              <w:rPr>
                <w:rFonts w:ascii="Times New Roman" w:hAnsi="Times New Roman" w:cs="Times New Roman"/>
              </w:rPr>
            </w:pPr>
            <w:r w:rsidRPr="00115E33">
              <w:rPr>
                <w:rFonts w:ascii="Times New Roman" w:hAnsi="Times New Roman" w:cs="Times New Roman"/>
              </w:rPr>
              <w:t>10/12/2008</w:t>
            </w:r>
          </w:p>
        </w:tc>
        <w:tc>
          <w:tcPr>
            <w:tcW w:w="1440" w:type="dxa"/>
            <w:vAlign w:val="center"/>
          </w:tcPr>
          <w:p w:rsidR="00931B99" w:rsidRPr="00115E33" w:rsidRDefault="00931B99" w:rsidP="00115E33">
            <w:pPr>
              <w:spacing w:after="0" w:line="240" w:lineRule="auto"/>
              <w:rPr>
                <w:rFonts w:ascii="Times New Roman" w:hAnsi="Times New Roman" w:cs="Times New Roman"/>
              </w:rPr>
            </w:pPr>
            <w:r w:rsidRPr="00115E33">
              <w:rPr>
                <w:rFonts w:ascii="Times New Roman" w:hAnsi="Times New Roman" w:cs="Times New Roman"/>
              </w:rPr>
              <w:t>Mechanical</w:t>
            </w:r>
          </w:p>
        </w:tc>
        <w:tc>
          <w:tcPr>
            <w:tcW w:w="1530" w:type="dxa"/>
            <w:vAlign w:val="center"/>
          </w:tcPr>
          <w:p w:rsidR="00931B99" w:rsidRPr="00115E33" w:rsidRDefault="00931B99" w:rsidP="00115E33">
            <w:pPr>
              <w:spacing w:after="0" w:line="240" w:lineRule="auto"/>
              <w:rPr>
                <w:rFonts w:ascii="Times New Roman" w:hAnsi="Times New Roman" w:cs="Times New Roman"/>
                <w:sz w:val="20"/>
                <w:szCs w:val="20"/>
              </w:rPr>
            </w:pPr>
            <w:r w:rsidRPr="00115E33">
              <w:rPr>
                <w:rFonts w:ascii="Times New Roman" w:hAnsi="Times New Roman" w:cs="Times New Roman"/>
                <w:sz w:val="20"/>
                <w:szCs w:val="20"/>
              </w:rPr>
              <w:t>Ws-</w:t>
            </w:r>
            <w:r w:rsidR="00F54914" w:rsidRPr="00115E33">
              <w:rPr>
                <w:rFonts w:ascii="Times New Roman" w:hAnsi="Times New Roman" w:cs="Times New Roman"/>
                <w:sz w:val="20"/>
                <w:szCs w:val="20"/>
              </w:rPr>
              <w:t>II</w:t>
            </w:r>
          </w:p>
        </w:tc>
      </w:tr>
      <w:tr w:rsidR="00931B99" w:rsidRPr="00115E33" w:rsidTr="00D56EDF">
        <w:trPr>
          <w:trHeight w:val="432"/>
        </w:trPr>
        <w:tc>
          <w:tcPr>
            <w:tcW w:w="1908" w:type="dxa"/>
            <w:vAlign w:val="center"/>
          </w:tcPr>
          <w:p w:rsidR="00931B99" w:rsidRPr="00115E33" w:rsidRDefault="00931B99" w:rsidP="00115E33">
            <w:pPr>
              <w:spacing w:after="0" w:line="240" w:lineRule="auto"/>
              <w:rPr>
                <w:rFonts w:ascii="Times New Roman" w:hAnsi="Times New Roman" w:cs="Times New Roman"/>
              </w:rPr>
            </w:pPr>
            <w:r w:rsidRPr="00115E33">
              <w:rPr>
                <w:rFonts w:ascii="Times New Roman" w:hAnsi="Times New Roman" w:cs="Times New Roman"/>
              </w:rPr>
              <w:t>Miss. S. S. Nilkanth</w:t>
            </w:r>
          </w:p>
        </w:tc>
        <w:tc>
          <w:tcPr>
            <w:tcW w:w="1800" w:type="dxa"/>
            <w:vAlign w:val="center"/>
          </w:tcPr>
          <w:p w:rsidR="00931B99" w:rsidRPr="006A468D" w:rsidRDefault="00931B99" w:rsidP="00115E33">
            <w:pPr>
              <w:spacing w:after="0" w:line="240" w:lineRule="auto"/>
              <w:rPr>
                <w:rFonts w:ascii="Times New Roman" w:hAnsi="Times New Roman" w:cs="Times New Roman"/>
                <w:sz w:val="20"/>
                <w:szCs w:val="20"/>
              </w:rPr>
            </w:pPr>
            <w:r w:rsidRPr="006A468D">
              <w:rPr>
                <w:rFonts w:ascii="Times New Roman" w:hAnsi="Times New Roman" w:cs="Times New Roman"/>
                <w:sz w:val="20"/>
                <w:szCs w:val="20"/>
              </w:rPr>
              <w:t>B.</w:t>
            </w:r>
            <w:r w:rsidR="00A03EA8" w:rsidRPr="006A468D">
              <w:rPr>
                <w:rFonts w:ascii="Times New Roman" w:hAnsi="Times New Roman" w:cs="Times New Roman"/>
                <w:sz w:val="20"/>
                <w:szCs w:val="20"/>
              </w:rPr>
              <w:t xml:space="preserve"> </w:t>
            </w:r>
            <w:r w:rsidRPr="006A468D">
              <w:rPr>
                <w:rFonts w:ascii="Times New Roman" w:hAnsi="Times New Roman" w:cs="Times New Roman"/>
                <w:sz w:val="20"/>
                <w:szCs w:val="20"/>
              </w:rPr>
              <w:t>E.</w:t>
            </w:r>
            <w:r w:rsidR="00A03EA8" w:rsidRPr="006A468D">
              <w:rPr>
                <w:rFonts w:ascii="Times New Roman" w:hAnsi="Times New Roman" w:cs="Times New Roman"/>
                <w:sz w:val="20"/>
                <w:szCs w:val="20"/>
              </w:rPr>
              <w:t xml:space="preserve"> </w:t>
            </w:r>
            <w:r w:rsidRPr="006A468D">
              <w:rPr>
                <w:rFonts w:ascii="Times New Roman" w:hAnsi="Times New Roman" w:cs="Times New Roman"/>
                <w:sz w:val="20"/>
                <w:szCs w:val="20"/>
              </w:rPr>
              <w:t>M.E.(App.) (Mech.)</w:t>
            </w:r>
          </w:p>
        </w:tc>
        <w:tc>
          <w:tcPr>
            <w:tcW w:w="1260" w:type="dxa"/>
            <w:vAlign w:val="center"/>
          </w:tcPr>
          <w:p w:rsidR="00931B99" w:rsidRPr="00115E33" w:rsidRDefault="00931B99" w:rsidP="00115E33">
            <w:pPr>
              <w:spacing w:after="0" w:line="240" w:lineRule="auto"/>
              <w:rPr>
                <w:rFonts w:ascii="Times New Roman" w:hAnsi="Times New Roman" w:cs="Times New Roman"/>
              </w:rPr>
            </w:pPr>
            <w:r w:rsidRPr="00115E33">
              <w:rPr>
                <w:rFonts w:ascii="Times New Roman" w:hAnsi="Times New Roman" w:cs="Times New Roman"/>
              </w:rPr>
              <w:t>Lecturer</w:t>
            </w:r>
          </w:p>
        </w:tc>
        <w:tc>
          <w:tcPr>
            <w:tcW w:w="1260" w:type="dxa"/>
            <w:vAlign w:val="center"/>
          </w:tcPr>
          <w:p w:rsidR="00931B99" w:rsidRPr="00115E33" w:rsidRDefault="00931B99" w:rsidP="00115E33">
            <w:pPr>
              <w:spacing w:after="0" w:line="240" w:lineRule="auto"/>
              <w:rPr>
                <w:rFonts w:ascii="Times New Roman" w:hAnsi="Times New Roman" w:cs="Times New Roman"/>
              </w:rPr>
            </w:pPr>
            <w:r w:rsidRPr="00115E33">
              <w:rPr>
                <w:rFonts w:ascii="Times New Roman" w:hAnsi="Times New Roman" w:cs="Times New Roman"/>
              </w:rPr>
              <w:t>2/8/2008</w:t>
            </w:r>
          </w:p>
        </w:tc>
        <w:tc>
          <w:tcPr>
            <w:tcW w:w="1440" w:type="dxa"/>
            <w:vAlign w:val="center"/>
          </w:tcPr>
          <w:p w:rsidR="00931B99" w:rsidRPr="00115E33" w:rsidRDefault="00931B99" w:rsidP="00115E33">
            <w:pPr>
              <w:spacing w:after="0" w:line="240" w:lineRule="auto"/>
              <w:rPr>
                <w:rFonts w:ascii="Times New Roman" w:hAnsi="Times New Roman" w:cs="Times New Roman"/>
              </w:rPr>
            </w:pPr>
            <w:r w:rsidRPr="00115E33">
              <w:rPr>
                <w:rFonts w:ascii="Times New Roman" w:hAnsi="Times New Roman" w:cs="Times New Roman"/>
              </w:rPr>
              <w:t>Mechanical</w:t>
            </w:r>
          </w:p>
        </w:tc>
        <w:tc>
          <w:tcPr>
            <w:tcW w:w="1530" w:type="dxa"/>
            <w:vAlign w:val="center"/>
          </w:tcPr>
          <w:p w:rsidR="00931B99" w:rsidRPr="00115E33" w:rsidRDefault="00931B99" w:rsidP="00115E33">
            <w:pPr>
              <w:spacing w:after="0" w:line="240" w:lineRule="auto"/>
              <w:rPr>
                <w:rFonts w:ascii="Times New Roman" w:hAnsi="Times New Roman" w:cs="Times New Roman"/>
                <w:sz w:val="20"/>
                <w:szCs w:val="20"/>
              </w:rPr>
            </w:pPr>
            <w:r w:rsidRPr="00115E33">
              <w:rPr>
                <w:rFonts w:ascii="Times New Roman" w:hAnsi="Times New Roman" w:cs="Times New Roman"/>
                <w:sz w:val="20"/>
                <w:szCs w:val="20"/>
              </w:rPr>
              <w:t>Ws-</w:t>
            </w:r>
            <w:r w:rsidR="00F54914" w:rsidRPr="00115E33">
              <w:rPr>
                <w:rFonts w:ascii="Times New Roman" w:hAnsi="Times New Roman" w:cs="Times New Roman"/>
                <w:sz w:val="20"/>
                <w:szCs w:val="20"/>
              </w:rPr>
              <w:t>II</w:t>
            </w:r>
          </w:p>
        </w:tc>
      </w:tr>
    </w:tbl>
    <w:p w:rsidR="006A468D" w:rsidRDefault="006A468D" w:rsidP="005F7741">
      <w:pPr>
        <w:widowControl w:val="0"/>
        <w:autoSpaceDE w:val="0"/>
        <w:autoSpaceDN w:val="0"/>
        <w:adjustRightInd w:val="0"/>
        <w:spacing w:before="33" w:after="0" w:line="240" w:lineRule="auto"/>
        <w:ind w:right="1120"/>
        <w:jc w:val="both"/>
        <w:rPr>
          <w:rFonts w:ascii="Times New Roman" w:hAnsi="Times New Roman"/>
          <w:b/>
          <w:sz w:val="24"/>
          <w:szCs w:val="24"/>
        </w:rPr>
      </w:pPr>
    </w:p>
    <w:p w:rsidR="004C578E" w:rsidRPr="005F7741" w:rsidRDefault="001D081C" w:rsidP="009608ED">
      <w:pPr>
        <w:widowControl w:val="0"/>
        <w:autoSpaceDE w:val="0"/>
        <w:autoSpaceDN w:val="0"/>
        <w:adjustRightInd w:val="0"/>
        <w:spacing w:before="33" w:after="0"/>
        <w:ind w:right="1120"/>
        <w:jc w:val="both"/>
        <w:rPr>
          <w:rFonts w:ascii="Times New Roman" w:hAnsi="Times New Roman"/>
          <w:b/>
          <w:sz w:val="24"/>
          <w:szCs w:val="24"/>
        </w:rPr>
      </w:pPr>
      <w:r>
        <w:rPr>
          <w:rFonts w:ascii="Times New Roman" w:hAnsi="Times New Roman"/>
          <w:b/>
          <w:noProof/>
          <w:sz w:val="24"/>
          <w:szCs w:val="24"/>
        </w:rPr>
        <w:lastRenderedPageBreak/>
        <w:pict>
          <v:shape id="_x0000_s1496" type="#_x0000_t32" style="position:absolute;left:0;text-align:left;margin-left:463.25pt;margin-top:-41.25pt;width:0;height:759.6pt;z-index:251912192" o:connectortype="straight"/>
        </w:pict>
      </w:r>
      <w:r w:rsidR="004C578E" w:rsidRPr="005F7741">
        <w:rPr>
          <w:rFonts w:ascii="Times New Roman" w:hAnsi="Times New Roman"/>
          <w:b/>
          <w:sz w:val="24"/>
          <w:szCs w:val="24"/>
        </w:rPr>
        <w:t>II-I.5.1 Assessment of Faculty Availability for FIRST YEAR courses in teacher-student ratio of 1: 15 (15)</w:t>
      </w:r>
    </w:p>
    <w:p w:rsidR="004C578E" w:rsidRPr="005F7741" w:rsidRDefault="004C578E" w:rsidP="009608ED">
      <w:pPr>
        <w:widowControl w:val="0"/>
        <w:autoSpaceDE w:val="0"/>
        <w:autoSpaceDN w:val="0"/>
        <w:adjustRightInd w:val="0"/>
        <w:spacing w:after="0"/>
        <w:ind w:right="1120"/>
        <w:jc w:val="both"/>
        <w:rPr>
          <w:rFonts w:ascii="Times New Roman" w:hAnsi="Times New Roman"/>
          <w:sz w:val="24"/>
          <w:szCs w:val="24"/>
        </w:rPr>
      </w:pPr>
      <w:r w:rsidRPr="005F7741">
        <w:rPr>
          <w:rFonts w:ascii="Times New Roman" w:eastAsiaTheme="minorHAnsi" w:hAnsi="Times New Roman"/>
          <w:sz w:val="24"/>
          <w:szCs w:val="24"/>
        </w:rPr>
        <w:t>Three years of data for first year courses to calculate the teacher-student ratio:</w:t>
      </w:r>
    </w:p>
    <w:p w:rsidR="004C578E" w:rsidRPr="005F7741" w:rsidRDefault="004C578E" w:rsidP="005F7741">
      <w:pPr>
        <w:widowControl w:val="0"/>
        <w:autoSpaceDE w:val="0"/>
        <w:autoSpaceDN w:val="0"/>
        <w:adjustRightInd w:val="0"/>
        <w:spacing w:before="6" w:after="0" w:line="240" w:lineRule="exact"/>
        <w:ind w:right="1120"/>
        <w:jc w:val="both"/>
        <w:rPr>
          <w:rFonts w:ascii="Times New Roman" w:hAnsi="Times New Roman"/>
          <w:sz w:val="24"/>
          <w:szCs w:val="24"/>
        </w:rPr>
      </w:pPr>
    </w:p>
    <w:tbl>
      <w:tblPr>
        <w:tblW w:w="921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778"/>
        <w:gridCol w:w="1412"/>
        <w:gridCol w:w="1412"/>
        <w:gridCol w:w="1614"/>
      </w:tblGrid>
      <w:tr w:rsidR="004C578E" w:rsidRPr="005F7741" w:rsidTr="00123428">
        <w:trPr>
          <w:trHeight w:hRule="exact" w:val="454"/>
        </w:trPr>
        <w:tc>
          <w:tcPr>
            <w:tcW w:w="4778" w:type="dxa"/>
          </w:tcPr>
          <w:p w:rsidR="004C578E" w:rsidRPr="005F7741" w:rsidRDefault="004C578E" w:rsidP="00B73B2F">
            <w:pPr>
              <w:widowControl w:val="0"/>
              <w:autoSpaceDE w:val="0"/>
              <w:autoSpaceDN w:val="0"/>
              <w:adjustRightInd w:val="0"/>
              <w:spacing w:after="0"/>
              <w:ind w:left="1929" w:right="1120"/>
              <w:jc w:val="both"/>
              <w:rPr>
                <w:rFonts w:ascii="Times New Roman" w:eastAsiaTheme="minorHAnsi" w:hAnsi="Times New Roman"/>
                <w:sz w:val="24"/>
                <w:szCs w:val="24"/>
              </w:rPr>
            </w:pPr>
            <w:r w:rsidRPr="005F7741">
              <w:rPr>
                <w:rFonts w:ascii="Times New Roman" w:eastAsiaTheme="minorHAnsi" w:hAnsi="Times New Roman"/>
                <w:sz w:val="24"/>
                <w:szCs w:val="24"/>
              </w:rPr>
              <w:t>Items</w:t>
            </w:r>
          </w:p>
        </w:tc>
        <w:tc>
          <w:tcPr>
            <w:tcW w:w="1412" w:type="dxa"/>
          </w:tcPr>
          <w:p w:rsidR="004C578E" w:rsidRPr="005F7741" w:rsidRDefault="004C578E" w:rsidP="00B73B2F">
            <w:pPr>
              <w:widowControl w:val="0"/>
              <w:autoSpaceDE w:val="0"/>
              <w:autoSpaceDN w:val="0"/>
              <w:adjustRightInd w:val="0"/>
              <w:spacing w:after="0"/>
              <w:ind w:left="423" w:right="70"/>
              <w:jc w:val="both"/>
              <w:rPr>
                <w:rFonts w:ascii="Times New Roman" w:eastAsiaTheme="minorHAnsi" w:hAnsi="Times New Roman"/>
                <w:sz w:val="24"/>
                <w:szCs w:val="24"/>
              </w:rPr>
            </w:pPr>
            <w:r w:rsidRPr="005F7741">
              <w:rPr>
                <w:rFonts w:ascii="Times New Roman" w:eastAsiaTheme="minorHAnsi" w:hAnsi="Times New Roman"/>
                <w:sz w:val="24"/>
                <w:szCs w:val="24"/>
              </w:rPr>
              <w:t>CAY</w:t>
            </w:r>
          </w:p>
        </w:tc>
        <w:tc>
          <w:tcPr>
            <w:tcW w:w="1412" w:type="dxa"/>
          </w:tcPr>
          <w:p w:rsidR="004C578E" w:rsidRPr="005F7741" w:rsidRDefault="004C578E" w:rsidP="00B73B2F">
            <w:pPr>
              <w:widowControl w:val="0"/>
              <w:autoSpaceDE w:val="0"/>
              <w:autoSpaceDN w:val="0"/>
              <w:adjustRightInd w:val="0"/>
              <w:spacing w:after="0"/>
              <w:ind w:left="352" w:right="70"/>
              <w:jc w:val="both"/>
              <w:rPr>
                <w:rFonts w:ascii="Times New Roman" w:eastAsiaTheme="minorHAnsi" w:hAnsi="Times New Roman"/>
                <w:sz w:val="24"/>
                <w:szCs w:val="24"/>
              </w:rPr>
            </w:pPr>
            <w:r w:rsidRPr="005F7741">
              <w:rPr>
                <w:rFonts w:ascii="Times New Roman" w:eastAsiaTheme="minorHAnsi" w:hAnsi="Times New Roman"/>
                <w:sz w:val="24"/>
                <w:szCs w:val="24"/>
              </w:rPr>
              <w:t>CAYm1</w:t>
            </w:r>
          </w:p>
        </w:tc>
        <w:tc>
          <w:tcPr>
            <w:tcW w:w="1614" w:type="dxa"/>
          </w:tcPr>
          <w:p w:rsidR="004C578E" w:rsidRPr="005F7741" w:rsidRDefault="004C578E" w:rsidP="00B73B2F">
            <w:pPr>
              <w:widowControl w:val="0"/>
              <w:autoSpaceDE w:val="0"/>
              <w:autoSpaceDN w:val="0"/>
              <w:adjustRightInd w:val="0"/>
              <w:spacing w:after="0"/>
              <w:ind w:left="443" w:right="70"/>
              <w:jc w:val="both"/>
              <w:rPr>
                <w:rFonts w:ascii="Times New Roman" w:eastAsiaTheme="minorHAnsi" w:hAnsi="Times New Roman"/>
                <w:sz w:val="24"/>
                <w:szCs w:val="24"/>
              </w:rPr>
            </w:pPr>
            <w:r w:rsidRPr="005F7741">
              <w:rPr>
                <w:rFonts w:ascii="Times New Roman" w:eastAsiaTheme="minorHAnsi" w:hAnsi="Times New Roman"/>
                <w:sz w:val="24"/>
                <w:szCs w:val="24"/>
              </w:rPr>
              <w:t>CAYm2</w:t>
            </w:r>
          </w:p>
        </w:tc>
      </w:tr>
      <w:tr w:rsidR="004C578E" w:rsidRPr="005F7741" w:rsidTr="00123428">
        <w:trPr>
          <w:trHeight w:hRule="exact" w:val="335"/>
        </w:trPr>
        <w:tc>
          <w:tcPr>
            <w:tcW w:w="4778" w:type="dxa"/>
          </w:tcPr>
          <w:p w:rsidR="004C578E" w:rsidRPr="005F7741" w:rsidRDefault="004C578E" w:rsidP="00B73B2F">
            <w:pPr>
              <w:widowControl w:val="0"/>
              <w:autoSpaceDE w:val="0"/>
              <w:autoSpaceDN w:val="0"/>
              <w:adjustRightInd w:val="0"/>
              <w:spacing w:before="49" w:after="0"/>
              <w:ind w:left="122" w:right="1120"/>
              <w:jc w:val="both"/>
              <w:rPr>
                <w:rFonts w:ascii="Times New Roman" w:eastAsiaTheme="minorHAnsi" w:hAnsi="Times New Roman"/>
                <w:sz w:val="24"/>
                <w:szCs w:val="24"/>
              </w:rPr>
            </w:pPr>
            <w:r w:rsidRPr="005F7741">
              <w:rPr>
                <w:rFonts w:ascii="Times New Roman" w:eastAsiaTheme="minorHAnsi" w:hAnsi="Times New Roman"/>
                <w:sz w:val="24"/>
                <w:szCs w:val="24"/>
              </w:rPr>
              <w:t>Number of students in First Year</w:t>
            </w:r>
          </w:p>
        </w:tc>
        <w:tc>
          <w:tcPr>
            <w:tcW w:w="1412" w:type="dxa"/>
          </w:tcPr>
          <w:p w:rsidR="004C578E" w:rsidRPr="005F7741" w:rsidRDefault="00F54914" w:rsidP="00B73B2F">
            <w:pPr>
              <w:widowControl w:val="0"/>
              <w:autoSpaceDE w:val="0"/>
              <w:autoSpaceDN w:val="0"/>
              <w:adjustRightInd w:val="0"/>
              <w:spacing w:after="0"/>
              <w:ind w:right="160"/>
              <w:jc w:val="center"/>
              <w:rPr>
                <w:rFonts w:ascii="Times New Roman" w:eastAsiaTheme="minorHAnsi" w:hAnsi="Times New Roman"/>
                <w:sz w:val="24"/>
                <w:szCs w:val="24"/>
              </w:rPr>
            </w:pPr>
            <w:r w:rsidRPr="005F7741">
              <w:rPr>
                <w:rFonts w:ascii="Times New Roman" w:eastAsiaTheme="minorHAnsi" w:hAnsi="Times New Roman"/>
                <w:sz w:val="24"/>
                <w:szCs w:val="24"/>
              </w:rPr>
              <w:t>319</w:t>
            </w:r>
          </w:p>
        </w:tc>
        <w:tc>
          <w:tcPr>
            <w:tcW w:w="1412" w:type="dxa"/>
          </w:tcPr>
          <w:p w:rsidR="004C578E" w:rsidRPr="005F7741" w:rsidRDefault="00F54914" w:rsidP="00B73B2F">
            <w:pPr>
              <w:widowControl w:val="0"/>
              <w:tabs>
                <w:tab w:val="left" w:pos="1370"/>
              </w:tabs>
              <w:autoSpaceDE w:val="0"/>
              <w:autoSpaceDN w:val="0"/>
              <w:adjustRightInd w:val="0"/>
              <w:spacing w:after="0"/>
              <w:ind w:right="42"/>
              <w:jc w:val="center"/>
              <w:rPr>
                <w:rFonts w:ascii="Times New Roman" w:eastAsiaTheme="minorHAnsi" w:hAnsi="Times New Roman"/>
                <w:sz w:val="24"/>
                <w:szCs w:val="24"/>
              </w:rPr>
            </w:pPr>
            <w:r w:rsidRPr="005F7741">
              <w:rPr>
                <w:rFonts w:ascii="Times New Roman" w:eastAsiaTheme="minorHAnsi" w:hAnsi="Times New Roman"/>
                <w:sz w:val="24"/>
                <w:szCs w:val="24"/>
              </w:rPr>
              <w:t>328</w:t>
            </w:r>
          </w:p>
        </w:tc>
        <w:tc>
          <w:tcPr>
            <w:tcW w:w="1614" w:type="dxa"/>
          </w:tcPr>
          <w:p w:rsidR="004C578E" w:rsidRPr="005F7741" w:rsidRDefault="00F54914" w:rsidP="00B73B2F">
            <w:pPr>
              <w:widowControl w:val="0"/>
              <w:autoSpaceDE w:val="0"/>
              <w:autoSpaceDN w:val="0"/>
              <w:adjustRightInd w:val="0"/>
              <w:spacing w:after="0"/>
              <w:ind w:right="126"/>
              <w:jc w:val="center"/>
              <w:rPr>
                <w:rFonts w:ascii="Times New Roman" w:eastAsiaTheme="minorHAnsi" w:hAnsi="Times New Roman"/>
                <w:sz w:val="24"/>
                <w:szCs w:val="24"/>
              </w:rPr>
            </w:pPr>
            <w:r w:rsidRPr="005F7741">
              <w:rPr>
                <w:rFonts w:ascii="Times New Roman" w:eastAsiaTheme="minorHAnsi" w:hAnsi="Times New Roman"/>
                <w:sz w:val="24"/>
                <w:szCs w:val="24"/>
              </w:rPr>
              <w:t>302</w:t>
            </w:r>
          </w:p>
        </w:tc>
      </w:tr>
      <w:tr w:rsidR="004C578E" w:rsidRPr="005F7741" w:rsidTr="00123428">
        <w:trPr>
          <w:trHeight w:hRule="exact" w:val="319"/>
        </w:trPr>
        <w:tc>
          <w:tcPr>
            <w:tcW w:w="4778" w:type="dxa"/>
          </w:tcPr>
          <w:p w:rsidR="004C578E" w:rsidRPr="005F7741" w:rsidRDefault="004C578E" w:rsidP="00B73B2F">
            <w:pPr>
              <w:widowControl w:val="0"/>
              <w:autoSpaceDE w:val="0"/>
              <w:autoSpaceDN w:val="0"/>
              <w:adjustRightInd w:val="0"/>
              <w:spacing w:before="33" w:after="0"/>
              <w:ind w:left="122" w:right="1120"/>
              <w:jc w:val="both"/>
              <w:rPr>
                <w:rFonts w:ascii="Times New Roman" w:eastAsiaTheme="minorHAnsi" w:hAnsi="Times New Roman"/>
                <w:sz w:val="24"/>
                <w:szCs w:val="24"/>
              </w:rPr>
            </w:pPr>
            <w:r w:rsidRPr="005F7741">
              <w:rPr>
                <w:rFonts w:ascii="Times New Roman" w:eastAsiaTheme="minorHAnsi" w:hAnsi="Times New Roman"/>
                <w:sz w:val="24"/>
                <w:szCs w:val="24"/>
              </w:rPr>
              <w:t>Number of faculty teaching first year courses</w:t>
            </w:r>
          </w:p>
        </w:tc>
        <w:tc>
          <w:tcPr>
            <w:tcW w:w="1412" w:type="dxa"/>
          </w:tcPr>
          <w:p w:rsidR="004C578E" w:rsidRPr="005F7741" w:rsidRDefault="00F54914" w:rsidP="00B73B2F">
            <w:pPr>
              <w:widowControl w:val="0"/>
              <w:autoSpaceDE w:val="0"/>
              <w:autoSpaceDN w:val="0"/>
              <w:adjustRightInd w:val="0"/>
              <w:spacing w:after="0"/>
              <w:ind w:right="160"/>
              <w:jc w:val="center"/>
              <w:rPr>
                <w:rFonts w:ascii="Times New Roman" w:eastAsiaTheme="minorHAnsi" w:hAnsi="Times New Roman"/>
                <w:sz w:val="24"/>
                <w:szCs w:val="24"/>
              </w:rPr>
            </w:pPr>
            <w:r w:rsidRPr="005F7741">
              <w:rPr>
                <w:rFonts w:ascii="Times New Roman" w:eastAsiaTheme="minorHAnsi" w:hAnsi="Times New Roman"/>
                <w:sz w:val="24"/>
                <w:szCs w:val="24"/>
              </w:rPr>
              <w:t>27</w:t>
            </w:r>
          </w:p>
        </w:tc>
        <w:tc>
          <w:tcPr>
            <w:tcW w:w="1412" w:type="dxa"/>
          </w:tcPr>
          <w:p w:rsidR="004C578E" w:rsidRPr="005F7741" w:rsidRDefault="00F54914" w:rsidP="00B73B2F">
            <w:pPr>
              <w:widowControl w:val="0"/>
              <w:tabs>
                <w:tab w:val="left" w:pos="1370"/>
              </w:tabs>
              <w:autoSpaceDE w:val="0"/>
              <w:autoSpaceDN w:val="0"/>
              <w:adjustRightInd w:val="0"/>
              <w:spacing w:after="0"/>
              <w:ind w:right="42"/>
              <w:jc w:val="center"/>
              <w:rPr>
                <w:rFonts w:ascii="Times New Roman" w:eastAsiaTheme="minorHAnsi" w:hAnsi="Times New Roman"/>
                <w:sz w:val="24"/>
                <w:szCs w:val="24"/>
              </w:rPr>
            </w:pPr>
            <w:r w:rsidRPr="005F7741">
              <w:rPr>
                <w:rFonts w:ascii="Times New Roman" w:eastAsiaTheme="minorHAnsi" w:hAnsi="Times New Roman"/>
                <w:sz w:val="24"/>
                <w:szCs w:val="24"/>
              </w:rPr>
              <w:t>26</w:t>
            </w:r>
          </w:p>
        </w:tc>
        <w:tc>
          <w:tcPr>
            <w:tcW w:w="1614" w:type="dxa"/>
          </w:tcPr>
          <w:p w:rsidR="004C578E" w:rsidRPr="005F7741" w:rsidRDefault="00F54914" w:rsidP="00B73B2F">
            <w:pPr>
              <w:widowControl w:val="0"/>
              <w:autoSpaceDE w:val="0"/>
              <w:autoSpaceDN w:val="0"/>
              <w:adjustRightInd w:val="0"/>
              <w:spacing w:after="0"/>
              <w:ind w:right="126"/>
              <w:jc w:val="center"/>
              <w:rPr>
                <w:rFonts w:ascii="Times New Roman" w:eastAsiaTheme="minorHAnsi" w:hAnsi="Times New Roman"/>
                <w:sz w:val="24"/>
                <w:szCs w:val="24"/>
              </w:rPr>
            </w:pPr>
            <w:r w:rsidRPr="005F7741">
              <w:rPr>
                <w:rFonts w:ascii="Times New Roman" w:eastAsiaTheme="minorHAnsi" w:hAnsi="Times New Roman"/>
                <w:sz w:val="24"/>
                <w:szCs w:val="24"/>
              </w:rPr>
              <w:t>22</w:t>
            </w:r>
          </w:p>
        </w:tc>
      </w:tr>
      <w:tr w:rsidR="004C578E" w:rsidRPr="005F7741" w:rsidTr="00123428">
        <w:trPr>
          <w:trHeight w:hRule="exact" w:val="338"/>
        </w:trPr>
        <w:tc>
          <w:tcPr>
            <w:tcW w:w="4778" w:type="dxa"/>
          </w:tcPr>
          <w:p w:rsidR="004C578E" w:rsidRPr="005F7741" w:rsidRDefault="004C578E" w:rsidP="00B73B2F">
            <w:pPr>
              <w:widowControl w:val="0"/>
              <w:autoSpaceDE w:val="0"/>
              <w:autoSpaceDN w:val="0"/>
              <w:adjustRightInd w:val="0"/>
              <w:spacing w:before="33" w:after="0"/>
              <w:ind w:left="122" w:right="1120"/>
              <w:jc w:val="both"/>
              <w:rPr>
                <w:rFonts w:ascii="Times New Roman" w:eastAsiaTheme="minorHAnsi" w:hAnsi="Times New Roman"/>
                <w:sz w:val="24"/>
                <w:szCs w:val="24"/>
              </w:rPr>
            </w:pPr>
            <w:r w:rsidRPr="005F7741">
              <w:rPr>
                <w:rFonts w:ascii="Times New Roman" w:eastAsiaTheme="minorHAnsi" w:hAnsi="Times New Roman"/>
                <w:sz w:val="24"/>
                <w:szCs w:val="24"/>
              </w:rPr>
              <w:t>Teacher-student ratio</w:t>
            </w:r>
          </w:p>
        </w:tc>
        <w:tc>
          <w:tcPr>
            <w:tcW w:w="1412" w:type="dxa"/>
          </w:tcPr>
          <w:p w:rsidR="004C578E" w:rsidRPr="005F7741" w:rsidRDefault="00F54914" w:rsidP="00B73B2F">
            <w:pPr>
              <w:widowControl w:val="0"/>
              <w:autoSpaceDE w:val="0"/>
              <w:autoSpaceDN w:val="0"/>
              <w:adjustRightInd w:val="0"/>
              <w:spacing w:after="0"/>
              <w:ind w:right="160"/>
              <w:jc w:val="center"/>
              <w:rPr>
                <w:rFonts w:ascii="Times New Roman" w:eastAsiaTheme="minorHAnsi" w:hAnsi="Times New Roman"/>
                <w:sz w:val="24"/>
                <w:szCs w:val="24"/>
              </w:rPr>
            </w:pPr>
            <w:r w:rsidRPr="005F7741">
              <w:rPr>
                <w:rFonts w:ascii="Times New Roman" w:eastAsiaTheme="minorHAnsi" w:hAnsi="Times New Roman"/>
                <w:sz w:val="24"/>
                <w:szCs w:val="24"/>
              </w:rPr>
              <w:t>1:12</w:t>
            </w:r>
          </w:p>
        </w:tc>
        <w:tc>
          <w:tcPr>
            <w:tcW w:w="1412" w:type="dxa"/>
          </w:tcPr>
          <w:p w:rsidR="004C578E" w:rsidRPr="005F7741" w:rsidRDefault="00F54914" w:rsidP="00B73B2F">
            <w:pPr>
              <w:widowControl w:val="0"/>
              <w:tabs>
                <w:tab w:val="left" w:pos="1370"/>
              </w:tabs>
              <w:autoSpaceDE w:val="0"/>
              <w:autoSpaceDN w:val="0"/>
              <w:adjustRightInd w:val="0"/>
              <w:spacing w:after="0"/>
              <w:ind w:right="42"/>
              <w:jc w:val="center"/>
              <w:rPr>
                <w:rFonts w:ascii="Times New Roman" w:eastAsiaTheme="minorHAnsi" w:hAnsi="Times New Roman"/>
                <w:sz w:val="24"/>
                <w:szCs w:val="24"/>
              </w:rPr>
            </w:pPr>
            <w:r w:rsidRPr="005F7741">
              <w:rPr>
                <w:rFonts w:ascii="Times New Roman" w:eastAsiaTheme="minorHAnsi" w:hAnsi="Times New Roman"/>
                <w:sz w:val="24"/>
                <w:szCs w:val="24"/>
              </w:rPr>
              <w:t>1:13</w:t>
            </w:r>
          </w:p>
        </w:tc>
        <w:tc>
          <w:tcPr>
            <w:tcW w:w="1614" w:type="dxa"/>
          </w:tcPr>
          <w:p w:rsidR="004C578E" w:rsidRPr="005F7741" w:rsidRDefault="00F54914" w:rsidP="00B73B2F">
            <w:pPr>
              <w:widowControl w:val="0"/>
              <w:autoSpaceDE w:val="0"/>
              <w:autoSpaceDN w:val="0"/>
              <w:adjustRightInd w:val="0"/>
              <w:spacing w:after="0"/>
              <w:ind w:right="126"/>
              <w:jc w:val="center"/>
              <w:rPr>
                <w:rFonts w:ascii="Times New Roman" w:eastAsiaTheme="minorHAnsi" w:hAnsi="Times New Roman"/>
                <w:sz w:val="24"/>
                <w:szCs w:val="24"/>
              </w:rPr>
            </w:pPr>
            <w:r w:rsidRPr="005F7741">
              <w:rPr>
                <w:rFonts w:ascii="Times New Roman" w:eastAsiaTheme="minorHAnsi" w:hAnsi="Times New Roman"/>
                <w:sz w:val="24"/>
                <w:szCs w:val="24"/>
              </w:rPr>
              <w:t>1:14</w:t>
            </w:r>
          </w:p>
        </w:tc>
      </w:tr>
    </w:tbl>
    <w:p w:rsidR="004C578E" w:rsidRPr="005F7741" w:rsidRDefault="004C578E" w:rsidP="005F7741">
      <w:pPr>
        <w:widowControl w:val="0"/>
        <w:autoSpaceDE w:val="0"/>
        <w:autoSpaceDN w:val="0"/>
        <w:adjustRightInd w:val="0"/>
        <w:spacing w:before="2" w:after="0" w:line="190" w:lineRule="exact"/>
        <w:ind w:right="1120"/>
        <w:jc w:val="both"/>
        <w:rPr>
          <w:rFonts w:ascii="Times New Roman" w:hAnsi="Times New Roman"/>
          <w:sz w:val="24"/>
          <w:szCs w:val="24"/>
        </w:rPr>
      </w:pPr>
    </w:p>
    <w:p w:rsidR="004C578E" w:rsidRPr="005F7741" w:rsidRDefault="004C578E" w:rsidP="005F7741">
      <w:pPr>
        <w:widowControl w:val="0"/>
        <w:autoSpaceDE w:val="0"/>
        <w:autoSpaceDN w:val="0"/>
        <w:adjustRightInd w:val="0"/>
        <w:spacing w:before="33" w:after="0" w:line="226" w:lineRule="exact"/>
        <w:ind w:right="1120"/>
        <w:jc w:val="both"/>
        <w:rPr>
          <w:rFonts w:ascii="Times New Roman" w:eastAsiaTheme="minorHAnsi" w:hAnsi="Times New Roman"/>
          <w:sz w:val="24"/>
          <w:szCs w:val="24"/>
        </w:rPr>
      </w:pPr>
      <w:r w:rsidRPr="005F7741">
        <w:rPr>
          <w:rFonts w:ascii="Times New Roman" w:eastAsiaTheme="minorHAnsi" w:hAnsi="Times New Roman"/>
          <w:sz w:val="24"/>
          <w:szCs w:val="24"/>
        </w:rPr>
        <w:t>Av. Teacher-student ratio (in first year courses):</w:t>
      </w:r>
      <w:r w:rsidR="00F54914" w:rsidRPr="005F7741">
        <w:rPr>
          <w:rFonts w:ascii="Times New Roman" w:eastAsiaTheme="minorHAnsi" w:hAnsi="Times New Roman"/>
          <w:sz w:val="24"/>
          <w:szCs w:val="24"/>
        </w:rPr>
        <w:t>1:13</w:t>
      </w:r>
    </w:p>
    <w:p w:rsidR="004C578E" w:rsidRPr="005F7741" w:rsidRDefault="004C578E" w:rsidP="005F7741">
      <w:pPr>
        <w:widowControl w:val="0"/>
        <w:autoSpaceDE w:val="0"/>
        <w:autoSpaceDN w:val="0"/>
        <w:adjustRightInd w:val="0"/>
        <w:spacing w:before="9" w:after="0" w:line="190" w:lineRule="exact"/>
        <w:ind w:right="1120"/>
        <w:jc w:val="both"/>
        <w:rPr>
          <w:rFonts w:ascii="Times New Roman" w:hAnsi="Times New Roman"/>
          <w:sz w:val="24"/>
          <w:szCs w:val="24"/>
        </w:rPr>
      </w:pPr>
    </w:p>
    <w:p w:rsidR="004C578E" w:rsidRPr="005F7741" w:rsidRDefault="004C578E" w:rsidP="00B754D3">
      <w:pPr>
        <w:widowControl w:val="0"/>
        <w:autoSpaceDE w:val="0"/>
        <w:autoSpaceDN w:val="0"/>
        <w:adjustRightInd w:val="0"/>
        <w:spacing w:before="33" w:after="0" w:line="360" w:lineRule="auto"/>
        <w:ind w:right="1120"/>
        <w:jc w:val="both"/>
        <w:rPr>
          <w:rFonts w:ascii="Times New Roman" w:hAnsi="Times New Roman"/>
          <w:b/>
          <w:sz w:val="24"/>
          <w:szCs w:val="24"/>
        </w:rPr>
      </w:pPr>
      <w:r w:rsidRPr="005F7741">
        <w:rPr>
          <w:rFonts w:ascii="Times New Roman" w:hAnsi="Times New Roman"/>
          <w:b/>
          <w:sz w:val="24"/>
          <w:szCs w:val="24"/>
        </w:rPr>
        <w:t>II-I.5.2 Assessment of Qualification (10)</w:t>
      </w:r>
    </w:p>
    <w:p w:rsidR="004C578E" w:rsidRPr="005F7741" w:rsidRDefault="004C578E" w:rsidP="00B754D3">
      <w:pPr>
        <w:widowControl w:val="0"/>
        <w:autoSpaceDE w:val="0"/>
        <w:autoSpaceDN w:val="0"/>
        <w:adjustRightInd w:val="0"/>
        <w:spacing w:after="0" w:line="360" w:lineRule="auto"/>
        <w:ind w:right="1120"/>
        <w:jc w:val="both"/>
        <w:rPr>
          <w:rFonts w:ascii="Times New Roman" w:eastAsiaTheme="minorHAnsi" w:hAnsi="Times New Roman"/>
          <w:sz w:val="24"/>
          <w:szCs w:val="24"/>
        </w:rPr>
      </w:pPr>
      <w:r w:rsidRPr="005F7741">
        <w:rPr>
          <w:rFonts w:ascii="Times New Roman" w:eastAsiaTheme="minorHAnsi" w:hAnsi="Times New Roman"/>
          <w:sz w:val="24"/>
          <w:szCs w:val="24"/>
        </w:rPr>
        <w:t xml:space="preserve">Assessment of Qualification </w:t>
      </w:r>
      <w:r w:rsidR="000C0169" w:rsidRPr="005F7741">
        <w:rPr>
          <w:rFonts w:ascii="Times New Roman" w:eastAsiaTheme="minorHAnsi" w:hAnsi="Times New Roman"/>
          <w:sz w:val="24"/>
          <w:szCs w:val="24"/>
        </w:rPr>
        <w:t>= (</w:t>
      </w:r>
      <w:r w:rsidRPr="005F7741">
        <w:rPr>
          <w:rFonts w:ascii="Times New Roman" w:eastAsiaTheme="minorHAnsi" w:hAnsi="Times New Roman"/>
          <w:sz w:val="24"/>
          <w:szCs w:val="24"/>
        </w:rPr>
        <w:t>10 * x + 6 * y + 4 * z) / N</w:t>
      </w:r>
    </w:p>
    <w:p w:rsidR="004C578E" w:rsidRPr="005F7741" w:rsidRDefault="00124152" w:rsidP="00C26802">
      <w:pPr>
        <w:widowControl w:val="0"/>
        <w:autoSpaceDE w:val="0"/>
        <w:autoSpaceDN w:val="0"/>
        <w:adjustRightInd w:val="0"/>
        <w:spacing w:before="13" w:after="0"/>
        <w:ind w:right="1120"/>
        <w:jc w:val="both"/>
        <w:rPr>
          <w:rFonts w:ascii="Times New Roman" w:eastAsiaTheme="minorHAnsi" w:hAnsi="Times New Roman"/>
          <w:sz w:val="24"/>
          <w:szCs w:val="24"/>
        </w:rPr>
      </w:pPr>
      <w:r w:rsidRPr="005F7741">
        <w:rPr>
          <w:rFonts w:ascii="Times New Roman" w:eastAsiaTheme="minorHAnsi" w:hAnsi="Times New Roman"/>
          <w:sz w:val="24"/>
          <w:szCs w:val="24"/>
        </w:rPr>
        <w:t>Where,</w:t>
      </w:r>
    </w:p>
    <w:p w:rsidR="00124152" w:rsidRPr="005F7741" w:rsidRDefault="00124152" w:rsidP="00C26802">
      <w:pPr>
        <w:widowControl w:val="0"/>
        <w:autoSpaceDE w:val="0"/>
        <w:autoSpaceDN w:val="0"/>
        <w:adjustRightInd w:val="0"/>
        <w:spacing w:before="13" w:after="0"/>
        <w:ind w:right="1120"/>
        <w:jc w:val="both"/>
        <w:rPr>
          <w:rFonts w:ascii="Times New Roman" w:eastAsiaTheme="minorHAnsi" w:hAnsi="Times New Roman"/>
          <w:sz w:val="24"/>
          <w:szCs w:val="24"/>
        </w:rPr>
      </w:pPr>
      <w:r w:rsidRPr="005F7741">
        <w:rPr>
          <w:rFonts w:ascii="Times New Roman" w:eastAsiaTheme="minorHAnsi" w:hAnsi="Times New Roman"/>
          <w:sz w:val="24"/>
          <w:szCs w:val="24"/>
        </w:rPr>
        <w:t>X = No. of faculty members with Ph. D</w:t>
      </w:r>
    </w:p>
    <w:p w:rsidR="00124152" w:rsidRPr="005F7741" w:rsidRDefault="00124152" w:rsidP="00C26802">
      <w:pPr>
        <w:widowControl w:val="0"/>
        <w:autoSpaceDE w:val="0"/>
        <w:autoSpaceDN w:val="0"/>
        <w:adjustRightInd w:val="0"/>
        <w:spacing w:before="13" w:after="0"/>
        <w:ind w:right="1120"/>
        <w:jc w:val="both"/>
        <w:rPr>
          <w:rFonts w:ascii="Times New Roman" w:eastAsiaTheme="minorHAnsi" w:hAnsi="Times New Roman"/>
          <w:sz w:val="24"/>
          <w:szCs w:val="24"/>
        </w:rPr>
      </w:pPr>
      <w:r w:rsidRPr="005F7741">
        <w:rPr>
          <w:rFonts w:ascii="Times New Roman" w:eastAsiaTheme="minorHAnsi" w:hAnsi="Times New Roman"/>
          <w:sz w:val="24"/>
          <w:szCs w:val="24"/>
        </w:rPr>
        <w:t>Y= No. of faculty members with M. E. /M. Tech</w:t>
      </w:r>
    </w:p>
    <w:p w:rsidR="00124152" w:rsidRPr="005F7741" w:rsidRDefault="00124152" w:rsidP="00C26802">
      <w:pPr>
        <w:widowControl w:val="0"/>
        <w:autoSpaceDE w:val="0"/>
        <w:autoSpaceDN w:val="0"/>
        <w:adjustRightInd w:val="0"/>
        <w:spacing w:before="13" w:after="0"/>
        <w:ind w:right="1120"/>
        <w:jc w:val="both"/>
        <w:rPr>
          <w:rFonts w:ascii="Times New Roman" w:eastAsiaTheme="minorHAnsi" w:hAnsi="Times New Roman"/>
          <w:sz w:val="24"/>
          <w:szCs w:val="24"/>
        </w:rPr>
      </w:pPr>
      <w:r w:rsidRPr="005F7741">
        <w:rPr>
          <w:rFonts w:ascii="Times New Roman" w:eastAsiaTheme="minorHAnsi" w:hAnsi="Times New Roman"/>
          <w:sz w:val="24"/>
          <w:szCs w:val="24"/>
        </w:rPr>
        <w:t>Z= No. of faculty members with B. E. / B. Tech/M.Sc</w:t>
      </w:r>
      <w:r w:rsidR="00F716E2" w:rsidRPr="005F7741">
        <w:rPr>
          <w:rFonts w:ascii="Times New Roman" w:eastAsiaTheme="minorHAnsi" w:hAnsi="Times New Roman"/>
          <w:sz w:val="24"/>
          <w:szCs w:val="24"/>
        </w:rPr>
        <w:t>. /</w:t>
      </w:r>
      <w:r w:rsidRPr="005F7741">
        <w:rPr>
          <w:rFonts w:ascii="Times New Roman" w:eastAsiaTheme="minorHAnsi" w:hAnsi="Times New Roman"/>
          <w:sz w:val="24"/>
          <w:szCs w:val="24"/>
        </w:rPr>
        <w:t>M.</w:t>
      </w:r>
      <w:r w:rsidR="00F716E2" w:rsidRPr="005F7741">
        <w:rPr>
          <w:rFonts w:ascii="Times New Roman" w:eastAsiaTheme="minorHAnsi" w:hAnsi="Times New Roman"/>
          <w:sz w:val="24"/>
          <w:szCs w:val="24"/>
        </w:rPr>
        <w:t xml:space="preserve"> </w:t>
      </w:r>
      <w:r w:rsidRPr="005F7741">
        <w:rPr>
          <w:rFonts w:ascii="Times New Roman" w:eastAsiaTheme="minorHAnsi" w:hAnsi="Times New Roman"/>
          <w:sz w:val="24"/>
          <w:szCs w:val="24"/>
        </w:rPr>
        <w:t>A</w:t>
      </w:r>
      <w:r w:rsidR="00F716E2" w:rsidRPr="005F7741">
        <w:rPr>
          <w:rFonts w:ascii="Times New Roman" w:eastAsiaTheme="minorHAnsi" w:hAnsi="Times New Roman"/>
          <w:sz w:val="24"/>
          <w:szCs w:val="24"/>
        </w:rPr>
        <w:t>.</w:t>
      </w:r>
    </w:p>
    <w:p w:rsidR="00124152" w:rsidRDefault="00124152" w:rsidP="00C26802">
      <w:pPr>
        <w:widowControl w:val="0"/>
        <w:autoSpaceDE w:val="0"/>
        <w:autoSpaceDN w:val="0"/>
        <w:adjustRightInd w:val="0"/>
        <w:spacing w:before="13" w:after="0"/>
        <w:ind w:right="1120"/>
        <w:jc w:val="both"/>
        <w:rPr>
          <w:rFonts w:ascii="Times New Roman" w:eastAsiaTheme="minorHAnsi" w:hAnsi="Times New Roman"/>
          <w:sz w:val="24"/>
          <w:szCs w:val="24"/>
        </w:rPr>
      </w:pPr>
      <w:r w:rsidRPr="005F7741">
        <w:rPr>
          <w:rFonts w:ascii="Times New Roman" w:eastAsiaTheme="minorHAnsi" w:hAnsi="Times New Roman"/>
          <w:sz w:val="24"/>
          <w:szCs w:val="24"/>
        </w:rPr>
        <w:t>N=Total no. of faculty members</w:t>
      </w:r>
    </w:p>
    <w:p w:rsidR="00CA3E22" w:rsidRPr="005F7741" w:rsidRDefault="00CA3E22" w:rsidP="005F7741">
      <w:pPr>
        <w:widowControl w:val="0"/>
        <w:autoSpaceDE w:val="0"/>
        <w:autoSpaceDN w:val="0"/>
        <w:adjustRightInd w:val="0"/>
        <w:spacing w:before="13" w:after="0" w:line="220" w:lineRule="exact"/>
        <w:ind w:right="1120"/>
        <w:jc w:val="both"/>
        <w:rPr>
          <w:rFonts w:ascii="Times New Roman" w:eastAsiaTheme="minorHAnsi" w:hAnsi="Times New Roman"/>
          <w:sz w:val="24"/>
          <w:szCs w:val="24"/>
        </w:rPr>
      </w:pPr>
    </w:p>
    <w:tbl>
      <w:tblPr>
        <w:tblStyle w:val="TableGrid"/>
        <w:tblW w:w="9216" w:type="dxa"/>
        <w:tblInd w:w="108" w:type="dxa"/>
        <w:tblLook w:val="04A0"/>
      </w:tblPr>
      <w:tblGrid>
        <w:gridCol w:w="1708"/>
        <w:gridCol w:w="1280"/>
        <w:gridCol w:w="1440"/>
        <w:gridCol w:w="1440"/>
        <w:gridCol w:w="1440"/>
        <w:gridCol w:w="1908"/>
      </w:tblGrid>
      <w:tr w:rsidR="00CA3E22" w:rsidTr="00123428">
        <w:tc>
          <w:tcPr>
            <w:tcW w:w="1708" w:type="dxa"/>
          </w:tcPr>
          <w:p w:rsidR="00CA3E22" w:rsidRDefault="00310636" w:rsidP="00B73B2F">
            <w:pPr>
              <w:widowControl w:val="0"/>
              <w:tabs>
                <w:tab w:val="left" w:pos="1260"/>
              </w:tabs>
              <w:autoSpaceDE w:val="0"/>
              <w:autoSpaceDN w:val="0"/>
              <w:adjustRightInd w:val="0"/>
              <w:spacing w:before="13" w:after="0"/>
              <w:ind w:right="60"/>
              <w:jc w:val="both"/>
              <w:rPr>
                <w:rFonts w:ascii="Times New Roman" w:hAnsi="Times New Roman"/>
                <w:sz w:val="24"/>
                <w:szCs w:val="24"/>
              </w:rPr>
            </w:pPr>
            <w:r>
              <w:rPr>
                <w:rFonts w:ascii="Times New Roman" w:hAnsi="Times New Roman"/>
                <w:sz w:val="24"/>
                <w:szCs w:val="24"/>
              </w:rPr>
              <w:t>Year</w:t>
            </w:r>
          </w:p>
        </w:tc>
        <w:tc>
          <w:tcPr>
            <w:tcW w:w="1280" w:type="dxa"/>
          </w:tcPr>
          <w:p w:rsidR="00CA3E22" w:rsidRDefault="00310636" w:rsidP="00B73B2F">
            <w:pPr>
              <w:widowControl w:val="0"/>
              <w:autoSpaceDE w:val="0"/>
              <w:autoSpaceDN w:val="0"/>
              <w:adjustRightInd w:val="0"/>
              <w:spacing w:before="13" w:after="0"/>
              <w:ind w:right="0"/>
              <w:jc w:val="center"/>
              <w:rPr>
                <w:rFonts w:ascii="Times New Roman" w:hAnsi="Times New Roman"/>
                <w:sz w:val="24"/>
                <w:szCs w:val="24"/>
              </w:rPr>
            </w:pPr>
            <w:r>
              <w:rPr>
                <w:rFonts w:ascii="Times New Roman" w:hAnsi="Times New Roman"/>
                <w:sz w:val="24"/>
                <w:szCs w:val="24"/>
              </w:rPr>
              <w:t>X</w:t>
            </w:r>
          </w:p>
        </w:tc>
        <w:tc>
          <w:tcPr>
            <w:tcW w:w="1440" w:type="dxa"/>
          </w:tcPr>
          <w:p w:rsidR="00CA3E22" w:rsidRDefault="00310636" w:rsidP="00B73B2F">
            <w:pPr>
              <w:widowControl w:val="0"/>
              <w:tabs>
                <w:tab w:val="left" w:pos="1320"/>
              </w:tabs>
              <w:autoSpaceDE w:val="0"/>
              <w:autoSpaceDN w:val="0"/>
              <w:adjustRightInd w:val="0"/>
              <w:spacing w:before="13" w:after="0"/>
              <w:ind w:right="0"/>
              <w:jc w:val="center"/>
              <w:rPr>
                <w:rFonts w:ascii="Times New Roman" w:hAnsi="Times New Roman"/>
                <w:sz w:val="24"/>
                <w:szCs w:val="24"/>
              </w:rPr>
            </w:pPr>
            <w:r>
              <w:rPr>
                <w:rFonts w:ascii="Times New Roman" w:hAnsi="Times New Roman"/>
                <w:sz w:val="24"/>
                <w:szCs w:val="24"/>
              </w:rPr>
              <w:t>Y</w:t>
            </w:r>
          </w:p>
        </w:tc>
        <w:tc>
          <w:tcPr>
            <w:tcW w:w="1440" w:type="dxa"/>
          </w:tcPr>
          <w:p w:rsidR="00CA3E22" w:rsidRDefault="00310636" w:rsidP="00B73B2F">
            <w:pPr>
              <w:widowControl w:val="0"/>
              <w:autoSpaceDE w:val="0"/>
              <w:autoSpaceDN w:val="0"/>
              <w:adjustRightInd w:val="0"/>
              <w:spacing w:before="13" w:after="0"/>
              <w:ind w:right="0"/>
              <w:jc w:val="center"/>
              <w:rPr>
                <w:rFonts w:ascii="Times New Roman" w:hAnsi="Times New Roman"/>
                <w:sz w:val="24"/>
                <w:szCs w:val="24"/>
              </w:rPr>
            </w:pPr>
            <w:r>
              <w:rPr>
                <w:rFonts w:ascii="Times New Roman" w:hAnsi="Times New Roman"/>
                <w:sz w:val="24"/>
                <w:szCs w:val="24"/>
              </w:rPr>
              <w:t>Z</w:t>
            </w:r>
          </w:p>
        </w:tc>
        <w:tc>
          <w:tcPr>
            <w:tcW w:w="1440" w:type="dxa"/>
          </w:tcPr>
          <w:p w:rsidR="00CA3E22" w:rsidRDefault="00310636" w:rsidP="00B73B2F">
            <w:pPr>
              <w:widowControl w:val="0"/>
              <w:autoSpaceDE w:val="0"/>
              <w:autoSpaceDN w:val="0"/>
              <w:adjustRightInd w:val="0"/>
              <w:spacing w:before="13" w:after="0"/>
              <w:ind w:right="-6"/>
              <w:jc w:val="center"/>
              <w:rPr>
                <w:rFonts w:ascii="Times New Roman" w:hAnsi="Times New Roman"/>
                <w:sz w:val="24"/>
                <w:szCs w:val="24"/>
              </w:rPr>
            </w:pPr>
            <w:r>
              <w:rPr>
                <w:rFonts w:ascii="Times New Roman" w:hAnsi="Times New Roman"/>
                <w:sz w:val="24"/>
                <w:szCs w:val="24"/>
              </w:rPr>
              <w:t>N</w:t>
            </w:r>
          </w:p>
        </w:tc>
        <w:tc>
          <w:tcPr>
            <w:tcW w:w="1908" w:type="dxa"/>
          </w:tcPr>
          <w:p w:rsidR="00CA3E22" w:rsidRDefault="00310636" w:rsidP="00B73B2F">
            <w:pPr>
              <w:widowControl w:val="0"/>
              <w:autoSpaceDE w:val="0"/>
              <w:autoSpaceDN w:val="0"/>
              <w:adjustRightInd w:val="0"/>
              <w:spacing w:before="13" w:after="0"/>
              <w:ind w:right="0"/>
              <w:jc w:val="center"/>
              <w:rPr>
                <w:rFonts w:ascii="Times New Roman" w:hAnsi="Times New Roman"/>
                <w:sz w:val="24"/>
                <w:szCs w:val="24"/>
              </w:rPr>
            </w:pPr>
            <w:r>
              <w:rPr>
                <w:rFonts w:ascii="Times New Roman" w:hAnsi="Times New Roman"/>
                <w:sz w:val="24"/>
                <w:szCs w:val="24"/>
              </w:rPr>
              <w:t>Assessment of Qualification</w:t>
            </w:r>
          </w:p>
        </w:tc>
      </w:tr>
      <w:tr w:rsidR="00CA3E22" w:rsidTr="00123428">
        <w:tc>
          <w:tcPr>
            <w:tcW w:w="1708" w:type="dxa"/>
          </w:tcPr>
          <w:p w:rsidR="00CA3E22" w:rsidRDefault="00310636" w:rsidP="00B73B2F">
            <w:pPr>
              <w:widowControl w:val="0"/>
              <w:autoSpaceDE w:val="0"/>
              <w:autoSpaceDN w:val="0"/>
              <w:adjustRightInd w:val="0"/>
              <w:spacing w:before="13" w:after="0"/>
              <w:ind w:right="60"/>
              <w:jc w:val="both"/>
              <w:rPr>
                <w:rFonts w:ascii="Times New Roman" w:hAnsi="Times New Roman"/>
                <w:sz w:val="24"/>
                <w:szCs w:val="24"/>
              </w:rPr>
            </w:pPr>
            <w:r w:rsidRPr="005F7741">
              <w:rPr>
                <w:rFonts w:ascii="Times New Roman" w:hAnsi="Times New Roman" w:cs="Times New Roman"/>
                <w:sz w:val="24"/>
                <w:szCs w:val="24"/>
              </w:rPr>
              <w:t>CAYm2</w:t>
            </w:r>
          </w:p>
        </w:tc>
        <w:tc>
          <w:tcPr>
            <w:tcW w:w="1280" w:type="dxa"/>
          </w:tcPr>
          <w:p w:rsidR="00CA3E22" w:rsidRDefault="00310636" w:rsidP="00B73B2F">
            <w:pPr>
              <w:widowControl w:val="0"/>
              <w:autoSpaceDE w:val="0"/>
              <w:autoSpaceDN w:val="0"/>
              <w:adjustRightInd w:val="0"/>
              <w:spacing w:before="13" w:after="0"/>
              <w:ind w:right="0"/>
              <w:jc w:val="center"/>
              <w:rPr>
                <w:rFonts w:ascii="Times New Roman" w:hAnsi="Times New Roman"/>
                <w:sz w:val="24"/>
                <w:szCs w:val="24"/>
              </w:rPr>
            </w:pPr>
            <w:r>
              <w:rPr>
                <w:rFonts w:ascii="Times New Roman" w:hAnsi="Times New Roman"/>
                <w:sz w:val="24"/>
                <w:szCs w:val="24"/>
              </w:rPr>
              <w:t>--</w:t>
            </w:r>
          </w:p>
        </w:tc>
        <w:tc>
          <w:tcPr>
            <w:tcW w:w="1440" w:type="dxa"/>
          </w:tcPr>
          <w:p w:rsidR="00CA3E22" w:rsidRDefault="00310636" w:rsidP="00B73B2F">
            <w:pPr>
              <w:widowControl w:val="0"/>
              <w:tabs>
                <w:tab w:val="left" w:pos="1320"/>
              </w:tabs>
              <w:autoSpaceDE w:val="0"/>
              <w:autoSpaceDN w:val="0"/>
              <w:adjustRightInd w:val="0"/>
              <w:spacing w:before="13" w:after="0"/>
              <w:ind w:right="0"/>
              <w:jc w:val="center"/>
              <w:rPr>
                <w:rFonts w:ascii="Times New Roman" w:hAnsi="Times New Roman"/>
                <w:sz w:val="24"/>
                <w:szCs w:val="24"/>
              </w:rPr>
            </w:pPr>
            <w:r>
              <w:rPr>
                <w:rFonts w:ascii="Times New Roman" w:hAnsi="Times New Roman"/>
                <w:sz w:val="24"/>
                <w:szCs w:val="24"/>
              </w:rPr>
              <w:t>5</w:t>
            </w:r>
          </w:p>
        </w:tc>
        <w:tc>
          <w:tcPr>
            <w:tcW w:w="1440" w:type="dxa"/>
          </w:tcPr>
          <w:p w:rsidR="00CA3E22" w:rsidRDefault="00310636" w:rsidP="00B73B2F">
            <w:pPr>
              <w:widowControl w:val="0"/>
              <w:autoSpaceDE w:val="0"/>
              <w:autoSpaceDN w:val="0"/>
              <w:adjustRightInd w:val="0"/>
              <w:spacing w:before="13" w:after="0"/>
              <w:ind w:right="0"/>
              <w:jc w:val="center"/>
              <w:rPr>
                <w:rFonts w:ascii="Times New Roman" w:hAnsi="Times New Roman"/>
                <w:sz w:val="24"/>
                <w:szCs w:val="24"/>
              </w:rPr>
            </w:pPr>
            <w:r>
              <w:rPr>
                <w:rFonts w:ascii="Times New Roman" w:hAnsi="Times New Roman"/>
                <w:sz w:val="24"/>
                <w:szCs w:val="24"/>
              </w:rPr>
              <w:t>17</w:t>
            </w:r>
          </w:p>
        </w:tc>
        <w:tc>
          <w:tcPr>
            <w:tcW w:w="1440" w:type="dxa"/>
          </w:tcPr>
          <w:p w:rsidR="00CA3E22" w:rsidRDefault="00310636" w:rsidP="00B73B2F">
            <w:pPr>
              <w:widowControl w:val="0"/>
              <w:autoSpaceDE w:val="0"/>
              <w:autoSpaceDN w:val="0"/>
              <w:adjustRightInd w:val="0"/>
              <w:spacing w:before="13" w:after="0"/>
              <w:ind w:right="-6"/>
              <w:jc w:val="center"/>
              <w:rPr>
                <w:rFonts w:ascii="Times New Roman" w:hAnsi="Times New Roman"/>
                <w:sz w:val="24"/>
                <w:szCs w:val="24"/>
              </w:rPr>
            </w:pPr>
            <w:r>
              <w:rPr>
                <w:rFonts w:ascii="Times New Roman" w:hAnsi="Times New Roman"/>
                <w:sz w:val="24"/>
                <w:szCs w:val="24"/>
              </w:rPr>
              <w:t>22</w:t>
            </w:r>
          </w:p>
        </w:tc>
        <w:tc>
          <w:tcPr>
            <w:tcW w:w="1908" w:type="dxa"/>
          </w:tcPr>
          <w:p w:rsidR="00CA3E22" w:rsidRDefault="00310636" w:rsidP="00B73B2F">
            <w:pPr>
              <w:widowControl w:val="0"/>
              <w:autoSpaceDE w:val="0"/>
              <w:autoSpaceDN w:val="0"/>
              <w:adjustRightInd w:val="0"/>
              <w:spacing w:before="13" w:after="0"/>
              <w:ind w:right="0"/>
              <w:jc w:val="center"/>
              <w:rPr>
                <w:rFonts w:ascii="Times New Roman" w:hAnsi="Times New Roman"/>
                <w:sz w:val="24"/>
                <w:szCs w:val="24"/>
              </w:rPr>
            </w:pPr>
            <w:r>
              <w:rPr>
                <w:rFonts w:ascii="Times New Roman" w:hAnsi="Times New Roman"/>
                <w:sz w:val="24"/>
                <w:szCs w:val="24"/>
              </w:rPr>
              <w:t>4.45</w:t>
            </w:r>
          </w:p>
        </w:tc>
      </w:tr>
      <w:tr w:rsidR="00CA3E22" w:rsidTr="00123428">
        <w:tc>
          <w:tcPr>
            <w:tcW w:w="1708" w:type="dxa"/>
          </w:tcPr>
          <w:p w:rsidR="00CA3E22" w:rsidRDefault="00310636" w:rsidP="00B73B2F">
            <w:pPr>
              <w:widowControl w:val="0"/>
              <w:autoSpaceDE w:val="0"/>
              <w:autoSpaceDN w:val="0"/>
              <w:adjustRightInd w:val="0"/>
              <w:spacing w:before="13" w:after="0"/>
              <w:ind w:right="60"/>
              <w:jc w:val="both"/>
              <w:rPr>
                <w:rFonts w:ascii="Times New Roman" w:hAnsi="Times New Roman"/>
                <w:sz w:val="24"/>
                <w:szCs w:val="24"/>
              </w:rPr>
            </w:pPr>
            <w:r w:rsidRPr="005F7741">
              <w:rPr>
                <w:rFonts w:ascii="Times New Roman" w:hAnsi="Times New Roman" w:cs="Times New Roman"/>
                <w:sz w:val="24"/>
                <w:szCs w:val="24"/>
              </w:rPr>
              <w:t>CAYm1</w:t>
            </w:r>
          </w:p>
        </w:tc>
        <w:tc>
          <w:tcPr>
            <w:tcW w:w="1280" w:type="dxa"/>
          </w:tcPr>
          <w:p w:rsidR="00CA3E22" w:rsidRDefault="00310636" w:rsidP="00B73B2F">
            <w:pPr>
              <w:widowControl w:val="0"/>
              <w:autoSpaceDE w:val="0"/>
              <w:autoSpaceDN w:val="0"/>
              <w:adjustRightInd w:val="0"/>
              <w:spacing w:before="13" w:after="0"/>
              <w:ind w:right="0"/>
              <w:jc w:val="center"/>
              <w:rPr>
                <w:rFonts w:ascii="Times New Roman" w:hAnsi="Times New Roman"/>
                <w:sz w:val="24"/>
                <w:szCs w:val="24"/>
              </w:rPr>
            </w:pPr>
            <w:r>
              <w:rPr>
                <w:rFonts w:ascii="Times New Roman" w:hAnsi="Times New Roman"/>
                <w:sz w:val="24"/>
                <w:szCs w:val="24"/>
              </w:rPr>
              <w:t>1</w:t>
            </w:r>
          </w:p>
        </w:tc>
        <w:tc>
          <w:tcPr>
            <w:tcW w:w="1440" w:type="dxa"/>
          </w:tcPr>
          <w:p w:rsidR="00CA3E22" w:rsidRDefault="00310636" w:rsidP="00B73B2F">
            <w:pPr>
              <w:widowControl w:val="0"/>
              <w:tabs>
                <w:tab w:val="left" w:pos="1320"/>
              </w:tabs>
              <w:autoSpaceDE w:val="0"/>
              <w:autoSpaceDN w:val="0"/>
              <w:adjustRightInd w:val="0"/>
              <w:spacing w:before="13" w:after="0"/>
              <w:ind w:right="0"/>
              <w:jc w:val="center"/>
              <w:rPr>
                <w:rFonts w:ascii="Times New Roman" w:hAnsi="Times New Roman"/>
                <w:sz w:val="24"/>
                <w:szCs w:val="24"/>
              </w:rPr>
            </w:pPr>
            <w:r>
              <w:rPr>
                <w:rFonts w:ascii="Times New Roman" w:hAnsi="Times New Roman"/>
                <w:sz w:val="24"/>
                <w:szCs w:val="24"/>
              </w:rPr>
              <w:t>3</w:t>
            </w:r>
          </w:p>
        </w:tc>
        <w:tc>
          <w:tcPr>
            <w:tcW w:w="1440" w:type="dxa"/>
          </w:tcPr>
          <w:p w:rsidR="00CA3E22" w:rsidRDefault="00310636" w:rsidP="00B73B2F">
            <w:pPr>
              <w:widowControl w:val="0"/>
              <w:autoSpaceDE w:val="0"/>
              <w:autoSpaceDN w:val="0"/>
              <w:adjustRightInd w:val="0"/>
              <w:spacing w:before="13" w:after="0"/>
              <w:ind w:right="0"/>
              <w:jc w:val="center"/>
              <w:rPr>
                <w:rFonts w:ascii="Times New Roman" w:hAnsi="Times New Roman"/>
                <w:sz w:val="24"/>
                <w:szCs w:val="24"/>
              </w:rPr>
            </w:pPr>
            <w:r>
              <w:rPr>
                <w:rFonts w:ascii="Times New Roman" w:hAnsi="Times New Roman"/>
                <w:sz w:val="24"/>
                <w:szCs w:val="24"/>
              </w:rPr>
              <w:t>21</w:t>
            </w:r>
          </w:p>
        </w:tc>
        <w:tc>
          <w:tcPr>
            <w:tcW w:w="1440" w:type="dxa"/>
          </w:tcPr>
          <w:p w:rsidR="00CA3E22" w:rsidRDefault="00310636" w:rsidP="00B73B2F">
            <w:pPr>
              <w:widowControl w:val="0"/>
              <w:autoSpaceDE w:val="0"/>
              <w:autoSpaceDN w:val="0"/>
              <w:adjustRightInd w:val="0"/>
              <w:spacing w:before="13" w:after="0"/>
              <w:ind w:right="-6"/>
              <w:jc w:val="center"/>
              <w:rPr>
                <w:rFonts w:ascii="Times New Roman" w:hAnsi="Times New Roman"/>
                <w:sz w:val="24"/>
                <w:szCs w:val="24"/>
              </w:rPr>
            </w:pPr>
            <w:r>
              <w:rPr>
                <w:rFonts w:ascii="Times New Roman" w:hAnsi="Times New Roman"/>
                <w:sz w:val="24"/>
                <w:szCs w:val="24"/>
              </w:rPr>
              <w:t>25</w:t>
            </w:r>
          </w:p>
        </w:tc>
        <w:tc>
          <w:tcPr>
            <w:tcW w:w="1908" w:type="dxa"/>
          </w:tcPr>
          <w:p w:rsidR="00CA3E22" w:rsidRDefault="00310636" w:rsidP="00B73B2F">
            <w:pPr>
              <w:widowControl w:val="0"/>
              <w:autoSpaceDE w:val="0"/>
              <w:autoSpaceDN w:val="0"/>
              <w:adjustRightInd w:val="0"/>
              <w:spacing w:before="13" w:after="0"/>
              <w:ind w:right="0"/>
              <w:jc w:val="center"/>
              <w:rPr>
                <w:rFonts w:ascii="Times New Roman" w:hAnsi="Times New Roman"/>
                <w:sz w:val="24"/>
                <w:szCs w:val="24"/>
              </w:rPr>
            </w:pPr>
            <w:r>
              <w:rPr>
                <w:rFonts w:ascii="Times New Roman" w:hAnsi="Times New Roman"/>
                <w:sz w:val="24"/>
                <w:szCs w:val="24"/>
              </w:rPr>
              <w:t>4.48</w:t>
            </w:r>
          </w:p>
        </w:tc>
      </w:tr>
      <w:tr w:rsidR="00CA3E22" w:rsidTr="00123428">
        <w:tc>
          <w:tcPr>
            <w:tcW w:w="1708" w:type="dxa"/>
          </w:tcPr>
          <w:p w:rsidR="00CA3E22" w:rsidRDefault="00310636" w:rsidP="00B73B2F">
            <w:pPr>
              <w:widowControl w:val="0"/>
              <w:autoSpaceDE w:val="0"/>
              <w:autoSpaceDN w:val="0"/>
              <w:adjustRightInd w:val="0"/>
              <w:spacing w:before="13" w:after="0"/>
              <w:ind w:right="60"/>
              <w:jc w:val="both"/>
              <w:rPr>
                <w:rFonts w:ascii="Times New Roman" w:hAnsi="Times New Roman"/>
                <w:sz w:val="24"/>
                <w:szCs w:val="24"/>
              </w:rPr>
            </w:pPr>
            <w:r w:rsidRPr="005F7741">
              <w:rPr>
                <w:rFonts w:ascii="Times New Roman" w:hAnsi="Times New Roman" w:cs="Times New Roman"/>
                <w:sz w:val="24"/>
                <w:szCs w:val="24"/>
              </w:rPr>
              <w:t>CAY</w:t>
            </w:r>
          </w:p>
        </w:tc>
        <w:tc>
          <w:tcPr>
            <w:tcW w:w="1280" w:type="dxa"/>
          </w:tcPr>
          <w:p w:rsidR="00CA3E22" w:rsidRDefault="00310636" w:rsidP="00B73B2F">
            <w:pPr>
              <w:widowControl w:val="0"/>
              <w:autoSpaceDE w:val="0"/>
              <w:autoSpaceDN w:val="0"/>
              <w:adjustRightInd w:val="0"/>
              <w:spacing w:before="13" w:after="0"/>
              <w:ind w:right="0"/>
              <w:jc w:val="center"/>
              <w:rPr>
                <w:rFonts w:ascii="Times New Roman" w:hAnsi="Times New Roman"/>
                <w:sz w:val="24"/>
                <w:szCs w:val="24"/>
              </w:rPr>
            </w:pPr>
            <w:r>
              <w:rPr>
                <w:rFonts w:ascii="Times New Roman" w:hAnsi="Times New Roman"/>
                <w:sz w:val="24"/>
                <w:szCs w:val="24"/>
              </w:rPr>
              <w:t>2</w:t>
            </w:r>
          </w:p>
        </w:tc>
        <w:tc>
          <w:tcPr>
            <w:tcW w:w="1440" w:type="dxa"/>
          </w:tcPr>
          <w:p w:rsidR="00CA3E22" w:rsidRDefault="00310636" w:rsidP="00B73B2F">
            <w:pPr>
              <w:widowControl w:val="0"/>
              <w:tabs>
                <w:tab w:val="left" w:pos="1320"/>
              </w:tabs>
              <w:autoSpaceDE w:val="0"/>
              <w:autoSpaceDN w:val="0"/>
              <w:adjustRightInd w:val="0"/>
              <w:spacing w:before="13" w:after="0"/>
              <w:ind w:right="0"/>
              <w:jc w:val="center"/>
              <w:rPr>
                <w:rFonts w:ascii="Times New Roman" w:hAnsi="Times New Roman"/>
                <w:sz w:val="24"/>
                <w:szCs w:val="24"/>
              </w:rPr>
            </w:pPr>
            <w:r>
              <w:rPr>
                <w:rFonts w:ascii="Times New Roman" w:hAnsi="Times New Roman"/>
                <w:sz w:val="24"/>
                <w:szCs w:val="24"/>
              </w:rPr>
              <w:t>4</w:t>
            </w:r>
          </w:p>
        </w:tc>
        <w:tc>
          <w:tcPr>
            <w:tcW w:w="1440" w:type="dxa"/>
          </w:tcPr>
          <w:p w:rsidR="00CA3E22" w:rsidRDefault="00310636" w:rsidP="00B73B2F">
            <w:pPr>
              <w:widowControl w:val="0"/>
              <w:autoSpaceDE w:val="0"/>
              <w:autoSpaceDN w:val="0"/>
              <w:adjustRightInd w:val="0"/>
              <w:spacing w:before="13" w:after="0"/>
              <w:ind w:right="0"/>
              <w:jc w:val="center"/>
              <w:rPr>
                <w:rFonts w:ascii="Times New Roman" w:hAnsi="Times New Roman"/>
                <w:sz w:val="24"/>
                <w:szCs w:val="24"/>
              </w:rPr>
            </w:pPr>
            <w:r>
              <w:rPr>
                <w:rFonts w:ascii="Times New Roman" w:hAnsi="Times New Roman"/>
                <w:sz w:val="24"/>
                <w:szCs w:val="24"/>
              </w:rPr>
              <w:t>20</w:t>
            </w:r>
          </w:p>
        </w:tc>
        <w:tc>
          <w:tcPr>
            <w:tcW w:w="1440" w:type="dxa"/>
          </w:tcPr>
          <w:p w:rsidR="00CA3E22" w:rsidRDefault="00310636" w:rsidP="00B73B2F">
            <w:pPr>
              <w:widowControl w:val="0"/>
              <w:autoSpaceDE w:val="0"/>
              <w:autoSpaceDN w:val="0"/>
              <w:adjustRightInd w:val="0"/>
              <w:spacing w:before="13" w:after="0"/>
              <w:ind w:right="-6"/>
              <w:jc w:val="center"/>
              <w:rPr>
                <w:rFonts w:ascii="Times New Roman" w:hAnsi="Times New Roman"/>
                <w:sz w:val="24"/>
                <w:szCs w:val="24"/>
              </w:rPr>
            </w:pPr>
            <w:r>
              <w:rPr>
                <w:rFonts w:ascii="Times New Roman" w:hAnsi="Times New Roman"/>
                <w:sz w:val="24"/>
                <w:szCs w:val="24"/>
              </w:rPr>
              <w:t>26</w:t>
            </w:r>
          </w:p>
        </w:tc>
        <w:tc>
          <w:tcPr>
            <w:tcW w:w="1908" w:type="dxa"/>
          </w:tcPr>
          <w:p w:rsidR="00CA3E22" w:rsidRDefault="00310636" w:rsidP="00B73B2F">
            <w:pPr>
              <w:widowControl w:val="0"/>
              <w:autoSpaceDE w:val="0"/>
              <w:autoSpaceDN w:val="0"/>
              <w:adjustRightInd w:val="0"/>
              <w:spacing w:before="13" w:after="0"/>
              <w:ind w:right="0"/>
              <w:jc w:val="center"/>
              <w:rPr>
                <w:rFonts w:ascii="Times New Roman" w:hAnsi="Times New Roman"/>
                <w:sz w:val="24"/>
                <w:szCs w:val="24"/>
              </w:rPr>
            </w:pPr>
            <w:r>
              <w:rPr>
                <w:rFonts w:ascii="Times New Roman" w:hAnsi="Times New Roman"/>
                <w:sz w:val="24"/>
                <w:szCs w:val="24"/>
              </w:rPr>
              <w:t>4.53</w:t>
            </w:r>
          </w:p>
        </w:tc>
      </w:tr>
      <w:tr w:rsidR="00310636" w:rsidTr="00123428">
        <w:tc>
          <w:tcPr>
            <w:tcW w:w="7308" w:type="dxa"/>
            <w:gridSpan w:val="5"/>
          </w:tcPr>
          <w:p w:rsidR="00310636" w:rsidRDefault="00310636" w:rsidP="00B73B2F">
            <w:pPr>
              <w:widowControl w:val="0"/>
              <w:autoSpaceDE w:val="0"/>
              <w:autoSpaceDN w:val="0"/>
              <w:adjustRightInd w:val="0"/>
              <w:spacing w:before="13" w:after="0"/>
              <w:ind w:right="-6"/>
              <w:jc w:val="both"/>
              <w:rPr>
                <w:rFonts w:ascii="Times New Roman" w:hAnsi="Times New Roman"/>
                <w:sz w:val="24"/>
                <w:szCs w:val="24"/>
              </w:rPr>
            </w:pPr>
            <w:r w:rsidRPr="005F7741">
              <w:rPr>
                <w:rFonts w:ascii="Times New Roman" w:hAnsi="Times New Roman" w:cs="Times New Roman"/>
                <w:sz w:val="24"/>
                <w:szCs w:val="24"/>
              </w:rPr>
              <w:t>Average assessment of qualification</w:t>
            </w:r>
          </w:p>
        </w:tc>
        <w:tc>
          <w:tcPr>
            <w:tcW w:w="1908" w:type="dxa"/>
          </w:tcPr>
          <w:p w:rsidR="00310636" w:rsidRDefault="00310636" w:rsidP="00B73B2F">
            <w:pPr>
              <w:widowControl w:val="0"/>
              <w:autoSpaceDE w:val="0"/>
              <w:autoSpaceDN w:val="0"/>
              <w:adjustRightInd w:val="0"/>
              <w:spacing w:before="13" w:after="0"/>
              <w:ind w:right="0"/>
              <w:jc w:val="center"/>
              <w:rPr>
                <w:rFonts w:ascii="Times New Roman" w:hAnsi="Times New Roman"/>
                <w:sz w:val="24"/>
                <w:szCs w:val="24"/>
              </w:rPr>
            </w:pPr>
            <w:r>
              <w:rPr>
                <w:rFonts w:ascii="Times New Roman" w:hAnsi="Times New Roman"/>
                <w:sz w:val="24"/>
                <w:szCs w:val="24"/>
              </w:rPr>
              <w:t>4.49</w:t>
            </w:r>
          </w:p>
        </w:tc>
      </w:tr>
    </w:tbl>
    <w:p w:rsidR="00F03F41" w:rsidRDefault="00F03F41" w:rsidP="005F7741">
      <w:pPr>
        <w:widowControl w:val="0"/>
        <w:autoSpaceDE w:val="0"/>
        <w:autoSpaceDN w:val="0"/>
        <w:adjustRightInd w:val="0"/>
        <w:spacing w:before="13" w:after="0" w:line="220" w:lineRule="exact"/>
        <w:ind w:right="1120"/>
        <w:jc w:val="both"/>
        <w:rPr>
          <w:rFonts w:ascii="Times New Roman" w:eastAsiaTheme="minorHAnsi" w:hAnsi="Times New Roman"/>
          <w:sz w:val="24"/>
          <w:szCs w:val="24"/>
        </w:rPr>
      </w:pPr>
    </w:p>
    <w:p w:rsidR="004C578E" w:rsidRPr="005F7741" w:rsidRDefault="004C578E" w:rsidP="00C26802">
      <w:pPr>
        <w:widowControl w:val="0"/>
        <w:autoSpaceDE w:val="0"/>
        <w:autoSpaceDN w:val="0"/>
        <w:adjustRightInd w:val="0"/>
        <w:spacing w:before="33" w:after="0"/>
        <w:ind w:right="1120"/>
        <w:jc w:val="both"/>
        <w:rPr>
          <w:rFonts w:ascii="Times New Roman" w:hAnsi="Times New Roman"/>
          <w:b/>
          <w:sz w:val="24"/>
          <w:szCs w:val="24"/>
        </w:rPr>
      </w:pPr>
      <w:r w:rsidRPr="005F7741">
        <w:rPr>
          <w:rFonts w:ascii="Times New Roman" w:hAnsi="Times New Roman"/>
          <w:b/>
          <w:sz w:val="24"/>
          <w:szCs w:val="24"/>
        </w:rPr>
        <w:t>II-I.6 Academic performance in First Year Common Courses (40)</w:t>
      </w:r>
    </w:p>
    <w:p w:rsidR="004C578E" w:rsidRPr="005F7741" w:rsidRDefault="004C578E" w:rsidP="004C010E">
      <w:pPr>
        <w:widowControl w:val="0"/>
        <w:autoSpaceDE w:val="0"/>
        <w:autoSpaceDN w:val="0"/>
        <w:adjustRightInd w:val="0"/>
        <w:spacing w:before="13" w:after="0" w:line="360" w:lineRule="auto"/>
        <w:ind w:right="1123"/>
        <w:jc w:val="both"/>
        <w:rPr>
          <w:rFonts w:ascii="Times New Roman" w:eastAsiaTheme="minorHAnsi" w:hAnsi="Times New Roman"/>
          <w:sz w:val="24"/>
          <w:szCs w:val="24"/>
        </w:rPr>
      </w:pPr>
      <w:r w:rsidRPr="005F7741">
        <w:rPr>
          <w:rFonts w:ascii="Times New Roman" w:eastAsiaTheme="minorHAnsi" w:hAnsi="Times New Roman"/>
          <w:sz w:val="24"/>
          <w:szCs w:val="24"/>
        </w:rPr>
        <w:t>Academic Performance = 40 * FYSI</w:t>
      </w:r>
    </w:p>
    <w:p w:rsidR="004C578E" w:rsidRPr="005F7741" w:rsidRDefault="000C0169" w:rsidP="004C010E">
      <w:pPr>
        <w:widowControl w:val="0"/>
        <w:autoSpaceDE w:val="0"/>
        <w:autoSpaceDN w:val="0"/>
        <w:adjustRightInd w:val="0"/>
        <w:spacing w:before="13" w:after="0" w:line="360" w:lineRule="auto"/>
        <w:ind w:right="1123"/>
        <w:jc w:val="both"/>
        <w:rPr>
          <w:rFonts w:ascii="Times New Roman" w:eastAsiaTheme="minorHAnsi" w:hAnsi="Times New Roman"/>
          <w:sz w:val="24"/>
          <w:szCs w:val="24"/>
        </w:rPr>
      </w:pPr>
      <w:r w:rsidRPr="005F7741">
        <w:rPr>
          <w:rFonts w:ascii="Times New Roman" w:eastAsiaTheme="minorHAnsi" w:hAnsi="Times New Roman"/>
          <w:sz w:val="24"/>
          <w:szCs w:val="24"/>
        </w:rPr>
        <w:t>Where</w:t>
      </w:r>
      <w:r w:rsidR="004C578E" w:rsidRPr="005F7741">
        <w:rPr>
          <w:rFonts w:ascii="Times New Roman" w:eastAsiaTheme="minorHAnsi" w:hAnsi="Times New Roman"/>
          <w:sz w:val="24"/>
          <w:szCs w:val="24"/>
        </w:rPr>
        <w:t xml:space="preserve"> FYSI   = First Year Success Index</w:t>
      </w:r>
    </w:p>
    <w:p w:rsidR="004C578E" w:rsidRPr="005F7741" w:rsidRDefault="004C578E" w:rsidP="004C010E">
      <w:pPr>
        <w:widowControl w:val="0"/>
        <w:autoSpaceDE w:val="0"/>
        <w:autoSpaceDN w:val="0"/>
        <w:adjustRightInd w:val="0"/>
        <w:spacing w:before="13" w:after="0" w:line="360" w:lineRule="auto"/>
        <w:ind w:right="1123"/>
        <w:jc w:val="both"/>
        <w:rPr>
          <w:rFonts w:ascii="Times New Roman" w:eastAsiaTheme="minorHAnsi" w:hAnsi="Times New Roman"/>
          <w:sz w:val="24"/>
          <w:szCs w:val="24"/>
        </w:rPr>
      </w:pPr>
      <w:r w:rsidRPr="005F7741">
        <w:rPr>
          <w:rFonts w:ascii="Times New Roman" w:eastAsiaTheme="minorHAnsi" w:hAnsi="Times New Roman"/>
          <w:sz w:val="24"/>
          <w:szCs w:val="24"/>
        </w:rPr>
        <w:t>= (No. of students who have cleared all the subjects in a single attempt of their semester or year end examination) / (Total no. of students admitted in the first year)</w:t>
      </w:r>
    </w:p>
    <w:p w:rsidR="004C578E" w:rsidRPr="005F7741" w:rsidRDefault="004C578E" w:rsidP="005F7741">
      <w:pPr>
        <w:widowControl w:val="0"/>
        <w:autoSpaceDE w:val="0"/>
        <w:autoSpaceDN w:val="0"/>
        <w:adjustRightInd w:val="0"/>
        <w:spacing w:before="13" w:after="0" w:line="220" w:lineRule="exact"/>
        <w:ind w:right="1120"/>
        <w:jc w:val="both"/>
        <w:rPr>
          <w:rFonts w:ascii="Times New Roman" w:eastAsiaTheme="minorHAnsi" w:hAnsi="Times New Roman"/>
          <w:sz w:val="24"/>
          <w:szCs w:val="24"/>
        </w:rPr>
      </w:pPr>
    </w:p>
    <w:tbl>
      <w:tblPr>
        <w:tblW w:w="921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580"/>
        <w:gridCol w:w="1170"/>
        <w:gridCol w:w="1260"/>
        <w:gridCol w:w="1206"/>
      </w:tblGrid>
      <w:tr w:rsidR="004C578E" w:rsidRPr="005F7741" w:rsidTr="00E43201">
        <w:trPr>
          <w:trHeight w:hRule="exact" w:val="576"/>
        </w:trPr>
        <w:tc>
          <w:tcPr>
            <w:tcW w:w="5580" w:type="dxa"/>
            <w:vAlign w:val="center"/>
          </w:tcPr>
          <w:p w:rsidR="004C578E" w:rsidRPr="005F7741" w:rsidRDefault="004C578E" w:rsidP="00E43201">
            <w:pPr>
              <w:widowControl w:val="0"/>
              <w:autoSpaceDE w:val="0"/>
              <w:autoSpaceDN w:val="0"/>
              <w:adjustRightInd w:val="0"/>
              <w:spacing w:before="13" w:after="0" w:line="220" w:lineRule="exact"/>
              <w:ind w:right="0"/>
              <w:rPr>
                <w:rFonts w:ascii="Times New Roman" w:hAnsi="Times New Roman"/>
                <w:sz w:val="24"/>
                <w:szCs w:val="24"/>
              </w:rPr>
            </w:pPr>
            <w:r w:rsidRPr="005F7741">
              <w:rPr>
                <w:rFonts w:ascii="Times New Roman" w:hAnsi="Times New Roman"/>
                <w:sz w:val="24"/>
                <w:szCs w:val="24"/>
              </w:rPr>
              <w:t>Items</w:t>
            </w:r>
          </w:p>
        </w:tc>
        <w:tc>
          <w:tcPr>
            <w:tcW w:w="1170" w:type="dxa"/>
            <w:vAlign w:val="center"/>
          </w:tcPr>
          <w:p w:rsidR="004C578E" w:rsidRPr="005F7741" w:rsidRDefault="004C578E" w:rsidP="00E43201">
            <w:pPr>
              <w:widowControl w:val="0"/>
              <w:autoSpaceDE w:val="0"/>
              <w:autoSpaceDN w:val="0"/>
              <w:adjustRightInd w:val="0"/>
              <w:spacing w:before="13" w:after="0" w:line="220" w:lineRule="exact"/>
              <w:ind w:right="90"/>
              <w:jc w:val="center"/>
              <w:rPr>
                <w:rFonts w:ascii="Times New Roman" w:hAnsi="Times New Roman"/>
                <w:sz w:val="24"/>
                <w:szCs w:val="24"/>
              </w:rPr>
            </w:pPr>
            <w:r w:rsidRPr="005F7741">
              <w:rPr>
                <w:rFonts w:ascii="Times New Roman" w:hAnsi="Times New Roman"/>
                <w:sz w:val="24"/>
                <w:szCs w:val="24"/>
              </w:rPr>
              <w:t>CAYm1</w:t>
            </w:r>
          </w:p>
        </w:tc>
        <w:tc>
          <w:tcPr>
            <w:tcW w:w="1260" w:type="dxa"/>
            <w:vAlign w:val="center"/>
          </w:tcPr>
          <w:p w:rsidR="004C578E" w:rsidRPr="005F7741" w:rsidRDefault="004C578E" w:rsidP="00E43201">
            <w:pPr>
              <w:widowControl w:val="0"/>
              <w:autoSpaceDE w:val="0"/>
              <w:autoSpaceDN w:val="0"/>
              <w:adjustRightInd w:val="0"/>
              <w:spacing w:before="13" w:after="0" w:line="220" w:lineRule="exact"/>
              <w:ind w:right="90"/>
              <w:jc w:val="center"/>
              <w:rPr>
                <w:rFonts w:ascii="Times New Roman" w:hAnsi="Times New Roman"/>
                <w:sz w:val="24"/>
                <w:szCs w:val="24"/>
              </w:rPr>
            </w:pPr>
            <w:r w:rsidRPr="005F7741">
              <w:rPr>
                <w:rFonts w:ascii="Times New Roman" w:hAnsi="Times New Roman"/>
                <w:sz w:val="24"/>
                <w:szCs w:val="24"/>
              </w:rPr>
              <w:t>CAYm2</w:t>
            </w:r>
          </w:p>
        </w:tc>
        <w:tc>
          <w:tcPr>
            <w:tcW w:w="1206" w:type="dxa"/>
            <w:vAlign w:val="center"/>
          </w:tcPr>
          <w:p w:rsidR="004C578E" w:rsidRPr="005F7741" w:rsidRDefault="004C578E" w:rsidP="00E43201">
            <w:pPr>
              <w:widowControl w:val="0"/>
              <w:autoSpaceDE w:val="0"/>
              <w:autoSpaceDN w:val="0"/>
              <w:adjustRightInd w:val="0"/>
              <w:spacing w:before="13" w:after="0" w:line="220" w:lineRule="exact"/>
              <w:ind w:right="36"/>
              <w:jc w:val="center"/>
              <w:rPr>
                <w:rFonts w:ascii="Times New Roman" w:hAnsi="Times New Roman"/>
                <w:sz w:val="24"/>
                <w:szCs w:val="24"/>
              </w:rPr>
            </w:pPr>
            <w:r w:rsidRPr="005F7741">
              <w:rPr>
                <w:rFonts w:ascii="Times New Roman" w:hAnsi="Times New Roman"/>
                <w:sz w:val="24"/>
                <w:szCs w:val="24"/>
              </w:rPr>
              <w:t>CAYm3</w:t>
            </w:r>
          </w:p>
        </w:tc>
      </w:tr>
      <w:tr w:rsidR="004C578E" w:rsidRPr="005F7741" w:rsidTr="00E43201">
        <w:trPr>
          <w:trHeight w:hRule="exact" w:val="576"/>
        </w:trPr>
        <w:tc>
          <w:tcPr>
            <w:tcW w:w="5580" w:type="dxa"/>
            <w:vAlign w:val="center"/>
          </w:tcPr>
          <w:p w:rsidR="004C578E" w:rsidRPr="005F7741" w:rsidRDefault="004C578E" w:rsidP="00E43201">
            <w:pPr>
              <w:widowControl w:val="0"/>
              <w:autoSpaceDE w:val="0"/>
              <w:autoSpaceDN w:val="0"/>
              <w:adjustRightInd w:val="0"/>
              <w:spacing w:before="13" w:after="0" w:line="220" w:lineRule="exact"/>
              <w:ind w:right="0"/>
              <w:rPr>
                <w:rFonts w:ascii="Times New Roman" w:hAnsi="Times New Roman"/>
                <w:sz w:val="24"/>
                <w:szCs w:val="24"/>
              </w:rPr>
            </w:pPr>
            <w:r w:rsidRPr="005F7741">
              <w:rPr>
                <w:rFonts w:ascii="Times New Roman" w:hAnsi="Times New Roman"/>
                <w:sz w:val="24"/>
                <w:szCs w:val="24"/>
              </w:rPr>
              <w:t>No. of students admitted in First Year</w:t>
            </w:r>
            <w:r w:rsidR="00345B76" w:rsidRPr="005F7741">
              <w:rPr>
                <w:rFonts w:ascii="Times New Roman" w:hAnsi="Times New Roman"/>
                <w:sz w:val="24"/>
                <w:szCs w:val="24"/>
              </w:rPr>
              <w:t xml:space="preserve"> (Appeared for Exam.)</w:t>
            </w:r>
          </w:p>
        </w:tc>
        <w:tc>
          <w:tcPr>
            <w:tcW w:w="1170" w:type="dxa"/>
            <w:vAlign w:val="center"/>
          </w:tcPr>
          <w:p w:rsidR="004C578E" w:rsidRPr="005F7741" w:rsidRDefault="00345B76" w:rsidP="00E43201">
            <w:pPr>
              <w:widowControl w:val="0"/>
              <w:autoSpaceDE w:val="0"/>
              <w:autoSpaceDN w:val="0"/>
              <w:adjustRightInd w:val="0"/>
              <w:spacing w:before="13" w:after="0" w:line="220" w:lineRule="exact"/>
              <w:ind w:right="90"/>
              <w:jc w:val="center"/>
              <w:rPr>
                <w:rFonts w:ascii="Times New Roman" w:hAnsi="Times New Roman"/>
                <w:sz w:val="24"/>
                <w:szCs w:val="24"/>
              </w:rPr>
            </w:pPr>
            <w:r w:rsidRPr="005F7741">
              <w:rPr>
                <w:rFonts w:ascii="Times New Roman" w:hAnsi="Times New Roman"/>
                <w:sz w:val="24"/>
                <w:szCs w:val="24"/>
              </w:rPr>
              <w:t>323</w:t>
            </w:r>
          </w:p>
        </w:tc>
        <w:tc>
          <w:tcPr>
            <w:tcW w:w="1260" w:type="dxa"/>
            <w:vAlign w:val="center"/>
          </w:tcPr>
          <w:p w:rsidR="004C578E" w:rsidRPr="005F7741" w:rsidRDefault="00345B76" w:rsidP="00E43201">
            <w:pPr>
              <w:widowControl w:val="0"/>
              <w:autoSpaceDE w:val="0"/>
              <w:autoSpaceDN w:val="0"/>
              <w:adjustRightInd w:val="0"/>
              <w:spacing w:before="13" w:after="0" w:line="220" w:lineRule="exact"/>
              <w:ind w:right="90"/>
              <w:jc w:val="center"/>
              <w:rPr>
                <w:rFonts w:ascii="Times New Roman" w:hAnsi="Times New Roman"/>
                <w:sz w:val="24"/>
                <w:szCs w:val="24"/>
              </w:rPr>
            </w:pPr>
            <w:r w:rsidRPr="005F7741">
              <w:rPr>
                <w:rFonts w:ascii="Times New Roman" w:hAnsi="Times New Roman"/>
                <w:sz w:val="24"/>
                <w:szCs w:val="24"/>
              </w:rPr>
              <w:t>297</w:t>
            </w:r>
          </w:p>
        </w:tc>
        <w:tc>
          <w:tcPr>
            <w:tcW w:w="1206" w:type="dxa"/>
            <w:vAlign w:val="center"/>
          </w:tcPr>
          <w:p w:rsidR="004C578E" w:rsidRPr="005F7741" w:rsidRDefault="00345B76" w:rsidP="00E43201">
            <w:pPr>
              <w:widowControl w:val="0"/>
              <w:autoSpaceDE w:val="0"/>
              <w:autoSpaceDN w:val="0"/>
              <w:adjustRightInd w:val="0"/>
              <w:spacing w:before="13" w:after="0" w:line="220" w:lineRule="exact"/>
              <w:ind w:right="36"/>
              <w:jc w:val="center"/>
              <w:rPr>
                <w:rFonts w:ascii="Times New Roman" w:hAnsi="Times New Roman"/>
                <w:sz w:val="24"/>
                <w:szCs w:val="24"/>
              </w:rPr>
            </w:pPr>
            <w:r w:rsidRPr="005F7741">
              <w:rPr>
                <w:rFonts w:ascii="Times New Roman" w:hAnsi="Times New Roman"/>
                <w:sz w:val="24"/>
                <w:szCs w:val="24"/>
              </w:rPr>
              <w:t>289</w:t>
            </w:r>
          </w:p>
        </w:tc>
      </w:tr>
      <w:tr w:rsidR="004C578E" w:rsidRPr="005F7741" w:rsidTr="00E43201">
        <w:trPr>
          <w:trHeight w:hRule="exact" w:val="576"/>
        </w:trPr>
        <w:tc>
          <w:tcPr>
            <w:tcW w:w="5580" w:type="dxa"/>
            <w:vAlign w:val="center"/>
          </w:tcPr>
          <w:p w:rsidR="004C578E" w:rsidRPr="005F7741" w:rsidRDefault="004C578E" w:rsidP="00E43201">
            <w:pPr>
              <w:widowControl w:val="0"/>
              <w:autoSpaceDE w:val="0"/>
              <w:autoSpaceDN w:val="0"/>
              <w:adjustRightInd w:val="0"/>
              <w:spacing w:before="13" w:after="0" w:line="220" w:lineRule="exact"/>
              <w:ind w:right="0"/>
              <w:rPr>
                <w:rFonts w:ascii="Times New Roman" w:hAnsi="Times New Roman"/>
                <w:sz w:val="24"/>
                <w:szCs w:val="24"/>
              </w:rPr>
            </w:pPr>
            <w:r w:rsidRPr="005F7741">
              <w:rPr>
                <w:rFonts w:ascii="Times New Roman" w:hAnsi="Times New Roman"/>
                <w:sz w:val="24"/>
                <w:szCs w:val="24"/>
              </w:rPr>
              <w:t>No. of students who have cleared all subjects in single attempt</w:t>
            </w:r>
          </w:p>
        </w:tc>
        <w:tc>
          <w:tcPr>
            <w:tcW w:w="1170" w:type="dxa"/>
            <w:vAlign w:val="center"/>
          </w:tcPr>
          <w:p w:rsidR="004C578E" w:rsidRPr="005F7741" w:rsidRDefault="00345B76" w:rsidP="00E43201">
            <w:pPr>
              <w:widowControl w:val="0"/>
              <w:autoSpaceDE w:val="0"/>
              <w:autoSpaceDN w:val="0"/>
              <w:adjustRightInd w:val="0"/>
              <w:spacing w:before="13" w:after="0" w:line="220" w:lineRule="exact"/>
              <w:ind w:right="90"/>
              <w:jc w:val="center"/>
              <w:rPr>
                <w:rFonts w:ascii="Times New Roman" w:hAnsi="Times New Roman"/>
                <w:sz w:val="24"/>
                <w:szCs w:val="24"/>
              </w:rPr>
            </w:pPr>
            <w:r w:rsidRPr="005F7741">
              <w:rPr>
                <w:rFonts w:ascii="Times New Roman" w:hAnsi="Times New Roman"/>
                <w:sz w:val="24"/>
                <w:szCs w:val="24"/>
              </w:rPr>
              <w:t>226</w:t>
            </w:r>
          </w:p>
        </w:tc>
        <w:tc>
          <w:tcPr>
            <w:tcW w:w="1260" w:type="dxa"/>
            <w:vAlign w:val="center"/>
          </w:tcPr>
          <w:p w:rsidR="004C578E" w:rsidRPr="005F7741" w:rsidRDefault="00345B76" w:rsidP="00E43201">
            <w:pPr>
              <w:widowControl w:val="0"/>
              <w:autoSpaceDE w:val="0"/>
              <w:autoSpaceDN w:val="0"/>
              <w:adjustRightInd w:val="0"/>
              <w:spacing w:before="13" w:after="0" w:line="220" w:lineRule="exact"/>
              <w:ind w:right="90"/>
              <w:jc w:val="center"/>
              <w:rPr>
                <w:rFonts w:ascii="Times New Roman" w:hAnsi="Times New Roman"/>
                <w:sz w:val="24"/>
                <w:szCs w:val="24"/>
              </w:rPr>
            </w:pPr>
            <w:r w:rsidRPr="005F7741">
              <w:rPr>
                <w:rFonts w:ascii="Times New Roman" w:hAnsi="Times New Roman"/>
                <w:sz w:val="24"/>
                <w:szCs w:val="24"/>
              </w:rPr>
              <w:t>215</w:t>
            </w:r>
          </w:p>
        </w:tc>
        <w:tc>
          <w:tcPr>
            <w:tcW w:w="1206" w:type="dxa"/>
            <w:vAlign w:val="center"/>
          </w:tcPr>
          <w:p w:rsidR="004C578E" w:rsidRPr="005F7741" w:rsidRDefault="00345B76" w:rsidP="00E43201">
            <w:pPr>
              <w:widowControl w:val="0"/>
              <w:autoSpaceDE w:val="0"/>
              <w:autoSpaceDN w:val="0"/>
              <w:adjustRightInd w:val="0"/>
              <w:spacing w:before="13" w:after="0" w:line="220" w:lineRule="exact"/>
              <w:ind w:right="36"/>
              <w:jc w:val="center"/>
              <w:rPr>
                <w:rFonts w:ascii="Times New Roman" w:hAnsi="Times New Roman"/>
                <w:sz w:val="24"/>
                <w:szCs w:val="24"/>
              </w:rPr>
            </w:pPr>
            <w:r w:rsidRPr="005F7741">
              <w:rPr>
                <w:rFonts w:ascii="Times New Roman" w:hAnsi="Times New Roman"/>
                <w:sz w:val="24"/>
                <w:szCs w:val="24"/>
              </w:rPr>
              <w:t>198</w:t>
            </w:r>
          </w:p>
        </w:tc>
      </w:tr>
      <w:tr w:rsidR="004C578E" w:rsidRPr="005F7741" w:rsidTr="00E43201">
        <w:trPr>
          <w:trHeight w:hRule="exact" w:val="576"/>
        </w:trPr>
        <w:tc>
          <w:tcPr>
            <w:tcW w:w="5580" w:type="dxa"/>
            <w:vAlign w:val="center"/>
          </w:tcPr>
          <w:p w:rsidR="004C578E" w:rsidRPr="005F7741" w:rsidRDefault="004C578E" w:rsidP="00E43201">
            <w:pPr>
              <w:widowControl w:val="0"/>
              <w:autoSpaceDE w:val="0"/>
              <w:autoSpaceDN w:val="0"/>
              <w:adjustRightInd w:val="0"/>
              <w:spacing w:before="13" w:after="0" w:line="220" w:lineRule="exact"/>
              <w:ind w:right="0"/>
              <w:rPr>
                <w:rFonts w:ascii="Times New Roman" w:hAnsi="Times New Roman"/>
                <w:sz w:val="24"/>
                <w:szCs w:val="24"/>
              </w:rPr>
            </w:pPr>
            <w:r w:rsidRPr="005F7741">
              <w:rPr>
                <w:rFonts w:ascii="Times New Roman" w:hAnsi="Times New Roman"/>
                <w:sz w:val="24"/>
                <w:szCs w:val="24"/>
              </w:rPr>
              <w:t>First Year Success Index (FYSI)</w:t>
            </w:r>
          </w:p>
        </w:tc>
        <w:tc>
          <w:tcPr>
            <w:tcW w:w="1170" w:type="dxa"/>
            <w:vAlign w:val="center"/>
          </w:tcPr>
          <w:p w:rsidR="004C578E" w:rsidRPr="005F7741" w:rsidRDefault="00345B76" w:rsidP="00E43201">
            <w:pPr>
              <w:widowControl w:val="0"/>
              <w:autoSpaceDE w:val="0"/>
              <w:autoSpaceDN w:val="0"/>
              <w:adjustRightInd w:val="0"/>
              <w:spacing w:before="13" w:after="0" w:line="220" w:lineRule="exact"/>
              <w:ind w:right="90"/>
              <w:jc w:val="center"/>
              <w:rPr>
                <w:rFonts w:ascii="Times New Roman" w:hAnsi="Times New Roman"/>
                <w:sz w:val="24"/>
                <w:szCs w:val="24"/>
              </w:rPr>
            </w:pPr>
            <w:r w:rsidRPr="005F7741">
              <w:rPr>
                <w:rFonts w:ascii="Times New Roman" w:hAnsi="Times New Roman"/>
                <w:sz w:val="24"/>
                <w:szCs w:val="24"/>
              </w:rPr>
              <w:t>0.70</w:t>
            </w:r>
          </w:p>
        </w:tc>
        <w:tc>
          <w:tcPr>
            <w:tcW w:w="1260" w:type="dxa"/>
            <w:vAlign w:val="center"/>
          </w:tcPr>
          <w:p w:rsidR="004C578E" w:rsidRPr="005F7741" w:rsidRDefault="00345B76" w:rsidP="00E43201">
            <w:pPr>
              <w:widowControl w:val="0"/>
              <w:autoSpaceDE w:val="0"/>
              <w:autoSpaceDN w:val="0"/>
              <w:adjustRightInd w:val="0"/>
              <w:spacing w:before="13" w:after="0" w:line="220" w:lineRule="exact"/>
              <w:ind w:right="90"/>
              <w:jc w:val="center"/>
              <w:rPr>
                <w:rFonts w:ascii="Times New Roman" w:hAnsi="Times New Roman"/>
                <w:sz w:val="24"/>
                <w:szCs w:val="24"/>
              </w:rPr>
            </w:pPr>
            <w:r w:rsidRPr="005F7741">
              <w:rPr>
                <w:rFonts w:ascii="Times New Roman" w:hAnsi="Times New Roman"/>
                <w:sz w:val="24"/>
                <w:szCs w:val="24"/>
              </w:rPr>
              <w:t>0.72</w:t>
            </w:r>
          </w:p>
        </w:tc>
        <w:tc>
          <w:tcPr>
            <w:tcW w:w="1206" w:type="dxa"/>
            <w:vAlign w:val="center"/>
          </w:tcPr>
          <w:p w:rsidR="004C578E" w:rsidRPr="005F7741" w:rsidRDefault="00345B76" w:rsidP="00E43201">
            <w:pPr>
              <w:widowControl w:val="0"/>
              <w:autoSpaceDE w:val="0"/>
              <w:autoSpaceDN w:val="0"/>
              <w:adjustRightInd w:val="0"/>
              <w:spacing w:before="13" w:after="0" w:line="220" w:lineRule="exact"/>
              <w:ind w:right="36"/>
              <w:jc w:val="center"/>
              <w:rPr>
                <w:rFonts w:ascii="Times New Roman" w:hAnsi="Times New Roman"/>
                <w:sz w:val="24"/>
                <w:szCs w:val="24"/>
              </w:rPr>
            </w:pPr>
            <w:r w:rsidRPr="005F7741">
              <w:rPr>
                <w:rFonts w:ascii="Times New Roman" w:hAnsi="Times New Roman"/>
                <w:sz w:val="24"/>
                <w:szCs w:val="24"/>
              </w:rPr>
              <w:t>0.68</w:t>
            </w:r>
          </w:p>
        </w:tc>
      </w:tr>
    </w:tbl>
    <w:p w:rsidR="004C578E" w:rsidRPr="005F7741" w:rsidRDefault="004C578E" w:rsidP="005F7741">
      <w:pPr>
        <w:widowControl w:val="0"/>
        <w:autoSpaceDE w:val="0"/>
        <w:autoSpaceDN w:val="0"/>
        <w:adjustRightInd w:val="0"/>
        <w:spacing w:before="13" w:after="0" w:line="220" w:lineRule="exact"/>
        <w:ind w:right="1120"/>
        <w:jc w:val="both"/>
        <w:rPr>
          <w:rFonts w:ascii="Times New Roman" w:eastAsiaTheme="minorHAnsi" w:hAnsi="Times New Roman"/>
          <w:sz w:val="24"/>
          <w:szCs w:val="24"/>
        </w:rPr>
      </w:pPr>
    </w:p>
    <w:p w:rsidR="004C578E" w:rsidRPr="005F7741" w:rsidRDefault="004C578E" w:rsidP="00115E33">
      <w:pPr>
        <w:widowControl w:val="0"/>
        <w:autoSpaceDE w:val="0"/>
        <w:autoSpaceDN w:val="0"/>
        <w:adjustRightInd w:val="0"/>
        <w:spacing w:before="13" w:after="0" w:line="360" w:lineRule="auto"/>
        <w:ind w:right="1120"/>
        <w:jc w:val="both"/>
        <w:rPr>
          <w:rFonts w:ascii="Times New Roman" w:eastAsiaTheme="minorHAnsi" w:hAnsi="Times New Roman"/>
          <w:sz w:val="24"/>
          <w:szCs w:val="24"/>
        </w:rPr>
      </w:pPr>
      <w:r w:rsidRPr="005F7741">
        <w:rPr>
          <w:rFonts w:ascii="Times New Roman" w:eastAsiaTheme="minorHAnsi" w:hAnsi="Times New Roman"/>
          <w:sz w:val="24"/>
          <w:szCs w:val="24"/>
        </w:rPr>
        <w:t>Av. FYSI =</w:t>
      </w:r>
      <w:r w:rsidR="00345B76" w:rsidRPr="005F7741">
        <w:rPr>
          <w:rFonts w:ascii="Times New Roman" w:eastAsiaTheme="minorHAnsi" w:hAnsi="Times New Roman"/>
          <w:sz w:val="24"/>
          <w:szCs w:val="24"/>
        </w:rPr>
        <w:t xml:space="preserve"> 0.70</w:t>
      </w:r>
    </w:p>
    <w:p w:rsidR="004C578E" w:rsidRPr="0044191E" w:rsidRDefault="004C578E" w:rsidP="00115E33">
      <w:pPr>
        <w:widowControl w:val="0"/>
        <w:autoSpaceDE w:val="0"/>
        <w:autoSpaceDN w:val="0"/>
        <w:adjustRightInd w:val="0"/>
        <w:spacing w:before="13" w:after="0" w:line="360" w:lineRule="auto"/>
        <w:ind w:right="1120"/>
        <w:jc w:val="both"/>
        <w:rPr>
          <w:rFonts w:ascii="Times New Roman" w:eastAsiaTheme="minorHAnsi" w:hAnsi="Times New Roman"/>
          <w:sz w:val="24"/>
          <w:szCs w:val="24"/>
        </w:rPr>
      </w:pPr>
      <w:r w:rsidRPr="005F7741">
        <w:rPr>
          <w:rFonts w:ascii="Times New Roman" w:eastAsiaTheme="minorHAnsi" w:hAnsi="Times New Roman"/>
          <w:sz w:val="24"/>
          <w:szCs w:val="24"/>
        </w:rPr>
        <w:t xml:space="preserve">Academic Performance </w:t>
      </w:r>
      <w:r w:rsidR="000C0169" w:rsidRPr="005F7741">
        <w:rPr>
          <w:rFonts w:ascii="Times New Roman" w:eastAsiaTheme="minorHAnsi" w:hAnsi="Times New Roman"/>
          <w:sz w:val="24"/>
          <w:szCs w:val="24"/>
        </w:rPr>
        <w:t>= 40</w:t>
      </w:r>
      <w:r w:rsidRPr="005F7741">
        <w:rPr>
          <w:rFonts w:ascii="Times New Roman" w:eastAsiaTheme="minorHAnsi" w:hAnsi="Times New Roman"/>
          <w:sz w:val="24"/>
          <w:szCs w:val="24"/>
        </w:rPr>
        <w:t xml:space="preserve"> * Av. FYSI =</w:t>
      </w:r>
      <w:r w:rsidR="00345B76" w:rsidRPr="005F7741">
        <w:rPr>
          <w:rFonts w:ascii="Times New Roman" w:eastAsiaTheme="minorHAnsi" w:hAnsi="Times New Roman"/>
          <w:sz w:val="24"/>
          <w:szCs w:val="24"/>
        </w:rPr>
        <w:t>28.11</w:t>
      </w:r>
    </w:p>
    <w:sectPr w:rsidR="004C578E" w:rsidRPr="0044191E" w:rsidSect="0000153E">
      <w:pgSz w:w="11900" w:h="16840"/>
      <w:pgMar w:top="640" w:right="260" w:bottom="280" w:left="1340" w:header="720" w:footer="720" w:gutter="0"/>
      <w:cols w:space="720" w:equalWidth="0">
        <w:col w:w="10300"/>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3308" w:rsidRDefault="00C43308" w:rsidP="004702DA">
      <w:pPr>
        <w:spacing w:after="0" w:line="240" w:lineRule="auto"/>
      </w:pPr>
      <w:r>
        <w:separator/>
      </w:r>
    </w:p>
  </w:endnote>
  <w:endnote w:type="continuationSeparator" w:id="1">
    <w:p w:rsidR="00C43308" w:rsidRDefault="00C43308" w:rsidP="004702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EFQEAI+GaramondBE-Regular">
    <w:altName w:val="Garamond"/>
    <w:panose1 w:val="00000000000000000000"/>
    <w:charset w:val="00"/>
    <w:family w:val="roman"/>
    <w:notTrueType/>
    <w:pitch w:val="default"/>
    <w:sig w:usb0="00000003" w:usb1="00000000" w:usb2="00000000" w:usb3="00000000" w:csb0="00000001" w:csb1="00000000"/>
  </w:font>
  <w:font w:name="Gill Sans">
    <w:altName w:val="Gill Sans"/>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imesNew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866" w:rsidRPr="008707DD" w:rsidRDefault="00BF6866" w:rsidP="00A9085D">
    <w:pPr>
      <w:pStyle w:val="Footer"/>
      <w:pBdr>
        <w:top w:val="thinThickSmallGap" w:sz="24" w:space="1" w:color="622423" w:themeColor="accent2" w:themeShade="7F"/>
      </w:pBdr>
      <w:tabs>
        <w:tab w:val="clear" w:pos="9360"/>
        <w:tab w:val="left" w:pos="9540"/>
        <w:tab w:val="right" w:pos="9630"/>
        <w:tab w:val="left" w:pos="10080"/>
      </w:tabs>
      <w:ind w:right="310"/>
      <w:rPr>
        <w:rFonts w:ascii="Times New Roman" w:hAnsi="Times New Roman"/>
        <w:sz w:val="20"/>
        <w:szCs w:val="20"/>
      </w:rPr>
    </w:pPr>
    <w:r w:rsidRPr="008707DD">
      <w:rPr>
        <w:rFonts w:ascii="Times New Roman" w:hAnsi="Times New Roman"/>
        <w:sz w:val="20"/>
        <w:szCs w:val="20"/>
      </w:rPr>
      <w:t>Ver. June 2009</w:t>
    </w:r>
    <w:r w:rsidRPr="008707DD">
      <w:rPr>
        <w:rFonts w:ascii="Times New Roman" w:hAnsi="Times New Roman"/>
        <w:sz w:val="20"/>
        <w:szCs w:val="20"/>
      </w:rPr>
      <w:tab/>
      <w:t>NBA Accreditation of UG Engineering Program</w:t>
    </w:r>
    <w:r w:rsidRPr="008707DD">
      <w:rPr>
        <w:rFonts w:ascii="Times New Roman" w:hAnsi="Times New Roman"/>
        <w:sz w:val="20"/>
        <w:szCs w:val="20"/>
      </w:rPr>
      <w:ptab w:relativeTo="margin" w:alignment="right" w:leader="none"/>
    </w:r>
    <w:r w:rsidRPr="008707DD">
      <w:rPr>
        <w:rFonts w:ascii="Times New Roman" w:hAnsi="Times New Roman"/>
        <w:sz w:val="20"/>
        <w:szCs w:val="20"/>
      </w:rPr>
      <w:t xml:space="preserve">Page </w:t>
    </w:r>
    <w:r w:rsidR="001D081C" w:rsidRPr="008707DD">
      <w:rPr>
        <w:rFonts w:ascii="Times New Roman" w:hAnsi="Times New Roman"/>
        <w:sz w:val="20"/>
        <w:szCs w:val="20"/>
      </w:rPr>
      <w:fldChar w:fldCharType="begin"/>
    </w:r>
    <w:r w:rsidRPr="008707DD">
      <w:rPr>
        <w:rFonts w:ascii="Times New Roman" w:hAnsi="Times New Roman"/>
        <w:sz w:val="20"/>
        <w:szCs w:val="20"/>
      </w:rPr>
      <w:instrText xml:space="preserve"> PAGE   \* MERGEFORMAT </w:instrText>
    </w:r>
    <w:r w:rsidR="001D081C" w:rsidRPr="008707DD">
      <w:rPr>
        <w:rFonts w:ascii="Times New Roman" w:hAnsi="Times New Roman"/>
        <w:sz w:val="20"/>
        <w:szCs w:val="20"/>
      </w:rPr>
      <w:fldChar w:fldCharType="separate"/>
    </w:r>
    <w:r w:rsidR="00355437">
      <w:rPr>
        <w:rFonts w:ascii="Times New Roman" w:hAnsi="Times New Roman"/>
        <w:noProof/>
        <w:sz w:val="20"/>
        <w:szCs w:val="20"/>
      </w:rPr>
      <w:t>41</w:t>
    </w:r>
    <w:r w:rsidR="001D081C" w:rsidRPr="008707DD">
      <w:rPr>
        <w:rFonts w:ascii="Times New Roman" w:hAnsi="Times New Roman"/>
        <w:sz w:val="20"/>
        <w:szCs w:val="20"/>
      </w:rPr>
      <w:fldChar w:fldCharType="end"/>
    </w:r>
    <w:r w:rsidRPr="008707DD">
      <w:rPr>
        <w:rFonts w:ascii="Times New Roman" w:hAnsi="Times New Roman"/>
        <w:sz w:val="20"/>
        <w:szCs w:val="20"/>
      </w:rPr>
      <w:t xml:space="preserve"> </w:t>
    </w:r>
  </w:p>
  <w:p w:rsidR="00BF6866" w:rsidRDefault="00BF68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3308" w:rsidRDefault="00C43308" w:rsidP="004702DA">
      <w:pPr>
        <w:spacing w:after="0" w:line="240" w:lineRule="auto"/>
      </w:pPr>
      <w:r>
        <w:separator/>
      </w:r>
    </w:p>
  </w:footnote>
  <w:footnote w:type="continuationSeparator" w:id="1">
    <w:p w:rsidR="00C43308" w:rsidRDefault="00C43308" w:rsidP="004702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866" w:rsidRPr="00923839" w:rsidRDefault="00BF6866" w:rsidP="00C52B8A">
    <w:pPr>
      <w:pStyle w:val="Header"/>
      <w:tabs>
        <w:tab w:val="clear" w:pos="9360"/>
        <w:tab w:val="right" w:pos="10260"/>
      </w:tabs>
      <w:rPr>
        <w:rFonts w:ascii="Times New Roman" w:hAnsi="Times New Roman"/>
        <w:sz w:val="20"/>
        <w:szCs w:val="20"/>
      </w:rPr>
    </w:pPr>
    <w:r>
      <w:ptab w:relativeTo="margin" w:alignment="center" w:leader="none"/>
    </w:r>
    <w:r>
      <w:tab/>
      <w:t xml:space="preserve">   </w:t>
    </w:r>
    <w:r w:rsidRPr="00923839">
      <w:rPr>
        <w:rFonts w:ascii="Times New Roman" w:hAnsi="Times New Roman"/>
        <w:sz w:val="20"/>
        <w:szCs w:val="20"/>
      </w:rPr>
      <w:t xml:space="preserve">Evaluator’s </w:t>
    </w:r>
  </w:p>
  <w:p w:rsidR="00BF6866" w:rsidRDefault="00BF6866" w:rsidP="00C52B8A">
    <w:pPr>
      <w:pStyle w:val="Header"/>
      <w:tabs>
        <w:tab w:val="clear" w:pos="9360"/>
        <w:tab w:val="right" w:pos="10260"/>
      </w:tabs>
    </w:pPr>
    <w:r w:rsidRPr="00923839">
      <w:rPr>
        <w:rFonts w:ascii="Times New Roman" w:hAnsi="Times New Roman"/>
        <w:sz w:val="20"/>
        <w:szCs w:val="20"/>
      </w:rPr>
      <w:tab/>
    </w:r>
    <w:r w:rsidRPr="00923839">
      <w:rPr>
        <w:rFonts w:ascii="Times New Roman" w:hAnsi="Times New Roman"/>
        <w:sz w:val="20"/>
        <w:szCs w:val="20"/>
      </w:rPr>
      <w:tab/>
      <w:t>Space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70678"/>
    <w:multiLevelType w:val="hybridMultilevel"/>
    <w:tmpl w:val="D7D47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965150"/>
    <w:multiLevelType w:val="hybridMultilevel"/>
    <w:tmpl w:val="40C4E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267014"/>
    <w:multiLevelType w:val="hybridMultilevel"/>
    <w:tmpl w:val="242E4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4757E4"/>
    <w:multiLevelType w:val="hybridMultilevel"/>
    <w:tmpl w:val="15BE8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847823"/>
    <w:multiLevelType w:val="hybridMultilevel"/>
    <w:tmpl w:val="5DFA95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99B27C7"/>
    <w:multiLevelType w:val="hybridMultilevel"/>
    <w:tmpl w:val="92380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F75E58"/>
    <w:multiLevelType w:val="hybridMultilevel"/>
    <w:tmpl w:val="323A5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EF756D"/>
    <w:multiLevelType w:val="hybridMultilevel"/>
    <w:tmpl w:val="679EA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7420B2"/>
    <w:multiLevelType w:val="hybridMultilevel"/>
    <w:tmpl w:val="16FC3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F503DC"/>
    <w:multiLevelType w:val="hybridMultilevel"/>
    <w:tmpl w:val="56A0B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904537"/>
    <w:multiLevelType w:val="hybridMultilevel"/>
    <w:tmpl w:val="25A23C9A"/>
    <w:lvl w:ilvl="0" w:tplc="DB341036">
      <w:start w:val="1"/>
      <w:numFmt w:val="decimal"/>
      <w:lvlText w:val="%1."/>
      <w:lvlJc w:val="left"/>
      <w:pPr>
        <w:ind w:left="462"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11">
    <w:nsid w:val="1DF62A3B"/>
    <w:multiLevelType w:val="hybridMultilevel"/>
    <w:tmpl w:val="394A3666"/>
    <w:lvl w:ilvl="0" w:tplc="E31087DA">
      <w:start w:val="1"/>
      <w:numFmt w:val="decimal"/>
      <w:lvlText w:val="%1."/>
      <w:lvlJc w:val="left"/>
      <w:pPr>
        <w:ind w:left="462" w:hanging="360"/>
      </w:pPr>
      <w:rPr>
        <w:rFonts w:hint="default"/>
        <w:sz w:val="18"/>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12">
    <w:nsid w:val="1E6D7E67"/>
    <w:multiLevelType w:val="hybridMultilevel"/>
    <w:tmpl w:val="23FE171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nsid w:val="229314C4"/>
    <w:multiLevelType w:val="hybridMultilevel"/>
    <w:tmpl w:val="97D06ED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4">
    <w:nsid w:val="24620746"/>
    <w:multiLevelType w:val="hybridMultilevel"/>
    <w:tmpl w:val="B378B7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4A34AB9"/>
    <w:multiLevelType w:val="hybridMultilevel"/>
    <w:tmpl w:val="BEC2C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046E8C"/>
    <w:multiLevelType w:val="hybridMultilevel"/>
    <w:tmpl w:val="6CB83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7692987"/>
    <w:multiLevelType w:val="hybridMultilevel"/>
    <w:tmpl w:val="98A0A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85214A6"/>
    <w:multiLevelType w:val="hybridMultilevel"/>
    <w:tmpl w:val="B1A6A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8795949"/>
    <w:multiLevelType w:val="hybridMultilevel"/>
    <w:tmpl w:val="278C7B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DBB1820"/>
    <w:multiLevelType w:val="hybridMultilevel"/>
    <w:tmpl w:val="789EBE9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nsid w:val="2E44345A"/>
    <w:multiLevelType w:val="hybridMultilevel"/>
    <w:tmpl w:val="E4C6398C"/>
    <w:lvl w:ilvl="0" w:tplc="7BF262CE">
      <w:start w:val="1"/>
      <w:numFmt w:val="decimal"/>
      <w:lvlText w:val="%1."/>
      <w:lvlJc w:val="left"/>
      <w:pPr>
        <w:ind w:left="462" w:hanging="360"/>
      </w:pPr>
      <w:rPr>
        <w:rFonts w:ascii="Calibri" w:hAnsi="Calibri" w:hint="default"/>
        <w:sz w:val="22"/>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22">
    <w:nsid w:val="341D0C9F"/>
    <w:multiLevelType w:val="hybridMultilevel"/>
    <w:tmpl w:val="7C380F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4A25ABE"/>
    <w:multiLevelType w:val="hybridMultilevel"/>
    <w:tmpl w:val="4BD6B4F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50007AC"/>
    <w:multiLevelType w:val="hybridMultilevel"/>
    <w:tmpl w:val="FAAA14F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5">
    <w:nsid w:val="35DE507C"/>
    <w:multiLevelType w:val="hybridMultilevel"/>
    <w:tmpl w:val="C1D21AD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6">
    <w:nsid w:val="37BD04F2"/>
    <w:multiLevelType w:val="hybridMultilevel"/>
    <w:tmpl w:val="D5ACB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C1113BA"/>
    <w:multiLevelType w:val="hybridMultilevel"/>
    <w:tmpl w:val="D3BC5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D2F7C6E"/>
    <w:multiLevelType w:val="hybridMultilevel"/>
    <w:tmpl w:val="D7C2A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F1A7F84"/>
    <w:multiLevelType w:val="hybridMultilevel"/>
    <w:tmpl w:val="8F4AA72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0">
    <w:nsid w:val="412F6E2E"/>
    <w:multiLevelType w:val="hybridMultilevel"/>
    <w:tmpl w:val="9BACAB9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3E612B9"/>
    <w:multiLevelType w:val="hybridMultilevel"/>
    <w:tmpl w:val="0F187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90F08BD"/>
    <w:multiLevelType w:val="hybridMultilevel"/>
    <w:tmpl w:val="DAD6E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9854065"/>
    <w:multiLevelType w:val="hybridMultilevel"/>
    <w:tmpl w:val="FB44F2BC"/>
    <w:lvl w:ilvl="0" w:tplc="F27075B0">
      <w:start w:val="1"/>
      <w:numFmt w:val="decimal"/>
      <w:lvlText w:val="%1)"/>
      <w:lvlJc w:val="left"/>
      <w:pPr>
        <w:ind w:left="720" w:hanging="360"/>
      </w:pPr>
      <w:rPr>
        <w:rFonts w:hint="default"/>
        <w:b/>
      </w:rPr>
    </w:lvl>
    <w:lvl w:ilvl="1" w:tplc="AD82CABC">
      <w:start w:val="1"/>
      <w:numFmt w:val="decimalZero"/>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A532554"/>
    <w:multiLevelType w:val="hybridMultilevel"/>
    <w:tmpl w:val="784EA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B5123C5"/>
    <w:multiLevelType w:val="multilevel"/>
    <w:tmpl w:val="CD420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D59024B"/>
    <w:multiLevelType w:val="hybridMultilevel"/>
    <w:tmpl w:val="4800A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F1F212F"/>
    <w:multiLevelType w:val="hybridMultilevel"/>
    <w:tmpl w:val="6A1AE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F29247B"/>
    <w:multiLevelType w:val="hybridMultilevel"/>
    <w:tmpl w:val="7E96B8F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9">
    <w:nsid w:val="502E32F4"/>
    <w:multiLevelType w:val="hybridMultilevel"/>
    <w:tmpl w:val="F7506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1A615F5"/>
    <w:multiLevelType w:val="hybridMultilevel"/>
    <w:tmpl w:val="33743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22478FF"/>
    <w:multiLevelType w:val="hybridMultilevel"/>
    <w:tmpl w:val="370C4A78"/>
    <w:lvl w:ilvl="0" w:tplc="04090001">
      <w:start w:val="1"/>
      <w:numFmt w:val="bullet"/>
      <w:lvlText w:val=""/>
      <w:lvlJc w:val="left"/>
      <w:pPr>
        <w:ind w:left="342" w:hanging="360"/>
      </w:pPr>
      <w:rPr>
        <w:rFonts w:ascii="Symbol" w:hAnsi="Symbol" w:hint="default"/>
      </w:rPr>
    </w:lvl>
    <w:lvl w:ilvl="1" w:tplc="04090003" w:tentative="1">
      <w:start w:val="1"/>
      <w:numFmt w:val="bullet"/>
      <w:lvlText w:val="o"/>
      <w:lvlJc w:val="left"/>
      <w:pPr>
        <w:ind w:left="1062" w:hanging="360"/>
      </w:pPr>
      <w:rPr>
        <w:rFonts w:ascii="Courier New" w:hAnsi="Courier New" w:cs="Courier New" w:hint="default"/>
      </w:rPr>
    </w:lvl>
    <w:lvl w:ilvl="2" w:tplc="04090005" w:tentative="1">
      <w:start w:val="1"/>
      <w:numFmt w:val="bullet"/>
      <w:lvlText w:val=""/>
      <w:lvlJc w:val="left"/>
      <w:pPr>
        <w:ind w:left="1782" w:hanging="360"/>
      </w:pPr>
      <w:rPr>
        <w:rFonts w:ascii="Wingdings" w:hAnsi="Wingdings" w:hint="default"/>
      </w:rPr>
    </w:lvl>
    <w:lvl w:ilvl="3" w:tplc="04090001" w:tentative="1">
      <w:start w:val="1"/>
      <w:numFmt w:val="bullet"/>
      <w:lvlText w:val=""/>
      <w:lvlJc w:val="left"/>
      <w:pPr>
        <w:ind w:left="2502" w:hanging="360"/>
      </w:pPr>
      <w:rPr>
        <w:rFonts w:ascii="Symbol" w:hAnsi="Symbol" w:hint="default"/>
      </w:rPr>
    </w:lvl>
    <w:lvl w:ilvl="4" w:tplc="04090003" w:tentative="1">
      <w:start w:val="1"/>
      <w:numFmt w:val="bullet"/>
      <w:lvlText w:val="o"/>
      <w:lvlJc w:val="left"/>
      <w:pPr>
        <w:ind w:left="3222" w:hanging="360"/>
      </w:pPr>
      <w:rPr>
        <w:rFonts w:ascii="Courier New" w:hAnsi="Courier New" w:cs="Courier New" w:hint="default"/>
      </w:rPr>
    </w:lvl>
    <w:lvl w:ilvl="5" w:tplc="04090005" w:tentative="1">
      <w:start w:val="1"/>
      <w:numFmt w:val="bullet"/>
      <w:lvlText w:val=""/>
      <w:lvlJc w:val="left"/>
      <w:pPr>
        <w:ind w:left="3942" w:hanging="360"/>
      </w:pPr>
      <w:rPr>
        <w:rFonts w:ascii="Wingdings" w:hAnsi="Wingdings" w:hint="default"/>
      </w:rPr>
    </w:lvl>
    <w:lvl w:ilvl="6" w:tplc="04090001" w:tentative="1">
      <w:start w:val="1"/>
      <w:numFmt w:val="bullet"/>
      <w:lvlText w:val=""/>
      <w:lvlJc w:val="left"/>
      <w:pPr>
        <w:ind w:left="4662" w:hanging="360"/>
      </w:pPr>
      <w:rPr>
        <w:rFonts w:ascii="Symbol" w:hAnsi="Symbol" w:hint="default"/>
      </w:rPr>
    </w:lvl>
    <w:lvl w:ilvl="7" w:tplc="04090003" w:tentative="1">
      <w:start w:val="1"/>
      <w:numFmt w:val="bullet"/>
      <w:lvlText w:val="o"/>
      <w:lvlJc w:val="left"/>
      <w:pPr>
        <w:ind w:left="5382" w:hanging="360"/>
      </w:pPr>
      <w:rPr>
        <w:rFonts w:ascii="Courier New" w:hAnsi="Courier New" w:cs="Courier New" w:hint="default"/>
      </w:rPr>
    </w:lvl>
    <w:lvl w:ilvl="8" w:tplc="04090005" w:tentative="1">
      <w:start w:val="1"/>
      <w:numFmt w:val="bullet"/>
      <w:lvlText w:val=""/>
      <w:lvlJc w:val="left"/>
      <w:pPr>
        <w:ind w:left="6102" w:hanging="360"/>
      </w:pPr>
      <w:rPr>
        <w:rFonts w:ascii="Wingdings" w:hAnsi="Wingdings" w:hint="default"/>
      </w:rPr>
    </w:lvl>
  </w:abstractNum>
  <w:abstractNum w:abstractNumId="42">
    <w:nsid w:val="52931FAA"/>
    <w:multiLevelType w:val="hybridMultilevel"/>
    <w:tmpl w:val="6A640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30B1890"/>
    <w:multiLevelType w:val="hybridMultilevel"/>
    <w:tmpl w:val="0CCE7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5CA7CCC"/>
    <w:multiLevelType w:val="hybridMultilevel"/>
    <w:tmpl w:val="2E34E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7C8513E"/>
    <w:multiLevelType w:val="hybridMultilevel"/>
    <w:tmpl w:val="17EC1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93B7935"/>
    <w:multiLevelType w:val="hybridMultilevel"/>
    <w:tmpl w:val="660A0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CE342FD"/>
    <w:multiLevelType w:val="hybridMultilevel"/>
    <w:tmpl w:val="38DE1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DC80EDB"/>
    <w:multiLevelType w:val="hybridMultilevel"/>
    <w:tmpl w:val="21528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DFC5FE5"/>
    <w:multiLevelType w:val="hybridMultilevel"/>
    <w:tmpl w:val="19F426F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nsid w:val="5F201389"/>
    <w:multiLevelType w:val="hybridMultilevel"/>
    <w:tmpl w:val="327ADA8A"/>
    <w:lvl w:ilvl="0" w:tplc="0409000D">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1">
    <w:nsid w:val="63B27CB4"/>
    <w:multiLevelType w:val="hybridMultilevel"/>
    <w:tmpl w:val="C11E4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44E581B"/>
    <w:multiLevelType w:val="hybridMultilevel"/>
    <w:tmpl w:val="B96007D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3">
    <w:nsid w:val="66FD35D2"/>
    <w:multiLevelType w:val="hybridMultilevel"/>
    <w:tmpl w:val="E1262FC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54">
    <w:nsid w:val="6D580FD2"/>
    <w:multiLevelType w:val="hybridMultilevel"/>
    <w:tmpl w:val="93688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03E4427"/>
    <w:multiLevelType w:val="hybridMultilevel"/>
    <w:tmpl w:val="B394E4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13E1C8F"/>
    <w:multiLevelType w:val="hybridMultilevel"/>
    <w:tmpl w:val="807A3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23C38A4"/>
    <w:multiLevelType w:val="hybridMultilevel"/>
    <w:tmpl w:val="4BC88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A765EC6"/>
    <w:multiLevelType w:val="hybridMultilevel"/>
    <w:tmpl w:val="92DEB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B22185E"/>
    <w:multiLevelType w:val="hybridMultilevel"/>
    <w:tmpl w:val="1C904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B3037F3"/>
    <w:multiLevelType w:val="hybridMultilevel"/>
    <w:tmpl w:val="2FB0D70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1">
    <w:nsid w:val="7CC734DD"/>
    <w:multiLevelType w:val="hybridMultilevel"/>
    <w:tmpl w:val="DBCCB8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nsid w:val="7F8D088E"/>
    <w:multiLevelType w:val="hybridMultilevel"/>
    <w:tmpl w:val="9CD0772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FD97338"/>
    <w:multiLevelType w:val="hybridMultilevel"/>
    <w:tmpl w:val="39CCA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5"/>
  </w:num>
  <w:num w:numId="2">
    <w:abstractNumId w:val="10"/>
  </w:num>
  <w:num w:numId="3">
    <w:abstractNumId w:val="11"/>
  </w:num>
  <w:num w:numId="4">
    <w:abstractNumId w:val="21"/>
  </w:num>
  <w:num w:numId="5">
    <w:abstractNumId w:val="23"/>
  </w:num>
  <w:num w:numId="6">
    <w:abstractNumId w:val="50"/>
  </w:num>
  <w:num w:numId="7">
    <w:abstractNumId w:val="19"/>
  </w:num>
  <w:num w:numId="8">
    <w:abstractNumId w:val="33"/>
  </w:num>
  <w:num w:numId="9">
    <w:abstractNumId w:val="29"/>
  </w:num>
  <w:num w:numId="10">
    <w:abstractNumId w:val="35"/>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63"/>
  </w:num>
  <w:num w:numId="12">
    <w:abstractNumId w:val="57"/>
  </w:num>
  <w:num w:numId="13">
    <w:abstractNumId w:val="51"/>
  </w:num>
  <w:num w:numId="14">
    <w:abstractNumId w:val="59"/>
  </w:num>
  <w:num w:numId="15">
    <w:abstractNumId w:val="56"/>
  </w:num>
  <w:num w:numId="16">
    <w:abstractNumId w:val="62"/>
  </w:num>
  <w:num w:numId="17">
    <w:abstractNumId w:val="43"/>
  </w:num>
  <w:num w:numId="18">
    <w:abstractNumId w:val="41"/>
  </w:num>
  <w:num w:numId="19">
    <w:abstractNumId w:val="16"/>
  </w:num>
  <w:num w:numId="20">
    <w:abstractNumId w:val="32"/>
  </w:num>
  <w:num w:numId="21">
    <w:abstractNumId w:val="15"/>
  </w:num>
  <w:num w:numId="22">
    <w:abstractNumId w:val="34"/>
  </w:num>
  <w:num w:numId="23">
    <w:abstractNumId w:val="9"/>
  </w:num>
  <w:num w:numId="24">
    <w:abstractNumId w:val="48"/>
  </w:num>
  <w:num w:numId="25">
    <w:abstractNumId w:val="54"/>
  </w:num>
  <w:num w:numId="26">
    <w:abstractNumId w:val="42"/>
  </w:num>
  <w:num w:numId="27">
    <w:abstractNumId w:val="1"/>
  </w:num>
  <w:num w:numId="28">
    <w:abstractNumId w:val="38"/>
  </w:num>
  <w:num w:numId="29">
    <w:abstractNumId w:val="52"/>
  </w:num>
  <w:num w:numId="30">
    <w:abstractNumId w:val="60"/>
  </w:num>
  <w:num w:numId="31">
    <w:abstractNumId w:val="25"/>
  </w:num>
  <w:num w:numId="32">
    <w:abstractNumId w:val="12"/>
  </w:num>
  <w:num w:numId="33">
    <w:abstractNumId w:val="2"/>
  </w:num>
  <w:num w:numId="34">
    <w:abstractNumId w:val="17"/>
  </w:num>
  <w:num w:numId="35">
    <w:abstractNumId w:val="3"/>
  </w:num>
  <w:num w:numId="36">
    <w:abstractNumId w:val="5"/>
  </w:num>
  <w:num w:numId="37">
    <w:abstractNumId w:val="31"/>
  </w:num>
  <w:num w:numId="38">
    <w:abstractNumId w:val="58"/>
  </w:num>
  <w:num w:numId="39">
    <w:abstractNumId w:val="7"/>
  </w:num>
  <w:num w:numId="40">
    <w:abstractNumId w:val="49"/>
  </w:num>
  <w:num w:numId="41">
    <w:abstractNumId w:val="40"/>
  </w:num>
  <w:num w:numId="42">
    <w:abstractNumId w:val="45"/>
  </w:num>
  <w:num w:numId="43">
    <w:abstractNumId w:val="39"/>
  </w:num>
  <w:num w:numId="44">
    <w:abstractNumId w:val="30"/>
  </w:num>
  <w:num w:numId="45">
    <w:abstractNumId w:val="61"/>
  </w:num>
  <w:num w:numId="46">
    <w:abstractNumId w:val="14"/>
  </w:num>
  <w:num w:numId="47">
    <w:abstractNumId w:val="22"/>
  </w:num>
  <w:num w:numId="48">
    <w:abstractNumId w:val="4"/>
  </w:num>
  <w:num w:numId="49">
    <w:abstractNumId w:val="6"/>
  </w:num>
  <w:num w:numId="50">
    <w:abstractNumId w:val="37"/>
  </w:num>
  <w:num w:numId="51">
    <w:abstractNumId w:val="26"/>
  </w:num>
  <w:num w:numId="52">
    <w:abstractNumId w:val="0"/>
  </w:num>
  <w:num w:numId="53">
    <w:abstractNumId w:val="46"/>
  </w:num>
  <w:num w:numId="54">
    <w:abstractNumId w:val="13"/>
  </w:num>
  <w:num w:numId="55">
    <w:abstractNumId w:val="24"/>
  </w:num>
  <w:num w:numId="56">
    <w:abstractNumId w:val="20"/>
  </w:num>
  <w:num w:numId="57">
    <w:abstractNumId w:val="53"/>
  </w:num>
  <w:num w:numId="58">
    <w:abstractNumId w:val="36"/>
  </w:num>
  <w:num w:numId="59">
    <w:abstractNumId w:val="18"/>
  </w:num>
  <w:num w:numId="60">
    <w:abstractNumId w:val="47"/>
  </w:num>
  <w:num w:numId="61">
    <w:abstractNumId w:val="27"/>
  </w:num>
  <w:num w:numId="62">
    <w:abstractNumId w:val="8"/>
  </w:num>
  <w:num w:numId="63">
    <w:abstractNumId w:val="28"/>
  </w:num>
  <w:num w:numId="64">
    <w:abstractNumId w:val="44"/>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88"/>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0"/>
    <w:footnote w:id="1"/>
  </w:footnotePr>
  <w:endnotePr>
    <w:endnote w:id="0"/>
    <w:endnote w:id="1"/>
  </w:endnotePr>
  <w:compat>
    <w:spaceForUL/>
    <w:doNotLeaveBackslashAlone/>
    <w:ulTrailSpace/>
    <w:doNotExpandShiftReturn/>
    <w:adjustLineHeightInTable/>
  </w:compat>
  <w:rsids>
    <w:rsidRoot w:val="00234C45"/>
    <w:rsid w:val="00000BD0"/>
    <w:rsid w:val="0000153E"/>
    <w:rsid w:val="0000460A"/>
    <w:rsid w:val="00004B3F"/>
    <w:rsid w:val="000053E4"/>
    <w:rsid w:val="00005B9A"/>
    <w:rsid w:val="00007A54"/>
    <w:rsid w:val="00010C26"/>
    <w:rsid w:val="000122BE"/>
    <w:rsid w:val="0001348E"/>
    <w:rsid w:val="00013D1B"/>
    <w:rsid w:val="0001620D"/>
    <w:rsid w:val="0002174B"/>
    <w:rsid w:val="0002307A"/>
    <w:rsid w:val="00025118"/>
    <w:rsid w:val="0003085C"/>
    <w:rsid w:val="00030BDB"/>
    <w:rsid w:val="00033736"/>
    <w:rsid w:val="00034EFC"/>
    <w:rsid w:val="00036214"/>
    <w:rsid w:val="00042CD3"/>
    <w:rsid w:val="00043D2D"/>
    <w:rsid w:val="00046E12"/>
    <w:rsid w:val="000503CC"/>
    <w:rsid w:val="00050DFB"/>
    <w:rsid w:val="00051D6C"/>
    <w:rsid w:val="000530D1"/>
    <w:rsid w:val="00054803"/>
    <w:rsid w:val="00055666"/>
    <w:rsid w:val="000607A4"/>
    <w:rsid w:val="00061B3E"/>
    <w:rsid w:val="00067A68"/>
    <w:rsid w:val="00067FC8"/>
    <w:rsid w:val="00077D2C"/>
    <w:rsid w:val="0008050B"/>
    <w:rsid w:val="000879A7"/>
    <w:rsid w:val="00090809"/>
    <w:rsid w:val="00095DDF"/>
    <w:rsid w:val="000A09CA"/>
    <w:rsid w:val="000A1118"/>
    <w:rsid w:val="000A1CC7"/>
    <w:rsid w:val="000A401B"/>
    <w:rsid w:val="000A522B"/>
    <w:rsid w:val="000A7C5C"/>
    <w:rsid w:val="000B25EB"/>
    <w:rsid w:val="000B2F31"/>
    <w:rsid w:val="000B51C2"/>
    <w:rsid w:val="000B5B82"/>
    <w:rsid w:val="000B6F1B"/>
    <w:rsid w:val="000C0169"/>
    <w:rsid w:val="000C08A1"/>
    <w:rsid w:val="000C17AB"/>
    <w:rsid w:val="000C2422"/>
    <w:rsid w:val="000D058C"/>
    <w:rsid w:val="000D1380"/>
    <w:rsid w:val="000D379D"/>
    <w:rsid w:val="000D75DE"/>
    <w:rsid w:val="000D7C20"/>
    <w:rsid w:val="000E03AF"/>
    <w:rsid w:val="000E1368"/>
    <w:rsid w:val="000E154E"/>
    <w:rsid w:val="000E2256"/>
    <w:rsid w:val="000E2CB9"/>
    <w:rsid w:val="000E3D06"/>
    <w:rsid w:val="000F0EE1"/>
    <w:rsid w:val="000F47C8"/>
    <w:rsid w:val="001020DF"/>
    <w:rsid w:val="00102528"/>
    <w:rsid w:val="00102788"/>
    <w:rsid w:val="00103A97"/>
    <w:rsid w:val="00103F53"/>
    <w:rsid w:val="001052FE"/>
    <w:rsid w:val="00107693"/>
    <w:rsid w:val="00107BEC"/>
    <w:rsid w:val="00112554"/>
    <w:rsid w:val="001125C5"/>
    <w:rsid w:val="00112A20"/>
    <w:rsid w:val="00115E33"/>
    <w:rsid w:val="00117FE6"/>
    <w:rsid w:val="0012299A"/>
    <w:rsid w:val="00123428"/>
    <w:rsid w:val="00123C56"/>
    <w:rsid w:val="00124152"/>
    <w:rsid w:val="00124DCB"/>
    <w:rsid w:val="00124E96"/>
    <w:rsid w:val="0012731C"/>
    <w:rsid w:val="00130E98"/>
    <w:rsid w:val="00130FA7"/>
    <w:rsid w:val="00131BE6"/>
    <w:rsid w:val="001355CB"/>
    <w:rsid w:val="0013656B"/>
    <w:rsid w:val="0014404C"/>
    <w:rsid w:val="00144F1A"/>
    <w:rsid w:val="00144FB4"/>
    <w:rsid w:val="001462CC"/>
    <w:rsid w:val="00147B37"/>
    <w:rsid w:val="00147BD6"/>
    <w:rsid w:val="001503ED"/>
    <w:rsid w:val="00150B14"/>
    <w:rsid w:val="00154C02"/>
    <w:rsid w:val="00155621"/>
    <w:rsid w:val="00157818"/>
    <w:rsid w:val="00161B9C"/>
    <w:rsid w:val="001622F4"/>
    <w:rsid w:val="001632DD"/>
    <w:rsid w:val="00163EC0"/>
    <w:rsid w:val="001652AF"/>
    <w:rsid w:val="001652E5"/>
    <w:rsid w:val="00165E1E"/>
    <w:rsid w:val="00167136"/>
    <w:rsid w:val="00170813"/>
    <w:rsid w:val="00170C3F"/>
    <w:rsid w:val="00170EF3"/>
    <w:rsid w:val="001726DE"/>
    <w:rsid w:val="00175B94"/>
    <w:rsid w:val="00176558"/>
    <w:rsid w:val="00176993"/>
    <w:rsid w:val="00180073"/>
    <w:rsid w:val="0018179E"/>
    <w:rsid w:val="00181967"/>
    <w:rsid w:val="00183B18"/>
    <w:rsid w:val="001910B8"/>
    <w:rsid w:val="001934EC"/>
    <w:rsid w:val="00195ACB"/>
    <w:rsid w:val="00197315"/>
    <w:rsid w:val="001A12F6"/>
    <w:rsid w:val="001A6C15"/>
    <w:rsid w:val="001B0810"/>
    <w:rsid w:val="001B0855"/>
    <w:rsid w:val="001B1964"/>
    <w:rsid w:val="001B7B1A"/>
    <w:rsid w:val="001B7BF0"/>
    <w:rsid w:val="001C24CA"/>
    <w:rsid w:val="001C28F1"/>
    <w:rsid w:val="001D081C"/>
    <w:rsid w:val="001D3283"/>
    <w:rsid w:val="001E15F6"/>
    <w:rsid w:val="001E1BB9"/>
    <w:rsid w:val="001E3608"/>
    <w:rsid w:val="001E422E"/>
    <w:rsid w:val="001E46B1"/>
    <w:rsid w:val="001E47E5"/>
    <w:rsid w:val="001E60E1"/>
    <w:rsid w:val="001E6522"/>
    <w:rsid w:val="001E7745"/>
    <w:rsid w:val="001F4C44"/>
    <w:rsid w:val="00201BFC"/>
    <w:rsid w:val="00202A5C"/>
    <w:rsid w:val="00205FDD"/>
    <w:rsid w:val="00206647"/>
    <w:rsid w:val="002075BA"/>
    <w:rsid w:val="0020776B"/>
    <w:rsid w:val="002134DD"/>
    <w:rsid w:val="00216B58"/>
    <w:rsid w:val="00217E19"/>
    <w:rsid w:val="00220203"/>
    <w:rsid w:val="00220FD1"/>
    <w:rsid w:val="00221483"/>
    <w:rsid w:val="00221C04"/>
    <w:rsid w:val="00221DF2"/>
    <w:rsid w:val="0022585D"/>
    <w:rsid w:val="00226B2A"/>
    <w:rsid w:val="00234090"/>
    <w:rsid w:val="00234598"/>
    <w:rsid w:val="00234C45"/>
    <w:rsid w:val="0023570B"/>
    <w:rsid w:val="00240266"/>
    <w:rsid w:val="00242571"/>
    <w:rsid w:val="00247140"/>
    <w:rsid w:val="00255271"/>
    <w:rsid w:val="002555C0"/>
    <w:rsid w:val="00256826"/>
    <w:rsid w:val="00256BED"/>
    <w:rsid w:val="0026426E"/>
    <w:rsid w:val="00265557"/>
    <w:rsid w:val="0026592F"/>
    <w:rsid w:val="00266205"/>
    <w:rsid w:val="00267B7B"/>
    <w:rsid w:val="00270147"/>
    <w:rsid w:val="00270331"/>
    <w:rsid w:val="00270CA3"/>
    <w:rsid w:val="0027275A"/>
    <w:rsid w:val="00274352"/>
    <w:rsid w:val="002769DF"/>
    <w:rsid w:val="00285738"/>
    <w:rsid w:val="00287736"/>
    <w:rsid w:val="00291D3F"/>
    <w:rsid w:val="0029233B"/>
    <w:rsid w:val="00295DC8"/>
    <w:rsid w:val="00296B93"/>
    <w:rsid w:val="00297616"/>
    <w:rsid w:val="002A6B48"/>
    <w:rsid w:val="002A6DC6"/>
    <w:rsid w:val="002A7831"/>
    <w:rsid w:val="002A7FFC"/>
    <w:rsid w:val="002B1D33"/>
    <w:rsid w:val="002B44FC"/>
    <w:rsid w:val="002B6907"/>
    <w:rsid w:val="002C1910"/>
    <w:rsid w:val="002C2535"/>
    <w:rsid w:val="002C34F1"/>
    <w:rsid w:val="002C540B"/>
    <w:rsid w:val="002C5586"/>
    <w:rsid w:val="002C5B48"/>
    <w:rsid w:val="002C7C31"/>
    <w:rsid w:val="002D0609"/>
    <w:rsid w:val="002D1426"/>
    <w:rsid w:val="002D22FB"/>
    <w:rsid w:val="002D2407"/>
    <w:rsid w:val="002D67DD"/>
    <w:rsid w:val="002D69BD"/>
    <w:rsid w:val="002E0C26"/>
    <w:rsid w:val="002E18F7"/>
    <w:rsid w:val="002E60F5"/>
    <w:rsid w:val="002F348D"/>
    <w:rsid w:val="002F7148"/>
    <w:rsid w:val="002F79E2"/>
    <w:rsid w:val="00300821"/>
    <w:rsid w:val="0030188B"/>
    <w:rsid w:val="00301A85"/>
    <w:rsid w:val="00307EB9"/>
    <w:rsid w:val="00310636"/>
    <w:rsid w:val="00310BC9"/>
    <w:rsid w:val="003116A1"/>
    <w:rsid w:val="003119B4"/>
    <w:rsid w:val="00314F28"/>
    <w:rsid w:val="00322701"/>
    <w:rsid w:val="003261D0"/>
    <w:rsid w:val="00330259"/>
    <w:rsid w:val="00331B3C"/>
    <w:rsid w:val="00332879"/>
    <w:rsid w:val="003354B0"/>
    <w:rsid w:val="00335C45"/>
    <w:rsid w:val="00340CC5"/>
    <w:rsid w:val="00345A4E"/>
    <w:rsid w:val="00345B76"/>
    <w:rsid w:val="00347D0F"/>
    <w:rsid w:val="00353990"/>
    <w:rsid w:val="00355437"/>
    <w:rsid w:val="00356B00"/>
    <w:rsid w:val="00366B8C"/>
    <w:rsid w:val="00367964"/>
    <w:rsid w:val="00367C95"/>
    <w:rsid w:val="00370396"/>
    <w:rsid w:val="00370627"/>
    <w:rsid w:val="00370EE4"/>
    <w:rsid w:val="0037193B"/>
    <w:rsid w:val="003741FE"/>
    <w:rsid w:val="0037467D"/>
    <w:rsid w:val="00374840"/>
    <w:rsid w:val="003752E5"/>
    <w:rsid w:val="00375605"/>
    <w:rsid w:val="00375CA9"/>
    <w:rsid w:val="00376BF9"/>
    <w:rsid w:val="00376EB3"/>
    <w:rsid w:val="00381CFF"/>
    <w:rsid w:val="00384A7B"/>
    <w:rsid w:val="0038524F"/>
    <w:rsid w:val="00386270"/>
    <w:rsid w:val="003934C3"/>
    <w:rsid w:val="00394201"/>
    <w:rsid w:val="00395F39"/>
    <w:rsid w:val="00397187"/>
    <w:rsid w:val="003A1E26"/>
    <w:rsid w:val="003A4A52"/>
    <w:rsid w:val="003A6038"/>
    <w:rsid w:val="003A72AF"/>
    <w:rsid w:val="003B3849"/>
    <w:rsid w:val="003B63E5"/>
    <w:rsid w:val="003B6A12"/>
    <w:rsid w:val="003B705F"/>
    <w:rsid w:val="003B7D70"/>
    <w:rsid w:val="003B7FF3"/>
    <w:rsid w:val="003C06FD"/>
    <w:rsid w:val="003C1860"/>
    <w:rsid w:val="003C4655"/>
    <w:rsid w:val="003C66A2"/>
    <w:rsid w:val="003C6A82"/>
    <w:rsid w:val="003C6D54"/>
    <w:rsid w:val="003D10DE"/>
    <w:rsid w:val="003D341F"/>
    <w:rsid w:val="003D5476"/>
    <w:rsid w:val="003D7D34"/>
    <w:rsid w:val="003E0B4A"/>
    <w:rsid w:val="003E1F47"/>
    <w:rsid w:val="003E1F7A"/>
    <w:rsid w:val="003E258F"/>
    <w:rsid w:val="003E25CA"/>
    <w:rsid w:val="003E4B8D"/>
    <w:rsid w:val="003E681E"/>
    <w:rsid w:val="003F10DC"/>
    <w:rsid w:val="003F2A84"/>
    <w:rsid w:val="003F7D39"/>
    <w:rsid w:val="00400869"/>
    <w:rsid w:val="00401693"/>
    <w:rsid w:val="00404923"/>
    <w:rsid w:val="004057B8"/>
    <w:rsid w:val="00414894"/>
    <w:rsid w:val="004169C6"/>
    <w:rsid w:val="00421151"/>
    <w:rsid w:val="00424F35"/>
    <w:rsid w:val="00425430"/>
    <w:rsid w:val="00425F3E"/>
    <w:rsid w:val="004273E0"/>
    <w:rsid w:val="00432C7E"/>
    <w:rsid w:val="00433A5E"/>
    <w:rsid w:val="0043400B"/>
    <w:rsid w:val="0044191E"/>
    <w:rsid w:val="00441C2B"/>
    <w:rsid w:val="00442B06"/>
    <w:rsid w:val="00443876"/>
    <w:rsid w:val="00450592"/>
    <w:rsid w:val="0045173A"/>
    <w:rsid w:val="0045504D"/>
    <w:rsid w:val="0046698E"/>
    <w:rsid w:val="004672BD"/>
    <w:rsid w:val="004702DA"/>
    <w:rsid w:val="00470C7D"/>
    <w:rsid w:val="00471348"/>
    <w:rsid w:val="00473756"/>
    <w:rsid w:val="0047709B"/>
    <w:rsid w:val="00481519"/>
    <w:rsid w:val="00491975"/>
    <w:rsid w:val="00493066"/>
    <w:rsid w:val="00494C44"/>
    <w:rsid w:val="00495D64"/>
    <w:rsid w:val="004962E9"/>
    <w:rsid w:val="004A06B1"/>
    <w:rsid w:val="004A1241"/>
    <w:rsid w:val="004A1C03"/>
    <w:rsid w:val="004A472B"/>
    <w:rsid w:val="004A677F"/>
    <w:rsid w:val="004A7D64"/>
    <w:rsid w:val="004B0912"/>
    <w:rsid w:val="004B2521"/>
    <w:rsid w:val="004B2802"/>
    <w:rsid w:val="004B51D0"/>
    <w:rsid w:val="004B6FB7"/>
    <w:rsid w:val="004B756A"/>
    <w:rsid w:val="004B765D"/>
    <w:rsid w:val="004C010E"/>
    <w:rsid w:val="004C4F0D"/>
    <w:rsid w:val="004C5492"/>
    <w:rsid w:val="004C578E"/>
    <w:rsid w:val="004C65BE"/>
    <w:rsid w:val="004C6902"/>
    <w:rsid w:val="004C781D"/>
    <w:rsid w:val="004D0AA7"/>
    <w:rsid w:val="004D2AFA"/>
    <w:rsid w:val="004D6046"/>
    <w:rsid w:val="004D7DDE"/>
    <w:rsid w:val="004E04E0"/>
    <w:rsid w:val="004E0BA7"/>
    <w:rsid w:val="004E4641"/>
    <w:rsid w:val="004E4B68"/>
    <w:rsid w:val="004E71F8"/>
    <w:rsid w:val="004E7C8B"/>
    <w:rsid w:val="004E7F3A"/>
    <w:rsid w:val="004F04A2"/>
    <w:rsid w:val="004F1470"/>
    <w:rsid w:val="004F2B0F"/>
    <w:rsid w:val="004F6679"/>
    <w:rsid w:val="004F6FC1"/>
    <w:rsid w:val="00502079"/>
    <w:rsid w:val="0050551F"/>
    <w:rsid w:val="005105B8"/>
    <w:rsid w:val="00510621"/>
    <w:rsid w:val="005154A2"/>
    <w:rsid w:val="00520791"/>
    <w:rsid w:val="00521991"/>
    <w:rsid w:val="005219EC"/>
    <w:rsid w:val="00524C3F"/>
    <w:rsid w:val="005266A2"/>
    <w:rsid w:val="005278F3"/>
    <w:rsid w:val="00531E14"/>
    <w:rsid w:val="00531EE1"/>
    <w:rsid w:val="00531FB3"/>
    <w:rsid w:val="0053230E"/>
    <w:rsid w:val="00533638"/>
    <w:rsid w:val="00534AB5"/>
    <w:rsid w:val="00534BD4"/>
    <w:rsid w:val="0054001B"/>
    <w:rsid w:val="0054028C"/>
    <w:rsid w:val="005433DD"/>
    <w:rsid w:val="00544F5F"/>
    <w:rsid w:val="00545648"/>
    <w:rsid w:val="00551F83"/>
    <w:rsid w:val="00552413"/>
    <w:rsid w:val="00556BE7"/>
    <w:rsid w:val="005572CC"/>
    <w:rsid w:val="00557BAB"/>
    <w:rsid w:val="00563022"/>
    <w:rsid w:val="00563D6E"/>
    <w:rsid w:val="00564395"/>
    <w:rsid w:val="005734EB"/>
    <w:rsid w:val="00574DC3"/>
    <w:rsid w:val="00575C6F"/>
    <w:rsid w:val="005819D8"/>
    <w:rsid w:val="00581D79"/>
    <w:rsid w:val="0058539E"/>
    <w:rsid w:val="005902B0"/>
    <w:rsid w:val="005935DC"/>
    <w:rsid w:val="0059366F"/>
    <w:rsid w:val="00596D9B"/>
    <w:rsid w:val="005979AE"/>
    <w:rsid w:val="005A1778"/>
    <w:rsid w:val="005A4201"/>
    <w:rsid w:val="005A462B"/>
    <w:rsid w:val="005A78CF"/>
    <w:rsid w:val="005B03EA"/>
    <w:rsid w:val="005B5418"/>
    <w:rsid w:val="005B7952"/>
    <w:rsid w:val="005C000C"/>
    <w:rsid w:val="005C016B"/>
    <w:rsid w:val="005C0982"/>
    <w:rsid w:val="005C1C2B"/>
    <w:rsid w:val="005C4296"/>
    <w:rsid w:val="005C5602"/>
    <w:rsid w:val="005C59C2"/>
    <w:rsid w:val="005C66D4"/>
    <w:rsid w:val="005C6E21"/>
    <w:rsid w:val="005C7106"/>
    <w:rsid w:val="005D0B63"/>
    <w:rsid w:val="005D2FAC"/>
    <w:rsid w:val="005D386F"/>
    <w:rsid w:val="005D3D20"/>
    <w:rsid w:val="005D56DE"/>
    <w:rsid w:val="005D581E"/>
    <w:rsid w:val="005D74DB"/>
    <w:rsid w:val="005E0228"/>
    <w:rsid w:val="005E44F2"/>
    <w:rsid w:val="005E4D04"/>
    <w:rsid w:val="005E52F5"/>
    <w:rsid w:val="005E5D2D"/>
    <w:rsid w:val="005E5E33"/>
    <w:rsid w:val="005F36AF"/>
    <w:rsid w:val="005F44F4"/>
    <w:rsid w:val="005F520A"/>
    <w:rsid w:val="005F6114"/>
    <w:rsid w:val="005F7107"/>
    <w:rsid w:val="005F7741"/>
    <w:rsid w:val="00600247"/>
    <w:rsid w:val="00601913"/>
    <w:rsid w:val="00602E48"/>
    <w:rsid w:val="006049E6"/>
    <w:rsid w:val="006060A1"/>
    <w:rsid w:val="006114B4"/>
    <w:rsid w:val="00611C41"/>
    <w:rsid w:val="00611FE5"/>
    <w:rsid w:val="006121B4"/>
    <w:rsid w:val="00614B23"/>
    <w:rsid w:val="006153BF"/>
    <w:rsid w:val="00617D7A"/>
    <w:rsid w:val="006210E6"/>
    <w:rsid w:val="00621FEB"/>
    <w:rsid w:val="006231D5"/>
    <w:rsid w:val="00624691"/>
    <w:rsid w:val="00630237"/>
    <w:rsid w:val="0063388F"/>
    <w:rsid w:val="006406CB"/>
    <w:rsid w:val="006440E6"/>
    <w:rsid w:val="00644C7E"/>
    <w:rsid w:val="006453BC"/>
    <w:rsid w:val="006522E9"/>
    <w:rsid w:val="00653834"/>
    <w:rsid w:val="00654A80"/>
    <w:rsid w:val="00655E06"/>
    <w:rsid w:val="00656563"/>
    <w:rsid w:val="006569C4"/>
    <w:rsid w:val="00656DEC"/>
    <w:rsid w:val="00657ECD"/>
    <w:rsid w:val="0066063F"/>
    <w:rsid w:val="00665A6D"/>
    <w:rsid w:val="00666758"/>
    <w:rsid w:val="006667B0"/>
    <w:rsid w:val="006702D8"/>
    <w:rsid w:val="006717D6"/>
    <w:rsid w:val="00671BAE"/>
    <w:rsid w:val="00672A38"/>
    <w:rsid w:val="006740EE"/>
    <w:rsid w:val="00675445"/>
    <w:rsid w:val="0067644D"/>
    <w:rsid w:val="00677609"/>
    <w:rsid w:val="00682399"/>
    <w:rsid w:val="00684A95"/>
    <w:rsid w:val="0069087F"/>
    <w:rsid w:val="006912B5"/>
    <w:rsid w:val="00691DA2"/>
    <w:rsid w:val="00692F5A"/>
    <w:rsid w:val="00693386"/>
    <w:rsid w:val="00693EEB"/>
    <w:rsid w:val="00695332"/>
    <w:rsid w:val="0069799A"/>
    <w:rsid w:val="006A01C5"/>
    <w:rsid w:val="006A079E"/>
    <w:rsid w:val="006A13C0"/>
    <w:rsid w:val="006A4394"/>
    <w:rsid w:val="006A468D"/>
    <w:rsid w:val="006A5335"/>
    <w:rsid w:val="006A62BB"/>
    <w:rsid w:val="006B2632"/>
    <w:rsid w:val="006B2DEC"/>
    <w:rsid w:val="006B398C"/>
    <w:rsid w:val="006C1589"/>
    <w:rsid w:val="006C5CE8"/>
    <w:rsid w:val="006C732B"/>
    <w:rsid w:val="006D0245"/>
    <w:rsid w:val="006E1558"/>
    <w:rsid w:val="006E1E8D"/>
    <w:rsid w:val="006E415B"/>
    <w:rsid w:val="006F037D"/>
    <w:rsid w:val="006F14ED"/>
    <w:rsid w:val="006F50E9"/>
    <w:rsid w:val="006F7B72"/>
    <w:rsid w:val="007010E8"/>
    <w:rsid w:val="007015CD"/>
    <w:rsid w:val="00706A19"/>
    <w:rsid w:val="00710841"/>
    <w:rsid w:val="00710A6F"/>
    <w:rsid w:val="00711EB3"/>
    <w:rsid w:val="007120DD"/>
    <w:rsid w:val="007135DE"/>
    <w:rsid w:val="007138B2"/>
    <w:rsid w:val="00715EC8"/>
    <w:rsid w:val="007204F4"/>
    <w:rsid w:val="00721A2A"/>
    <w:rsid w:val="00730009"/>
    <w:rsid w:val="00730D3B"/>
    <w:rsid w:val="0073103B"/>
    <w:rsid w:val="0073116E"/>
    <w:rsid w:val="00731EA2"/>
    <w:rsid w:val="00732A41"/>
    <w:rsid w:val="00733EBB"/>
    <w:rsid w:val="00754375"/>
    <w:rsid w:val="00754CDB"/>
    <w:rsid w:val="007573D5"/>
    <w:rsid w:val="007603D5"/>
    <w:rsid w:val="0076143A"/>
    <w:rsid w:val="00761A69"/>
    <w:rsid w:val="0076449C"/>
    <w:rsid w:val="00766026"/>
    <w:rsid w:val="00767722"/>
    <w:rsid w:val="00767984"/>
    <w:rsid w:val="00770F04"/>
    <w:rsid w:val="007772E5"/>
    <w:rsid w:val="00781773"/>
    <w:rsid w:val="00784B5D"/>
    <w:rsid w:val="00787E18"/>
    <w:rsid w:val="0079046C"/>
    <w:rsid w:val="007904C5"/>
    <w:rsid w:val="00790F45"/>
    <w:rsid w:val="00794816"/>
    <w:rsid w:val="007959FC"/>
    <w:rsid w:val="0079642B"/>
    <w:rsid w:val="00797A26"/>
    <w:rsid w:val="00797B88"/>
    <w:rsid w:val="007A074B"/>
    <w:rsid w:val="007A0B09"/>
    <w:rsid w:val="007A1ADB"/>
    <w:rsid w:val="007A2EB7"/>
    <w:rsid w:val="007A3112"/>
    <w:rsid w:val="007A6160"/>
    <w:rsid w:val="007B0F20"/>
    <w:rsid w:val="007B4A6D"/>
    <w:rsid w:val="007B7829"/>
    <w:rsid w:val="007C09AA"/>
    <w:rsid w:val="007C30D8"/>
    <w:rsid w:val="007C37B7"/>
    <w:rsid w:val="007D24A4"/>
    <w:rsid w:val="007D3ED8"/>
    <w:rsid w:val="007E498A"/>
    <w:rsid w:val="007F4D4F"/>
    <w:rsid w:val="007F6FE9"/>
    <w:rsid w:val="0080097E"/>
    <w:rsid w:val="008014B5"/>
    <w:rsid w:val="00801BF3"/>
    <w:rsid w:val="008028B9"/>
    <w:rsid w:val="0080375E"/>
    <w:rsid w:val="00804CD7"/>
    <w:rsid w:val="0080761F"/>
    <w:rsid w:val="00810954"/>
    <w:rsid w:val="008143B9"/>
    <w:rsid w:val="00820EE4"/>
    <w:rsid w:val="00820FFE"/>
    <w:rsid w:val="0082453C"/>
    <w:rsid w:val="00824C0E"/>
    <w:rsid w:val="00827323"/>
    <w:rsid w:val="00832064"/>
    <w:rsid w:val="00834006"/>
    <w:rsid w:val="00836B93"/>
    <w:rsid w:val="00837817"/>
    <w:rsid w:val="00837EEC"/>
    <w:rsid w:val="00843E7D"/>
    <w:rsid w:val="00844FA4"/>
    <w:rsid w:val="00846721"/>
    <w:rsid w:val="00847641"/>
    <w:rsid w:val="00851235"/>
    <w:rsid w:val="008512A1"/>
    <w:rsid w:val="0085258D"/>
    <w:rsid w:val="008530C2"/>
    <w:rsid w:val="008544AF"/>
    <w:rsid w:val="008552B1"/>
    <w:rsid w:val="00855775"/>
    <w:rsid w:val="00855E9C"/>
    <w:rsid w:val="008618B4"/>
    <w:rsid w:val="00863BC1"/>
    <w:rsid w:val="00864528"/>
    <w:rsid w:val="00865EED"/>
    <w:rsid w:val="00865F1C"/>
    <w:rsid w:val="00866BB1"/>
    <w:rsid w:val="0086767D"/>
    <w:rsid w:val="00870382"/>
    <w:rsid w:val="008707DD"/>
    <w:rsid w:val="00874BA1"/>
    <w:rsid w:val="008759C8"/>
    <w:rsid w:val="00876701"/>
    <w:rsid w:val="00877AFA"/>
    <w:rsid w:val="008818D3"/>
    <w:rsid w:val="00882831"/>
    <w:rsid w:val="00884625"/>
    <w:rsid w:val="00895F78"/>
    <w:rsid w:val="00896AAA"/>
    <w:rsid w:val="00896BCF"/>
    <w:rsid w:val="008A10B5"/>
    <w:rsid w:val="008A11F7"/>
    <w:rsid w:val="008A580D"/>
    <w:rsid w:val="008A7928"/>
    <w:rsid w:val="008B1F82"/>
    <w:rsid w:val="008B400F"/>
    <w:rsid w:val="008B6BF8"/>
    <w:rsid w:val="008B7785"/>
    <w:rsid w:val="008C01D4"/>
    <w:rsid w:val="008C1EB0"/>
    <w:rsid w:val="008C4664"/>
    <w:rsid w:val="008C4F63"/>
    <w:rsid w:val="008D1A71"/>
    <w:rsid w:val="008D2C32"/>
    <w:rsid w:val="008D4707"/>
    <w:rsid w:val="008D657B"/>
    <w:rsid w:val="008D666B"/>
    <w:rsid w:val="008E5C11"/>
    <w:rsid w:val="008E60EA"/>
    <w:rsid w:val="008E634C"/>
    <w:rsid w:val="008E6D8B"/>
    <w:rsid w:val="008E6F04"/>
    <w:rsid w:val="008E7121"/>
    <w:rsid w:val="008E729F"/>
    <w:rsid w:val="008E7651"/>
    <w:rsid w:val="008F07D6"/>
    <w:rsid w:val="008F37CA"/>
    <w:rsid w:val="008F566D"/>
    <w:rsid w:val="00910097"/>
    <w:rsid w:val="0091159F"/>
    <w:rsid w:val="00914214"/>
    <w:rsid w:val="00914B05"/>
    <w:rsid w:val="00921098"/>
    <w:rsid w:val="00922AAA"/>
    <w:rsid w:val="00922B0A"/>
    <w:rsid w:val="00923839"/>
    <w:rsid w:val="009305B2"/>
    <w:rsid w:val="009313FD"/>
    <w:rsid w:val="00931B99"/>
    <w:rsid w:val="00934F3C"/>
    <w:rsid w:val="00941848"/>
    <w:rsid w:val="00942A5E"/>
    <w:rsid w:val="0095154E"/>
    <w:rsid w:val="009533D4"/>
    <w:rsid w:val="009536B8"/>
    <w:rsid w:val="00953E4C"/>
    <w:rsid w:val="00956480"/>
    <w:rsid w:val="0095748B"/>
    <w:rsid w:val="009605B3"/>
    <w:rsid w:val="009608ED"/>
    <w:rsid w:val="00960C3F"/>
    <w:rsid w:val="00960FFB"/>
    <w:rsid w:val="009630A5"/>
    <w:rsid w:val="00963B5A"/>
    <w:rsid w:val="00965057"/>
    <w:rsid w:val="0096550E"/>
    <w:rsid w:val="00966D2F"/>
    <w:rsid w:val="0097008C"/>
    <w:rsid w:val="00972133"/>
    <w:rsid w:val="00974AE0"/>
    <w:rsid w:val="009751D1"/>
    <w:rsid w:val="009802FD"/>
    <w:rsid w:val="00980504"/>
    <w:rsid w:val="00986678"/>
    <w:rsid w:val="00990CE0"/>
    <w:rsid w:val="009913A8"/>
    <w:rsid w:val="00992CCC"/>
    <w:rsid w:val="009959EC"/>
    <w:rsid w:val="00997116"/>
    <w:rsid w:val="009B0C98"/>
    <w:rsid w:val="009B3AD2"/>
    <w:rsid w:val="009B4541"/>
    <w:rsid w:val="009B6CD8"/>
    <w:rsid w:val="009C0872"/>
    <w:rsid w:val="009C1817"/>
    <w:rsid w:val="009C22CF"/>
    <w:rsid w:val="009C4923"/>
    <w:rsid w:val="009C52A0"/>
    <w:rsid w:val="009C6C46"/>
    <w:rsid w:val="009D03FA"/>
    <w:rsid w:val="009D0706"/>
    <w:rsid w:val="009D2F6D"/>
    <w:rsid w:val="009D3371"/>
    <w:rsid w:val="009E2DE7"/>
    <w:rsid w:val="009E37EB"/>
    <w:rsid w:val="009F4762"/>
    <w:rsid w:val="009F49FB"/>
    <w:rsid w:val="009F4DBD"/>
    <w:rsid w:val="009F56DE"/>
    <w:rsid w:val="009F6D85"/>
    <w:rsid w:val="00A00473"/>
    <w:rsid w:val="00A00D1C"/>
    <w:rsid w:val="00A011D2"/>
    <w:rsid w:val="00A0170D"/>
    <w:rsid w:val="00A02350"/>
    <w:rsid w:val="00A02AF0"/>
    <w:rsid w:val="00A03EA8"/>
    <w:rsid w:val="00A073B8"/>
    <w:rsid w:val="00A133C6"/>
    <w:rsid w:val="00A159C3"/>
    <w:rsid w:val="00A1677E"/>
    <w:rsid w:val="00A233B3"/>
    <w:rsid w:val="00A24475"/>
    <w:rsid w:val="00A2525C"/>
    <w:rsid w:val="00A259BB"/>
    <w:rsid w:val="00A36697"/>
    <w:rsid w:val="00A36824"/>
    <w:rsid w:val="00A412CD"/>
    <w:rsid w:val="00A45C0F"/>
    <w:rsid w:val="00A52018"/>
    <w:rsid w:val="00A53CC8"/>
    <w:rsid w:val="00A54ACC"/>
    <w:rsid w:val="00A5505B"/>
    <w:rsid w:val="00A60CA0"/>
    <w:rsid w:val="00A610FF"/>
    <w:rsid w:val="00A61C33"/>
    <w:rsid w:val="00A6601F"/>
    <w:rsid w:val="00A70424"/>
    <w:rsid w:val="00A7519B"/>
    <w:rsid w:val="00A77307"/>
    <w:rsid w:val="00A81B4B"/>
    <w:rsid w:val="00A81C1B"/>
    <w:rsid w:val="00A8507F"/>
    <w:rsid w:val="00A8569C"/>
    <w:rsid w:val="00A85EC1"/>
    <w:rsid w:val="00A87395"/>
    <w:rsid w:val="00A9011E"/>
    <w:rsid w:val="00A9085D"/>
    <w:rsid w:val="00A914DC"/>
    <w:rsid w:val="00A91752"/>
    <w:rsid w:val="00A92653"/>
    <w:rsid w:val="00A94D3A"/>
    <w:rsid w:val="00A95990"/>
    <w:rsid w:val="00AA34A5"/>
    <w:rsid w:val="00AA7DA1"/>
    <w:rsid w:val="00AB025B"/>
    <w:rsid w:val="00AB2FDE"/>
    <w:rsid w:val="00AB3F3D"/>
    <w:rsid w:val="00AB49B9"/>
    <w:rsid w:val="00AB71AA"/>
    <w:rsid w:val="00AC0437"/>
    <w:rsid w:val="00AC4461"/>
    <w:rsid w:val="00AC4A9B"/>
    <w:rsid w:val="00AC5FE7"/>
    <w:rsid w:val="00AC69DC"/>
    <w:rsid w:val="00AC762D"/>
    <w:rsid w:val="00AC76BD"/>
    <w:rsid w:val="00AC7EEC"/>
    <w:rsid w:val="00AD0C42"/>
    <w:rsid w:val="00AD2974"/>
    <w:rsid w:val="00AD2C3C"/>
    <w:rsid w:val="00AD2C5F"/>
    <w:rsid w:val="00AD3F64"/>
    <w:rsid w:val="00AD67F9"/>
    <w:rsid w:val="00AD725F"/>
    <w:rsid w:val="00AE2D7F"/>
    <w:rsid w:val="00AF0592"/>
    <w:rsid w:val="00AF12E8"/>
    <w:rsid w:val="00AF226E"/>
    <w:rsid w:val="00AF2AA0"/>
    <w:rsid w:val="00AF3340"/>
    <w:rsid w:val="00AF36DF"/>
    <w:rsid w:val="00AF3D89"/>
    <w:rsid w:val="00AF4D29"/>
    <w:rsid w:val="00AF538A"/>
    <w:rsid w:val="00AF610B"/>
    <w:rsid w:val="00B0017E"/>
    <w:rsid w:val="00B01874"/>
    <w:rsid w:val="00B03996"/>
    <w:rsid w:val="00B044BE"/>
    <w:rsid w:val="00B048E3"/>
    <w:rsid w:val="00B05A9E"/>
    <w:rsid w:val="00B0655A"/>
    <w:rsid w:val="00B06E5F"/>
    <w:rsid w:val="00B07202"/>
    <w:rsid w:val="00B106CE"/>
    <w:rsid w:val="00B10EA4"/>
    <w:rsid w:val="00B15000"/>
    <w:rsid w:val="00B165CB"/>
    <w:rsid w:val="00B226F0"/>
    <w:rsid w:val="00B2644E"/>
    <w:rsid w:val="00B27BCB"/>
    <w:rsid w:val="00B3369E"/>
    <w:rsid w:val="00B33B38"/>
    <w:rsid w:val="00B3403D"/>
    <w:rsid w:val="00B404F9"/>
    <w:rsid w:val="00B4399B"/>
    <w:rsid w:val="00B469FF"/>
    <w:rsid w:val="00B46BF0"/>
    <w:rsid w:val="00B502BB"/>
    <w:rsid w:val="00B52107"/>
    <w:rsid w:val="00B54439"/>
    <w:rsid w:val="00B544A2"/>
    <w:rsid w:val="00B552DD"/>
    <w:rsid w:val="00B6018A"/>
    <w:rsid w:val="00B65DEF"/>
    <w:rsid w:val="00B677A7"/>
    <w:rsid w:val="00B70B26"/>
    <w:rsid w:val="00B73B2F"/>
    <w:rsid w:val="00B73C4F"/>
    <w:rsid w:val="00B754D3"/>
    <w:rsid w:val="00B76892"/>
    <w:rsid w:val="00B7777A"/>
    <w:rsid w:val="00B8091C"/>
    <w:rsid w:val="00B8647E"/>
    <w:rsid w:val="00B86EF1"/>
    <w:rsid w:val="00B874C3"/>
    <w:rsid w:val="00B92142"/>
    <w:rsid w:val="00B926FF"/>
    <w:rsid w:val="00B93094"/>
    <w:rsid w:val="00B95027"/>
    <w:rsid w:val="00B95D61"/>
    <w:rsid w:val="00B9797A"/>
    <w:rsid w:val="00BA26D2"/>
    <w:rsid w:val="00BA3587"/>
    <w:rsid w:val="00BA543D"/>
    <w:rsid w:val="00BA6311"/>
    <w:rsid w:val="00BB2C87"/>
    <w:rsid w:val="00BB2D4C"/>
    <w:rsid w:val="00BB311B"/>
    <w:rsid w:val="00BB6552"/>
    <w:rsid w:val="00BC2814"/>
    <w:rsid w:val="00BC3094"/>
    <w:rsid w:val="00BC39F7"/>
    <w:rsid w:val="00BC5B40"/>
    <w:rsid w:val="00BC5DED"/>
    <w:rsid w:val="00BC6933"/>
    <w:rsid w:val="00BC7309"/>
    <w:rsid w:val="00BD0F6F"/>
    <w:rsid w:val="00BE0957"/>
    <w:rsid w:val="00BE0DDE"/>
    <w:rsid w:val="00BF0655"/>
    <w:rsid w:val="00BF4770"/>
    <w:rsid w:val="00BF6559"/>
    <w:rsid w:val="00BF6866"/>
    <w:rsid w:val="00BF7D81"/>
    <w:rsid w:val="00C0430C"/>
    <w:rsid w:val="00C04DE7"/>
    <w:rsid w:val="00C0542D"/>
    <w:rsid w:val="00C1146A"/>
    <w:rsid w:val="00C12A67"/>
    <w:rsid w:val="00C14AE1"/>
    <w:rsid w:val="00C16F1C"/>
    <w:rsid w:val="00C17A68"/>
    <w:rsid w:val="00C202C3"/>
    <w:rsid w:val="00C21F62"/>
    <w:rsid w:val="00C23DBE"/>
    <w:rsid w:val="00C26802"/>
    <w:rsid w:val="00C268D6"/>
    <w:rsid w:val="00C27430"/>
    <w:rsid w:val="00C2750E"/>
    <w:rsid w:val="00C30111"/>
    <w:rsid w:val="00C33284"/>
    <w:rsid w:val="00C33804"/>
    <w:rsid w:val="00C3456C"/>
    <w:rsid w:val="00C43308"/>
    <w:rsid w:val="00C4386C"/>
    <w:rsid w:val="00C43CF0"/>
    <w:rsid w:val="00C44E89"/>
    <w:rsid w:val="00C45D29"/>
    <w:rsid w:val="00C462F0"/>
    <w:rsid w:val="00C47A49"/>
    <w:rsid w:val="00C52B8A"/>
    <w:rsid w:val="00C53FFF"/>
    <w:rsid w:val="00C6139F"/>
    <w:rsid w:val="00C62722"/>
    <w:rsid w:val="00C62C84"/>
    <w:rsid w:val="00C651B1"/>
    <w:rsid w:val="00C654ED"/>
    <w:rsid w:val="00C65E7B"/>
    <w:rsid w:val="00C7349D"/>
    <w:rsid w:val="00C76758"/>
    <w:rsid w:val="00C776D1"/>
    <w:rsid w:val="00C778A6"/>
    <w:rsid w:val="00C91BCA"/>
    <w:rsid w:val="00C938D8"/>
    <w:rsid w:val="00CA1C48"/>
    <w:rsid w:val="00CA3267"/>
    <w:rsid w:val="00CA3E22"/>
    <w:rsid w:val="00CA42CF"/>
    <w:rsid w:val="00CB0F59"/>
    <w:rsid w:val="00CB1A70"/>
    <w:rsid w:val="00CB22A8"/>
    <w:rsid w:val="00CB25ED"/>
    <w:rsid w:val="00CB43CD"/>
    <w:rsid w:val="00CB536E"/>
    <w:rsid w:val="00CB72E1"/>
    <w:rsid w:val="00CB7347"/>
    <w:rsid w:val="00CC2A77"/>
    <w:rsid w:val="00CC3CE2"/>
    <w:rsid w:val="00CC5F87"/>
    <w:rsid w:val="00CD2F9B"/>
    <w:rsid w:val="00CD4C9F"/>
    <w:rsid w:val="00CE1835"/>
    <w:rsid w:val="00CE32FD"/>
    <w:rsid w:val="00CE38F9"/>
    <w:rsid w:val="00CE5F6B"/>
    <w:rsid w:val="00CE6826"/>
    <w:rsid w:val="00CF1DB2"/>
    <w:rsid w:val="00CF2BA0"/>
    <w:rsid w:val="00CF390C"/>
    <w:rsid w:val="00CF5A22"/>
    <w:rsid w:val="00D00AB3"/>
    <w:rsid w:val="00D026F2"/>
    <w:rsid w:val="00D02ABD"/>
    <w:rsid w:val="00D0307D"/>
    <w:rsid w:val="00D0381C"/>
    <w:rsid w:val="00D03E53"/>
    <w:rsid w:val="00D047A2"/>
    <w:rsid w:val="00D0674E"/>
    <w:rsid w:val="00D06A17"/>
    <w:rsid w:val="00D107B7"/>
    <w:rsid w:val="00D109B4"/>
    <w:rsid w:val="00D10F50"/>
    <w:rsid w:val="00D12F44"/>
    <w:rsid w:val="00D1437F"/>
    <w:rsid w:val="00D15D91"/>
    <w:rsid w:val="00D175EC"/>
    <w:rsid w:val="00D22A2B"/>
    <w:rsid w:val="00D35C40"/>
    <w:rsid w:val="00D4072F"/>
    <w:rsid w:val="00D450A1"/>
    <w:rsid w:val="00D50434"/>
    <w:rsid w:val="00D52415"/>
    <w:rsid w:val="00D556A9"/>
    <w:rsid w:val="00D56EDF"/>
    <w:rsid w:val="00D608C0"/>
    <w:rsid w:val="00D61F8A"/>
    <w:rsid w:val="00D62965"/>
    <w:rsid w:val="00D636B0"/>
    <w:rsid w:val="00D669E3"/>
    <w:rsid w:val="00D70C58"/>
    <w:rsid w:val="00D70DA2"/>
    <w:rsid w:val="00D75290"/>
    <w:rsid w:val="00D76243"/>
    <w:rsid w:val="00D80023"/>
    <w:rsid w:val="00D832D4"/>
    <w:rsid w:val="00D841FC"/>
    <w:rsid w:val="00D849B8"/>
    <w:rsid w:val="00D85DC1"/>
    <w:rsid w:val="00D861B1"/>
    <w:rsid w:val="00D86647"/>
    <w:rsid w:val="00D86925"/>
    <w:rsid w:val="00D86B84"/>
    <w:rsid w:val="00D86C1E"/>
    <w:rsid w:val="00D9247D"/>
    <w:rsid w:val="00D95FCA"/>
    <w:rsid w:val="00DA29E6"/>
    <w:rsid w:val="00DA34FC"/>
    <w:rsid w:val="00DA3626"/>
    <w:rsid w:val="00DA538F"/>
    <w:rsid w:val="00DA64AB"/>
    <w:rsid w:val="00DA66D9"/>
    <w:rsid w:val="00DB0C08"/>
    <w:rsid w:val="00DB145D"/>
    <w:rsid w:val="00DB46FB"/>
    <w:rsid w:val="00DB6ED0"/>
    <w:rsid w:val="00DC5DEE"/>
    <w:rsid w:val="00DC6AAE"/>
    <w:rsid w:val="00DD0473"/>
    <w:rsid w:val="00DD273B"/>
    <w:rsid w:val="00DD3BC1"/>
    <w:rsid w:val="00DD53F9"/>
    <w:rsid w:val="00DE084B"/>
    <w:rsid w:val="00DE2318"/>
    <w:rsid w:val="00DE41F5"/>
    <w:rsid w:val="00DF067D"/>
    <w:rsid w:val="00DF2194"/>
    <w:rsid w:val="00DF2730"/>
    <w:rsid w:val="00DF731E"/>
    <w:rsid w:val="00DF7C08"/>
    <w:rsid w:val="00E0216D"/>
    <w:rsid w:val="00E05454"/>
    <w:rsid w:val="00E05520"/>
    <w:rsid w:val="00E07909"/>
    <w:rsid w:val="00E07D64"/>
    <w:rsid w:val="00E12B62"/>
    <w:rsid w:val="00E12F05"/>
    <w:rsid w:val="00E13BB9"/>
    <w:rsid w:val="00E146A6"/>
    <w:rsid w:val="00E225F1"/>
    <w:rsid w:val="00E249CC"/>
    <w:rsid w:val="00E24FA2"/>
    <w:rsid w:val="00E27697"/>
    <w:rsid w:val="00E27D4A"/>
    <w:rsid w:val="00E312FB"/>
    <w:rsid w:val="00E325A9"/>
    <w:rsid w:val="00E32E8D"/>
    <w:rsid w:val="00E331FE"/>
    <w:rsid w:val="00E36C76"/>
    <w:rsid w:val="00E37114"/>
    <w:rsid w:val="00E37B3A"/>
    <w:rsid w:val="00E43201"/>
    <w:rsid w:val="00E449C5"/>
    <w:rsid w:val="00E468CA"/>
    <w:rsid w:val="00E50B4C"/>
    <w:rsid w:val="00E5147E"/>
    <w:rsid w:val="00E568CF"/>
    <w:rsid w:val="00E574D5"/>
    <w:rsid w:val="00E57754"/>
    <w:rsid w:val="00E60D63"/>
    <w:rsid w:val="00E6113A"/>
    <w:rsid w:val="00E65A06"/>
    <w:rsid w:val="00E6714E"/>
    <w:rsid w:val="00E67A23"/>
    <w:rsid w:val="00E74762"/>
    <w:rsid w:val="00E7592F"/>
    <w:rsid w:val="00E76B9A"/>
    <w:rsid w:val="00E76E0E"/>
    <w:rsid w:val="00E85A47"/>
    <w:rsid w:val="00E86EA7"/>
    <w:rsid w:val="00EA2EAC"/>
    <w:rsid w:val="00EA502C"/>
    <w:rsid w:val="00EB1E4B"/>
    <w:rsid w:val="00EB25C6"/>
    <w:rsid w:val="00EB350F"/>
    <w:rsid w:val="00EB4EF6"/>
    <w:rsid w:val="00EB503E"/>
    <w:rsid w:val="00EB5EF4"/>
    <w:rsid w:val="00EB7338"/>
    <w:rsid w:val="00EC0026"/>
    <w:rsid w:val="00EC00D3"/>
    <w:rsid w:val="00EC0684"/>
    <w:rsid w:val="00EC1365"/>
    <w:rsid w:val="00EC38F4"/>
    <w:rsid w:val="00EC521C"/>
    <w:rsid w:val="00EC7D9F"/>
    <w:rsid w:val="00ED022C"/>
    <w:rsid w:val="00ED763C"/>
    <w:rsid w:val="00EE4169"/>
    <w:rsid w:val="00EE5A35"/>
    <w:rsid w:val="00EE7EC2"/>
    <w:rsid w:val="00EF0A0F"/>
    <w:rsid w:val="00EF1423"/>
    <w:rsid w:val="00EF1B81"/>
    <w:rsid w:val="00EF2458"/>
    <w:rsid w:val="00EF538E"/>
    <w:rsid w:val="00EF6809"/>
    <w:rsid w:val="00F00A13"/>
    <w:rsid w:val="00F02916"/>
    <w:rsid w:val="00F02BC1"/>
    <w:rsid w:val="00F03F41"/>
    <w:rsid w:val="00F0565C"/>
    <w:rsid w:val="00F10523"/>
    <w:rsid w:val="00F128D0"/>
    <w:rsid w:val="00F1321C"/>
    <w:rsid w:val="00F13F32"/>
    <w:rsid w:val="00F142BE"/>
    <w:rsid w:val="00F16B70"/>
    <w:rsid w:val="00F17864"/>
    <w:rsid w:val="00F246DE"/>
    <w:rsid w:val="00F3136A"/>
    <w:rsid w:val="00F31386"/>
    <w:rsid w:val="00F3455D"/>
    <w:rsid w:val="00F3492C"/>
    <w:rsid w:val="00F36E90"/>
    <w:rsid w:val="00F41CBD"/>
    <w:rsid w:val="00F516EC"/>
    <w:rsid w:val="00F53374"/>
    <w:rsid w:val="00F543A5"/>
    <w:rsid w:val="00F54914"/>
    <w:rsid w:val="00F554FF"/>
    <w:rsid w:val="00F5663F"/>
    <w:rsid w:val="00F57260"/>
    <w:rsid w:val="00F5736D"/>
    <w:rsid w:val="00F6106D"/>
    <w:rsid w:val="00F6245C"/>
    <w:rsid w:val="00F625AC"/>
    <w:rsid w:val="00F6459D"/>
    <w:rsid w:val="00F64B06"/>
    <w:rsid w:val="00F65247"/>
    <w:rsid w:val="00F706BE"/>
    <w:rsid w:val="00F716E2"/>
    <w:rsid w:val="00F818C2"/>
    <w:rsid w:val="00F820C6"/>
    <w:rsid w:val="00F82844"/>
    <w:rsid w:val="00F83B86"/>
    <w:rsid w:val="00F853D2"/>
    <w:rsid w:val="00F90124"/>
    <w:rsid w:val="00F90ED9"/>
    <w:rsid w:val="00F90F42"/>
    <w:rsid w:val="00F911AE"/>
    <w:rsid w:val="00F923D3"/>
    <w:rsid w:val="00F93475"/>
    <w:rsid w:val="00FA07BC"/>
    <w:rsid w:val="00FA15FB"/>
    <w:rsid w:val="00FA250F"/>
    <w:rsid w:val="00FA3701"/>
    <w:rsid w:val="00FA4754"/>
    <w:rsid w:val="00FA5AA9"/>
    <w:rsid w:val="00FB1016"/>
    <w:rsid w:val="00FB4656"/>
    <w:rsid w:val="00FB4923"/>
    <w:rsid w:val="00FB764A"/>
    <w:rsid w:val="00FC11CE"/>
    <w:rsid w:val="00FC1CAA"/>
    <w:rsid w:val="00FC302C"/>
    <w:rsid w:val="00FC5237"/>
    <w:rsid w:val="00FC5BB7"/>
    <w:rsid w:val="00FC7420"/>
    <w:rsid w:val="00FC76CB"/>
    <w:rsid w:val="00FD2E9D"/>
    <w:rsid w:val="00FD2F53"/>
    <w:rsid w:val="00FD39DD"/>
    <w:rsid w:val="00FD3B92"/>
    <w:rsid w:val="00FD3C8E"/>
    <w:rsid w:val="00FD4158"/>
    <w:rsid w:val="00FD60DC"/>
    <w:rsid w:val="00FD697B"/>
    <w:rsid w:val="00FE1400"/>
    <w:rsid w:val="00FE25DD"/>
    <w:rsid w:val="00FE77D9"/>
    <w:rsid w:val="00FF035A"/>
    <w:rsid w:val="00FF1BD4"/>
    <w:rsid w:val="00FF26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394"/>
    <o:shapelayout v:ext="edit">
      <o:idmap v:ext="edit" data="1"/>
      <o:rules v:ext="edit">
        <o:r id="V:Rule46" type="connector" idref="#_x0000_s1454"/>
        <o:r id="V:Rule47" type="connector" idref="#_x0000_s1468"/>
        <o:r id="V:Rule48" type="connector" idref="#_x0000_s1490"/>
        <o:r id="V:Rule49" type="connector" idref="#_x0000_s1471"/>
        <o:r id="V:Rule50" type="connector" idref="#_x0000_s1492"/>
        <o:r id="V:Rule51" type="connector" idref="#_x0000_s1473"/>
        <o:r id="V:Rule52" type="connector" idref="#_x0000_s1455"/>
        <o:r id="V:Rule53" type="connector" idref="#_x0000_s1456"/>
        <o:r id="V:Rule54" type="connector" idref="#_x0000_s1477"/>
        <o:r id="V:Rule55" type="connector" idref="#_x0000_s1348"/>
        <o:r id="V:Rule56" type="connector" idref="#_x0000_s1493"/>
        <o:r id="V:Rule57" type="connector" idref="#_x0000_s1462"/>
        <o:r id="V:Rule58" type="connector" idref="#_x0000_s1457"/>
        <o:r id="V:Rule59" type="connector" idref="#_x0000_s1494"/>
        <o:r id="V:Rule60" type="connector" idref="#_x0000_s1458"/>
        <o:r id="V:Rule61" type="connector" idref="#_x0000_s1451"/>
        <o:r id="V:Rule62" type="connector" idref="#_x0000_s1466"/>
        <o:r id="V:Rule63" type="connector" idref="#_x0000_s1449"/>
        <o:r id="V:Rule64" type="connector" idref="#_x0000_s1476"/>
        <o:r id="V:Rule65" type="connector" idref="#_x0000_s1459"/>
        <o:r id="V:Rule66" type="connector" idref="#_x0000_s1474"/>
        <o:r id="V:Rule67" type="connector" idref="#_x0000_s1483"/>
        <o:r id="V:Rule68" type="connector" idref="#_x0000_s1488"/>
        <o:r id="V:Rule69" type="connector" idref="#_x0000_s1465"/>
        <o:r id="V:Rule70" type="connector" idref="#_x0000_s1450"/>
        <o:r id="V:Rule71" type="connector" idref="#_x0000_s1484"/>
        <o:r id="V:Rule72" type="connector" idref="#_x0000_s1482"/>
        <o:r id="V:Rule73" type="connector" idref="#_x0000_s1469"/>
        <o:r id="V:Rule74" type="connector" idref="#_x0000_s1479"/>
        <o:r id="V:Rule75" type="connector" idref="#_x0000_s1463"/>
        <o:r id="V:Rule76" type="connector" idref="#_x0000_s1491"/>
        <o:r id="V:Rule77" type="connector" idref="#_x0000_s1355"/>
        <o:r id="V:Rule78" type="connector" idref="#_x0000_s1354"/>
        <o:r id="V:Rule79" type="connector" idref="#_x0000_s1495"/>
        <o:r id="V:Rule80" type="connector" idref="#_x0000_s1467"/>
        <o:r id="V:Rule81" type="connector" idref="#_x0000_s1453"/>
        <o:r id="V:Rule82" type="connector" idref="#_x0000_s1489"/>
        <o:r id="V:Rule83" type="connector" idref="#_x0000_s1464"/>
        <o:r id="V:Rule84" type="connector" idref="#_x0000_s1475"/>
        <o:r id="V:Rule85" type="connector" idref="#_x0000_s1460"/>
        <o:r id="V:Rule86" type="connector" idref="#_x0000_s1159"/>
        <o:r id="V:Rule87" type="connector" idref="#_x0000_s1452"/>
        <o:r id="V:Rule88" type="connector" idref="#_x0000_s1356"/>
        <o:r id="V:Rule89" type="connector" idref="#_x0000_s1496"/>
        <o:r id="V:Rule90" type="connector" idref="#_x0000_s1461"/>
      </o:rules>
      <o:regrouptable v:ext="edit">
        <o:entry new="1" old="0"/>
        <o:entry new="2" old="0"/>
        <o:entry new="3" old="0"/>
        <o:entry new="4" old="3"/>
        <o:entry new="5" old="4"/>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pPr>
        <w:ind w:right="-1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616"/>
    <w:pPr>
      <w:spacing w:after="200" w:line="276" w:lineRule="auto"/>
    </w:pPr>
    <w:rPr>
      <w:sz w:val="22"/>
      <w:szCs w:val="22"/>
    </w:rPr>
  </w:style>
  <w:style w:type="paragraph" w:styleId="Heading3">
    <w:name w:val="heading 3"/>
    <w:basedOn w:val="Normal"/>
    <w:next w:val="Normal"/>
    <w:link w:val="Heading3Char"/>
    <w:qFormat/>
    <w:rsid w:val="002E18F7"/>
    <w:pPr>
      <w:keepNext/>
      <w:spacing w:after="0" w:line="240" w:lineRule="auto"/>
      <w:outlineLvl w:val="2"/>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67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67F9"/>
    <w:rPr>
      <w:rFonts w:ascii="Tahoma" w:hAnsi="Tahoma" w:cs="Tahoma"/>
      <w:sz w:val="16"/>
      <w:szCs w:val="16"/>
    </w:rPr>
  </w:style>
  <w:style w:type="paragraph" w:styleId="ListParagraph">
    <w:name w:val="List Paragraph"/>
    <w:basedOn w:val="Normal"/>
    <w:uiPriority w:val="34"/>
    <w:qFormat/>
    <w:rsid w:val="00404923"/>
    <w:pPr>
      <w:spacing w:after="0" w:line="240" w:lineRule="auto"/>
      <w:ind w:left="720"/>
      <w:contextualSpacing/>
    </w:pPr>
    <w:rPr>
      <w:rFonts w:ascii="Times New Roman" w:hAnsi="Times New Roman"/>
      <w:sz w:val="24"/>
      <w:szCs w:val="24"/>
    </w:rPr>
  </w:style>
  <w:style w:type="character" w:styleId="Hyperlink">
    <w:name w:val="Hyperlink"/>
    <w:basedOn w:val="DefaultParagraphFont"/>
    <w:uiPriority w:val="99"/>
    <w:unhideWhenUsed/>
    <w:rsid w:val="00404923"/>
    <w:rPr>
      <w:color w:val="0000FF" w:themeColor="hyperlink"/>
      <w:u w:val="single"/>
    </w:rPr>
  </w:style>
  <w:style w:type="paragraph" w:styleId="Header">
    <w:name w:val="header"/>
    <w:basedOn w:val="Normal"/>
    <w:link w:val="HeaderChar"/>
    <w:uiPriority w:val="99"/>
    <w:semiHidden/>
    <w:unhideWhenUsed/>
    <w:rsid w:val="004702D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702DA"/>
    <w:rPr>
      <w:sz w:val="22"/>
      <w:szCs w:val="22"/>
    </w:rPr>
  </w:style>
  <w:style w:type="paragraph" w:styleId="Footer">
    <w:name w:val="footer"/>
    <w:basedOn w:val="Normal"/>
    <w:link w:val="FooterChar"/>
    <w:uiPriority w:val="99"/>
    <w:unhideWhenUsed/>
    <w:rsid w:val="004702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02DA"/>
    <w:rPr>
      <w:sz w:val="22"/>
      <w:szCs w:val="22"/>
    </w:rPr>
  </w:style>
  <w:style w:type="table" w:styleId="TableGrid">
    <w:name w:val="Table Grid"/>
    <w:basedOn w:val="TableNormal"/>
    <w:rsid w:val="008E6D8B"/>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2E18F7"/>
    <w:rPr>
      <w:rFonts w:ascii="Times New Roman" w:hAnsi="Times New Roman"/>
      <w:sz w:val="24"/>
      <w:szCs w:val="24"/>
    </w:rPr>
  </w:style>
  <w:style w:type="paragraph" w:customStyle="1" w:styleId="Pa21">
    <w:name w:val="Pa2+1"/>
    <w:basedOn w:val="Normal"/>
    <w:next w:val="Normal"/>
    <w:uiPriority w:val="99"/>
    <w:rsid w:val="009B3AD2"/>
    <w:pPr>
      <w:autoSpaceDE w:val="0"/>
      <w:autoSpaceDN w:val="0"/>
      <w:adjustRightInd w:val="0"/>
      <w:spacing w:after="100" w:line="191" w:lineRule="atLeast"/>
    </w:pPr>
    <w:rPr>
      <w:rFonts w:ascii="EFQEAI+GaramondBE-Regular" w:eastAsia="Calibri" w:hAnsi="EFQEAI+GaramondBE-Regular"/>
      <w:sz w:val="24"/>
      <w:szCs w:val="24"/>
    </w:rPr>
  </w:style>
  <w:style w:type="paragraph" w:customStyle="1" w:styleId="Pa33">
    <w:name w:val="Pa33"/>
    <w:basedOn w:val="Normal"/>
    <w:next w:val="Normal"/>
    <w:uiPriority w:val="99"/>
    <w:rsid w:val="009B3AD2"/>
    <w:pPr>
      <w:autoSpaceDE w:val="0"/>
      <w:autoSpaceDN w:val="0"/>
      <w:adjustRightInd w:val="0"/>
      <w:spacing w:after="0" w:line="200" w:lineRule="atLeast"/>
    </w:pPr>
    <w:rPr>
      <w:rFonts w:ascii="Gill Sans" w:eastAsia="Calibri" w:hAnsi="Gill Sans"/>
      <w:sz w:val="24"/>
      <w:szCs w:val="24"/>
    </w:rPr>
  </w:style>
  <w:style w:type="paragraph" w:customStyle="1" w:styleId="Pa24">
    <w:name w:val="Pa24"/>
    <w:basedOn w:val="Normal"/>
    <w:next w:val="Normal"/>
    <w:uiPriority w:val="99"/>
    <w:rsid w:val="009B3AD2"/>
    <w:pPr>
      <w:autoSpaceDE w:val="0"/>
      <w:autoSpaceDN w:val="0"/>
      <w:adjustRightInd w:val="0"/>
      <w:spacing w:after="0" w:line="191" w:lineRule="atLeast"/>
    </w:pPr>
    <w:rPr>
      <w:rFonts w:ascii="Gill Sans" w:eastAsia="Calibri" w:hAnsi="Gill Sans"/>
      <w:sz w:val="24"/>
      <w:szCs w:val="24"/>
    </w:rPr>
  </w:style>
  <w:style w:type="paragraph" w:customStyle="1" w:styleId="Pa25">
    <w:name w:val="Pa25"/>
    <w:basedOn w:val="Normal"/>
    <w:next w:val="Normal"/>
    <w:uiPriority w:val="99"/>
    <w:rsid w:val="009B3AD2"/>
    <w:pPr>
      <w:autoSpaceDE w:val="0"/>
      <w:autoSpaceDN w:val="0"/>
      <w:adjustRightInd w:val="0"/>
      <w:spacing w:after="60" w:line="191" w:lineRule="atLeast"/>
    </w:pPr>
    <w:rPr>
      <w:rFonts w:ascii="Gill Sans" w:eastAsia="Calibri" w:hAnsi="Gill Sans"/>
      <w:sz w:val="24"/>
      <w:szCs w:val="24"/>
    </w:rPr>
  </w:style>
  <w:style w:type="paragraph" w:customStyle="1" w:styleId="text">
    <w:name w:val="text"/>
    <w:basedOn w:val="Normal"/>
    <w:rsid w:val="00531E14"/>
    <w:pPr>
      <w:spacing w:before="100" w:beforeAutospacing="1" w:after="100" w:afterAutospacing="1" w:line="240" w:lineRule="auto"/>
    </w:pPr>
    <w:rPr>
      <w:rFonts w:ascii="Verdana" w:hAnsi="Verdana"/>
      <w:color w:val="000066"/>
      <w:sz w:val="19"/>
      <w:szCs w:val="19"/>
    </w:rPr>
  </w:style>
  <w:style w:type="paragraph" w:styleId="BodyTextIndent">
    <w:name w:val="Body Text Indent"/>
    <w:basedOn w:val="Normal"/>
    <w:link w:val="BodyTextIndentChar"/>
    <w:rsid w:val="00F516EC"/>
    <w:pPr>
      <w:spacing w:after="120" w:line="240" w:lineRule="auto"/>
      <w:ind w:left="360" w:right="0"/>
    </w:pPr>
    <w:rPr>
      <w:rFonts w:ascii="Times New Roman" w:hAnsi="Times New Roman"/>
      <w:sz w:val="24"/>
      <w:szCs w:val="24"/>
    </w:rPr>
  </w:style>
  <w:style w:type="character" w:customStyle="1" w:styleId="BodyTextIndentChar">
    <w:name w:val="Body Text Indent Char"/>
    <w:basedOn w:val="DefaultParagraphFont"/>
    <w:link w:val="BodyTextIndent"/>
    <w:rsid w:val="00F516EC"/>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809251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n.wikipedia.org/wiki/Organiza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n.wikipedia.org/wiki/Organizatio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en.wikipedia.org/wiki/Busin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3FE57-6AAC-49C7-95D7-74C6A083E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41</Pages>
  <Words>12394</Words>
  <Characters>70649</Characters>
  <Application>Microsoft Office Word</Application>
  <DocSecurity>0</DocSecurity>
  <Lines>588</Lines>
  <Paragraphs>165</Paragraphs>
  <ScaleCrop>false</ScaleCrop>
  <HeadingPairs>
    <vt:vector size="2" baseType="variant">
      <vt:variant>
        <vt:lpstr>Title</vt:lpstr>
      </vt:variant>
      <vt:variant>
        <vt:i4>1</vt:i4>
      </vt:variant>
    </vt:vector>
  </HeadingPairs>
  <TitlesOfParts>
    <vt:vector size="1" baseType="lpstr">
      <vt:lpstr>Microsoft Word - Self-Assessment-Report</vt:lpstr>
    </vt:vector>
  </TitlesOfParts>
  <Company/>
  <LinksUpToDate>false</LinksUpToDate>
  <CharactersWithSpaces>82878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Self-Assessment-Report</dc:title>
  <dc:subject/>
  <dc:creator>vcm</dc:creator>
  <cp:keywords/>
  <dc:description>Solid Converter PDF</dc:description>
  <cp:lastModifiedBy>cif18</cp:lastModifiedBy>
  <cp:revision>4</cp:revision>
  <cp:lastPrinted>2009-11-26T09:50:00Z</cp:lastPrinted>
  <dcterms:created xsi:type="dcterms:W3CDTF">2009-11-26T11:30:00Z</dcterms:created>
  <dcterms:modified xsi:type="dcterms:W3CDTF">2009-11-26T18:23:00Z</dcterms:modified>
</cp:coreProperties>
</file>